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67D1714A" w:rsidR="002B7859" w:rsidRDefault="00B11958" w:rsidP="002B7859">
      <w:pPr>
        <w:tabs>
          <w:tab w:val="left" w:pos="0"/>
        </w:tabs>
        <w:jc w:val="center"/>
        <w:rPr>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68F418EB" w14:textId="5D960A6B" w:rsidR="00560B60" w:rsidRPr="00297388" w:rsidRDefault="00560B60" w:rsidP="002B7859">
      <w:pPr>
        <w:tabs>
          <w:tab w:val="left" w:pos="0"/>
        </w:tabs>
        <w:jc w:val="center"/>
        <w:rPr>
          <w:color w:val="FF0000"/>
          <w:sz w:val="28"/>
          <w:szCs w:val="28"/>
        </w:rPr>
      </w:pPr>
      <w:r>
        <w:rPr>
          <w:b/>
          <w:sz w:val="28"/>
          <w:szCs w:val="28"/>
        </w:rPr>
        <w:t>на оказание услуг</w:t>
      </w:r>
      <w:r w:rsidRPr="00560B60">
        <w:rPr>
          <w:b/>
          <w:sz w:val="28"/>
          <w:szCs w:val="28"/>
        </w:rPr>
        <w:t xml:space="preserve"> по адаптации и сопровождению экземпляр</w:t>
      </w:r>
      <w:r>
        <w:rPr>
          <w:b/>
          <w:sz w:val="28"/>
          <w:szCs w:val="28"/>
        </w:rPr>
        <w:t>ов</w:t>
      </w:r>
      <w:r w:rsidRPr="00560B60">
        <w:rPr>
          <w:b/>
          <w:sz w:val="28"/>
          <w:szCs w:val="28"/>
        </w:rPr>
        <w:t xml:space="preserve"> Систем КонсультантПлюс на основе специального лицензионного программного обеспечения, обеспечивающего совместимость услуг с установленным</w:t>
      </w:r>
      <w:r>
        <w:rPr>
          <w:b/>
          <w:sz w:val="28"/>
          <w:szCs w:val="28"/>
        </w:rPr>
        <w:t>и</w:t>
      </w:r>
      <w:r w:rsidRPr="00560B60">
        <w:rPr>
          <w:b/>
          <w:sz w:val="28"/>
          <w:szCs w:val="28"/>
        </w:rPr>
        <w:t xml:space="preserve"> у заказчика экземпляр</w:t>
      </w:r>
      <w:r>
        <w:rPr>
          <w:b/>
          <w:sz w:val="28"/>
          <w:szCs w:val="28"/>
        </w:rPr>
        <w:t>ами</w:t>
      </w:r>
      <w:r w:rsidRPr="00560B60">
        <w:rPr>
          <w:b/>
          <w:sz w:val="28"/>
          <w:szCs w:val="28"/>
        </w:rPr>
        <w:t xml:space="preserve"> Систем КонсультантПлюс (в том числе специальной копией Системы КонсультантПлюс</w:t>
      </w:r>
      <w:r>
        <w:rPr>
          <w:b/>
          <w:sz w:val="28"/>
          <w:szCs w:val="28"/>
        </w:rPr>
        <w:t>)</w:t>
      </w:r>
    </w:p>
    <w:p w14:paraId="069E420D" w14:textId="3B2615C0" w:rsidR="003F2E6E" w:rsidRPr="00F7778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030D91">
        <w:rPr>
          <w:rFonts w:ascii="Times New Roman" w:hAnsi="Times New Roman"/>
          <w:sz w:val="28"/>
          <w:szCs w:val="28"/>
          <w:lang w:eastAsia="ru-RU"/>
        </w:rPr>
        <w:t>СУ/</w:t>
      </w:r>
      <w:r w:rsidR="004B3B32">
        <w:rPr>
          <w:rFonts w:ascii="Times New Roman" w:hAnsi="Times New Roman"/>
          <w:sz w:val="28"/>
          <w:szCs w:val="28"/>
          <w:lang w:eastAsia="ru-RU"/>
        </w:rPr>
        <w:t>1</w:t>
      </w:r>
      <w:r w:rsidR="003A70BB">
        <w:rPr>
          <w:rFonts w:ascii="Times New Roman" w:hAnsi="Times New Roman"/>
          <w:sz w:val="28"/>
          <w:szCs w:val="28"/>
          <w:lang w:eastAsia="ru-RU"/>
        </w:rPr>
        <w:t>-5-2</w:t>
      </w:r>
      <w:r w:rsidR="004B3B32">
        <w:rPr>
          <w:rFonts w:ascii="Times New Roman" w:hAnsi="Times New Roman"/>
          <w:sz w:val="28"/>
          <w:szCs w:val="28"/>
          <w:lang w:eastAsia="ru-RU"/>
        </w:rPr>
        <w:t>5</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235A4ED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w:t>
      </w:r>
      <w:r w:rsidR="00B6188F">
        <w:rPr>
          <w:b/>
          <w:sz w:val="22"/>
          <w:szCs w:val="22"/>
        </w:rPr>
        <w:t>5</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07D54EF3"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w:t>
      </w:r>
      <w:r w:rsidR="00A60195">
        <w:rPr>
          <w:sz w:val="22"/>
          <w:szCs w:val="22"/>
        </w:rPr>
        <w:t xml:space="preserve">когда </w:t>
      </w:r>
      <w:r w:rsidR="00A60195"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66F7AFB3"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w:t>
      </w:r>
      <w:r w:rsidR="00A60195">
        <w:rPr>
          <w:sz w:val="22"/>
          <w:szCs w:val="22"/>
        </w:rPr>
        <w:t xml:space="preserve">установленном </w:t>
      </w:r>
      <w:r w:rsidR="00A60195" w:rsidRPr="00A52F0E">
        <w:rPr>
          <w:sz w:val="22"/>
          <w:szCs w:val="22"/>
        </w:rPr>
        <w:t>Положением</w:t>
      </w:r>
      <w:r w:rsidR="0012009D">
        <w:rPr>
          <w:sz w:val="22"/>
          <w:szCs w:val="22"/>
        </w:rPr>
        <w:t xml:space="preserve"> о </w:t>
      </w:r>
      <w:r w:rsidR="00A60195">
        <w:rPr>
          <w:sz w:val="22"/>
          <w:szCs w:val="22"/>
        </w:rPr>
        <w:t xml:space="preserve">закупках </w:t>
      </w:r>
      <w:r w:rsidR="00A60195"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1DDE7FB9" w14:textId="1DCFE41C"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3A70BB" w:rsidRPr="00A52F0E">
        <w:rPr>
          <w:sz w:val="22"/>
          <w:szCs w:val="22"/>
        </w:rPr>
        <w:t>коллегиальный</w:t>
      </w:r>
      <w:r w:rsidR="003A70BB">
        <w:rPr>
          <w:sz w:val="22"/>
          <w:szCs w:val="22"/>
        </w:rPr>
        <w:t xml:space="preserve"> </w:t>
      </w:r>
      <w:r w:rsidR="003A70BB"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1398E4C4" w14:textId="5340A116"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w:t>
      </w:r>
      <w:r w:rsidR="003A70BB" w:rsidRPr="00747415">
        <w:rPr>
          <w:bCs/>
          <w:sz w:val="22"/>
          <w:szCs w:val="22"/>
        </w:rPr>
        <w:t>обществами, необходимая</w:t>
      </w:r>
      <w:r w:rsidR="00747415" w:rsidRPr="00747415">
        <w:rPr>
          <w:bCs/>
          <w:sz w:val="22"/>
          <w:szCs w:val="22"/>
        </w:rPr>
        <w:t xml:space="preserve"> одновременно нескольким заказчикам, способами, предусмотренными </w:t>
      </w:r>
      <w:r w:rsidR="003A70BB" w:rsidRPr="00747415">
        <w:rPr>
          <w:bCs/>
          <w:sz w:val="22"/>
          <w:szCs w:val="22"/>
        </w:rPr>
        <w:t>Положением, на</w:t>
      </w:r>
      <w:r w:rsidR="00747415"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94055C3"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3A70BB"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212B0A3F" w14:textId="5F20F3C9"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3A70BB"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2FFBBD43"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003A70BB" w:rsidRPr="00A52F0E">
        <w:rPr>
          <w:sz w:val="22"/>
          <w:szCs w:val="22"/>
        </w:rPr>
        <w:t>право заключения</w:t>
      </w:r>
      <w:r w:rsidRPr="00A52F0E">
        <w:rPr>
          <w:sz w:val="22"/>
          <w:szCs w:val="22"/>
        </w:rPr>
        <w:t xml:space="preserve">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29F2DE5C" w:rsidR="00B85F12" w:rsidRPr="00A52F0E" w:rsidRDefault="00B85F12" w:rsidP="000433DF">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3A70BB" w:rsidRPr="00A52F0E">
        <w:rPr>
          <w:sz w:val="22"/>
          <w:szCs w:val="22"/>
        </w:rPr>
        <w:t>предусмотрено Федеральным</w:t>
      </w:r>
      <w:r w:rsidRPr="00A52F0E">
        <w:rPr>
          <w:sz w:val="22"/>
          <w:szCs w:val="22"/>
        </w:rPr>
        <w:t xml:space="preserve">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06541FF6"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w:t>
      </w:r>
      <w:r w:rsidR="002640BD" w:rsidRPr="002640BD">
        <w:rPr>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2640BD">
        <w:rPr>
          <w:sz w:val="22"/>
          <w:szCs w:val="22"/>
        </w:rPr>
        <w:t>.</w:t>
      </w:r>
    </w:p>
    <w:p w14:paraId="6A0BC6DE" w14:textId="59F48D52" w:rsidR="002640BD" w:rsidRPr="002640BD" w:rsidRDefault="002640BD" w:rsidP="000433DF">
      <w:pPr>
        <w:tabs>
          <w:tab w:val="left" w:pos="567"/>
          <w:tab w:val="num" w:pos="1134"/>
        </w:tabs>
        <w:jc w:val="both"/>
        <w:rPr>
          <w:i/>
          <w:iCs/>
          <w:sz w:val="22"/>
          <w:szCs w:val="22"/>
        </w:rPr>
      </w:pPr>
      <w:r w:rsidRPr="002640BD">
        <w:rPr>
          <w:i/>
          <w:iCs/>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6247043"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3A70BB"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w:t>
      </w:r>
      <w:r w:rsidRPr="00A52F0E">
        <w:rPr>
          <w:sz w:val="22"/>
          <w:szCs w:val="22"/>
        </w:rPr>
        <w:lastRenderedPageBreak/>
        <w:t>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5E0BC28C" w:rsidR="00B85F12" w:rsidRDefault="00A53777" w:rsidP="00DF4C4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00B85F12" w:rsidRPr="00A52F0E">
        <w:rPr>
          <w:sz w:val="22"/>
          <w:szCs w:val="22"/>
        </w:rPr>
        <w:t>;</w:t>
      </w:r>
    </w:p>
    <w:p w14:paraId="6F8F7E64" w14:textId="77777777" w:rsidR="00825C26" w:rsidRPr="00825C26" w:rsidRDefault="00825C26" w:rsidP="00825C26">
      <w:pPr>
        <w:pStyle w:val="ab"/>
        <w:numPr>
          <w:ilvl w:val="0"/>
          <w:numId w:val="31"/>
        </w:numPr>
        <w:ind w:left="426"/>
        <w:rPr>
          <w:sz w:val="22"/>
          <w:szCs w:val="22"/>
        </w:rPr>
      </w:pPr>
      <w:r w:rsidRPr="00825C26">
        <w:rPr>
          <w:sz w:val="22"/>
          <w:szCs w:val="22"/>
        </w:rPr>
        <w:t>Наличие сведений об участнике в Стоп-листе ФРИИ.</w:t>
      </w:r>
    </w:p>
    <w:p w14:paraId="0C8C068E" w14:textId="77777777" w:rsidR="00825C26" w:rsidRPr="00A52F0E" w:rsidRDefault="00825C26" w:rsidP="00825C26">
      <w:pPr>
        <w:tabs>
          <w:tab w:val="left" w:pos="567"/>
          <w:tab w:val="left" w:pos="1134"/>
        </w:tabs>
        <w:jc w:val="both"/>
        <w:rPr>
          <w:sz w:val="22"/>
          <w:szCs w:val="22"/>
        </w:rPr>
      </w:pP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lastRenderedPageBreak/>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а) не редактируемый формат pdf;</w:t>
      </w:r>
    </w:p>
    <w:p w14:paraId="69F7684D" w14:textId="77777777" w:rsidR="00FA10B5" w:rsidRPr="00FA10B5" w:rsidRDefault="00FA10B5" w:rsidP="00FA10B5">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r>
        <w:rPr>
          <w:sz w:val="22"/>
          <w:szCs w:val="22"/>
        </w:rPr>
        <w:t>не</w:t>
      </w:r>
      <w:r w:rsidR="00B85F12" w:rsidRPr="00A52F0E">
        <w:rPr>
          <w:sz w:val="22"/>
          <w:szCs w:val="22"/>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r>
        <w:rPr>
          <w:sz w:val="22"/>
          <w:szCs w:val="22"/>
        </w:rPr>
        <w:t>не</w:t>
      </w:r>
      <w:r w:rsidR="00B85F12"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5B195D3D"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44A1F9" w14:textId="77777777" w:rsidR="00623347" w:rsidRPr="00623347" w:rsidRDefault="00623347" w:rsidP="001F60D2">
      <w:pPr>
        <w:pStyle w:val="ab"/>
        <w:numPr>
          <w:ilvl w:val="4"/>
          <w:numId w:val="29"/>
        </w:numPr>
        <w:ind w:left="0" w:firstLine="0"/>
        <w:jc w:val="both"/>
        <w:rPr>
          <w:sz w:val="22"/>
          <w:szCs w:val="22"/>
        </w:rPr>
      </w:pPr>
      <w:r w:rsidRPr="00623347">
        <w:rPr>
          <w:sz w:val="22"/>
          <w:szCs w:val="22"/>
        </w:rPr>
        <w:lastRenderedPageBreak/>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136DB1" w14:textId="382770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605B800" w:rsidR="00B85F12" w:rsidRPr="00B40079" w:rsidRDefault="00B40079" w:rsidP="00B40079">
      <w:pPr>
        <w:tabs>
          <w:tab w:val="left" w:pos="567"/>
          <w:tab w:val="left" w:pos="1134"/>
        </w:tabs>
        <w:jc w:val="both"/>
        <w:rPr>
          <w:sz w:val="22"/>
          <w:szCs w:val="22"/>
        </w:rPr>
      </w:pPr>
      <w:r>
        <w:rPr>
          <w:sz w:val="22"/>
          <w:szCs w:val="22"/>
        </w:rPr>
        <w:t>8)</w:t>
      </w:r>
      <w:r w:rsidR="00B85F12" w:rsidRPr="00B40079">
        <w:rPr>
          <w:sz w:val="22"/>
          <w:szCs w:val="22"/>
        </w:rPr>
        <w:t>отсутствие факта участия в ОПГ (</w:t>
      </w:r>
      <w:r w:rsidR="00B85F12" w:rsidRPr="00B40079">
        <w:rPr>
          <w:rFonts w:eastAsiaTheme="minorHAnsi"/>
          <w:color w:val="1A1A1A"/>
          <w:sz w:val="22"/>
          <w:szCs w:val="22"/>
          <w:lang w:eastAsia="en-US"/>
        </w:rPr>
        <w:t xml:space="preserve">Организованная преступная </w:t>
      </w:r>
      <w:r w:rsidR="00A60195" w:rsidRPr="00B40079">
        <w:rPr>
          <w:rFonts w:eastAsiaTheme="minorHAnsi"/>
          <w:color w:val="1A1A1A"/>
          <w:sz w:val="22"/>
          <w:szCs w:val="22"/>
          <w:lang w:eastAsia="en-US"/>
        </w:rPr>
        <w:t xml:space="preserve">группа) </w:t>
      </w:r>
      <w:r w:rsidR="00A60195" w:rsidRPr="00B40079">
        <w:rPr>
          <w:sz w:val="22"/>
          <w:szCs w:val="22"/>
        </w:rPr>
        <w:t>и</w:t>
      </w:r>
      <w:r w:rsidR="00B85F12" w:rsidRPr="00B40079">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7ABF2B7" w14:textId="38DF1180"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103D8EFD" w14:textId="77777777" w:rsidR="001F60D2" w:rsidRDefault="001F60D2" w:rsidP="00385F8B">
      <w:pPr>
        <w:pStyle w:val="ab"/>
        <w:numPr>
          <w:ilvl w:val="0"/>
          <w:numId w:val="31"/>
        </w:numPr>
        <w:tabs>
          <w:tab w:val="left" w:pos="709"/>
        </w:tabs>
        <w:ind w:left="284" w:hanging="284"/>
        <w:rPr>
          <w:sz w:val="22"/>
          <w:szCs w:val="22"/>
        </w:rPr>
      </w:pPr>
      <w:r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2BE448A" w14:textId="77777777" w:rsidR="00B40079" w:rsidRPr="00B40079" w:rsidRDefault="00B40079" w:rsidP="00B40079">
      <w:pPr>
        <w:pStyle w:val="ab"/>
        <w:ind w:left="0"/>
        <w:rPr>
          <w:sz w:val="22"/>
          <w:szCs w:val="22"/>
        </w:rPr>
      </w:pPr>
      <w:r w:rsidRPr="00B40079">
        <w:rPr>
          <w:sz w:val="22"/>
          <w:szCs w:val="22"/>
        </w:rPr>
        <w:t>11)</w:t>
      </w:r>
      <w:r w:rsidRPr="00B40079">
        <w:rPr>
          <w:sz w:val="22"/>
          <w:szCs w:val="22"/>
        </w:rPr>
        <w:tab/>
        <w:t>участник закупки не является иностранным агентом;</w:t>
      </w:r>
    </w:p>
    <w:p w14:paraId="18583B00" w14:textId="77777777" w:rsidR="00B40079" w:rsidRPr="00B40079" w:rsidRDefault="00B40079" w:rsidP="00B40079">
      <w:pPr>
        <w:pStyle w:val="ab"/>
        <w:ind w:left="0"/>
        <w:rPr>
          <w:sz w:val="22"/>
          <w:szCs w:val="22"/>
        </w:rPr>
      </w:pPr>
      <w:r w:rsidRPr="00B40079">
        <w:rPr>
          <w:sz w:val="22"/>
          <w:szCs w:val="22"/>
        </w:rPr>
        <w:t>12)</w:t>
      </w:r>
      <w:r w:rsidRPr="00B40079">
        <w:rPr>
          <w:sz w:val="22"/>
          <w:szCs w:val="22"/>
        </w:rPr>
        <w:tab/>
        <w:t>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https://www.fedsfm.ru/documents/terr-list;</w:t>
      </w:r>
    </w:p>
    <w:p w14:paraId="0BDC32D0" w14:textId="77777777" w:rsidR="00B40079" w:rsidRPr="00B40079" w:rsidRDefault="00B40079" w:rsidP="00B40079">
      <w:pPr>
        <w:pStyle w:val="ab"/>
        <w:ind w:left="0"/>
        <w:rPr>
          <w:sz w:val="22"/>
          <w:szCs w:val="22"/>
        </w:rPr>
      </w:pPr>
      <w:r w:rsidRPr="00B40079">
        <w:rPr>
          <w:sz w:val="22"/>
          <w:szCs w:val="22"/>
        </w:rPr>
        <w:t>13)</w:t>
      </w:r>
      <w:r w:rsidRPr="00B40079">
        <w:rPr>
          <w:sz w:val="22"/>
          <w:szCs w:val="22"/>
        </w:rPr>
        <w:tab/>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199617CD" w14:textId="77777777" w:rsidR="00B40079" w:rsidRPr="00B40079" w:rsidRDefault="00B40079" w:rsidP="00B40079">
      <w:pPr>
        <w:pStyle w:val="ab"/>
        <w:ind w:left="0"/>
        <w:rPr>
          <w:sz w:val="22"/>
          <w:szCs w:val="22"/>
        </w:rPr>
      </w:pPr>
      <w:r w:rsidRPr="00B40079">
        <w:rPr>
          <w:sz w:val="22"/>
          <w:szCs w:val="22"/>
        </w:rPr>
        <w:t>14)</w:t>
      </w:r>
      <w:r w:rsidRPr="00B40079">
        <w:rPr>
          <w:sz w:val="22"/>
          <w:szCs w:val="22"/>
        </w:rPr>
        <w:tab/>
        <w:t>Сведения об участнике отсутствуют в Стоп-листе Заказчика;</w:t>
      </w:r>
    </w:p>
    <w:p w14:paraId="73753303" w14:textId="2E1BDCD4" w:rsidR="00B40079" w:rsidRPr="001F60D2" w:rsidRDefault="00B40079" w:rsidP="00B40079">
      <w:pPr>
        <w:pStyle w:val="ab"/>
        <w:ind w:left="0"/>
        <w:rPr>
          <w:sz w:val="22"/>
          <w:szCs w:val="22"/>
        </w:rPr>
      </w:pPr>
      <w:r w:rsidRPr="00B40079">
        <w:rPr>
          <w:sz w:val="22"/>
          <w:szCs w:val="22"/>
        </w:rPr>
        <w:t>15)</w:t>
      </w:r>
      <w:r w:rsidRPr="00B40079">
        <w:rPr>
          <w:sz w:val="22"/>
          <w:szCs w:val="22"/>
        </w:rPr>
        <w:tab/>
        <w:t>Участник закупки не является офшорной компанией.</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6BD9C9DD"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w:t>
      </w:r>
      <w:r w:rsidR="00086E92">
        <w:rPr>
          <w:b/>
          <w:sz w:val="22"/>
          <w:szCs w:val="22"/>
        </w:rPr>
        <w:t>5</w:t>
      </w:r>
      <w:r w:rsidRPr="00A52F0E">
        <w:rPr>
          <w:b/>
          <w:sz w:val="22"/>
          <w:szCs w:val="22"/>
        </w:rPr>
        <w:t xml:space="preserve">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xml:space="preserve">, в случае, если в соответствии с законодательством Российской Федерации установлены требования к лицам, осуществляющим поставки товаров, выполнение </w:t>
      </w:r>
      <w:r w:rsidRPr="00A52F0E">
        <w:rPr>
          <w:rFonts w:eastAsia="Calibri"/>
          <w:sz w:val="22"/>
          <w:szCs w:val="22"/>
        </w:rPr>
        <w:lastRenderedPageBreak/>
        <w:t>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276C3798" w14:textId="35C33E4B" w:rsidR="00466A73" w:rsidRPr="00466A73" w:rsidRDefault="00466A73" w:rsidP="00466A73">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363AF396"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000456BE">
        <w:rPr>
          <w:sz w:val="22"/>
          <w:szCs w:val="22"/>
        </w:rPr>
        <w:t>о закупке</w:t>
      </w:r>
      <w:r w:rsidRPr="00252B06">
        <w:rPr>
          <w:sz w:val="22"/>
          <w:szCs w:val="22"/>
        </w:rPr>
        <w:t>.</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r w:rsidRPr="001A4C1A">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w:t>
      </w:r>
      <w:r w:rsidRPr="001A4C1A">
        <w:rPr>
          <w:sz w:val="22"/>
          <w:szCs w:val="22"/>
        </w:rPr>
        <w:lastRenderedPageBreak/>
        <w:t>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5EC8D5EB"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w:t>
      </w:r>
      <w:r w:rsidR="003008BB" w:rsidRPr="00A52F0E">
        <w:rPr>
          <w:sz w:val="22"/>
          <w:szCs w:val="22"/>
        </w:rPr>
        <w:t>предусмотрены в</w:t>
      </w:r>
      <w:r w:rsidRPr="00A52F0E">
        <w:rPr>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41C5A55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6AEBAB9C"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3008BB">
        <w:rPr>
          <w:sz w:val="22"/>
          <w:szCs w:val="22"/>
        </w:rPr>
        <w:t xml:space="preserve">Приложения </w:t>
      </w:r>
      <w:r w:rsidR="003008BB" w:rsidRPr="00A52F0E">
        <w:rPr>
          <w:sz w:val="22"/>
          <w:szCs w:val="22"/>
        </w:rPr>
        <w:t>«</w:t>
      </w:r>
      <w:r w:rsidRPr="00A52F0E">
        <w:rPr>
          <w:sz w:val="22"/>
          <w:szCs w:val="22"/>
        </w:rPr>
        <w:t>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lastRenderedPageBreak/>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39F5D3CF"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3008BB" w:rsidRPr="003C326C">
        <w:rPr>
          <w:sz w:val="22"/>
          <w:szCs w:val="22"/>
          <w:lang w:eastAsia="x-none"/>
        </w:rPr>
        <w:t>путем уведомления</w:t>
      </w:r>
      <w:r w:rsidRPr="003C326C">
        <w:rPr>
          <w:sz w:val="22"/>
          <w:szCs w:val="22"/>
          <w:lang w:eastAsia="x-none"/>
        </w:rPr>
        <w:t xml:space="preserve">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B3FC20B"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В день, </w:t>
      </w:r>
      <w:r w:rsidR="003008BB" w:rsidRPr="00F26707">
        <w:rPr>
          <w:sz w:val="22"/>
          <w:szCs w:val="22"/>
        </w:rPr>
        <w:t>во</w:t>
      </w:r>
      <w:r w:rsidR="003008BB">
        <w:rPr>
          <w:sz w:val="22"/>
          <w:szCs w:val="22"/>
        </w:rPr>
        <w:t xml:space="preserve"> </w:t>
      </w:r>
      <w:r w:rsidR="003008BB" w:rsidRPr="00F26707">
        <w:rPr>
          <w:sz w:val="22"/>
          <w:szCs w:val="22"/>
        </w:rPr>
        <w:t>время</w:t>
      </w:r>
      <w:r w:rsidRPr="00F26707">
        <w:rPr>
          <w:sz w:val="22"/>
          <w:szCs w:val="22"/>
        </w:rPr>
        <w:t xml:space="preserve"> и в месте, указанные в документации о закупке и электронной торговой </w:t>
      </w:r>
      <w:r w:rsidR="003008BB" w:rsidRPr="00F26707">
        <w:rPr>
          <w:sz w:val="22"/>
          <w:szCs w:val="22"/>
        </w:rPr>
        <w:t>площадке, осуществляется</w:t>
      </w:r>
      <w:r w:rsidRPr="00F26707">
        <w:rPr>
          <w:sz w:val="22"/>
          <w:szCs w:val="22"/>
        </w:rPr>
        <w:t xml:space="preserve"> открытие доступа к поданным в форме электронных документов заявкам на участие в закупке.</w:t>
      </w:r>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lastRenderedPageBreak/>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 xml:space="preserve">6.5 </w:t>
      </w:r>
      <w:r w:rsidR="00C7529A">
        <w:rPr>
          <w:sz w:val="22"/>
          <w:szCs w:val="22"/>
          <w:lang w:eastAsia="x-none"/>
        </w:rPr>
        <w:t xml:space="preserve">    </w:t>
      </w:r>
      <w:r w:rsidRPr="009227DC">
        <w:rPr>
          <w:sz w:val="22"/>
          <w:szCs w:val="22"/>
          <w:lang w:eastAsia="x-none"/>
        </w:rPr>
        <w:t>На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1704845B"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w:t>
      </w:r>
      <w:r w:rsidR="003008BB">
        <w:rPr>
          <w:sz w:val="22"/>
          <w:szCs w:val="22"/>
          <w:lang w:eastAsia="x-none"/>
        </w:rPr>
        <w:t xml:space="preserve">предложений производится </w:t>
      </w:r>
      <w:r w:rsidR="003008BB" w:rsidRPr="00AC5734">
        <w:rPr>
          <w:sz w:val="22"/>
          <w:szCs w:val="22"/>
          <w:lang w:eastAsia="x-none"/>
        </w:rPr>
        <w:t>только</w:t>
      </w:r>
      <w:r w:rsidRPr="00AC5734">
        <w:rPr>
          <w:sz w:val="22"/>
          <w:szCs w:val="22"/>
          <w:lang w:eastAsia="x-none"/>
        </w:rPr>
        <w:t xml:space="preserve">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5BEB96E6"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r w:rsidR="003008BB" w:rsidRPr="0094554C">
        <w:rPr>
          <w:rFonts w:eastAsia="Cambria"/>
          <w:sz w:val="22"/>
          <w:szCs w:val="22"/>
          <w:lang w:eastAsia="en-US"/>
        </w:rPr>
        <w:t>решение,</w:t>
      </w:r>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053CE50A"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w:t>
      </w:r>
      <w:r w:rsidR="003008BB" w:rsidRPr="00AC5734">
        <w:rPr>
          <w:rFonts w:eastAsia="Cambria"/>
          <w:sz w:val="22"/>
          <w:szCs w:val="22"/>
          <w:lang w:eastAsia="en-US"/>
        </w:rPr>
        <w:t>те сведения</w:t>
      </w:r>
      <w:r w:rsidR="00AC5734" w:rsidRPr="00AC5734">
        <w:rPr>
          <w:rFonts w:eastAsia="Cambria"/>
          <w:sz w:val="22"/>
          <w:szCs w:val="22"/>
          <w:lang w:eastAsia="en-US"/>
        </w:rPr>
        <w:t xml:space="preserve">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7022BBC2" w:rsidR="00AC5734" w:rsidRPr="00AC5734" w:rsidRDefault="003008BB"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w:t>
      </w:r>
      <w:r w:rsidR="00AC5734" w:rsidRPr="00AC5734">
        <w:rPr>
          <w:rFonts w:eastAsia="Cambria"/>
          <w:sz w:val="22"/>
          <w:szCs w:val="22"/>
          <w:lang w:eastAsia="en-US"/>
        </w:rPr>
        <w:t xml:space="preserve">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w:t>
      </w:r>
      <w:r w:rsidRPr="00AC5734">
        <w:rPr>
          <w:rFonts w:eastAsia="Cambria"/>
          <w:sz w:val="22"/>
          <w:szCs w:val="22"/>
          <w:lang w:eastAsia="en-US"/>
        </w:rPr>
        <w:t>а также</w:t>
      </w:r>
      <w:r w:rsidR="00AC5734" w:rsidRPr="00AC5734">
        <w:rPr>
          <w:rFonts w:eastAsia="Cambria"/>
          <w:sz w:val="22"/>
          <w:szCs w:val="22"/>
          <w:lang w:eastAsia="en-US"/>
        </w:rPr>
        <w:t xml:space="preserve">,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w:t>
      </w:r>
      <w:r w:rsidR="00AC5734" w:rsidRPr="00AC5734">
        <w:rPr>
          <w:rFonts w:eastAsia="Cambria"/>
          <w:sz w:val="22"/>
          <w:szCs w:val="22"/>
          <w:lang w:eastAsia="en-US"/>
        </w:rPr>
        <w:lastRenderedPageBreak/>
        <w:t>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79FDF75E" w14:textId="77777777" w:rsidR="006962D5" w:rsidRPr="006962D5" w:rsidRDefault="006962D5" w:rsidP="006962D5">
      <w:pPr>
        <w:pBdr>
          <w:top w:val="nil"/>
          <w:left w:val="nil"/>
          <w:bottom w:val="nil"/>
          <w:right w:val="nil"/>
          <w:between w:val="nil"/>
        </w:pBdr>
        <w:tabs>
          <w:tab w:val="left" w:pos="0"/>
        </w:tabs>
        <w:jc w:val="both"/>
        <w:rPr>
          <w:color w:val="000000"/>
          <w:sz w:val="22"/>
          <w:szCs w:val="22"/>
        </w:rPr>
      </w:pPr>
      <w:r w:rsidRPr="006962D5">
        <w:rPr>
          <w:bCs/>
          <w:sz w:val="22"/>
          <w:szCs w:val="22"/>
          <w:lang w:eastAsia="x-none"/>
        </w:rPr>
        <w:t>6.10</w:t>
      </w:r>
      <w:r>
        <w:rPr>
          <w:b/>
          <w:sz w:val="22"/>
          <w:szCs w:val="22"/>
          <w:lang w:eastAsia="x-none"/>
        </w:rPr>
        <w:t xml:space="preserve"> </w:t>
      </w:r>
      <w:r w:rsidRPr="006962D5">
        <w:rPr>
          <w:color w:val="000000"/>
          <w:sz w:val="22"/>
          <w:szCs w:val="22"/>
        </w:rPr>
        <w:t>В случае подачи заявки коллективным участником, оценка проводится в следующем порядке:</w:t>
      </w:r>
    </w:p>
    <w:p w14:paraId="1F07CF1B" w14:textId="273872E6" w:rsidR="006962D5" w:rsidRPr="00B3607D" w:rsidRDefault="006962D5" w:rsidP="006962D5">
      <w:pPr>
        <w:pBdr>
          <w:top w:val="nil"/>
          <w:left w:val="nil"/>
          <w:bottom w:val="nil"/>
          <w:right w:val="nil"/>
          <w:between w:val="nil"/>
        </w:pBdr>
        <w:tabs>
          <w:tab w:val="left" w:pos="0"/>
        </w:tabs>
        <w:jc w:val="both"/>
        <w:rPr>
          <w:color w:val="000000"/>
          <w:sz w:val="22"/>
          <w:szCs w:val="22"/>
        </w:rPr>
      </w:pPr>
      <w:r>
        <w:rPr>
          <w:color w:val="000000"/>
          <w:sz w:val="22"/>
          <w:szCs w:val="22"/>
        </w:rPr>
        <w:t>6.10.</w:t>
      </w:r>
      <w:r w:rsidRPr="00B3607D">
        <w:rPr>
          <w:color w:val="000000"/>
          <w:sz w:val="22"/>
          <w:szCs w:val="22"/>
        </w:rPr>
        <w:t>1. При оценке и сопоставлении заявки коллективного участника закупки по критериям, установленным в извещении об осуществлении закупки, учитывается совокупность (сумма) предложений, представленных лицами, входящими в состав коллективного участника закупки.</w:t>
      </w:r>
    </w:p>
    <w:p w14:paraId="09A0FF53" w14:textId="77777777" w:rsidR="006962D5" w:rsidRPr="00B3607D" w:rsidRDefault="006962D5" w:rsidP="006962D5">
      <w:pPr>
        <w:pBdr>
          <w:top w:val="nil"/>
          <w:left w:val="nil"/>
          <w:bottom w:val="nil"/>
          <w:right w:val="nil"/>
          <w:between w:val="nil"/>
        </w:pBdr>
        <w:tabs>
          <w:tab w:val="left" w:pos="0"/>
        </w:tabs>
        <w:jc w:val="both"/>
        <w:rPr>
          <w:color w:val="000000"/>
          <w:sz w:val="22"/>
          <w:szCs w:val="22"/>
        </w:rPr>
      </w:pPr>
      <w:r w:rsidRPr="00B3607D">
        <w:rPr>
          <w:color w:val="000000"/>
          <w:sz w:val="22"/>
          <w:szCs w:val="22"/>
        </w:rPr>
        <w:t>При этом, между лицами, входящими в состав коллективного участника закупки, должен быть заключен договор (соглашение) простого товарищества (консорциума, совместной деятельности) о коллективном участии в закупке, определяющим права и обязанности сторон и устанавливающий ответственное лицо (лидера), уполномоченное на представление заявки от лица коллективного участника закупки.</w:t>
      </w:r>
    </w:p>
    <w:p w14:paraId="006FD5B1" w14:textId="1760025D" w:rsidR="006962D5" w:rsidRPr="00B3607D" w:rsidRDefault="006962D5" w:rsidP="006962D5">
      <w:pPr>
        <w:pBdr>
          <w:top w:val="nil"/>
          <w:left w:val="nil"/>
          <w:bottom w:val="nil"/>
          <w:right w:val="nil"/>
          <w:between w:val="nil"/>
        </w:pBdr>
        <w:tabs>
          <w:tab w:val="left" w:pos="0"/>
        </w:tabs>
        <w:jc w:val="both"/>
        <w:rPr>
          <w:color w:val="000000"/>
          <w:sz w:val="22"/>
          <w:szCs w:val="22"/>
        </w:rPr>
      </w:pPr>
      <w:r>
        <w:rPr>
          <w:color w:val="000000"/>
          <w:sz w:val="22"/>
          <w:szCs w:val="22"/>
        </w:rPr>
        <w:t>6.10.</w:t>
      </w:r>
      <w:r w:rsidRPr="00B3607D">
        <w:rPr>
          <w:color w:val="000000"/>
          <w:sz w:val="22"/>
          <w:szCs w:val="22"/>
        </w:rPr>
        <w:t>2.</w:t>
      </w:r>
      <w:r>
        <w:rPr>
          <w:color w:val="000000"/>
          <w:sz w:val="22"/>
          <w:szCs w:val="22"/>
        </w:rPr>
        <w:t xml:space="preserve"> </w:t>
      </w:r>
      <w:r w:rsidRPr="00B3607D">
        <w:rPr>
          <w:color w:val="000000"/>
          <w:sz w:val="22"/>
          <w:szCs w:val="22"/>
        </w:rPr>
        <w:t>Все лица, входящие в состав коллективного участника закупки, должны соответствовать единым требованиям, установленным в документации о закупке.</w:t>
      </w:r>
    </w:p>
    <w:p w14:paraId="5D65A62A" w14:textId="77777777" w:rsidR="006962D5" w:rsidRDefault="006962D5" w:rsidP="006962D5">
      <w:pPr>
        <w:pBdr>
          <w:top w:val="nil"/>
          <w:left w:val="nil"/>
          <w:bottom w:val="nil"/>
          <w:right w:val="nil"/>
          <w:between w:val="nil"/>
        </w:pBdr>
        <w:tabs>
          <w:tab w:val="left" w:pos="0"/>
        </w:tabs>
        <w:jc w:val="both"/>
        <w:rPr>
          <w:color w:val="000000"/>
          <w:sz w:val="22"/>
          <w:szCs w:val="22"/>
        </w:rPr>
      </w:pPr>
      <w:r w:rsidRPr="00B3607D">
        <w:rPr>
          <w:color w:val="000000"/>
          <w:sz w:val="22"/>
          <w:szCs w:val="22"/>
        </w:rPr>
        <w:t>Условия допуска коллективного участника закупки к участию в процедуре закупки применяются в равной степени ко всем лицам, входящим в состав коллективного участника закупки. В случае, если хотя бы одно лицо, входящее в состав коллективного участника закупки, подлежит отстранению от участия в закупке, заявка коллективного участника закупки и все лица, входящие в состав коллективного участника закупки отстраняются от участия в закупке (не допускаются к участию в закупке).</w:t>
      </w:r>
    </w:p>
    <w:p w14:paraId="482F3034" w14:textId="1FA48250"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15B26175"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003008BB" w:rsidRPr="00A52F0E">
        <w:rPr>
          <w:sz w:val="22"/>
          <w:szCs w:val="22"/>
        </w:rPr>
        <w:t>исполнитель) считается</w:t>
      </w:r>
      <w:r w:rsidRPr="00A52F0E">
        <w:rPr>
          <w:sz w:val="22"/>
          <w:szCs w:val="22"/>
        </w:rPr>
        <w:t xml:space="preserve">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405A28BD"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3008BB" w:rsidRPr="00A52F0E">
        <w:rPr>
          <w:bCs/>
          <w:sz w:val="22"/>
          <w:szCs w:val="22"/>
        </w:rPr>
        <w:t>закупок) вправе</w:t>
      </w:r>
      <w:r w:rsidRPr="00A52F0E">
        <w:rPr>
          <w:bCs/>
          <w:sz w:val="22"/>
          <w:szCs w:val="22"/>
        </w:rPr>
        <w:t xml:space="preserve"> изменить:</w:t>
      </w:r>
    </w:p>
    <w:p w14:paraId="106D1471" w14:textId="0C7B3CC6"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 xml:space="preserve">предусмотренный договором </w:t>
      </w:r>
      <w:r w:rsidR="003008BB" w:rsidRPr="00A52F0E">
        <w:rPr>
          <w:bCs/>
          <w:sz w:val="22"/>
          <w:szCs w:val="22"/>
        </w:rPr>
        <w:t>объем закупаемой</w:t>
      </w:r>
      <w:r w:rsidRPr="00A52F0E">
        <w:rPr>
          <w:bCs/>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 xml:space="preserve">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w:t>
      </w:r>
      <w:r w:rsidRPr="00A52F0E">
        <w:rPr>
          <w:bCs/>
          <w:sz w:val="22"/>
          <w:szCs w:val="22"/>
        </w:rPr>
        <w:lastRenderedPageBreak/>
        <w:t>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B4154A"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w:t>
      </w:r>
      <w:r w:rsidRPr="00B4154A">
        <w:rPr>
          <w:b/>
          <w:bCs/>
          <w:sz w:val="22"/>
          <w:szCs w:val="22"/>
        </w:rPr>
        <w:t>АНТИДЕМПИНГОВЫЕ МЕРЫ.</w:t>
      </w:r>
    </w:p>
    <w:p w14:paraId="2BD6FB91" w14:textId="7A7759F5" w:rsidR="00B4154A" w:rsidRPr="00B4154A" w:rsidRDefault="00B4154A" w:rsidP="00B4154A">
      <w:pPr>
        <w:spacing w:after="200"/>
        <w:jc w:val="both"/>
        <w:rPr>
          <w:rFonts w:eastAsia="Calibri"/>
          <w:sz w:val="22"/>
          <w:szCs w:val="22"/>
          <w:lang w:eastAsia="en-US"/>
        </w:rPr>
      </w:pPr>
      <w:r>
        <w:rPr>
          <w:rFonts w:eastAsia="Calibri"/>
          <w:sz w:val="22"/>
          <w:szCs w:val="22"/>
          <w:lang w:eastAsia="en-US"/>
        </w:rPr>
        <w:t>8</w:t>
      </w:r>
      <w:r w:rsidRPr="00B4154A">
        <w:rPr>
          <w:rFonts w:eastAsia="Calibri"/>
          <w:sz w:val="22"/>
          <w:szCs w:val="22"/>
          <w:lang w:eastAsia="en-US"/>
        </w:rPr>
        <w:t>.1.</w:t>
      </w:r>
      <w:r w:rsidRPr="00B4154A">
        <w:rPr>
          <w:rFonts w:eastAsia="Calibri"/>
          <w:sz w:val="22"/>
          <w:szCs w:val="22"/>
          <w:lang w:eastAsia="en-US"/>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или с помощью технических средств ЭТП. В запросе должен быть указан срок для направления во ФРИИ дополнительных разъяснений, который не может быть более 1 (одного) дня с даты получения запроса ФРИИ. Дополнительные разъяснения направляются во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r w:rsidRPr="00B4154A">
        <w:rPr>
          <w:rFonts w:ascii="Calibri" w:eastAsia="Calibri" w:hAnsi="Calibri"/>
          <w:sz w:val="22"/>
          <w:szCs w:val="22"/>
          <w:lang w:eastAsia="en-US"/>
        </w:rPr>
        <w:t xml:space="preserve"> </w:t>
      </w:r>
      <w:r w:rsidRPr="00B4154A">
        <w:rPr>
          <w:rFonts w:eastAsia="Calibri"/>
          <w:sz w:val="22"/>
          <w:szCs w:val="22"/>
          <w:lang w:eastAsia="en-US"/>
        </w:rPr>
        <w:t>В случае проведения закупки в электронной форме, разъяснения направляются с помощью технических средств ЭТП.</w:t>
      </w:r>
      <w:r w:rsidRPr="00B4154A">
        <w:rPr>
          <w:rFonts w:ascii="Calibri" w:eastAsia="Calibri" w:hAnsi="Calibri"/>
          <w:sz w:val="22"/>
          <w:szCs w:val="22"/>
          <w:lang w:eastAsia="en-US"/>
        </w:rPr>
        <w:t xml:space="preserve"> </w:t>
      </w:r>
      <w:r w:rsidRPr="00B4154A">
        <w:rPr>
          <w:rFonts w:eastAsia="Calibri"/>
          <w:sz w:val="22"/>
          <w:szCs w:val="22"/>
          <w:lang w:eastAsia="en-US"/>
        </w:rPr>
        <w:t>Разъяснения</w:t>
      </w:r>
      <w:r w:rsidRPr="00B4154A">
        <w:rPr>
          <w:rFonts w:ascii="Calibri" w:eastAsia="Calibri" w:hAnsi="Calibri"/>
          <w:sz w:val="22"/>
          <w:szCs w:val="22"/>
          <w:lang w:eastAsia="en-US"/>
        </w:rPr>
        <w:t xml:space="preserve"> </w:t>
      </w:r>
      <w:r w:rsidRPr="00B4154A">
        <w:rPr>
          <w:rFonts w:eastAsia="Calibri"/>
          <w:sz w:val="22"/>
          <w:szCs w:val="22"/>
          <w:lang w:eastAsia="en-US"/>
        </w:rPr>
        <w:t>могут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предлагаемым цене, сумме цен единиц товара, работы, услуги.</w:t>
      </w:r>
    </w:p>
    <w:p w14:paraId="717DB739" w14:textId="1C1C637E" w:rsidR="00B4154A" w:rsidRPr="00B4154A" w:rsidRDefault="00B211B1" w:rsidP="00B4154A">
      <w:pPr>
        <w:spacing w:after="200"/>
        <w:jc w:val="both"/>
        <w:rPr>
          <w:rFonts w:ascii="Cambria" w:eastAsia="Cambria" w:hAnsi="Cambria"/>
          <w:sz w:val="22"/>
          <w:szCs w:val="22"/>
          <w:lang w:eastAsia="en-US"/>
        </w:rPr>
      </w:pPr>
      <w:r>
        <w:rPr>
          <w:rFonts w:eastAsia="Calibri"/>
          <w:sz w:val="22"/>
          <w:szCs w:val="22"/>
          <w:lang w:eastAsia="en-US"/>
        </w:rPr>
        <w:t>8</w:t>
      </w:r>
      <w:r w:rsidR="00B4154A" w:rsidRPr="00B4154A">
        <w:rPr>
          <w:rFonts w:eastAsia="Calibri"/>
          <w:sz w:val="22"/>
          <w:szCs w:val="22"/>
          <w:lang w:eastAsia="en-US"/>
        </w:rPr>
        <w:t>.2. При неполучении в срок, установленный в направленном данному участнику письменном запросе ответа с разъяснениями или признания комиссией по закупкам предложенных цены договора, суммы цен единиц товара, работы, услуги необоснованными, заявка такого участника отклоняется.</w:t>
      </w:r>
    </w:p>
    <w:p w14:paraId="7EEB05D5" w14:textId="0F536FBB" w:rsidR="00B4154A" w:rsidRPr="00B4154A" w:rsidRDefault="00B211B1" w:rsidP="00B4154A">
      <w:pPr>
        <w:tabs>
          <w:tab w:val="left" w:pos="1134"/>
        </w:tabs>
        <w:contextualSpacing/>
        <w:jc w:val="both"/>
        <w:rPr>
          <w:sz w:val="22"/>
          <w:szCs w:val="22"/>
        </w:rPr>
      </w:pPr>
      <w:r>
        <w:rPr>
          <w:rFonts w:eastAsia="Cambria"/>
          <w:sz w:val="22"/>
          <w:szCs w:val="22"/>
          <w:lang w:eastAsia="en-US"/>
        </w:rPr>
        <w:t>8</w:t>
      </w:r>
      <w:r w:rsidR="00B4154A" w:rsidRPr="00B4154A">
        <w:rPr>
          <w:rFonts w:eastAsia="Cambria"/>
          <w:sz w:val="22"/>
          <w:szCs w:val="22"/>
          <w:lang w:eastAsia="en-US"/>
        </w:rPr>
        <w:t>.3. 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94BAD99" w14:textId="77777777" w:rsidR="00B4154A" w:rsidRPr="00B4154A" w:rsidRDefault="00B4154A" w:rsidP="00B4154A">
      <w:pPr>
        <w:tabs>
          <w:tab w:val="left" w:pos="1134"/>
        </w:tabs>
        <w:jc w:val="both"/>
        <w:rPr>
          <w:sz w:val="22"/>
          <w:szCs w:val="22"/>
        </w:rPr>
      </w:pPr>
      <w:r w:rsidRPr="00B4154A">
        <w:rPr>
          <w:rFonts w:eastAsia="Cambria"/>
          <w:sz w:val="22"/>
          <w:szCs w:val="22"/>
          <w:lang w:eastAsia="en-US"/>
        </w:rPr>
        <w:t>Правила настоящей статьи применяются при осуществлении закупки любым способом за исключением закупки у единственного поставщика.</w:t>
      </w:r>
    </w:p>
    <w:p w14:paraId="074F8BBF" w14:textId="3962118F" w:rsidR="00B4154A" w:rsidRPr="00BF69D8" w:rsidRDefault="00B211B1" w:rsidP="00B4154A">
      <w:pPr>
        <w:tabs>
          <w:tab w:val="left" w:pos="1134"/>
        </w:tabs>
        <w:contextualSpacing/>
        <w:jc w:val="both"/>
        <w:rPr>
          <w:sz w:val="22"/>
          <w:szCs w:val="22"/>
        </w:rPr>
      </w:pPr>
      <w:r>
        <w:rPr>
          <w:sz w:val="22"/>
          <w:szCs w:val="22"/>
        </w:rPr>
        <w:t>8</w:t>
      </w:r>
      <w:r w:rsidR="00B4154A" w:rsidRPr="00B4154A">
        <w:rPr>
          <w:sz w:val="22"/>
          <w:szCs w:val="22"/>
        </w:rPr>
        <w:t xml:space="preserve">.4. Обеспечение, указанное в части </w:t>
      </w:r>
      <w:r>
        <w:rPr>
          <w:sz w:val="22"/>
          <w:szCs w:val="22"/>
        </w:rPr>
        <w:t>8</w:t>
      </w:r>
      <w:r w:rsidR="00B4154A" w:rsidRPr="00B4154A">
        <w:rPr>
          <w:sz w:val="22"/>
          <w:szCs w:val="22"/>
        </w:rPr>
        <w:t>.3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11B0C49A" w14:textId="77777777" w:rsidR="00B4154A" w:rsidRPr="00BF69D8" w:rsidRDefault="00B4154A" w:rsidP="00B4154A">
      <w:pPr>
        <w:pBdr>
          <w:top w:val="nil"/>
          <w:left w:val="nil"/>
          <w:bottom w:val="nil"/>
          <w:right w:val="nil"/>
          <w:between w:val="nil"/>
        </w:pBdr>
        <w:tabs>
          <w:tab w:val="left" w:pos="567"/>
          <w:tab w:val="left" w:pos="1418"/>
        </w:tabs>
        <w:jc w:val="both"/>
        <w:rPr>
          <w:b/>
          <w:color w:val="000000"/>
          <w:sz w:val="22"/>
          <w:szCs w:val="22"/>
        </w:rPr>
      </w:pPr>
    </w:p>
    <w:p w14:paraId="21431108" w14:textId="77777777" w:rsidR="00B15386" w:rsidRPr="000D602B" w:rsidRDefault="00B15386" w:rsidP="00B15386">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59FC7850"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08BB">
              <w:rPr>
                <w:b/>
                <w:sz w:val="22"/>
                <w:szCs w:val="22"/>
              </w:rPr>
              <w:t xml:space="preserve">проведения </w:t>
            </w:r>
            <w:r w:rsidR="003008BB"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8A2664" w14:textId="7E0842DC" w:rsidR="00AD2523" w:rsidRPr="00F7778E" w:rsidRDefault="001147E0" w:rsidP="00AD2523">
            <w:pPr>
              <w:rPr>
                <w:sz w:val="22"/>
                <w:szCs w:val="22"/>
              </w:rPr>
            </w:pPr>
            <w:r w:rsidRPr="00F7778E">
              <w:rPr>
                <w:sz w:val="22"/>
                <w:szCs w:val="22"/>
              </w:rPr>
              <w:t xml:space="preserve">Запрос котировок в электронной форме на </w:t>
            </w:r>
            <w:r w:rsidR="00AD2523" w:rsidRPr="00F7778E">
              <w:rPr>
                <w:sz w:val="22"/>
                <w:szCs w:val="22"/>
              </w:rPr>
              <w:t xml:space="preserve">оказание </w:t>
            </w:r>
            <w:r w:rsidR="00F7778E" w:rsidRPr="00F7778E">
              <w:rPr>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666412DD" w14:textId="180AE1BC" w:rsidR="005777DB" w:rsidRPr="00F0061D" w:rsidRDefault="00AD2523" w:rsidP="002F4EBB">
            <w:pPr>
              <w:rPr>
                <w:sz w:val="22"/>
                <w:szCs w:val="22"/>
              </w:rPr>
            </w:pPr>
            <w:r w:rsidRPr="00F7778E">
              <w:rPr>
                <w:sz w:val="22"/>
                <w:szCs w:val="22"/>
              </w:rPr>
              <w:t xml:space="preserve">на период c </w:t>
            </w:r>
            <w:r w:rsidR="00851A42">
              <w:rPr>
                <w:sz w:val="22"/>
                <w:szCs w:val="22"/>
              </w:rPr>
              <w:t>даты заключения договора</w:t>
            </w:r>
            <w:r w:rsidRPr="00F7778E">
              <w:rPr>
                <w:sz w:val="22"/>
                <w:szCs w:val="22"/>
              </w:rPr>
              <w:t xml:space="preserve"> по 31 </w:t>
            </w:r>
            <w:r w:rsidR="004572A0">
              <w:rPr>
                <w:sz w:val="22"/>
                <w:szCs w:val="22"/>
              </w:rPr>
              <w:t>декабря</w:t>
            </w:r>
            <w:r w:rsidRPr="00F7778E">
              <w:rPr>
                <w:sz w:val="22"/>
                <w:szCs w:val="22"/>
              </w:rPr>
              <w:t xml:space="preserve"> 202</w:t>
            </w:r>
            <w:r w:rsidR="004C6650">
              <w:rPr>
                <w:sz w:val="22"/>
                <w:szCs w:val="22"/>
              </w:rPr>
              <w:t>5</w:t>
            </w:r>
            <w:r w:rsidRPr="00F7778E">
              <w:rPr>
                <w:sz w:val="22"/>
                <w:szCs w:val="22"/>
              </w:rPr>
              <w:t xml:space="preserve"> года</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9"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4769D388" w14:textId="77777777" w:rsidR="0099040E" w:rsidRPr="0099040E" w:rsidRDefault="00A60195" w:rsidP="0099040E">
            <w:pPr>
              <w:pStyle w:val="ConsPlusNormal"/>
              <w:spacing w:line="264" w:lineRule="auto"/>
              <w:ind w:right="113"/>
              <w:jc w:val="both"/>
              <w:rPr>
                <w:rFonts w:ascii="Times New Roman" w:hAnsi="Times New Roman" w:cs="Times New Roman"/>
                <w:sz w:val="22"/>
                <w:szCs w:val="22"/>
              </w:rPr>
            </w:pPr>
            <w:r w:rsidRPr="00FD2C3C">
              <w:rPr>
                <w:rFonts w:ascii="Times New Roman" w:hAnsi="Times New Roman" w:cs="Times New Roman"/>
                <w:sz w:val="22"/>
                <w:szCs w:val="22"/>
              </w:rPr>
              <w:t xml:space="preserve">Электронная торговая площадка </w:t>
            </w:r>
            <w:r w:rsidR="0099040E" w:rsidRPr="0099040E">
              <w:rPr>
                <w:rFonts w:ascii="Times New Roman" w:hAnsi="Times New Roman" w:cs="Times New Roman"/>
                <w:sz w:val="22"/>
                <w:szCs w:val="22"/>
              </w:rPr>
              <w:t>АО «Сбербанк-АСТ»</w:t>
            </w:r>
          </w:p>
          <w:p w14:paraId="5373E6E1" w14:textId="6E5C4365" w:rsidR="0099040E" w:rsidRPr="0038050E" w:rsidRDefault="0099040E" w:rsidP="0099040E">
            <w:pPr>
              <w:pStyle w:val="ConsPlusNormal"/>
              <w:widowControl/>
              <w:spacing w:line="264" w:lineRule="auto"/>
              <w:ind w:right="113" w:firstLine="0"/>
              <w:jc w:val="both"/>
              <w:rPr>
                <w:rFonts w:ascii="Times New Roman" w:hAnsi="Times New Roman" w:cs="Times New Roman"/>
                <w:sz w:val="22"/>
                <w:szCs w:val="22"/>
              </w:rPr>
            </w:pPr>
            <w:hyperlink r:id="rId10"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p>
          <w:p w14:paraId="28737A1A" w14:textId="24406235" w:rsidR="001147E0" w:rsidRPr="0038050E" w:rsidRDefault="001147E0" w:rsidP="00A60195">
            <w:pPr>
              <w:pStyle w:val="ConsPlusNormal"/>
              <w:widowControl/>
              <w:tabs>
                <w:tab w:val="left" w:pos="567"/>
              </w:tabs>
              <w:ind w:right="57" w:firstLine="0"/>
              <w:jc w:val="both"/>
              <w:rPr>
                <w:rFonts w:ascii="Times New Roman" w:hAnsi="Times New Roman" w:cs="Times New Roman"/>
                <w:sz w:val="22"/>
                <w:szCs w:val="22"/>
              </w:rPr>
            </w:pP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134BE8E0" w:rsidR="005777DB" w:rsidRPr="000433DF" w:rsidRDefault="00AD2523" w:rsidP="002F4EBB">
            <w:pPr>
              <w:pStyle w:val="ab"/>
              <w:tabs>
                <w:tab w:val="left" w:pos="567"/>
              </w:tabs>
              <w:ind w:left="57" w:right="57"/>
              <w:jc w:val="both"/>
              <w:rPr>
                <w:sz w:val="22"/>
                <w:szCs w:val="22"/>
              </w:rPr>
            </w:pPr>
            <w:r>
              <w:rPr>
                <w:sz w:val="22"/>
                <w:szCs w:val="22"/>
              </w:rPr>
              <w:t xml:space="preserve">Срок оказания услуг </w:t>
            </w:r>
            <w:r w:rsidRPr="00B6188F">
              <w:rPr>
                <w:sz w:val="22"/>
                <w:szCs w:val="22"/>
              </w:rPr>
              <w:t xml:space="preserve">с </w:t>
            </w:r>
            <w:r w:rsidR="003D01FB" w:rsidRPr="00B6188F">
              <w:rPr>
                <w:sz w:val="22"/>
                <w:szCs w:val="22"/>
              </w:rPr>
              <w:t>даты заключения договора</w:t>
            </w:r>
            <w:r w:rsidRPr="00B6188F">
              <w:rPr>
                <w:sz w:val="22"/>
                <w:szCs w:val="22"/>
              </w:rPr>
              <w:t xml:space="preserve"> по 31.</w:t>
            </w:r>
            <w:r w:rsidR="003D01FB" w:rsidRPr="00B6188F">
              <w:rPr>
                <w:sz w:val="22"/>
                <w:szCs w:val="22"/>
              </w:rPr>
              <w:t>12</w:t>
            </w:r>
            <w:r w:rsidRPr="00B6188F">
              <w:rPr>
                <w:sz w:val="22"/>
                <w:szCs w:val="22"/>
              </w:rPr>
              <w:t>.202</w:t>
            </w:r>
            <w:r w:rsidR="003D01FB" w:rsidRPr="00B6188F">
              <w:rPr>
                <w:sz w:val="22"/>
                <w:szCs w:val="22"/>
              </w:rPr>
              <w:t>5</w:t>
            </w:r>
            <w:r w:rsidRPr="00B6188F">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CE5DDAD" w14:textId="2EA625E6" w:rsidR="002C36BC" w:rsidRPr="002C36BC" w:rsidRDefault="003D7E1B" w:rsidP="002C36BC">
            <w:pPr>
              <w:rPr>
                <w:sz w:val="22"/>
                <w:szCs w:val="22"/>
              </w:rPr>
            </w:pPr>
            <w:r>
              <w:t xml:space="preserve"> </w:t>
            </w:r>
            <w:r w:rsidR="003D01FB" w:rsidRPr="003D01FB">
              <w:rPr>
                <w:sz w:val="22"/>
                <w:szCs w:val="22"/>
              </w:rPr>
              <w:t>1 574 631.67 (Один миллион пятьсот семьдесят четыре тысячи шестьсот тридцать один) руб., 67 коп.</w:t>
            </w:r>
            <w:r w:rsidR="00082D5D" w:rsidRPr="003D7E1B">
              <w:rPr>
                <w:sz w:val="24"/>
              </w:rPr>
              <w:t xml:space="preserve">  </w:t>
            </w:r>
            <w:r w:rsidR="002C36BC" w:rsidRPr="003D7E1B">
              <w:rPr>
                <w:sz w:val="22"/>
                <w:szCs w:val="22"/>
              </w:rPr>
              <w:t>Цена включает все обязательные платежи, налоги и сборы, предусмотренные законодательством РФ.</w:t>
            </w:r>
          </w:p>
          <w:p w14:paraId="3A59D46E" w14:textId="6CE3CDBF" w:rsidR="005777DB" w:rsidRPr="000433DF" w:rsidRDefault="003D7490" w:rsidP="00825399">
            <w:pPr>
              <w:tabs>
                <w:tab w:val="left" w:pos="567"/>
              </w:tabs>
              <w:ind w:left="57" w:right="57"/>
              <w:jc w:val="both"/>
              <w:rPr>
                <w:b/>
                <w:sz w:val="22"/>
                <w:szCs w:val="22"/>
              </w:rPr>
            </w:pPr>
            <w:r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2258E73" w:rsidR="00DA1C49" w:rsidRPr="00DA1C49" w:rsidRDefault="007D6EEF" w:rsidP="005204E5">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w:t>
            </w:r>
            <w:r w:rsidR="00F7778E">
              <w:rPr>
                <w:sz w:val="22"/>
                <w:szCs w:val="22"/>
              </w:rPr>
              <w:t>сборов, иных</w:t>
            </w:r>
            <w:r w:rsidR="005204E5">
              <w:rPr>
                <w:sz w:val="22"/>
                <w:szCs w:val="22"/>
              </w:rPr>
              <w:t xml:space="preserve"> расходов Исполнителя, необходимых для оказания услуг</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 xml:space="preserve">Сведения об источнике </w:t>
            </w:r>
            <w:r>
              <w:rPr>
                <w:b/>
                <w:sz w:val="22"/>
                <w:szCs w:val="22"/>
              </w:rPr>
              <w:lastRenderedPageBreak/>
              <w:t>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E2E138B" w:rsidR="00DA1C49" w:rsidRDefault="00195247" w:rsidP="00825399">
            <w:pPr>
              <w:tabs>
                <w:tab w:val="left" w:pos="567"/>
              </w:tabs>
              <w:ind w:left="57" w:right="57"/>
              <w:jc w:val="both"/>
              <w:rPr>
                <w:sz w:val="22"/>
                <w:szCs w:val="22"/>
              </w:rPr>
            </w:pPr>
            <w:r>
              <w:rPr>
                <w:sz w:val="22"/>
                <w:szCs w:val="22"/>
              </w:rPr>
              <w:lastRenderedPageBreak/>
              <w:t>1.</w:t>
            </w:r>
            <w:r w:rsidR="00D712E9">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w:t>
            </w:r>
            <w:r w:rsidR="00D712E9">
              <w:rPr>
                <w:sz w:val="22"/>
                <w:szCs w:val="22"/>
              </w:rPr>
              <w:lastRenderedPageBreak/>
              <w:t>некоммерческой организации, не являющейся государственным (муниципальным) учреждением № 071-10-202</w:t>
            </w:r>
            <w:r w:rsidR="003D01FB">
              <w:rPr>
                <w:sz w:val="22"/>
                <w:szCs w:val="22"/>
              </w:rPr>
              <w:t>5</w:t>
            </w:r>
            <w:r w:rsidR="00D712E9">
              <w:rPr>
                <w:sz w:val="22"/>
                <w:szCs w:val="22"/>
              </w:rPr>
              <w:t>-0</w:t>
            </w:r>
            <w:r w:rsidR="003D01FB">
              <w:rPr>
                <w:sz w:val="22"/>
                <w:szCs w:val="22"/>
              </w:rPr>
              <w:t>16</w:t>
            </w:r>
            <w:r w:rsidR="00D712E9">
              <w:rPr>
                <w:sz w:val="22"/>
                <w:szCs w:val="22"/>
              </w:rPr>
              <w:t xml:space="preserve"> от </w:t>
            </w:r>
            <w:r w:rsidR="003D01FB">
              <w:rPr>
                <w:sz w:val="22"/>
                <w:szCs w:val="22"/>
              </w:rPr>
              <w:t>28</w:t>
            </w:r>
            <w:r w:rsidR="00D712E9">
              <w:rPr>
                <w:sz w:val="22"/>
                <w:szCs w:val="22"/>
              </w:rPr>
              <w:t xml:space="preserve"> февраля 202</w:t>
            </w:r>
            <w:r w:rsidR="003D01FB">
              <w:rPr>
                <w:sz w:val="22"/>
                <w:szCs w:val="22"/>
              </w:rPr>
              <w:t>5</w:t>
            </w:r>
            <w:r w:rsidR="00D712E9">
              <w:rPr>
                <w:sz w:val="22"/>
                <w:szCs w:val="22"/>
              </w:rPr>
              <w:t>г.</w:t>
            </w:r>
          </w:p>
          <w:p w14:paraId="0A8A3A87" w14:textId="5F9FA84D"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xml:space="preserve">№ </w:t>
            </w:r>
            <w:r w:rsidR="003D01FB" w:rsidRPr="003D01FB">
              <w:rPr>
                <w:sz w:val="22"/>
                <w:szCs w:val="22"/>
              </w:rPr>
              <w:t>000000Ц507125Р1Y0002</w:t>
            </w:r>
          </w:p>
          <w:p w14:paraId="42F7FE86" w14:textId="77777777" w:rsidR="00195247" w:rsidRDefault="00195247" w:rsidP="003008BB">
            <w:pPr>
              <w:pStyle w:val="ab"/>
              <w:numPr>
                <w:ilvl w:val="0"/>
                <w:numId w:val="32"/>
              </w:numPr>
              <w:ind w:left="114" w:right="57" w:firstLine="0"/>
              <w:jc w:val="both"/>
              <w:rPr>
                <w:sz w:val="22"/>
                <w:szCs w:val="22"/>
              </w:rPr>
            </w:pPr>
            <w:r>
              <w:rPr>
                <w:sz w:val="22"/>
                <w:szCs w:val="22"/>
              </w:rPr>
              <w:t>Уставная деятельность.</w:t>
            </w:r>
          </w:p>
          <w:p w14:paraId="22DB80D9" w14:textId="503C4704" w:rsidR="007C0B86" w:rsidRPr="003A70BB" w:rsidRDefault="007C0B86" w:rsidP="003008BB">
            <w:pPr>
              <w:ind w:left="114"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22A7A465" w:rsidR="005777DB" w:rsidRPr="000433DF" w:rsidRDefault="005777DB" w:rsidP="00AD2523">
            <w:pPr>
              <w:tabs>
                <w:tab w:val="left" w:pos="567"/>
              </w:tabs>
              <w:ind w:left="57" w:right="57"/>
              <w:jc w:val="both"/>
              <w:rPr>
                <w:bCs/>
                <w:sz w:val="22"/>
                <w:szCs w:val="22"/>
              </w:rPr>
            </w:pPr>
            <w:r>
              <w:rPr>
                <w:bCs/>
                <w:sz w:val="22"/>
                <w:szCs w:val="22"/>
              </w:rPr>
              <w:t>Безнал</w:t>
            </w:r>
            <w:r w:rsidR="00AD2523">
              <w:rPr>
                <w:bCs/>
                <w:sz w:val="22"/>
                <w:szCs w:val="22"/>
              </w:rPr>
              <w:t xml:space="preserve">ичная форма оплаты. </w:t>
            </w:r>
            <w:r w:rsidR="00AD2523" w:rsidRPr="00AD2523">
              <w:rPr>
                <w:bCs/>
                <w:sz w:val="22"/>
                <w:szCs w:val="22"/>
              </w:rPr>
              <w:t>Оплата информационных услуг производится Заказчиком до 15 (Пятнадцатого) числа месяца, следующего за месяцем оказания услуг, на основании документов, подтверждающих факт оказания услуги (Акт оказания информационных услуг).</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DACB22" w14:textId="377A9676" w:rsidR="00E92C02" w:rsidRDefault="00E92C02" w:rsidP="00AF216D">
            <w:pPr>
              <w:pStyle w:val="ab"/>
              <w:tabs>
                <w:tab w:val="left" w:pos="567"/>
              </w:tabs>
              <w:ind w:left="57" w:right="57"/>
              <w:jc w:val="both"/>
              <w:rPr>
                <w:sz w:val="22"/>
                <w:szCs w:val="22"/>
              </w:rPr>
            </w:pPr>
            <w:r>
              <w:rPr>
                <w:sz w:val="22"/>
                <w:szCs w:val="22"/>
              </w:rPr>
              <w:t xml:space="preserve">1. </w:t>
            </w:r>
            <w:r w:rsidRPr="00E92C02">
              <w:rPr>
                <w:sz w:val="22"/>
                <w:szCs w:val="22"/>
              </w:rPr>
              <w:t>В соответствии с п. 5 ст. 12 Положения о закупках, к участию в закупке допускаются только юридические лица.</w:t>
            </w:r>
          </w:p>
          <w:p w14:paraId="232FD57C" w14:textId="7D4AEF40" w:rsidR="005777DB" w:rsidRPr="00AB04F0" w:rsidRDefault="00E92C02" w:rsidP="00AF216D">
            <w:pPr>
              <w:pStyle w:val="ab"/>
              <w:tabs>
                <w:tab w:val="left" w:pos="567"/>
              </w:tabs>
              <w:ind w:left="57" w:right="57"/>
              <w:jc w:val="both"/>
              <w:rPr>
                <w:sz w:val="22"/>
                <w:szCs w:val="22"/>
              </w:rPr>
            </w:pPr>
            <w:r>
              <w:rPr>
                <w:sz w:val="22"/>
                <w:szCs w:val="22"/>
              </w:rPr>
              <w:t>2.</w:t>
            </w:r>
            <w:r w:rsidR="00AF216D" w:rsidRPr="00AF216D">
              <w:rPr>
                <w:sz w:val="22"/>
                <w:szCs w:val="22"/>
              </w:rPr>
              <w:t xml:space="preserve">Участник обязан предоставить Заказчику документы, подтверждающие наличие у Участника необходимых прав на использование технологий и иных результатов интеллектуальной деятельности, и, в </w:t>
            </w:r>
            <w:r w:rsidR="003008BB">
              <w:rPr>
                <w:sz w:val="22"/>
                <w:szCs w:val="22"/>
              </w:rPr>
              <w:t>частности, копию Лицензионного/</w:t>
            </w:r>
            <w:r w:rsidR="00AF216D" w:rsidRPr="00AF216D">
              <w:rPr>
                <w:sz w:val="22"/>
                <w:szCs w:val="22"/>
              </w:rPr>
              <w:t>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036F29A9" w:rsidR="005777DB" w:rsidRPr="000433DF" w:rsidRDefault="00BA104A"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Не предусмотрено</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088041C7" w:rsidR="005777DB" w:rsidRPr="003D01FB" w:rsidRDefault="00851A42" w:rsidP="00F7778E">
            <w:pPr>
              <w:tabs>
                <w:tab w:val="left" w:pos="567"/>
              </w:tabs>
              <w:ind w:left="57" w:right="57"/>
              <w:jc w:val="both"/>
              <w:rPr>
                <w:bCs/>
                <w:sz w:val="22"/>
                <w:szCs w:val="22"/>
              </w:rPr>
            </w:pPr>
            <w:r>
              <w:rPr>
                <w:bCs/>
                <w:sz w:val="22"/>
                <w:szCs w:val="22"/>
              </w:rPr>
              <w:t xml:space="preserve">С 6 </w:t>
            </w:r>
            <w:r w:rsidR="00B6188F" w:rsidRPr="00851A42">
              <w:rPr>
                <w:bCs/>
                <w:sz w:val="22"/>
                <w:szCs w:val="22"/>
              </w:rPr>
              <w:t>марта 2025г.</w:t>
            </w:r>
            <w:r>
              <w:rPr>
                <w:bCs/>
                <w:sz w:val="22"/>
                <w:szCs w:val="22"/>
              </w:rPr>
              <w:t xml:space="preserve"> по 8 марта 2025г.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1E52A" w14:textId="384761E5" w:rsidR="0099040E" w:rsidRPr="0099040E" w:rsidRDefault="00825399" w:rsidP="0099040E">
            <w:pPr>
              <w:pStyle w:val="ConsPlusNormal"/>
              <w:spacing w:line="264" w:lineRule="auto"/>
              <w:ind w:right="113"/>
              <w:jc w:val="both"/>
              <w:rPr>
                <w:rFonts w:ascii="Times New Roman" w:hAnsi="Times New Roman" w:cs="Times New Roman"/>
                <w:sz w:val="22"/>
                <w:szCs w:val="22"/>
              </w:rPr>
            </w:pPr>
            <w:r w:rsidRPr="00A60195">
              <w:rPr>
                <w:rFonts w:ascii="Times New Roman" w:hAnsi="Times New Roman" w:cs="Times New Roman"/>
                <w:sz w:val="22"/>
                <w:szCs w:val="22"/>
              </w:rPr>
              <w:t>Заявки подаются в электронной форме на Электронную торговую площадку</w:t>
            </w:r>
            <w:r w:rsidR="0099040E">
              <w:t xml:space="preserve"> </w:t>
            </w:r>
            <w:r w:rsidR="0099040E" w:rsidRPr="0099040E">
              <w:rPr>
                <w:rFonts w:ascii="Times New Roman" w:hAnsi="Times New Roman" w:cs="Times New Roman"/>
                <w:sz w:val="22"/>
                <w:szCs w:val="22"/>
              </w:rPr>
              <w:t>АО «Сбербанк-АСТ»</w:t>
            </w:r>
          </w:p>
          <w:p w14:paraId="496495DC" w14:textId="19B2B3F8" w:rsidR="0099040E" w:rsidRDefault="0099040E" w:rsidP="0099040E">
            <w:pPr>
              <w:pStyle w:val="ConsPlusNormal"/>
              <w:widowControl/>
              <w:spacing w:line="264" w:lineRule="auto"/>
              <w:ind w:right="113" w:firstLine="0"/>
              <w:jc w:val="both"/>
              <w:rPr>
                <w:sz w:val="22"/>
                <w:szCs w:val="22"/>
              </w:rPr>
            </w:pPr>
            <w:hyperlink r:id="rId11"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r w:rsidR="00825399" w:rsidRPr="00A60195">
              <w:rPr>
                <w:rFonts w:ascii="Times New Roman" w:hAnsi="Times New Roman" w:cs="Times New Roman"/>
                <w:sz w:val="22"/>
                <w:szCs w:val="22"/>
              </w:rPr>
              <w:t xml:space="preserve"> </w:t>
            </w:r>
          </w:p>
          <w:p w14:paraId="78E67628" w14:textId="53C9335C" w:rsidR="00825399" w:rsidRDefault="00825399" w:rsidP="00A60195">
            <w:pPr>
              <w:shd w:val="clear" w:color="auto" w:fill="FFFFFF" w:themeFill="background1"/>
              <w:tabs>
                <w:tab w:val="left" w:pos="567"/>
              </w:tabs>
              <w:ind w:left="57" w:right="57"/>
              <w:jc w:val="both"/>
              <w:rPr>
                <w:sz w:val="22"/>
                <w:szCs w:val="22"/>
              </w:rPr>
            </w:pPr>
            <w:r>
              <w:rPr>
                <w:sz w:val="22"/>
                <w:szCs w:val="22"/>
              </w:rPr>
              <w:t>в соответствии с регламентом ЭТП.</w:t>
            </w:r>
          </w:p>
          <w:p w14:paraId="4B0CD2AA" w14:textId="2FE61367" w:rsidR="005777DB" w:rsidRPr="00851A42"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 xml:space="preserve">Дата </w:t>
            </w:r>
            <w:r w:rsidR="005777DB" w:rsidRPr="00A60195">
              <w:rPr>
                <w:sz w:val="22"/>
                <w:szCs w:val="22"/>
              </w:rPr>
              <w:t>начала подачи предложений на участие в закупке:</w:t>
            </w:r>
            <w:r w:rsidR="002948A8" w:rsidRPr="00A60195">
              <w:rPr>
                <w:sz w:val="22"/>
                <w:szCs w:val="22"/>
              </w:rPr>
              <w:t xml:space="preserve"> с 10</w:t>
            </w:r>
            <w:r w:rsidR="005777DB" w:rsidRPr="00A60195">
              <w:rPr>
                <w:sz w:val="22"/>
                <w:szCs w:val="22"/>
              </w:rPr>
              <w:t xml:space="preserve"> часов -00 минут  </w:t>
            </w:r>
            <w:r w:rsidR="00A60195" w:rsidRPr="00851A42">
              <w:rPr>
                <w:b/>
                <w:sz w:val="22"/>
                <w:szCs w:val="22"/>
              </w:rPr>
              <w:t>0</w:t>
            </w:r>
            <w:r w:rsidR="00851A42" w:rsidRPr="00851A42">
              <w:rPr>
                <w:b/>
                <w:sz w:val="22"/>
                <w:szCs w:val="22"/>
              </w:rPr>
              <w:t>6</w:t>
            </w:r>
            <w:r w:rsidR="002948A8" w:rsidRPr="00851A42">
              <w:rPr>
                <w:b/>
                <w:sz w:val="22"/>
                <w:szCs w:val="22"/>
              </w:rPr>
              <w:t xml:space="preserve"> </w:t>
            </w:r>
            <w:r w:rsidR="00B6188F" w:rsidRPr="00851A42">
              <w:rPr>
                <w:b/>
                <w:sz w:val="22"/>
                <w:szCs w:val="22"/>
              </w:rPr>
              <w:t>марта</w:t>
            </w:r>
            <w:r w:rsidR="005777DB" w:rsidRPr="00851A42">
              <w:rPr>
                <w:b/>
                <w:sz w:val="22"/>
                <w:szCs w:val="22"/>
              </w:rPr>
              <w:t xml:space="preserve"> </w:t>
            </w:r>
            <w:r w:rsidR="003A70BB" w:rsidRPr="00851A42">
              <w:rPr>
                <w:b/>
                <w:sz w:val="22"/>
                <w:szCs w:val="22"/>
              </w:rPr>
              <w:t>202</w:t>
            </w:r>
            <w:r w:rsidR="00B6188F" w:rsidRPr="00851A42">
              <w:rPr>
                <w:b/>
                <w:sz w:val="22"/>
                <w:szCs w:val="22"/>
              </w:rPr>
              <w:t>5</w:t>
            </w:r>
            <w:r w:rsidR="005777DB" w:rsidRPr="00851A42">
              <w:rPr>
                <w:b/>
                <w:sz w:val="22"/>
                <w:szCs w:val="22"/>
              </w:rPr>
              <w:t xml:space="preserve"> года</w:t>
            </w:r>
            <w:r w:rsidR="005777DB" w:rsidRPr="00851A42">
              <w:rPr>
                <w:sz w:val="22"/>
                <w:szCs w:val="22"/>
              </w:rPr>
              <w:t>.</w:t>
            </w:r>
            <w:r w:rsidR="005777DB" w:rsidRPr="00851A42">
              <w:rPr>
                <w:b/>
                <w:sz w:val="22"/>
                <w:szCs w:val="22"/>
              </w:rPr>
              <w:t xml:space="preserve"> </w:t>
            </w:r>
          </w:p>
          <w:p w14:paraId="45FAA04B" w14:textId="65B2CCB6" w:rsidR="005777DB" w:rsidRPr="00393145" w:rsidRDefault="005777DB" w:rsidP="006F2CA2">
            <w:pPr>
              <w:shd w:val="clear" w:color="auto" w:fill="FFFFFF" w:themeFill="background1"/>
              <w:tabs>
                <w:tab w:val="left" w:pos="567"/>
              </w:tabs>
              <w:ind w:left="57" w:right="57"/>
              <w:jc w:val="both"/>
              <w:rPr>
                <w:sz w:val="22"/>
                <w:szCs w:val="22"/>
              </w:rPr>
            </w:pPr>
            <w:r w:rsidRPr="00851A42">
              <w:rPr>
                <w:sz w:val="22"/>
                <w:szCs w:val="22"/>
              </w:rPr>
              <w:t>Дата окончания подачи пре</w:t>
            </w:r>
            <w:r w:rsidR="00E36C19" w:rsidRPr="00851A42">
              <w:rPr>
                <w:sz w:val="22"/>
                <w:szCs w:val="22"/>
              </w:rPr>
              <w:t>д</w:t>
            </w:r>
            <w:r w:rsidR="002948A8" w:rsidRPr="00851A42">
              <w:rPr>
                <w:sz w:val="22"/>
                <w:szCs w:val="22"/>
              </w:rPr>
              <w:t>ложений на участие в закупке: 1</w:t>
            </w:r>
            <w:r w:rsidR="00F21219" w:rsidRPr="00851A42">
              <w:rPr>
                <w:sz w:val="22"/>
                <w:szCs w:val="22"/>
              </w:rPr>
              <w:t>5</w:t>
            </w:r>
            <w:r w:rsidRPr="00851A42">
              <w:rPr>
                <w:sz w:val="22"/>
                <w:szCs w:val="22"/>
              </w:rPr>
              <w:t xml:space="preserve"> часов 00 минут </w:t>
            </w:r>
            <w:r w:rsidR="00851A42" w:rsidRPr="00851A42">
              <w:rPr>
                <w:b/>
                <w:bCs/>
                <w:sz w:val="22"/>
                <w:szCs w:val="22"/>
              </w:rPr>
              <w:t>10</w:t>
            </w:r>
            <w:r w:rsidR="002948A8" w:rsidRPr="00851A42">
              <w:rPr>
                <w:b/>
                <w:sz w:val="22"/>
                <w:szCs w:val="22"/>
              </w:rPr>
              <w:t xml:space="preserve"> </w:t>
            </w:r>
            <w:r w:rsidR="00B6188F" w:rsidRPr="00851A42">
              <w:rPr>
                <w:b/>
                <w:sz w:val="22"/>
                <w:szCs w:val="22"/>
              </w:rPr>
              <w:t xml:space="preserve">марта </w:t>
            </w:r>
            <w:r w:rsidR="00E36C19" w:rsidRPr="00851A42">
              <w:rPr>
                <w:b/>
                <w:sz w:val="22"/>
                <w:szCs w:val="22"/>
              </w:rPr>
              <w:t>202</w:t>
            </w:r>
            <w:r w:rsidR="00B6188F" w:rsidRPr="00851A42">
              <w:rPr>
                <w:b/>
                <w:sz w:val="22"/>
                <w:szCs w:val="22"/>
              </w:rPr>
              <w:t>5</w:t>
            </w:r>
            <w:r w:rsidRPr="00851A42">
              <w:rPr>
                <w:b/>
                <w:sz w:val="22"/>
                <w:szCs w:val="22"/>
              </w:rPr>
              <w:t xml:space="preserve"> года</w:t>
            </w:r>
            <w:r w:rsidRPr="00851A42">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5E400660" w:rsidR="00A50E47" w:rsidRP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1 к Заявке «</w:t>
            </w:r>
            <w:r w:rsidR="00D93EE5" w:rsidRPr="00D93EE5">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A60195" w:rsidRPr="00D93EE5">
              <w:rPr>
                <w:sz w:val="22"/>
                <w:szCs w:val="22"/>
              </w:rPr>
              <w:t>закупки и</w:t>
            </w:r>
            <w:r w:rsidR="00D93EE5" w:rsidRPr="00D93EE5">
              <w:rPr>
                <w:sz w:val="22"/>
                <w:szCs w:val="22"/>
              </w:rPr>
              <w:t xml:space="preserve"> главного бухгалтера  в целях   прохождения процедур, необходимых для проведения закупок,  в </w:t>
            </w:r>
            <w:r w:rsidR="00D93EE5" w:rsidRPr="00D93EE5">
              <w:rPr>
                <w:sz w:val="22"/>
                <w:szCs w:val="22"/>
              </w:rPr>
              <w:lastRenderedPageBreak/>
              <w:t>соответствии с Положением о закупках товаров, работ, услуг Фонда развития интернет – инициатив</w:t>
            </w:r>
            <w:r w:rsidR="00D93EE5">
              <w:rPr>
                <w:sz w:val="22"/>
                <w:szCs w:val="22"/>
              </w:rPr>
              <w:t>»</w:t>
            </w:r>
            <w:r w:rsidR="00D93EE5" w:rsidRPr="00D93EE5">
              <w:rPr>
                <w:sz w:val="22"/>
                <w:szCs w:val="22"/>
              </w:rPr>
              <w:t xml:space="preserve">. </w:t>
            </w:r>
            <w:r w:rsidRPr="00A50E47">
              <w:rPr>
                <w:sz w:val="22"/>
                <w:szCs w:val="22"/>
              </w:rPr>
              <w:t>(Форма 3)</w:t>
            </w:r>
          </w:p>
          <w:p w14:paraId="51CB946F" w14:textId="3E620B7B" w:rsid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4ABB68EE" w:rsidR="005777DB" w:rsidRPr="009C1880" w:rsidRDefault="005777DB" w:rsidP="00D93EE5">
            <w:pPr>
              <w:pStyle w:val="ab"/>
              <w:numPr>
                <w:ilvl w:val="0"/>
                <w:numId w:val="3"/>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6B98AF7E" w14:textId="6A914BA9" w:rsidR="009C1880" w:rsidRPr="009C1880" w:rsidRDefault="009C1880" w:rsidP="009C1880">
            <w:pPr>
              <w:pStyle w:val="ab"/>
              <w:tabs>
                <w:tab w:val="left" w:pos="114"/>
              </w:tabs>
              <w:ind w:left="114" w:right="57"/>
              <w:jc w:val="both"/>
              <w:rPr>
                <w:sz w:val="22"/>
                <w:szCs w:val="22"/>
              </w:rPr>
            </w:pPr>
            <w:r w:rsidRPr="009C1880">
              <w:rPr>
                <w:sz w:val="22"/>
                <w:szCs w:val="22"/>
              </w:rPr>
              <w:t>•</w:t>
            </w:r>
            <w:r w:rsidRPr="009C1880">
              <w:rPr>
                <w:sz w:val="22"/>
                <w:szCs w:val="22"/>
              </w:rPr>
              <w:tab/>
              <w:t>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документы предоставляются в виде копий, заверенных участником закупки.</w:t>
            </w:r>
          </w:p>
          <w:p w14:paraId="23E24A5F" w14:textId="45AE3DD7" w:rsidR="005777DB" w:rsidRPr="00994B5C" w:rsidRDefault="005777DB" w:rsidP="00DF4C41">
            <w:pPr>
              <w:pStyle w:val="ab"/>
              <w:numPr>
                <w:ilvl w:val="0"/>
                <w:numId w:val="28"/>
              </w:numPr>
              <w:tabs>
                <w:tab w:val="left" w:pos="114"/>
              </w:tabs>
              <w:ind w:left="57" w:right="57" w:firstLine="0"/>
              <w:jc w:val="both"/>
              <w:rPr>
                <w:sz w:val="22"/>
                <w:szCs w:val="22"/>
              </w:rPr>
            </w:pPr>
            <w:r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Pr="00994B5C">
              <w:rPr>
                <w:sz w:val="22"/>
                <w:szCs w:val="22"/>
              </w:rPr>
              <w:t xml:space="preserve"> статьи 3.4. части 1 Закупочной документации – </w:t>
            </w:r>
            <w:r w:rsidRPr="00994B5C">
              <w:rPr>
                <w:b/>
                <w:sz w:val="22"/>
                <w:szCs w:val="22"/>
                <w:u w:val="single"/>
              </w:rPr>
              <w:t>документ</w:t>
            </w:r>
            <w:r w:rsidRPr="00994B5C">
              <w:rPr>
                <w:sz w:val="22"/>
                <w:szCs w:val="22"/>
              </w:rPr>
              <w:t xml:space="preserve"> </w:t>
            </w:r>
            <w:r w:rsidRPr="00994B5C">
              <w:rPr>
                <w:b/>
                <w:sz w:val="22"/>
                <w:szCs w:val="22"/>
                <w:u w:val="single"/>
              </w:rPr>
              <w:t>предоставляется в свободной форме в подлиннике</w:t>
            </w:r>
            <w:r w:rsidRPr="00994B5C">
              <w:rPr>
                <w:sz w:val="22"/>
                <w:szCs w:val="22"/>
              </w:rPr>
              <w:t>;</w:t>
            </w:r>
          </w:p>
          <w:p w14:paraId="10C775D7" w14:textId="09E3D47E" w:rsidR="00851A42" w:rsidRPr="00851A42" w:rsidRDefault="00851A42" w:rsidP="00851A42">
            <w:pPr>
              <w:pStyle w:val="ab"/>
              <w:numPr>
                <w:ilvl w:val="0"/>
                <w:numId w:val="39"/>
              </w:numPr>
              <w:tabs>
                <w:tab w:val="left" w:pos="567"/>
                <w:tab w:val="left" w:pos="1134"/>
              </w:tabs>
              <w:ind w:left="114" w:firstLine="0"/>
              <w:jc w:val="both"/>
              <w:rPr>
                <w:sz w:val="22"/>
                <w:szCs w:val="22"/>
              </w:rPr>
            </w:pPr>
            <w:r w:rsidRPr="00851A42">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4F0070DA" w14:textId="770968C5" w:rsidR="00851A42" w:rsidRPr="00851A42" w:rsidRDefault="00851A42" w:rsidP="00851A42">
            <w:pPr>
              <w:tabs>
                <w:tab w:val="left" w:pos="567"/>
                <w:tab w:val="left" w:pos="1134"/>
              </w:tabs>
              <w:ind w:left="114"/>
              <w:jc w:val="both"/>
              <w:rPr>
                <w:sz w:val="22"/>
                <w:szCs w:val="22"/>
              </w:rPr>
            </w:pPr>
            <w:r w:rsidRPr="00851A42">
              <w:rPr>
                <w:sz w:val="22"/>
                <w:szCs w:val="22"/>
              </w:rPr>
              <w:t xml:space="preserve">    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3B4BE180" w14:textId="7CFDE4C9" w:rsidR="005777DB" w:rsidRPr="00393145" w:rsidRDefault="00851A42" w:rsidP="00851A42">
            <w:pPr>
              <w:pStyle w:val="ab"/>
              <w:tabs>
                <w:tab w:val="left" w:pos="567"/>
                <w:tab w:val="left" w:pos="1134"/>
              </w:tabs>
              <w:ind w:left="114"/>
              <w:jc w:val="both"/>
              <w:rPr>
                <w:sz w:val="22"/>
                <w:szCs w:val="22"/>
              </w:rPr>
            </w:pPr>
            <w:r w:rsidRPr="00851A42">
              <w:rPr>
                <w:sz w:val="22"/>
                <w:szCs w:val="22"/>
              </w:rPr>
              <w:t xml:space="preserve">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  </w:t>
            </w:r>
          </w:p>
          <w:p w14:paraId="6916ADCF" w14:textId="66B01A28"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w:t>
            </w:r>
            <w:r w:rsidRPr="00393145">
              <w:rPr>
                <w:sz w:val="22"/>
                <w:szCs w:val="22"/>
              </w:rPr>
              <w:lastRenderedPageBreak/>
              <w:t xml:space="preserve">(Лист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Свидетельство о постановке на учет в налоговом органе (в случае применения участником УСН – также копия документа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4C101954" w:rsidR="004A61B3" w:rsidRPr="004A61B3" w:rsidRDefault="004A61B3" w:rsidP="004A61B3">
            <w:pPr>
              <w:pStyle w:val="ab"/>
              <w:numPr>
                <w:ilvl w:val="0"/>
                <w:numId w:val="28"/>
              </w:numPr>
              <w:ind w:left="114" w:firstLine="36"/>
              <w:jc w:val="both"/>
              <w:rPr>
                <w:sz w:val="22"/>
                <w:szCs w:val="22"/>
              </w:rPr>
            </w:pPr>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28715DCF"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Pr>
                <w:sz w:val="22"/>
                <w:szCs w:val="22"/>
                <w:shd w:val="clear" w:color="auto" w:fill="FFFFFF" w:themeFill="background1"/>
              </w:rPr>
              <w:t>1</w:t>
            </w:r>
            <w:r w:rsidR="002E6523">
              <w:rPr>
                <w:sz w:val="22"/>
                <w:szCs w:val="22"/>
                <w:shd w:val="clear" w:color="auto" w:fill="FFFFFF" w:themeFill="background1"/>
              </w:rPr>
              <w:t>5</w:t>
            </w:r>
            <w:r w:rsidRPr="00994B5C">
              <w:rPr>
                <w:sz w:val="22"/>
                <w:szCs w:val="22"/>
                <w:shd w:val="clear" w:color="auto" w:fill="FFFFFF" w:themeFill="background1"/>
              </w:rPr>
              <w:t xml:space="preserve"> часов 00 минут по московскому </w:t>
            </w:r>
            <w:r w:rsidR="00F7778E" w:rsidRPr="00A60195">
              <w:rPr>
                <w:sz w:val="22"/>
                <w:szCs w:val="22"/>
                <w:shd w:val="clear" w:color="auto" w:fill="FFFFFF" w:themeFill="background1"/>
              </w:rPr>
              <w:t>времени</w:t>
            </w:r>
            <w:r w:rsidR="00F7778E" w:rsidRPr="00A60195">
              <w:rPr>
                <w:b/>
                <w:bCs/>
                <w:sz w:val="22"/>
                <w:szCs w:val="22"/>
                <w:shd w:val="clear" w:color="auto" w:fill="FFFFFF" w:themeFill="background1"/>
              </w:rPr>
              <w:t xml:space="preserve"> </w:t>
            </w:r>
            <w:r w:rsidR="00A60195" w:rsidRPr="00A60195">
              <w:rPr>
                <w:b/>
                <w:bCs/>
                <w:sz w:val="22"/>
                <w:szCs w:val="22"/>
                <w:shd w:val="clear" w:color="auto" w:fill="FFFFFF" w:themeFill="background1"/>
              </w:rPr>
              <w:t>0</w:t>
            </w:r>
            <w:r w:rsidR="000B7EF4">
              <w:rPr>
                <w:b/>
                <w:bCs/>
                <w:sz w:val="22"/>
                <w:szCs w:val="22"/>
                <w:shd w:val="clear" w:color="auto" w:fill="FFFFFF" w:themeFill="background1"/>
              </w:rPr>
              <w:t>6</w:t>
            </w:r>
            <w:r w:rsidR="006F2CA2" w:rsidRPr="00A60195">
              <w:rPr>
                <w:b/>
                <w:bCs/>
                <w:sz w:val="22"/>
                <w:szCs w:val="22"/>
                <w:shd w:val="clear" w:color="auto" w:fill="FFFFFF" w:themeFill="background1"/>
              </w:rPr>
              <w:t xml:space="preserve"> </w:t>
            </w:r>
            <w:r w:rsidR="000B7EF4">
              <w:rPr>
                <w:b/>
                <w:sz w:val="22"/>
                <w:szCs w:val="22"/>
                <w:shd w:val="clear" w:color="auto" w:fill="FFFFFF" w:themeFill="background1"/>
              </w:rPr>
              <w:t>марта</w:t>
            </w:r>
            <w:r w:rsidR="00BF1EDF" w:rsidRPr="00A60195">
              <w:rPr>
                <w:b/>
                <w:sz w:val="22"/>
                <w:szCs w:val="22"/>
                <w:shd w:val="clear" w:color="auto" w:fill="FFFFFF" w:themeFill="background1"/>
              </w:rPr>
              <w:t xml:space="preserve"> </w:t>
            </w:r>
            <w:r w:rsidR="003A70BB" w:rsidRPr="00A60195">
              <w:rPr>
                <w:b/>
                <w:sz w:val="22"/>
                <w:szCs w:val="22"/>
                <w:shd w:val="clear" w:color="auto" w:fill="FFFFFF" w:themeFill="background1"/>
              </w:rPr>
              <w:t>202</w:t>
            </w:r>
            <w:r w:rsidR="000B7EF4">
              <w:rPr>
                <w:b/>
                <w:sz w:val="22"/>
                <w:szCs w:val="22"/>
                <w:shd w:val="clear" w:color="auto" w:fill="FFFFFF" w:themeFill="background1"/>
              </w:rPr>
              <w:t>5</w:t>
            </w:r>
            <w:r w:rsidRPr="002E6523">
              <w:rPr>
                <w:b/>
                <w:sz w:val="22"/>
                <w:szCs w:val="22"/>
                <w:shd w:val="clear" w:color="auto" w:fill="FFFFFF" w:themeFill="background1"/>
              </w:rPr>
              <w:t xml:space="preserve"> г</w:t>
            </w:r>
            <w:r w:rsidRPr="00994B5C">
              <w:rPr>
                <w:b/>
                <w:sz w:val="22"/>
                <w:szCs w:val="22"/>
                <w:shd w:val="clear" w:color="auto" w:fill="FFFFFF" w:themeFill="background1"/>
              </w:rPr>
              <w:t>ода по адресу: 101000, г. Москва, ул. Мясницкая, д.13, стр.18.</w:t>
            </w:r>
            <w:r w:rsidRPr="00994B5C">
              <w:rPr>
                <w:sz w:val="22"/>
                <w:szCs w:val="22"/>
                <w:shd w:val="clear" w:color="auto" w:fill="FFFFFF" w:themeFill="background1"/>
              </w:rPr>
              <w:t xml:space="preserve"> </w:t>
            </w:r>
            <w:r w:rsidR="0099040E">
              <w:rPr>
                <w:sz w:val="22"/>
                <w:szCs w:val="22"/>
                <w:shd w:val="clear" w:color="auto" w:fill="FFFFFF" w:themeFill="background1"/>
              </w:rPr>
              <w:t>ЭТП</w:t>
            </w:r>
          </w:p>
          <w:p w14:paraId="5CFCEF29" w14:textId="77777777" w:rsidR="0099040E" w:rsidRPr="0099040E" w:rsidRDefault="0099040E" w:rsidP="0099040E">
            <w:pPr>
              <w:pStyle w:val="21"/>
              <w:tabs>
                <w:tab w:val="num" w:pos="255"/>
                <w:tab w:val="left" w:pos="567"/>
              </w:tabs>
              <w:ind w:left="57" w:right="57"/>
              <w:rPr>
                <w:sz w:val="22"/>
                <w:szCs w:val="22"/>
              </w:rPr>
            </w:pPr>
            <w:r w:rsidRPr="0099040E">
              <w:rPr>
                <w:sz w:val="22"/>
                <w:szCs w:val="22"/>
              </w:rPr>
              <w:t>АО «Сбербанк-АСТ»</w:t>
            </w:r>
          </w:p>
          <w:p w14:paraId="5BF8A497" w14:textId="2A271B55" w:rsidR="00BF1EDF" w:rsidRPr="00393145" w:rsidRDefault="0099040E" w:rsidP="0099040E">
            <w:pPr>
              <w:pStyle w:val="21"/>
              <w:tabs>
                <w:tab w:val="num" w:pos="255"/>
                <w:tab w:val="left" w:pos="567"/>
              </w:tabs>
              <w:spacing w:after="0"/>
              <w:ind w:left="57" w:right="57" w:firstLine="0"/>
              <w:rPr>
                <w:sz w:val="22"/>
                <w:szCs w:val="22"/>
              </w:rPr>
            </w:pPr>
            <w:hyperlink r:id="rId12" w:history="1">
              <w:r w:rsidRPr="00ED5262">
                <w:rPr>
                  <w:rStyle w:val="affb"/>
                  <w:sz w:val="22"/>
                  <w:szCs w:val="22"/>
                </w:rPr>
                <w:t>https://utp.sberbank-ast.ru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2BE5B364" w:rsidR="005777DB" w:rsidRPr="00393145" w:rsidRDefault="005777DB" w:rsidP="00A60195">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w:t>
            </w:r>
            <w:r w:rsidR="00F7778E" w:rsidRPr="000B7EF4">
              <w:rPr>
                <w:sz w:val="22"/>
                <w:szCs w:val="22"/>
              </w:rPr>
              <w:t>с 1</w:t>
            </w:r>
            <w:r w:rsidR="002E6523" w:rsidRPr="000B7EF4">
              <w:rPr>
                <w:sz w:val="22"/>
                <w:szCs w:val="22"/>
              </w:rPr>
              <w:t>5</w:t>
            </w:r>
            <w:r w:rsidR="00994B5C" w:rsidRPr="000B7EF4">
              <w:rPr>
                <w:sz w:val="22"/>
                <w:szCs w:val="22"/>
                <w:shd w:val="clear" w:color="auto" w:fill="FFFFFF" w:themeFill="background1"/>
              </w:rPr>
              <w:t xml:space="preserve"> часов 00 мин. </w:t>
            </w:r>
            <w:r w:rsidR="00A60195" w:rsidRPr="000B7EF4">
              <w:rPr>
                <w:b/>
                <w:bCs/>
                <w:sz w:val="22"/>
                <w:szCs w:val="22"/>
                <w:shd w:val="clear" w:color="auto" w:fill="FFFFFF" w:themeFill="background1"/>
              </w:rPr>
              <w:t>0</w:t>
            </w:r>
            <w:r w:rsidR="000B7EF4" w:rsidRPr="000B7EF4">
              <w:rPr>
                <w:b/>
                <w:bCs/>
                <w:sz w:val="22"/>
                <w:szCs w:val="22"/>
                <w:shd w:val="clear" w:color="auto" w:fill="FFFFFF" w:themeFill="background1"/>
              </w:rPr>
              <w:t xml:space="preserve">6 </w:t>
            </w:r>
            <w:r w:rsidR="00B6188F" w:rsidRPr="000B7EF4">
              <w:rPr>
                <w:b/>
                <w:sz w:val="22"/>
                <w:szCs w:val="22"/>
                <w:shd w:val="clear" w:color="auto" w:fill="FFFFFF" w:themeFill="background1"/>
              </w:rPr>
              <w:t>марта</w:t>
            </w:r>
            <w:r w:rsidR="00F7778E" w:rsidRPr="000B7EF4">
              <w:rPr>
                <w:b/>
                <w:sz w:val="22"/>
                <w:szCs w:val="22"/>
                <w:shd w:val="clear" w:color="auto" w:fill="FFFFFF" w:themeFill="background1"/>
              </w:rPr>
              <w:t xml:space="preserve"> </w:t>
            </w:r>
            <w:r w:rsidR="003A70BB" w:rsidRPr="000B7EF4">
              <w:rPr>
                <w:b/>
                <w:sz w:val="22"/>
                <w:szCs w:val="22"/>
                <w:shd w:val="clear" w:color="auto" w:fill="FFFFFF" w:themeFill="background1"/>
              </w:rPr>
              <w:t>202</w:t>
            </w:r>
            <w:r w:rsidR="00B6188F" w:rsidRPr="000B7EF4">
              <w:rPr>
                <w:b/>
                <w:sz w:val="22"/>
                <w:szCs w:val="22"/>
                <w:shd w:val="clear" w:color="auto" w:fill="FFFFFF" w:themeFill="background1"/>
              </w:rPr>
              <w:t>5</w:t>
            </w:r>
            <w:r w:rsidRPr="000B7EF4">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w:t>
            </w:r>
            <w:r w:rsidRPr="000433DF">
              <w:rPr>
                <w:sz w:val="22"/>
                <w:szCs w:val="22"/>
              </w:rPr>
              <w:lastRenderedPageBreak/>
              <w:t>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lastRenderedPageBreak/>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4" w:name="_Ref119427310"/>
      <w:bookmarkStart w:id="245" w:name="_Toc166101215"/>
      <w:bookmarkStart w:id="246" w:name="_Ref166101288"/>
      <w:bookmarkStart w:id="247" w:name="_Ref166101291"/>
      <w:bookmarkStart w:id="248" w:name="_Ref166158276"/>
      <w:bookmarkStart w:id="249" w:name="_Ref166158279"/>
      <w:bookmarkStart w:id="250" w:name="_Ref166329210"/>
      <w:bookmarkStart w:id="251" w:name="_Ref166329212"/>
      <w:bookmarkStart w:id="252" w:name="_Ref166329217"/>
      <w:bookmarkStart w:id="253" w:name="_Toc254773153"/>
      <w:bookmarkStart w:id="254" w:name="_Toc366896200"/>
      <w:bookmarkStart w:id="255"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244"/>
      <w:bookmarkEnd w:id="245"/>
      <w:bookmarkEnd w:id="246"/>
      <w:bookmarkEnd w:id="247"/>
      <w:bookmarkEnd w:id="248"/>
      <w:bookmarkEnd w:id="249"/>
      <w:bookmarkEnd w:id="250"/>
      <w:bookmarkEnd w:id="251"/>
      <w:bookmarkEnd w:id="252"/>
      <w:bookmarkEnd w:id="253"/>
      <w:bookmarkEnd w:id="254"/>
      <w:bookmarkEnd w:id="2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6" w:name="_Toc127334282"/>
      <w:bookmarkStart w:id="257" w:name="_Ref166329160"/>
      <w:bookmarkStart w:id="258" w:name="_Ref166329169"/>
      <w:bookmarkStart w:id="259" w:name="_Ref166487238"/>
      <w:bookmarkStart w:id="260" w:name="_Ref166487244"/>
      <w:bookmarkStart w:id="261" w:name="_Ref166487316"/>
      <w:bookmarkStart w:id="262" w:name="_Toc249870893"/>
      <w:bookmarkStart w:id="263" w:name="_Toc366896201"/>
      <w:bookmarkStart w:id="264" w:name="_Toc275078260"/>
      <w:r w:rsidRPr="000433DF">
        <w:rPr>
          <w:sz w:val="22"/>
          <w:szCs w:val="22"/>
          <w:lang w:val="ru-RU"/>
        </w:rPr>
        <w:t>ФОРМА 1. ОПИСЬ ДОКУМЕНТОВ</w:t>
      </w:r>
      <w:bookmarkEnd w:id="256"/>
      <w:bookmarkEnd w:id="257"/>
      <w:bookmarkEnd w:id="258"/>
      <w:bookmarkEnd w:id="259"/>
      <w:bookmarkEnd w:id="260"/>
      <w:bookmarkEnd w:id="261"/>
      <w:bookmarkEnd w:id="262"/>
      <w:bookmarkEnd w:id="263"/>
      <w:bookmarkEnd w:id="264"/>
    </w:p>
    <w:p w14:paraId="571EC40C" w14:textId="77777777" w:rsidR="005777DB" w:rsidRPr="000433DF" w:rsidRDefault="005777DB" w:rsidP="005777DB">
      <w:pPr>
        <w:tabs>
          <w:tab w:val="left" w:pos="567"/>
        </w:tabs>
        <w:jc w:val="center"/>
        <w:rPr>
          <w:b/>
          <w:sz w:val="22"/>
          <w:szCs w:val="22"/>
        </w:rPr>
      </w:pPr>
      <w:bookmarkStart w:id="265" w:name="_Toc119343910"/>
      <w:bookmarkStart w:id="266" w:name="_Toc366837810"/>
      <w:bookmarkStart w:id="267" w:name="_Toc366896202"/>
      <w:r w:rsidRPr="000433DF">
        <w:rPr>
          <w:b/>
          <w:sz w:val="22"/>
          <w:szCs w:val="22"/>
        </w:rPr>
        <w:t>ОПИСЬ ДОКУМЕНТОВ,</w:t>
      </w:r>
      <w:bookmarkEnd w:id="265"/>
      <w:r w:rsidRPr="000433DF">
        <w:rPr>
          <w:b/>
          <w:sz w:val="22"/>
          <w:szCs w:val="22"/>
        </w:rPr>
        <w:t xml:space="preserve"> </w:t>
      </w:r>
    </w:p>
    <w:p w14:paraId="4CAA1D3D" w14:textId="4DD0355F" w:rsidR="00F00EBF" w:rsidRPr="00F00EBF" w:rsidRDefault="005777DB" w:rsidP="00F00EBF">
      <w:pPr>
        <w:jc w:val="center"/>
        <w:rPr>
          <w:b/>
          <w:sz w:val="22"/>
          <w:szCs w:val="22"/>
        </w:rPr>
      </w:pPr>
      <w:r w:rsidRPr="000433DF">
        <w:rPr>
          <w:b/>
          <w:sz w:val="22"/>
          <w:szCs w:val="22"/>
        </w:rPr>
        <w:t xml:space="preserve">представляемых для участия в запросе </w:t>
      </w:r>
      <w:bookmarkStart w:id="268" w:name="_Toc366837811"/>
      <w:bookmarkStart w:id="269" w:name="_Toc366896203"/>
      <w:bookmarkEnd w:id="266"/>
      <w:bookmarkEnd w:id="267"/>
      <w:r w:rsidR="00CD7E57">
        <w:rPr>
          <w:b/>
          <w:sz w:val="22"/>
          <w:szCs w:val="22"/>
        </w:rPr>
        <w:t>котировок</w:t>
      </w:r>
      <w:r w:rsidRPr="00F7778E">
        <w:rPr>
          <w:b/>
          <w:sz w:val="22"/>
          <w:szCs w:val="22"/>
        </w:rPr>
        <w:t xml:space="preserve"> </w:t>
      </w:r>
      <w:r w:rsidR="00E4049D">
        <w:rPr>
          <w:b/>
          <w:sz w:val="22"/>
          <w:szCs w:val="22"/>
        </w:rPr>
        <w:t xml:space="preserve">в электронной </w:t>
      </w:r>
      <w:r w:rsidR="003A70BB">
        <w:rPr>
          <w:b/>
          <w:sz w:val="22"/>
          <w:szCs w:val="22"/>
        </w:rPr>
        <w:t>форме</w:t>
      </w:r>
      <w:r w:rsidR="003A70BB" w:rsidRPr="00F7778E">
        <w:rPr>
          <w:b/>
          <w:sz w:val="22"/>
          <w:szCs w:val="22"/>
        </w:rPr>
        <w:t xml:space="preserve"> </w:t>
      </w:r>
      <w:r w:rsidR="003A70BB" w:rsidRPr="003D13FB">
        <w:rPr>
          <w:b/>
          <w:sz w:val="22"/>
          <w:szCs w:val="22"/>
        </w:rPr>
        <w:t>на</w:t>
      </w:r>
      <w:r w:rsidR="00F00EBF">
        <w:rPr>
          <w:b/>
          <w:sz w:val="22"/>
          <w:szCs w:val="22"/>
        </w:rPr>
        <w:t xml:space="preserve"> </w:t>
      </w:r>
      <w:r w:rsidR="00F00EBF" w:rsidRPr="00F00EBF">
        <w:rPr>
          <w:b/>
          <w:sz w:val="22"/>
          <w:szCs w:val="22"/>
        </w:rPr>
        <w:t xml:space="preserve">оказание </w:t>
      </w:r>
      <w:r w:rsidR="00F7778E" w:rsidRPr="00F7778E">
        <w:rPr>
          <w:b/>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7190C013" w14:textId="0C3B64F1" w:rsidR="005777DB" w:rsidRPr="00F7778E" w:rsidRDefault="004A65C8" w:rsidP="00F00EBF">
      <w:pPr>
        <w:jc w:val="center"/>
        <w:rPr>
          <w:b/>
          <w:sz w:val="22"/>
          <w:szCs w:val="22"/>
        </w:rPr>
      </w:pPr>
      <w:r w:rsidRPr="000B7EF4">
        <w:rPr>
          <w:b/>
          <w:sz w:val="22"/>
          <w:szCs w:val="22"/>
        </w:rPr>
        <w:t>Реестровый номер закупки КСУ/</w:t>
      </w:r>
      <w:r w:rsidR="00B6188F" w:rsidRPr="000B7EF4">
        <w:rPr>
          <w:b/>
          <w:sz w:val="22"/>
          <w:szCs w:val="22"/>
        </w:rPr>
        <w:t>1</w:t>
      </w:r>
      <w:r w:rsidR="003A70BB" w:rsidRPr="000B7EF4">
        <w:rPr>
          <w:b/>
          <w:sz w:val="22"/>
          <w:szCs w:val="22"/>
        </w:rPr>
        <w:t>-5-2</w:t>
      </w:r>
      <w:r w:rsidR="003D01FB" w:rsidRPr="000B7EF4">
        <w:rPr>
          <w:b/>
          <w:sz w:val="22"/>
          <w:szCs w:val="22"/>
        </w:rPr>
        <w:t>5</w:t>
      </w:r>
    </w:p>
    <w:bookmarkEnd w:id="268"/>
    <w:bookmarkEnd w:id="2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7"/>
        <w:gridCol w:w="1134"/>
        <w:gridCol w:w="1417"/>
      </w:tblGrid>
      <w:tr w:rsidR="005777DB" w:rsidRPr="003008BB" w14:paraId="73EF9F12" w14:textId="77777777" w:rsidTr="00F7778E">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3008BB" w:rsidRDefault="005777DB" w:rsidP="00825399">
            <w:pPr>
              <w:tabs>
                <w:tab w:val="left" w:pos="567"/>
              </w:tabs>
              <w:rPr>
                <w:b/>
                <w:bCs/>
                <w:szCs w:val="22"/>
              </w:rPr>
            </w:pPr>
            <w:r w:rsidRPr="003008BB">
              <w:rPr>
                <w:b/>
                <w:bCs/>
                <w:szCs w:val="22"/>
              </w:rPr>
              <w:t>№ п\п</w:t>
            </w:r>
          </w:p>
        </w:tc>
        <w:tc>
          <w:tcPr>
            <w:tcW w:w="7797"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3008BB" w:rsidRDefault="005777DB" w:rsidP="00825399">
            <w:pPr>
              <w:tabs>
                <w:tab w:val="left" w:pos="567"/>
              </w:tabs>
              <w:rPr>
                <w:b/>
                <w:bCs/>
                <w:szCs w:val="22"/>
              </w:rPr>
            </w:pPr>
            <w:r w:rsidRPr="003008BB">
              <w:rPr>
                <w:b/>
                <w:bCs/>
                <w:szCs w:val="22"/>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3008BB" w:rsidRDefault="005777DB" w:rsidP="00825399">
            <w:pPr>
              <w:tabs>
                <w:tab w:val="left" w:pos="567"/>
              </w:tabs>
              <w:rPr>
                <w:b/>
                <w:bCs/>
                <w:szCs w:val="22"/>
              </w:rPr>
            </w:pPr>
            <w:r w:rsidRPr="003008BB">
              <w:rPr>
                <w:b/>
                <w:bCs/>
                <w:szCs w:val="22"/>
              </w:rPr>
              <w:t>Листы с __ по __</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3008BB" w:rsidRDefault="005777DB" w:rsidP="00825399">
            <w:pPr>
              <w:tabs>
                <w:tab w:val="left" w:pos="567"/>
              </w:tabs>
              <w:rPr>
                <w:b/>
                <w:bCs/>
                <w:szCs w:val="22"/>
              </w:rPr>
            </w:pPr>
            <w:r w:rsidRPr="003008BB">
              <w:rPr>
                <w:b/>
                <w:bCs/>
                <w:szCs w:val="22"/>
              </w:rPr>
              <w:t>Количество листов</w:t>
            </w:r>
          </w:p>
        </w:tc>
      </w:tr>
      <w:tr w:rsidR="005777DB" w:rsidRPr="003008BB" w14:paraId="2CFD821B" w14:textId="77777777" w:rsidTr="00F7778E">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3008BB" w:rsidRDefault="005777DB" w:rsidP="00825399">
            <w:pPr>
              <w:tabs>
                <w:tab w:val="left" w:pos="567"/>
              </w:tabs>
              <w:rPr>
                <w:szCs w:val="22"/>
              </w:rPr>
            </w:pPr>
            <w:r w:rsidRPr="003008BB">
              <w:rPr>
                <w:szCs w:val="22"/>
              </w:rPr>
              <w:t>1.</w:t>
            </w:r>
          </w:p>
        </w:tc>
        <w:tc>
          <w:tcPr>
            <w:tcW w:w="7797" w:type="dxa"/>
            <w:tcBorders>
              <w:top w:val="single" w:sz="4" w:space="0" w:color="auto"/>
              <w:left w:val="single" w:sz="4" w:space="0" w:color="auto"/>
              <w:bottom w:val="single" w:sz="4" w:space="0" w:color="auto"/>
              <w:right w:val="single" w:sz="4" w:space="0" w:color="auto"/>
            </w:tcBorders>
          </w:tcPr>
          <w:p w14:paraId="2AC68047" w14:textId="77777777" w:rsidR="005777DB" w:rsidRPr="003008BB" w:rsidRDefault="005777DB" w:rsidP="00825399">
            <w:pPr>
              <w:tabs>
                <w:tab w:val="left" w:pos="567"/>
              </w:tabs>
              <w:rPr>
                <w:szCs w:val="22"/>
              </w:rPr>
            </w:pPr>
            <w:r w:rsidRPr="003008BB">
              <w:rPr>
                <w:szCs w:val="22"/>
              </w:rPr>
              <w:t xml:space="preserve">Заявка на участие в  закупке (Форма 2 части </w:t>
            </w:r>
            <w:r w:rsidRPr="003008BB">
              <w:rPr>
                <w:szCs w:val="22"/>
              </w:rPr>
              <w:fldChar w:fldCharType="begin"/>
            </w:r>
            <w:r w:rsidRPr="003008BB">
              <w:rPr>
                <w:szCs w:val="22"/>
              </w:rPr>
              <w:instrText xml:space="preserve"> REF _Ref166329210 \r \h  \* MERGEFORMAT </w:instrText>
            </w:r>
            <w:r w:rsidRPr="003008BB">
              <w:rPr>
                <w:szCs w:val="22"/>
              </w:rPr>
            </w:r>
            <w:r w:rsidRPr="003008BB">
              <w:rPr>
                <w:szCs w:val="22"/>
              </w:rPr>
              <w:fldChar w:fldCharType="separate"/>
            </w:r>
            <w:r w:rsidR="00BD2DF8" w:rsidRPr="003008BB">
              <w:rPr>
                <w:szCs w:val="22"/>
              </w:rPr>
              <w:t>IV</w:t>
            </w:r>
            <w:r w:rsidRPr="003008BB">
              <w:rPr>
                <w:szCs w:val="22"/>
              </w:rPr>
              <w:fldChar w:fldCharType="end"/>
            </w:r>
            <w:r w:rsidRPr="003008BB">
              <w:rPr>
                <w:szCs w:val="22"/>
              </w:rPr>
              <w:t xml:space="preserve"> «ОБРАЗЦЫ ФОРМ И ДОКУМЕНТОВ ДЛЯ ЗАПОЛНЕНИЯ УЧАСТНИКАМИ ЗАКУПКИ»)</w:t>
            </w:r>
          </w:p>
          <w:p w14:paraId="21EF7975" w14:textId="1992F4D7" w:rsidR="006B5A6B" w:rsidRPr="003008BB" w:rsidRDefault="006B5A6B" w:rsidP="00825399">
            <w:pPr>
              <w:tabs>
                <w:tab w:val="left" w:pos="567"/>
              </w:tabs>
              <w:rPr>
                <w:szCs w:val="22"/>
              </w:rPr>
            </w:pPr>
            <w:r w:rsidRPr="003008BB">
              <w:rPr>
                <w:szCs w:val="22"/>
              </w:rPr>
              <w:t>Приложение №1 к Заявке «Согласие на обработку персональных данных» (Форма 3)</w:t>
            </w:r>
          </w:p>
          <w:p w14:paraId="5B92DAEA" w14:textId="77777777" w:rsidR="006B5A6B" w:rsidRPr="003008BB" w:rsidRDefault="006B5A6B" w:rsidP="00825399">
            <w:pPr>
              <w:tabs>
                <w:tab w:val="left" w:pos="567"/>
              </w:tabs>
              <w:rPr>
                <w:szCs w:val="22"/>
              </w:rPr>
            </w:pPr>
            <w:r w:rsidRPr="003008BB">
              <w:rPr>
                <w:szCs w:val="22"/>
              </w:rPr>
              <w:t>Приложение №2 к Заявке «Техническое предложение» (Форма 4)</w:t>
            </w:r>
          </w:p>
          <w:p w14:paraId="513AD4F3" w14:textId="60882958" w:rsidR="00432322" w:rsidRPr="003008BB" w:rsidRDefault="00432322" w:rsidP="00825399">
            <w:pPr>
              <w:tabs>
                <w:tab w:val="left" w:pos="567"/>
              </w:tabs>
              <w:rPr>
                <w:szCs w:val="22"/>
              </w:rPr>
            </w:pPr>
            <w:r w:rsidRPr="003008BB">
              <w:rPr>
                <w:szCs w:val="22"/>
              </w:rPr>
              <w:t>Приложение №3 к Заявке «Анкета участника» (Форма 5)</w:t>
            </w:r>
          </w:p>
        </w:tc>
        <w:tc>
          <w:tcPr>
            <w:tcW w:w="1134" w:type="dxa"/>
            <w:tcBorders>
              <w:top w:val="single" w:sz="4" w:space="0" w:color="auto"/>
              <w:left w:val="single" w:sz="4" w:space="0" w:color="auto"/>
              <w:bottom w:val="single" w:sz="4" w:space="0" w:color="auto"/>
              <w:right w:val="single" w:sz="4" w:space="0" w:color="auto"/>
            </w:tcBorders>
          </w:tcPr>
          <w:p w14:paraId="590851E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F3C07A1" w14:textId="77777777" w:rsidR="005777DB" w:rsidRPr="003008BB" w:rsidRDefault="005777DB" w:rsidP="00825399">
            <w:pPr>
              <w:tabs>
                <w:tab w:val="left" w:pos="567"/>
              </w:tabs>
              <w:rPr>
                <w:szCs w:val="22"/>
              </w:rPr>
            </w:pPr>
          </w:p>
        </w:tc>
      </w:tr>
      <w:tr w:rsidR="005777DB" w:rsidRPr="003008BB" w14:paraId="14CED363" w14:textId="77777777" w:rsidTr="00F7778E">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3008BB" w:rsidRDefault="00BE6C39" w:rsidP="00825399">
            <w:pPr>
              <w:tabs>
                <w:tab w:val="left" w:pos="567"/>
              </w:tabs>
              <w:rPr>
                <w:szCs w:val="22"/>
              </w:rPr>
            </w:pPr>
            <w:r w:rsidRPr="003008BB">
              <w:rPr>
                <w:szCs w:val="22"/>
              </w:rPr>
              <w:t>2</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C8B4DE1" w14:textId="77777777" w:rsidR="005777DB" w:rsidRPr="003008BB" w:rsidRDefault="005777DB" w:rsidP="00825399">
            <w:pPr>
              <w:tabs>
                <w:tab w:val="left" w:pos="567"/>
              </w:tabs>
              <w:rPr>
                <w:szCs w:val="22"/>
              </w:rPr>
            </w:pPr>
            <w:r w:rsidRPr="003008BB">
              <w:rPr>
                <w:szCs w:val="22"/>
              </w:rPr>
              <w:t>Декларация о соответствии участника закупки единым требованиям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17379C30"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4B6FA30C" w14:textId="77777777" w:rsidR="005777DB" w:rsidRPr="003008BB" w:rsidRDefault="005777DB" w:rsidP="00825399">
            <w:pPr>
              <w:tabs>
                <w:tab w:val="left" w:pos="567"/>
              </w:tabs>
              <w:rPr>
                <w:szCs w:val="22"/>
              </w:rPr>
            </w:pPr>
          </w:p>
        </w:tc>
      </w:tr>
      <w:tr w:rsidR="005777DB" w:rsidRPr="003008BB" w14:paraId="4AA8D459" w14:textId="77777777" w:rsidTr="00F7778E">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3008BB" w:rsidRDefault="00BE6C39" w:rsidP="00825399">
            <w:pPr>
              <w:tabs>
                <w:tab w:val="left" w:pos="567"/>
              </w:tabs>
              <w:rPr>
                <w:szCs w:val="22"/>
              </w:rPr>
            </w:pPr>
            <w:r w:rsidRPr="003008BB">
              <w:rPr>
                <w:szCs w:val="22"/>
              </w:rPr>
              <w:t>3</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7F93B13D" w14:textId="77777777" w:rsidR="005777DB" w:rsidRPr="003008BB" w:rsidRDefault="005777DB" w:rsidP="00825399">
            <w:pPr>
              <w:tabs>
                <w:tab w:val="left" w:pos="567"/>
              </w:tabs>
              <w:rPr>
                <w:szCs w:val="22"/>
              </w:rPr>
            </w:pPr>
            <w:r w:rsidRPr="003008BB">
              <w:rPr>
                <w:szCs w:val="22"/>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60035B08"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7BC83511" w14:textId="77777777" w:rsidR="005777DB" w:rsidRPr="003008BB" w:rsidRDefault="005777DB" w:rsidP="00825399">
            <w:pPr>
              <w:tabs>
                <w:tab w:val="left" w:pos="567"/>
              </w:tabs>
              <w:rPr>
                <w:szCs w:val="22"/>
              </w:rPr>
            </w:pPr>
          </w:p>
        </w:tc>
      </w:tr>
      <w:tr w:rsidR="005777DB" w:rsidRPr="003008BB" w14:paraId="7889A21A" w14:textId="77777777" w:rsidTr="00F7778E">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3008BB" w:rsidRDefault="00BE6C39" w:rsidP="00825399">
            <w:pPr>
              <w:tabs>
                <w:tab w:val="left" w:pos="567"/>
              </w:tabs>
              <w:rPr>
                <w:szCs w:val="22"/>
              </w:rPr>
            </w:pPr>
            <w:r w:rsidRPr="003008BB">
              <w:rPr>
                <w:szCs w:val="22"/>
              </w:rPr>
              <w:t>4</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3F1E2DE" w14:textId="77777777" w:rsidR="005777DB" w:rsidRPr="003008BB" w:rsidRDefault="005777DB" w:rsidP="00825399">
            <w:pPr>
              <w:tabs>
                <w:tab w:val="left" w:pos="567"/>
              </w:tabs>
              <w:autoSpaceDE w:val="0"/>
              <w:autoSpaceDN w:val="0"/>
              <w:adjustRightInd w:val="0"/>
              <w:rPr>
                <w:szCs w:val="22"/>
              </w:rPr>
            </w:pPr>
            <w:r w:rsidRPr="003008BB">
              <w:rPr>
                <w:szCs w:val="22"/>
              </w:rPr>
              <w:t>Документы, подтверждающие полномочия лица на осуществление действий от имени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3199295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5BD43F34" w14:textId="77777777" w:rsidR="005777DB" w:rsidRPr="003008BB" w:rsidRDefault="005777DB" w:rsidP="00825399">
            <w:pPr>
              <w:tabs>
                <w:tab w:val="left" w:pos="567"/>
              </w:tabs>
              <w:rPr>
                <w:szCs w:val="22"/>
              </w:rPr>
            </w:pPr>
          </w:p>
        </w:tc>
      </w:tr>
      <w:tr w:rsidR="005777DB" w:rsidRPr="003008BB" w14:paraId="43AA9099" w14:textId="77777777" w:rsidTr="00F7778E">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3008BB" w:rsidRDefault="00BE6C39" w:rsidP="00825399">
            <w:pPr>
              <w:tabs>
                <w:tab w:val="left" w:pos="567"/>
              </w:tabs>
              <w:rPr>
                <w:szCs w:val="22"/>
              </w:rPr>
            </w:pPr>
            <w:r w:rsidRPr="003008BB">
              <w:rPr>
                <w:szCs w:val="22"/>
              </w:rPr>
              <w:t>5</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3EA0A382" w14:textId="77777777" w:rsidR="009161F2" w:rsidRPr="009161F2" w:rsidRDefault="009161F2" w:rsidP="009161F2">
            <w:pPr>
              <w:tabs>
                <w:tab w:val="left" w:pos="567"/>
              </w:tabs>
              <w:autoSpaceDE w:val="0"/>
              <w:autoSpaceDN w:val="0"/>
              <w:adjustRightInd w:val="0"/>
              <w:jc w:val="both"/>
              <w:rPr>
                <w:szCs w:val="22"/>
              </w:rPr>
            </w:pPr>
            <w:r w:rsidRPr="009161F2">
              <w:rPr>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33AD804E" w14:textId="77777777" w:rsidR="009161F2" w:rsidRPr="009161F2" w:rsidRDefault="009161F2" w:rsidP="009161F2">
            <w:pPr>
              <w:tabs>
                <w:tab w:val="left" w:pos="567"/>
              </w:tabs>
              <w:autoSpaceDE w:val="0"/>
              <w:autoSpaceDN w:val="0"/>
              <w:adjustRightInd w:val="0"/>
              <w:jc w:val="both"/>
              <w:rPr>
                <w:szCs w:val="22"/>
              </w:rPr>
            </w:pPr>
            <w:r w:rsidRPr="009161F2">
              <w:rPr>
                <w:szCs w:val="22"/>
              </w:rPr>
              <w:t xml:space="preserve">         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0F5BC75D" w14:textId="65262F25" w:rsidR="005777DB" w:rsidRPr="003008BB" w:rsidRDefault="009161F2" w:rsidP="009161F2">
            <w:pPr>
              <w:tabs>
                <w:tab w:val="left" w:pos="567"/>
              </w:tabs>
              <w:autoSpaceDE w:val="0"/>
              <w:autoSpaceDN w:val="0"/>
              <w:adjustRightInd w:val="0"/>
              <w:rPr>
                <w:szCs w:val="22"/>
              </w:rPr>
            </w:pPr>
            <w:r w:rsidRPr="009161F2">
              <w:rPr>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4EFC015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4CD5109" w14:textId="77777777" w:rsidR="005777DB" w:rsidRPr="003008BB" w:rsidRDefault="005777DB" w:rsidP="00825399">
            <w:pPr>
              <w:tabs>
                <w:tab w:val="left" w:pos="567"/>
              </w:tabs>
              <w:rPr>
                <w:szCs w:val="22"/>
              </w:rPr>
            </w:pPr>
          </w:p>
        </w:tc>
      </w:tr>
      <w:tr w:rsidR="005777DB" w:rsidRPr="003008BB" w14:paraId="35F67182" w14:textId="77777777" w:rsidTr="00F7778E">
        <w:tc>
          <w:tcPr>
            <w:tcW w:w="567" w:type="dxa"/>
            <w:tcBorders>
              <w:top w:val="single" w:sz="4" w:space="0" w:color="auto"/>
              <w:left w:val="single" w:sz="4" w:space="0" w:color="auto"/>
              <w:bottom w:val="single" w:sz="4" w:space="0" w:color="auto"/>
              <w:right w:val="single" w:sz="4" w:space="0" w:color="auto"/>
            </w:tcBorders>
          </w:tcPr>
          <w:p w14:paraId="017A1E9E" w14:textId="31BEB2D6" w:rsidR="005777DB" w:rsidRPr="003008BB" w:rsidRDefault="00BE6C39" w:rsidP="00825399">
            <w:pPr>
              <w:tabs>
                <w:tab w:val="left" w:pos="567"/>
              </w:tabs>
              <w:rPr>
                <w:szCs w:val="22"/>
              </w:rPr>
            </w:pPr>
            <w:r w:rsidRPr="003008BB">
              <w:rPr>
                <w:szCs w:val="22"/>
              </w:rPr>
              <w:t>6</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4F54F7E" w14:textId="1311C5B8" w:rsidR="005777DB" w:rsidRPr="003008BB" w:rsidRDefault="00EA26C9" w:rsidP="00A802AD">
            <w:pPr>
              <w:tabs>
                <w:tab w:val="left" w:pos="567"/>
              </w:tabs>
              <w:autoSpaceDE w:val="0"/>
              <w:autoSpaceDN w:val="0"/>
              <w:adjustRightInd w:val="0"/>
              <w:rPr>
                <w:szCs w:val="22"/>
              </w:rPr>
            </w:pPr>
            <w:r w:rsidRPr="003008BB">
              <w:rPr>
                <w:szCs w:val="22"/>
              </w:rPr>
              <w:t>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документы предоставляются в виде копий, заверенных участником закупки.</w:t>
            </w:r>
          </w:p>
        </w:tc>
        <w:tc>
          <w:tcPr>
            <w:tcW w:w="1134" w:type="dxa"/>
            <w:tcBorders>
              <w:top w:val="single" w:sz="4" w:space="0" w:color="auto"/>
              <w:left w:val="single" w:sz="4" w:space="0" w:color="auto"/>
              <w:bottom w:val="single" w:sz="4" w:space="0" w:color="auto"/>
              <w:right w:val="single" w:sz="4" w:space="0" w:color="auto"/>
            </w:tcBorders>
          </w:tcPr>
          <w:p w14:paraId="11F7622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5A7E2FA3" w14:textId="77777777" w:rsidR="005777DB" w:rsidRPr="003008BB" w:rsidRDefault="005777DB" w:rsidP="00825399">
            <w:pPr>
              <w:tabs>
                <w:tab w:val="left" w:pos="567"/>
              </w:tabs>
              <w:rPr>
                <w:szCs w:val="22"/>
              </w:rPr>
            </w:pPr>
          </w:p>
        </w:tc>
      </w:tr>
      <w:tr w:rsidR="005777DB" w:rsidRPr="003008BB" w14:paraId="051B69AF" w14:textId="77777777" w:rsidTr="00F7778E">
        <w:tc>
          <w:tcPr>
            <w:tcW w:w="567" w:type="dxa"/>
            <w:tcBorders>
              <w:top w:val="single" w:sz="4" w:space="0" w:color="auto"/>
              <w:left w:val="single" w:sz="4" w:space="0" w:color="auto"/>
              <w:bottom w:val="single" w:sz="4" w:space="0" w:color="auto"/>
              <w:right w:val="single" w:sz="4" w:space="0" w:color="auto"/>
            </w:tcBorders>
          </w:tcPr>
          <w:p w14:paraId="4A6D5447" w14:textId="4A973104" w:rsidR="005777DB" w:rsidRPr="003008BB" w:rsidRDefault="00BE6C39" w:rsidP="00825399">
            <w:pPr>
              <w:pStyle w:val="ab"/>
              <w:tabs>
                <w:tab w:val="left" w:pos="567"/>
              </w:tabs>
              <w:ind w:left="0"/>
              <w:rPr>
                <w:szCs w:val="22"/>
              </w:rPr>
            </w:pPr>
            <w:r w:rsidRPr="003008BB">
              <w:rPr>
                <w:szCs w:val="22"/>
              </w:rPr>
              <w:t>7</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470FA4" w14:textId="77777777" w:rsidR="005777DB" w:rsidRPr="003008BB" w:rsidRDefault="005777DB" w:rsidP="00825399">
            <w:pPr>
              <w:tabs>
                <w:tab w:val="left" w:pos="567"/>
              </w:tabs>
              <w:rPr>
                <w:szCs w:val="22"/>
              </w:rPr>
            </w:pPr>
            <w:r w:rsidRPr="003008BB">
              <w:rPr>
                <w:szCs w:val="22"/>
                <w:lang w:eastAsia="en-US"/>
              </w:rPr>
              <w:t>Копия Свидетельства о регистрации юридического лица при создании (Лист регистрации)</w:t>
            </w:r>
          </w:p>
        </w:tc>
        <w:tc>
          <w:tcPr>
            <w:tcW w:w="1134" w:type="dxa"/>
            <w:tcBorders>
              <w:top w:val="single" w:sz="4" w:space="0" w:color="auto"/>
              <w:left w:val="single" w:sz="4" w:space="0" w:color="auto"/>
              <w:bottom w:val="single" w:sz="4" w:space="0" w:color="auto"/>
              <w:right w:val="single" w:sz="4" w:space="0" w:color="auto"/>
            </w:tcBorders>
          </w:tcPr>
          <w:p w14:paraId="442FFD57"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016C8A1" w14:textId="77777777" w:rsidR="005777DB" w:rsidRPr="003008BB" w:rsidRDefault="005777DB" w:rsidP="00825399">
            <w:pPr>
              <w:tabs>
                <w:tab w:val="left" w:pos="567"/>
              </w:tabs>
              <w:rPr>
                <w:szCs w:val="22"/>
              </w:rPr>
            </w:pPr>
          </w:p>
        </w:tc>
      </w:tr>
      <w:tr w:rsidR="005777DB" w:rsidRPr="003008BB" w14:paraId="3754B87D" w14:textId="77777777" w:rsidTr="00F7778E">
        <w:tc>
          <w:tcPr>
            <w:tcW w:w="567" w:type="dxa"/>
            <w:tcBorders>
              <w:top w:val="single" w:sz="4" w:space="0" w:color="auto"/>
              <w:left w:val="single" w:sz="4" w:space="0" w:color="auto"/>
              <w:bottom w:val="single" w:sz="4" w:space="0" w:color="auto"/>
              <w:right w:val="single" w:sz="4" w:space="0" w:color="auto"/>
            </w:tcBorders>
          </w:tcPr>
          <w:p w14:paraId="07B223F7" w14:textId="6E591671" w:rsidR="005777DB" w:rsidRPr="003008BB" w:rsidRDefault="006667A0" w:rsidP="00825399">
            <w:pPr>
              <w:pStyle w:val="ab"/>
              <w:tabs>
                <w:tab w:val="left" w:pos="567"/>
              </w:tabs>
              <w:ind w:left="0"/>
              <w:rPr>
                <w:szCs w:val="22"/>
              </w:rPr>
            </w:pPr>
            <w:r w:rsidRPr="003008BB">
              <w:rPr>
                <w:szCs w:val="22"/>
              </w:rPr>
              <w:t>8</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81A5D24" w14:textId="77777777" w:rsidR="005777DB" w:rsidRPr="003008BB" w:rsidRDefault="005777DB" w:rsidP="00825399">
            <w:pPr>
              <w:pStyle w:val="ab"/>
              <w:tabs>
                <w:tab w:val="left" w:pos="567"/>
              </w:tabs>
              <w:ind w:left="0"/>
              <w:rPr>
                <w:color w:val="000000"/>
                <w:szCs w:val="22"/>
              </w:rPr>
            </w:pPr>
            <w:r w:rsidRPr="003008BB">
              <w:rPr>
                <w:color w:val="000000"/>
                <w:szCs w:val="22"/>
              </w:rPr>
              <w:t>Копия Свидетельства о постановке на учет в налоговом органе</w:t>
            </w:r>
          </w:p>
        </w:tc>
        <w:tc>
          <w:tcPr>
            <w:tcW w:w="1134" w:type="dxa"/>
            <w:tcBorders>
              <w:top w:val="single" w:sz="4" w:space="0" w:color="auto"/>
              <w:left w:val="single" w:sz="4" w:space="0" w:color="auto"/>
              <w:bottom w:val="single" w:sz="4" w:space="0" w:color="auto"/>
              <w:right w:val="single" w:sz="4" w:space="0" w:color="auto"/>
            </w:tcBorders>
          </w:tcPr>
          <w:p w14:paraId="06740E62"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5880DF" w14:textId="77777777" w:rsidR="005777DB" w:rsidRPr="003008BB" w:rsidRDefault="005777DB" w:rsidP="00825399">
            <w:pPr>
              <w:tabs>
                <w:tab w:val="left" w:pos="567"/>
              </w:tabs>
              <w:rPr>
                <w:szCs w:val="22"/>
              </w:rPr>
            </w:pPr>
          </w:p>
        </w:tc>
      </w:tr>
      <w:tr w:rsidR="005777DB" w:rsidRPr="003008BB" w14:paraId="53A92B69" w14:textId="77777777" w:rsidTr="00F7778E">
        <w:tc>
          <w:tcPr>
            <w:tcW w:w="567" w:type="dxa"/>
            <w:tcBorders>
              <w:top w:val="single" w:sz="4" w:space="0" w:color="auto"/>
              <w:left w:val="single" w:sz="4" w:space="0" w:color="auto"/>
              <w:bottom w:val="single" w:sz="4" w:space="0" w:color="auto"/>
              <w:right w:val="single" w:sz="4" w:space="0" w:color="auto"/>
            </w:tcBorders>
          </w:tcPr>
          <w:p w14:paraId="48366635" w14:textId="77640901" w:rsidR="005777DB" w:rsidRPr="003008BB" w:rsidRDefault="006667A0" w:rsidP="00825399">
            <w:pPr>
              <w:pStyle w:val="ab"/>
              <w:tabs>
                <w:tab w:val="left" w:pos="567"/>
              </w:tabs>
              <w:ind w:left="0"/>
              <w:rPr>
                <w:szCs w:val="22"/>
              </w:rPr>
            </w:pPr>
            <w:r w:rsidRPr="003008BB">
              <w:rPr>
                <w:szCs w:val="22"/>
              </w:rPr>
              <w:t>9</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69FBCE14" w14:textId="77777777" w:rsidR="005777DB" w:rsidRPr="003008BB" w:rsidRDefault="005777DB" w:rsidP="00825399">
            <w:pPr>
              <w:pStyle w:val="ab"/>
              <w:tabs>
                <w:tab w:val="left" w:pos="567"/>
              </w:tabs>
              <w:ind w:left="0"/>
              <w:rPr>
                <w:color w:val="000000"/>
                <w:szCs w:val="22"/>
              </w:rPr>
            </w:pPr>
            <w:r w:rsidRPr="003008BB">
              <w:rPr>
                <w:color w:val="000000"/>
                <w:szCs w:val="22"/>
              </w:rPr>
              <w:t>Копия Устава</w:t>
            </w:r>
          </w:p>
        </w:tc>
        <w:tc>
          <w:tcPr>
            <w:tcW w:w="1134" w:type="dxa"/>
            <w:tcBorders>
              <w:top w:val="single" w:sz="4" w:space="0" w:color="auto"/>
              <w:left w:val="single" w:sz="4" w:space="0" w:color="auto"/>
              <w:bottom w:val="single" w:sz="4" w:space="0" w:color="auto"/>
              <w:right w:val="single" w:sz="4" w:space="0" w:color="auto"/>
            </w:tcBorders>
          </w:tcPr>
          <w:p w14:paraId="7C1DB26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51EACB" w14:textId="77777777" w:rsidR="005777DB" w:rsidRPr="003008BB" w:rsidRDefault="005777DB" w:rsidP="00825399">
            <w:pPr>
              <w:tabs>
                <w:tab w:val="left" w:pos="567"/>
              </w:tabs>
              <w:rPr>
                <w:szCs w:val="22"/>
              </w:rPr>
            </w:pPr>
          </w:p>
        </w:tc>
      </w:tr>
      <w:tr w:rsidR="005777DB" w:rsidRPr="003008BB" w14:paraId="09671E0E" w14:textId="77777777" w:rsidTr="00F7778E">
        <w:tc>
          <w:tcPr>
            <w:tcW w:w="567" w:type="dxa"/>
            <w:tcBorders>
              <w:top w:val="single" w:sz="4" w:space="0" w:color="auto"/>
              <w:left w:val="single" w:sz="4" w:space="0" w:color="auto"/>
              <w:bottom w:val="single" w:sz="4" w:space="0" w:color="auto"/>
              <w:right w:val="single" w:sz="4" w:space="0" w:color="auto"/>
            </w:tcBorders>
          </w:tcPr>
          <w:p w14:paraId="1BF347CB" w14:textId="70C1B089" w:rsidR="005777DB" w:rsidRPr="003008BB" w:rsidRDefault="006667A0" w:rsidP="00825399">
            <w:pPr>
              <w:pStyle w:val="ab"/>
              <w:tabs>
                <w:tab w:val="left" w:pos="567"/>
              </w:tabs>
              <w:ind w:left="0"/>
              <w:rPr>
                <w:szCs w:val="22"/>
              </w:rPr>
            </w:pPr>
            <w:r w:rsidRPr="003008BB">
              <w:rPr>
                <w:szCs w:val="22"/>
              </w:rPr>
              <w:t>10</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15F8C2" w14:textId="77777777" w:rsidR="005777DB" w:rsidRPr="003008BB" w:rsidRDefault="005777DB" w:rsidP="00825399">
            <w:pPr>
              <w:pStyle w:val="ab"/>
              <w:tabs>
                <w:tab w:val="left" w:pos="567"/>
              </w:tabs>
              <w:ind w:left="0"/>
              <w:rPr>
                <w:color w:val="000000"/>
                <w:szCs w:val="22"/>
              </w:rPr>
            </w:pPr>
            <w:r w:rsidRPr="003008BB">
              <w:rPr>
                <w:color w:val="000000"/>
                <w:szCs w:val="22"/>
              </w:rPr>
              <w:t>Выписка из ЕГРЮЛ</w:t>
            </w:r>
          </w:p>
        </w:tc>
        <w:tc>
          <w:tcPr>
            <w:tcW w:w="1134" w:type="dxa"/>
            <w:tcBorders>
              <w:top w:val="single" w:sz="4" w:space="0" w:color="auto"/>
              <w:left w:val="single" w:sz="4" w:space="0" w:color="auto"/>
              <w:bottom w:val="single" w:sz="4" w:space="0" w:color="auto"/>
              <w:right w:val="single" w:sz="4" w:space="0" w:color="auto"/>
            </w:tcBorders>
          </w:tcPr>
          <w:p w14:paraId="68F5054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D8C76B" w14:textId="77777777" w:rsidR="005777DB" w:rsidRPr="003008BB" w:rsidRDefault="005777DB" w:rsidP="00825399">
            <w:pPr>
              <w:tabs>
                <w:tab w:val="left" w:pos="567"/>
              </w:tabs>
              <w:rPr>
                <w:szCs w:val="22"/>
              </w:rPr>
            </w:pPr>
          </w:p>
        </w:tc>
      </w:tr>
      <w:tr w:rsidR="007C6463" w:rsidRPr="003008BB" w14:paraId="174B2610" w14:textId="77777777" w:rsidTr="00F7778E">
        <w:tc>
          <w:tcPr>
            <w:tcW w:w="567" w:type="dxa"/>
            <w:tcBorders>
              <w:top w:val="single" w:sz="4" w:space="0" w:color="auto"/>
              <w:left w:val="single" w:sz="4" w:space="0" w:color="auto"/>
              <w:bottom w:val="single" w:sz="4" w:space="0" w:color="auto"/>
              <w:right w:val="single" w:sz="4" w:space="0" w:color="auto"/>
            </w:tcBorders>
          </w:tcPr>
          <w:p w14:paraId="79082EF5" w14:textId="38FFEEDB" w:rsidR="007C6463" w:rsidRPr="003008BB" w:rsidRDefault="007C6463" w:rsidP="00825399">
            <w:pPr>
              <w:pStyle w:val="ab"/>
              <w:tabs>
                <w:tab w:val="left" w:pos="567"/>
              </w:tabs>
              <w:ind w:left="0"/>
              <w:rPr>
                <w:szCs w:val="22"/>
              </w:rPr>
            </w:pPr>
            <w:r w:rsidRPr="003008BB">
              <w:rPr>
                <w:szCs w:val="22"/>
              </w:rPr>
              <w:t>11.</w:t>
            </w:r>
          </w:p>
        </w:tc>
        <w:tc>
          <w:tcPr>
            <w:tcW w:w="7797" w:type="dxa"/>
            <w:tcBorders>
              <w:top w:val="single" w:sz="4" w:space="0" w:color="auto"/>
              <w:left w:val="single" w:sz="4" w:space="0" w:color="auto"/>
              <w:bottom w:val="single" w:sz="4" w:space="0" w:color="auto"/>
              <w:right w:val="single" w:sz="4" w:space="0" w:color="auto"/>
            </w:tcBorders>
          </w:tcPr>
          <w:p w14:paraId="49FE7346" w14:textId="6B6880B7" w:rsidR="007C6463" w:rsidRPr="003008BB" w:rsidRDefault="007C2D81" w:rsidP="00825399">
            <w:pPr>
              <w:pStyle w:val="ab"/>
              <w:tabs>
                <w:tab w:val="left" w:pos="567"/>
              </w:tabs>
              <w:ind w:left="0"/>
              <w:rPr>
                <w:color w:val="000000"/>
                <w:szCs w:val="22"/>
              </w:rPr>
            </w:pPr>
            <w:r w:rsidRPr="003008BB">
              <w:rPr>
                <w:color w:val="000000"/>
                <w:szCs w:val="22"/>
              </w:rPr>
              <w:t>в случае применения участником УСН – копия документа, заверенная участником закупки с отметкой ИФНС о поступлении документа либо информационное письмо ИФНС о праве применения УСН</w:t>
            </w:r>
          </w:p>
        </w:tc>
        <w:tc>
          <w:tcPr>
            <w:tcW w:w="1134" w:type="dxa"/>
            <w:tcBorders>
              <w:top w:val="single" w:sz="4" w:space="0" w:color="auto"/>
              <w:left w:val="single" w:sz="4" w:space="0" w:color="auto"/>
              <w:bottom w:val="single" w:sz="4" w:space="0" w:color="auto"/>
              <w:right w:val="single" w:sz="4" w:space="0" w:color="auto"/>
            </w:tcBorders>
          </w:tcPr>
          <w:p w14:paraId="41993173" w14:textId="77777777" w:rsidR="007C6463" w:rsidRPr="003008BB" w:rsidRDefault="007C6463"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0AEDA2" w14:textId="77777777" w:rsidR="007C6463" w:rsidRPr="003008BB" w:rsidRDefault="007C6463" w:rsidP="00825399">
            <w:pPr>
              <w:tabs>
                <w:tab w:val="left" w:pos="567"/>
              </w:tabs>
              <w:rPr>
                <w:szCs w:val="22"/>
              </w:rPr>
            </w:pPr>
          </w:p>
        </w:tc>
      </w:tr>
      <w:tr w:rsidR="005777DB" w:rsidRPr="003008BB"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3008BB" w:rsidRDefault="005777DB" w:rsidP="00825399">
            <w:pPr>
              <w:tabs>
                <w:tab w:val="left" w:pos="567"/>
              </w:tabs>
              <w:rPr>
                <w:b/>
                <w:bCs/>
                <w:szCs w:val="22"/>
              </w:rPr>
            </w:pPr>
            <w:r w:rsidRPr="003008BB">
              <w:rPr>
                <w:b/>
                <w:bCs/>
                <w:szCs w:val="22"/>
              </w:rPr>
              <w:t>Другие документы, прикладываемые по усмотрению участником закупки*</w:t>
            </w:r>
          </w:p>
        </w:tc>
      </w:tr>
      <w:tr w:rsidR="005777DB" w:rsidRPr="003008BB" w14:paraId="2FB5EA69" w14:textId="77777777" w:rsidTr="00F7778E">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3008BB" w:rsidRDefault="005777DB" w:rsidP="00825399">
            <w:pPr>
              <w:tabs>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965062B" w14:textId="77777777" w:rsidR="005777DB" w:rsidRPr="003008BB" w:rsidRDefault="005777DB" w:rsidP="00825399">
            <w:pPr>
              <w:tabs>
                <w:tab w:val="left" w:pos="567"/>
              </w:tabs>
              <w:rPr>
                <w:bCs/>
                <w:szCs w:val="22"/>
              </w:rPr>
            </w:pPr>
            <w:r w:rsidRPr="003008BB">
              <w:rPr>
                <w:bCs/>
                <w:szCs w:val="22"/>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03AA4F0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7A77EBD" w14:textId="77777777" w:rsidR="005777DB" w:rsidRPr="003008BB" w:rsidRDefault="005777DB" w:rsidP="00825399">
            <w:pPr>
              <w:tabs>
                <w:tab w:val="left" w:pos="567"/>
              </w:tabs>
              <w:rPr>
                <w:szCs w:val="22"/>
              </w:rPr>
            </w:pPr>
          </w:p>
        </w:tc>
      </w:tr>
      <w:tr w:rsidR="005777DB" w:rsidRPr="003008BB" w14:paraId="5D05A580" w14:textId="77777777" w:rsidTr="00F7778E">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3008BB" w:rsidRDefault="005777DB" w:rsidP="00825399">
            <w:pPr>
              <w:tabs>
                <w:tab w:val="num" w:pos="284"/>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783C730" w14:textId="77777777" w:rsidR="005777DB" w:rsidRPr="003008BB" w:rsidRDefault="005777DB" w:rsidP="00825399">
            <w:pPr>
              <w:tabs>
                <w:tab w:val="left" w:pos="567"/>
              </w:tabs>
              <w:rPr>
                <w:bCs/>
                <w:szCs w:val="22"/>
              </w:rPr>
            </w:pPr>
            <w:r w:rsidRPr="003008BB">
              <w:rPr>
                <w:bCs/>
                <w:szCs w:val="22"/>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657D224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C98CD38" w14:textId="77777777" w:rsidR="005777DB" w:rsidRPr="003008BB" w:rsidRDefault="005777DB" w:rsidP="00825399">
            <w:pPr>
              <w:tabs>
                <w:tab w:val="left" w:pos="567"/>
              </w:tabs>
              <w:rPr>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p>
    <w:p w14:paraId="60D96198" w14:textId="10EC0AE6" w:rsidR="005777DB" w:rsidRPr="00B465C9"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ЗАЯВКА </w:t>
      </w:r>
      <w:r w:rsidR="005777DB" w:rsidRPr="00B465C9">
        <w:rPr>
          <w:b/>
          <w:sz w:val="22"/>
          <w:szCs w:val="22"/>
        </w:rPr>
        <w:t>НА УЧАСТИЕ В ЗАКУПКЕ</w:t>
      </w:r>
      <w:bookmarkEnd w:id="271"/>
      <w:bookmarkEnd w:id="272"/>
      <w:bookmarkEnd w:id="273"/>
      <w:bookmarkEnd w:id="274"/>
    </w:p>
    <w:p w14:paraId="6A67F155" w14:textId="42A9318E" w:rsidR="00CB1621" w:rsidRPr="00CB1621" w:rsidRDefault="00CD7E57" w:rsidP="00CB1621">
      <w:pPr>
        <w:tabs>
          <w:tab w:val="left" w:pos="567"/>
        </w:tabs>
        <w:jc w:val="center"/>
        <w:rPr>
          <w:b/>
          <w:sz w:val="22"/>
          <w:szCs w:val="22"/>
        </w:rPr>
      </w:pPr>
      <w:bookmarkStart w:id="277" w:name="_Ref166329400"/>
      <w:r>
        <w:rPr>
          <w:b/>
          <w:sz w:val="22"/>
          <w:szCs w:val="22"/>
        </w:rPr>
        <w:t>Запрос  котировок</w:t>
      </w:r>
      <w:r w:rsidR="005777DB" w:rsidRPr="00F53107">
        <w:rPr>
          <w:b/>
          <w:sz w:val="22"/>
          <w:szCs w:val="22"/>
        </w:rPr>
        <w:t xml:space="preserve">  </w:t>
      </w:r>
      <w:r w:rsidR="00E4049D">
        <w:rPr>
          <w:b/>
          <w:sz w:val="22"/>
          <w:szCs w:val="22"/>
        </w:rPr>
        <w:t>в электронной форме</w:t>
      </w:r>
      <w:r w:rsidR="005777DB" w:rsidRPr="00F53107">
        <w:rPr>
          <w:b/>
          <w:sz w:val="22"/>
          <w:szCs w:val="22"/>
        </w:rPr>
        <w:t xml:space="preserve"> </w:t>
      </w:r>
      <w:r w:rsidR="00A83198" w:rsidRPr="00A83198">
        <w:rPr>
          <w:b/>
          <w:sz w:val="22"/>
          <w:szCs w:val="22"/>
        </w:rPr>
        <w:t xml:space="preserve">на </w:t>
      </w:r>
      <w:r w:rsidR="00CB1621" w:rsidRPr="00CB1621">
        <w:rPr>
          <w:b/>
          <w:sz w:val="22"/>
          <w:szCs w:val="22"/>
        </w:rPr>
        <w:t xml:space="preserve"> оказание </w:t>
      </w:r>
      <w:r w:rsidR="003008BB" w:rsidRPr="00F7778E">
        <w:rPr>
          <w:b/>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0E81F763" w14:textId="065987CA" w:rsidR="005777DB" w:rsidRPr="00F53107" w:rsidRDefault="001064CF" w:rsidP="00CB1621">
      <w:pPr>
        <w:tabs>
          <w:tab w:val="left" w:pos="567"/>
        </w:tabs>
        <w:jc w:val="center"/>
        <w:rPr>
          <w:b/>
          <w:sz w:val="22"/>
          <w:szCs w:val="22"/>
        </w:rPr>
      </w:pPr>
      <w:r w:rsidRPr="00F63615">
        <w:rPr>
          <w:b/>
          <w:sz w:val="22"/>
          <w:szCs w:val="22"/>
        </w:rPr>
        <w:t xml:space="preserve"> Реестровый номер КСУ/</w:t>
      </w:r>
      <w:r w:rsidR="00E46F30" w:rsidRPr="00F63615">
        <w:rPr>
          <w:b/>
          <w:sz w:val="22"/>
          <w:szCs w:val="22"/>
        </w:rPr>
        <w:t>1</w:t>
      </w:r>
      <w:r w:rsidR="003A70BB" w:rsidRPr="00F63615">
        <w:rPr>
          <w:b/>
          <w:sz w:val="22"/>
          <w:szCs w:val="22"/>
        </w:rPr>
        <w:t>-5-2</w:t>
      </w:r>
      <w:r w:rsidR="003D01FB" w:rsidRPr="00F63615">
        <w:rPr>
          <w:b/>
          <w:sz w:val="22"/>
          <w:szCs w:val="22"/>
        </w:rPr>
        <w:t>5</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руб.__коп.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0DB5F37E"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xml:space="preserve">, отсутствуют сведения о </w:t>
      </w:r>
      <w:r w:rsidRPr="000433DF">
        <w:rPr>
          <w:sz w:val="22"/>
          <w:szCs w:val="22"/>
          <w:lang w:val="ru-RU"/>
        </w:rPr>
        <w:lastRenderedPageBreak/>
        <w:t>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8" w:name="OLE_LINK98"/>
      <w:r w:rsidRPr="000433DF">
        <w:rPr>
          <w:b/>
          <w:sz w:val="22"/>
          <w:szCs w:val="22"/>
        </w:rPr>
        <w:t>Участник закупки</w:t>
      </w:r>
      <w:bookmarkEnd w:id="278"/>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bookmarkEnd w:id="275"/>
      <w:bookmarkEnd w:id="2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89" w:name="_Toc275177228"/>
      <w:bookmarkStart w:id="290" w:name="OLE_LINK104"/>
      <w:bookmarkStart w:id="291" w:name="_Toc292372143"/>
      <w:bookmarkStart w:id="292" w:name="_Ref296003127"/>
      <w:bookmarkStart w:id="293" w:name="_Toc366896207"/>
      <w:bookmarkStart w:id="294" w:name="_Toc275078264"/>
      <w:bookmarkEnd w:id="279"/>
      <w:bookmarkEnd w:id="280"/>
      <w:bookmarkEnd w:id="281"/>
      <w:bookmarkEnd w:id="282"/>
      <w:bookmarkEnd w:id="283"/>
      <w:bookmarkEnd w:id="284"/>
      <w:bookmarkEnd w:id="285"/>
      <w:bookmarkEnd w:id="286"/>
      <w:bookmarkEnd w:id="287"/>
      <w:bookmarkEnd w:id="288"/>
    </w:p>
    <w:p w14:paraId="6A595947" w14:textId="32E363EA"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1064CF">
        <w:rPr>
          <w:b/>
          <w:sz w:val="24"/>
          <w:szCs w:val="24"/>
        </w:rPr>
        <w:t xml:space="preserve"> №КСУ/</w:t>
      </w:r>
      <w:r w:rsidR="00EA3035">
        <w:rPr>
          <w:b/>
          <w:sz w:val="24"/>
          <w:szCs w:val="24"/>
        </w:rPr>
        <w:t>1</w:t>
      </w:r>
      <w:r w:rsidR="003A70BB">
        <w:rPr>
          <w:b/>
          <w:sz w:val="24"/>
          <w:szCs w:val="24"/>
        </w:rPr>
        <w:t>-5-2</w:t>
      </w:r>
      <w:r w:rsidR="0093133D">
        <w:rPr>
          <w:b/>
          <w:sz w:val="24"/>
          <w:szCs w:val="24"/>
        </w:rPr>
        <w:t>5</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3D83E1ED"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89"/>
      <w:bookmarkEnd w:id="290"/>
      <w:bookmarkEnd w:id="291"/>
      <w:bookmarkEnd w:id="292"/>
      <w:bookmarkEnd w:id="293"/>
      <w:bookmarkEnd w:id="294"/>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4A1391F4"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1064CF">
        <w:rPr>
          <w:sz w:val="22"/>
          <w:szCs w:val="22"/>
          <w:lang w:val="ru-RU"/>
        </w:rPr>
        <w:t>астие в запросе котировок №КСУ/</w:t>
      </w:r>
      <w:r w:rsidR="00EA3035">
        <w:rPr>
          <w:sz w:val="22"/>
          <w:szCs w:val="22"/>
          <w:lang w:val="ru-RU"/>
        </w:rPr>
        <w:t>1</w:t>
      </w:r>
      <w:r w:rsidR="003A70BB">
        <w:rPr>
          <w:sz w:val="22"/>
          <w:szCs w:val="22"/>
          <w:lang w:val="ru-RU"/>
        </w:rPr>
        <w:t>-5-2</w:t>
      </w:r>
      <w:r w:rsidR="0093133D">
        <w:rPr>
          <w:sz w:val="22"/>
          <w:szCs w:val="22"/>
          <w:lang w:val="ru-RU"/>
        </w:rPr>
        <w:t>5</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5CF5B07B" w14:textId="77777777" w:rsidR="006B5A6B" w:rsidRDefault="006B5A6B" w:rsidP="005777DB">
      <w:pPr>
        <w:tabs>
          <w:tab w:val="left" w:pos="567"/>
        </w:tabs>
        <w:rPr>
          <w:sz w:val="22"/>
          <w:szCs w:val="22"/>
        </w:rPr>
      </w:pPr>
    </w:p>
    <w:p w14:paraId="354E6FC4" w14:textId="1934B2B0" w:rsidR="00091E61" w:rsidRPr="003008BB" w:rsidRDefault="00091E61" w:rsidP="00091E61">
      <w:pPr>
        <w:tabs>
          <w:tab w:val="left" w:pos="567"/>
        </w:tabs>
        <w:jc w:val="center"/>
        <w:rPr>
          <w:sz w:val="22"/>
          <w:szCs w:val="22"/>
        </w:rPr>
      </w:pPr>
      <w:r w:rsidRPr="00091E61">
        <w:rPr>
          <w:sz w:val="22"/>
          <w:szCs w:val="22"/>
        </w:rPr>
        <w:t xml:space="preserve">на оказание </w:t>
      </w:r>
      <w:r w:rsidR="003008BB" w:rsidRPr="003008BB">
        <w:rPr>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558EF29C" w14:textId="1A7DEF46" w:rsidR="006B5A6B" w:rsidRDefault="00091E61" w:rsidP="00091E61">
      <w:pPr>
        <w:tabs>
          <w:tab w:val="left" w:pos="567"/>
        </w:tabs>
        <w:jc w:val="center"/>
        <w:rPr>
          <w:sz w:val="22"/>
          <w:szCs w:val="22"/>
        </w:rPr>
      </w:pPr>
      <w:r w:rsidRPr="00091E61">
        <w:rPr>
          <w:sz w:val="22"/>
          <w:szCs w:val="22"/>
        </w:rPr>
        <w:t>Реестровый номер закупки КСУ/</w:t>
      </w:r>
      <w:r w:rsidR="00EA3035">
        <w:rPr>
          <w:sz w:val="22"/>
          <w:szCs w:val="22"/>
        </w:rPr>
        <w:t>1</w:t>
      </w:r>
      <w:r w:rsidR="003A70BB">
        <w:rPr>
          <w:sz w:val="22"/>
          <w:szCs w:val="22"/>
        </w:rPr>
        <w:t>-5-2</w:t>
      </w:r>
      <w:r w:rsidR="0093133D">
        <w:rPr>
          <w:sz w:val="22"/>
          <w:szCs w:val="22"/>
        </w:rPr>
        <w:t>5</w:t>
      </w:r>
    </w:p>
    <w:p w14:paraId="67FE2136" w14:textId="77777777" w:rsidR="006B5A6B" w:rsidRDefault="006B5A6B" w:rsidP="00091E61">
      <w:pPr>
        <w:tabs>
          <w:tab w:val="left" w:pos="567"/>
        </w:tabs>
        <w:jc w:val="center"/>
        <w:rPr>
          <w:sz w:val="22"/>
          <w:szCs w:val="22"/>
        </w:rPr>
      </w:pPr>
    </w:p>
    <w:p w14:paraId="1B4D0CF4" w14:textId="77777777" w:rsidR="006B5A6B" w:rsidRDefault="006B5A6B" w:rsidP="005777DB">
      <w:pPr>
        <w:tabs>
          <w:tab w:val="left" w:pos="567"/>
        </w:tabs>
        <w:rPr>
          <w:sz w:val="22"/>
          <w:szCs w:val="22"/>
        </w:rPr>
      </w:pPr>
    </w:p>
    <w:p w14:paraId="1AA9F347" w14:textId="77777777" w:rsidR="00B7118F" w:rsidRPr="00297E9E"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p>
    <w:p w14:paraId="04E6A431" w14:textId="77777777" w:rsidR="00B7118F" w:rsidRDefault="00B7118F" w:rsidP="00B7118F">
      <w:pPr>
        <w:pStyle w:val="10"/>
        <w:numPr>
          <w:ilvl w:val="0"/>
          <w:numId w:val="0"/>
        </w:numPr>
        <w:tabs>
          <w:tab w:val="left" w:pos="567"/>
        </w:tabs>
        <w:spacing w:before="0" w:after="0"/>
        <w:jc w:val="left"/>
        <w:rPr>
          <w:sz w:val="22"/>
          <w:szCs w:val="22"/>
          <w:lang w:val="ru-RU"/>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закупки/уполномоченный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4E76A8D7" w14:textId="77777777" w:rsidR="001064CF" w:rsidRPr="002C36BC" w:rsidRDefault="001064CF" w:rsidP="005777DB">
      <w:pPr>
        <w:tabs>
          <w:tab w:val="left" w:pos="567"/>
        </w:tabs>
        <w:rPr>
          <w:sz w:val="22"/>
          <w:szCs w:val="22"/>
        </w:rPr>
      </w:pPr>
    </w:p>
    <w:p w14:paraId="39381DB1" w14:textId="77777777" w:rsidR="001064CF" w:rsidRPr="002C36BC" w:rsidRDefault="001064CF"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23FBD766" w14:textId="1C3BEBB8"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7E1D89C6"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Pr>
          <w:b/>
          <w:caps/>
          <w:sz w:val="24"/>
          <w:szCs w:val="22"/>
        </w:rPr>
        <w:t xml:space="preserve"> КСУ/</w:t>
      </w:r>
      <w:r w:rsidR="00EA3035">
        <w:rPr>
          <w:b/>
          <w:caps/>
          <w:sz w:val="24"/>
          <w:szCs w:val="22"/>
        </w:rPr>
        <w:t>1</w:t>
      </w:r>
      <w:r w:rsidR="003A70BB">
        <w:rPr>
          <w:b/>
          <w:caps/>
          <w:sz w:val="24"/>
          <w:szCs w:val="22"/>
        </w:rPr>
        <w:t>-5-2</w:t>
      </w:r>
      <w:r w:rsidR="0093133D">
        <w:rPr>
          <w:b/>
          <w:caps/>
          <w:sz w:val="24"/>
          <w:szCs w:val="22"/>
        </w:rPr>
        <w:t>5</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Адрес электронной почты Участника, web-сайт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519C2DF3" w:rsidR="001064CF" w:rsidRPr="008A1A30" w:rsidRDefault="001064CF" w:rsidP="00DD2298">
            <w:pPr>
              <w:jc w:val="center"/>
              <w:rPr>
                <w:sz w:val="22"/>
                <w:szCs w:val="24"/>
              </w:rPr>
            </w:pPr>
            <w:r w:rsidRPr="008A1A30">
              <w:rPr>
                <w:sz w:val="22"/>
                <w:szCs w:val="24"/>
              </w:rPr>
              <w:t>1</w:t>
            </w:r>
            <w:r w:rsidR="007C10E7">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3E29CD9E" w:rsidR="001064CF" w:rsidRPr="008A1A30" w:rsidRDefault="001064CF" w:rsidP="00DD2298">
            <w:pPr>
              <w:jc w:val="center"/>
              <w:rPr>
                <w:sz w:val="22"/>
                <w:szCs w:val="24"/>
              </w:rPr>
            </w:pPr>
            <w:r w:rsidRPr="008A1A30">
              <w:rPr>
                <w:sz w:val="22"/>
                <w:szCs w:val="24"/>
              </w:rPr>
              <w:t>1</w:t>
            </w:r>
            <w:r w:rsidR="007C10E7">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7F7F0DA0" w:rsidR="001064CF" w:rsidRPr="008A1A30" w:rsidRDefault="001064CF" w:rsidP="00DD2298">
            <w:pPr>
              <w:jc w:val="center"/>
              <w:rPr>
                <w:sz w:val="22"/>
                <w:szCs w:val="24"/>
              </w:rPr>
            </w:pPr>
            <w:r w:rsidRPr="008A1A30">
              <w:rPr>
                <w:sz w:val="22"/>
                <w:szCs w:val="24"/>
              </w:rPr>
              <w:t>1</w:t>
            </w:r>
            <w:r w:rsidR="007C10E7">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285F4C96" w:rsidR="001064CF" w:rsidRPr="008A1A30" w:rsidRDefault="007C10E7"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0B785317" w:rsidR="001064CF" w:rsidRPr="008A1A30" w:rsidRDefault="007C10E7"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09A5A7CD" w:rsidR="001064CF" w:rsidRPr="008A1A30" w:rsidRDefault="007C10E7"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60875B6A" w:rsidR="001064CF" w:rsidRPr="008A1A30" w:rsidRDefault="007C10E7" w:rsidP="00DD2298">
            <w:pPr>
              <w:jc w:val="center"/>
              <w:rPr>
                <w:sz w:val="22"/>
                <w:szCs w:val="24"/>
              </w:rPr>
            </w:pPr>
            <w:r>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697A5F96" w14:textId="77777777" w:rsidR="0081581D" w:rsidRDefault="0081581D" w:rsidP="005777DB">
      <w:pPr>
        <w:tabs>
          <w:tab w:val="left" w:pos="567"/>
        </w:tabs>
        <w:rPr>
          <w:sz w:val="22"/>
          <w:szCs w:val="22"/>
        </w:rPr>
      </w:pPr>
    </w:p>
    <w:p w14:paraId="4302C27F" w14:textId="77777777" w:rsidR="0081581D" w:rsidRDefault="0081581D" w:rsidP="005777DB">
      <w:pPr>
        <w:tabs>
          <w:tab w:val="left" w:pos="567"/>
        </w:tabs>
        <w:rPr>
          <w:sz w:val="22"/>
          <w:szCs w:val="22"/>
        </w:rPr>
      </w:pPr>
    </w:p>
    <w:p w14:paraId="12F67580" w14:textId="77777777" w:rsidR="0081581D" w:rsidRDefault="0081581D" w:rsidP="005777DB">
      <w:pPr>
        <w:tabs>
          <w:tab w:val="left" w:pos="567"/>
        </w:tabs>
        <w:rPr>
          <w:sz w:val="22"/>
          <w:szCs w:val="22"/>
        </w:rPr>
      </w:pPr>
    </w:p>
    <w:p w14:paraId="538BA871" w14:textId="77777777" w:rsidR="0081581D" w:rsidRDefault="0081581D" w:rsidP="005777DB">
      <w:pPr>
        <w:tabs>
          <w:tab w:val="left" w:pos="567"/>
        </w:tabs>
        <w:rPr>
          <w:sz w:val="22"/>
          <w:szCs w:val="22"/>
        </w:rPr>
      </w:pPr>
    </w:p>
    <w:p w14:paraId="6BF81127" w14:textId="77777777" w:rsidR="0081581D" w:rsidRDefault="0081581D"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lastRenderedPageBreak/>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FCA1A03" w:rsidR="005777DB" w:rsidRPr="00E4049D" w:rsidRDefault="005777DB" w:rsidP="005777DB">
      <w:pPr>
        <w:tabs>
          <w:tab w:val="left" w:pos="567"/>
        </w:tabs>
        <w:jc w:val="center"/>
        <w:rPr>
          <w:bCs/>
          <w:sz w:val="22"/>
          <w:szCs w:val="22"/>
        </w:rPr>
      </w:pPr>
      <w:r w:rsidRPr="000433DF">
        <w:rPr>
          <w:b/>
          <w:sz w:val="22"/>
          <w:szCs w:val="22"/>
        </w:rPr>
        <w:t xml:space="preserve">ДОВЕРЕННОСТЬ № </w:t>
      </w:r>
      <w:r w:rsidRPr="00E4049D">
        <w:rPr>
          <w:bCs/>
          <w:sz w:val="22"/>
          <w:szCs w:val="22"/>
        </w:rPr>
        <w:t>____</w:t>
      </w:r>
      <w:r w:rsidR="00E4049D" w:rsidRPr="00E4049D">
        <w:rPr>
          <w:bCs/>
          <w:sz w:val="22"/>
          <w:szCs w:val="22"/>
        </w:rPr>
        <w:t>(рекомендуемая форма)</w:t>
      </w:r>
    </w:p>
    <w:p w14:paraId="4D0516F6" w14:textId="77777777" w:rsidR="005777DB" w:rsidRPr="00E4049D" w:rsidRDefault="005777DB" w:rsidP="005777DB">
      <w:pPr>
        <w:tabs>
          <w:tab w:val="left" w:pos="567"/>
        </w:tabs>
        <w:rPr>
          <w:bCs/>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в лице__________________________  действующего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удостоверяемого)                         (Подпись удостоверяемого)</w:t>
      </w:r>
    </w:p>
    <w:p w14:paraId="39B019DF" w14:textId="1BE7C92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w:t>
      </w:r>
      <w:r w:rsidR="0093133D">
        <w:rPr>
          <w:sz w:val="22"/>
          <w:szCs w:val="22"/>
          <w:lang w:val="ru-RU"/>
        </w:rPr>
        <w:t>2</w:t>
      </w:r>
      <w:r w:rsidRPr="000433DF">
        <w:rPr>
          <w:sz w:val="22"/>
          <w:szCs w:val="22"/>
          <w:lang w:val="ru-RU"/>
        </w:rPr>
        <w:t>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even" r:id="rId15"/>
      <w:headerReference w:type="default" r:id="rId16"/>
      <w:footerReference w:type="even" r:id="rId17"/>
      <w:footerReference w:type="default" r:id="rId18"/>
      <w:headerReference w:type="first" r:id="rId19"/>
      <w:footerReference w:type="first" r:id="rId20"/>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5FA7D" w14:textId="77777777" w:rsidR="00F7778E" w:rsidRDefault="00F7778E" w:rsidP="00F23A29">
      <w:r>
        <w:separator/>
      </w:r>
    </w:p>
  </w:endnote>
  <w:endnote w:type="continuationSeparator" w:id="0">
    <w:p w14:paraId="2F1DF019" w14:textId="77777777" w:rsidR="00F7778E" w:rsidRDefault="00F7778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504B" w14:textId="77777777" w:rsidR="00F7778E" w:rsidRDefault="00F7778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7778E" w:rsidRDefault="00F7778E"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F7778E" w:rsidRDefault="00F7778E">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A60195">
              <w:rPr>
                <w:b/>
                <w:bCs/>
                <w:i/>
                <w:noProof/>
              </w:rPr>
              <w:t>11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A60195">
              <w:rPr>
                <w:b/>
                <w:bCs/>
                <w:i/>
                <w:noProof/>
              </w:rPr>
              <w:t>25</w:t>
            </w:r>
            <w:r w:rsidRPr="006B4167">
              <w:rPr>
                <w:b/>
                <w:bCs/>
                <w:i/>
                <w:sz w:val="24"/>
                <w:szCs w:val="24"/>
              </w:rPr>
              <w:fldChar w:fldCharType="end"/>
            </w:r>
          </w:p>
        </w:sdtContent>
      </w:sdt>
    </w:sdtContent>
  </w:sdt>
  <w:p w14:paraId="5FF40224" w14:textId="77777777" w:rsidR="00F7778E" w:rsidRDefault="00F7778E" w:rsidP="007C30FD">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D3359" w14:textId="77777777" w:rsidR="00355987" w:rsidRDefault="0035598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1975F" w14:textId="77777777" w:rsidR="00F7778E" w:rsidRDefault="00F7778E" w:rsidP="00F23A29">
      <w:r>
        <w:separator/>
      </w:r>
    </w:p>
  </w:footnote>
  <w:footnote w:type="continuationSeparator" w:id="0">
    <w:p w14:paraId="67B41751" w14:textId="77777777" w:rsidR="00F7778E" w:rsidRDefault="00F7778E"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DB26" w14:textId="77777777" w:rsidR="00355987" w:rsidRDefault="0035598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61C7" w14:textId="162EBD4A" w:rsidR="00F7778E" w:rsidRPr="004A31B4" w:rsidRDefault="00F7778E" w:rsidP="006B4167">
    <w:pPr>
      <w:pStyle w:val="ad"/>
      <w:jc w:val="right"/>
      <w:rPr>
        <w:i/>
      </w:rPr>
    </w:pPr>
    <w:r w:rsidRPr="006B4167">
      <w:rPr>
        <w:i/>
      </w:rPr>
      <w:t xml:space="preserve">Закупочная </w:t>
    </w:r>
    <w:r w:rsidR="003008BB" w:rsidRPr="006B4167">
      <w:rPr>
        <w:i/>
      </w:rPr>
      <w:t>документация КСУ</w:t>
    </w:r>
    <w:r>
      <w:rPr>
        <w:i/>
      </w:rPr>
      <w:t>/</w:t>
    </w:r>
    <w:r w:rsidR="00355987">
      <w:rPr>
        <w:i/>
      </w:rPr>
      <w:t>1</w:t>
    </w:r>
    <w:r>
      <w:rPr>
        <w:i/>
      </w:rPr>
      <w:t>-</w:t>
    </w:r>
    <w:r>
      <w:rPr>
        <w:i/>
        <w:lang w:val="en-US"/>
      </w:rPr>
      <w:t>5</w:t>
    </w:r>
    <w:r>
      <w:rPr>
        <w:i/>
      </w:rPr>
      <w:t>-2</w:t>
    </w:r>
    <w:r w:rsidR="003A70BB">
      <w:rPr>
        <w:i/>
      </w:rPr>
      <w:t>4</w:t>
    </w:r>
  </w:p>
  <w:p w14:paraId="5C0C3969" w14:textId="77777777" w:rsidR="00F7778E" w:rsidRPr="006B4167" w:rsidRDefault="00F7778E" w:rsidP="006B4167">
    <w:pPr>
      <w:pStyle w:val="ad"/>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611B" w14:textId="77777777" w:rsidR="00355987" w:rsidRDefault="0035598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1"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CC53F5"/>
    <w:multiLevelType w:val="multilevel"/>
    <w:tmpl w:val="3D50B656"/>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24758757">
    <w:abstractNumId w:val="29"/>
  </w:num>
  <w:num w:numId="2" w16cid:durableId="254099960">
    <w:abstractNumId w:val="35"/>
  </w:num>
  <w:num w:numId="3" w16cid:durableId="364067350">
    <w:abstractNumId w:val="11"/>
  </w:num>
  <w:num w:numId="4" w16cid:durableId="1042093723">
    <w:abstractNumId w:val="3"/>
  </w:num>
  <w:num w:numId="5" w16cid:durableId="229005573">
    <w:abstractNumId w:val="33"/>
  </w:num>
  <w:num w:numId="6" w16cid:durableId="846945279">
    <w:abstractNumId w:val="31"/>
  </w:num>
  <w:num w:numId="7" w16cid:durableId="253633102">
    <w:abstractNumId w:val="24"/>
  </w:num>
  <w:num w:numId="8" w16cid:durableId="435685032">
    <w:abstractNumId w:val="28"/>
  </w:num>
  <w:num w:numId="9" w16cid:durableId="784617296">
    <w:abstractNumId w:val="0"/>
  </w:num>
  <w:num w:numId="10" w16cid:durableId="1871213514">
    <w:abstractNumId w:val="18"/>
  </w:num>
  <w:num w:numId="11" w16cid:durableId="699430269">
    <w:abstractNumId w:val="23"/>
  </w:num>
  <w:num w:numId="12" w16cid:durableId="568272421">
    <w:abstractNumId w:val="32"/>
  </w:num>
  <w:num w:numId="13" w16cid:durableId="460537939">
    <w:abstractNumId w:val="26"/>
  </w:num>
  <w:num w:numId="14" w16cid:durableId="1402407051">
    <w:abstractNumId w:val="14"/>
  </w:num>
  <w:num w:numId="15" w16cid:durableId="1952472538">
    <w:abstractNumId w:val="22"/>
  </w:num>
  <w:num w:numId="16" w16cid:durableId="1066296671">
    <w:abstractNumId w:val="10"/>
  </w:num>
  <w:num w:numId="17" w16cid:durableId="703866474">
    <w:abstractNumId w:val="6"/>
  </w:num>
  <w:num w:numId="18" w16cid:durableId="716314795">
    <w:abstractNumId w:val="39"/>
  </w:num>
  <w:num w:numId="19" w16cid:durableId="1803190257">
    <w:abstractNumId w:val="27"/>
  </w:num>
  <w:num w:numId="20" w16cid:durableId="1001813484">
    <w:abstractNumId w:val="36"/>
  </w:num>
  <w:num w:numId="21" w16cid:durableId="1630743510">
    <w:abstractNumId w:val="45"/>
  </w:num>
  <w:num w:numId="22" w16cid:durableId="122113326">
    <w:abstractNumId w:val="42"/>
  </w:num>
  <w:num w:numId="23" w16cid:durableId="377244433">
    <w:abstractNumId w:val="17"/>
  </w:num>
  <w:num w:numId="24" w16cid:durableId="727799357">
    <w:abstractNumId w:val="8"/>
  </w:num>
  <w:num w:numId="25" w16cid:durableId="682628602">
    <w:abstractNumId w:val="1"/>
  </w:num>
  <w:num w:numId="26" w16cid:durableId="1945310480">
    <w:abstractNumId w:val="38"/>
  </w:num>
  <w:num w:numId="27" w16cid:durableId="1036124974">
    <w:abstractNumId w:val="9"/>
  </w:num>
  <w:num w:numId="28" w16cid:durableId="1476411768">
    <w:abstractNumId w:val="15"/>
  </w:num>
  <w:num w:numId="29" w16cid:durableId="1201896679">
    <w:abstractNumId w:val="21"/>
  </w:num>
  <w:num w:numId="30" w16cid:durableId="1487284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1046424">
    <w:abstractNumId w:val="19"/>
  </w:num>
  <w:num w:numId="32" w16cid:durableId="928924185">
    <w:abstractNumId w:val="13"/>
  </w:num>
  <w:num w:numId="33" w16cid:durableId="1669139549">
    <w:abstractNumId w:val="12"/>
  </w:num>
  <w:num w:numId="34" w16cid:durableId="1155606230">
    <w:abstractNumId w:val="34"/>
  </w:num>
  <w:num w:numId="35" w16cid:durableId="164321875">
    <w:abstractNumId w:val="43"/>
  </w:num>
  <w:num w:numId="36" w16cid:durableId="1460025675">
    <w:abstractNumId w:val="37"/>
  </w:num>
  <w:num w:numId="37" w16cid:durableId="1902326128">
    <w:abstractNumId w:val="41"/>
  </w:num>
  <w:num w:numId="38" w16cid:durableId="1853451765">
    <w:abstractNumId w:val="4"/>
  </w:num>
  <w:num w:numId="39" w16cid:durableId="1303346449">
    <w:abstractNumId w:val="20"/>
  </w:num>
  <w:num w:numId="40" w16cid:durableId="12079599">
    <w:abstractNumId w:val="5"/>
  </w:num>
  <w:num w:numId="41" w16cid:durableId="634868717">
    <w:abstractNumId w:val="7"/>
  </w:num>
  <w:num w:numId="42" w16cid:durableId="2118716229">
    <w:abstractNumId w:val="25"/>
  </w:num>
  <w:num w:numId="43" w16cid:durableId="782388193">
    <w:abstractNumId w:val="40"/>
  </w:num>
  <w:num w:numId="44" w16cid:durableId="32047946">
    <w:abstractNumId w:val="30"/>
  </w:num>
  <w:num w:numId="45" w16cid:durableId="405421644">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2E6"/>
    <w:rsid w:val="00003934"/>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56BE"/>
    <w:rsid w:val="00046DD9"/>
    <w:rsid w:val="00050A79"/>
    <w:rsid w:val="00052B38"/>
    <w:rsid w:val="00053936"/>
    <w:rsid w:val="000539E9"/>
    <w:rsid w:val="000563B8"/>
    <w:rsid w:val="00056A43"/>
    <w:rsid w:val="00056C80"/>
    <w:rsid w:val="000646A2"/>
    <w:rsid w:val="00071DC6"/>
    <w:rsid w:val="00072078"/>
    <w:rsid w:val="00072FC7"/>
    <w:rsid w:val="00075C93"/>
    <w:rsid w:val="00082ABF"/>
    <w:rsid w:val="00082D5D"/>
    <w:rsid w:val="0008363B"/>
    <w:rsid w:val="00086E92"/>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B7EF4"/>
    <w:rsid w:val="000C0070"/>
    <w:rsid w:val="000C448E"/>
    <w:rsid w:val="000D009B"/>
    <w:rsid w:val="000D081F"/>
    <w:rsid w:val="000D2845"/>
    <w:rsid w:val="000D38DD"/>
    <w:rsid w:val="000D3A19"/>
    <w:rsid w:val="000D602B"/>
    <w:rsid w:val="000D6C59"/>
    <w:rsid w:val="000D7945"/>
    <w:rsid w:val="000E378A"/>
    <w:rsid w:val="000E4EC8"/>
    <w:rsid w:val="000E5263"/>
    <w:rsid w:val="000F2145"/>
    <w:rsid w:val="00103313"/>
    <w:rsid w:val="00103422"/>
    <w:rsid w:val="001036A1"/>
    <w:rsid w:val="00105D34"/>
    <w:rsid w:val="00106214"/>
    <w:rsid w:val="001064CF"/>
    <w:rsid w:val="00106CF8"/>
    <w:rsid w:val="00111463"/>
    <w:rsid w:val="0011157A"/>
    <w:rsid w:val="00113AF0"/>
    <w:rsid w:val="001147E0"/>
    <w:rsid w:val="0012009D"/>
    <w:rsid w:val="00121B85"/>
    <w:rsid w:val="0012710D"/>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5322"/>
    <w:rsid w:val="00187B19"/>
    <w:rsid w:val="00190384"/>
    <w:rsid w:val="001934B9"/>
    <w:rsid w:val="00194041"/>
    <w:rsid w:val="00195247"/>
    <w:rsid w:val="001A04A1"/>
    <w:rsid w:val="001A12C6"/>
    <w:rsid w:val="001A4C1A"/>
    <w:rsid w:val="001A5E50"/>
    <w:rsid w:val="001A6192"/>
    <w:rsid w:val="001A636B"/>
    <w:rsid w:val="001A6B73"/>
    <w:rsid w:val="001B379C"/>
    <w:rsid w:val="001B5491"/>
    <w:rsid w:val="001B6F58"/>
    <w:rsid w:val="001C03CC"/>
    <w:rsid w:val="001C08C0"/>
    <w:rsid w:val="001C0B71"/>
    <w:rsid w:val="001D0DAB"/>
    <w:rsid w:val="001D182D"/>
    <w:rsid w:val="001D2069"/>
    <w:rsid w:val="001D6988"/>
    <w:rsid w:val="001E746E"/>
    <w:rsid w:val="001F12DF"/>
    <w:rsid w:val="001F38D6"/>
    <w:rsid w:val="001F4E4E"/>
    <w:rsid w:val="001F60D2"/>
    <w:rsid w:val="00200930"/>
    <w:rsid w:val="002011DC"/>
    <w:rsid w:val="002015C1"/>
    <w:rsid w:val="00207616"/>
    <w:rsid w:val="00213909"/>
    <w:rsid w:val="00220C18"/>
    <w:rsid w:val="00222F56"/>
    <w:rsid w:val="00227E68"/>
    <w:rsid w:val="002307E1"/>
    <w:rsid w:val="00232DFD"/>
    <w:rsid w:val="002332B5"/>
    <w:rsid w:val="00237E36"/>
    <w:rsid w:val="002429A2"/>
    <w:rsid w:val="00244821"/>
    <w:rsid w:val="00251911"/>
    <w:rsid w:val="00251FD1"/>
    <w:rsid w:val="00252B06"/>
    <w:rsid w:val="00252DEF"/>
    <w:rsid w:val="0025514E"/>
    <w:rsid w:val="00255164"/>
    <w:rsid w:val="00256D86"/>
    <w:rsid w:val="00260B50"/>
    <w:rsid w:val="002640BD"/>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258"/>
    <w:rsid w:val="002B4F66"/>
    <w:rsid w:val="002B7859"/>
    <w:rsid w:val="002C36BC"/>
    <w:rsid w:val="002C70C0"/>
    <w:rsid w:val="002C7D10"/>
    <w:rsid w:val="002C7EC5"/>
    <w:rsid w:val="002D1D76"/>
    <w:rsid w:val="002D32D5"/>
    <w:rsid w:val="002D42A4"/>
    <w:rsid w:val="002D590A"/>
    <w:rsid w:val="002E1D8F"/>
    <w:rsid w:val="002E3065"/>
    <w:rsid w:val="002E6523"/>
    <w:rsid w:val="002F4A67"/>
    <w:rsid w:val="002F4D82"/>
    <w:rsid w:val="002F4EBB"/>
    <w:rsid w:val="002F76BE"/>
    <w:rsid w:val="003008BB"/>
    <w:rsid w:val="00300EFD"/>
    <w:rsid w:val="00301925"/>
    <w:rsid w:val="00301EAF"/>
    <w:rsid w:val="00303BCA"/>
    <w:rsid w:val="003047EA"/>
    <w:rsid w:val="00304B85"/>
    <w:rsid w:val="00307445"/>
    <w:rsid w:val="00310500"/>
    <w:rsid w:val="0031253F"/>
    <w:rsid w:val="00313C60"/>
    <w:rsid w:val="00314327"/>
    <w:rsid w:val="003200C5"/>
    <w:rsid w:val="00323DC8"/>
    <w:rsid w:val="003250D2"/>
    <w:rsid w:val="00325A54"/>
    <w:rsid w:val="0032740E"/>
    <w:rsid w:val="00330A7B"/>
    <w:rsid w:val="00331186"/>
    <w:rsid w:val="003321C6"/>
    <w:rsid w:val="00332308"/>
    <w:rsid w:val="00335079"/>
    <w:rsid w:val="00335389"/>
    <w:rsid w:val="00335460"/>
    <w:rsid w:val="00342C47"/>
    <w:rsid w:val="0034533B"/>
    <w:rsid w:val="00347E59"/>
    <w:rsid w:val="00347EE2"/>
    <w:rsid w:val="00351296"/>
    <w:rsid w:val="00353490"/>
    <w:rsid w:val="003548E4"/>
    <w:rsid w:val="00355987"/>
    <w:rsid w:val="00360492"/>
    <w:rsid w:val="003616D2"/>
    <w:rsid w:val="00363F72"/>
    <w:rsid w:val="003650D2"/>
    <w:rsid w:val="0037230B"/>
    <w:rsid w:val="0037570F"/>
    <w:rsid w:val="0038050E"/>
    <w:rsid w:val="00383747"/>
    <w:rsid w:val="00384ED7"/>
    <w:rsid w:val="00385D92"/>
    <w:rsid w:val="00385F8B"/>
    <w:rsid w:val="003876C4"/>
    <w:rsid w:val="00392B41"/>
    <w:rsid w:val="003974BB"/>
    <w:rsid w:val="003A02E5"/>
    <w:rsid w:val="003A0398"/>
    <w:rsid w:val="003A24F6"/>
    <w:rsid w:val="003A4E7E"/>
    <w:rsid w:val="003A70BB"/>
    <w:rsid w:val="003B20A3"/>
    <w:rsid w:val="003B7846"/>
    <w:rsid w:val="003C0DF1"/>
    <w:rsid w:val="003C1392"/>
    <w:rsid w:val="003C1688"/>
    <w:rsid w:val="003C326C"/>
    <w:rsid w:val="003C5057"/>
    <w:rsid w:val="003C5ADF"/>
    <w:rsid w:val="003C5DC7"/>
    <w:rsid w:val="003C7228"/>
    <w:rsid w:val="003D01FB"/>
    <w:rsid w:val="003D250C"/>
    <w:rsid w:val="003D2A1E"/>
    <w:rsid w:val="003D4000"/>
    <w:rsid w:val="003D4686"/>
    <w:rsid w:val="003D4C3C"/>
    <w:rsid w:val="003D5560"/>
    <w:rsid w:val="003D6BBD"/>
    <w:rsid w:val="003D6F3B"/>
    <w:rsid w:val="003D7490"/>
    <w:rsid w:val="003D7A00"/>
    <w:rsid w:val="003D7E1B"/>
    <w:rsid w:val="003E6B82"/>
    <w:rsid w:val="003E73E3"/>
    <w:rsid w:val="003F03EA"/>
    <w:rsid w:val="003F2E6E"/>
    <w:rsid w:val="003F348C"/>
    <w:rsid w:val="003F5664"/>
    <w:rsid w:val="003F65D5"/>
    <w:rsid w:val="003F73B1"/>
    <w:rsid w:val="00402B8C"/>
    <w:rsid w:val="00406A20"/>
    <w:rsid w:val="004102DE"/>
    <w:rsid w:val="00412C14"/>
    <w:rsid w:val="00412C55"/>
    <w:rsid w:val="00413CE7"/>
    <w:rsid w:val="00415FAF"/>
    <w:rsid w:val="00422ACA"/>
    <w:rsid w:val="004248FF"/>
    <w:rsid w:val="004250F5"/>
    <w:rsid w:val="00432322"/>
    <w:rsid w:val="00433E54"/>
    <w:rsid w:val="00434503"/>
    <w:rsid w:val="00445DE2"/>
    <w:rsid w:val="00453B98"/>
    <w:rsid w:val="004545B0"/>
    <w:rsid w:val="004572A0"/>
    <w:rsid w:val="00460832"/>
    <w:rsid w:val="00461109"/>
    <w:rsid w:val="004647E9"/>
    <w:rsid w:val="00465AA8"/>
    <w:rsid w:val="00466A73"/>
    <w:rsid w:val="00467C86"/>
    <w:rsid w:val="00476365"/>
    <w:rsid w:val="00483E1A"/>
    <w:rsid w:val="004866CA"/>
    <w:rsid w:val="0048717E"/>
    <w:rsid w:val="004A250A"/>
    <w:rsid w:val="004A2743"/>
    <w:rsid w:val="004A31B4"/>
    <w:rsid w:val="004A4607"/>
    <w:rsid w:val="004A4EE9"/>
    <w:rsid w:val="004A54BB"/>
    <w:rsid w:val="004A5841"/>
    <w:rsid w:val="004A61B3"/>
    <w:rsid w:val="004A65C8"/>
    <w:rsid w:val="004A70D4"/>
    <w:rsid w:val="004B3B32"/>
    <w:rsid w:val="004B504D"/>
    <w:rsid w:val="004B6B3D"/>
    <w:rsid w:val="004B6C3C"/>
    <w:rsid w:val="004B6EFA"/>
    <w:rsid w:val="004C0749"/>
    <w:rsid w:val="004C1399"/>
    <w:rsid w:val="004C1401"/>
    <w:rsid w:val="004C2D32"/>
    <w:rsid w:val="004C5FD5"/>
    <w:rsid w:val="004C6650"/>
    <w:rsid w:val="004C6C36"/>
    <w:rsid w:val="004C751E"/>
    <w:rsid w:val="004D0817"/>
    <w:rsid w:val="004D3141"/>
    <w:rsid w:val="004D3745"/>
    <w:rsid w:val="004D5466"/>
    <w:rsid w:val="004D6B51"/>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204D7"/>
    <w:rsid w:val="005204E5"/>
    <w:rsid w:val="00523AB6"/>
    <w:rsid w:val="00527925"/>
    <w:rsid w:val="00532F31"/>
    <w:rsid w:val="0053302E"/>
    <w:rsid w:val="00533F93"/>
    <w:rsid w:val="00534F73"/>
    <w:rsid w:val="00535039"/>
    <w:rsid w:val="00535ECE"/>
    <w:rsid w:val="00537D12"/>
    <w:rsid w:val="00542379"/>
    <w:rsid w:val="0054376E"/>
    <w:rsid w:val="00546B81"/>
    <w:rsid w:val="00547B7C"/>
    <w:rsid w:val="00552FCC"/>
    <w:rsid w:val="0055645B"/>
    <w:rsid w:val="00557FB5"/>
    <w:rsid w:val="00560239"/>
    <w:rsid w:val="00560B60"/>
    <w:rsid w:val="00562EAD"/>
    <w:rsid w:val="00563EA6"/>
    <w:rsid w:val="00564B3D"/>
    <w:rsid w:val="00570412"/>
    <w:rsid w:val="0057124D"/>
    <w:rsid w:val="00571314"/>
    <w:rsid w:val="005720EE"/>
    <w:rsid w:val="00574D16"/>
    <w:rsid w:val="005777DB"/>
    <w:rsid w:val="0058388C"/>
    <w:rsid w:val="005847ED"/>
    <w:rsid w:val="0058773E"/>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3347"/>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770DA"/>
    <w:rsid w:val="006809AE"/>
    <w:rsid w:val="0068234B"/>
    <w:rsid w:val="006832B7"/>
    <w:rsid w:val="00684497"/>
    <w:rsid w:val="0068551C"/>
    <w:rsid w:val="00686253"/>
    <w:rsid w:val="0069130B"/>
    <w:rsid w:val="00694CCF"/>
    <w:rsid w:val="00695783"/>
    <w:rsid w:val="006962D5"/>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32829"/>
    <w:rsid w:val="00732FB2"/>
    <w:rsid w:val="007344D8"/>
    <w:rsid w:val="007345CD"/>
    <w:rsid w:val="0073580C"/>
    <w:rsid w:val="00742D8A"/>
    <w:rsid w:val="0074661B"/>
    <w:rsid w:val="00746BD9"/>
    <w:rsid w:val="00746EC9"/>
    <w:rsid w:val="00747415"/>
    <w:rsid w:val="00750960"/>
    <w:rsid w:val="007510E5"/>
    <w:rsid w:val="007515F0"/>
    <w:rsid w:val="00754403"/>
    <w:rsid w:val="00757B4C"/>
    <w:rsid w:val="0076245F"/>
    <w:rsid w:val="00765123"/>
    <w:rsid w:val="007666D9"/>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B40E2"/>
    <w:rsid w:val="007C0B86"/>
    <w:rsid w:val="007C10E7"/>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0114"/>
    <w:rsid w:val="00801129"/>
    <w:rsid w:val="008057C1"/>
    <w:rsid w:val="0080645D"/>
    <w:rsid w:val="00806FD6"/>
    <w:rsid w:val="0081219A"/>
    <w:rsid w:val="0081581D"/>
    <w:rsid w:val="00821243"/>
    <w:rsid w:val="00822AD3"/>
    <w:rsid w:val="00823778"/>
    <w:rsid w:val="00824B84"/>
    <w:rsid w:val="00825399"/>
    <w:rsid w:val="00825C26"/>
    <w:rsid w:val="00833605"/>
    <w:rsid w:val="00835BFF"/>
    <w:rsid w:val="00837C29"/>
    <w:rsid w:val="00840E5F"/>
    <w:rsid w:val="0084181B"/>
    <w:rsid w:val="00844BC9"/>
    <w:rsid w:val="00851A42"/>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1C4B"/>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61F2"/>
    <w:rsid w:val="00917041"/>
    <w:rsid w:val="00920B19"/>
    <w:rsid w:val="00920C77"/>
    <w:rsid w:val="009210FF"/>
    <w:rsid w:val="0092140E"/>
    <w:rsid w:val="009227DC"/>
    <w:rsid w:val="0092306B"/>
    <w:rsid w:val="00927F04"/>
    <w:rsid w:val="0093133D"/>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40E"/>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1880"/>
    <w:rsid w:val="009C2075"/>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3777"/>
    <w:rsid w:val="00A55968"/>
    <w:rsid w:val="00A55EB8"/>
    <w:rsid w:val="00A569B3"/>
    <w:rsid w:val="00A57213"/>
    <w:rsid w:val="00A576D0"/>
    <w:rsid w:val="00A60195"/>
    <w:rsid w:val="00A60D1E"/>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8F2"/>
    <w:rsid w:val="00AF49C4"/>
    <w:rsid w:val="00AF4C4D"/>
    <w:rsid w:val="00AF5DE1"/>
    <w:rsid w:val="00B0194F"/>
    <w:rsid w:val="00B025E7"/>
    <w:rsid w:val="00B05208"/>
    <w:rsid w:val="00B0572A"/>
    <w:rsid w:val="00B05CEE"/>
    <w:rsid w:val="00B05D49"/>
    <w:rsid w:val="00B1082B"/>
    <w:rsid w:val="00B11958"/>
    <w:rsid w:val="00B12ABA"/>
    <w:rsid w:val="00B12FC5"/>
    <w:rsid w:val="00B15386"/>
    <w:rsid w:val="00B1603F"/>
    <w:rsid w:val="00B17EA9"/>
    <w:rsid w:val="00B211B1"/>
    <w:rsid w:val="00B2338A"/>
    <w:rsid w:val="00B23520"/>
    <w:rsid w:val="00B25035"/>
    <w:rsid w:val="00B25838"/>
    <w:rsid w:val="00B26972"/>
    <w:rsid w:val="00B331D8"/>
    <w:rsid w:val="00B34948"/>
    <w:rsid w:val="00B37155"/>
    <w:rsid w:val="00B40079"/>
    <w:rsid w:val="00B4154A"/>
    <w:rsid w:val="00B433E2"/>
    <w:rsid w:val="00B465C9"/>
    <w:rsid w:val="00B46E12"/>
    <w:rsid w:val="00B52B50"/>
    <w:rsid w:val="00B52E69"/>
    <w:rsid w:val="00B53353"/>
    <w:rsid w:val="00B54B12"/>
    <w:rsid w:val="00B54E78"/>
    <w:rsid w:val="00B55F3B"/>
    <w:rsid w:val="00B6074B"/>
    <w:rsid w:val="00B6188F"/>
    <w:rsid w:val="00B63497"/>
    <w:rsid w:val="00B67281"/>
    <w:rsid w:val="00B67BA4"/>
    <w:rsid w:val="00B7016A"/>
    <w:rsid w:val="00B7118F"/>
    <w:rsid w:val="00B71477"/>
    <w:rsid w:val="00B755F0"/>
    <w:rsid w:val="00B76B1B"/>
    <w:rsid w:val="00B7734F"/>
    <w:rsid w:val="00B85F12"/>
    <w:rsid w:val="00B9290F"/>
    <w:rsid w:val="00B94F7F"/>
    <w:rsid w:val="00BA104A"/>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0DC9"/>
    <w:rsid w:val="00BD120D"/>
    <w:rsid w:val="00BD2D76"/>
    <w:rsid w:val="00BD2DF8"/>
    <w:rsid w:val="00BD3B3A"/>
    <w:rsid w:val="00BD70D1"/>
    <w:rsid w:val="00BE6C39"/>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3C4D"/>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5747"/>
    <w:rsid w:val="00D42F42"/>
    <w:rsid w:val="00D446FD"/>
    <w:rsid w:val="00D45B0D"/>
    <w:rsid w:val="00D46EAC"/>
    <w:rsid w:val="00D505DB"/>
    <w:rsid w:val="00D50F99"/>
    <w:rsid w:val="00D51B8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778"/>
    <w:rsid w:val="00D864B6"/>
    <w:rsid w:val="00D868AC"/>
    <w:rsid w:val="00D869BA"/>
    <w:rsid w:val="00D9052C"/>
    <w:rsid w:val="00D90F08"/>
    <w:rsid w:val="00D91E35"/>
    <w:rsid w:val="00D93EE5"/>
    <w:rsid w:val="00DA1C49"/>
    <w:rsid w:val="00DA23AC"/>
    <w:rsid w:val="00DA4107"/>
    <w:rsid w:val="00DA48BA"/>
    <w:rsid w:val="00DB1E4B"/>
    <w:rsid w:val="00DB4131"/>
    <w:rsid w:val="00DB4D1E"/>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49D"/>
    <w:rsid w:val="00E40C1A"/>
    <w:rsid w:val="00E4366C"/>
    <w:rsid w:val="00E46F30"/>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6D1A"/>
    <w:rsid w:val="00E8727B"/>
    <w:rsid w:val="00E92C02"/>
    <w:rsid w:val="00E94647"/>
    <w:rsid w:val="00EA0DDB"/>
    <w:rsid w:val="00EA1D27"/>
    <w:rsid w:val="00EA26C9"/>
    <w:rsid w:val="00EA2B0E"/>
    <w:rsid w:val="00EA3035"/>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3613"/>
    <w:rsid w:val="00EE4B94"/>
    <w:rsid w:val="00EE7E6B"/>
    <w:rsid w:val="00EF3AC9"/>
    <w:rsid w:val="00EF6B76"/>
    <w:rsid w:val="00F00EBF"/>
    <w:rsid w:val="00F05F63"/>
    <w:rsid w:val="00F131BD"/>
    <w:rsid w:val="00F141C7"/>
    <w:rsid w:val="00F145DE"/>
    <w:rsid w:val="00F15306"/>
    <w:rsid w:val="00F17469"/>
    <w:rsid w:val="00F17982"/>
    <w:rsid w:val="00F2026A"/>
    <w:rsid w:val="00F207A5"/>
    <w:rsid w:val="00F20923"/>
    <w:rsid w:val="00F21219"/>
    <w:rsid w:val="00F21AE7"/>
    <w:rsid w:val="00F22E35"/>
    <w:rsid w:val="00F23A29"/>
    <w:rsid w:val="00F24623"/>
    <w:rsid w:val="00F26707"/>
    <w:rsid w:val="00F26CA3"/>
    <w:rsid w:val="00F26CA9"/>
    <w:rsid w:val="00F30A87"/>
    <w:rsid w:val="00F338D6"/>
    <w:rsid w:val="00F3450C"/>
    <w:rsid w:val="00F37CD2"/>
    <w:rsid w:val="00F4041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15"/>
    <w:rsid w:val="00F63655"/>
    <w:rsid w:val="00F64A9F"/>
    <w:rsid w:val="00F67D60"/>
    <w:rsid w:val="00F71228"/>
    <w:rsid w:val="00F713FD"/>
    <w:rsid w:val="00F728F4"/>
    <w:rsid w:val="00F7778E"/>
    <w:rsid w:val="00F819A2"/>
    <w:rsid w:val="00F81A6F"/>
    <w:rsid w:val="00F8218D"/>
    <w:rsid w:val="00F92240"/>
    <w:rsid w:val="00FA0C21"/>
    <w:rsid w:val="00FA0E43"/>
    <w:rsid w:val="00FA10B5"/>
    <w:rsid w:val="00FA31EA"/>
    <w:rsid w:val="00FA3FDA"/>
    <w:rsid w:val="00FA73CA"/>
    <w:rsid w:val="00FB3760"/>
    <w:rsid w:val="00FB4268"/>
    <w:rsid w:val="00FB44C4"/>
    <w:rsid w:val="00FB506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29EC5C4D-46BA-49C8-A597-81F2ECFF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38050E"/>
    <w:rPr>
      <w:color w:val="605E5C"/>
      <w:shd w:val="clear" w:color="auto" w:fill="E1DFDD"/>
    </w:rPr>
  </w:style>
  <w:style w:type="character" w:styleId="afffffffff2">
    <w:name w:val="Unresolved Mention"/>
    <w:basedOn w:val="a8"/>
    <w:uiPriority w:val="99"/>
    <w:semiHidden/>
    <w:unhideWhenUsed/>
    <w:rsid w:val="00990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rnp.fas.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p.sberbank-as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hyperlink" Target="http://www.iidf.ru/upload/documents/politika_zashchity_pdn_v_frii.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A17F-68F2-4703-87BB-B597AEC5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26</Pages>
  <Words>13172</Words>
  <Characters>75085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My+Office</cp:lastModifiedBy>
  <cp:revision>507</cp:revision>
  <cp:lastPrinted>2021-03-10T13:31:00Z</cp:lastPrinted>
  <dcterms:created xsi:type="dcterms:W3CDTF">2018-07-10T15:51:00Z</dcterms:created>
  <dcterms:modified xsi:type="dcterms:W3CDTF">2025-03-05T15:40:00Z</dcterms:modified>
</cp:coreProperties>
</file>