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3DA7F" w14:textId="42DA64CD" w:rsidR="009A71A4" w:rsidRPr="0038569E" w:rsidRDefault="0038569E">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center"/>
        <w:rPr>
          <w:rFonts w:ascii="Times New Roman" w:eastAsia="Times New Roman" w:hAnsi="Times New Roman" w:cs="Times New Roman"/>
          <w:b/>
          <w:color w:val="5B9BD5" w:themeColor="accent1"/>
        </w:rPr>
      </w:pPr>
      <w:r w:rsidRPr="0038569E">
        <w:rPr>
          <w:rFonts w:ascii="Times New Roman" w:eastAsia="Times New Roman" w:hAnsi="Times New Roman" w:cs="Times New Roman"/>
          <w:b/>
          <w:color w:val="5B9BD5" w:themeColor="accent1"/>
        </w:rPr>
        <w:t xml:space="preserve">ЧАСТЬ </w:t>
      </w:r>
      <w:r w:rsidRPr="0038569E">
        <w:rPr>
          <w:rFonts w:ascii="Times New Roman" w:eastAsia="Times New Roman" w:hAnsi="Times New Roman" w:cs="Times New Roman"/>
          <w:b/>
          <w:color w:val="5B9BD5" w:themeColor="accent1"/>
          <w:lang w:val="en-US"/>
        </w:rPr>
        <w:t>V</w:t>
      </w:r>
      <w:r w:rsidRPr="0038569E">
        <w:rPr>
          <w:rFonts w:ascii="Times New Roman" w:eastAsia="Times New Roman" w:hAnsi="Times New Roman" w:cs="Times New Roman"/>
          <w:b/>
          <w:color w:val="5B9BD5" w:themeColor="accent1"/>
        </w:rPr>
        <w:t xml:space="preserve"> ЗАКУПОЧНОЙ ДОКУМЕНТАЦИИ ПРОЕКТ ДОГОВОРА</w:t>
      </w:r>
    </w:p>
    <w:p w14:paraId="49820969" w14:textId="77777777" w:rsidR="009A71A4" w:rsidRDefault="009A71A4">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center"/>
        <w:rPr>
          <w:rFonts w:ascii="Times New Roman" w:eastAsia="Times New Roman" w:hAnsi="Times New Roman" w:cs="Times New Roman"/>
          <w:b/>
        </w:rPr>
      </w:pPr>
    </w:p>
    <w:p w14:paraId="1CAFE1BB"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ДОГОВОР № КСУ/__-</w:t>
      </w:r>
      <w:proofErr w:type="gramStart"/>
      <w:r>
        <w:rPr>
          <w:rFonts w:ascii="Times New Roman" w:eastAsia="Times New Roman" w:hAnsi="Times New Roman" w:cs="Times New Roman"/>
          <w:b/>
        </w:rPr>
        <w:t>2-22</w:t>
      </w:r>
      <w:proofErr w:type="gramEnd"/>
    </w:p>
    <w:p w14:paraId="22737B95"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возмездного оказания услуг по организации и проведению фото- и видеосъемки мероприятий,</w:t>
      </w:r>
      <w:r>
        <w:rPr>
          <w:rFonts w:ascii="Times New Roman" w:eastAsia="Times New Roman" w:hAnsi="Times New Roman" w:cs="Times New Roman"/>
        </w:rPr>
        <w:t xml:space="preserve"> </w:t>
      </w:r>
      <w:r>
        <w:rPr>
          <w:rFonts w:ascii="Times New Roman" w:eastAsia="Times New Roman" w:hAnsi="Times New Roman" w:cs="Times New Roman"/>
          <w:b/>
        </w:rPr>
        <w:t>организуемых Фондом развития интернет-инициатив для информирования технологических компаний о проведении конкурсных отборов и акселерации проектов в рамках реализации федерального проекта «Цифровые технологии» национальной программы «Цифровая экономика Российской Федерации».</w:t>
      </w:r>
    </w:p>
    <w:p w14:paraId="4358C2E5"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tabs>
          <w:tab w:val="left" w:pos="567"/>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smallCaps/>
        </w:rPr>
        <w:t>(ИДЕНТИФИКАТОР СОГЛАШЕНИЯ № 000000D507121P0B0002)</w:t>
      </w:r>
    </w:p>
    <w:p w14:paraId="3F3994C5" w14:textId="77777777" w:rsidR="009A71A4" w:rsidRDefault="009A71A4">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b/>
        </w:rPr>
      </w:pPr>
    </w:p>
    <w:p w14:paraId="1F0D31A5" w14:textId="77777777" w:rsidR="009A71A4" w:rsidRDefault="009A71A4">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b/>
        </w:rPr>
      </w:pPr>
    </w:p>
    <w:p w14:paraId="583645E1" w14:textId="77777777" w:rsidR="009A71A4" w:rsidRDefault="009A71A4">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b/>
        </w:rPr>
      </w:pPr>
    </w:p>
    <w:p w14:paraId="3523B8C2"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 w:val="left" w:pos="6521"/>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г. Москва                                                                                                 </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___» ___________ 2022 г.</w:t>
      </w:r>
    </w:p>
    <w:p w14:paraId="3673B328" w14:textId="77777777" w:rsidR="009A71A4" w:rsidRDefault="009A71A4">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 w:val="left" w:pos="6521"/>
        </w:tabs>
        <w:spacing w:after="0" w:line="240" w:lineRule="auto"/>
        <w:ind w:firstLine="567"/>
        <w:jc w:val="both"/>
        <w:rPr>
          <w:rFonts w:ascii="Times New Roman" w:eastAsia="Times New Roman" w:hAnsi="Times New Roman" w:cs="Times New Roman"/>
        </w:rPr>
      </w:pPr>
    </w:p>
    <w:p w14:paraId="0FACE6B7" w14:textId="43D918C4" w:rsidR="009A71A4" w:rsidRDefault="0038569E">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b/>
        </w:rPr>
        <w:t>Фонд развития интернет-инициатив</w:t>
      </w:r>
      <w:r>
        <w:rPr>
          <w:rFonts w:ascii="Times New Roman" w:eastAsia="Times New Roman" w:hAnsi="Times New Roman" w:cs="Times New Roman"/>
        </w:rPr>
        <w:t>, именуемый в дальнейшем «Заказчик», в лице директора Варламова Кирилла Викторовича, действующего на основании Устава, с одной стороны, и</w:t>
      </w:r>
      <w:r>
        <w:rPr>
          <w:rFonts w:ascii="Times New Roman" w:eastAsia="Times New Roman" w:hAnsi="Times New Roman" w:cs="Times New Roman"/>
          <w:highlight w:val="white"/>
        </w:rPr>
        <w:t xml:space="preserve">, </w:t>
      </w:r>
      <w:r>
        <w:rPr>
          <w:rFonts w:ascii="Times New Roman" w:eastAsia="Times New Roman" w:hAnsi="Times New Roman" w:cs="Times New Roman"/>
          <w:i/>
          <w:u w:val="single"/>
        </w:rPr>
        <w:t>организационно-правовая форма «Наименование»</w:t>
      </w:r>
      <w:r>
        <w:rPr>
          <w:rFonts w:ascii="Times New Roman" w:eastAsia="Times New Roman" w:hAnsi="Times New Roman" w:cs="Times New Roman"/>
          <w:highlight w:val="white"/>
        </w:rPr>
        <w:t xml:space="preserve">, в </w:t>
      </w:r>
      <w:r>
        <w:rPr>
          <w:rFonts w:ascii="Times New Roman" w:eastAsia="Times New Roman" w:hAnsi="Times New Roman" w:cs="Times New Roman"/>
          <w:i/>
          <w:highlight w:val="white"/>
          <w:u w:val="single"/>
        </w:rPr>
        <w:t>Должность</w:t>
      </w:r>
      <w:r>
        <w:rPr>
          <w:rFonts w:ascii="Times New Roman" w:eastAsia="Times New Roman" w:hAnsi="Times New Roman" w:cs="Times New Roman"/>
          <w:highlight w:val="white"/>
        </w:rPr>
        <w:t xml:space="preserve"> </w:t>
      </w:r>
      <w:r>
        <w:rPr>
          <w:rFonts w:ascii="Times New Roman" w:eastAsia="Times New Roman" w:hAnsi="Times New Roman" w:cs="Times New Roman"/>
          <w:i/>
          <w:highlight w:val="white"/>
          <w:u w:val="single"/>
        </w:rPr>
        <w:t>______________(ФИО)</w:t>
      </w:r>
      <w:r>
        <w:rPr>
          <w:rFonts w:ascii="Times New Roman" w:eastAsia="Times New Roman" w:hAnsi="Times New Roman" w:cs="Times New Roman"/>
          <w:highlight w:val="white"/>
        </w:rPr>
        <w:t xml:space="preserve">,  </w:t>
      </w:r>
      <w:r>
        <w:rPr>
          <w:rFonts w:ascii="Times New Roman" w:eastAsia="Times New Roman" w:hAnsi="Times New Roman" w:cs="Times New Roman"/>
        </w:rPr>
        <w:t>именуемый в дальнейшем «Исполнитель»</w:t>
      </w:r>
      <w:r>
        <w:rPr>
          <w:rFonts w:ascii="Times New Roman" w:eastAsia="Times New Roman" w:hAnsi="Times New Roman" w:cs="Times New Roman"/>
          <w:highlight w:val="white"/>
        </w:rPr>
        <w:t xml:space="preserve">, действующего  на основании Устава, с другой стороны, вместе именуемые «Стороны» и каждый в отдельности «Сторона», на основании Протокола </w:t>
      </w:r>
      <w:r w:rsidR="00E94435">
        <w:rPr>
          <w:rFonts w:ascii="Times New Roman" w:eastAsia="Times New Roman" w:hAnsi="Times New Roman" w:cs="Times New Roman"/>
          <w:highlight w:val="white"/>
        </w:rPr>
        <w:t xml:space="preserve">подведения итогов запроса котировок </w:t>
      </w:r>
      <w:r>
        <w:rPr>
          <w:rFonts w:ascii="Times New Roman" w:eastAsia="Times New Roman" w:hAnsi="Times New Roman" w:cs="Times New Roman"/>
          <w:highlight w:val="white"/>
        </w:rPr>
        <w:t xml:space="preserve"> № КСУ/__-2-22/___ от ______ 2022г. заключили настоящий Договор (далее – Договор) о нижеследующем:</w:t>
      </w:r>
    </w:p>
    <w:p w14:paraId="771BC482" w14:textId="77777777" w:rsidR="009A71A4" w:rsidRDefault="009A71A4">
      <w:pPr>
        <w:widowControl w:val="0"/>
        <w:tabs>
          <w:tab w:val="left" w:pos="660"/>
        </w:tabs>
        <w:spacing w:after="0" w:line="240" w:lineRule="auto"/>
        <w:ind w:firstLine="567"/>
        <w:jc w:val="both"/>
        <w:rPr>
          <w:rFonts w:ascii="Times New Roman" w:eastAsia="Times New Roman" w:hAnsi="Times New Roman" w:cs="Times New Roman"/>
        </w:rPr>
      </w:pPr>
    </w:p>
    <w:p w14:paraId="7F4E9ABF" w14:textId="77777777" w:rsidR="009A71A4" w:rsidRDefault="0038569E">
      <w:pPr>
        <w:widowControl w:val="0"/>
        <w:tabs>
          <w:tab w:val="left" w:pos="660"/>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ТЕРМИНЫ И ОПРЕДЕЛЕНИЯ</w:t>
      </w:r>
    </w:p>
    <w:p w14:paraId="05938468" w14:textId="77777777" w:rsidR="009A71A4" w:rsidRDefault="0038569E">
      <w:pPr>
        <w:widowControl w:val="0"/>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Для целей толкования и исполнения настоящего Договора следующие понятия имеют определения:</w:t>
      </w:r>
    </w:p>
    <w:p w14:paraId="074B365E" w14:textId="77777777" w:rsidR="009A71A4" w:rsidRDefault="0038569E">
      <w:pPr>
        <w:widowControl w:val="0"/>
        <w:numPr>
          <w:ilvl w:val="0"/>
          <w:numId w:val="2"/>
        </w:numP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«Акселерационная программа» – комплекс мер нефинансового характера, предназначенных для поддержки российских технологических компаний при реализации проектов по разработке, коммерциализации, внедрению российских решений в сфере информационных технологий, включающих анализ таких проектов, наставничество, консультирование в процессе реализации проектов в целях их успешной реализации за счет нивелирования предпринимательских рисков, развития профессиональных компетенций сотрудников, а также повышения инвестиционной привлекательности проектов.</w:t>
      </w:r>
    </w:p>
    <w:p w14:paraId="6B716A8B" w14:textId="77777777" w:rsidR="009A71A4" w:rsidRDefault="0038569E">
      <w:pPr>
        <w:widowControl w:val="0"/>
        <w:numPr>
          <w:ilvl w:val="0"/>
          <w:numId w:val="2"/>
        </w:numP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«Акселератор» – основной этап в рамках акселерационной программы, участие в котором принимают финалисты конкурсного отбора, включающий анализ представленных решений в сфере информационных технологий, наставничество, консультирование в целях их успешной реализации, а также повышения инвестиционной привлекательности проектов.</w:t>
      </w:r>
    </w:p>
    <w:p w14:paraId="791151C0" w14:textId="77777777" w:rsidR="009A71A4" w:rsidRDefault="0038569E">
      <w:pPr>
        <w:widowControl w:val="0"/>
        <w:numPr>
          <w:ilvl w:val="0"/>
          <w:numId w:val="2"/>
        </w:numP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«День» – календарный день, если Договором прямо не предусмотрено иное.</w:t>
      </w:r>
    </w:p>
    <w:p w14:paraId="287A2B50" w14:textId="77777777" w:rsidR="009A71A4" w:rsidRDefault="0038569E">
      <w:pPr>
        <w:widowControl w:val="0"/>
        <w:numPr>
          <w:ilvl w:val="0"/>
          <w:numId w:val="2"/>
        </w:numP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«Репортажная фотосъемка» — это жанр фотографии, в котором автор запечатлевает естественное течение событий, не пытаясь повлиять на них. Главная задача репортажной съемки заключается в том, чтобы передать атмосферу события, запечатлеть его в лицах, эмоциях и позах.</w:t>
      </w:r>
    </w:p>
    <w:p w14:paraId="71DC5993" w14:textId="77777777" w:rsidR="009A71A4" w:rsidRDefault="0038569E">
      <w:pPr>
        <w:widowControl w:val="0"/>
        <w:numPr>
          <w:ilvl w:val="0"/>
          <w:numId w:val="2"/>
        </w:numP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«Цветокоррекция» — это замена или изменение определенных тонов, их насыщенности и оттенков. Она применяется для улучшения изображения или в качестве творческого приема.</w:t>
      </w:r>
    </w:p>
    <w:p w14:paraId="2D65617A" w14:textId="77777777" w:rsidR="009A71A4" w:rsidRDefault="0038569E">
      <w:pPr>
        <w:widowControl w:val="0"/>
        <w:numPr>
          <w:ilvl w:val="0"/>
          <w:numId w:val="2"/>
        </w:numP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«Кадрирование» — выбор точки съёмки, ракурса и направления съёмки, а также угла зрения и типа объектива для получения необходимого размещения объектов в поле зрения видоискателя аппаратуры и на итоговом изображении. Главная цель — это отсечение фрагментов фотографии с целью фокусирования или улучшения компоновки.</w:t>
      </w:r>
    </w:p>
    <w:p w14:paraId="25594F94" w14:textId="77777777" w:rsidR="009A71A4" w:rsidRDefault="0038569E">
      <w:pPr>
        <w:widowControl w:val="0"/>
        <w:numPr>
          <w:ilvl w:val="0"/>
          <w:numId w:val="2"/>
        </w:numP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«Общий план» — понятие, определяющее такую крупность изображения, когда человеческие фигуры отображаются полностью вместе с окружающими их предметами. Такая композиция отображает действие в целом в окружающей обстановке.</w:t>
      </w:r>
    </w:p>
    <w:p w14:paraId="6E4E9477" w14:textId="77777777" w:rsidR="009A71A4" w:rsidRDefault="0038569E">
      <w:pPr>
        <w:widowControl w:val="0"/>
        <w:numPr>
          <w:ilvl w:val="0"/>
          <w:numId w:val="2"/>
        </w:numP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w:t>
      </w:r>
      <w:proofErr w:type="gramStart"/>
      <w:r>
        <w:rPr>
          <w:rFonts w:ascii="Times New Roman" w:eastAsia="Times New Roman" w:hAnsi="Times New Roman" w:cs="Times New Roman"/>
        </w:rPr>
        <w:t>Цветокоррекция»  —</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предыскажение</w:t>
      </w:r>
      <w:proofErr w:type="spellEnd"/>
      <w:r>
        <w:rPr>
          <w:rFonts w:ascii="Times New Roman" w:eastAsia="Times New Roman" w:hAnsi="Times New Roman" w:cs="Times New Roman"/>
        </w:rPr>
        <w:t xml:space="preserve"> яркости чёрно-белого или </w:t>
      </w:r>
      <w:proofErr w:type="spellStart"/>
      <w:r>
        <w:rPr>
          <w:rFonts w:ascii="Times New Roman" w:eastAsia="Times New Roman" w:hAnsi="Times New Roman" w:cs="Times New Roman"/>
        </w:rPr>
        <w:t>цветоделённых</w:t>
      </w:r>
      <w:proofErr w:type="spellEnd"/>
      <w:r>
        <w:rPr>
          <w:rFonts w:ascii="Times New Roman" w:eastAsia="Times New Roman" w:hAnsi="Times New Roman" w:cs="Times New Roman"/>
        </w:rPr>
        <w:t xml:space="preserve"> составляющих цветного изображения при его записи в отснятом видео и цифровой фотографии.</w:t>
      </w:r>
    </w:p>
    <w:p w14:paraId="57A27FCE" w14:textId="77777777" w:rsidR="009A71A4" w:rsidRDefault="0038569E">
      <w:pPr>
        <w:widowControl w:val="0"/>
        <w:numPr>
          <w:ilvl w:val="0"/>
          <w:numId w:val="2"/>
        </w:numP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«Инфографика» — это графический способ подачи информации, данных и знаний, целью которого является быстро и чётко преподносить сложную информацию.</w:t>
      </w:r>
    </w:p>
    <w:p w14:paraId="100DF54E" w14:textId="77777777" w:rsidR="009A71A4" w:rsidRDefault="0038569E">
      <w:pPr>
        <w:widowControl w:val="0"/>
        <w:numPr>
          <w:ilvl w:val="0"/>
          <w:numId w:val="2"/>
        </w:numP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«Плашка» — это текстовая и графическая информация для зрителей.</w:t>
      </w:r>
    </w:p>
    <w:p w14:paraId="0288614B" w14:textId="77777777" w:rsidR="009A71A4" w:rsidRDefault="0038569E">
      <w:pPr>
        <w:widowControl w:val="0"/>
        <w:numPr>
          <w:ilvl w:val="0"/>
          <w:numId w:val="2"/>
        </w:numP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Транзишен</w:t>
      </w:r>
      <w:proofErr w:type="spellEnd"/>
      <w:r>
        <w:rPr>
          <w:rFonts w:ascii="Times New Roman" w:eastAsia="Times New Roman" w:hAnsi="Times New Roman" w:cs="Times New Roman"/>
        </w:rPr>
        <w:t>» или «шторки» — анимированные монтажные переходы в видео.</w:t>
      </w:r>
    </w:p>
    <w:p w14:paraId="45093750" w14:textId="77777777" w:rsidR="009A71A4" w:rsidRDefault="0038569E">
      <w:pPr>
        <w:widowControl w:val="0"/>
        <w:numPr>
          <w:ilvl w:val="0"/>
          <w:numId w:val="2"/>
        </w:numP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«Питч» — это короткая структурированная презентация проекта перед потенциальными инвесторами.</w:t>
      </w:r>
    </w:p>
    <w:p w14:paraId="0D9BD355" w14:textId="77777777" w:rsidR="009A71A4" w:rsidRDefault="0038569E">
      <w:pPr>
        <w:widowControl w:val="0"/>
        <w:numPr>
          <w:ilvl w:val="0"/>
          <w:numId w:val="2"/>
        </w:numP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«Монтаж» или «монтирование» — творческий и технический процесс, позволяющий в результате соединения отдельных фрагментов исходных записей получить единое, композиционно цельное произведение.</w:t>
      </w:r>
    </w:p>
    <w:p w14:paraId="2E071123" w14:textId="77777777" w:rsidR="009A71A4" w:rsidRDefault="0038569E">
      <w:pPr>
        <w:widowControl w:val="0"/>
        <w:numPr>
          <w:ilvl w:val="0"/>
          <w:numId w:val="2"/>
        </w:numP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«Контент» — это вся информация, которая окружает пользователя в интернете: текст, картинки, видео, аудио, графики, реклама.</w:t>
      </w:r>
    </w:p>
    <w:p w14:paraId="60293A76" w14:textId="77777777" w:rsidR="009A71A4" w:rsidRDefault="0038569E">
      <w:pPr>
        <w:widowControl w:val="0"/>
        <w:numPr>
          <w:ilvl w:val="0"/>
          <w:numId w:val="2"/>
        </w:numP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«Монтаж» — это сборка и установка сооружений, конструкций, технологического оборудования, агрегатов, машин, аппаратов, приборов и другие устройств из готовых частей и элементов.</w:t>
      </w:r>
    </w:p>
    <w:p w14:paraId="28B4BD66" w14:textId="77777777" w:rsidR="009A71A4" w:rsidRDefault="0038569E">
      <w:pPr>
        <w:widowControl w:val="0"/>
        <w:numPr>
          <w:ilvl w:val="0"/>
          <w:numId w:val="2"/>
        </w:numP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«Установка» — это совокупность взаимосвязанных приборов, аппаратов и оборудования, действий, </w:t>
      </w:r>
      <w:r>
        <w:rPr>
          <w:rFonts w:ascii="Times New Roman" w:eastAsia="Times New Roman" w:hAnsi="Times New Roman" w:cs="Times New Roman"/>
        </w:rPr>
        <w:lastRenderedPageBreak/>
        <w:t>согласованная работа которых обеспечивает выполнение заданных операций.</w:t>
      </w:r>
    </w:p>
    <w:p w14:paraId="38D2C78C" w14:textId="77777777" w:rsidR="009A71A4" w:rsidRDefault="0038569E">
      <w:pPr>
        <w:widowControl w:val="0"/>
        <w:numPr>
          <w:ilvl w:val="0"/>
          <w:numId w:val="2"/>
        </w:numP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«2D графика» — это компьютерная генерация цифровых изображений—в основном из двумерных моделей (таких как 2D-геометрические модели, текст и цифровые изображения) и с помощью специфических для них методов.</w:t>
      </w:r>
    </w:p>
    <w:p w14:paraId="093E295E" w14:textId="77777777" w:rsidR="009A71A4" w:rsidRDefault="0038569E">
      <w:pPr>
        <w:widowControl w:val="0"/>
        <w:numPr>
          <w:ilvl w:val="0"/>
          <w:numId w:val="2"/>
        </w:numP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«Альфа-канал» — это информация в видеокадре или статичном изображении о непрозрачности.</w:t>
      </w:r>
    </w:p>
    <w:p w14:paraId="30C5B704" w14:textId="77777777" w:rsidR="009A71A4" w:rsidRDefault="009A71A4">
      <w:pPr>
        <w:widowControl w:val="0"/>
        <w:tabs>
          <w:tab w:val="left" w:pos="660"/>
        </w:tabs>
        <w:spacing w:after="0" w:line="240" w:lineRule="auto"/>
        <w:jc w:val="both"/>
        <w:rPr>
          <w:rFonts w:ascii="Times New Roman" w:eastAsia="Times New Roman" w:hAnsi="Times New Roman" w:cs="Times New Roman"/>
        </w:rPr>
      </w:pPr>
    </w:p>
    <w:p w14:paraId="2C0AF350" w14:textId="77777777" w:rsidR="009A71A4" w:rsidRDefault="0038569E">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567"/>
        <w:jc w:val="both"/>
        <w:rPr>
          <w:rFonts w:ascii="Times New Roman" w:eastAsia="Times New Roman" w:hAnsi="Times New Roman" w:cs="Times New Roman"/>
          <w:b/>
        </w:rPr>
      </w:pPr>
      <w:r>
        <w:rPr>
          <w:rFonts w:ascii="Times New Roman" w:eastAsia="Times New Roman" w:hAnsi="Times New Roman" w:cs="Times New Roman"/>
          <w:b/>
        </w:rPr>
        <w:t>ПРЕДМЕТ ДОГОВОРА</w:t>
      </w:r>
    </w:p>
    <w:p w14:paraId="3B251C41" w14:textId="77777777" w:rsidR="009A71A4" w:rsidRDefault="0038569E">
      <w:pPr>
        <w:widowControl w:val="0"/>
        <w:numPr>
          <w:ilvl w:val="1"/>
          <w:numId w:val="4"/>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51" w:hanging="51"/>
        <w:jc w:val="both"/>
        <w:rPr>
          <w:rFonts w:ascii="Times New Roman" w:eastAsia="Times New Roman" w:hAnsi="Times New Roman" w:cs="Times New Roman"/>
        </w:rPr>
      </w:pPr>
      <w:r>
        <w:rPr>
          <w:rFonts w:ascii="Times New Roman" w:eastAsia="Times New Roman" w:hAnsi="Times New Roman" w:cs="Times New Roman"/>
        </w:rPr>
        <w:t>По настоящему Договору Исполнитель обязуется по Заданиям по форме Приложения № 2 к Договору оказывать Заказчику услуги по организации и проведению фото-и видеосъемки мероприятий, организуемых Заказчиком для информирования технологических компаний о проведении конкурсных отборов и акселерации проектов в рамках реализации федерального проекта «Цифровые технологии» национальной программы «Цифровая экономика Российской Федерации» (далее – Услуги), согласно Техническому заданию (Приложение №1 к Договору, являющееся неотъемлемой его частью, далее – «Техническое задание») по ценам (единичным расценкам), согласованным Сторонами в Приложение №1, а Заказчик обязуется принять услуги и оплатить их в размере и порядке, указанном в настоящем Договоре.</w:t>
      </w:r>
    </w:p>
    <w:p w14:paraId="19B9BB70" w14:textId="77777777" w:rsidR="009A71A4" w:rsidRDefault="0038569E">
      <w:pPr>
        <w:widowControl w:val="0"/>
        <w:numPr>
          <w:ilvl w:val="1"/>
          <w:numId w:val="4"/>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51" w:hanging="51"/>
        <w:jc w:val="both"/>
        <w:rPr>
          <w:rFonts w:ascii="Times New Roman" w:eastAsia="Times New Roman" w:hAnsi="Times New Roman" w:cs="Times New Roman"/>
        </w:rPr>
      </w:pPr>
      <w:r>
        <w:rPr>
          <w:rFonts w:ascii="Times New Roman" w:eastAsia="Times New Roman" w:hAnsi="Times New Roman" w:cs="Times New Roman"/>
        </w:rPr>
        <w:t>Общий перечень услуг, характеристики услуг, цены (единичные расценки) на услуги согласованы Сторонами в Техническом задании.</w:t>
      </w:r>
    </w:p>
    <w:p w14:paraId="055878A7" w14:textId="77777777" w:rsidR="009A71A4" w:rsidRDefault="0038569E">
      <w:pPr>
        <w:numPr>
          <w:ilvl w:val="1"/>
          <w:numId w:val="4"/>
        </w:numPr>
        <w:spacing w:after="0" w:line="240" w:lineRule="auto"/>
        <w:ind w:left="51" w:hanging="51"/>
        <w:jc w:val="both"/>
        <w:rPr>
          <w:rFonts w:ascii="Times New Roman" w:eastAsia="Times New Roman" w:hAnsi="Times New Roman" w:cs="Times New Roman"/>
        </w:rPr>
      </w:pPr>
      <w:r>
        <w:rPr>
          <w:rFonts w:ascii="Times New Roman" w:eastAsia="Times New Roman" w:hAnsi="Times New Roman" w:cs="Times New Roman"/>
        </w:rPr>
        <w:t>Перечень и характеристики услуг, место оказания услуг, срок, дата и время оказания услуг, требования к результатам оказания услуг и иные условия согласовываются Сторонами в Заданиях (далее – «Задание»), оформляемом по форме Приложения № 2 к Договору, являющегося неотъемлемой частью Договора (далее – «Задание»).</w:t>
      </w:r>
    </w:p>
    <w:p w14:paraId="2E1964A7" w14:textId="4B451F11" w:rsidR="009A71A4" w:rsidRDefault="0038569E">
      <w:pPr>
        <w:widowControl w:val="0"/>
        <w:numPr>
          <w:ilvl w:val="1"/>
          <w:numId w:val="4"/>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51" w:hanging="51"/>
        <w:jc w:val="both"/>
        <w:rPr>
          <w:rFonts w:ascii="Times New Roman" w:eastAsia="Times New Roman" w:hAnsi="Times New Roman" w:cs="Times New Roman"/>
          <w:highlight w:val="white"/>
        </w:rPr>
      </w:pPr>
      <w:r>
        <w:rPr>
          <w:rFonts w:ascii="Times New Roman" w:eastAsia="Times New Roman" w:hAnsi="Times New Roman" w:cs="Times New Roman"/>
          <w:highlight w:val="white"/>
        </w:rPr>
        <w:t>Срок оказания услуг по Договору: с даты заключения Договора - по 31 марта 2023 года</w:t>
      </w:r>
      <w:r w:rsidR="00991B4E">
        <w:rPr>
          <w:rFonts w:ascii="Times New Roman" w:eastAsia="Times New Roman" w:hAnsi="Times New Roman" w:cs="Times New Roman"/>
          <w:highlight w:val="white"/>
        </w:rPr>
        <w:t>.</w:t>
      </w:r>
      <w:r>
        <w:rPr>
          <w:rFonts w:ascii="Times New Roman" w:eastAsia="Times New Roman" w:hAnsi="Times New Roman" w:cs="Times New Roman"/>
          <w:highlight w:val="white"/>
        </w:rPr>
        <w:t xml:space="preserve"> Исполнитель передает Заказчику результаты оказания услуг и отчетную документацию согласно соответствующему Заданию в сроки: </w:t>
      </w:r>
    </w:p>
    <w:p w14:paraId="1F37272C"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не более 1 рабочего дня после завершения </w:t>
      </w:r>
      <w:proofErr w:type="gramStart"/>
      <w:r>
        <w:rPr>
          <w:rFonts w:ascii="Times New Roman" w:eastAsia="Times New Roman" w:hAnsi="Times New Roman" w:cs="Times New Roman"/>
          <w:highlight w:val="white"/>
        </w:rPr>
        <w:t>мероприятия  (</w:t>
      </w:r>
      <w:proofErr w:type="gramEnd"/>
      <w:r>
        <w:rPr>
          <w:rFonts w:ascii="Times New Roman" w:eastAsia="Times New Roman" w:hAnsi="Times New Roman" w:cs="Times New Roman"/>
          <w:highlight w:val="white"/>
        </w:rPr>
        <w:t>для исходных файлов);</w:t>
      </w:r>
    </w:p>
    <w:p w14:paraId="21E687EC"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не более 10 рабочих дней после завершения </w:t>
      </w:r>
      <w:proofErr w:type="gramStart"/>
      <w:r>
        <w:rPr>
          <w:rFonts w:ascii="Times New Roman" w:eastAsia="Times New Roman" w:hAnsi="Times New Roman" w:cs="Times New Roman"/>
          <w:highlight w:val="white"/>
        </w:rPr>
        <w:t>мероприятия  (</w:t>
      </w:r>
      <w:proofErr w:type="gramEnd"/>
      <w:r>
        <w:rPr>
          <w:rFonts w:ascii="Times New Roman" w:eastAsia="Times New Roman" w:hAnsi="Times New Roman" w:cs="Times New Roman"/>
          <w:highlight w:val="white"/>
        </w:rPr>
        <w:t xml:space="preserve">для обработанных и отредактированных файлов).  а также надлежаще оформленные и подписанные со своей стороны отчетные и закрывающие документы (Акт сдачи-приемки оказанных услуг в двух экземплярах; Акт приема-передачи исключительного права в </w:t>
      </w:r>
      <w:proofErr w:type="gramStart"/>
      <w:r>
        <w:rPr>
          <w:rFonts w:ascii="Times New Roman" w:eastAsia="Times New Roman" w:hAnsi="Times New Roman" w:cs="Times New Roman"/>
          <w:highlight w:val="white"/>
        </w:rPr>
        <w:t>двух  экземплярах</w:t>
      </w:r>
      <w:proofErr w:type="gramEnd"/>
      <w:r>
        <w:rPr>
          <w:rFonts w:ascii="Times New Roman" w:eastAsia="Times New Roman" w:hAnsi="Times New Roman" w:cs="Times New Roman"/>
          <w:highlight w:val="white"/>
        </w:rPr>
        <w:t>; Отчет об оказанных услугах).</w:t>
      </w:r>
    </w:p>
    <w:p w14:paraId="23F92068" w14:textId="77777777" w:rsidR="009A71A4" w:rsidRDefault="0038569E">
      <w:pPr>
        <w:widowControl w:val="0"/>
        <w:numPr>
          <w:ilvl w:val="1"/>
          <w:numId w:val="4"/>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51" w:hanging="51"/>
        <w:jc w:val="both"/>
        <w:rPr>
          <w:rFonts w:ascii="Times New Roman" w:eastAsia="Times New Roman" w:hAnsi="Times New Roman" w:cs="Times New Roman"/>
          <w:highlight w:val="white"/>
        </w:rPr>
      </w:pPr>
      <w:r>
        <w:rPr>
          <w:rFonts w:ascii="Times New Roman" w:eastAsia="Times New Roman" w:hAnsi="Times New Roman" w:cs="Times New Roman"/>
          <w:highlight w:val="white"/>
        </w:rPr>
        <w:t>Место оказания услуг по проведению фото- и видеосъемки: Москва, ул. Мясницкая д. 13, стр. 18.</w:t>
      </w:r>
    </w:p>
    <w:p w14:paraId="275D0E0C" w14:textId="77777777" w:rsidR="009A71A4" w:rsidRDefault="0038569E">
      <w:pPr>
        <w:widowControl w:val="0"/>
        <w:numPr>
          <w:ilvl w:val="1"/>
          <w:numId w:val="4"/>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51" w:hanging="51"/>
        <w:jc w:val="both"/>
        <w:rPr>
          <w:rFonts w:ascii="Times New Roman" w:eastAsia="Times New Roman" w:hAnsi="Times New Roman" w:cs="Times New Roman"/>
        </w:rPr>
      </w:pPr>
      <w:r>
        <w:rPr>
          <w:rFonts w:ascii="Times New Roman" w:eastAsia="Times New Roman" w:hAnsi="Times New Roman" w:cs="Times New Roman"/>
          <w:highlight w:val="white"/>
        </w:rPr>
        <w:t xml:space="preserve">Исключительные права на результаты интеллектуальной деятельности (далее - РИД), созданные в результате выполнения обязательств по Договору, такие как исходные фотографии и видеозаписи, а также </w:t>
      </w:r>
      <w:r>
        <w:rPr>
          <w:rFonts w:ascii="Times New Roman" w:eastAsia="Times New Roman" w:hAnsi="Times New Roman" w:cs="Times New Roman"/>
        </w:rPr>
        <w:t xml:space="preserve">полученные в результате последующей переработки исходных данных </w:t>
      </w:r>
      <w:r>
        <w:rPr>
          <w:rFonts w:ascii="Times New Roman" w:eastAsia="Times New Roman" w:hAnsi="Times New Roman" w:cs="Times New Roman"/>
          <w:highlight w:val="white"/>
        </w:rPr>
        <w:t>фотографии и видеозаписи</w:t>
      </w:r>
      <w:r>
        <w:rPr>
          <w:rFonts w:ascii="Times New Roman" w:eastAsia="Times New Roman" w:hAnsi="Times New Roman" w:cs="Times New Roman"/>
        </w:rPr>
        <w:t xml:space="preserve">, </w:t>
      </w:r>
      <w:r>
        <w:rPr>
          <w:rFonts w:ascii="Times New Roman" w:eastAsia="Times New Roman" w:hAnsi="Times New Roman" w:cs="Times New Roman"/>
          <w:highlight w:val="white"/>
        </w:rPr>
        <w:t xml:space="preserve">в полном объеме без </w:t>
      </w:r>
      <w:r>
        <w:rPr>
          <w:rFonts w:ascii="Times New Roman" w:eastAsia="Times New Roman" w:hAnsi="Times New Roman" w:cs="Times New Roman"/>
        </w:rPr>
        <w:t xml:space="preserve">ограничений передаются Заказчику с момента подписания Акта приема-передачи исключительного права (Приложение № 6 к Договору) (далее - Акт приема-передачи исключительного права). Стоимость прав на РИД составляет 1000 </w:t>
      </w:r>
      <w:proofErr w:type="spellStart"/>
      <w:r>
        <w:rPr>
          <w:rFonts w:ascii="Times New Roman" w:eastAsia="Times New Roman" w:hAnsi="Times New Roman" w:cs="Times New Roman"/>
        </w:rPr>
        <w:t>руб</w:t>
      </w:r>
      <w:proofErr w:type="spellEnd"/>
      <w:r>
        <w:rPr>
          <w:rFonts w:ascii="Times New Roman" w:eastAsia="Times New Roman" w:hAnsi="Times New Roman" w:cs="Times New Roman"/>
        </w:rPr>
        <w:t xml:space="preserve"> на весь период действия договора и включена в общую стоимость услуг.</w:t>
      </w:r>
    </w:p>
    <w:p w14:paraId="37F0BB26" w14:textId="30F88E27" w:rsidR="009A71A4" w:rsidRDefault="0038569E">
      <w:pPr>
        <w:widowControl w:val="0"/>
        <w:numPr>
          <w:ilvl w:val="1"/>
          <w:numId w:val="4"/>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Стороны признали обязательным, что при оказании Услуг Исполнитель обязуется соблюдать все необходимые требования нормативно-правовых актов и государственных стандартов, а также санитарные нормы и правила, ГОСТы и иные требования законодательства Российской Федерации, применимые к данному виду услуг.</w:t>
      </w:r>
    </w:p>
    <w:p w14:paraId="6E15A32F" w14:textId="77777777" w:rsidR="00A117FE" w:rsidRPr="00A117FE" w:rsidRDefault="00A117FE" w:rsidP="00A117FE">
      <w:pPr>
        <w:widowControl w:val="0"/>
        <w:numPr>
          <w:ilvl w:val="1"/>
          <w:numId w:val="4"/>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52" w:hanging="52"/>
        <w:jc w:val="both"/>
        <w:rPr>
          <w:rFonts w:ascii="Times New Roman" w:eastAsia="Times New Roman" w:hAnsi="Times New Roman" w:cs="Times New Roman"/>
        </w:rPr>
      </w:pPr>
      <w:r w:rsidRPr="00A117FE">
        <w:rPr>
          <w:rFonts w:ascii="Times New Roman" w:eastAsia="Times New Roman" w:hAnsi="Times New Roman" w:cs="Times New Roman"/>
        </w:rPr>
        <w:t>Подрядчик заверяет Заказчика об обстоятельствах, имеющих значение для заключения настоящего Договора, а именно:</w:t>
      </w:r>
    </w:p>
    <w:p w14:paraId="4F22419A" w14:textId="0A30BB03" w:rsidR="00A117FE" w:rsidRPr="00A117FE" w:rsidRDefault="00A117FE" w:rsidP="00A117F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2" w:hanging="52"/>
        <w:jc w:val="both"/>
        <w:rPr>
          <w:rFonts w:ascii="Times New Roman" w:eastAsia="Times New Roman" w:hAnsi="Times New Roman" w:cs="Times New Roman"/>
        </w:rPr>
      </w:pPr>
      <w:r w:rsidRPr="00A117FE">
        <w:rPr>
          <w:rFonts w:ascii="Times New Roman" w:eastAsia="Times New Roman" w:hAnsi="Times New Roman" w:cs="Times New Roman"/>
        </w:rPr>
        <w:t>1.</w:t>
      </w:r>
      <w:r>
        <w:rPr>
          <w:rFonts w:ascii="Times New Roman" w:eastAsia="Times New Roman" w:hAnsi="Times New Roman" w:cs="Times New Roman"/>
        </w:rPr>
        <w:t>8</w:t>
      </w:r>
      <w:r w:rsidRPr="00A117FE">
        <w:rPr>
          <w:rFonts w:ascii="Times New Roman" w:eastAsia="Times New Roman" w:hAnsi="Times New Roman" w:cs="Times New Roman"/>
        </w:rPr>
        <w:t xml:space="preserve">.1. Подрядчик ознакомлен с Техническим заданием </w:t>
      </w:r>
      <w:proofErr w:type="gramStart"/>
      <w:r w:rsidRPr="00A117FE">
        <w:rPr>
          <w:rFonts w:ascii="Times New Roman" w:eastAsia="Times New Roman" w:hAnsi="Times New Roman" w:cs="Times New Roman"/>
        </w:rPr>
        <w:t>Заказчика,  не</w:t>
      </w:r>
      <w:proofErr w:type="gramEnd"/>
      <w:r w:rsidRPr="00A117FE">
        <w:rPr>
          <w:rFonts w:ascii="Times New Roman" w:eastAsia="Times New Roman" w:hAnsi="Times New Roman" w:cs="Times New Roman"/>
        </w:rPr>
        <w:t xml:space="preserve"> имеет замечаний по </w:t>
      </w:r>
      <w:r>
        <w:rPr>
          <w:rFonts w:ascii="Times New Roman" w:eastAsia="Times New Roman" w:hAnsi="Times New Roman" w:cs="Times New Roman"/>
        </w:rPr>
        <w:t>его</w:t>
      </w:r>
      <w:r w:rsidRPr="00A117FE">
        <w:rPr>
          <w:rFonts w:ascii="Times New Roman" w:eastAsia="Times New Roman" w:hAnsi="Times New Roman" w:cs="Times New Roman"/>
        </w:rPr>
        <w:t xml:space="preserve"> содержанию</w:t>
      </w:r>
      <w:r>
        <w:rPr>
          <w:rFonts w:ascii="Times New Roman" w:eastAsia="Times New Roman" w:hAnsi="Times New Roman" w:cs="Times New Roman"/>
        </w:rPr>
        <w:t xml:space="preserve"> и </w:t>
      </w:r>
      <w:r w:rsidRPr="00A117FE">
        <w:rPr>
          <w:rFonts w:ascii="Times New Roman" w:eastAsia="Times New Roman" w:hAnsi="Times New Roman" w:cs="Times New Roman"/>
        </w:rPr>
        <w:t xml:space="preserve">полноте, а также подтверждает свое соответствие требованиям, указанным в Техническом задании (Приложение №1 к Договору). </w:t>
      </w:r>
    </w:p>
    <w:p w14:paraId="703B90C7" w14:textId="15DA7D7A" w:rsidR="00A117FE" w:rsidRPr="00A117FE" w:rsidRDefault="00A117FE" w:rsidP="00A117F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2" w:hanging="52"/>
        <w:jc w:val="both"/>
        <w:rPr>
          <w:rFonts w:ascii="Times New Roman" w:eastAsia="Times New Roman" w:hAnsi="Times New Roman" w:cs="Times New Roman"/>
        </w:rPr>
      </w:pPr>
      <w:r w:rsidRPr="00A117FE">
        <w:rPr>
          <w:rFonts w:ascii="Times New Roman" w:eastAsia="Times New Roman" w:hAnsi="Times New Roman" w:cs="Times New Roman"/>
        </w:rPr>
        <w:t>1.</w:t>
      </w:r>
      <w:r>
        <w:rPr>
          <w:rFonts w:ascii="Times New Roman" w:eastAsia="Times New Roman" w:hAnsi="Times New Roman" w:cs="Times New Roman"/>
        </w:rPr>
        <w:t>8</w:t>
      </w:r>
      <w:r w:rsidRPr="00A117FE">
        <w:rPr>
          <w:rFonts w:ascii="Times New Roman" w:eastAsia="Times New Roman" w:hAnsi="Times New Roman" w:cs="Times New Roman"/>
        </w:rPr>
        <w:t xml:space="preserve">.2. </w:t>
      </w:r>
      <w:r>
        <w:rPr>
          <w:rFonts w:ascii="Times New Roman" w:eastAsia="Times New Roman" w:hAnsi="Times New Roman" w:cs="Times New Roman"/>
        </w:rPr>
        <w:t xml:space="preserve">  </w:t>
      </w:r>
      <w:r w:rsidRPr="00A117FE">
        <w:rPr>
          <w:rFonts w:ascii="Times New Roman" w:eastAsia="Times New Roman" w:hAnsi="Times New Roman" w:cs="Times New Roman"/>
        </w:rPr>
        <w:t>Подрядчик обладает всеми правами и возможностями для выполнения предусмотренных Договором работ.</w:t>
      </w:r>
    </w:p>
    <w:p w14:paraId="4A722996" w14:textId="77777777" w:rsidR="00A117FE" w:rsidRDefault="00A117FE" w:rsidP="00A117F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p>
    <w:p w14:paraId="29488403" w14:textId="77777777" w:rsidR="009A71A4" w:rsidRDefault="009A71A4">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firstLine="567"/>
        <w:jc w:val="both"/>
        <w:rPr>
          <w:rFonts w:ascii="Times New Roman" w:eastAsia="Times New Roman" w:hAnsi="Times New Roman" w:cs="Times New Roman"/>
        </w:rPr>
      </w:pPr>
    </w:p>
    <w:p w14:paraId="5DFD2D72" w14:textId="77777777" w:rsidR="009A71A4" w:rsidRDefault="0038569E">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567"/>
        <w:jc w:val="both"/>
        <w:rPr>
          <w:rFonts w:ascii="Times New Roman" w:eastAsia="Times New Roman" w:hAnsi="Times New Roman" w:cs="Times New Roman"/>
        </w:rPr>
      </w:pPr>
      <w:bookmarkStart w:id="0" w:name="_heading=h.gjdgxs" w:colFirst="0" w:colLast="0"/>
      <w:r>
        <w:rPr>
          <w:rFonts w:ascii="Times New Roman" w:eastAsia="Times New Roman" w:hAnsi="Times New Roman" w:cs="Times New Roman"/>
          <w:b/>
        </w:rPr>
        <w:t xml:space="preserve">ЦЕНА </w:t>
      </w:r>
      <w:r>
        <w:rPr>
          <w:rFonts w:ascii="Times New Roman" w:eastAsia="Times New Roman" w:hAnsi="Times New Roman" w:cs="Times New Roman"/>
          <w:b/>
          <w:smallCaps/>
        </w:rPr>
        <w:t>ДОГОВОРА</w:t>
      </w:r>
      <w:r>
        <w:rPr>
          <w:rFonts w:ascii="Times New Roman" w:eastAsia="Times New Roman" w:hAnsi="Times New Roman" w:cs="Times New Roman"/>
          <w:b/>
        </w:rPr>
        <w:t xml:space="preserve"> И ПОРЯДОК ОПЛАТЫ</w:t>
      </w:r>
    </w:p>
    <w:p w14:paraId="54C55DC2" w14:textId="77777777" w:rsidR="009A71A4" w:rsidRDefault="0038569E">
      <w:pPr>
        <w:numPr>
          <w:ilvl w:val="1"/>
          <w:numId w:val="3"/>
        </w:numP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Цена настоящего Договора является рассчитываемой, складывается из стоимости услуг, указанных в пункте 1.1. настоящего Договора и не должна превышать </w:t>
      </w:r>
      <w:r>
        <w:rPr>
          <w:rFonts w:ascii="Times New Roman" w:eastAsia="Times New Roman" w:hAnsi="Times New Roman" w:cs="Times New Roman"/>
          <w:highlight w:val="yellow"/>
        </w:rPr>
        <w:t>______ (______)</w:t>
      </w:r>
      <w:r>
        <w:rPr>
          <w:rFonts w:ascii="Times New Roman" w:eastAsia="Times New Roman" w:hAnsi="Times New Roman" w:cs="Times New Roman"/>
        </w:rPr>
        <w:t xml:space="preserve"> руб., 00 коп., включая НДС 20% (</w:t>
      </w:r>
      <w:r>
        <w:rPr>
          <w:rFonts w:ascii="Times New Roman" w:eastAsia="Times New Roman" w:hAnsi="Times New Roman" w:cs="Times New Roman"/>
          <w:i/>
        </w:rPr>
        <w:t>если применимо</w:t>
      </w:r>
      <w:r>
        <w:rPr>
          <w:rFonts w:ascii="Times New Roman" w:eastAsia="Times New Roman" w:hAnsi="Times New Roman" w:cs="Times New Roman"/>
        </w:rPr>
        <w:t xml:space="preserve">). (далее – Цена Договора). </w:t>
      </w:r>
    </w:p>
    <w:p w14:paraId="32AAB22B" w14:textId="77777777" w:rsidR="009A71A4" w:rsidRDefault="0038569E">
      <w:pPr>
        <w:numPr>
          <w:ilvl w:val="1"/>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Цены за единицу услуги (единичные расценки) согласованы Сторонами в Спецификации и изменению в сторону увеличения не подлежат.</w:t>
      </w:r>
    </w:p>
    <w:p w14:paraId="5981FB87" w14:textId="77777777" w:rsidR="009A71A4" w:rsidRDefault="0038569E">
      <w:pPr>
        <w:numPr>
          <w:ilvl w:val="1"/>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В цену настоящего Договора включены все возможные затраты, издержки и иные расходы Исполнителя, связанные с исполнением обязательств по настоящему Договору, в том числе расходы на уплату налогов, сборов и других обязательных платежей, транспортные расходы, расходы на погрузочно-разгрузочные работы, дополнительные расходы Исполнителя, а также вознаграждение Исполнителя и вознаграждения авторов результатов интеллектуальной деятельности, созданных в рамках оказания услуг. </w:t>
      </w:r>
    </w:p>
    <w:p w14:paraId="6A9B5710" w14:textId="77777777" w:rsidR="009A71A4" w:rsidRDefault="0038569E">
      <w:pPr>
        <w:numPr>
          <w:ilvl w:val="1"/>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lastRenderedPageBreak/>
        <w:t>Цена Договора может быть снижена по соглашению Сторон без изменения предусмотренных Договором перечня и качества услуг и иных условий исполнения Договора.</w:t>
      </w:r>
    </w:p>
    <w:p w14:paraId="6467E5AA" w14:textId="77777777" w:rsidR="009A71A4" w:rsidRDefault="0038569E">
      <w:pPr>
        <w:numPr>
          <w:ilvl w:val="1"/>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Оплата услуг производится в течение 15 (Пятнадцати) рабочих дней с момента подписания Сторонами Акта сдачи-приемки оказанных услуг, Акта приема-передачи исключительного права по соответствующему Заданию, при условии предоставления Заказчику оригинала счета-фактуры (</w:t>
      </w:r>
      <w:r>
        <w:rPr>
          <w:rFonts w:ascii="Times New Roman" w:eastAsia="Times New Roman" w:hAnsi="Times New Roman" w:cs="Times New Roman"/>
          <w:i/>
        </w:rPr>
        <w:t>если применимо</w:t>
      </w:r>
      <w:r>
        <w:rPr>
          <w:rFonts w:ascii="Times New Roman" w:eastAsia="Times New Roman" w:hAnsi="Times New Roman" w:cs="Times New Roman"/>
        </w:rPr>
        <w:t>) и отчетной документации (Отчет об оказанных услугах), на основании выставленного Исполнителем счета. Счет может быть выставлен Исполнителем только после подписания Сторонами Акта сдачи-приемки оказанных услуг и Акта приема-передачи исключительного права.</w:t>
      </w:r>
    </w:p>
    <w:p w14:paraId="00E29755" w14:textId="77777777" w:rsidR="009A71A4" w:rsidRDefault="0038569E">
      <w:pPr>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Оплата по настоящему Договору осуществляется в российских рублях в безналичном порядке путем перечисления Заказчиком денежных средств на расчетный счет Исполнителя, указанный в разделе 15 настоящего Договора. </w:t>
      </w:r>
    </w:p>
    <w:p w14:paraId="0FD452ED" w14:textId="77777777" w:rsidR="009A71A4" w:rsidRDefault="0038569E">
      <w:pPr>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 В случае изменения расчетного счета Исполнитель обязан в течение 2 (двух) календарных дней в письменной форме сообщить об этом Заказчику, а также в течение 5 (пяти) календарных дней направить Заказчику 2 (два) экземпляра дополнительного соглашения к настоящему Договору, содержащего новые реквизиты расчетного счета Исполнителя и подписанного со стороны Исполнителя. В противном случае все риски, связанные с перечислением Заказчиком денежных средств на указанный в настоящем Договоре расчетный счет Исполнителя, несет Исполнитель.</w:t>
      </w:r>
    </w:p>
    <w:p w14:paraId="5F7E06AB" w14:textId="77777777" w:rsidR="009A71A4" w:rsidRDefault="0038569E">
      <w:pPr>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 w:val="left" w:pos="212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Заказчик считается исполнившим свои обязательства по п. 2.5. настоящего Договора с момента списания денежных средств с казначейского/расчетного счета Заказчика.</w:t>
      </w:r>
    </w:p>
    <w:p w14:paraId="00D2B8C9" w14:textId="77777777" w:rsidR="009A71A4" w:rsidRDefault="0038569E">
      <w:pPr>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 w:val="left" w:pos="212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Заказчик не несет какой-либо ответственности, в случае если на момент окончания срока действия Договора не выбрал предельный лимит денежных средств, установленный в п. 2.1. Договора.</w:t>
      </w:r>
    </w:p>
    <w:p w14:paraId="2F07ACF8" w14:textId="77777777" w:rsidR="009A71A4" w:rsidRDefault="009A71A4">
      <w:p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 w:val="left" w:pos="2127"/>
        </w:tabs>
        <w:spacing w:after="0" w:line="240" w:lineRule="auto"/>
        <w:ind w:firstLine="567"/>
        <w:jc w:val="both"/>
        <w:rPr>
          <w:rFonts w:ascii="Times New Roman" w:eastAsia="Times New Roman" w:hAnsi="Times New Roman" w:cs="Times New Roman"/>
        </w:rPr>
      </w:pPr>
    </w:p>
    <w:p w14:paraId="5483778B" w14:textId="77777777" w:rsidR="009A71A4" w:rsidRDefault="0038569E">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567"/>
        <w:jc w:val="both"/>
        <w:rPr>
          <w:rFonts w:ascii="Times New Roman" w:eastAsia="Times New Roman" w:hAnsi="Times New Roman" w:cs="Times New Roman"/>
          <w:b/>
        </w:rPr>
      </w:pPr>
      <w:r>
        <w:rPr>
          <w:rFonts w:ascii="Times New Roman" w:eastAsia="Times New Roman" w:hAnsi="Times New Roman" w:cs="Times New Roman"/>
          <w:b/>
        </w:rPr>
        <w:t>ПРАВА И ОБЯЗАННОСТИ СТОРОН</w:t>
      </w:r>
    </w:p>
    <w:p w14:paraId="528DDF7B" w14:textId="77777777" w:rsidR="009A71A4" w:rsidRDefault="0038569E">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Исполнитель обязуется:</w:t>
      </w:r>
    </w:p>
    <w:p w14:paraId="27C35AE2" w14:textId="77777777" w:rsidR="009A71A4" w:rsidRDefault="0038569E">
      <w:pPr>
        <w:widowControl w:val="0"/>
        <w:numPr>
          <w:ilvl w:val="2"/>
          <w:numId w:val="3"/>
        </w:numPr>
        <w:pBdr>
          <w:top w:val="none" w:sz="0" w:space="0" w:color="000000"/>
          <w:left w:val="none" w:sz="0" w:space="0" w:color="000000"/>
          <w:bottom w:val="none" w:sz="0" w:space="0" w:color="000000"/>
          <w:right w:val="none" w:sz="0" w:space="0" w:color="000000"/>
          <w:between w:val="none" w:sz="0" w:space="0" w:color="000000"/>
        </w:pBdr>
        <w:tabs>
          <w:tab w:val="left" w:pos="660"/>
          <w:tab w:val="left" w:pos="90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В течение 2 (двух) рабочих дней с момента подписания настоящего Договора назначить уполномоченного представителя, ответственного за исполнение настоящего Договора со стороны Исполнителя, и передать Заказчику по факсу и/или </w:t>
      </w:r>
      <w:proofErr w:type="spellStart"/>
      <w:r>
        <w:rPr>
          <w:rFonts w:ascii="Times New Roman" w:eastAsia="Times New Roman" w:hAnsi="Times New Roman" w:cs="Times New Roman"/>
        </w:rPr>
        <w:t>e-mail</w:t>
      </w:r>
      <w:proofErr w:type="spellEnd"/>
      <w:r>
        <w:rPr>
          <w:rFonts w:ascii="Times New Roman" w:eastAsia="Times New Roman" w:hAnsi="Times New Roman" w:cs="Times New Roman"/>
        </w:rPr>
        <w:t xml:space="preserve"> его контактную информацию: ФИО, </w:t>
      </w:r>
      <w:proofErr w:type="spellStart"/>
      <w:r>
        <w:rPr>
          <w:rFonts w:ascii="Times New Roman" w:eastAsia="Times New Roman" w:hAnsi="Times New Roman" w:cs="Times New Roman"/>
        </w:rPr>
        <w:t>e-mail</w:t>
      </w:r>
      <w:proofErr w:type="spellEnd"/>
      <w:r>
        <w:rPr>
          <w:rFonts w:ascii="Times New Roman" w:eastAsia="Times New Roman" w:hAnsi="Times New Roman" w:cs="Times New Roman"/>
        </w:rPr>
        <w:t xml:space="preserve">, телефон. Действия или решения уполномоченного представителя являются официальными действиями или решениями со стороны Исполнителя. Представитель должен быть доступен ежедневно по рабочим дням по одному из видов связи: </w:t>
      </w:r>
      <w:proofErr w:type="spellStart"/>
      <w:r>
        <w:rPr>
          <w:rFonts w:ascii="Times New Roman" w:eastAsia="Times New Roman" w:hAnsi="Times New Roman" w:cs="Times New Roman"/>
        </w:rPr>
        <w:t>e-mail</w:t>
      </w:r>
      <w:proofErr w:type="spellEnd"/>
      <w:r>
        <w:rPr>
          <w:rFonts w:ascii="Times New Roman" w:eastAsia="Times New Roman" w:hAnsi="Times New Roman" w:cs="Times New Roman"/>
        </w:rPr>
        <w:t>, телефон. В обязанности представителя входит:</w:t>
      </w:r>
    </w:p>
    <w:p w14:paraId="0C826AD8"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 w:val="left" w:pos="90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информирование Заказчика по его требованию о ходе оказания услуг по настоящему Договору;</w:t>
      </w:r>
    </w:p>
    <w:p w14:paraId="024992AD" w14:textId="77777777" w:rsidR="009A71A4" w:rsidRDefault="0038569E">
      <w:pPr>
        <w:widowControl w:val="0"/>
        <w:tabs>
          <w:tab w:val="left" w:pos="660"/>
          <w:tab w:val="left" w:pos="90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координация исполнения обязательств по настоящему Договору со стороны Исполнителя;</w:t>
      </w:r>
    </w:p>
    <w:p w14:paraId="5B8C9EC8" w14:textId="77777777" w:rsidR="009A71A4" w:rsidRDefault="0038569E">
      <w:pPr>
        <w:widowControl w:val="0"/>
        <w:tabs>
          <w:tab w:val="left" w:pos="660"/>
          <w:tab w:val="left" w:pos="90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Заказчика по </w:t>
      </w:r>
      <w:proofErr w:type="spellStart"/>
      <w:r>
        <w:rPr>
          <w:rFonts w:ascii="Times New Roman" w:eastAsia="Times New Roman" w:hAnsi="Times New Roman" w:cs="Times New Roman"/>
        </w:rPr>
        <w:t>e-mail</w:t>
      </w:r>
      <w:proofErr w:type="spellEnd"/>
      <w:r>
        <w:rPr>
          <w:rFonts w:ascii="Times New Roman" w:eastAsia="Times New Roman" w:hAnsi="Times New Roman" w:cs="Times New Roman"/>
        </w:rPr>
        <w:t xml:space="preserve"> или факсу.</w:t>
      </w:r>
    </w:p>
    <w:p w14:paraId="3CB457BE" w14:textId="77777777" w:rsidR="009A71A4" w:rsidRDefault="0038569E">
      <w:pPr>
        <w:widowControl w:val="0"/>
        <w:numPr>
          <w:ilvl w:val="2"/>
          <w:numId w:val="3"/>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Незамедлительно информировать Заказчика об обстоятельствах, возникающих в ходе оказания услуг, которые препятствуют своевременному исполнению обязательств по настоящему Договору.</w:t>
      </w:r>
    </w:p>
    <w:p w14:paraId="6D96F2E1" w14:textId="77777777" w:rsidR="009A71A4" w:rsidRDefault="0038569E">
      <w:pPr>
        <w:widowControl w:val="0"/>
        <w:numPr>
          <w:ilvl w:val="2"/>
          <w:numId w:val="3"/>
        </w:num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Незамедлительно уведомлять Заказчика в письменной форме о нарушениях условий настоящего Договора, допускаемых со стороны Заказчика.</w:t>
      </w:r>
    </w:p>
    <w:p w14:paraId="52F0A04B" w14:textId="77777777" w:rsidR="009A71A4" w:rsidRDefault="0038569E">
      <w:pPr>
        <w:widowControl w:val="0"/>
        <w:numPr>
          <w:ilvl w:val="2"/>
          <w:numId w:val="3"/>
        </w:num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s>
        <w:spacing w:after="0" w:line="240" w:lineRule="auto"/>
        <w:ind w:left="0" w:firstLine="0"/>
        <w:jc w:val="both"/>
        <w:rPr>
          <w:rFonts w:ascii="Times New Roman" w:eastAsia="Times New Roman" w:hAnsi="Times New Roman" w:cs="Times New Roman"/>
        </w:rPr>
      </w:pPr>
      <w:bookmarkStart w:id="1" w:name="_heading=h.30j0zll" w:colFirst="0" w:colLast="0"/>
      <w:bookmarkEnd w:id="1"/>
      <w:r>
        <w:rPr>
          <w:rFonts w:ascii="Times New Roman" w:eastAsia="Times New Roman" w:hAnsi="Times New Roman" w:cs="Times New Roman"/>
        </w:rPr>
        <w:t>По завершению оказания услуг представить Заказчику результаты оказания услуг, Акт сдачи-приемки услуг и Акт приема-передачи исключительного права по каждому Заданию к настоящему Договору.</w:t>
      </w:r>
    </w:p>
    <w:p w14:paraId="74422F24" w14:textId="77777777" w:rsidR="009A71A4" w:rsidRDefault="0038569E">
      <w:pPr>
        <w:widowControl w:val="0"/>
        <w:numPr>
          <w:ilvl w:val="2"/>
          <w:numId w:val="3"/>
        </w:num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Предоставить Заказчику счет, счет-фактуру (если применимо), оформленные в порядке, предусмотренном действующим законодательством Российской Федерации. Заказчик вправе не оплачивать услуги Исполнителя до даты предоставления Исполнителем Заказчику указанных документов.</w:t>
      </w:r>
    </w:p>
    <w:p w14:paraId="2A176660" w14:textId="77777777" w:rsidR="009A71A4" w:rsidRDefault="0038569E">
      <w:pPr>
        <w:widowControl w:val="0"/>
        <w:numPr>
          <w:ilvl w:val="2"/>
          <w:numId w:val="3"/>
        </w:num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Обеспечить соблюдение требований техники безопасности и охраны труда во время подготовки и проведения мероприятий в целях недопущения причинения вреда жизни, здоровью и имуществу участников мероприятий, Заказчику, третьим лицам.</w:t>
      </w:r>
    </w:p>
    <w:p w14:paraId="5EBF32BC" w14:textId="77777777" w:rsidR="009A71A4" w:rsidRDefault="0038569E">
      <w:pPr>
        <w:widowControl w:val="0"/>
        <w:numPr>
          <w:ilvl w:val="2"/>
          <w:numId w:val="3"/>
        </w:num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Осуществлять сопутствующие работы и услуги по доставке, погрузке, разгрузке, установке, монтажу, настройке оборудования и конструкций, используемых во время организации и проведения фото-видеосъемки мероприятий своими силами и за свой счет.</w:t>
      </w:r>
    </w:p>
    <w:p w14:paraId="680A4989" w14:textId="77777777" w:rsidR="009A71A4" w:rsidRDefault="0038569E">
      <w:pPr>
        <w:widowControl w:val="0"/>
        <w:numPr>
          <w:ilvl w:val="2"/>
          <w:numId w:val="3"/>
        </w:num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Обеспечивать контроль работы над проектом, выделяя со своей стороны административного сотрудника.</w:t>
      </w:r>
    </w:p>
    <w:p w14:paraId="6DB3F48B" w14:textId="77777777" w:rsidR="009A71A4" w:rsidRDefault="0038569E">
      <w:pPr>
        <w:widowControl w:val="0"/>
        <w:numPr>
          <w:ilvl w:val="2"/>
          <w:numId w:val="3"/>
        </w:num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Риск случайной гибели оборудования и конструкций, используемых во время мероприятий, лежит на Исполнителе.</w:t>
      </w:r>
    </w:p>
    <w:p w14:paraId="2BB9684A" w14:textId="77777777" w:rsidR="009A71A4" w:rsidRDefault="0038569E">
      <w:pPr>
        <w:widowControl w:val="0"/>
        <w:numPr>
          <w:ilvl w:val="2"/>
          <w:numId w:val="3"/>
        </w:num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highlight w:val="white"/>
        </w:rPr>
        <w:t>Передать Заказчику исключительные права на результаты интеллектуальной деятельности (далее - РИД) созданные в результате выполнения обязательств по Договору, в полном объеме в момент подписания Акта сдачи-приемки услуг и Актов приема-передачи исключительного права. Исполнитель не имеет права использовать результат</w:t>
      </w:r>
      <w:r>
        <w:rPr>
          <w:rFonts w:ascii="Times New Roman" w:eastAsia="Times New Roman" w:hAnsi="Times New Roman" w:cs="Times New Roman"/>
        </w:rPr>
        <w:t>ы интеллектуальной деятельности и материалы, созданные и переданные Заказчику по настоящему Договору для оказания услуг другим контрагентам, для собственного продвижения. Любое использование РИД возможно только с письменного согласия Заказчика.</w:t>
      </w:r>
    </w:p>
    <w:p w14:paraId="02E2B907" w14:textId="77777777" w:rsidR="009A71A4" w:rsidRDefault="0038569E">
      <w:pPr>
        <w:widowControl w:val="0"/>
        <w:numPr>
          <w:ilvl w:val="2"/>
          <w:numId w:val="3"/>
        </w:num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Нести иные обязанности, предусмотренные законодательством Российской Федерации и настоящим </w:t>
      </w:r>
      <w:r>
        <w:rPr>
          <w:rFonts w:ascii="Times New Roman" w:eastAsia="Times New Roman" w:hAnsi="Times New Roman" w:cs="Times New Roman"/>
        </w:rPr>
        <w:lastRenderedPageBreak/>
        <w:t>Договором.</w:t>
      </w:r>
    </w:p>
    <w:p w14:paraId="4EE0E25C" w14:textId="77777777" w:rsidR="009A71A4" w:rsidRDefault="0038569E">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Исполнитель вправе:</w:t>
      </w:r>
    </w:p>
    <w:p w14:paraId="2458D2B2" w14:textId="77777777" w:rsidR="009A71A4" w:rsidRDefault="0038569E">
      <w:pPr>
        <w:widowControl w:val="0"/>
        <w:numPr>
          <w:ilvl w:val="2"/>
          <w:numId w:val="3"/>
        </w:num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Заменить своего уполномоченного представителя, письменно известив об этом Заказчика не менее чем за 2 (два) дня. Новый представитель отвечает по всем решениям, принятым его предшественником.</w:t>
      </w:r>
    </w:p>
    <w:p w14:paraId="7E97B706" w14:textId="77777777" w:rsidR="009A71A4" w:rsidRDefault="0038569E">
      <w:pPr>
        <w:widowControl w:val="0"/>
        <w:numPr>
          <w:ilvl w:val="2"/>
          <w:numId w:val="3"/>
        </w:num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По письменному согласованию с Заказчиком привлекать для оказания услуг по настоящему Договору специализированные сторонние организации и при этом несет ответственность за полноту и качество оказанных данными организациями услуг, а также за разглашение сведений, указанных в разделе 5 Договора. Привлечение сторонних организаций не влечет увеличения стоимости услуг по Договору;</w:t>
      </w:r>
    </w:p>
    <w:p w14:paraId="1D556282" w14:textId="77777777" w:rsidR="009A71A4" w:rsidRDefault="0038569E">
      <w:pPr>
        <w:widowControl w:val="0"/>
        <w:numPr>
          <w:ilvl w:val="2"/>
          <w:numId w:val="3"/>
        </w:num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По письменному или электронному запросу получать от Заказчика дополнительные документы, информацию и разъяснения, необходимые для оказания услуг по настоящему Договору.</w:t>
      </w:r>
    </w:p>
    <w:p w14:paraId="6FB0DC7B" w14:textId="77777777" w:rsidR="009A71A4" w:rsidRDefault="0038569E">
      <w:pPr>
        <w:widowControl w:val="0"/>
        <w:numPr>
          <w:ilvl w:val="2"/>
          <w:numId w:val="3"/>
        </w:num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Запрашивать у третьих лиц дополнительную информацию, необходимую для оказания услуг.</w:t>
      </w:r>
    </w:p>
    <w:p w14:paraId="6F0750EB" w14:textId="77777777" w:rsidR="009A71A4" w:rsidRDefault="0038569E">
      <w:pPr>
        <w:widowControl w:val="0"/>
        <w:numPr>
          <w:ilvl w:val="2"/>
          <w:numId w:val="3"/>
        </w:num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Иметь иные права, предусмотренные законодательством Российской Федерации и настоящим Договором.</w:t>
      </w:r>
    </w:p>
    <w:p w14:paraId="06B8397E" w14:textId="77777777" w:rsidR="009A71A4" w:rsidRDefault="0038569E">
      <w:pPr>
        <w:widowControl w:val="0"/>
        <w:numPr>
          <w:ilvl w:val="2"/>
          <w:numId w:val="3"/>
        </w:num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sz w:val="14"/>
          <w:szCs w:val="14"/>
        </w:rPr>
        <w:t xml:space="preserve">    </w:t>
      </w:r>
      <w:r>
        <w:rPr>
          <w:rFonts w:ascii="Times New Roman" w:eastAsia="Times New Roman" w:hAnsi="Times New Roman" w:cs="Times New Roman"/>
        </w:rPr>
        <w:t>В случае если к Заказчику будут предъявлены претензии (требования, иски) со стороны третьих лиц по поводу нарушения их прав, Исполнитель при получении извещения от Заказчика обязуется выступить на стороне Заказчика, оказать всемерное содействие Заказчику при урегулировании таких претензий, в том числе взять на себя обязанность по подготовке и проведению досудебных переговоров и переписки с такими третьими лицами, а впоследствии (в том случае, если Заказчик будет вынужден в силу вступившего в силу решения суда или если по согласованию с Исполнителем будет признано приемлемым возместить ущерб третьих лиц во внесудебном порядке) возместить Заказчику в полном объёме выплаченные Заказчиком третьим лицам денежные средства, все связанные с нарушением прав третьих лиц судебные издержки Заказчика и иные расходы, а также уплатить Заказчику штраф в размере 10 (десять) % от общей стоимости услуг с предоставлением Заказчиком соответствующих подтверждающих документов, в том числе вступившего в законную силу судебного решения.</w:t>
      </w:r>
    </w:p>
    <w:p w14:paraId="64823C76"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 w:val="left" w:pos="1418"/>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Возмещение и выплата штрафа производится Подрядчиком не позднее 10 (десяти) рабочих дней со дня получения соответствующего требования от Заказчика.</w:t>
      </w:r>
    </w:p>
    <w:p w14:paraId="735662B7" w14:textId="77777777" w:rsidR="009A71A4" w:rsidRDefault="0038569E">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Заказчик обязуется:</w:t>
      </w:r>
    </w:p>
    <w:p w14:paraId="5415FD3E" w14:textId="77777777" w:rsidR="009A71A4" w:rsidRDefault="0038569E">
      <w:pPr>
        <w:widowControl w:val="0"/>
        <w:numPr>
          <w:ilvl w:val="2"/>
          <w:numId w:val="3"/>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В течение 2 (двух) рабочих дней с момента подписания настоящего Договора, назначить уполномоченного представителя, ответственного за исполнение настоящего Договора со стороны Заказчика, и передать Исполнителю по факсу и/или </w:t>
      </w:r>
      <w:proofErr w:type="spellStart"/>
      <w:r>
        <w:rPr>
          <w:rFonts w:ascii="Times New Roman" w:eastAsia="Times New Roman" w:hAnsi="Times New Roman" w:cs="Times New Roman"/>
        </w:rPr>
        <w:t>e-mail</w:t>
      </w:r>
      <w:proofErr w:type="spellEnd"/>
      <w:r>
        <w:rPr>
          <w:rFonts w:ascii="Times New Roman" w:eastAsia="Times New Roman" w:hAnsi="Times New Roman" w:cs="Times New Roman"/>
        </w:rPr>
        <w:t xml:space="preserve"> его контактную информацию: ФИО, </w:t>
      </w:r>
      <w:proofErr w:type="spellStart"/>
      <w:r>
        <w:rPr>
          <w:rFonts w:ascii="Times New Roman" w:eastAsia="Times New Roman" w:hAnsi="Times New Roman" w:cs="Times New Roman"/>
        </w:rPr>
        <w:t>e-mail</w:t>
      </w:r>
      <w:proofErr w:type="spellEnd"/>
      <w:r>
        <w:rPr>
          <w:rFonts w:ascii="Times New Roman" w:eastAsia="Times New Roman" w:hAnsi="Times New Roman" w:cs="Times New Roman"/>
        </w:rPr>
        <w:t xml:space="preserve">, телефон. Действия или решения уполномоченного представителя являются официальными действиями или решениями со стороны Заказчика, за исключением юридически значимых сообщений. Представитель должен быть доступен ежедневно по рабочим дням по одному из видов связи: </w:t>
      </w:r>
      <w:proofErr w:type="spellStart"/>
      <w:r>
        <w:rPr>
          <w:rFonts w:ascii="Times New Roman" w:eastAsia="Times New Roman" w:hAnsi="Times New Roman" w:cs="Times New Roman"/>
        </w:rPr>
        <w:t>e-mail</w:t>
      </w:r>
      <w:proofErr w:type="spellEnd"/>
      <w:r>
        <w:rPr>
          <w:rFonts w:ascii="Times New Roman" w:eastAsia="Times New Roman" w:hAnsi="Times New Roman" w:cs="Times New Roman"/>
        </w:rPr>
        <w:t>, телефон. В обязанности представителя входит:</w:t>
      </w:r>
    </w:p>
    <w:p w14:paraId="6AA1099D"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 w:val="left" w:pos="158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координация оказания услуг со стороны Заказчика;</w:t>
      </w:r>
    </w:p>
    <w:p w14:paraId="3EFAC0EC"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 w:val="left" w:pos="158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Исполнителя по </w:t>
      </w:r>
      <w:proofErr w:type="spellStart"/>
      <w:r>
        <w:rPr>
          <w:rFonts w:ascii="Times New Roman" w:eastAsia="Times New Roman" w:hAnsi="Times New Roman" w:cs="Times New Roman"/>
        </w:rPr>
        <w:t>e-mail</w:t>
      </w:r>
      <w:proofErr w:type="spellEnd"/>
      <w:r>
        <w:rPr>
          <w:rFonts w:ascii="Times New Roman" w:eastAsia="Times New Roman" w:hAnsi="Times New Roman" w:cs="Times New Roman"/>
        </w:rPr>
        <w:t xml:space="preserve"> или факсу;</w:t>
      </w:r>
    </w:p>
    <w:p w14:paraId="34C8055C"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 w:val="left" w:pos="158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предоставление Исполнителю информации, необходимой для оказания услуг, или организация контактов с работниками Заказчика, обладающими этой информацией;</w:t>
      </w:r>
    </w:p>
    <w:p w14:paraId="78827C46"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 w:val="left" w:pos="158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содействие Исполнителю в получении документов и прочих материалов;</w:t>
      </w:r>
    </w:p>
    <w:p w14:paraId="40E6922D"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 w:val="left" w:pos="158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информирование Исполнителя о принятых Заказчиком решениях.</w:t>
      </w:r>
    </w:p>
    <w:p w14:paraId="68828EDA" w14:textId="77777777" w:rsidR="009A71A4" w:rsidRDefault="0038569E">
      <w:pPr>
        <w:widowControl w:val="0"/>
        <w:numPr>
          <w:ilvl w:val="2"/>
          <w:numId w:val="3"/>
        </w:numPr>
        <w:pBdr>
          <w:top w:val="none" w:sz="0" w:space="0" w:color="000000"/>
          <w:left w:val="none" w:sz="0" w:space="0" w:color="000000"/>
          <w:bottom w:val="none" w:sz="0" w:space="0" w:color="000000"/>
          <w:right w:val="none" w:sz="0" w:space="0" w:color="000000"/>
          <w:between w:val="none" w:sz="0" w:space="0" w:color="000000"/>
        </w:pBdr>
        <w:tabs>
          <w:tab w:val="left" w:pos="660"/>
          <w:tab w:val="left" w:pos="1584"/>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Незамедлительно информировать Исполнителя об обстоятельствах, препятствующих своевременному выполнению обязанностей Заказчика по настоящему Договору.</w:t>
      </w:r>
    </w:p>
    <w:p w14:paraId="73AF3E79" w14:textId="77777777" w:rsidR="009A71A4" w:rsidRDefault="0038569E">
      <w:pPr>
        <w:widowControl w:val="0"/>
        <w:numPr>
          <w:ilvl w:val="2"/>
          <w:numId w:val="3"/>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Принять результат услуг в порядке и сроки, установленные настоящим Договором.</w:t>
      </w:r>
    </w:p>
    <w:p w14:paraId="24FC9CC6" w14:textId="77777777" w:rsidR="009A71A4" w:rsidRDefault="0038569E">
      <w:pPr>
        <w:widowControl w:val="0"/>
        <w:numPr>
          <w:ilvl w:val="2"/>
          <w:numId w:val="3"/>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Оплатить оказанные Исполнителем услуги в порядке и сроки, установленные настоящим Договором, при условии предоставления Исполнителем Заказчику документов, предусмотренных пунктами 3.1.4, 3.1.5. настоящего Договора.</w:t>
      </w:r>
    </w:p>
    <w:p w14:paraId="0A17124D" w14:textId="77777777" w:rsidR="009A71A4" w:rsidRDefault="0038569E">
      <w:pPr>
        <w:widowControl w:val="0"/>
        <w:numPr>
          <w:ilvl w:val="2"/>
          <w:numId w:val="3"/>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Нести иные обязанности, предусмотренные законодательством Российской Федерации и настоящим Договором.</w:t>
      </w:r>
    </w:p>
    <w:p w14:paraId="3225DA8E" w14:textId="77777777" w:rsidR="009A71A4" w:rsidRDefault="0038569E">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Заказчик вправе:</w:t>
      </w:r>
    </w:p>
    <w:p w14:paraId="713E5778" w14:textId="77777777" w:rsidR="009A71A4" w:rsidRDefault="0038569E">
      <w:pPr>
        <w:widowControl w:val="0"/>
        <w:numPr>
          <w:ilvl w:val="2"/>
          <w:numId w:val="3"/>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bookmarkStart w:id="2" w:name="_heading=h.1fob9te" w:colFirst="0" w:colLast="0"/>
      <w:bookmarkEnd w:id="2"/>
      <w:r>
        <w:rPr>
          <w:rFonts w:ascii="Times New Roman" w:eastAsia="Times New Roman" w:hAnsi="Times New Roman" w:cs="Times New Roman"/>
        </w:rPr>
        <w:t>Заменить своего уполномоченного представителя, письменно известив об этом Исполнителя не менее чем за 2 (два) рабочих дня. Новый представитель отвечает по всем решениям, принятым его предшественником.</w:t>
      </w:r>
    </w:p>
    <w:p w14:paraId="7FAE8748" w14:textId="77777777" w:rsidR="009A71A4" w:rsidRDefault="0038569E">
      <w:pPr>
        <w:widowControl w:val="0"/>
        <w:numPr>
          <w:ilvl w:val="2"/>
          <w:numId w:val="3"/>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Контролировать ход оказания Исполнителем услуг без вмешательства в оперативно-хозяйственную деятельность Исполнителя.</w:t>
      </w:r>
    </w:p>
    <w:p w14:paraId="6588DC8D" w14:textId="77777777" w:rsidR="009A71A4" w:rsidRDefault="0038569E">
      <w:pPr>
        <w:widowControl w:val="0"/>
        <w:numPr>
          <w:ilvl w:val="2"/>
          <w:numId w:val="3"/>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Иметь иные права, предусмотренные законодательством Российской Федерации и настоящим Договором.</w:t>
      </w:r>
    </w:p>
    <w:p w14:paraId="4E81EFC1" w14:textId="77777777" w:rsidR="009A71A4" w:rsidRDefault="009A71A4">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firstLine="567"/>
        <w:jc w:val="both"/>
        <w:rPr>
          <w:rFonts w:ascii="Times New Roman" w:eastAsia="Times New Roman" w:hAnsi="Times New Roman" w:cs="Times New Roman"/>
        </w:rPr>
      </w:pPr>
    </w:p>
    <w:p w14:paraId="69D7937B" w14:textId="77777777" w:rsidR="009A71A4" w:rsidRDefault="0038569E">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567"/>
        <w:jc w:val="both"/>
        <w:rPr>
          <w:rFonts w:ascii="Times New Roman" w:eastAsia="Times New Roman" w:hAnsi="Times New Roman" w:cs="Times New Roman"/>
          <w:b/>
        </w:rPr>
      </w:pPr>
      <w:r>
        <w:rPr>
          <w:rFonts w:ascii="Times New Roman" w:eastAsia="Times New Roman" w:hAnsi="Times New Roman" w:cs="Times New Roman"/>
          <w:b/>
        </w:rPr>
        <w:t>ПОРЯДОК ПРИЕМКИ РЕЗУЛЬТАТА(ОВ) УСЛУГ</w:t>
      </w:r>
    </w:p>
    <w:p w14:paraId="0E41C3C2" w14:textId="77777777" w:rsidR="009A71A4" w:rsidRDefault="0038569E">
      <w:pPr>
        <w:widowControl w:val="0"/>
        <w:numPr>
          <w:ilvl w:val="1"/>
          <w:numId w:val="3"/>
        </w:numPr>
        <w:tabs>
          <w:tab w:val="left" w:pos="660"/>
        </w:tabs>
        <w:spacing w:after="0" w:line="240" w:lineRule="auto"/>
        <w:ind w:left="0" w:firstLine="0"/>
        <w:jc w:val="both"/>
        <w:rPr>
          <w:rFonts w:ascii="Times New Roman" w:eastAsia="Times New Roman" w:hAnsi="Times New Roman" w:cs="Times New Roman"/>
        </w:rPr>
      </w:pPr>
      <w:bookmarkStart w:id="3" w:name="_heading=h.3znysh7" w:colFirst="0" w:colLast="0"/>
      <w:bookmarkEnd w:id="3"/>
      <w:r>
        <w:rPr>
          <w:rFonts w:ascii="Times New Roman" w:eastAsia="Times New Roman" w:hAnsi="Times New Roman" w:cs="Times New Roman"/>
        </w:rPr>
        <w:t xml:space="preserve">Порядок сдачи и приемки услуг осуществляется на основании Задания и оформляется путем </w:t>
      </w:r>
      <w:r>
        <w:rPr>
          <w:rFonts w:ascii="Times New Roman" w:eastAsia="Times New Roman" w:hAnsi="Times New Roman" w:cs="Times New Roman"/>
        </w:rPr>
        <w:lastRenderedPageBreak/>
        <w:t>подписания Сторонами Акта сдачи-приемки оказанных услуг по форме Приложения № 5 к настоящему Договору и Акта сдачи-приемки исключительного права по форме Приложения № 6 к настоящему Договору (далее совместно именуемые – Акты).</w:t>
      </w:r>
    </w:p>
    <w:p w14:paraId="0BFF9670" w14:textId="77777777" w:rsidR="009A71A4" w:rsidRDefault="0038569E">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Датой выполнения Исполнителем обязательств по каждому Заданию является дата подписания Сторонами соответствующих Актов, указанных в п. 4.1. Договора. </w:t>
      </w:r>
    </w:p>
    <w:p w14:paraId="673AF990" w14:textId="77777777" w:rsidR="009A71A4" w:rsidRDefault="0038569E">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В срок не более 1 рабочего дня после завершения проведения фото-видеосъемки соответствующего мероприятия, Исполнитель </w:t>
      </w:r>
      <w:r>
        <w:rPr>
          <w:rFonts w:ascii="Times New Roman" w:eastAsia="Times New Roman" w:hAnsi="Times New Roman" w:cs="Times New Roman"/>
          <w:highlight w:val="white"/>
        </w:rPr>
        <w:t>направляет Заказчику исходные фотографии и/или ви</w:t>
      </w:r>
      <w:r>
        <w:rPr>
          <w:rFonts w:ascii="Times New Roman" w:eastAsia="Times New Roman" w:hAnsi="Times New Roman" w:cs="Times New Roman"/>
        </w:rPr>
        <w:t xml:space="preserve">деозаписи, путем отправки ссылки на облачное хранилище файлов или в электронном виде на следующий адрес электронной почты: </w:t>
      </w:r>
      <w:hyperlink r:id="rId8">
        <w:r>
          <w:rPr>
            <w:rFonts w:ascii="Times New Roman" w:eastAsia="Times New Roman" w:hAnsi="Times New Roman" w:cs="Times New Roman"/>
            <w:u w:val="single"/>
          </w:rPr>
          <w:t>akonchenko@iidf.ru</w:t>
        </w:r>
      </w:hyperlink>
      <w:r>
        <w:rPr>
          <w:rFonts w:ascii="Times New Roman" w:eastAsia="Times New Roman" w:hAnsi="Times New Roman" w:cs="Times New Roman"/>
        </w:rPr>
        <w:t xml:space="preserve"> с получением уведомления о доставке и прочтении сообщения.</w:t>
      </w:r>
    </w:p>
    <w:p w14:paraId="5C84EFF6" w14:textId="77777777" w:rsidR="009A71A4" w:rsidRDefault="0038569E">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В срок не более 10 рабочих дней после завершения проведения </w:t>
      </w:r>
      <w:r>
        <w:rPr>
          <w:rFonts w:ascii="Times New Roman" w:eastAsia="Times New Roman" w:hAnsi="Times New Roman" w:cs="Times New Roman"/>
          <w:highlight w:val="white"/>
        </w:rPr>
        <w:t xml:space="preserve">фото-видеосъемки соответствующего мероприятия  Исполнитель направляет Заказчику обработанные, отредактированные файлы путем отправки ссылки на облачное хранилище файлов или в электронном виде </w:t>
      </w:r>
      <w:r>
        <w:rPr>
          <w:rFonts w:ascii="Times New Roman" w:eastAsia="Times New Roman" w:hAnsi="Times New Roman" w:cs="Times New Roman"/>
        </w:rPr>
        <w:t xml:space="preserve">на следующий адрес электронной почты: </w:t>
      </w:r>
      <w:hyperlink r:id="rId9">
        <w:r>
          <w:rPr>
            <w:rFonts w:ascii="Times New Roman" w:eastAsia="Times New Roman" w:hAnsi="Times New Roman" w:cs="Times New Roman"/>
            <w:u w:val="single"/>
          </w:rPr>
          <w:t>akonchenko@iidf.ru</w:t>
        </w:r>
      </w:hyperlink>
      <w:r>
        <w:rPr>
          <w:rFonts w:ascii="Times New Roman" w:eastAsia="Times New Roman" w:hAnsi="Times New Roman" w:cs="Times New Roman"/>
        </w:rPr>
        <w:t xml:space="preserve"> с получением уведомления о доставке и прочтении сообщения, а также Отчет об оказанных услугах, оформленный согласно требованиям Приложения №1 к Договору и надлежаще оформленные и подписанные со своей стороны Акт сдачи-приемки оказанных услуг в двух экземплярах и Акт приемки-передачи исключительного права в двух экземплярах.  </w:t>
      </w:r>
    </w:p>
    <w:p w14:paraId="72F6AAB9" w14:textId="77777777" w:rsidR="009A71A4" w:rsidRDefault="0038569E">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Акты и Отчет по соответствующему Заданию, согласно п.4.4. Договора должны быть отправлены Исполнителем в бумажном виде на следующий почтовый адрес: 101000, г. Москва, ул. Мясницкая, д.13, стр.18, 3 этаж, ФРИИ и в электронном виде в формате PDF на следующий адрес электронной почты: </w:t>
      </w:r>
      <w:hyperlink r:id="rId10">
        <w:r>
          <w:rPr>
            <w:rFonts w:ascii="Times New Roman" w:eastAsia="Times New Roman" w:hAnsi="Times New Roman" w:cs="Times New Roman"/>
            <w:u w:val="single"/>
          </w:rPr>
          <w:t>akonchenko@iidf.ru</w:t>
        </w:r>
      </w:hyperlink>
      <w:r>
        <w:rPr>
          <w:rFonts w:ascii="Times New Roman" w:eastAsia="Times New Roman" w:hAnsi="Times New Roman" w:cs="Times New Roman"/>
        </w:rPr>
        <w:t xml:space="preserve"> с получением уведомления о доставке и прочтении сообщения.</w:t>
      </w:r>
    </w:p>
    <w:p w14:paraId="7C006CCC" w14:textId="77777777" w:rsidR="009A71A4" w:rsidRDefault="0038569E">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В Актах Исполнитель отражает перечень оказанных услуг и иные сведения, согласно Приложению № 5 к Договору.</w:t>
      </w:r>
    </w:p>
    <w:p w14:paraId="375AB609" w14:textId="77777777" w:rsidR="009A71A4" w:rsidRDefault="0038569E">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Во избежание разночтений в дате отправления документации по оказанным услугам в электронном и бумажном виде, Стороны договорились считать датой предоставления дату получения документов в бумажном виде. </w:t>
      </w:r>
    </w:p>
    <w:p w14:paraId="2E064EB6" w14:textId="77777777" w:rsidR="009A71A4" w:rsidRDefault="0038569E">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Все полученные при оказании услуг результаты, включая созданные и (или) использованные при оказании услуг объекты интеллектуальной собственности, подлежат отражению в Актах и в отчетной документации.</w:t>
      </w:r>
    </w:p>
    <w:p w14:paraId="430674FB" w14:textId="77777777" w:rsidR="009A71A4" w:rsidRDefault="0038569E">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Не позднее 10 (десяти) календарных </w:t>
      </w:r>
      <w:proofErr w:type="spellStart"/>
      <w:r>
        <w:rPr>
          <w:rFonts w:ascii="Times New Roman" w:eastAsia="Times New Roman" w:hAnsi="Times New Roman" w:cs="Times New Roman"/>
        </w:rPr>
        <w:t>днеи</w:t>
      </w:r>
      <w:proofErr w:type="spellEnd"/>
      <w:r>
        <w:rPr>
          <w:rFonts w:ascii="Times New Roman" w:eastAsia="Times New Roman" w:hAnsi="Times New Roman" w:cs="Times New Roman"/>
        </w:rPr>
        <w:t xml:space="preserve">̆ после получения от Исполнителя документов, Заказчик рассматривает результаты услуг и осуществляет приемку оказанных услуг на предмет соответствия их объему, качеству, требованиям, изложенным в настоящем Договоре и направляет Исполнителю </w:t>
      </w:r>
      <w:proofErr w:type="spellStart"/>
      <w:r>
        <w:rPr>
          <w:rFonts w:ascii="Times New Roman" w:eastAsia="Times New Roman" w:hAnsi="Times New Roman" w:cs="Times New Roman"/>
        </w:rPr>
        <w:t>подписанныи</w:t>
      </w:r>
      <w:proofErr w:type="spellEnd"/>
      <w:r>
        <w:rPr>
          <w:rFonts w:ascii="Times New Roman" w:eastAsia="Times New Roman" w:hAnsi="Times New Roman" w:cs="Times New Roman"/>
        </w:rPr>
        <w:t xml:space="preserve">̆ Заказчиком 1 (один) экземпляр Акта сдачи-приемки оказанных услуг либо запрос о предоставлении разъяснений касательно оказанных услуг, либо </w:t>
      </w:r>
      <w:proofErr w:type="spellStart"/>
      <w:r>
        <w:rPr>
          <w:rFonts w:ascii="Times New Roman" w:eastAsia="Times New Roman" w:hAnsi="Times New Roman" w:cs="Times New Roman"/>
        </w:rPr>
        <w:t>мотивированныи</w:t>
      </w:r>
      <w:proofErr w:type="spellEnd"/>
      <w:r>
        <w:rPr>
          <w:rFonts w:ascii="Times New Roman" w:eastAsia="Times New Roman" w:hAnsi="Times New Roman" w:cs="Times New Roman"/>
        </w:rPr>
        <w:t xml:space="preserve">̆ отказ от принятия результатов оказанных услуг и акт с перечнем выявленных недостатков, необходимых доработок и сроком их устранения. В случае отказа Заказчика от принятия результатов оказанных услуг в связи с необходимостью устранения недостатков и/или доработки результатов услуг Исполнитель обязуется в срок, </w:t>
      </w:r>
      <w:proofErr w:type="spellStart"/>
      <w:r>
        <w:rPr>
          <w:rFonts w:ascii="Times New Roman" w:eastAsia="Times New Roman" w:hAnsi="Times New Roman" w:cs="Times New Roman"/>
        </w:rPr>
        <w:t>установленныи</w:t>
      </w:r>
      <w:proofErr w:type="spellEnd"/>
      <w:r>
        <w:rPr>
          <w:rFonts w:ascii="Times New Roman" w:eastAsia="Times New Roman" w:hAnsi="Times New Roman" w:cs="Times New Roman"/>
        </w:rPr>
        <w:t>̆ в акте, составленном Заказчиком, устранить указанные недостатки/произвести доработки за свой счет либо производит перерасчет за оказанные услуги по выбору Заказчика.</w:t>
      </w:r>
    </w:p>
    <w:p w14:paraId="69C2AB5B" w14:textId="77777777" w:rsidR="009A71A4" w:rsidRDefault="0038569E">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Для проверки соответствия качества оказанных Исполнителем услуг требованиям, установленным настоящим Договором, Заказчик вправе привлекать независимых экспертов.</w:t>
      </w:r>
    </w:p>
    <w:p w14:paraId="6C34AAA8" w14:textId="77777777" w:rsidR="009A71A4" w:rsidRDefault="0038569E">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В случае получения от Заказчика запроса о предоставлении разъяснений касательно результатов оказанных услуг, или мотивированного отказа от их приемки и акта с перечнем выявленных недостатков, необходимых доработок и сроком их устранения (далее - Акт о доработках), Исполнитель в течение 3 (трех) рабочих </w:t>
      </w:r>
      <w:proofErr w:type="spellStart"/>
      <w:r>
        <w:rPr>
          <w:rFonts w:ascii="Times New Roman" w:eastAsia="Times New Roman" w:hAnsi="Times New Roman" w:cs="Times New Roman"/>
        </w:rPr>
        <w:t>днеи</w:t>
      </w:r>
      <w:proofErr w:type="spellEnd"/>
      <w:r>
        <w:rPr>
          <w:rFonts w:ascii="Times New Roman" w:eastAsia="Times New Roman" w:hAnsi="Times New Roman" w:cs="Times New Roman"/>
        </w:rPr>
        <w:t xml:space="preserve">̆ обязан представить Заказчику запрашиваемые разъяснения в отношении оказанных услуг или в срок, </w:t>
      </w:r>
      <w:proofErr w:type="spellStart"/>
      <w:r>
        <w:rPr>
          <w:rFonts w:ascii="Times New Roman" w:eastAsia="Times New Roman" w:hAnsi="Times New Roman" w:cs="Times New Roman"/>
        </w:rPr>
        <w:t>установленныи</w:t>
      </w:r>
      <w:proofErr w:type="spellEnd"/>
      <w:r>
        <w:rPr>
          <w:rFonts w:ascii="Times New Roman" w:eastAsia="Times New Roman" w:hAnsi="Times New Roman" w:cs="Times New Roman"/>
        </w:rPr>
        <w:t xml:space="preserve">̆ в Акте о доработках устранить полученные от Заказчика замечания/недостатки/произвести доработки и передать Заказчику приведенный в соответствие с предъявленными замечаниями комплект отчетной документации, Отчет об устранении недостатков, выполнении необходимых доработок, а также повторный Акт сдачи-приемки услуг в 2 (двух) экземплярах, подписанный Исполнителем. </w:t>
      </w:r>
    </w:p>
    <w:p w14:paraId="3B83DEC0" w14:textId="77777777" w:rsidR="009A71A4" w:rsidRDefault="0038569E">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В случае если по результатам рассмотрения отчета, содержащего выявленные недостатки и необходимые доработки, Заказчиком будет принято решение об устранении Исполнителем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разъяснений в отношении оказанных услуг, Заказчик принимает оказанные услуги и подписывает 2 (два) экземпляра Акта сдачи-приемки услуг, один из которых направляет Исполнителю по адресу, указанному в разделе 15 Договора. </w:t>
      </w:r>
    </w:p>
    <w:p w14:paraId="4D053EFF" w14:textId="77777777" w:rsidR="009A71A4" w:rsidRDefault="0038569E">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bookmarkStart w:id="4" w:name="_heading=h.2et92p0" w:colFirst="0" w:colLast="0"/>
      <w:bookmarkEnd w:id="4"/>
      <w:r>
        <w:rPr>
          <w:rFonts w:ascii="Times New Roman" w:eastAsia="Times New Roman" w:hAnsi="Times New Roman" w:cs="Times New Roman"/>
        </w:rPr>
        <w:t xml:space="preserve">Подписанные Заказчиком и Исполнителем Акты и предъявленный̆ Исполнителем Заказчику </w:t>
      </w:r>
      <w:proofErr w:type="gramStart"/>
      <w:r>
        <w:rPr>
          <w:rFonts w:ascii="Times New Roman" w:eastAsia="Times New Roman" w:hAnsi="Times New Roman" w:cs="Times New Roman"/>
        </w:rPr>
        <w:t>счет на оплату</w:t>
      </w:r>
      <w:proofErr w:type="gramEnd"/>
      <w:r>
        <w:rPr>
          <w:rFonts w:ascii="Times New Roman" w:eastAsia="Times New Roman" w:hAnsi="Times New Roman" w:cs="Times New Roman"/>
        </w:rPr>
        <w:t xml:space="preserve"> услуг являются основанием для оплаты Исполнителю оказанных услуг.</w:t>
      </w:r>
    </w:p>
    <w:p w14:paraId="5D4E8EE8" w14:textId="77777777" w:rsidR="009A71A4" w:rsidRDefault="0038569E">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Если в процессе исполнения Исполнителем его обязательств по настоящему Договору выяснится невозможность или нецелесообразность их дальнейшего выполнения, Исполнитель обязан приостановить оказание услуг, поставив об этом в известность Заказчика письменно в течение 3 (Трех) рабочих дней с даты приостановления услуг. В этом случае Стороны обязаны в течение 10 (Десяти) рабочих дней с момента </w:t>
      </w:r>
      <w:r>
        <w:rPr>
          <w:rFonts w:ascii="Times New Roman" w:eastAsia="Times New Roman" w:hAnsi="Times New Roman" w:cs="Times New Roman"/>
        </w:rPr>
        <w:lastRenderedPageBreak/>
        <w:t>получения Заказчиком письменного уведомления рассмотреть вопрос о целесообразности и направлениях продолжения услуг. В случае решения Сторон о прекращении оказания услуг настоящий Договор расторгается. При этом Стороны производят взаиморасчеты с учетом фактически понесенных Исполнителем расходов с предоставлением на утверждение Заказчику Акта о фактически оказанных услугах.</w:t>
      </w:r>
    </w:p>
    <w:p w14:paraId="29CD450E" w14:textId="77777777" w:rsidR="009A71A4" w:rsidRDefault="009A71A4">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firstLine="567"/>
        <w:jc w:val="both"/>
        <w:rPr>
          <w:rFonts w:ascii="Times New Roman" w:eastAsia="Times New Roman" w:hAnsi="Times New Roman" w:cs="Times New Roman"/>
        </w:rPr>
      </w:pPr>
    </w:p>
    <w:p w14:paraId="42DEFDB5" w14:textId="77777777" w:rsidR="009A71A4" w:rsidRDefault="0038569E">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276"/>
        </w:tabs>
        <w:spacing w:after="0" w:line="240" w:lineRule="auto"/>
        <w:ind w:left="0" w:firstLine="567"/>
        <w:jc w:val="both"/>
        <w:rPr>
          <w:rFonts w:ascii="Times New Roman" w:eastAsia="Times New Roman" w:hAnsi="Times New Roman" w:cs="Times New Roman"/>
          <w:b/>
        </w:rPr>
      </w:pPr>
      <w:bookmarkStart w:id="5" w:name="_heading=h.tyjcwt" w:colFirst="0" w:colLast="0"/>
      <w:bookmarkEnd w:id="5"/>
      <w:r>
        <w:rPr>
          <w:rFonts w:ascii="Times New Roman" w:eastAsia="Times New Roman" w:hAnsi="Times New Roman" w:cs="Times New Roman"/>
          <w:b/>
        </w:rPr>
        <w:t>КОНФИДЕНЦИАЛЬНОСТЬ</w:t>
      </w:r>
    </w:p>
    <w:p w14:paraId="7FB7D780" w14:textId="77777777" w:rsidR="009A71A4" w:rsidRDefault="0038569E">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bookmarkStart w:id="6" w:name="_heading=h.3dy6vkm" w:colFirst="0" w:colLast="0"/>
      <w:bookmarkEnd w:id="6"/>
      <w:r>
        <w:rPr>
          <w:rFonts w:ascii="Times New Roman" w:eastAsia="Times New Roman" w:hAnsi="Times New Roman" w:cs="Times New Roman"/>
        </w:rPr>
        <w:t>Условия и содержание настоящего Договора и Приложения к нему являются конфиденциальными и не подлежат разглашению.</w:t>
      </w:r>
    </w:p>
    <w:p w14:paraId="4AD34608" w14:textId="77777777" w:rsidR="009A71A4" w:rsidRDefault="0038569E">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bookmarkStart w:id="7" w:name="_heading=h.1t3h5sf" w:colFirst="0" w:colLast="0"/>
      <w:bookmarkEnd w:id="7"/>
      <w:r>
        <w:rPr>
          <w:rFonts w:ascii="Times New Roman" w:eastAsia="Times New Roman" w:hAnsi="Times New Roman" w:cs="Times New Roman"/>
        </w:rPr>
        <w:t>Стороны обязуются в течение 3 (трех) лет с момента оказания услуг по настоящему Договору обеспечить конфиденциальность информации, полученной в ходе оказания услуг по настоящему Договору.</w:t>
      </w:r>
    </w:p>
    <w:p w14:paraId="2632768D" w14:textId="77777777" w:rsidR="009A71A4" w:rsidRDefault="0038569E">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bookmarkStart w:id="8" w:name="_heading=h.4d34og8" w:colFirst="0" w:colLast="0"/>
      <w:bookmarkEnd w:id="8"/>
      <w:r>
        <w:rPr>
          <w:rFonts w:ascii="Times New Roman" w:eastAsia="Times New Roman" w:hAnsi="Times New Roman" w:cs="Times New Roman"/>
        </w:rPr>
        <w:t>В целях обеспечения конфиденциальности информации, Стороны обязаны:</w:t>
      </w:r>
    </w:p>
    <w:p w14:paraId="78FACA4C" w14:textId="77777777" w:rsidR="009A71A4" w:rsidRDefault="0038569E">
      <w:pPr>
        <w:widowControl w:val="0"/>
        <w:numPr>
          <w:ilvl w:val="2"/>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Обеспечить конфиденциальность информации при ее передаче или предоставлении третьим лицам.</w:t>
      </w:r>
    </w:p>
    <w:p w14:paraId="482FC5F6" w14:textId="77777777" w:rsidR="009A71A4" w:rsidRDefault="0038569E">
      <w:pPr>
        <w:widowControl w:val="0"/>
        <w:numPr>
          <w:ilvl w:val="2"/>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Наносить на материальные носители, содержащие информацию, гриф «Коммерческая тайна» с указанием обладателя этой информации (полное наименование и место нахождения одной из Сторон).</w:t>
      </w:r>
    </w:p>
    <w:p w14:paraId="6BCA4E0C" w14:textId="77777777" w:rsidR="009A71A4" w:rsidRDefault="0038569E">
      <w:pPr>
        <w:widowControl w:val="0"/>
        <w:numPr>
          <w:ilvl w:val="2"/>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bookmarkStart w:id="9" w:name="_heading=h.2s8eyo1" w:colFirst="0" w:colLast="0"/>
      <w:bookmarkEnd w:id="9"/>
      <w:r>
        <w:rPr>
          <w:rFonts w:ascii="Times New Roman" w:eastAsia="Times New Roman" w:hAnsi="Times New Roman" w:cs="Times New Roman"/>
        </w:rPr>
        <w:t>Получать письменное согласие другой Стороны на предоставление или передачу информации третьим лицам.</w:t>
      </w:r>
    </w:p>
    <w:p w14:paraId="4B2120D7" w14:textId="77777777" w:rsidR="009A71A4" w:rsidRDefault="0038569E">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 Срок действия режима конфиденциальности информации, указанной в п. 5.2. настоящего Договора, может быть изменен по соглашению Сторон.</w:t>
      </w:r>
    </w:p>
    <w:p w14:paraId="50F5A2F5" w14:textId="77777777" w:rsidR="009A71A4" w:rsidRDefault="009A71A4">
      <w:pPr>
        <w:widowControl w:val="0"/>
        <w:pBdr>
          <w:top w:val="none" w:sz="0" w:space="0" w:color="000000"/>
          <w:left w:val="none" w:sz="0" w:space="0" w:color="000000"/>
          <w:bottom w:val="none" w:sz="0" w:space="0" w:color="000000"/>
          <w:right w:val="none" w:sz="0" w:space="0" w:color="000000"/>
          <w:between w:val="none" w:sz="0" w:space="0" w:color="000000"/>
        </w:pBdr>
        <w:tabs>
          <w:tab w:val="left" w:pos="1276"/>
        </w:tabs>
        <w:spacing w:after="0" w:line="240" w:lineRule="auto"/>
        <w:ind w:firstLine="567"/>
        <w:jc w:val="both"/>
        <w:rPr>
          <w:rFonts w:ascii="Times New Roman" w:eastAsia="Times New Roman" w:hAnsi="Times New Roman" w:cs="Times New Roman"/>
        </w:rPr>
      </w:pPr>
    </w:p>
    <w:p w14:paraId="7A797C73" w14:textId="77777777" w:rsidR="009A71A4" w:rsidRDefault="0038569E">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660"/>
          <w:tab w:val="left" w:pos="1560"/>
        </w:tabs>
        <w:spacing w:after="0" w:line="240" w:lineRule="auto"/>
        <w:ind w:left="0" w:firstLine="567"/>
        <w:jc w:val="both"/>
        <w:rPr>
          <w:rFonts w:ascii="Times New Roman" w:eastAsia="Times New Roman" w:hAnsi="Times New Roman" w:cs="Times New Roman"/>
          <w:b/>
        </w:rPr>
      </w:pPr>
      <w:r>
        <w:rPr>
          <w:rFonts w:ascii="Times New Roman" w:eastAsia="Times New Roman" w:hAnsi="Times New Roman" w:cs="Times New Roman"/>
          <w:b/>
        </w:rPr>
        <w:t>ОТВЕТСТВЕННОСТЬ СТОРОН</w:t>
      </w:r>
    </w:p>
    <w:p w14:paraId="21A833C0" w14:textId="77777777" w:rsidR="009A71A4" w:rsidRDefault="0038569E">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660"/>
          <w:tab w:val="left" w:pos="1560"/>
        </w:tabs>
        <w:spacing w:after="0" w:line="240" w:lineRule="auto"/>
        <w:ind w:left="0" w:firstLine="0"/>
        <w:jc w:val="both"/>
        <w:rPr>
          <w:rFonts w:ascii="Times New Roman" w:eastAsia="Times New Roman" w:hAnsi="Times New Roman" w:cs="Times New Roman"/>
        </w:rPr>
      </w:pPr>
      <w:bookmarkStart w:id="10" w:name="_heading=h.17dp8vu" w:colFirst="0" w:colLast="0"/>
      <w:bookmarkEnd w:id="10"/>
      <w:r>
        <w:rPr>
          <w:rFonts w:ascii="Times New Roman" w:eastAsia="Times New Roman" w:hAnsi="Times New Roman" w:cs="Times New Roman"/>
        </w:rPr>
        <w:t>Ответственность Сторон по настоящему Договору наступает в случае неисполнения либо ненадлежащего исполнения обязательств по настоящему Договору.</w:t>
      </w:r>
    </w:p>
    <w:p w14:paraId="4CD61CD9" w14:textId="77777777" w:rsidR="009A71A4" w:rsidRDefault="0038569E">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660"/>
          <w:tab w:val="left" w:pos="15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Каждая из Сторон обязуется незамедлительно сообщать другой Стороне о возникших затруднениях, которые ставят под сомнение возможность оказания в установленный срок взятых обязательств, о чем сообщается в письменной и устной форме.</w:t>
      </w:r>
    </w:p>
    <w:p w14:paraId="4D1D9157" w14:textId="77777777" w:rsidR="009A71A4" w:rsidRDefault="0038569E">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660"/>
          <w:tab w:val="left" w:pos="15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В случае несвоевременной оплаты Заказчиком оказанных услуг, Исполнитель вправе потребовать уплаты пени в размере 0,1% от неуплаченной суммы за каждый день просрочки, но не более десяти процентов от неуплаченной суммы.</w:t>
      </w:r>
    </w:p>
    <w:p w14:paraId="025D8EA6" w14:textId="77777777" w:rsidR="009A71A4" w:rsidRDefault="0038569E">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660"/>
          <w:tab w:val="left" w:pos="15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В случае некачественного исполнения обязательств Исполнителем, Заказчик вправе потребовать уплаты штрафа в размере 50 % от общей стоимости услуг по соответствующему Заданию.</w:t>
      </w:r>
    </w:p>
    <w:p w14:paraId="5A363A30" w14:textId="77777777" w:rsidR="009A71A4" w:rsidRDefault="0038569E">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660"/>
          <w:tab w:val="left" w:pos="15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В случае несвоевременного исполнения обязательств Исполнителем, Заказчик вправе потребовать уплаты пени в размере 10 % от общей стоимости услуг по соответствующему Заданию за каждый час просрочки исполнения обязательств. </w:t>
      </w:r>
    </w:p>
    <w:p w14:paraId="6D633301" w14:textId="77777777" w:rsidR="009A71A4" w:rsidRDefault="0038569E">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660"/>
          <w:tab w:val="left" w:pos="15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В случае предоставления Исполнителем недостоверных или недостаточных/неполных сведений в Приложении № 3 - Сведения о цепочке собственников Исполнителя, Исполнитель обязан, в соответствии со статьей 431.2 Гражданского кодекса Российской Федерации, по требованию Заказчика уплатить предусмотренную Договором неустойку в размере 50 (пятидесяти) процентов от стоимости всех оказанных услуг по Договору. При этом Заказчик наряду с неустойкой вправе отказаться от исполнения Договора, без возмещения Исполнителю реально понесенных расходов.</w:t>
      </w:r>
    </w:p>
    <w:p w14:paraId="11A8AFF7" w14:textId="77777777" w:rsidR="009A71A4" w:rsidRDefault="0038569E">
      <w:pPr>
        <w:widowControl w:val="0"/>
        <w:numPr>
          <w:ilvl w:val="1"/>
          <w:numId w:val="3"/>
        </w:numP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highlight w:val="white"/>
        </w:rPr>
        <w:t>В случае расторжения Договора в одностороннем порядке Заказчиком в связи с ненадлежащим исполнением/неисполнением Исполнителем своих обязательств, Исполнитель в течение 5 (пяти) рабочих дней с даты получения уведомления о расторжении Договора уплачивает Заказчику неустойку в размере 10 (десяти) процентов от суммы ненадлежащим образом исполненных/неисполненных обязательств, предусмотренных Договором, если такое требование предусмотрено уведомлением о расторжении Договора.</w:t>
      </w:r>
    </w:p>
    <w:p w14:paraId="0F73614A" w14:textId="77777777" w:rsidR="009A71A4" w:rsidRDefault="0038569E">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660"/>
          <w:tab w:val="left" w:pos="15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Уплата пени/штрафа не освобождает Стороны от исполнения обязательств по настоящему Договору.</w:t>
      </w:r>
    </w:p>
    <w:p w14:paraId="5867FD18" w14:textId="77777777" w:rsidR="009A71A4" w:rsidRDefault="0038569E">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660"/>
          <w:tab w:val="left" w:pos="15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Убытки, вызванные неисполнением либо ненадлежащим исполнением настоящего Договора, могут быть взысканы пострадавшей стороной в полной сумме сверх неустойки.</w:t>
      </w:r>
    </w:p>
    <w:p w14:paraId="286557D0" w14:textId="77777777" w:rsidR="009A71A4" w:rsidRDefault="0038569E">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660"/>
          <w:tab w:val="left" w:pos="15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Каждая из Сторон обязана обеспечить защиту интеллектуальных прав и конфиденциальной информации, ставших доступными ей в рамках настоящего Договора, от несанкционированного использования, распространения или публикации.</w:t>
      </w:r>
    </w:p>
    <w:p w14:paraId="52E69516" w14:textId="77777777" w:rsidR="009A71A4" w:rsidRDefault="009A71A4">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 w:val="left" w:pos="1560"/>
        </w:tabs>
        <w:spacing w:after="0" w:line="240" w:lineRule="auto"/>
        <w:ind w:firstLine="567"/>
        <w:jc w:val="both"/>
        <w:rPr>
          <w:rFonts w:ascii="Times New Roman" w:eastAsia="Times New Roman" w:hAnsi="Times New Roman" w:cs="Times New Roman"/>
        </w:rPr>
      </w:pPr>
    </w:p>
    <w:p w14:paraId="72F2549D" w14:textId="77777777" w:rsidR="009A71A4" w:rsidRDefault="0038569E">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660"/>
          <w:tab w:val="left" w:pos="1560"/>
        </w:tabs>
        <w:spacing w:after="0" w:line="240" w:lineRule="auto"/>
        <w:ind w:left="0" w:firstLine="567"/>
        <w:jc w:val="both"/>
        <w:rPr>
          <w:rFonts w:ascii="Times New Roman" w:eastAsia="Times New Roman" w:hAnsi="Times New Roman" w:cs="Times New Roman"/>
          <w:b/>
        </w:rPr>
      </w:pPr>
      <w:r>
        <w:rPr>
          <w:rFonts w:ascii="Times New Roman" w:eastAsia="Times New Roman" w:hAnsi="Times New Roman" w:cs="Times New Roman"/>
          <w:b/>
        </w:rPr>
        <w:t>АНТИКОРРУПЦИОННЫЕ УСЛОВИЯ</w:t>
      </w:r>
    </w:p>
    <w:p w14:paraId="55A51341" w14:textId="77777777" w:rsidR="009A71A4" w:rsidRDefault="0038569E">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660"/>
          <w:tab w:val="left" w:pos="1560"/>
        </w:tabs>
        <w:spacing w:after="0" w:line="240" w:lineRule="auto"/>
        <w:ind w:left="0" w:firstLine="0"/>
        <w:jc w:val="both"/>
        <w:rPr>
          <w:rFonts w:ascii="Times New Roman" w:eastAsia="Times New Roman" w:hAnsi="Times New Roman" w:cs="Times New Roman"/>
        </w:rPr>
      </w:pPr>
      <w:bookmarkStart w:id="11" w:name="_heading=h.3rdcrjn" w:colFirst="0" w:colLast="0"/>
      <w:bookmarkEnd w:id="11"/>
      <w:r>
        <w:rPr>
          <w:rFonts w:ascii="Times New Roman" w:eastAsia="Times New Roman" w:hAnsi="Times New Roman" w:cs="Times New Roman"/>
        </w:rPr>
        <w:t xml:space="preserve">В целях проведения антикоррупционных проверок Исполнитель предоставляет Заказчику информацию о прямых и конечных выгодоприобретателях (бенефициарах) Исполнителя (далее – Информация), в соответствии с Сведениями о цепочке собственников Исполнителя (Приложение № 3 к настоящему Договору). Под прямыми выгодоприобретателями (бенефициарами) для целей настоящего Договора понимаются все участники или акционеры Исполнителя. Под конечными выгодоприобретателями (бенефициарами)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Исполнителя, как хозяйственного общества. Также Исполнитель предоставляет Заказчику информацию об аффилированности Исполнителя, прямых и конечных выгодоприобретателей </w:t>
      </w:r>
      <w:r>
        <w:rPr>
          <w:rFonts w:ascii="Times New Roman" w:eastAsia="Times New Roman" w:hAnsi="Times New Roman" w:cs="Times New Roman"/>
        </w:rPr>
        <w:lastRenderedPageBreak/>
        <w:t>(бенефициаров) Исполнителя с работниками Заказчика (Приложение № 3 к настоящему Договору). Аффилированность для целей настоящего Договора понимается в смысле, установленном российским законодательством, в частности, но не ограничиваясь этим, антимонопольным законодательством.</w:t>
      </w:r>
    </w:p>
    <w:p w14:paraId="38E08725" w14:textId="77777777" w:rsidR="009A71A4" w:rsidRDefault="0038569E">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660"/>
          <w:tab w:val="left" w:pos="15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Указанные в пункте 7.1. настоящего Договора условия являются существенными условиями настоящего Договора в соответствии с ч. 1 ст. 432 ГК РФ.</w:t>
      </w:r>
    </w:p>
    <w:p w14:paraId="18AD6AD0" w14:textId="77777777" w:rsidR="009A71A4" w:rsidRDefault="0038569E">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660"/>
          <w:tab w:val="left" w:pos="1560"/>
        </w:tabs>
        <w:spacing w:after="0" w:line="240" w:lineRule="auto"/>
        <w:ind w:left="0" w:firstLine="0"/>
        <w:jc w:val="both"/>
        <w:rPr>
          <w:rFonts w:ascii="Times New Roman" w:eastAsia="Times New Roman" w:hAnsi="Times New Roman" w:cs="Times New Roman"/>
        </w:rPr>
      </w:pPr>
      <w:bookmarkStart w:id="12" w:name="_heading=h.26in1rg" w:colFirst="0" w:colLast="0"/>
      <w:bookmarkEnd w:id="12"/>
      <w:r>
        <w:rPr>
          <w:rFonts w:ascii="Times New Roman" w:eastAsia="Times New Roman" w:hAnsi="Times New Roman" w:cs="Times New Roman"/>
        </w:rPr>
        <w:t>При исполнении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FE77545" w14:textId="77777777" w:rsidR="009A71A4" w:rsidRDefault="0038569E">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660"/>
          <w:tab w:val="left" w:pos="15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 7.3)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7D8AAB62" w14:textId="77777777" w:rsidR="009A71A4" w:rsidRDefault="009A71A4">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 w:val="left" w:pos="1560"/>
        </w:tabs>
        <w:spacing w:after="0" w:line="240" w:lineRule="auto"/>
        <w:ind w:firstLine="567"/>
        <w:jc w:val="both"/>
        <w:rPr>
          <w:rFonts w:ascii="Times New Roman" w:eastAsia="Times New Roman" w:hAnsi="Times New Roman" w:cs="Times New Roman"/>
        </w:rPr>
      </w:pPr>
    </w:p>
    <w:p w14:paraId="4BDDCE34" w14:textId="77777777" w:rsidR="009A71A4" w:rsidRDefault="0038569E">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660"/>
          <w:tab w:val="left" w:pos="1560"/>
        </w:tabs>
        <w:spacing w:after="0" w:line="240" w:lineRule="auto"/>
        <w:ind w:left="0" w:firstLine="567"/>
        <w:jc w:val="both"/>
        <w:rPr>
          <w:rFonts w:ascii="Times New Roman" w:eastAsia="Times New Roman" w:hAnsi="Times New Roman" w:cs="Times New Roman"/>
          <w:b/>
        </w:rPr>
      </w:pPr>
      <w:r>
        <w:rPr>
          <w:rFonts w:ascii="Times New Roman" w:eastAsia="Times New Roman" w:hAnsi="Times New Roman" w:cs="Times New Roman"/>
          <w:b/>
        </w:rPr>
        <w:t>ФОРС-МАЖОР</w:t>
      </w:r>
    </w:p>
    <w:p w14:paraId="173C879F" w14:textId="77777777" w:rsidR="009A71A4" w:rsidRDefault="0038569E">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660"/>
          <w:tab w:val="left" w:pos="15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Сторона, не исполнившая или ненадлежащим образом исполнившая свои обязательства по настоящему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w:t>
      </w:r>
      <w:proofErr w:type="gramStart"/>
      <w:r>
        <w:rPr>
          <w:rFonts w:ascii="Times New Roman" w:eastAsia="Times New Roman" w:hAnsi="Times New Roman" w:cs="Times New Roman"/>
        </w:rPr>
        <w:t>форс - мажор</w:t>
      </w:r>
      <w:proofErr w:type="gramEnd"/>
      <w:r>
        <w:rPr>
          <w:rFonts w:ascii="Times New Roman" w:eastAsia="Times New Roman" w:hAnsi="Times New Roman" w:cs="Times New Roman"/>
        </w:rPr>
        <w:t xml:space="preserve">), т.е. чрезвычайных и непредотвратимых обстоятельств при конкретных условиях конкретного периода времени. </w:t>
      </w:r>
    </w:p>
    <w:p w14:paraId="082B935D" w14:textId="77777777" w:rsidR="009A71A4" w:rsidRDefault="0038569E">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bookmarkStart w:id="13" w:name="_heading=h.lnxbz9" w:colFirst="0" w:colLast="0"/>
      <w:bookmarkEnd w:id="13"/>
      <w:r>
        <w:rPr>
          <w:rFonts w:ascii="Times New Roman" w:eastAsia="Times New Roman" w:hAnsi="Times New Roman" w:cs="Times New Roman"/>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их действия, а также в течение 15 (пятнадцати) календарных дней предоставить другой Стороне выданные компетентным органом документы, подтверждающие факт возникновения обстоятельств непреодолимой силы.</w:t>
      </w:r>
    </w:p>
    <w:p w14:paraId="0AC11DE5" w14:textId="77777777" w:rsidR="009A71A4" w:rsidRDefault="0038569E">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при условии оказания Стороной, попавшей под влияние обстоятельств непреодолимой силы условий, указанных в п. 8.2.  настоящего Договора.</w:t>
      </w:r>
    </w:p>
    <w:p w14:paraId="2DA49C21" w14:textId="77777777" w:rsidR="009A71A4" w:rsidRDefault="0038569E">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proofErr w:type="spellStart"/>
      <w:r>
        <w:rPr>
          <w:rFonts w:ascii="Times New Roman" w:eastAsia="Times New Roman" w:hAnsi="Times New Roman" w:cs="Times New Roman"/>
        </w:rPr>
        <w:t>Неуведомление</w:t>
      </w:r>
      <w:proofErr w:type="spellEnd"/>
      <w:r>
        <w:rPr>
          <w:rFonts w:ascii="Times New Roman" w:eastAsia="Times New Roman" w:hAnsi="Times New Roman" w:cs="Times New Roman"/>
        </w:rPr>
        <w:t xml:space="preserve">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неисполнение обязательств по настоящему Договору по причине указанных обстоятельств. </w:t>
      </w:r>
    </w:p>
    <w:p w14:paraId="1F0671D6" w14:textId="77777777" w:rsidR="009A71A4" w:rsidRDefault="0038569E">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Если указанные обстоятельства продолжаются более одного месяца, каждая Сторона имеет право на досрочное расторжение Договора. В этом случае Стороны производят взаиморасчеты пропорционально оказанным услугам без возмещения возможных убытков.</w:t>
      </w:r>
    </w:p>
    <w:p w14:paraId="5549DC08" w14:textId="77777777" w:rsidR="009A71A4" w:rsidRDefault="009A71A4">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firstLine="567"/>
        <w:jc w:val="both"/>
        <w:rPr>
          <w:rFonts w:ascii="Times New Roman" w:eastAsia="Times New Roman" w:hAnsi="Times New Roman" w:cs="Times New Roman"/>
        </w:rPr>
      </w:pPr>
    </w:p>
    <w:p w14:paraId="0D8B0F14"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firstLine="567"/>
        <w:jc w:val="both"/>
        <w:rPr>
          <w:rFonts w:ascii="Times New Roman" w:eastAsia="Times New Roman" w:hAnsi="Times New Roman" w:cs="Times New Roman"/>
          <w:b/>
        </w:rPr>
      </w:pPr>
      <w:r>
        <w:rPr>
          <w:rFonts w:ascii="Times New Roman" w:eastAsia="Times New Roman" w:hAnsi="Times New Roman" w:cs="Times New Roman"/>
          <w:b/>
        </w:rPr>
        <w:t>9. РАССМОТРЕНИЕ СПОРОВ</w:t>
      </w:r>
    </w:p>
    <w:p w14:paraId="2ACE2285" w14:textId="77777777" w:rsidR="009A71A4" w:rsidRDefault="0038569E">
      <w:pPr>
        <w:widowControl w:val="0"/>
        <w:numPr>
          <w:ilvl w:val="1"/>
          <w:numId w:val="5"/>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Споры, которые могут возникнуть при исполнении условий настоящего Договора, Стороны будут стремиться разрешать путем переговоров. При </w:t>
      </w:r>
      <w:proofErr w:type="gramStart"/>
      <w:r>
        <w:rPr>
          <w:rFonts w:ascii="Times New Roman" w:eastAsia="Times New Roman" w:hAnsi="Times New Roman" w:cs="Times New Roman"/>
        </w:rPr>
        <w:t>не достижении</w:t>
      </w:r>
      <w:proofErr w:type="gramEnd"/>
      <w:r>
        <w:rPr>
          <w:rFonts w:ascii="Times New Roman" w:eastAsia="Times New Roman" w:hAnsi="Times New Roman" w:cs="Times New Roman"/>
        </w:rPr>
        <w:t xml:space="preserve">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 в Арбитражном суде г. Москвы.</w:t>
      </w:r>
    </w:p>
    <w:p w14:paraId="410F2142" w14:textId="77777777" w:rsidR="009A71A4" w:rsidRDefault="0038569E">
      <w:pPr>
        <w:widowControl w:val="0"/>
        <w:numPr>
          <w:ilvl w:val="1"/>
          <w:numId w:val="5"/>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До передачи спора на разрешение Арбитражного суда города Москвы Стороны примут меры к его урегулированию в претензионном порядке. Претензия должна быть направлена в письменном виде. На полученную претензию Сторона должна дать письменный̆ </w:t>
      </w:r>
      <w:proofErr w:type="gramStart"/>
      <w:r>
        <w:rPr>
          <w:rFonts w:ascii="Times New Roman" w:eastAsia="Times New Roman" w:hAnsi="Times New Roman" w:cs="Times New Roman"/>
        </w:rPr>
        <w:t>ответ по существу</w:t>
      </w:r>
      <w:proofErr w:type="gramEnd"/>
      <w:r>
        <w:rPr>
          <w:rFonts w:ascii="Times New Roman" w:eastAsia="Times New Roman" w:hAnsi="Times New Roman" w:cs="Times New Roman"/>
        </w:rPr>
        <w:t xml:space="preserve"> в срок не позднее 15 (пятнадцати) календарных дней̆ с даты ее получения. </w:t>
      </w:r>
    </w:p>
    <w:p w14:paraId="7C7BABC0" w14:textId="77777777" w:rsidR="009A71A4" w:rsidRDefault="009A71A4">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firstLine="567"/>
        <w:jc w:val="both"/>
        <w:rPr>
          <w:rFonts w:ascii="Times New Roman" w:eastAsia="Times New Roman" w:hAnsi="Times New Roman" w:cs="Times New Roman"/>
        </w:rPr>
      </w:pPr>
    </w:p>
    <w:p w14:paraId="2F78EF98" w14:textId="77777777" w:rsidR="009A71A4" w:rsidRDefault="0038569E">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567"/>
        <w:jc w:val="both"/>
        <w:rPr>
          <w:rFonts w:ascii="Times New Roman" w:eastAsia="Times New Roman" w:hAnsi="Times New Roman" w:cs="Times New Roman"/>
          <w:b/>
        </w:rPr>
      </w:pPr>
      <w:r>
        <w:rPr>
          <w:rFonts w:ascii="Times New Roman" w:eastAsia="Times New Roman" w:hAnsi="Times New Roman" w:cs="Times New Roman"/>
          <w:b/>
        </w:rPr>
        <w:t>ОСОБЫЕ УСЛОВИЯ</w:t>
      </w:r>
    </w:p>
    <w:p w14:paraId="4D8C6406" w14:textId="77777777" w:rsidR="009A71A4" w:rsidRDefault="0038569E">
      <w:pPr>
        <w:widowControl w:val="0"/>
        <w:numPr>
          <w:ilvl w:val="1"/>
          <w:numId w:val="5"/>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Обмен юридически значимыми сообщениями производится путем совершения почтовых отправлений или доставки курьером. Сообщение считается доставленным в момент вручения его адресату, по адресу, указанному Стороной в статье 15 настоящего Договора, с соответствующей отметкой на конверте от принимающей стороны. Противодействие доставке, отказ от приемки почтовых отправлений, отказ от маркировки времени, даты и подписи должностного лица – приравнивается к злоупотреблению правом, согласно статье 10 Гражданского кодекса РФ и влечет последствия, предусмотренные действующим законодательством. </w:t>
      </w:r>
    </w:p>
    <w:p w14:paraId="1DE610CD" w14:textId="1F5F1A82" w:rsidR="009A71A4" w:rsidRDefault="0038569E">
      <w:pPr>
        <w:widowControl w:val="0"/>
        <w:numPr>
          <w:ilvl w:val="1"/>
          <w:numId w:val="5"/>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Отправка юридически значимых </w:t>
      </w:r>
      <w:proofErr w:type="gramStart"/>
      <w:r>
        <w:rPr>
          <w:rFonts w:ascii="Times New Roman" w:eastAsia="Times New Roman" w:hAnsi="Times New Roman" w:cs="Times New Roman"/>
        </w:rPr>
        <w:t>сообщений  посредством</w:t>
      </w:r>
      <w:proofErr w:type="gramEnd"/>
      <w:r>
        <w:rPr>
          <w:rFonts w:ascii="Times New Roman" w:eastAsia="Times New Roman" w:hAnsi="Times New Roman" w:cs="Times New Roman"/>
        </w:rPr>
        <w:t xml:space="preserve"> электронной почты, без последующего дублирования этих сообщений в порядке, предусмотренном пунктом 10.1 настоящего Договора не может считаться надлежащей, и не порождает юридических последствий для Сторон Договора.</w:t>
      </w:r>
    </w:p>
    <w:p w14:paraId="70DB9A0B" w14:textId="422CEF2F" w:rsidR="00CF179B" w:rsidRPr="00CF179B" w:rsidRDefault="00CF179B" w:rsidP="00CF179B">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10</w:t>
      </w:r>
      <w:r w:rsidRPr="00CF179B">
        <w:rPr>
          <w:rFonts w:ascii="Times New Roman" w:eastAsia="Times New Roman" w:hAnsi="Times New Roman" w:cs="Times New Roman"/>
        </w:rPr>
        <w:t>.</w:t>
      </w:r>
      <w:r>
        <w:rPr>
          <w:rFonts w:ascii="Times New Roman" w:eastAsia="Times New Roman" w:hAnsi="Times New Roman" w:cs="Times New Roman"/>
        </w:rPr>
        <w:t>3</w:t>
      </w:r>
      <w:r w:rsidRPr="00CF179B">
        <w:rPr>
          <w:rFonts w:ascii="Times New Roman" w:eastAsia="Times New Roman" w:hAnsi="Times New Roman" w:cs="Times New Roman"/>
        </w:rPr>
        <w:tab/>
        <w:t>Оформление и обмен любыми документами по настоящему Договору (включая, но не ограничиваясь, счета, акты, накладные, УПД</w:t>
      </w:r>
      <w:r>
        <w:rPr>
          <w:rFonts w:ascii="Times New Roman" w:eastAsia="Times New Roman" w:hAnsi="Times New Roman" w:cs="Times New Roman"/>
        </w:rPr>
        <w:t>, отчетные документы</w:t>
      </w:r>
      <w:r w:rsidRPr="00CF179B">
        <w:rPr>
          <w:rFonts w:ascii="Times New Roman" w:eastAsia="Times New Roman" w:hAnsi="Times New Roman" w:cs="Times New Roman"/>
        </w:rPr>
        <w:t xml:space="preserve">) допускаются в электронном виде, с использованием электронного документооборота. Такие документы оформляются в соответствии с требованиями </w:t>
      </w:r>
      <w:r w:rsidRPr="00CF179B">
        <w:rPr>
          <w:rFonts w:ascii="Times New Roman" w:eastAsia="Times New Roman" w:hAnsi="Times New Roman" w:cs="Times New Roman"/>
        </w:rPr>
        <w:lastRenderedPageBreak/>
        <w:t xml:space="preserve">действующих нормативно-правовых актов, в </w:t>
      </w:r>
      <w:proofErr w:type="gramStart"/>
      <w:r w:rsidRPr="00CF179B">
        <w:rPr>
          <w:rFonts w:ascii="Times New Roman" w:eastAsia="Times New Roman" w:hAnsi="Times New Roman" w:cs="Times New Roman"/>
        </w:rPr>
        <w:t>т.ч.</w:t>
      </w:r>
      <w:proofErr w:type="gramEnd"/>
      <w:r w:rsidRPr="00CF179B">
        <w:rPr>
          <w:rFonts w:ascii="Times New Roman" w:eastAsia="Times New Roman" w:hAnsi="Times New Roman" w:cs="Times New Roman"/>
        </w:rPr>
        <w:t xml:space="preserve"> Федерального закона от 6 апреля 2011 г. N 63-ФЗ «Об электронной подписи», и подписываются квалифицированной электронной подписью.</w:t>
      </w:r>
    </w:p>
    <w:p w14:paraId="33B190A2" w14:textId="577F4AC4" w:rsidR="00CF179B" w:rsidRPr="00CF179B" w:rsidRDefault="00CF179B" w:rsidP="00CF179B">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proofErr w:type="gramStart"/>
      <w:r>
        <w:rPr>
          <w:rFonts w:ascii="Times New Roman" w:eastAsia="Times New Roman" w:hAnsi="Times New Roman" w:cs="Times New Roman"/>
        </w:rPr>
        <w:t>10</w:t>
      </w:r>
      <w:r w:rsidRPr="00CF179B">
        <w:rPr>
          <w:rFonts w:ascii="Times New Roman" w:eastAsia="Times New Roman" w:hAnsi="Times New Roman" w:cs="Times New Roman"/>
        </w:rPr>
        <w:t>.</w:t>
      </w:r>
      <w:r>
        <w:rPr>
          <w:rFonts w:ascii="Times New Roman" w:eastAsia="Times New Roman" w:hAnsi="Times New Roman" w:cs="Times New Roman"/>
        </w:rPr>
        <w:t>4</w:t>
      </w:r>
      <w:r w:rsidRPr="00CF179B">
        <w:rPr>
          <w:rFonts w:ascii="Times New Roman" w:eastAsia="Times New Roman" w:hAnsi="Times New Roman" w:cs="Times New Roman"/>
        </w:rPr>
        <w:t xml:space="preserve">  Заказчик</w:t>
      </w:r>
      <w:proofErr w:type="gramEnd"/>
      <w:r w:rsidRPr="00CF179B">
        <w:rPr>
          <w:rFonts w:ascii="Times New Roman" w:eastAsia="Times New Roman" w:hAnsi="Times New Roman" w:cs="Times New Roman"/>
        </w:rPr>
        <w:t xml:space="preserve">  и Исполнитель признают указанные документы равнозначными документам на бумажном носителе, подписанным соответствующими собственноручными подписями своих уполномоченных представителей и заверенным печатями (при необходимости). Стороны несут ответственность за обеспечение конфиденциальности ключей электронной подписи и за их несанкционированное использование. </w:t>
      </w:r>
    </w:p>
    <w:p w14:paraId="3E065B69" w14:textId="40ED0654" w:rsidR="00CF179B" w:rsidRPr="00CF179B" w:rsidRDefault="00CF179B" w:rsidP="00CF179B">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10</w:t>
      </w:r>
      <w:r w:rsidRPr="00CF179B">
        <w:rPr>
          <w:rFonts w:ascii="Times New Roman" w:eastAsia="Times New Roman" w:hAnsi="Times New Roman" w:cs="Times New Roman"/>
        </w:rPr>
        <w:t>.</w:t>
      </w:r>
      <w:r>
        <w:rPr>
          <w:rFonts w:ascii="Times New Roman" w:eastAsia="Times New Roman" w:hAnsi="Times New Roman" w:cs="Times New Roman"/>
        </w:rPr>
        <w:t>5</w:t>
      </w:r>
      <w:r w:rsidRPr="00CF179B">
        <w:rPr>
          <w:rFonts w:ascii="Times New Roman" w:eastAsia="Times New Roman" w:hAnsi="Times New Roman" w:cs="Times New Roman"/>
        </w:rPr>
        <w:t xml:space="preserve"> Стороны также вправе производить оформление и обмен документами по настоящему Договору на бумажном носителе с подписанием собственноручной подписью уполномоченных представителей и приложением оттиска печати (при необходимости), при этом по требованию любой из Сторон оформление и обмен такими документами и/или дубликатами документов являются обязательными.</w:t>
      </w:r>
    </w:p>
    <w:p w14:paraId="14EDACB4" w14:textId="006A1168" w:rsidR="00CF179B" w:rsidRPr="00CF179B" w:rsidRDefault="00CF179B" w:rsidP="00CF179B">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10</w:t>
      </w:r>
      <w:r w:rsidRPr="00CF179B">
        <w:rPr>
          <w:rFonts w:ascii="Times New Roman" w:eastAsia="Times New Roman" w:hAnsi="Times New Roman" w:cs="Times New Roman"/>
        </w:rPr>
        <w:t>.</w:t>
      </w:r>
      <w:r>
        <w:rPr>
          <w:rFonts w:ascii="Times New Roman" w:eastAsia="Times New Roman" w:hAnsi="Times New Roman" w:cs="Times New Roman"/>
        </w:rPr>
        <w:t>6</w:t>
      </w:r>
      <w:r w:rsidRPr="00CF179B">
        <w:rPr>
          <w:rFonts w:ascii="Times New Roman" w:eastAsia="Times New Roman" w:hAnsi="Times New Roman" w:cs="Times New Roman"/>
        </w:rPr>
        <w:t xml:space="preserve"> Электронный документ считается полученным Стороной при условии получения Стороной, направившей документ, через Оператора электронного документооборота извещения системы электронного документооборота о получении документа Стороной-получателем, иного подтверждения Оператора электронного документооборота о поступлении электронных документов Стороне-получателю.</w:t>
      </w:r>
    </w:p>
    <w:p w14:paraId="7D073BE5" w14:textId="4BAAD1F1" w:rsidR="00CF179B" w:rsidRPr="00CF179B" w:rsidRDefault="00CF179B" w:rsidP="00CF179B">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10</w:t>
      </w:r>
      <w:r w:rsidRPr="00CF179B">
        <w:rPr>
          <w:rFonts w:ascii="Times New Roman" w:eastAsia="Times New Roman" w:hAnsi="Times New Roman" w:cs="Times New Roman"/>
        </w:rPr>
        <w:t>.</w:t>
      </w:r>
      <w:r>
        <w:rPr>
          <w:rFonts w:ascii="Times New Roman" w:eastAsia="Times New Roman" w:hAnsi="Times New Roman" w:cs="Times New Roman"/>
        </w:rPr>
        <w:t>7</w:t>
      </w:r>
      <w:r w:rsidRPr="00CF179B">
        <w:rPr>
          <w:rFonts w:ascii="Times New Roman" w:eastAsia="Times New Roman" w:hAnsi="Times New Roman" w:cs="Times New Roman"/>
        </w:rPr>
        <w:t xml:space="preserve"> Датой получения </w:t>
      </w:r>
      <w:proofErr w:type="gramStart"/>
      <w:r w:rsidRPr="00CF179B">
        <w:rPr>
          <w:rFonts w:ascii="Times New Roman" w:eastAsia="Times New Roman" w:hAnsi="Times New Roman" w:cs="Times New Roman"/>
        </w:rPr>
        <w:t>документов  в</w:t>
      </w:r>
      <w:proofErr w:type="gramEnd"/>
      <w:r w:rsidRPr="00CF179B">
        <w:rPr>
          <w:rFonts w:ascii="Times New Roman" w:eastAsia="Times New Roman" w:hAnsi="Times New Roman" w:cs="Times New Roman"/>
        </w:rPr>
        <w:t xml:space="preserve"> электронном виде считается дата, указанная в извещении или в подтверждении этого Оператора электронного документооборота. </w:t>
      </w:r>
    </w:p>
    <w:p w14:paraId="7E2C1701" w14:textId="1991BD79" w:rsidR="00CF179B" w:rsidRDefault="00CF179B" w:rsidP="00CF179B">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sidRPr="00CF179B">
        <w:rPr>
          <w:rFonts w:ascii="Times New Roman" w:eastAsia="Times New Roman" w:hAnsi="Times New Roman" w:cs="Times New Roman"/>
        </w:rPr>
        <w:tab/>
        <w:t xml:space="preserve">В случае если Сторона получила один и тот же документ и в электронном виде или посредством электронной </w:t>
      </w:r>
      <w:proofErr w:type="gramStart"/>
      <w:r w:rsidRPr="00CF179B">
        <w:rPr>
          <w:rFonts w:ascii="Times New Roman" w:eastAsia="Times New Roman" w:hAnsi="Times New Roman" w:cs="Times New Roman"/>
        </w:rPr>
        <w:t>почты,  и</w:t>
      </w:r>
      <w:proofErr w:type="gramEnd"/>
      <w:r w:rsidRPr="00CF179B">
        <w:rPr>
          <w:rFonts w:ascii="Times New Roman" w:eastAsia="Times New Roman" w:hAnsi="Times New Roman" w:cs="Times New Roman"/>
        </w:rPr>
        <w:t xml:space="preserve"> оригинал на бумажном носителе, то действующим считается оригинальный документ на бумажном носителе.</w:t>
      </w:r>
    </w:p>
    <w:p w14:paraId="1E1F3B0D" w14:textId="77777777" w:rsidR="009A71A4" w:rsidRDefault="009A71A4">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firstLine="567"/>
        <w:jc w:val="both"/>
        <w:rPr>
          <w:rFonts w:ascii="Times New Roman" w:eastAsia="Times New Roman" w:hAnsi="Times New Roman" w:cs="Times New Roman"/>
        </w:rPr>
      </w:pPr>
    </w:p>
    <w:p w14:paraId="2F292C81" w14:textId="77777777" w:rsidR="009A71A4" w:rsidRDefault="0038569E">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567"/>
        <w:jc w:val="both"/>
        <w:rPr>
          <w:rFonts w:ascii="Times New Roman" w:eastAsia="Times New Roman" w:hAnsi="Times New Roman" w:cs="Times New Roman"/>
          <w:b/>
        </w:rPr>
      </w:pPr>
      <w:r>
        <w:rPr>
          <w:rFonts w:ascii="Times New Roman" w:eastAsia="Times New Roman" w:hAnsi="Times New Roman" w:cs="Times New Roman"/>
          <w:b/>
        </w:rPr>
        <w:t>СРОК ДЕЙСТВИЯ ДОГОВОРА</w:t>
      </w:r>
    </w:p>
    <w:p w14:paraId="599D0EFA" w14:textId="79C93CD7" w:rsidR="009A71A4" w:rsidRDefault="0038569E">
      <w:pPr>
        <w:widowControl w:val="0"/>
        <w:numPr>
          <w:ilvl w:val="1"/>
          <w:numId w:val="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highlight w:val="white"/>
        </w:rPr>
        <w:t>Договор вступает в силу со дня его подписания и действует до 31 марта 2023 года</w:t>
      </w:r>
      <w:r w:rsidR="00D81DC8">
        <w:rPr>
          <w:rFonts w:ascii="Times New Roman" w:eastAsia="Times New Roman" w:hAnsi="Times New Roman" w:cs="Times New Roman"/>
          <w:highlight w:val="white"/>
        </w:rPr>
        <w:t>.</w:t>
      </w:r>
      <w:r>
        <w:rPr>
          <w:rFonts w:ascii="Times New Roman" w:eastAsia="Times New Roman" w:hAnsi="Times New Roman" w:cs="Times New Roman"/>
        </w:rPr>
        <w:t xml:space="preserve"> </w:t>
      </w:r>
    </w:p>
    <w:p w14:paraId="79547CE9" w14:textId="77777777" w:rsidR="009A71A4" w:rsidRDefault="0038569E">
      <w:pPr>
        <w:widowControl w:val="0"/>
        <w:numPr>
          <w:ilvl w:val="1"/>
          <w:numId w:val="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sz w:val="24"/>
          <w:szCs w:val="24"/>
        </w:rPr>
        <w:t>Истечение срока действия договора влечет прекращение обязательств сторон по нему в порядке пункта 3 статьи 425 Гражданского кодекса Российской Федерации.</w:t>
      </w:r>
    </w:p>
    <w:p w14:paraId="3948ECA8" w14:textId="77777777" w:rsidR="009A71A4" w:rsidRDefault="009A71A4">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firstLine="567"/>
        <w:jc w:val="both"/>
        <w:rPr>
          <w:rFonts w:ascii="Times New Roman" w:eastAsia="Times New Roman" w:hAnsi="Times New Roman" w:cs="Times New Roman"/>
        </w:rPr>
      </w:pPr>
    </w:p>
    <w:p w14:paraId="3DABC62B" w14:textId="77777777" w:rsidR="009A71A4" w:rsidRDefault="0038569E">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567"/>
        <w:jc w:val="both"/>
        <w:rPr>
          <w:rFonts w:ascii="Times New Roman" w:eastAsia="Times New Roman" w:hAnsi="Times New Roman" w:cs="Times New Roman"/>
          <w:b/>
        </w:rPr>
      </w:pPr>
      <w:r>
        <w:rPr>
          <w:rFonts w:ascii="Times New Roman" w:eastAsia="Times New Roman" w:hAnsi="Times New Roman" w:cs="Times New Roman"/>
          <w:b/>
        </w:rPr>
        <w:t>ИЗМЕНЕНИЕ, ДОПОЛНЕНИЕ И РАСТОРЖЕНИЕ ДОГОВОРА</w:t>
      </w:r>
    </w:p>
    <w:p w14:paraId="01DE30FF" w14:textId="77777777" w:rsidR="009A71A4" w:rsidRDefault="0038569E">
      <w:pPr>
        <w:widowControl w:val="0"/>
        <w:numPr>
          <w:ilvl w:val="1"/>
          <w:numId w:val="5"/>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Все изменения и дополнения к настоящему Договору оформляются путем заключения дополнительного соглашения (дополнительных соглашений), которое (-</w:t>
      </w:r>
      <w:proofErr w:type="spellStart"/>
      <w:r>
        <w:rPr>
          <w:rFonts w:ascii="Times New Roman" w:eastAsia="Times New Roman" w:hAnsi="Times New Roman" w:cs="Times New Roman"/>
        </w:rPr>
        <w:t>ые</w:t>
      </w:r>
      <w:proofErr w:type="spellEnd"/>
      <w:r>
        <w:rPr>
          <w:rFonts w:ascii="Times New Roman" w:eastAsia="Times New Roman" w:hAnsi="Times New Roman" w:cs="Times New Roman"/>
        </w:rPr>
        <w:t xml:space="preserve">) подписывается лицами, уполномоченными на то Сторонами по настоящему Договору. </w:t>
      </w:r>
    </w:p>
    <w:p w14:paraId="440A6427" w14:textId="77777777" w:rsidR="009A71A4" w:rsidRDefault="0038569E">
      <w:pPr>
        <w:widowControl w:val="0"/>
        <w:numPr>
          <w:ilvl w:val="1"/>
          <w:numId w:val="5"/>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Если Стороны настоящего Договора не достигли согласия об изменении или дополнении его условий, по требованию заинтересованной Стороны настоящий Договор может быть изменен и/или дополнен по решению суда только при наличии условий, предусмотренных действующим законодательством Российской Федерации. Последствия изменения и/или дополнения настоящего Договора определяются взаимным соглашением Сторон или судом по требованию любой из Сторон настоящего Договора.</w:t>
      </w:r>
    </w:p>
    <w:p w14:paraId="5DB10AE1" w14:textId="77777777" w:rsidR="009A71A4" w:rsidRDefault="0038569E">
      <w:pPr>
        <w:widowControl w:val="0"/>
        <w:numPr>
          <w:ilvl w:val="1"/>
          <w:numId w:val="5"/>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Ни одна из Сторон не может передать полностью или частично свои права и обязанности, вытекающие из настоящего Договора или в связи с ним, третьим лицам без письменного на то согласия другой Стороны.</w:t>
      </w:r>
    </w:p>
    <w:p w14:paraId="6BFB3AFE" w14:textId="77777777" w:rsidR="009A71A4" w:rsidRDefault="0038569E">
      <w:pPr>
        <w:widowControl w:val="0"/>
        <w:numPr>
          <w:ilvl w:val="1"/>
          <w:numId w:val="5"/>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Исполнитель гарантирует, что он обладает в необходимом объеме квалификацией и ресурсами для оказания услуг, предусмотренных настоящим Договором.</w:t>
      </w:r>
    </w:p>
    <w:p w14:paraId="201319A3" w14:textId="77777777" w:rsidR="009A71A4" w:rsidRDefault="0038569E">
      <w:pPr>
        <w:widowControl w:val="0"/>
        <w:numPr>
          <w:ilvl w:val="1"/>
          <w:numId w:val="5"/>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Настоящий Договор может быть расторгнут по взаимному согласию Сторон. </w:t>
      </w:r>
    </w:p>
    <w:p w14:paraId="17CB4355"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В случае расторжения настоящего Договора обязательства Сторон считаются прекращенными с момента заключения письменного соглашения Сторон о расторжении настоящего Договора. При этом Стороны производят взаиморасчеты пропорционально выполненным работам/оказанным услугам.</w:t>
      </w:r>
    </w:p>
    <w:p w14:paraId="6BE2C16F" w14:textId="77777777" w:rsidR="009A71A4" w:rsidRDefault="0038569E">
      <w:pPr>
        <w:widowControl w:val="0"/>
        <w:numPr>
          <w:ilvl w:val="1"/>
          <w:numId w:val="5"/>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Настоящий Договор может быть расторгнут по инициативе одной из Сторон, заявленной в письменной форме в случаях и порядке, предусмотренных действующим законодательством Российской Федерации.</w:t>
      </w:r>
    </w:p>
    <w:p w14:paraId="7523A9F2" w14:textId="77777777" w:rsidR="009A71A4" w:rsidRDefault="0038569E">
      <w:pPr>
        <w:numPr>
          <w:ilvl w:val="1"/>
          <w:numId w:val="5"/>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highlight w:val="white"/>
        </w:rPr>
      </w:pPr>
      <w:r>
        <w:rPr>
          <w:rFonts w:ascii="Times New Roman" w:eastAsia="Times New Roman" w:hAnsi="Times New Roman" w:cs="Times New Roman"/>
          <w:highlight w:val="white"/>
        </w:rPr>
        <w:t>В случае расторжения настоящего Договора по инициативе любой из Сторон, Стороны производят сверку расчетов, которой подтверждается объем фактически оказанных услуг.</w:t>
      </w:r>
    </w:p>
    <w:p w14:paraId="743B9508" w14:textId="77777777" w:rsidR="009A71A4" w:rsidRDefault="009A71A4">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p>
    <w:p w14:paraId="2CD1584E" w14:textId="77777777" w:rsidR="009A71A4" w:rsidRDefault="0038569E">
      <w:pPr>
        <w:spacing w:after="0" w:line="240" w:lineRule="auto"/>
        <w:jc w:val="both"/>
        <w:rPr>
          <w:rFonts w:ascii="Times New Roman" w:eastAsia="Times New Roman" w:hAnsi="Times New Roman" w:cs="Times New Roman"/>
          <w:b/>
          <w:highlight w:val="white"/>
        </w:rPr>
      </w:pPr>
      <w:r>
        <w:rPr>
          <w:rFonts w:ascii="Times New Roman" w:eastAsia="Times New Roman" w:hAnsi="Times New Roman" w:cs="Times New Roman"/>
          <w:b/>
        </w:rPr>
        <w:t>13. СОГЛАСИЕ ИСПОЛНИТЕЛЯ НА ПРОВЕДЕНИЕ ОБЯЗАТЕЛЬНЫХ ПРОВЕРОК СОБЛЮДЕНИЯ УСЛОВИЙ, ЦЕЛЕЙ И ПОРЯДКА ПРЕДОСТАВЛЕНИЯ СУБСИДИИ.</w:t>
      </w:r>
    </w:p>
    <w:p w14:paraId="763580AC" w14:textId="77777777" w:rsidR="009A71A4" w:rsidRDefault="0038569E">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13.1. Источником финансирования по настоящему Договору являются средства Субсидии из федерального бюджета (идентификатор соглашения № 000000D507121P0B0002). </w:t>
      </w:r>
    </w:p>
    <w:p w14:paraId="7D964C9A" w14:textId="77777777" w:rsidR="009A71A4" w:rsidRDefault="0038569E">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13.2. В соответствии с пунктами 2, 3 ст. 78.1 Бюджетного кодекса РФ, постановлением Правительства РФ №  2254 от 24.12.2020 г.,  Исполнитель дает согласие на 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(Приложение №4 к настоящему Договору). </w:t>
      </w:r>
    </w:p>
    <w:p w14:paraId="0A05B58C" w14:textId="77777777" w:rsidR="009A71A4" w:rsidRDefault="0038569E">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rPr>
        <w:t>13.3. В платежных, расчетных и всех первичных документах по настоящему договору указывается идентификатор соглашения о предоставлении субсидии №000000D507121P0B0002.</w:t>
      </w:r>
    </w:p>
    <w:p w14:paraId="18126A3E" w14:textId="77777777" w:rsidR="009A71A4" w:rsidRDefault="009A71A4">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firstLine="567"/>
        <w:jc w:val="both"/>
        <w:rPr>
          <w:rFonts w:ascii="Times New Roman" w:eastAsia="Times New Roman" w:hAnsi="Times New Roman" w:cs="Times New Roman"/>
        </w:rPr>
      </w:pPr>
    </w:p>
    <w:p w14:paraId="158290B6"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firstLine="851"/>
        <w:jc w:val="both"/>
        <w:rPr>
          <w:rFonts w:ascii="Times New Roman" w:eastAsia="Times New Roman" w:hAnsi="Times New Roman" w:cs="Times New Roman"/>
          <w:b/>
        </w:rPr>
      </w:pPr>
      <w:r>
        <w:rPr>
          <w:rFonts w:ascii="Times New Roman" w:eastAsia="Times New Roman" w:hAnsi="Times New Roman" w:cs="Times New Roman"/>
          <w:b/>
        </w:rPr>
        <w:lastRenderedPageBreak/>
        <w:t>14. ПРОЧИЕ УСЛОВИЯ ДОГОВОРА</w:t>
      </w:r>
    </w:p>
    <w:p w14:paraId="4CF654D5"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14.1. Исполнитель заявляет и гарантирует Заказчику, что:</w:t>
      </w:r>
    </w:p>
    <w:p w14:paraId="21214A7E"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обладает всеми законными правами и полномочиями для заключения Договора и соблюдения и исполнения его положений;</w:t>
      </w:r>
    </w:p>
    <w:p w14:paraId="153398D2"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выполнение обязательств по Договору не нарушает права и законные интересы третьих лиц;</w:t>
      </w:r>
    </w:p>
    <w:p w14:paraId="777A69FB"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получил или надлежащим образом получит до начала оказания услуг по Договору, все разрешения, необходимые для выполнения обязательств по настоящему Договору.</w:t>
      </w:r>
    </w:p>
    <w:p w14:paraId="2E40BD24"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14.2. Вопросы, не урегулированные настоящим Договором, решаются в соответствии с действующим законодательством Российской Федерации.</w:t>
      </w:r>
    </w:p>
    <w:p w14:paraId="04A4EAC5"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14.3. Настоящий Договор составлен в 2 (двух) экземплярах, имеющих равную юридическую силу, по одному для каждой Стороны.</w:t>
      </w:r>
    </w:p>
    <w:p w14:paraId="45CF2F21"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14.4. Недействительность отдельных условий (пунктов) настоящего Договора не влечет недействительности других его условий (пунктов) и/или Договора в целом.</w:t>
      </w:r>
    </w:p>
    <w:p w14:paraId="384FDB3B"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14.5. Все изменения и дополнения к настоящему Договору оформляются путем заключения дополнительного соглашения, которое подписывается лицами, уполномоченными на то Сторонами по настоящему Договору. </w:t>
      </w:r>
    </w:p>
    <w:p w14:paraId="6A9A42E5"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14.6. Все уведомления, извещения и сообщения в связи с выполнением Договора должны быть оформлены в письменном виде на русском языке и могут быть направлены посредством системы защищенного электронного документооборота, электронной почтой, заказной или курьерской почтой, с подтверждением факта их получения, по фактическим адресам Сторон, приведенным в настоящем Договоре, либо по адресу, указанному ниже для соответствующей Стороны, либо по адресам ответственных лиц Сторон, либо по иному адресу, о котором любая из Сторон может уведомить другую Сторону.</w:t>
      </w:r>
    </w:p>
    <w:p w14:paraId="3B052A93"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14.7. Адреса/реквизиты Сторон для направления корреспонденции:</w:t>
      </w:r>
    </w:p>
    <w:p w14:paraId="503F2C02"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со стороны Заказчика: 101000, г. Москва, ул. Мясницкая, д.13, стр.18;</w:t>
      </w:r>
    </w:p>
    <w:p w14:paraId="22882411"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со стороны </w:t>
      </w:r>
      <w:proofErr w:type="gramStart"/>
      <w:r>
        <w:rPr>
          <w:rFonts w:ascii="Times New Roman" w:eastAsia="Times New Roman" w:hAnsi="Times New Roman" w:cs="Times New Roman"/>
        </w:rPr>
        <w:t>Исполнителя:_</w:t>
      </w:r>
      <w:proofErr w:type="gramEnd"/>
      <w:r>
        <w:rPr>
          <w:rFonts w:ascii="Times New Roman" w:eastAsia="Times New Roman" w:hAnsi="Times New Roman" w:cs="Times New Roman"/>
          <w:highlight w:val="yellow"/>
        </w:rPr>
        <w:t>______________________________________</w:t>
      </w:r>
      <w:r>
        <w:rPr>
          <w:rFonts w:ascii="Times New Roman" w:eastAsia="Times New Roman" w:hAnsi="Times New Roman" w:cs="Times New Roman"/>
        </w:rPr>
        <w:t>_.</w:t>
      </w:r>
    </w:p>
    <w:p w14:paraId="5BDC63C2"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14.8. В целях недопущения действий коррупционного характера Стороны обязуются выполнять требования, изложенные в «Антикоррупционных условиях» (ст. 7 Договора).</w:t>
      </w:r>
    </w:p>
    <w:p w14:paraId="30EC0389"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14.9. Контактные лица (сотрудники) от каждой Стороны для реализации Договора:</w:t>
      </w:r>
    </w:p>
    <w:p w14:paraId="6950747C"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со стороны Заказчика: Конченко Александр akonchenko@iidf.ru;</w:t>
      </w:r>
    </w:p>
    <w:p w14:paraId="4E91B175"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со стороны Исполнителя: </w:t>
      </w:r>
      <w:r>
        <w:rPr>
          <w:rFonts w:ascii="Times New Roman" w:eastAsia="Times New Roman" w:hAnsi="Times New Roman" w:cs="Times New Roman"/>
          <w:highlight w:val="yellow"/>
        </w:rPr>
        <w:t>_____________________________________</w:t>
      </w:r>
      <w:r>
        <w:rPr>
          <w:rFonts w:ascii="Times New Roman" w:eastAsia="Times New Roman" w:hAnsi="Times New Roman" w:cs="Times New Roman"/>
        </w:rPr>
        <w:t>_.</w:t>
      </w:r>
    </w:p>
    <w:p w14:paraId="4651AB5F" w14:textId="77777777" w:rsidR="009A71A4" w:rsidRDefault="009A71A4">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p>
    <w:p w14:paraId="46283B7F"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14.10. К настоящему Договору прилагаются и являются неотъемлемой его частью:</w:t>
      </w:r>
    </w:p>
    <w:p w14:paraId="107F44C4"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1984"/>
        <w:jc w:val="both"/>
        <w:rPr>
          <w:rFonts w:ascii="Times New Roman" w:eastAsia="Times New Roman" w:hAnsi="Times New Roman" w:cs="Times New Roman"/>
        </w:rPr>
      </w:pPr>
      <w:r>
        <w:rPr>
          <w:rFonts w:ascii="Times New Roman" w:eastAsia="Times New Roman" w:hAnsi="Times New Roman" w:cs="Times New Roman"/>
        </w:rPr>
        <w:t>Приложение № 1 – Техническое задание;</w:t>
      </w:r>
    </w:p>
    <w:p w14:paraId="7D7DCD92"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1984"/>
        <w:jc w:val="both"/>
        <w:rPr>
          <w:rFonts w:ascii="Times New Roman" w:eastAsia="Times New Roman" w:hAnsi="Times New Roman" w:cs="Times New Roman"/>
        </w:rPr>
      </w:pPr>
      <w:r>
        <w:rPr>
          <w:rFonts w:ascii="Times New Roman" w:eastAsia="Times New Roman" w:hAnsi="Times New Roman" w:cs="Times New Roman"/>
        </w:rPr>
        <w:t>Приложение № 2 – Форма Задания на оказание услуг;</w:t>
      </w:r>
    </w:p>
    <w:p w14:paraId="5E4446FC"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1984"/>
        <w:jc w:val="both"/>
        <w:rPr>
          <w:rFonts w:ascii="Times New Roman" w:eastAsia="Times New Roman" w:hAnsi="Times New Roman" w:cs="Times New Roman"/>
        </w:rPr>
      </w:pPr>
      <w:r>
        <w:rPr>
          <w:rFonts w:ascii="Times New Roman" w:eastAsia="Times New Roman" w:hAnsi="Times New Roman" w:cs="Times New Roman"/>
        </w:rPr>
        <w:t>Приложение № 3 - Сведения о цепочке собственников Исполнителя;</w:t>
      </w:r>
    </w:p>
    <w:p w14:paraId="7C640F94"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1984"/>
        <w:jc w:val="both"/>
        <w:rPr>
          <w:rFonts w:ascii="Times New Roman" w:eastAsia="Times New Roman" w:hAnsi="Times New Roman" w:cs="Times New Roman"/>
        </w:rPr>
      </w:pPr>
      <w:r>
        <w:rPr>
          <w:rFonts w:ascii="Times New Roman" w:eastAsia="Times New Roman" w:hAnsi="Times New Roman" w:cs="Times New Roman"/>
        </w:rPr>
        <w:t>Приложение № 4 – Согласие на проведение проверок;</w:t>
      </w:r>
    </w:p>
    <w:p w14:paraId="25B69F65"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1984"/>
        <w:jc w:val="both"/>
        <w:rPr>
          <w:rFonts w:ascii="Times New Roman" w:eastAsia="Times New Roman" w:hAnsi="Times New Roman" w:cs="Times New Roman"/>
        </w:rPr>
      </w:pPr>
      <w:r>
        <w:rPr>
          <w:rFonts w:ascii="Times New Roman" w:eastAsia="Times New Roman" w:hAnsi="Times New Roman" w:cs="Times New Roman"/>
        </w:rPr>
        <w:t>Приложение № 5 – Рекомендуемая форма Акта сдачи – приемки оказанных услуг;</w:t>
      </w:r>
    </w:p>
    <w:p w14:paraId="6A0DBEA1"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1984"/>
        <w:jc w:val="both"/>
        <w:rPr>
          <w:rFonts w:ascii="Times New Roman" w:eastAsia="Times New Roman" w:hAnsi="Times New Roman" w:cs="Times New Roman"/>
        </w:rPr>
      </w:pPr>
      <w:r>
        <w:rPr>
          <w:rFonts w:ascii="Times New Roman" w:eastAsia="Times New Roman" w:hAnsi="Times New Roman" w:cs="Times New Roman"/>
        </w:rPr>
        <w:t>Приложение № 6 – Рекомендуемая форма Акта передачи исключительного права.</w:t>
      </w:r>
    </w:p>
    <w:p w14:paraId="2C5717A2" w14:textId="77777777" w:rsidR="009A71A4" w:rsidRDefault="009A71A4">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p>
    <w:p w14:paraId="24325FF8" w14:textId="77777777" w:rsidR="009A71A4" w:rsidRDefault="009A71A4">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567"/>
        <w:jc w:val="both"/>
        <w:rPr>
          <w:rFonts w:ascii="Times New Roman" w:eastAsia="Times New Roman" w:hAnsi="Times New Roman" w:cs="Times New Roman"/>
        </w:rPr>
      </w:pPr>
    </w:p>
    <w:p w14:paraId="3B9876D3"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15.   АДРЕСА, РЕКВИЗИТЫ, ПОДПИСИ ПРЕДСТАВИТЕЛЕЙ СТОРОН</w:t>
      </w:r>
    </w:p>
    <w:tbl>
      <w:tblPr>
        <w:tblStyle w:val="Style142"/>
        <w:tblW w:w="10170" w:type="dxa"/>
        <w:jc w:val="center"/>
        <w:tblInd w:w="0" w:type="dxa"/>
        <w:tblLayout w:type="fixed"/>
        <w:tblLook w:val="04A0" w:firstRow="1" w:lastRow="0" w:firstColumn="1" w:lastColumn="0" w:noHBand="0" w:noVBand="1"/>
      </w:tblPr>
      <w:tblGrid>
        <w:gridCol w:w="5340"/>
        <w:gridCol w:w="4830"/>
      </w:tblGrid>
      <w:tr w:rsidR="009A71A4" w14:paraId="3FC95216" w14:textId="77777777">
        <w:trPr>
          <w:trHeight w:val="361"/>
          <w:jc w:val="center"/>
        </w:trPr>
        <w:tc>
          <w:tcPr>
            <w:tcW w:w="5340" w:type="dxa"/>
            <w:tcMar>
              <w:top w:w="0" w:type="dxa"/>
              <w:left w:w="115" w:type="dxa"/>
              <w:bottom w:w="0" w:type="dxa"/>
              <w:right w:w="115" w:type="dxa"/>
            </w:tcMar>
          </w:tcPr>
          <w:p w14:paraId="63134C4D"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b/>
              </w:rPr>
            </w:pPr>
            <w:r>
              <w:rPr>
                <w:rFonts w:ascii="Times New Roman" w:eastAsia="Times New Roman" w:hAnsi="Times New Roman" w:cs="Times New Roman"/>
                <w:b/>
              </w:rPr>
              <w:t xml:space="preserve">Заказчик: </w:t>
            </w:r>
          </w:p>
          <w:p w14:paraId="76630308"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b/>
              </w:rPr>
              <w:t>Фонд развития интернет-инициатив</w:t>
            </w:r>
          </w:p>
          <w:p w14:paraId="4F783AAC"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Адрес местонахождения: 121099, г. Москва,</w:t>
            </w:r>
          </w:p>
          <w:p w14:paraId="526FC08F"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ул. Новый Арбат, д. 36/9.</w:t>
            </w:r>
          </w:p>
          <w:p w14:paraId="243B1341"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215"/>
              <w:jc w:val="both"/>
              <w:rPr>
                <w:rFonts w:ascii="Times New Roman" w:eastAsia="Times New Roman" w:hAnsi="Times New Roman" w:cs="Times New Roman"/>
              </w:rPr>
            </w:pPr>
            <w:r>
              <w:rPr>
                <w:rFonts w:ascii="Times New Roman" w:eastAsia="Times New Roman" w:hAnsi="Times New Roman" w:cs="Times New Roman"/>
              </w:rPr>
              <w:t>Фактический/почтовый адрес: 101000, г. Москва, ул. Мясницкая, д.13, стр.18, 2 этаж.</w:t>
            </w:r>
          </w:p>
          <w:p w14:paraId="095E6E45"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ИНН 7704280879, </w:t>
            </w:r>
          </w:p>
          <w:p w14:paraId="06B915C0"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КПП 770401001</w:t>
            </w:r>
          </w:p>
          <w:p w14:paraId="05842193"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р/с 40703810738110001924 в</w:t>
            </w:r>
          </w:p>
          <w:p w14:paraId="3908A812"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ПАО Сбербанк г. Москва</w:t>
            </w:r>
          </w:p>
          <w:p w14:paraId="1C247FB3"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к/с 30101810400000000225</w:t>
            </w:r>
          </w:p>
          <w:p w14:paraId="3F43C29B"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БИК 044525225</w:t>
            </w:r>
          </w:p>
        </w:tc>
        <w:tc>
          <w:tcPr>
            <w:tcW w:w="4830" w:type="dxa"/>
            <w:tcMar>
              <w:top w:w="0" w:type="dxa"/>
              <w:left w:w="115" w:type="dxa"/>
              <w:bottom w:w="0" w:type="dxa"/>
              <w:right w:w="115" w:type="dxa"/>
            </w:tcMar>
          </w:tcPr>
          <w:p w14:paraId="258D8037"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Исполнитель:</w:t>
            </w:r>
          </w:p>
          <w:p w14:paraId="407C7188"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i/>
                <w:u w:val="single"/>
              </w:rPr>
            </w:pPr>
            <w:r>
              <w:rPr>
                <w:rFonts w:ascii="Times New Roman" w:eastAsia="Times New Roman" w:hAnsi="Times New Roman" w:cs="Times New Roman"/>
                <w:b/>
                <w:i/>
                <w:u w:val="single"/>
              </w:rPr>
              <w:t>Организационно-правовая форма «Наименование»</w:t>
            </w:r>
          </w:p>
          <w:p w14:paraId="011C470D"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Адрес </w:t>
            </w:r>
            <w:proofErr w:type="gramStart"/>
            <w:r>
              <w:rPr>
                <w:rFonts w:ascii="Times New Roman" w:eastAsia="Times New Roman" w:hAnsi="Times New Roman" w:cs="Times New Roman"/>
              </w:rPr>
              <w:t>местонахождения:_</w:t>
            </w:r>
            <w:proofErr w:type="gramEnd"/>
            <w:r>
              <w:rPr>
                <w:rFonts w:ascii="Times New Roman" w:eastAsia="Times New Roman" w:hAnsi="Times New Roman" w:cs="Times New Roman"/>
              </w:rPr>
              <w:t>______________</w:t>
            </w:r>
          </w:p>
          <w:p w14:paraId="34DE6CA1"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w:t>
            </w:r>
          </w:p>
          <w:p w14:paraId="53FA2B17"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Фактический адрес: ___________________</w:t>
            </w:r>
          </w:p>
          <w:p w14:paraId="3F53E517"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w:t>
            </w:r>
          </w:p>
          <w:p w14:paraId="10886957"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ИНН ___________, КПП _______________</w:t>
            </w:r>
          </w:p>
          <w:p w14:paraId="5C3DFB1B"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р/с ________________________________</w:t>
            </w:r>
          </w:p>
          <w:p w14:paraId="50D7261B"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Банк ______________________________</w:t>
            </w:r>
          </w:p>
          <w:p w14:paraId="68DDB7D7"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к/с ________________________________</w:t>
            </w:r>
          </w:p>
          <w:p w14:paraId="1CE2B1BD"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r>
              <w:rPr>
                <w:rFonts w:ascii="Times New Roman" w:eastAsia="Times New Roman" w:hAnsi="Times New Roman" w:cs="Times New Roman"/>
              </w:rPr>
              <w:t>БИК _______________________________</w:t>
            </w:r>
          </w:p>
        </w:tc>
      </w:tr>
      <w:tr w:rsidR="009A71A4" w14:paraId="1E84861D" w14:textId="77777777">
        <w:trPr>
          <w:cantSplit/>
          <w:trHeight w:val="941"/>
          <w:jc w:val="center"/>
        </w:trPr>
        <w:tc>
          <w:tcPr>
            <w:tcW w:w="5340" w:type="dxa"/>
            <w:tcMar>
              <w:top w:w="0" w:type="dxa"/>
              <w:left w:w="115" w:type="dxa"/>
              <w:bottom w:w="0" w:type="dxa"/>
              <w:right w:w="115" w:type="dxa"/>
            </w:tcMar>
          </w:tcPr>
          <w:p w14:paraId="295EF933"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b/>
              </w:rPr>
            </w:pPr>
            <w:r>
              <w:rPr>
                <w:rFonts w:ascii="Times New Roman" w:eastAsia="Times New Roman" w:hAnsi="Times New Roman" w:cs="Times New Roman"/>
                <w:b/>
              </w:rPr>
              <w:t xml:space="preserve">Директор </w:t>
            </w:r>
          </w:p>
          <w:p w14:paraId="3B8ADFE3" w14:textId="77777777" w:rsidR="009A71A4" w:rsidRDefault="009A71A4">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p>
          <w:p w14:paraId="59BBD072"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___________________/Варламов </w:t>
            </w:r>
            <w:proofErr w:type="gramStart"/>
            <w:r>
              <w:rPr>
                <w:rFonts w:ascii="Times New Roman" w:eastAsia="Times New Roman" w:hAnsi="Times New Roman" w:cs="Times New Roman"/>
              </w:rPr>
              <w:t>К.В.</w:t>
            </w:r>
            <w:proofErr w:type="gramEnd"/>
            <w:r>
              <w:rPr>
                <w:rFonts w:ascii="Times New Roman" w:eastAsia="Times New Roman" w:hAnsi="Times New Roman" w:cs="Times New Roman"/>
              </w:rPr>
              <w:t xml:space="preserve"> / </w:t>
            </w:r>
          </w:p>
          <w:p w14:paraId="15387C1C"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М.П.</w:t>
            </w:r>
          </w:p>
        </w:tc>
        <w:tc>
          <w:tcPr>
            <w:tcW w:w="4830" w:type="dxa"/>
            <w:tcMar>
              <w:top w:w="0" w:type="dxa"/>
              <w:left w:w="115" w:type="dxa"/>
              <w:bottom w:w="0" w:type="dxa"/>
              <w:right w:w="115" w:type="dxa"/>
            </w:tcMar>
          </w:tcPr>
          <w:p w14:paraId="32FDF7B8"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b/>
              </w:rPr>
            </w:pPr>
            <w:r>
              <w:rPr>
                <w:rFonts w:ascii="Times New Roman" w:eastAsia="Times New Roman" w:hAnsi="Times New Roman" w:cs="Times New Roman"/>
                <w:b/>
                <w:i/>
                <w:u w:val="single"/>
              </w:rPr>
              <w:t xml:space="preserve">Руководитель </w:t>
            </w:r>
          </w:p>
          <w:p w14:paraId="54151480" w14:textId="77777777" w:rsidR="009A71A4" w:rsidRDefault="009A71A4">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b/>
              </w:rPr>
            </w:pPr>
          </w:p>
          <w:p w14:paraId="47C0575A"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___________________/ </w:t>
            </w:r>
            <w:r>
              <w:rPr>
                <w:rFonts w:ascii="Times New Roman" w:eastAsia="Times New Roman" w:hAnsi="Times New Roman" w:cs="Times New Roman"/>
                <w:i/>
                <w:u w:val="single"/>
              </w:rPr>
              <w:t>ФИО /</w:t>
            </w:r>
            <w:r>
              <w:rPr>
                <w:rFonts w:ascii="Times New Roman" w:eastAsia="Times New Roman" w:hAnsi="Times New Roman" w:cs="Times New Roman"/>
              </w:rPr>
              <w:t xml:space="preserve"> </w:t>
            </w:r>
          </w:p>
          <w:p w14:paraId="38E40444"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b/>
              </w:rPr>
            </w:pPr>
            <w:r>
              <w:rPr>
                <w:rFonts w:ascii="Times New Roman" w:eastAsia="Times New Roman" w:hAnsi="Times New Roman" w:cs="Times New Roman"/>
              </w:rPr>
              <w:t>М.П.</w:t>
            </w:r>
          </w:p>
        </w:tc>
      </w:tr>
    </w:tbl>
    <w:p w14:paraId="5D19BF1B" w14:textId="77777777" w:rsidR="009A71A4" w:rsidRDefault="0038569E">
      <w:pPr>
        <w:widowControl w:val="0"/>
        <w:spacing w:after="0" w:line="240" w:lineRule="auto"/>
        <w:ind w:firstLine="567"/>
        <w:jc w:val="both"/>
        <w:rPr>
          <w:rFonts w:ascii="Times New Roman" w:eastAsia="Times New Roman" w:hAnsi="Times New Roman" w:cs="Times New Roman"/>
        </w:rPr>
      </w:pPr>
      <w:r>
        <w:br w:type="page"/>
      </w:r>
    </w:p>
    <w:tbl>
      <w:tblPr>
        <w:tblStyle w:val="Style143"/>
        <w:tblW w:w="10196"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6941"/>
        <w:gridCol w:w="3255"/>
      </w:tblGrid>
      <w:tr w:rsidR="009A71A4" w14:paraId="5EFB236B" w14:textId="77777777">
        <w:trPr>
          <w:trHeight w:val="1026"/>
        </w:trPr>
        <w:tc>
          <w:tcPr>
            <w:tcW w:w="6941" w:type="dxa"/>
            <w:tcBorders>
              <w:top w:val="nil"/>
              <w:left w:val="nil"/>
              <w:bottom w:val="nil"/>
              <w:right w:val="nil"/>
            </w:tcBorders>
            <w:tcMar>
              <w:top w:w="0" w:type="dxa"/>
              <w:left w:w="115" w:type="dxa"/>
              <w:bottom w:w="0" w:type="dxa"/>
              <w:right w:w="115" w:type="dxa"/>
            </w:tcMar>
          </w:tcPr>
          <w:p w14:paraId="3FC54DF8" w14:textId="77777777" w:rsidR="009A71A4" w:rsidRDefault="009A71A4">
            <w:pPr>
              <w:spacing w:after="0" w:line="240" w:lineRule="auto"/>
              <w:jc w:val="both"/>
              <w:rPr>
                <w:rFonts w:ascii="Times New Roman" w:eastAsia="Times New Roman" w:hAnsi="Times New Roman" w:cs="Times New Roman"/>
              </w:rPr>
            </w:pPr>
          </w:p>
        </w:tc>
        <w:tc>
          <w:tcPr>
            <w:tcW w:w="3255" w:type="dxa"/>
            <w:tcBorders>
              <w:top w:val="nil"/>
              <w:left w:val="nil"/>
              <w:bottom w:val="nil"/>
              <w:right w:val="nil"/>
            </w:tcBorders>
            <w:tcMar>
              <w:top w:w="0" w:type="dxa"/>
              <w:left w:w="115" w:type="dxa"/>
              <w:bottom w:w="0" w:type="dxa"/>
              <w:right w:w="115" w:type="dxa"/>
            </w:tcMar>
          </w:tcPr>
          <w:p w14:paraId="0F4CF0CC" w14:textId="77777777" w:rsidR="009A71A4" w:rsidRDefault="0038569E">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Приложение № 1 к Договору возмездного оказания услуг</w:t>
            </w:r>
          </w:p>
          <w:p w14:paraId="15BE8373" w14:textId="77777777" w:rsidR="009A71A4" w:rsidRDefault="0038569E">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___ от «___» _____ 2022 г.</w:t>
            </w:r>
          </w:p>
          <w:p w14:paraId="48C5953D" w14:textId="77777777" w:rsidR="009A71A4" w:rsidRDefault="009A71A4">
            <w:pPr>
              <w:spacing w:after="0" w:line="240" w:lineRule="auto"/>
              <w:jc w:val="both"/>
              <w:rPr>
                <w:rFonts w:ascii="Times New Roman" w:eastAsia="Times New Roman" w:hAnsi="Times New Roman" w:cs="Times New Roman"/>
              </w:rPr>
            </w:pPr>
          </w:p>
        </w:tc>
      </w:tr>
    </w:tbl>
    <w:p w14:paraId="638AAD0A" w14:textId="77777777" w:rsidR="009A71A4" w:rsidRDefault="0038569E">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ТЕХНИЧЕСКОЕ ЗАДАНИЕ</w:t>
      </w:r>
    </w:p>
    <w:p w14:paraId="5A1D4B6C" w14:textId="77777777" w:rsidR="009A71A4" w:rsidRDefault="0038569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на оказание услуг по организации и проведению фото- и видеосъемки мероприятий, организуемых Фондом развития интернет-инициатив для информирования технологических компаний о проведении конкурсных отборов и акселерации проектов в рамках реализации федерального проекта «Цифровые технологии» национальной программы «Цифровая экономика Российской Федерации»</w:t>
      </w:r>
    </w:p>
    <w:p w14:paraId="30E35291"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(Идентификатор соглашения о предоставлении субсидии №000000D507121P0B0002)</w:t>
      </w:r>
    </w:p>
    <w:p w14:paraId="1BE34079" w14:textId="77777777" w:rsidR="009A71A4" w:rsidRDefault="009A71A4">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b/>
        </w:rPr>
      </w:pPr>
    </w:p>
    <w:p w14:paraId="782D137B" w14:textId="77777777" w:rsidR="009A71A4" w:rsidRDefault="009A71A4">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b/>
        </w:rPr>
      </w:pPr>
    </w:p>
    <w:p w14:paraId="7451585B" w14:textId="77777777" w:rsidR="009A71A4" w:rsidRDefault="009A71A4">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b/>
        </w:rPr>
      </w:pPr>
    </w:p>
    <w:p w14:paraId="6FB792DE" w14:textId="77777777" w:rsidR="009A71A4" w:rsidRDefault="009A71A4">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b/>
        </w:rPr>
      </w:pPr>
    </w:p>
    <w:p w14:paraId="708A3992" w14:textId="77777777" w:rsidR="009A71A4" w:rsidRDefault="0038569E">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pPr>
      <w:proofErr w:type="gramStart"/>
      <w:r>
        <w:rPr>
          <w:rFonts w:ascii="Times New Roman" w:eastAsia="Times New Roman" w:hAnsi="Times New Roman" w:cs="Times New Roman"/>
          <w:b/>
        </w:rPr>
        <w:t xml:space="preserve">Заказчик:  </w:t>
      </w:r>
      <w:r>
        <w:rPr>
          <w:rFonts w:ascii="Times New Roman" w:eastAsia="Times New Roman" w:hAnsi="Times New Roman" w:cs="Times New Roman"/>
        </w:rPr>
        <w:t>Фонд</w:t>
      </w:r>
      <w:proofErr w:type="gramEnd"/>
      <w:r>
        <w:rPr>
          <w:rFonts w:ascii="Times New Roman" w:eastAsia="Times New Roman" w:hAnsi="Times New Roman" w:cs="Times New Roman"/>
        </w:rPr>
        <w:t xml:space="preserve"> развития интернет-инициатив.</w:t>
      </w:r>
    </w:p>
    <w:p w14:paraId="01CF77AD" w14:textId="77777777" w:rsidR="009A71A4" w:rsidRDefault="009A71A4">
      <w:pPr>
        <w:pBdr>
          <w:top w:val="none" w:sz="0" w:space="0" w:color="000000"/>
          <w:left w:val="none" w:sz="0" w:space="0" w:color="000000"/>
          <w:bottom w:val="none" w:sz="0" w:space="0" w:color="000000"/>
          <w:right w:val="none" w:sz="0" w:space="0" w:color="000000"/>
          <w:between w:val="none" w:sz="0" w:space="0" w:color="000000"/>
        </w:pBdr>
        <w:spacing w:after="0" w:line="240" w:lineRule="auto"/>
        <w:ind w:left="786"/>
        <w:jc w:val="both"/>
        <w:rPr>
          <w:rFonts w:ascii="Times New Roman" w:eastAsia="Times New Roman" w:hAnsi="Times New Roman" w:cs="Times New Roman"/>
        </w:rPr>
      </w:pPr>
    </w:p>
    <w:p w14:paraId="0F2ECF0A" w14:textId="77777777" w:rsidR="009A71A4" w:rsidRDefault="0038569E">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b/>
        </w:rPr>
      </w:pPr>
      <w:r>
        <w:rPr>
          <w:rFonts w:ascii="Times New Roman" w:eastAsia="Times New Roman" w:hAnsi="Times New Roman" w:cs="Times New Roman"/>
          <w:b/>
        </w:rPr>
        <w:t xml:space="preserve">Предмет договора: </w:t>
      </w:r>
    </w:p>
    <w:p w14:paraId="11C9660A"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Оказание услуг по организации и проведению фото- и видеосъемки мероприятий, организуемых Фондом развития интернет-инициатив для информирования технологических компаний о проведении конкурсных отборов и акселерации проектов в рамках реализации федерального проекта «Цифровые технологии» национальной программы «Цифровая экономика Российской Федерации».</w:t>
      </w:r>
    </w:p>
    <w:p w14:paraId="765C48F9" w14:textId="77777777" w:rsidR="009A71A4" w:rsidRDefault="009A71A4">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p>
    <w:p w14:paraId="4D687344" w14:textId="77777777" w:rsidR="009A71A4" w:rsidRDefault="0038569E">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b/>
        </w:rPr>
      </w:pPr>
      <w:r>
        <w:rPr>
          <w:rFonts w:ascii="Times New Roman" w:eastAsia="Times New Roman" w:hAnsi="Times New Roman" w:cs="Times New Roman"/>
          <w:b/>
        </w:rPr>
        <w:t xml:space="preserve">Результат оказания услуг: </w:t>
      </w:r>
    </w:p>
    <w:p w14:paraId="3B1AC674"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По завершении оказания услуг в рамках организации и проведения фото- и видеосъемки мероприятия по соответствующему Заданию Исполнитель направляет Заказчику:</w:t>
      </w:r>
    </w:p>
    <w:p w14:paraId="0D3C2650"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в течение 1 рабочего дня после завершения каждого мероприятия исходные файлы с фото и видео; </w:t>
      </w:r>
    </w:p>
    <w:p w14:paraId="57967A31"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 xml:space="preserve">- в течение 10 рабочих дней после завершения каждого мероприятия обработанные файлы с фото и видео, а также надлежаще оформленные и подписанные со своей стороны отчетные и закрывающие документы (Акт сдачи-приемки оказанных услуг в двух экземплярах; Акт приема-передачи исключительного права в </w:t>
      </w:r>
      <w:proofErr w:type="gramStart"/>
      <w:r>
        <w:rPr>
          <w:rFonts w:ascii="Times New Roman" w:eastAsia="Times New Roman" w:hAnsi="Times New Roman" w:cs="Times New Roman"/>
        </w:rPr>
        <w:t>двух  экземплярах</w:t>
      </w:r>
      <w:proofErr w:type="gramEnd"/>
      <w:r>
        <w:rPr>
          <w:rFonts w:ascii="Times New Roman" w:eastAsia="Times New Roman" w:hAnsi="Times New Roman" w:cs="Times New Roman"/>
        </w:rPr>
        <w:t>; Отчет об оказанных услугах).</w:t>
      </w:r>
    </w:p>
    <w:p w14:paraId="42DA8D4E" w14:textId="77777777" w:rsidR="009A71A4" w:rsidRDefault="009A71A4">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b/>
        </w:rPr>
      </w:pPr>
    </w:p>
    <w:p w14:paraId="556BCB91" w14:textId="77777777" w:rsidR="009A71A4" w:rsidRDefault="0038569E">
      <w:pPr>
        <w:widowControl w:val="0"/>
        <w:numPr>
          <w:ilvl w:val="0"/>
          <w:numId w:val="1"/>
        </w:numPr>
        <w:spacing w:after="0" w:line="240" w:lineRule="auto"/>
        <w:ind w:left="0" w:firstLine="0"/>
        <w:jc w:val="both"/>
      </w:pPr>
      <w:r>
        <w:rPr>
          <w:rFonts w:ascii="Times New Roman" w:eastAsia="Times New Roman" w:hAnsi="Times New Roman" w:cs="Times New Roman"/>
          <w:b/>
        </w:rPr>
        <w:t>Место оказания услуг</w:t>
      </w:r>
      <w:r>
        <w:rPr>
          <w:rFonts w:ascii="Times New Roman" w:eastAsia="Times New Roman" w:hAnsi="Times New Roman" w:cs="Times New Roman"/>
        </w:rPr>
        <w:t xml:space="preserve"> по проведению фото-и видеосъемки: г. Москва, ул. Мясницкая, д. 13, стр. 18.</w:t>
      </w:r>
    </w:p>
    <w:p w14:paraId="236D5889" w14:textId="77777777" w:rsidR="009A71A4" w:rsidRDefault="009A71A4">
      <w:pPr>
        <w:pBdr>
          <w:top w:val="none" w:sz="0" w:space="0" w:color="000000"/>
          <w:left w:val="none" w:sz="0" w:space="0" w:color="000000"/>
          <w:bottom w:val="none" w:sz="0" w:space="0" w:color="000000"/>
          <w:right w:val="none" w:sz="0" w:space="0" w:color="000000"/>
          <w:between w:val="none" w:sz="0" w:space="0" w:color="000000"/>
        </w:pBdr>
        <w:tabs>
          <w:tab w:val="left" w:pos="567"/>
          <w:tab w:val="left" w:pos="660"/>
        </w:tabs>
        <w:spacing w:after="0" w:line="240" w:lineRule="auto"/>
        <w:jc w:val="both"/>
        <w:rPr>
          <w:rFonts w:ascii="Times New Roman" w:eastAsia="Times New Roman" w:hAnsi="Times New Roman" w:cs="Times New Roman"/>
          <w:b/>
        </w:rPr>
      </w:pPr>
    </w:p>
    <w:p w14:paraId="34EA57F6" w14:textId="77777777" w:rsidR="009A71A4" w:rsidRDefault="0038569E">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pPr>
      <w:r>
        <w:rPr>
          <w:rFonts w:ascii="Times New Roman" w:eastAsia="Times New Roman" w:hAnsi="Times New Roman" w:cs="Times New Roman"/>
          <w:b/>
        </w:rPr>
        <w:t xml:space="preserve">Срок оказания услуг: </w:t>
      </w:r>
      <w:r>
        <w:rPr>
          <w:rFonts w:ascii="Times New Roman" w:eastAsia="Times New Roman" w:hAnsi="Times New Roman" w:cs="Times New Roman"/>
          <w:highlight w:val="white"/>
        </w:rPr>
        <w:t>даты заключения Договора - по 31 марта 2023 года или по достижении предельной суммы закупки.</w:t>
      </w:r>
    </w:p>
    <w:p w14:paraId="1D3D4A31"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Исполнитель передает Заказчику результаты оказания услуг и отчетную документацию согласно соответствующему Заданию в сроки: </w:t>
      </w:r>
    </w:p>
    <w:p w14:paraId="5353FAC3"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не более 1 рабочего дня после завершения </w:t>
      </w:r>
      <w:proofErr w:type="gramStart"/>
      <w:r>
        <w:rPr>
          <w:rFonts w:ascii="Times New Roman" w:eastAsia="Times New Roman" w:hAnsi="Times New Roman" w:cs="Times New Roman"/>
          <w:highlight w:val="white"/>
        </w:rPr>
        <w:t>мероприятия  (</w:t>
      </w:r>
      <w:proofErr w:type="gramEnd"/>
      <w:r>
        <w:rPr>
          <w:rFonts w:ascii="Times New Roman" w:eastAsia="Times New Roman" w:hAnsi="Times New Roman" w:cs="Times New Roman"/>
          <w:highlight w:val="white"/>
        </w:rPr>
        <w:t>для исходных файлов);</w:t>
      </w:r>
    </w:p>
    <w:p w14:paraId="57C7F72F"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не более 10 рабочих дней после завершения </w:t>
      </w:r>
      <w:proofErr w:type="gramStart"/>
      <w:r>
        <w:rPr>
          <w:rFonts w:ascii="Times New Roman" w:eastAsia="Times New Roman" w:hAnsi="Times New Roman" w:cs="Times New Roman"/>
          <w:highlight w:val="white"/>
        </w:rPr>
        <w:t>мероприятия  (</w:t>
      </w:r>
      <w:proofErr w:type="gramEnd"/>
      <w:r>
        <w:rPr>
          <w:rFonts w:ascii="Times New Roman" w:eastAsia="Times New Roman" w:hAnsi="Times New Roman" w:cs="Times New Roman"/>
          <w:highlight w:val="white"/>
        </w:rPr>
        <w:t>для обработанных и отредактированных файлов, а также надлежаще оформленные и подписанные со своей стороны отчетные и закрывающие документы (Акт сдачи-приемки оказанных услуг в двух экземплярах; Акт приема-передачи исключительного права в двух  экземплярах; Отчет об оказанных услугах).</w:t>
      </w:r>
    </w:p>
    <w:p w14:paraId="2D62B8F1" w14:textId="77777777" w:rsidR="009A71A4" w:rsidRDefault="009A71A4">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highlight w:val="white"/>
        </w:rPr>
      </w:pPr>
    </w:p>
    <w:p w14:paraId="3F5DBA7C" w14:textId="77777777" w:rsidR="009A71A4" w:rsidRDefault="009A71A4">
      <w:pPr>
        <w:pBdr>
          <w:top w:val="none" w:sz="0" w:space="0" w:color="000000"/>
          <w:left w:val="none" w:sz="0" w:space="0" w:color="000000"/>
          <w:bottom w:val="none" w:sz="0" w:space="0" w:color="000000"/>
          <w:right w:val="none" w:sz="0" w:space="0" w:color="000000"/>
          <w:between w:val="none" w:sz="0" w:space="0" w:color="000000"/>
        </w:pBdr>
        <w:spacing w:after="0" w:line="240" w:lineRule="auto"/>
        <w:ind w:left="786"/>
        <w:jc w:val="both"/>
        <w:rPr>
          <w:rFonts w:ascii="Times New Roman" w:eastAsia="Times New Roman" w:hAnsi="Times New Roman" w:cs="Times New Roman"/>
        </w:rPr>
      </w:pPr>
    </w:p>
    <w:p w14:paraId="09C80516" w14:textId="77777777" w:rsidR="009A71A4" w:rsidRDefault="0038569E">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b/>
        </w:rPr>
      </w:pPr>
      <w:r>
        <w:rPr>
          <w:rFonts w:ascii="Times New Roman" w:eastAsia="Times New Roman" w:hAnsi="Times New Roman" w:cs="Times New Roman"/>
          <w:b/>
        </w:rPr>
        <w:t>Порядок оказания услуг:</w:t>
      </w:r>
    </w:p>
    <w:p w14:paraId="5977CEE5"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Услуги оказываются по заданиям Заказчика.</w:t>
      </w:r>
    </w:p>
    <w:p w14:paraId="6448FFFB"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Не позднее 3 (трех) рабочих дней до даты мероприятия Заказчик отправляет на электронный адрес Исполнителя, указанный в Договоре, Задание на оказание услуг по форме Приложения №3 к настоящему договору. Исполнитель согласовывает условия по соответствующему Заданию Заказчика в течение </w:t>
      </w:r>
      <w:proofErr w:type="gramStart"/>
      <w:r>
        <w:rPr>
          <w:rFonts w:ascii="Times New Roman" w:eastAsia="Times New Roman" w:hAnsi="Times New Roman" w:cs="Times New Roman"/>
        </w:rPr>
        <w:t>1-2</w:t>
      </w:r>
      <w:proofErr w:type="gramEnd"/>
      <w:r>
        <w:rPr>
          <w:rFonts w:ascii="Times New Roman" w:eastAsia="Times New Roman" w:hAnsi="Times New Roman" w:cs="Times New Roman"/>
        </w:rPr>
        <w:t xml:space="preserve"> рабочих дней с момента получения заявки. Объем, содержание услуг и другие, предъявляемые к ним требования, определяются в Заданиях. Контактное лицо со стороны Заказчика: Конченко Александр, </w:t>
      </w:r>
      <w:hyperlink r:id="rId11">
        <w:r>
          <w:rPr>
            <w:rFonts w:ascii="Times New Roman" w:eastAsia="Times New Roman" w:hAnsi="Times New Roman" w:cs="Times New Roman"/>
            <w:u w:val="single"/>
          </w:rPr>
          <w:t>akonchenko@iidf.ru</w:t>
        </w:r>
      </w:hyperlink>
      <w:r>
        <w:rPr>
          <w:rFonts w:ascii="Times New Roman" w:eastAsia="Times New Roman" w:hAnsi="Times New Roman" w:cs="Times New Roman"/>
        </w:rPr>
        <w:t>.</w:t>
      </w:r>
    </w:p>
    <w:p w14:paraId="5F912363" w14:textId="77777777" w:rsidR="009A71A4" w:rsidRDefault="009A71A4">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p>
    <w:p w14:paraId="5E0779AF" w14:textId="77777777" w:rsidR="009A71A4" w:rsidRDefault="0038569E">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b/>
        </w:rPr>
      </w:pPr>
      <w:r>
        <w:rPr>
          <w:rFonts w:ascii="Times New Roman" w:eastAsia="Times New Roman" w:hAnsi="Times New Roman" w:cs="Times New Roman"/>
          <w:b/>
        </w:rPr>
        <w:t>Наименование, технические характеристики услуг, требования к оказанию услуг:</w:t>
      </w:r>
    </w:p>
    <w:p w14:paraId="5FD41DEB" w14:textId="77777777" w:rsidR="009A71A4" w:rsidRDefault="0038569E">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7.1. Технические характеристики фотосъемки:</w:t>
      </w:r>
    </w:p>
    <w:p w14:paraId="678C9710"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требования к стилистике и сюжету фотографий:</w:t>
      </w:r>
    </w:p>
    <w:p w14:paraId="178C20B9"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Стиль фотографий – репортажная съемка (снимки разных планов с отслеживанием хронологии событий мероприятия, фотографии ключевых </w:t>
      </w:r>
      <w:proofErr w:type="gramStart"/>
      <w:r>
        <w:rPr>
          <w:rFonts w:ascii="Times New Roman" w:eastAsia="Times New Roman" w:hAnsi="Times New Roman" w:cs="Times New Roman"/>
        </w:rPr>
        <w:t>участников  мероприятия</w:t>
      </w:r>
      <w:proofErr w:type="gramEnd"/>
      <w:r>
        <w:rPr>
          <w:rFonts w:ascii="Times New Roman" w:eastAsia="Times New Roman" w:hAnsi="Times New Roman" w:cs="Times New Roman"/>
        </w:rPr>
        <w:t xml:space="preserve"> (спикеры, ведущие, участники, партнеры) и присутствующих - групповые фотографии, портреты). </w:t>
      </w:r>
    </w:p>
    <w:p w14:paraId="75D01FDD"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Фотографии зон с раздаточными материалами, рекламной продукцией и брендированных зон.</w:t>
      </w:r>
    </w:p>
    <w:p w14:paraId="4C634623"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в ходе проведения фотосъемки требуется запечатлеть:</w:t>
      </w:r>
    </w:p>
    <w:p w14:paraId="17869970"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открытие мероприятия;</w:t>
      </w:r>
    </w:p>
    <w:p w14:paraId="21B926AB"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снимать команды/участников, которые выходят на сцену и презентуют свой проект;</w:t>
      </w:r>
    </w:p>
    <w:p w14:paraId="570D44D0"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крупно участников;</w:t>
      </w:r>
    </w:p>
    <w:p w14:paraId="3315BF79"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общие планы гостей и участников в зале;</w:t>
      </w:r>
    </w:p>
    <w:p w14:paraId="645F4B9D"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участников и желающих в фотозоне;</w:t>
      </w:r>
    </w:p>
    <w:p w14:paraId="36E4AAE4"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вип-гостей;</w:t>
      </w:r>
    </w:p>
    <w:p w14:paraId="7D7CB308"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фото людей, делающих фотографии самостоятельно;</w:t>
      </w:r>
    </w:p>
    <w:p w14:paraId="33ED41AD"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не только лица, но и планшеты, записные книжки, где они фиксируют;</w:t>
      </w:r>
    </w:p>
    <w:p w14:paraId="2FFD68C8"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показать общую атмосферу мероприятия;</w:t>
      </w:r>
    </w:p>
    <w:p w14:paraId="27A99FD1"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Требуемая обработка – </w:t>
      </w:r>
      <w:proofErr w:type="spellStart"/>
      <w:r>
        <w:rPr>
          <w:rFonts w:ascii="Times New Roman" w:eastAsia="Times New Roman" w:hAnsi="Times New Roman" w:cs="Times New Roman"/>
        </w:rPr>
        <w:t>свето</w:t>
      </w:r>
      <w:proofErr w:type="spellEnd"/>
      <w:r>
        <w:rPr>
          <w:rFonts w:ascii="Times New Roman" w:eastAsia="Times New Roman" w:hAnsi="Times New Roman" w:cs="Times New Roman"/>
        </w:rPr>
        <w:t>, -цветокоррекция, кадрирование, выравнивание горизонта.</w:t>
      </w:r>
    </w:p>
    <w:p w14:paraId="3164E2A1"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Назначение фото: для использования в сети интернет, для соцсетей.</w:t>
      </w:r>
    </w:p>
    <w:p w14:paraId="0656FBD4"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rPr>
        <w:tab/>
        <w:t xml:space="preserve">передача цифровых фотографий (исходников): на электронном носителе или индивидуальной ссылкой на облачное хранилище. Формат файлов переданных цифровых фотографий - </w:t>
      </w:r>
      <w:proofErr w:type="spellStart"/>
      <w:r>
        <w:rPr>
          <w:rFonts w:ascii="Times New Roman" w:eastAsia="Times New Roman" w:hAnsi="Times New Roman" w:cs="Times New Roman"/>
        </w:rPr>
        <w:t>raw</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jpg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psd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png</w:t>
      </w:r>
      <w:proofErr w:type="spellEnd"/>
      <w:r>
        <w:rPr>
          <w:rFonts w:ascii="Times New Roman" w:eastAsia="Times New Roman" w:hAnsi="Times New Roman" w:cs="Times New Roman"/>
        </w:rPr>
        <w:t xml:space="preserve">. Передача исходных фотографий – не позднее 1-го рабочего дня с даты съемки. </w:t>
      </w:r>
    </w:p>
    <w:p w14:paraId="5207B67A"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4)</w:t>
      </w:r>
      <w:r>
        <w:rPr>
          <w:rFonts w:ascii="Times New Roman" w:eastAsia="Times New Roman" w:hAnsi="Times New Roman" w:cs="Times New Roman"/>
        </w:rPr>
        <w:tab/>
        <w:t>размер фотографий - не менее 2288x1712 пикселей. Разрешение фотографий – 300 точек на дюйм.</w:t>
      </w:r>
    </w:p>
    <w:p w14:paraId="0CF04495"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Ориентация - альбомная и книжная, соотношение сторон 3:2.</w:t>
      </w:r>
    </w:p>
    <w:p w14:paraId="7883CEEF" w14:textId="77777777" w:rsidR="009A71A4" w:rsidRDefault="009A71A4">
      <w:pPr>
        <w:spacing w:after="0" w:line="240" w:lineRule="auto"/>
        <w:jc w:val="both"/>
        <w:rPr>
          <w:rFonts w:ascii="Times New Roman" w:eastAsia="Times New Roman" w:hAnsi="Times New Roman" w:cs="Times New Roman"/>
        </w:rPr>
      </w:pPr>
    </w:p>
    <w:p w14:paraId="73A6999D" w14:textId="77777777" w:rsidR="009A71A4" w:rsidRDefault="0038569E">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7.2.</w:t>
      </w:r>
      <w:r>
        <w:rPr>
          <w:rFonts w:ascii="Times New Roman" w:eastAsia="Times New Roman" w:hAnsi="Times New Roman" w:cs="Times New Roman"/>
          <w:b/>
        </w:rPr>
        <w:tab/>
        <w:t>Технические характеристики видеосъемки:</w:t>
      </w:r>
    </w:p>
    <w:p w14:paraId="5960005D"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Съемка должна производиться на площадке Заказчика одной или двумя профессиональными видеокамерами цифрового формата с разных ракурсов, рекомендуется видеокамера Canon 5d mark2, либо другие модели аналогичного или превосходящего качества. Съемка производится с учетом записи звука. Для съемки сцены со штатива возможна запись звука с пульта (предоставляется Заказчиком) с последующим сведением. Для репортажной съемки необходимо использование студийного петличного микрофона (предоставляется Исполнителем);</w:t>
      </w:r>
    </w:p>
    <w:p w14:paraId="52FAD204"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Съемка ведется с момента начала мероприятия до его завершения. При видеосъемке с двух камер силами двух видеооператоров, исходная запись с камеры второго оператора (статичная, на штативе) должна быть не менее времени съемки всего мероприятия, за вычетом 30 минут на подготовку.</w:t>
      </w:r>
    </w:p>
    <w:p w14:paraId="7B57C24F"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при проведении съемки необходимо обеспечить:</w:t>
      </w:r>
    </w:p>
    <w:p w14:paraId="70C64F40"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r>
      <w:proofErr w:type="spellStart"/>
      <w:r>
        <w:rPr>
          <w:rFonts w:ascii="Times New Roman" w:eastAsia="Times New Roman" w:hAnsi="Times New Roman" w:cs="Times New Roman"/>
        </w:rPr>
        <w:t>невыпадение</w:t>
      </w:r>
      <w:proofErr w:type="spellEnd"/>
      <w:r>
        <w:rPr>
          <w:rFonts w:ascii="Times New Roman" w:eastAsia="Times New Roman" w:hAnsi="Times New Roman" w:cs="Times New Roman"/>
        </w:rPr>
        <w:t xml:space="preserve"> из фокуса главных действующих лиц на протяжении всей программы;</w:t>
      </w:r>
    </w:p>
    <w:p w14:paraId="02DB4284"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верно подобранный баланс белого на всех камерах (кроме RAW с последующей цветокоррекцией)</w:t>
      </w:r>
    </w:p>
    <w:p w14:paraId="30936399"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r>
      <w:proofErr w:type="gramStart"/>
      <w:r>
        <w:rPr>
          <w:rFonts w:ascii="Times New Roman" w:eastAsia="Times New Roman" w:hAnsi="Times New Roman" w:cs="Times New Roman"/>
        </w:rPr>
        <w:t>ровную  амплитуду</w:t>
      </w:r>
      <w:proofErr w:type="gramEnd"/>
      <w:r>
        <w:rPr>
          <w:rFonts w:ascii="Times New Roman" w:eastAsia="Times New Roman" w:hAnsi="Times New Roman" w:cs="Times New Roman"/>
        </w:rPr>
        <w:t xml:space="preserve"> движения камер на штативах при ведении съемок</w:t>
      </w:r>
    </w:p>
    <w:p w14:paraId="2160AD6B"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 xml:space="preserve">видеосъёмку комментариев от участников, </w:t>
      </w:r>
    </w:p>
    <w:p w14:paraId="14E99B45"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короткие интервью.</w:t>
      </w:r>
    </w:p>
    <w:p w14:paraId="60F65EC9"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rPr>
        <w:tab/>
        <w:t>съемка по камерам должна распределяться следующим образом: общий (ростовой) план с захватом экрана с презентацией, камера для репортажной съемки участников в зале и зоне кейтеринга.</w:t>
      </w:r>
    </w:p>
    <w:p w14:paraId="669F321D"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4)</w:t>
      </w:r>
      <w:r>
        <w:rPr>
          <w:rFonts w:ascii="Times New Roman" w:eastAsia="Times New Roman" w:hAnsi="Times New Roman" w:cs="Times New Roman"/>
        </w:rPr>
        <w:tab/>
        <w:t xml:space="preserve">Исполнитель предоставляет Заказчику полную исходную видеозапись мероприятия (весь хронометраж исходников, созданных в ходе съемки мероприятия). </w:t>
      </w:r>
    </w:p>
    <w:p w14:paraId="04526E5C" w14:textId="77777777" w:rsidR="009A71A4" w:rsidRDefault="009A71A4">
      <w:pPr>
        <w:spacing w:after="0" w:line="240" w:lineRule="auto"/>
        <w:jc w:val="both"/>
        <w:rPr>
          <w:rFonts w:ascii="Times New Roman" w:eastAsia="Times New Roman" w:hAnsi="Times New Roman" w:cs="Times New Roman"/>
        </w:rPr>
      </w:pPr>
    </w:p>
    <w:p w14:paraId="69608182" w14:textId="77777777" w:rsidR="009A71A4" w:rsidRDefault="0038569E">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7.3.</w:t>
      </w:r>
      <w:r>
        <w:rPr>
          <w:rFonts w:ascii="Times New Roman" w:eastAsia="Times New Roman" w:hAnsi="Times New Roman" w:cs="Times New Roman"/>
          <w:b/>
        </w:rPr>
        <w:tab/>
        <w:t>Общие требования к монтажу видеоматериала</w:t>
      </w:r>
    </w:p>
    <w:p w14:paraId="36553A02"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 xml:space="preserve">при монтаже видео выполнить синхронизацию видеоматериала, звуковых дорожек и цветокоррекцию, Исполнитель осуществляет монтаж и обработку исходного материала Заказчика или </w:t>
      </w:r>
      <w:proofErr w:type="gramStart"/>
      <w:r>
        <w:rPr>
          <w:rFonts w:ascii="Times New Roman" w:eastAsia="Times New Roman" w:hAnsi="Times New Roman" w:cs="Times New Roman"/>
        </w:rPr>
        <w:t>материала,  отснятого</w:t>
      </w:r>
      <w:proofErr w:type="gramEnd"/>
      <w:r>
        <w:rPr>
          <w:rFonts w:ascii="Times New Roman" w:eastAsia="Times New Roman" w:hAnsi="Times New Roman" w:cs="Times New Roman"/>
        </w:rPr>
        <w:t xml:space="preserve"> Исполнителем на Мероприятии.</w:t>
      </w:r>
    </w:p>
    <w:p w14:paraId="7E9F3A23"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 xml:space="preserve">качество материалов не должно быть </w:t>
      </w:r>
      <w:proofErr w:type="gramStart"/>
      <w:r>
        <w:rPr>
          <w:rFonts w:ascii="Times New Roman" w:eastAsia="Times New Roman" w:hAnsi="Times New Roman" w:cs="Times New Roman"/>
        </w:rPr>
        <w:t>ниже</w:t>
      </w:r>
      <w:proofErr w:type="gramEnd"/>
      <w:r>
        <w:rPr>
          <w:rFonts w:ascii="Times New Roman" w:eastAsia="Times New Roman" w:hAnsi="Times New Roman" w:cs="Times New Roman"/>
        </w:rPr>
        <w:t xml:space="preserve"> чем 50 </w:t>
      </w:r>
      <w:proofErr w:type="spellStart"/>
      <w:r>
        <w:rPr>
          <w:rFonts w:ascii="Times New Roman" w:eastAsia="Times New Roman" w:hAnsi="Times New Roman" w:cs="Times New Roman"/>
        </w:rPr>
        <w:t>мбит</w:t>
      </w:r>
      <w:proofErr w:type="spellEnd"/>
      <w:r>
        <w:rPr>
          <w:rFonts w:ascii="Times New Roman" w:eastAsia="Times New Roman" w:hAnsi="Times New Roman" w:cs="Times New Roman"/>
        </w:rPr>
        <w:t>/с после окончания монтажа и включает в себя:</w:t>
      </w:r>
    </w:p>
    <w:p w14:paraId="3D8641A2"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 xml:space="preserve">монтаж снятых мероприятий, </w:t>
      </w:r>
    </w:p>
    <w:p w14:paraId="6290B380"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 xml:space="preserve">коррекцию цветовой гаммы, </w:t>
      </w:r>
    </w:p>
    <w:p w14:paraId="6443128F"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 xml:space="preserve">обработку видео, </w:t>
      </w:r>
    </w:p>
    <w:p w14:paraId="7C2BE8B7"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 xml:space="preserve">подборку музыки, </w:t>
      </w:r>
    </w:p>
    <w:p w14:paraId="3B8B9C7B"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 xml:space="preserve">озвучку закадрового голоса профессиональным диктором, </w:t>
      </w:r>
    </w:p>
    <w:p w14:paraId="75FEF904"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 xml:space="preserve">инфографика, 2D-компьютерную графику, </w:t>
      </w:r>
    </w:p>
    <w:p w14:paraId="51A40297"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 xml:space="preserve">монтаж титров всего видеоролика, </w:t>
      </w:r>
    </w:p>
    <w:p w14:paraId="1C0449AD"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 xml:space="preserve">закадрового голоса и интервьюеров, </w:t>
      </w:r>
    </w:p>
    <w:p w14:paraId="6B8B3E1F"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запись результатов на USB-носитель, HDD-диск или индивидуальной ссылкой на облачное хранилище. Логотипы предоставляются Заказчиком.</w:t>
      </w:r>
    </w:p>
    <w:p w14:paraId="57DB2804" w14:textId="77777777" w:rsidR="009A71A4" w:rsidRDefault="009A71A4">
      <w:pPr>
        <w:spacing w:after="0" w:line="240" w:lineRule="auto"/>
        <w:jc w:val="both"/>
        <w:rPr>
          <w:rFonts w:ascii="Times New Roman" w:eastAsia="Times New Roman" w:hAnsi="Times New Roman" w:cs="Times New Roman"/>
        </w:rPr>
      </w:pPr>
    </w:p>
    <w:p w14:paraId="0D9B0BEE" w14:textId="77777777" w:rsidR="009A71A4" w:rsidRDefault="0038569E">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7.4.</w:t>
      </w:r>
      <w:r>
        <w:rPr>
          <w:rFonts w:ascii="Times New Roman" w:eastAsia="Times New Roman" w:hAnsi="Times New Roman" w:cs="Times New Roman"/>
          <w:b/>
        </w:rPr>
        <w:tab/>
        <w:t>Общие требования к монтажу промо-видеоролика:</w:t>
      </w:r>
    </w:p>
    <w:p w14:paraId="10256136"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 xml:space="preserve">формат конечного </w:t>
      </w:r>
      <w:proofErr w:type="gramStart"/>
      <w:r>
        <w:rPr>
          <w:rFonts w:ascii="Times New Roman" w:eastAsia="Times New Roman" w:hAnsi="Times New Roman" w:cs="Times New Roman"/>
        </w:rPr>
        <w:t>файла:  2</w:t>
      </w:r>
      <w:proofErr w:type="gramEnd"/>
      <w:r>
        <w:rPr>
          <w:rFonts w:ascii="Times New Roman" w:eastAsia="Times New Roman" w:hAnsi="Times New Roman" w:cs="Times New Roman"/>
        </w:rPr>
        <w:t xml:space="preserve">K (2560x1440 пикселей, 25 кадров в сек, *.mp4, 50 </w:t>
      </w:r>
      <w:proofErr w:type="spellStart"/>
      <w:r>
        <w:rPr>
          <w:rFonts w:ascii="Times New Roman" w:eastAsia="Times New Roman" w:hAnsi="Times New Roman" w:cs="Times New Roman"/>
        </w:rPr>
        <w:t>мбит</w:t>
      </w:r>
      <w:proofErr w:type="spellEnd"/>
      <w:r>
        <w:rPr>
          <w:rFonts w:ascii="Times New Roman" w:eastAsia="Times New Roman" w:hAnsi="Times New Roman" w:cs="Times New Roman"/>
        </w:rPr>
        <w:t>/с. Готовый хронометраж: от 3 до 5 минут промо-ролика;</w:t>
      </w:r>
    </w:p>
    <w:p w14:paraId="050F0D7E"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монтаж видеозаставки с логотипами Заказчика с использованием 2D-графики;</w:t>
      </w:r>
    </w:p>
    <w:p w14:paraId="2D854915"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3)</w:t>
      </w:r>
      <w:r>
        <w:rPr>
          <w:rFonts w:ascii="Times New Roman" w:eastAsia="Times New Roman" w:hAnsi="Times New Roman" w:cs="Times New Roman"/>
        </w:rPr>
        <w:tab/>
        <w:t>монтаж титров с логотипами Заказчика с использованием 2D-графики. Титры должны быть с альфа-каналом.</w:t>
      </w:r>
    </w:p>
    <w:p w14:paraId="6D5167D8" w14:textId="77777777" w:rsidR="009A71A4" w:rsidRDefault="009A71A4">
      <w:pPr>
        <w:spacing w:after="0" w:line="240" w:lineRule="auto"/>
        <w:jc w:val="both"/>
        <w:rPr>
          <w:rFonts w:ascii="Times New Roman" w:eastAsia="Times New Roman" w:hAnsi="Times New Roman" w:cs="Times New Roman"/>
        </w:rPr>
      </w:pPr>
    </w:p>
    <w:p w14:paraId="6709B2AA" w14:textId="77777777" w:rsidR="009A71A4" w:rsidRDefault="0038569E">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7.5.</w:t>
      </w:r>
      <w:r>
        <w:rPr>
          <w:rFonts w:ascii="Times New Roman" w:eastAsia="Times New Roman" w:hAnsi="Times New Roman" w:cs="Times New Roman"/>
          <w:b/>
        </w:rPr>
        <w:tab/>
        <w:t>Общие требования к видео «</w:t>
      </w:r>
      <w:proofErr w:type="spellStart"/>
      <w:r>
        <w:rPr>
          <w:rFonts w:ascii="Times New Roman" w:eastAsia="Times New Roman" w:hAnsi="Times New Roman" w:cs="Times New Roman"/>
          <w:b/>
        </w:rPr>
        <w:t>сторис</w:t>
      </w:r>
      <w:proofErr w:type="spellEnd"/>
      <w:r>
        <w:rPr>
          <w:rFonts w:ascii="Times New Roman" w:eastAsia="Times New Roman" w:hAnsi="Times New Roman" w:cs="Times New Roman"/>
          <w:b/>
        </w:rPr>
        <w:t>»:</w:t>
      </w:r>
    </w:p>
    <w:p w14:paraId="7A1824DB"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Сторис</w:t>
      </w:r>
      <w:proofErr w:type="spellEnd"/>
      <w:r>
        <w:rPr>
          <w:rFonts w:ascii="Times New Roman" w:eastAsia="Times New Roman" w:hAnsi="Times New Roman" w:cs="Times New Roman"/>
        </w:rPr>
        <w:t xml:space="preserve">» - это смонтированное короткое видео, продолжительностью не менее 25 и не более 30 секунд для формата социальных сетей, для каждой из </w:t>
      </w:r>
      <w:proofErr w:type="spellStart"/>
      <w:proofErr w:type="gramStart"/>
      <w:r>
        <w:rPr>
          <w:rFonts w:ascii="Times New Roman" w:eastAsia="Times New Roman" w:hAnsi="Times New Roman" w:cs="Times New Roman"/>
        </w:rPr>
        <w:t>соц.сетей</w:t>
      </w:r>
      <w:proofErr w:type="spellEnd"/>
      <w:proofErr w:type="gramEnd"/>
      <w:r>
        <w:rPr>
          <w:rFonts w:ascii="Times New Roman" w:eastAsia="Times New Roman" w:hAnsi="Times New Roman" w:cs="Times New Roman"/>
        </w:rPr>
        <w:t xml:space="preserve">: ВКонтакте, </w:t>
      </w:r>
      <w:proofErr w:type="spellStart"/>
      <w:r>
        <w:rPr>
          <w:rFonts w:ascii="Times New Roman" w:eastAsia="Times New Roman" w:hAnsi="Times New Roman" w:cs="Times New Roman"/>
        </w:rPr>
        <w:t>MyTarget</w:t>
      </w:r>
      <w:proofErr w:type="spellEnd"/>
      <w:r>
        <w:rPr>
          <w:rFonts w:ascii="Times New Roman" w:eastAsia="Times New Roman" w:hAnsi="Times New Roman" w:cs="Times New Roman"/>
        </w:rPr>
        <w:t xml:space="preserve">, по два разных видео, включая по 2 </w:t>
      </w:r>
      <w:proofErr w:type="spellStart"/>
      <w:r>
        <w:rPr>
          <w:rFonts w:ascii="Times New Roman" w:eastAsia="Times New Roman" w:hAnsi="Times New Roman" w:cs="Times New Roman"/>
        </w:rPr>
        <w:t>ресайза</w:t>
      </w:r>
      <w:proofErr w:type="spellEnd"/>
      <w:r>
        <w:rPr>
          <w:rFonts w:ascii="Times New Roman" w:eastAsia="Times New Roman" w:hAnsi="Times New Roman" w:cs="Times New Roman"/>
        </w:rPr>
        <w:t xml:space="preserve"> для формата «</w:t>
      </w:r>
      <w:proofErr w:type="spellStart"/>
      <w:r>
        <w:rPr>
          <w:rFonts w:ascii="Times New Roman" w:eastAsia="Times New Roman" w:hAnsi="Times New Roman" w:cs="Times New Roman"/>
        </w:rPr>
        <w:t>сторис</w:t>
      </w:r>
      <w:proofErr w:type="spellEnd"/>
      <w:r>
        <w:rPr>
          <w:rFonts w:ascii="Times New Roman" w:eastAsia="Times New Roman" w:hAnsi="Times New Roman" w:cs="Times New Roman"/>
        </w:rPr>
        <w:t xml:space="preserve">»: </w:t>
      </w:r>
    </w:p>
    <w:p w14:paraId="0B4AE47E"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 Формат — вертикальный, 9:16;</w:t>
      </w:r>
    </w:p>
    <w:p w14:paraId="532C5DDC"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2) Разрешение — 1080×1920 </w:t>
      </w:r>
      <w:proofErr w:type="spellStart"/>
      <w:r>
        <w:rPr>
          <w:rFonts w:ascii="Times New Roman" w:eastAsia="Times New Roman" w:hAnsi="Times New Roman" w:cs="Times New Roman"/>
        </w:rPr>
        <w:t>px</w:t>
      </w:r>
      <w:proofErr w:type="spellEnd"/>
      <w:r>
        <w:rPr>
          <w:rFonts w:ascii="Times New Roman" w:eastAsia="Times New Roman" w:hAnsi="Times New Roman" w:cs="Times New Roman"/>
        </w:rPr>
        <w:t>;</w:t>
      </w:r>
    </w:p>
    <w:p w14:paraId="6819A194"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3) Расширение — </w:t>
      </w:r>
      <w:proofErr w:type="spellStart"/>
      <w:r>
        <w:rPr>
          <w:rFonts w:ascii="Times New Roman" w:eastAsia="Times New Roman" w:hAnsi="Times New Roman" w:cs="Times New Roman"/>
        </w:rPr>
        <w:t>mov</w:t>
      </w:r>
      <w:proofErr w:type="spellEnd"/>
      <w:r>
        <w:rPr>
          <w:rFonts w:ascii="Times New Roman" w:eastAsia="Times New Roman" w:hAnsi="Times New Roman" w:cs="Times New Roman"/>
        </w:rPr>
        <w:t xml:space="preserve">, mp4; </w:t>
      </w:r>
      <w:proofErr w:type="spellStart"/>
      <w:proofErr w:type="gramStart"/>
      <w:r>
        <w:rPr>
          <w:rFonts w:ascii="Times New Roman" w:eastAsia="Times New Roman" w:hAnsi="Times New Roman" w:cs="Times New Roman"/>
        </w:rPr>
        <w:t>jpg,png</w:t>
      </w:r>
      <w:proofErr w:type="spellEnd"/>
      <w:proofErr w:type="gramEnd"/>
      <w:r>
        <w:rPr>
          <w:rFonts w:ascii="Times New Roman" w:eastAsia="Times New Roman" w:hAnsi="Times New Roman" w:cs="Times New Roman"/>
        </w:rPr>
        <w:t>;</w:t>
      </w:r>
    </w:p>
    <w:p w14:paraId="3A5890BE"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4) Размер — 2 </w:t>
      </w:r>
      <w:proofErr w:type="gramStart"/>
      <w:r>
        <w:rPr>
          <w:rFonts w:ascii="Times New Roman" w:eastAsia="Times New Roman" w:hAnsi="Times New Roman" w:cs="Times New Roman"/>
        </w:rPr>
        <w:t>ГБ  —</w:t>
      </w:r>
      <w:proofErr w:type="gramEnd"/>
      <w:r>
        <w:rPr>
          <w:rFonts w:ascii="Times New Roman" w:eastAsia="Times New Roman" w:hAnsi="Times New Roman" w:cs="Times New Roman"/>
        </w:rPr>
        <w:t xml:space="preserve"> для видео, 30 МБ — для фото;</w:t>
      </w:r>
    </w:p>
    <w:p w14:paraId="72B5AB07"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5) Длительность — до 30 секунд; 5 секунд — для фото.</w:t>
      </w:r>
    </w:p>
    <w:p w14:paraId="3E6F1BDC" w14:textId="77777777" w:rsidR="009A71A4" w:rsidRDefault="009A71A4">
      <w:pPr>
        <w:spacing w:after="0" w:line="240" w:lineRule="auto"/>
        <w:jc w:val="both"/>
        <w:rPr>
          <w:rFonts w:ascii="Times New Roman" w:eastAsia="Times New Roman" w:hAnsi="Times New Roman" w:cs="Times New Roman"/>
        </w:rPr>
      </w:pPr>
    </w:p>
    <w:p w14:paraId="478CAB8D" w14:textId="77777777" w:rsidR="009A71A4" w:rsidRDefault="0038569E">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7.6. Общие требования к видео «лента»</w:t>
      </w:r>
    </w:p>
    <w:p w14:paraId="7A9E17E3"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«Лента» </w:t>
      </w:r>
      <w:proofErr w:type="gramStart"/>
      <w:r>
        <w:rPr>
          <w:rFonts w:ascii="Times New Roman" w:eastAsia="Times New Roman" w:hAnsi="Times New Roman" w:cs="Times New Roman"/>
        </w:rPr>
        <w:t>- это смонтированное короткое видео</w:t>
      </w:r>
      <w:proofErr w:type="gramEnd"/>
      <w:r>
        <w:rPr>
          <w:rFonts w:ascii="Times New Roman" w:eastAsia="Times New Roman" w:hAnsi="Times New Roman" w:cs="Times New Roman"/>
        </w:rPr>
        <w:t xml:space="preserve">, продолжительностью не менее 45 и не более 60 секунд для формата социальных сетей (ВКонтакте, </w:t>
      </w:r>
      <w:proofErr w:type="spellStart"/>
      <w:r>
        <w:rPr>
          <w:rFonts w:ascii="Times New Roman" w:eastAsia="Times New Roman" w:hAnsi="Times New Roman" w:cs="Times New Roman"/>
        </w:rPr>
        <w:t>MyTarget</w:t>
      </w:r>
      <w:proofErr w:type="spellEnd"/>
      <w:r>
        <w:rPr>
          <w:rFonts w:ascii="Times New Roman" w:eastAsia="Times New Roman" w:hAnsi="Times New Roman" w:cs="Times New Roman"/>
        </w:rPr>
        <w:t xml:space="preserve">) (3 штуки разных) по 3 </w:t>
      </w:r>
      <w:proofErr w:type="spellStart"/>
      <w:r>
        <w:rPr>
          <w:rFonts w:ascii="Times New Roman" w:eastAsia="Times New Roman" w:hAnsi="Times New Roman" w:cs="Times New Roman"/>
        </w:rPr>
        <w:t>ресайза</w:t>
      </w:r>
      <w:proofErr w:type="spellEnd"/>
      <w:r>
        <w:rPr>
          <w:rFonts w:ascii="Times New Roman" w:eastAsia="Times New Roman" w:hAnsi="Times New Roman" w:cs="Times New Roman"/>
        </w:rPr>
        <w:t xml:space="preserve"> для формата «лента»: </w:t>
      </w:r>
    </w:p>
    <w:p w14:paraId="1E074D3D"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 Рекомендуемое разрешение:  </w:t>
      </w:r>
    </w:p>
    <w:p w14:paraId="192AD4AF"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размер «квадрат» - 1080х1080;</w:t>
      </w:r>
    </w:p>
    <w:p w14:paraId="1B2E07E8"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размер «вертикальный» - 566х1080;</w:t>
      </w:r>
    </w:p>
    <w:p w14:paraId="4FF209F3"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размер «горизонтальный» - 1080х1350.</w:t>
      </w:r>
    </w:p>
    <w:p w14:paraId="137491BC"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2) Формат — горизонтальный (1,91:1), вертикальный (16:6), квадратный;</w:t>
      </w:r>
    </w:p>
    <w:p w14:paraId="7A07A6B2"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3) Расширение — </w:t>
      </w:r>
      <w:proofErr w:type="spellStart"/>
      <w:r>
        <w:rPr>
          <w:rFonts w:ascii="Times New Roman" w:eastAsia="Times New Roman" w:hAnsi="Times New Roman" w:cs="Times New Roman"/>
        </w:rPr>
        <w:t>mov</w:t>
      </w:r>
      <w:proofErr w:type="spellEnd"/>
      <w:r>
        <w:rPr>
          <w:rFonts w:ascii="Times New Roman" w:eastAsia="Times New Roman" w:hAnsi="Times New Roman" w:cs="Times New Roman"/>
        </w:rPr>
        <w:t xml:space="preserve">, mp4; </w:t>
      </w:r>
      <w:proofErr w:type="spellStart"/>
      <w:r>
        <w:rPr>
          <w:rFonts w:ascii="Times New Roman" w:eastAsia="Times New Roman" w:hAnsi="Times New Roman" w:cs="Times New Roman"/>
        </w:rPr>
        <w:t>jpg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png</w:t>
      </w:r>
      <w:proofErr w:type="spellEnd"/>
      <w:r>
        <w:rPr>
          <w:rFonts w:ascii="Times New Roman" w:eastAsia="Times New Roman" w:hAnsi="Times New Roman" w:cs="Times New Roman"/>
        </w:rPr>
        <w:t>;</w:t>
      </w:r>
    </w:p>
    <w:p w14:paraId="1292ECDC"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4) Размер — 2 ГБ — для видео, 30 МБ — для фото;</w:t>
      </w:r>
    </w:p>
    <w:p w14:paraId="29956082"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5) Длительность — до 60 секунд.</w:t>
      </w:r>
    </w:p>
    <w:p w14:paraId="62A4119F" w14:textId="77777777" w:rsidR="009A71A4" w:rsidRDefault="009A71A4">
      <w:pPr>
        <w:spacing w:after="0" w:line="240" w:lineRule="auto"/>
        <w:jc w:val="both"/>
        <w:rPr>
          <w:rFonts w:ascii="Times New Roman" w:eastAsia="Times New Roman" w:hAnsi="Times New Roman" w:cs="Times New Roman"/>
        </w:rPr>
      </w:pPr>
    </w:p>
    <w:p w14:paraId="4B44FC05" w14:textId="77777777" w:rsidR="009A71A4" w:rsidRDefault="0038569E">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7.7.</w:t>
      </w:r>
      <w:r>
        <w:rPr>
          <w:rFonts w:ascii="Times New Roman" w:eastAsia="Times New Roman" w:hAnsi="Times New Roman" w:cs="Times New Roman"/>
          <w:b/>
        </w:rPr>
        <w:tab/>
        <w:t>Требования к созданию графического оформления видеоролика:</w:t>
      </w:r>
    </w:p>
    <w:p w14:paraId="30851DF0"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Создание графического оформления видеоролика, включающее (но не ограничивающееся) заставку, плашки под спикеров, шторки/</w:t>
      </w:r>
      <w:proofErr w:type="spellStart"/>
      <w:r>
        <w:rPr>
          <w:rFonts w:ascii="Times New Roman" w:eastAsia="Times New Roman" w:hAnsi="Times New Roman" w:cs="Times New Roman"/>
        </w:rPr>
        <w:t>транзишен</w:t>
      </w:r>
      <w:proofErr w:type="spellEnd"/>
      <w:r>
        <w:rPr>
          <w:rFonts w:ascii="Times New Roman" w:eastAsia="Times New Roman" w:hAnsi="Times New Roman" w:cs="Times New Roman"/>
        </w:rPr>
        <w:t>, врезки с медиафайлами (исходники элементов дизайна фирменного стиля Заказчика предоставляются Заказчиком); графическое оформление должно содержать основную информацию о мероприятии (дату проведения, наименование, логотипы партнёров Заказчика, иную информация, предоставленную Заказчиком); заставка к мероприятию по стилистике должна совпадать со стилистикой заставки для итогового промо-ролика.</w:t>
      </w:r>
    </w:p>
    <w:p w14:paraId="7DDA5D05" w14:textId="77777777" w:rsidR="009A71A4" w:rsidRDefault="009A71A4">
      <w:pPr>
        <w:spacing w:after="0" w:line="240" w:lineRule="auto"/>
        <w:jc w:val="both"/>
        <w:rPr>
          <w:rFonts w:ascii="Times New Roman" w:eastAsia="Times New Roman" w:hAnsi="Times New Roman" w:cs="Times New Roman"/>
        </w:rPr>
      </w:pPr>
    </w:p>
    <w:p w14:paraId="3D2F8B0B" w14:textId="77777777" w:rsidR="009A71A4" w:rsidRDefault="0038569E">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7.8.</w:t>
      </w:r>
      <w:r>
        <w:rPr>
          <w:rFonts w:ascii="Times New Roman" w:eastAsia="Times New Roman" w:hAnsi="Times New Roman" w:cs="Times New Roman"/>
          <w:b/>
        </w:rPr>
        <w:tab/>
        <w:t>Требования к монтажу записей онлайн-питчей (предоставляются Заказчиком):</w:t>
      </w:r>
    </w:p>
    <w:p w14:paraId="63F5F325"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 коррекция продолжительности видеозаписи;</w:t>
      </w:r>
    </w:p>
    <w:p w14:paraId="6D7DBD96"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2) общая цветокоррекция видеозаписи питча;</w:t>
      </w:r>
    </w:p>
    <w:p w14:paraId="0BDF19F5"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3) монтирование виде-заставки (в стилистике или совпадающей с заставкой для мероприятия и </w:t>
      </w:r>
      <w:proofErr w:type="gramStart"/>
      <w:r>
        <w:rPr>
          <w:rFonts w:ascii="Times New Roman" w:eastAsia="Times New Roman" w:hAnsi="Times New Roman" w:cs="Times New Roman"/>
        </w:rPr>
        <w:t>видео-заставкой</w:t>
      </w:r>
      <w:proofErr w:type="gramEnd"/>
      <w:r>
        <w:rPr>
          <w:rFonts w:ascii="Times New Roman" w:eastAsia="Times New Roman" w:hAnsi="Times New Roman" w:cs="Times New Roman"/>
        </w:rPr>
        <w:t xml:space="preserve"> итогового промо-ролика);</w:t>
      </w:r>
    </w:p>
    <w:p w14:paraId="08F3863A"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4) видеозаписи питчей предоставляются Заказчиком не позднее, чем за 3 дня до проведения мероприятия.</w:t>
      </w:r>
    </w:p>
    <w:p w14:paraId="017117B8" w14:textId="77777777" w:rsidR="009A71A4" w:rsidRDefault="009A71A4">
      <w:pPr>
        <w:spacing w:after="0" w:line="240" w:lineRule="auto"/>
        <w:jc w:val="both"/>
        <w:rPr>
          <w:rFonts w:ascii="Times New Roman" w:eastAsia="Times New Roman" w:hAnsi="Times New Roman" w:cs="Times New Roman"/>
        </w:rPr>
      </w:pPr>
    </w:p>
    <w:p w14:paraId="6AA7AD9B" w14:textId="77777777" w:rsidR="009A71A4" w:rsidRDefault="0038569E">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7.9.</w:t>
      </w:r>
      <w:r>
        <w:rPr>
          <w:rFonts w:ascii="Times New Roman" w:eastAsia="Times New Roman" w:hAnsi="Times New Roman" w:cs="Times New Roman"/>
          <w:b/>
        </w:rPr>
        <w:tab/>
        <w:t>Требования к предоставлению видеоматериалов:</w:t>
      </w:r>
    </w:p>
    <w:p w14:paraId="3DBC0341"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В течение 10 рабочих дней с даты осуществления видеосъемки, по окончании оказания услуг Исполнитель представляет Заказчику отчетные, технические и иные документы, подлежащие сдаче по каждому этапу и в целом по итогам оказания услуг, в том числе:</w:t>
      </w:r>
    </w:p>
    <w:p w14:paraId="70D5A1C9"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варианты графического оформления;</w:t>
      </w:r>
    </w:p>
    <w:p w14:paraId="4EAC9FAB"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исходный и конечный контент;</w:t>
      </w:r>
    </w:p>
    <w:p w14:paraId="4F764281"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 xml:space="preserve">предоставление конечных утвержденных версий репортажей в формате mp4, </w:t>
      </w:r>
      <w:proofErr w:type="spellStart"/>
      <w:r>
        <w:rPr>
          <w:rFonts w:ascii="Times New Roman" w:eastAsia="Times New Roman" w:hAnsi="Times New Roman" w:cs="Times New Roman"/>
        </w:rPr>
        <w:t>full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hd</w:t>
      </w:r>
      <w:proofErr w:type="spellEnd"/>
      <w:r>
        <w:rPr>
          <w:rFonts w:ascii="Times New Roman" w:eastAsia="Times New Roman" w:hAnsi="Times New Roman" w:cs="Times New Roman"/>
        </w:rPr>
        <w:t>;</w:t>
      </w:r>
    </w:p>
    <w:p w14:paraId="06E23179"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передача исключительных авторских прав Заказчику на объекты интеллектуальной собственности, возникшие в связи с исполнением обязательств поставщика по оказанию услуг.</w:t>
      </w:r>
    </w:p>
    <w:p w14:paraId="2E90A3EF" w14:textId="77777777" w:rsidR="009A71A4" w:rsidRDefault="009A71A4">
      <w:pPr>
        <w:spacing w:after="0" w:line="240" w:lineRule="auto"/>
        <w:jc w:val="both"/>
        <w:rPr>
          <w:rFonts w:ascii="Times New Roman" w:eastAsia="Times New Roman" w:hAnsi="Times New Roman" w:cs="Times New Roman"/>
        </w:rPr>
      </w:pPr>
    </w:p>
    <w:p w14:paraId="7DEDCB68" w14:textId="77777777" w:rsidR="009A71A4" w:rsidRDefault="0038569E">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Сопутствующие работы, услуги, перечень, требования к выполнению:</w:t>
      </w:r>
    </w:p>
    <w:p w14:paraId="26A14ED7"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Доставка, погрузочно-разгрузочные работы, установка, монтаж, настройка, демонтаж оборудования и конструкций, используемых во время организации и проведения фото-видеосъемки </w:t>
      </w:r>
      <w:proofErr w:type="gramStart"/>
      <w:r>
        <w:rPr>
          <w:rFonts w:ascii="Times New Roman" w:eastAsia="Times New Roman" w:hAnsi="Times New Roman" w:cs="Times New Roman"/>
        </w:rPr>
        <w:t>мероприятий</w:t>
      </w:r>
      <w:proofErr w:type="gramEnd"/>
      <w:r>
        <w:rPr>
          <w:rFonts w:ascii="Times New Roman" w:eastAsia="Times New Roman" w:hAnsi="Times New Roman" w:cs="Times New Roman"/>
        </w:rPr>
        <w:t xml:space="preserve"> производится силами и за счет средств Исполнителя. Исполнитель обеспечивает контроль работы над проектом, выделяя административного сотрудника, согласно п.3.1.1. договора.</w:t>
      </w:r>
    </w:p>
    <w:p w14:paraId="155A63E7" w14:textId="77777777" w:rsidR="009A71A4" w:rsidRDefault="009A71A4">
      <w:pPr>
        <w:spacing w:after="0" w:line="240" w:lineRule="auto"/>
        <w:jc w:val="both"/>
        <w:rPr>
          <w:rFonts w:ascii="Times New Roman" w:eastAsia="Times New Roman" w:hAnsi="Times New Roman" w:cs="Times New Roman"/>
        </w:rPr>
      </w:pPr>
    </w:p>
    <w:p w14:paraId="47B74792" w14:textId="77777777" w:rsidR="009A71A4" w:rsidRDefault="0038569E">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Требования к объему гарантий качества:</w:t>
      </w:r>
    </w:p>
    <w:p w14:paraId="5D417DC9"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9.1. Исполнитель обязан обеспечить соблюдение требований охраны труда во время организации и проведению фото- и видеосъемки мероприятий в целях недопущения причинения вреда жизни, здоровью и имуществу участников мероприятий, третьим лицам.</w:t>
      </w:r>
    </w:p>
    <w:p w14:paraId="34836861"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9.2. Исполнитель обязан обеспечить соблюдение техники безопасности и пожарной безопасности во время организации и проведению фото- и видеосъемки мероприятий в целях недопущения причинения вреда жизни, здоровью и имуществу участников мероприятий, третьим лицам, а именно:</w:t>
      </w:r>
    </w:p>
    <w:p w14:paraId="30481B58"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несет ответственность за техническое состояние любого используемого им оборудования, необходимого организации и проведения фото- и видеосъемки мероприятий (соответствие требованиям качества и иным требованиям сертификации, правилам, государственным стандартам и </w:t>
      </w:r>
      <w:proofErr w:type="gramStart"/>
      <w:r>
        <w:rPr>
          <w:rFonts w:ascii="Times New Roman" w:eastAsia="Times New Roman" w:hAnsi="Times New Roman" w:cs="Times New Roman"/>
        </w:rPr>
        <w:t>т.п.</w:t>
      </w:r>
      <w:proofErr w:type="gramEnd"/>
      <w:r>
        <w:rPr>
          <w:rFonts w:ascii="Times New Roman" w:eastAsia="Times New Roman" w:hAnsi="Times New Roman" w:cs="Times New Roman"/>
        </w:rPr>
        <w:t xml:space="preserve">), а также за причинение вреда жизни и здоровья участникам мероприятия, возникшего по вине Исполнителя. </w:t>
      </w:r>
    </w:p>
    <w:p w14:paraId="594DCB18"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обеспечивает соблюдение участниками мероприятия требований техники безопасности, а также пожарной безопасности в соответствии с Федеральным законом от 22.07.2008 № 123-ФЗ «Технический регламент о требованиях пожарной безопасности» и «Правилами противопожарного режима в Российской Федерации», утвержденными постановлением Правительства Российской Федерации от 25.04.2012 № 390. </w:t>
      </w:r>
    </w:p>
    <w:p w14:paraId="1875468A"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9.3. Заказчик не несет ответственности за причинение какого-либо вреда здоровью, жизни или имуществу третьих лиц, вызванных действиями или бездействиями Исполнителя, его работников или представителей во время организации и проведению фото- и видеосъемки мероприятий.</w:t>
      </w:r>
    </w:p>
    <w:p w14:paraId="661FE868" w14:textId="77777777" w:rsidR="009A71A4" w:rsidRDefault="009A71A4">
      <w:pPr>
        <w:spacing w:after="0" w:line="240" w:lineRule="auto"/>
        <w:jc w:val="both"/>
        <w:rPr>
          <w:rFonts w:ascii="Times New Roman" w:eastAsia="Times New Roman" w:hAnsi="Times New Roman" w:cs="Times New Roman"/>
        </w:rPr>
      </w:pPr>
    </w:p>
    <w:p w14:paraId="7123DA89"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b/>
          <w:i/>
        </w:rPr>
      </w:pPr>
      <w:r>
        <w:rPr>
          <w:rFonts w:ascii="Times New Roman" w:eastAsia="Times New Roman" w:hAnsi="Times New Roman" w:cs="Times New Roman"/>
          <w:b/>
        </w:rPr>
        <w:t>10.</w:t>
      </w:r>
      <w:r>
        <w:rPr>
          <w:rFonts w:ascii="Times New Roman" w:eastAsia="Times New Roman" w:hAnsi="Times New Roman" w:cs="Times New Roman"/>
          <w:b/>
        </w:rPr>
        <w:tab/>
        <w:t>Требования к отчетной документации:</w:t>
      </w:r>
    </w:p>
    <w:p w14:paraId="0783A42C"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Отчет представляется в виде отдельного документа, соответствующего следующим обязательным требованиям:</w:t>
      </w:r>
    </w:p>
    <w:p w14:paraId="603DDCC3"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титульный лист к отчету должен быть с подписью уполномоченного лица со стороны Исполнителя;</w:t>
      </w:r>
    </w:p>
    <w:p w14:paraId="404B0832"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i/>
        </w:rPr>
      </w:pPr>
      <w:r>
        <w:rPr>
          <w:rFonts w:ascii="Times New Roman" w:eastAsia="Times New Roman" w:hAnsi="Times New Roman" w:cs="Times New Roman"/>
        </w:rPr>
        <w:t>- к отчету прикладывается фотоотчет об оказанных услугах (при проведении фотосъемки);</w:t>
      </w:r>
    </w:p>
    <w:p w14:paraId="19863A76" w14:textId="77777777" w:rsidR="009A71A4" w:rsidRDefault="0038569E">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rPr>
        <w:t>- к отчету прикладываются на электронном носителе созданные в результате оказания услуг фото- и видеофайлы (каждое фото в формате .</w:t>
      </w:r>
      <w:proofErr w:type="spellStart"/>
      <w:r>
        <w:rPr>
          <w:rFonts w:ascii="Times New Roman" w:eastAsia="Times New Roman" w:hAnsi="Times New Roman" w:cs="Times New Roman"/>
        </w:rPr>
        <w:t>tiff</w:t>
      </w:r>
      <w:proofErr w:type="spellEnd"/>
      <w:r>
        <w:rPr>
          <w:rFonts w:ascii="Times New Roman" w:eastAsia="Times New Roman" w:hAnsi="Times New Roman" w:cs="Times New Roman"/>
        </w:rPr>
        <w:t xml:space="preserve"> и .</w:t>
      </w:r>
      <w:proofErr w:type="spellStart"/>
      <w:r>
        <w:rPr>
          <w:rFonts w:ascii="Times New Roman" w:eastAsia="Times New Roman" w:hAnsi="Times New Roman" w:cs="Times New Roman"/>
        </w:rPr>
        <w:t>jpeg</w:t>
      </w:r>
      <w:proofErr w:type="spellEnd"/>
      <w:r>
        <w:rPr>
          <w:rFonts w:ascii="Times New Roman" w:eastAsia="Times New Roman" w:hAnsi="Times New Roman" w:cs="Times New Roman"/>
          <w:highlight w:val="white"/>
        </w:rPr>
        <w:t xml:space="preserve">, </w:t>
      </w:r>
      <w:proofErr w:type="gramStart"/>
      <w:r>
        <w:rPr>
          <w:rFonts w:ascii="Times New Roman" w:eastAsia="Times New Roman" w:hAnsi="Times New Roman" w:cs="Times New Roman"/>
          <w:highlight w:val="white"/>
        </w:rPr>
        <w:t>видео-файлы</w:t>
      </w:r>
      <w:proofErr w:type="gramEnd"/>
      <w:r>
        <w:rPr>
          <w:rFonts w:ascii="Times New Roman" w:eastAsia="Times New Roman" w:hAnsi="Times New Roman" w:cs="Times New Roman"/>
          <w:highlight w:val="white"/>
        </w:rPr>
        <w:t xml:space="preserve"> в формате не ниже MP2).</w:t>
      </w:r>
    </w:p>
    <w:p w14:paraId="4D7D819B" w14:textId="77777777" w:rsidR="009A71A4" w:rsidRDefault="009A71A4">
      <w:pPr>
        <w:pBdr>
          <w:top w:val="none" w:sz="0" w:space="0" w:color="000000"/>
          <w:left w:val="none" w:sz="0" w:space="0" w:color="000000"/>
          <w:bottom w:val="none" w:sz="0" w:space="0" w:color="000000"/>
          <w:right w:val="none" w:sz="0" w:space="0" w:color="000000"/>
          <w:between w:val="none" w:sz="0" w:space="0" w:color="000000"/>
        </w:pBdr>
        <w:spacing w:after="0" w:line="240" w:lineRule="auto"/>
        <w:ind w:left="1070"/>
        <w:jc w:val="both"/>
        <w:rPr>
          <w:rFonts w:ascii="Times New Roman" w:eastAsia="Times New Roman" w:hAnsi="Times New Roman" w:cs="Times New Roman"/>
          <w:highlight w:val="white"/>
        </w:rPr>
      </w:pPr>
    </w:p>
    <w:p w14:paraId="62E1EEC0" w14:textId="77777777" w:rsidR="009A71A4" w:rsidRDefault="0038569E">
      <w:pPr>
        <w:keepNext/>
        <w:keepLines/>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11. Стоимость услуг и порядок оплаты:</w:t>
      </w:r>
    </w:p>
    <w:p w14:paraId="1091149E"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11.1. Цены (единичные расценки), указанные в настоящей Спецификации, изменению в сторону увеличения не подлежат.</w:t>
      </w:r>
    </w:p>
    <w:p w14:paraId="28D0B536"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11.2. Перечень оказываемых Исполнителем услуг и цены (единичные расценки) на услуги:</w:t>
      </w:r>
    </w:p>
    <w:tbl>
      <w:tblPr>
        <w:tblStyle w:val="Style144"/>
        <w:tblW w:w="1045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5468"/>
        <w:gridCol w:w="1095"/>
        <w:gridCol w:w="1275"/>
        <w:gridCol w:w="705"/>
        <w:gridCol w:w="1380"/>
      </w:tblGrid>
      <w:tr w:rsidR="009A71A4" w14:paraId="51481517" w14:textId="77777777">
        <w:trPr>
          <w:trHeight w:val="1118"/>
        </w:trPr>
        <w:tc>
          <w:tcPr>
            <w:tcW w:w="532" w:type="dxa"/>
            <w:tcMar>
              <w:top w:w="100" w:type="dxa"/>
              <w:left w:w="100" w:type="dxa"/>
              <w:bottom w:w="100" w:type="dxa"/>
              <w:right w:w="100" w:type="dxa"/>
            </w:tcMar>
          </w:tcPr>
          <w:p w14:paraId="69C49ADA" w14:textId="77777777" w:rsidR="009A71A4" w:rsidRDefault="0038569E">
            <w:pPr>
              <w:widowControl w:val="0"/>
              <w:spacing w:before="240" w:after="24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5468" w:type="dxa"/>
            <w:tcMar>
              <w:top w:w="100" w:type="dxa"/>
              <w:left w:w="100" w:type="dxa"/>
              <w:bottom w:w="100" w:type="dxa"/>
              <w:right w:w="100" w:type="dxa"/>
            </w:tcMar>
          </w:tcPr>
          <w:p w14:paraId="36758CEA" w14:textId="77777777" w:rsidR="009A71A4" w:rsidRDefault="0038569E">
            <w:pPr>
              <w:widowControl w:val="0"/>
              <w:spacing w:before="240" w:after="240" w:line="240" w:lineRule="auto"/>
              <w:jc w:val="center"/>
              <w:rPr>
                <w:rFonts w:ascii="Times New Roman" w:eastAsia="Times New Roman" w:hAnsi="Times New Roman" w:cs="Times New Roman"/>
                <w:b/>
              </w:rPr>
            </w:pPr>
            <w:r>
              <w:rPr>
                <w:rFonts w:ascii="Times New Roman" w:eastAsia="Times New Roman" w:hAnsi="Times New Roman" w:cs="Times New Roman"/>
                <w:b/>
              </w:rPr>
              <w:t>Наименование услуг</w:t>
            </w:r>
          </w:p>
        </w:tc>
        <w:tc>
          <w:tcPr>
            <w:tcW w:w="1095" w:type="dxa"/>
            <w:tcMar>
              <w:top w:w="100" w:type="dxa"/>
              <w:left w:w="100" w:type="dxa"/>
              <w:bottom w:w="100" w:type="dxa"/>
              <w:right w:w="100" w:type="dxa"/>
            </w:tcMar>
          </w:tcPr>
          <w:p w14:paraId="56ABC02D" w14:textId="77777777" w:rsidR="009A71A4" w:rsidRDefault="0038569E">
            <w:pPr>
              <w:widowControl w:val="0"/>
              <w:spacing w:before="240" w:after="240" w:line="240" w:lineRule="auto"/>
              <w:jc w:val="center"/>
              <w:rPr>
                <w:rFonts w:ascii="Times New Roman" w:eastAsia="Times New Roman" w:hAnsi="Times New Roman" w:cs="Times New Roman"/>
                <w:b/>
              </w:rPr>
            </w:pPr>
            <w:r>
              <w:rPr>
                <w:rFonts w:ascii="Times New Roman" w:eastAsia="Times New Roman" w:hAnsi="Times New Roman" w:cs="Times New Roman"/>
                <w:b/>
              </w:rPr>
              <w:t>Единица измерения</w:t>
            </w:r>
          </w:p>
        </w:tc>
        <w:tc>
          <w:tcPr>
            <w:tcW w:w="1275" w:type="dxa"/>
            <w:tcMar>
              <w:top w:w="100" w:type="dxa"/>
              <w:left w:w="100" w:type="dxa"/>
              <w:bottom w:w="100" w:type="dxa"/>
              <w:right w:w="100" w:type="dxa"/>
            </w:tcMar>
          </w:tcPr>
          <w:p w14:paraId="15F87004" w14:textId="77777777" w:rsidR="009A71A4" w:rsidRDefault="0038569E">
            <w:pPr>
              <w:widowControl w:val="0"/>
              <w:spacing w:before="240" w:after="24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Цена </w:t>
            </w:r>
            <w:proofErr w:type="spellStart"/>
            <w:r>
              <w:rPr>
                <w:rFonts w:ascii="Times New Roman" w:eastAsia="Times New Roman" w:hAnsi="Times New Roman" w:cs="Times New Roman"/>
                <w:b/>
              </w:rPr>
              <w:t>ед.изм</w:t>
            </w:r>
            <w:proofErr w:type="spellEnd"/>
            <w:r>
              <w:rPr>
                <w:rFonts w:ascii="Times New Roman" w:eastAsia="Times New Roman" w:hAnsi="Times New Roman" w:cs="Times New Roman"/>
                <w:b/>
              </w:rPr>
              <w:t>., руб.</w:t>
            </w:r>
          </w:p>
        </w:tc>
        <w:tc>
          <w:tcPr>
            <w:tcW w:w="705" w:type="dxa"/>
            <w:tcMar>
              <w:top w:w="100" w:type="dxa"/>
              <w:left w:w="100" w:type="dxa"/>
              <w:bottom w:w="100" w:type="dxa"/>
              <w:right w:w="100" w:type="dxa"/>
            </w:tcMar>
          </w:tcPr>
          <w:p w14:paraId="76EE11FB" w14:textId="77777777" w:rsidR="009A71A4" w:rsidRDefault="0038569E">
            <w:pPr>
              <w:widowControl w:val="0"/>
              <w:spacing w:before="240" w:after="240" w:line="240" w:lineRule="auto"/>
              <w:jc w:val="center"/>
              <w:rPr>
                <w:rFonts w:ascii="Times New Roman" w:eastAsia="Times New Roman" w:hAnsi="Times New Roman" w:cs="Times New Roman"/>
                <w:b/>
              </w:rPr>
            </w:pPr>
            <w:r>
              <w:rPr>
                <w:rFonts w:ascii="Times New Roman" w:eastAsia="Times New Roman" w:hAnsi="Times New Roman" w:cs="Times New Roman"/>
                <w:b/>
              </w:rPr>
              <w:t>Количество</w:t>
            </w:r>
          </w:p>
        </w:tc>
        <w:tc>
          <w:tcPr>
            <w:tcW w:w="1380" w:type="dxa"/>
            <w:tcMar>
              <w:top w:w="100" w:type="dxa"/>
              <w:left w:w="100" w:type="dxa"/>
              <w:bottom w:w="100" w:type="dxa"/>
              <w:right w:w="100" w:type="dxa"/>
            </w:tcMar>
          </w:tcPr>
          <w:p w14:paraId="2634C3CB" w14:textId="77777777" w:rsidR="009A71A4" w:rsidRDefault="0038569E">
            <w:pPr>
              <w:widowControl w:val="0"/>
              <w:spacing w:before="240" w:after="240" w:line="240" w:lineRule="auto"/>
              <w:jc w:val="center"/>
              <w:rPr>
                <w:rFonts w:ascii="Times New Roman" w:eastAsia="Times New Roman" w:hAnsi="Times New Roman" w:cs="Times New Roman"/>
                <w:b/>
              </w:rPr>
            </w:pPr>
            <w:r>
              <w:rPr>
                <w:rFonts w:ascii="Times New Roman" w:eastAsia="Times New Roman" w:hAnsi="Times New Roman" w:cs="Times New Roman"/>
                <w:b/>
              </w:rPr>
              <w:t>Стоимость услуг, руб.</w:t>
            </w:r>
          </w:p>
        </w:tc>
      </w:tr>
      <w:tr w:rsidR="009A71A4" w14:paraId="448D4366" w14:textId="77777777">
        <w:trPr>
          <w:trHeight w:val="417"/>
        </w:trPr>
        <w:tc>
          <w:tcPr>
            <w:tcW w:w="532" w:type="dxa"/>
            <w:shd w:val="clear" w:color="auto" w:fill="auto"/>
            <w:tcMar>
              <w:top w:w="100" w:type="dxa"/>
              <w:left w:w="100" w:type="dxa"/>
              <w:bottom w:w="100" w:type="dxa"/>
              <w:right w:w="100" w:type="dxa"/>
            </w:tcMar>
          </w:tcPr>
          <w:p w14:paraId="555E0518"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w:t>
            </w:r>
          </w:p>
        </w:tc>
        <w:tc>
          <w:tcPr>
            <w:tcW w:w="5468" w:type="dxa"/>
            <w:shd w:val="clear" w:color="auto" w:fill="auto"/>
            <w:tcMar>
              <w:top w:w="100" w:type="dxa"/>
              <w:left w:w="100" w:type="dxa"/>
              <w:bottom w:w="100" w:type="dxa"/>
              <w:right w:w="100" w:type="dxa"/>
            </w:tcMar>
          </w:tcPr>
          <w:p w14:paraId="12F65F96"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Услуги фотографа (съемка за 1 час не менее 450 исходных фотографий формата - </w:t>
            </w:r>
            <w:proofErr w:type="spellStart"/>
            <w:r>
              <w:rPr>
                <w:rFonts w:ascii="Times New Roman" w:eastAsia="Times New Roman" w:hAnsi="Times New Roman" w:cs="Times New Roman"/>
              </w:rPr>
              <w:t>raw</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jpg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psd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png</w:t>
            </w:r>
            <w:proofErr w:type="spellEnd"/>
            <w:r>
              <w:rPr>
                <w:rFonts w:ascii="Times New Roman" w:eastAsia="Times New Roman" w:hAnsi="Times New Roman" w:cs="Times New Roman"/>
              </w:rPr>
              <w:t xml:space="preserve">; размер каждой фотографии - не менее 2288x1712 пикселей, разрешение фотографий – 300 точек на дюйм, ориентация - альбомная и книжная, соотношение сторон 3:2; передача заказчику не менее 150 обработанных фото (свето-, цветокоррекция, кадрирование, выравнивание горизонта) для использования в сети интернет и </w:t>
            </w:r>
            <w:proofErr w:type="spellStart"/>
            <w:r>
              <w:rPr>
                <w:rFonts w:ascii="Times New Roman" w:eastAsia="Times New Roman" w:hAnsi="Times New Roman" w:cs="Times New Roman"/>
              </w:rPr>
              <w:t>соц.сетях</w:t>
            </w:r>
            <w:proofErr w:type="spellEnd"/>
            <w:r>
              <w:rPr>
                <w:rFonts w:ascii="Times New Roman" w:eastAsia="Times New Roman" w:hAnsi="Times New Roman" w:cs="Times New Roman"/>
              </w:rPr>
              <w:t xml:space="preserve"> на электронном носителе или индивидуальной ссылкой на облачное хранилище), согласно п.7.1. ТЗ.</w:t>
            </w:r>
          </w:p>
        </w:tc>
        <w:tc>
          <w:tcPr>
            <w:tcW w:w="1095" w:type="dxa"/>
            <w:shd w:val="clear" w:color="auto" w:fill="auto"/>
            <w:tcMar>
              <w:top w:w="100" w:type="dxa"/>
              <w:left w:w="100" w:type="dxa"/>
              <w:bottom w:w="100" w:type="dxa"/>
              <w:right w:w="100" w:type="dxa"/>
            </w:tcMar>
          </w:tcPr>
          <w:p w14:paraId="10BDA642"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1 час</w:t>
            </w:r>
          </w:p>
        </w:tc>
        <w:tc>
          <w:tcPr>
            <w:tcW w:w="1275" w:type="dxa"/>
            <w:shd w:val="clear" w:color="auto" w:fill="auto"/>
            <w:tcMar>
              <w:top w:w="100" w:type="dxa"/>
              <w:left w:w="100" w:type="dxa"/>
              <w:bottom w:w="100" w:type="dxa"/>
              <w:right w:w="100" w:type="dxa"/>
            </w:tcMar>
          </w:tcPr>
          <w:p w14:paraId="569FDE42" w14:textId="77777777" w:rsidR="009A71A4" w:rsidRDefault="009A71A4">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p>
        </w:tc>
        <w:tc>
          <w:tcPr>
            <w:tcW w:w="705" w:type="dxa"/>
            <w:shd w:val="clear" w:color="auto" w:fill="auto"/>
            <w:tcMar>
              <w:top w:w="100" w:type="dxa"/>
              <w:left w:w="100" w:type="dxa"/>
              <w:bottom w:w="100" w:type="dxa"/>
              <w:right w:w="100" w:type="dxa"/>
            </w:tcMar>
          </w:tcPr>
          <w:p w14:paraId="4E1E713A"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24</w:t>
            </w:r>
          </w:p>
        </w:tc>
        <w:tc>
          <w:tcPr>
            <w:tcW w:w="1380" w:type="dxa"/>
            <w:shd w:val="clear" w:color="auto" w:fill="auto"/>
            <w:tcMar>
              <w:top w:w="100" w:type="dxa"/>
              <w:left w:w="100" w:type="dxa"/>
              <w:bottom w:w="100" w:type="dxa"/>
              <w:right w:w="100" w:type="dxa"/>
            </w:tcMar>
          </w:tcPr>
          <w:p w14:paraId="00EAA374" w14:textId="77777777" w:rsidR="009A71A4" w:rsidRDefault="009A71A4">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p>
        </w:tc>
      </w:tr>
      <w:tr w:rsidR="009A71A4" w14:paraId="6C62F6E1" w14:textId="77777777">
        <w:tc>
          <w:tcPr>
            <w:tcW w:w="532" w:type="dxa"/>
            <w:shd w:val="clear" w:color="auto" w:fill="auto"/>
            <w:tcMar>
              <w:top w:w="100" w:type="dxa"/>
              <w:left w:w="100" w:type="dxa"/>
              <w:bottom w:w="100" w:type="dxa"/>
              <w:right w:w="100" w:type="dxa"/>
            </w:tcMar>
          </w:tcPr>
          <w:p w14:paraId="7A5F8AFA" w14:textId="77777777" w:rsidR="009A71A4" w:rsidRDefault="0038569E">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2.</w:t>
            </w:r>
          </w:p>
        </w:tc>
        <w:tc>
          <w:tcPr>
            <w:tcW w:w="5468" w:type="dxa"/>
            <w:shd w:val="clear" w:color="auto" w:fill="auto"/>
            <w:tcMar>
              <w:top w:w="100" w:type="dxa"/>
              <w:left w:w="100" w:type="dxa"/>
              <w:bottom w:w="100" w:type="dxa"/>
              <w:right w:w="100" w:type="dxa"/>
            </w:tcMar>
          </w:tcPr>
          <w:p w14:paraId="3E6385D7" w14:textId="77777777" w:rsidR="009A71A4" w:rsidRDefault="0038569E">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Услуги фотографа  (съемка за рабочий день не менее 1000 исходных фотографий формата - </w:t>
            </w:r>
            <w:proofErr w:type="spellStart"/>
            <w:r>
              <w:rPr>
                <w:rFonts w:ascii="Times New Roman" w:eastAsia="Times New Roman" w:hAnsi="Times New Roman" w:cs="Times New Roman"/>
              </w:rPr>
              <w:t>raw</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jpg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psd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png</w:t>
            </w:r>
            <w:proofErr w:type="spellEnd"/>
            <w:r>
              <w:rPr>
                <w:rFonts w:ascii="Times New Roman" w:eastAsia="Times New Roman" w:hAnsi="Times New Roman" w:cs="Times New Roman"/>
              </w:rPr>
              <w:t>; размер каждой фотографии - не менее 2288x1712 пикселей, разрешение фотографий – 300 точек на дюйм, ориентация - альбомная и книжная, соотношение сторон 3:2; передача заказчику не менее 300 обработанных фото (</w:t>
            </w:r>
            <w:proofErr w:type="spellStart"/>
            <w:r>
              <w:rPr>
                <w:rFonts w:ascii="Times New Roman" w:eastAsia="Times New Roman" w:hAnsi="Times New Roman" w:cs="Times New Roman"/>
              </w:rPr>
              <w:t>свето</w:t>
            </w:r>
            <w:proofErr w:type="spellEnd"/>
            <w:r>
              <w:rPr>
                <w:rFonts w:ascii="Times New Roman" w:eastAsia="Times New Roman" w:hAnsi="Times New Roman" w:cs="Times New Roman"/>
              </w:rPr>
              <w:t xml:space="preserve">, -цветокоррекция, кадрирование, выравнивание горизонта) для использования в сети интернет и </w:t>
            </w:r>
            <w:proofErr w:type="spellStart"/>
            <w:r>
              <w:rPr>
                <w:rFonts w:ascii="Times New Roman" w:eastAsia="Times New Roman" w:hAnsi="Times New Roman" w:cs="Times New Roman"/>
              </w:rPr>
              <w:t>соц.сетях</w:t>
            </w:r>
            <w:proofErr w:type="spellEnd"/>
            <w:r>
              <w:rPr>
                <w:rFonts w:ascii="Times New Roman" w:eastAsia="Times New Roman" w:hAnsi="Times New Roman" w:cs="Times New Roman"/>
              </w:rPr>
              <w:t xml:space="preserve"> на электронном носителе или индивидуальной ссылкой на облачное хранилище), согласно п.7.1. ТЗ.</w:t>
            </w:r>
          </w:p>
        </w:tc>
        <w:tc>
          <w:tcPr>
            <w:tcW w:w="1095" w:type="dxa"/>
            <w:shd w:val="clear" w:color="auto" w:fill="auto"/>
            <w:tcMar>
              <w:top w:w="100" w:type="dxa"/>
              <w:left w:w="100" w:type="dxa"/>
              <w:bottom w:w="100" w:type="dxa"/>
              <w:right w:w="100" w:type="dxa"/>
            </w:tcMar>
          </w:tcPr>
          <w:p w14:paraId="0B126E0A"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1 рабочий день (8 часов)</w:t>
            </w:r>
          </w:p>
        </w:tc>
        <w:tc>
          <w:tcPr>
            <w:tcW w:w="1275" w:type="dxa"/>
            <w:shd w:val="clear" w:color="auto" w:fill="auto"/>
            <w:tcMar>
              <w:top w:w="100" w:type="dxa"/>
              <w:left w:w="100" w:type="dxa"/>
              <w:bottom w:w="100" w:type="dxa"/>
              <w:right w:w="100" w:type="dxa"/>
            </w:tcMar>
          </w:tcPr>
          <w:p w14:paraId="5D141C72" w14:textId="77777777" w:rsidR="009A71A4" w:rsidRDefault="009A71A4">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p>
        </w:tc>
        <w:tc>
          <w:tcPr>
            <w:tcW w:w="705" w:type="dxa"/>
            <w:shd w:val="clear" w:color="auto" w:fill="auto"/>
            <w:tcMar>
              <w:top w:w="100" w:type="dxa"/>
              <w:left w:w="100" w:type="dxa"/>
              <w:bottom w:w="100" w:type="dxa"/>
              <w:right w:w="100" w:type="dxa"/>
            </w:tcMar>
          </w:tcPr>
          <w:p w14:paraId="67941EB3"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6</w:t>
            </w:r>
          </w:p>
        </w:tc>
        <w:tc>
          <w:tcPr>
            <w:tcW w:w="1380" w:type="dxa"/>
            <w:shd w:val="clear" w:color="auto" w:fill="auto"/>
            <w:tcMar>
              <w:top w:w="100" w:type="dxa"/>
              <w:left w:w="100" w:type="dxa"/>
              <w:bottom w:w="100" w:type="dxa"/>
              <w:right w:w="100" w:type="dxa"/>
            </w:tcMar>
          </w:tcPr>
          <w:p w14:paraId="386A9856" w14:textId="77777777" w:rsidR="009A71A4" w:rsidRDefault="009A71A4">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p>
        </w:tc>
      </w:tr>
      <w:tr w:rsidR="009A71A4" w14:paraId="49747F18" w14:textId="77777777">
        <w:tc>
          <w:tcPr>
            <w:tcW w:w="532" w:type="dxa"/>
            <w:shd w:val="clear" w:color="auto" w:fill="auto"/>
            <w:tcMar>
              <w:top w:w="100" w:type="dxa"/>
              <w:left w:w="100" w:type="dxa"/>
              <w:bottom w:w="100" w:type="dxa"/>
              <w:right w:w="100" w:type="dxa"/>
            </w:tcMar>
          </w:tcPr>
          <w:p w14:paraId="2BA5F533" w14:textId="77777777" w:rsidR="009A71A4" w:rsidRDefault="0038569E">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3.</w:t>
            </w:r>
          </w:p>
        </w:tc>
        <w:tc>
          <w:tcPr>
            <w:tcW w:w="5468" w:type="dxa"/>
            <w:shd w:val="clear" w:color="auto" w:fill="auto"/>
            <w:tcMar>
              <w:top w:w="100" w:type="dxa"/>
              <w:left w:w="100" w:type="dxa"/>
              <w:bottom w:w="100" w:type="dxa"/>
              <w:right w:w="100" w:type="dxa"/>
            </w:tcMar>
          </w:tcPr>
          <w:p w14:paraId="18BC68E4" w14:textId="77777777" w:rsidR="009A71A4" w:rsidRDefault="0038569E">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Услуги видеооператора: 1 оператор, не менее 30 минут исходного видеоматериала, согласно п.7.2. ТЗ.</w:t>
            </w:r>
          </w:p>
        </w:tc>
        <w:tc>
          <w:tcPr>
            <w:tcW w:w="1095" w:type="dxa"/>
            <w:shd w:val="clear" w:color="auto" w:fill="auto"/>
            <w:tcMar>
              <w:top w:w="100" w:type="dxa"/>
              <w:left w:w="100" w:type="dxa"/>
              <w:bottom w:w="100" w:type="dxa"/>
              <w:right w:w="100" w:type="dxa"/>
            </w:tcMar>
          </w:tcPr>
          <w:p w14:paraId="0F10B19F"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1 час</w:t>
            </w:r>
          </w:p>
        </w:tc>
        <w:tc>
          <w:tcPr>
            <w:tcW w:w="1275" w:type="dxa"/>
            <w:shd w:val="clear" w:color="auto" w:fill="auto"/>
            <w:tcMar>
              <w:top w:w="100" w:type="dxa"/>
              <w:left w:w="100" w:type="dxa"/>
              <w:bottom w:w="100" w:type="dxa"/>
              <w:right w:w="100" w:type="dxa"/>
            </w:tcMar>
          </w:tcPr>
          <w:p w14:paraId="0E7ADC7C" w14:textId="77777777" w:rsidR="009A71A4" w:rsidRDefault="009A71A4">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p>
        </w:tc>
        <w:tc>
          <w:tcPr>
            <w:tcW w:w="705" w:type="dxa"/>
            <w:shd w:val="clear" w:color="auto" w:fill="auto"/>
            <w:tcMar>
              <w:top w:w="100" w:type="dxa"/>
              <w:left w:w="100" w:type="dxa"/>
              <w:bottom w:w="100" w:type="dxa"/>
              <w:right w:w="100" w:type="dxa"/>
            </w:tcMar>
          </w:tcPr>
          <w:p w14:paraId="1A692B9C"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24</w:t>
            </w:r>
          </w:p>
        </w:tc>
        <w:tc>
          <w:tcPr>
            <w:tcW w:w="1380" w:type="dxa"/>
            <w:shd w:val="clear" w:color="auto" w:fill="auto"/>
            <w:tcMar>
              <w:top w:w="100" w:type="dxa"/>
              <w:left w:w="100" w:type="dxa"/>
              <w:bottom w:w="100" w:type="dxa"/>
              <w:right w:w="100" w:type="dxa"/>
            </w:tcMar>
          </w:tcPr>
          <w:p w14:paraId="4FBAB9BE" w14:textId="77777777" w:rsidR="009A71A4" w:rsidRDefault="009A71A4">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p>
        </w:tc>
      </w:tr>
      <w:tr w:rsidR="009A71A4" w14:paraId="5BC27D88" w14:textId="77777777">
        <w:tc>
          <w:tcPr>
            <w:tcW w:w="532" w:type="dxa"/>
            <w:shd w:val="clear" w:color="auto" w:fill="auto"/>
            <w:tcMar>
              <w:top w:w="100" w:type="dxa"/>
              <w:left w:w="100" w:type="dxa"/>
              <w:bottom w:w="100" w:type="dxa"/>
              <w:right w:w="100" w:type="dxa"/>
            </w:tcMar>
          </w:tcPr>
          <w:p w14:paraId="153CAA17" w14:textId="77777777" w:rsidR="009A71A4" w:rsidRDefault="0038569E">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4.</w:t>
            </w:r>
          </w:p>
        </w:tc>
        <w:tc>
          <w:tcPr>
            <w:tcW w:w="5468" w:type="dxa"/>
            <w:shd w:val="clear" w:color="auto" w:fill="auto"/>
            <w:tcMar>
              <w:top w:w="100" w:type="dxa"/>
              <w:left w:w="100" w:type="dxa"/>
              <w:bottom w:w="100" w:type="dxa"/>
              <w:right w:w="100" w:type="dxa"/>
            </w:tcMar>
          </w:tcPr>
          <w:p w14:paraId="5355FD2F" w14:textId="77777777" w:rsidR="009A71A4" w:rsidRDefault="0038569E">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Услуги видеооператора: 1 оператор, не менее 240 минут </w:t>
            </w:r>
            <w:r>
              <w:rPr>
                <w:rFonts w:ascii="Times New Roman" w:eastAsia="Times New Roman" w:hAnsi="Times New Roman" w:cs="Times New Roman"/>
              </w:rPr>
              <w:lastRenderedPageBreak/>
              <w:t>исходного видеоматериала, согласно п.7.2. ТЗ.</w:t>
            </w:r>
          </w:p>
        </w:tc>
        <w:tc>
          <w:tcPr>
            <w:tcW w:w="1095" w:type="dxa"/>
            <w:shd w:val="clear" w:color="auto" w:fill="auto"/>
            <w:tcMar>
              <w:top w:w="100" w:type="dxa"/>
              <w:left w:w="100" w:type="dxa"/>
              <w:bottom w:w="100" w:type="dxa"/>
              <w:right w:w="100" w:type="dxa"/>
            </w:tcMar>
          </w:tcPr>
          <w:p w14:paraId="24DEE332" w14:textId="77777777" w:rsidR="009A71A4" w:rsidRDefault="0038569E">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1 </w:t>
            </w:r>
            <w:r>
              <w:rPr>
                <w:rFonts w:ascii="Times New Roman" w:eastAsia="Times New Roman" w:hAnsi="Times New Roman" w:cs="Times New Roman"/>
              </w:rPr>
              <w:lastRenderedPageBreak/>
              <w:t>рабочий день (8 часов)</w:t>
            </w:r>
          </w:p>
        </w:tc>
        <w:tc>
          <w:tcPr>
            <w:tcW w:w="1275" w:type="dxa"/>
            <w:shd w:val="clear" w:color="auto" w:fill="auto"/>
            <w:tcMar>
              <w:top w:w="100" w:type="dxa"/>
              <w:left w:w="100" w:type="dxa"/>
              <w:bottom w:w="100" w:type="dxa"/>
              <w:right w:w="100" w:type="dxa"/>
            </w:tcMar>
          </w:tcPr>
          <w:p w14:paraId="15BEB6F4" w14:textId="77777777" w:rsidR="009A71A4" w:rsidRDefault="009A71A4">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p>
        </w:tc>
        <w:tc>
          <w:tcPr>
            <w:tcW w:w="705" w:type="dxa"/>
            <w:shd w:val="clear" w:color="auto" w:fill="auto"/>
            <w:tcMar>
              <w:top w:w="100" w:type="dxa"/>
              <w:left w:w="100" w:type="dxa"/>
              <w:bottom w:w="100" w:type="dxa"/>
              <w:right w:w="100" w:type="dxa"/>
            </w:tcMar>
          </w:tcPr>
          <w:p w14:paraId="507D748C"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3</w:t>
            </w:r>
          </w:p>
        </w:tc>
        <w:tc>
          <w:tcPr>
            <w:tcW w:w="1380" w:type="dxa"/>
            <w:shd w:val="clear" w:color="auto" w:fill="auto"/>
            <w:tcMar>
              <w:top w:w="100" w:type="dxa"/>
              <w:left w:w="100" w:type="dxa"/>
              <w:bottom w:w="100" w:type="dxa"/>
              <w:right w:w="100" w:type="dxa"/>
            </w:tcMar>
          </w:tcPr>
          <w:p w14:paraId="77ED0AC1" w14:textId="77777777" w:rsidR="009A71A4" w:rsidRDefault="009A71A4">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p>
        </w:tc>
      </w:tr>
      <w:tr w:rsidR="009A71A4" w14:paraId="59AE4A6E" w14:textId="77777777">
        <w:tc>
          <w:tcPr>
            <w:tcW w:w="532" w:type="dxa"/>
            <w:shd w:val="clear" w:color="auto" w:fill="auto"/>
            <w:tcMar>
              <w:top w:w="100" w:type="dxa"/>
              <w:left w:w="100" w:type="dxa"/>
              <w:bottom w:w="100" w:type="dxa"/>
              <w:right w:w="100" w:type="dxa"/>
            </w:tcMar>
          </w:tcPr>
          <w:p w14:paraId="4F56A824" w14:textId="77777777" w:rsidR="009A71A4" w:rsidRDefault="0038569E">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5.</w:t>
            </w:r>
          </w:p>
        </w:tc>
        <w:tc>
          <w:tcPr>
            <w:tcW w:w="5468" w:type="dxa"/>
            <w:shd w:val="clear" w:color="auto" w:fill="auto"/>
            <w:tcMar>
              <w:top w:w="100" w:type="dxa"/>
              <w:left w:w="100" w:type="dxa"/>
              <w:bottom w:w="100" w:type="dxa"/>
              <w:right w:w="100" w:type="dxa"/>
            </w:tcMar>
          </w:tcPr>
          <w:p w14:paraId="4A7D4FD5" w14:textId="77777777" w:rsidR="009A71A4" w:rsidRDefault="0038569E">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Услуги видеооператора: 2 оператора, не менее 30 минут исходного видеоматериала с камеры первого оператора и не менее 55 минут исходного видеоматериала с камеры второго оператора (статичная, на штативе), согласно п.7.2. ТЗ.</w:t>
            </w:r>
          </w:p>
        </w:tc>
        <w:tc>
          <w:tcPr>
            <w:tcW w:w="1095" w:type="dxa"/>
            <w:shd w:val="clear" w:color="auto" w:fill="auto"/>
            <w:tcMar>
              <w:top w:w="100" w:type="dxa"/>
              <w:left w:w="100" w:type="dxa"/>
              <w:bottom w:w="100" w:type="dxa"/>
              <w:right w:w="100" w:type="dxa"/>
            </w:tcMar>
          </w:tcPr>
          <w:p w14:paraId="446C87A7"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1 час</w:t>
            </w:r>
          </w:p>
        </w:tc>
        <w:tc>
          <w:tcPr>
            <w:tcW w:w="1275" w:type="dxa"/>
            <w:shd w:val="clear" w:color="auto" w:fill="auto"/>
            <w:tcMar>
              <w:top w:w="100" w:type="dxa"/>
              <w:left w:w="100" w:type="dxa"/>
              <w:bottom w:w="100" w:type="dxa"/>
              <w:right w:w="100" w:type="dxa"/>
            </w:tcMar>
          </w:tcPr>
          <w:p w14:paraId="129CF361" w14:textId="77777777" w:rsidR="009A71A4" w:rsidRDefault="009A71A4">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p>
        </w:tc>
        <w:tc>
          <w:tcPr>
            <w:tcW w:w="705" w:type="dxa"/>
            <w:shd w:val="clear" w:color="auto" w:fill="auto"/>
            <w:tcMar>
              <w:top w:w="100" w:type="dxa"/>
              <w:left w:w="100" w:type="dxa"/>
              <w:bottom w:w="100" w:type="dxa"/>
              <w:right w:w="100" w:type="dxa"/>
            </w:tcMar>
          </w:tcPr>
          <w:p w14:paraId="2A317E52"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24</w:t>
            </w:r>
          </w:p>
        </w:tc>
        <w:tc>
          <w:tcPr>
            <w:tcW w:w="1380" w:type="dxa"/>
            <w:shd w:val="clear" w:color="auto" w:fill="auto"/>
            <w:tcMar>
              <w:top w:w="100" w:type="dxa"/>
              <w:left w:w="100" w:type="dxa"/>
              <w:bottom w:w="100" w:type="dxa"/>
              <w:right w:w="100" w:type="dxa"/>
            </w:tcMar>
          </w:tcPr>
          <w:p w14:paraId="47C7DE77" w14:textId="77777777" w:rsidR="009A71A4" w:rsidRDefault="009A71A4">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p>
        </w:tc>
      </w:tr>
      <w:tr w:rsidR="009A71A4" w14:paraId="49CBCACD" w14:textId="77777777">
        <w:tc>
          <w:tcPr>
            <w:tcW w:w="532" w:type="dxa"/>
            <w:shd w:val="clear" w:color="auto" w:fill="auto"/>
            <w:tcMar>
              <w:top w:w="100" w:type="dxa"/>
              <w:left w:w="100" w:type="dxa"/>
              <w:bottom w:w="100" w:type="dxa"/>
              <w:right w:w="100" w:type="dxa"/>
            </w:tcMar>
          </w:tcPr>
          <w:p w14:paraId="0E6A3794" w14:textId="77777777" w:rsidR="009A71A4" w:rsidRDefault="0038569E">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6.</w:t>
            </w:r>
          </w:p>
        </w:tc>
        <w:tc>
          <w:tcPr>
            <w:tcW w:w="5468" w:type="dxa"/>
            <w:shd w:val="clear" w:color="auto" w:fill="auto"/>
            <w:tcMar>
              <w:top w:w="100" w:type="dxa"/>
              <w:left w:w="100" w:type="dxa"/>
              <w:bottom w:w="100" w:type="dxa"/>
              <w:right w:w="100" w:type="dxa"/>
            </w:tcMar>
          </w:tcPr>
          <w:p w14:paraId="1BE2E589" w14:textId="77777777" w:rsidR="009A71A4" w:rsidRDefault="0038569E">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Услуги видеооператора: 2 оператора, результат съемки - не менее 240 минут исходного видеоматериала с камеры первого оператора и исходный материал с камеры второго оператора (статичная, на штативе), согласно п.7.2. ТЗ.</w:t>
            </w:r>
          </w:p>
        </w:tc>
        <w:tc>
          <w:tcPr>
            <w:tcW w:w="1095" w:type="dxa"/>
            <w:shd w:val="clear" w:color="auto" w:fill="auto"/>
            <w:tcMar>
              <w:top w:w="100" w:type="dxa"/>
              <w:left w:w="100" w:type="dxa"/>
              <w:bottom w:w="100" w:type="dxa"/>
              <w:right w:w="100" w:type="dxa"/>
            </w:tcMar>
          </w:tcPr>
          <w:p w14:paraId="6A8C7828" w14:textId="77777777" w:rsidR="009A71A4" w:rsidRDefault="0038569E">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1 рабочий день (8 часов)</w:t>
            </w:r>
          </w:p>
        </w:tc>
        <w:tc>
          <w:tcPr>
            <w:tcW w:w="1275" w:type="dxa"/>
            <w:shd w:val="clear" w:color="auto" w:fill="auto"/>
            <w:tcMar>
              <w:top w:w="100" w:type="dxa"/>
              <w:left w:w="100" w:type="dxa"/>
              <w:bottom w:w="100" w:type="dxa"/>
              <w:right w:w="100" w:type="dxa"/>
            </w:tcMar>
          </w:tcPr>
          <w:p w14:paraId="29EA89FF" w14:textId="77777777" w:rsidR="009A71A4" w:rsidRDefault="009A71A4">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p>
        </w:tc>
        <w:tc>
          <w:tcPr>
            <w:tcW w:w="705" w:type="dxa"/>
            <w:shd w:val="clear" w:color="auto" w:fill="auto"/>
            <w:tcMar>
              <w:top w:w="100" w:type="dxa"/>
              <w:left w:w="100" w:type="dxa"/>
              <w:bottom w:w="100" w:type="dxa"/>
              <w:right w:w="100" w:type="dxa"/>
            </w:tcMar>
          </w:tcPr>
          <w:p w14:paraId="25BCD1F5"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3</w:t>
            </w:r>
          </w:p>
        </w:tc>
        <w:tc>
          <w:tcPr>
            <w:tcW w:w="1380" w:type="dxa"/>
            <w:shd w:val="clear" w:color="auto" w:fill="auto"/>
            <w:tcMar>
              <w:top w:w="100" w:type="dxa"/>
              <w:left w:w="100" w:type="dxa"/>
              <w:bottom w:w="100" w:type="dxa"/>
              <w:right w:w="100" w:type="dxa"/>
            </w:tcMar>
          </w:tcPr>
          <w:p w14:paraId="57CF6112" w14:textId="77777777" w:rsidR="009A71A4" w:rsidRDefault="009A71A4">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p>
        </w:tc>
      </w:tr>
      <w:tr w:rsidR="009A71A4" w14:paraId="167676E8" w14:textId="77777777">
        <w:tc>
          <w:tcPr>
            <w:tcW w:w="532" w:type="dxa"/>
            <w:shd w:val="clear" w:color="auto" w:fill="auto"/>
            <w:tcMar>
              <w:top w:w="100" w:type="dxa"/>
              <w:left w:w="100" w:type="dxa"/>
              <w:bottom w:w="100" w:type="dxa"/>
              <w:right w:w="100" w:type="dxa"/>
            </w:tcMar>
          </w:tcPr>
          <w:p w14:paraId="2A2FFD74"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7.</w:t>
            </w:r>
          </w:p>
        </w:tc>
        <w:tc>
          <w:tcPr>
            <w:tcW w:w="5468" w:type="dxa"/>
            <w:shd w:val="clear" w:color="auto" w:fill="auto"/>
            <w:tcMar>
              <w:top w:w="100" w:type="dxa"/>
              <w:left w:w="100" w:type="dxa"/>
              <w:bottom w:w="100" w:type="dxa"/>
              <w:right w:w="100" w:type="dxa"/>
            </w:tcMar>
          </w:tcPr>
          <w:p w14:paraId="0E1B22F6"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Монтаж видеоматериалов </w:t>
            </w:r>
            <w:proofErr w:type="gramStart"/>
            <w:r>
              <w:rPr>
                <w:rFonts w:ascii="Times New Roman" w:eastAsia="Times New Roman" w:hAnsi="Times New Roman" w:cs="Times New Roman"/>
              </w:rPr>
              <w:t>Заказчика  (</w:t>
            </w:r>
            <w:proofErr w:type="gramEnd"/>
            <w:r>
              <w:rPr>
                <w:rFonts w:ascii="Times New Roman" w:eastAsia="Times New Roman" w:hAnsi="Times New Roman" w:cs="Times New Roman"/>
              </w:rPr>
              <w:t>исходный материал Заказчика или материал отснятый Исполнителем на Мероприятии), согласно п.7.3. ТЗ.</w:t>
            </w:r>
          </w:p>
        </w:tc>
        <w:tc>
          <w:tcPr>
            <w:tcW w:w="1095" w:type="dxa"/>
            <w:shd w:val="clear" w:color="auto" w:fill="auto"/>
            <w:tcMar>
              <w:top w:w="100" w:type="dxa"/>
              <w:left w:w="100" w:type="dxa"/>
              <w:bottom w:w="100" w:type="dxa"/>
              <w:right w:w="100" w:type="dxa"/>
            </w:tcMar>
          </w:tcPr>
          <w:p w14:paraId="4218E659"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1 чел/час</w:t>
            </w:r>
          </w:p>
        </w:tc>
        <w:tc>
          <w:tcPr>
            <w:tcW w:w="1275" w:type="dxa"/>
            <w:shd w:val="clear" w:color="auto" w:fill="auto"/>
            <w:tcMar>
              <w:top w:w="100" w:type="dxa"/>
              <w:left w:w="100" w:type="dxa"/>
              <w:bottom w:w="100" w:type="dxa"/>
              <w:right w:w="100" w:type="dxa"/>
            </w:tcMar>
          </w:tcPr>
          <w:p w14:paraId="5049B9E6" w14:textId="77777777" w:rsidR="009A71A4" w:rsidRDefault="009A71A4">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p>
        </w:tc>
        <w:tc>
          <w:tcPr>
            <w:tcW w:w="705" w:type="dxa"/>
            <w:shd w:val="clear" w:color="auto" w:fill="auto"/>
            <w:tcMar>
              <w:top w:w="100" w:type="dxa"/>
              <w:left w:w="100" w:type="dxa"/>
              <w:bottom w:w="100" w:type="dxa"/>
              <w:right w:w="100" w:type="dxa"/>
            </w:tcMar>
          </w:tcPr>
          <w:p w14:paraId="376D9707"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50</w:t>
            </w:r>
          </w:p>
        </w:tc>
        <w:tc>
          <w:tcPr>
            <w:tcW w:w="1380" w:type="dxa"/>
            <w:shd w:val="clear" w:color="auto" w:fill="auto"/>
            <w:tcMar>
              <w:top w:w="100" w:type="dxa"/>
              <w:left w:w="100" w:type="dxa"/>
              <w:bottom w:w="100" w:type="dxa"/>
              <w:right w:w="100" w:type="dxa"/>
            </w:tcMar>
          </w:tcPr>
          <w:p w14:paraId="0247C5A8" w14:textId="77777777" w:rsidR="009A71A4" w:rsidRDefault="009A71A4">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p>
        </w:tc>
      </w:tr>
      <w:tr w:rsidR="009A71A4" w14:paraId="40B979D0" w14:textId="77777777">
        <w:tc>
          <w:tcPr>
            <w:tcW w:w="532" w:type="dxa"/>
            <w:shd w:val="clear" w:color="auto" w:fill="auto"/>
            <w:tcMar>
              <w:top w:w="100" w:type="dxa"/>
              <w:left w:w="100" w:type="dxa"/>
              <w:bottom w:w="100" w:type="dxa"/>
              <w:right w:w="100" w:type="dxa"/>
            </w:tcMar>
          </w:tcPr>
          <w:p w14:paraId="59BC5097"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8.</w:t>
            </w:r>
          </w:p>
        </w:tc>
        <w:tc>
          <w:tcPr>
            <w:tcW w:w="5468" w:type="dxa"/>
            <w:shd w:val="clear" w:color="auto" w:fill="auto"/>
            <w:tcMar>
              <w:top w:w="100" w:type="dxa"/>
              <w:left w:w="100" w:type="dxa"/>
              <w:bottom w:w="100" w:type="dxa"/>
              <w:right w:w="100" w:type="dxa"/>
            </w:tcMar>
          </w:tcPr>
          <w:p w14:paraId="286C8514"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Монтаж одного промо-ролика продолжительностью от 3 до 5 мин. (исходный материал Заказчика или материал отснятый Исполнителем на Мероприятии), формат конечного файла 2K (2560x1440 пикселей, 25 кадров в сек, *.mp4, 50 </w:t>
            </w:r>
            <w:proofErr w:type="spellStart"/>
            <w:r>
              <w:rPr>
                <w:rFonts w:ascii="Times New Roman" w:eastAsia="Times New Roman" w:hAnsi="Times New Roman" w:cs="Times New Roman"/>
              </w:rPr>
              <w:t>мбит</w:t>
            </w:r>
            <w:proofErr w:type="spellEnd"/>
            <w:r>
              <w:rPr>
                <w:rFonts w:ascii="Times New Roman" w:eastAsia="Times New Roman" w:hAnsi="Times New Roman" w:cs="Times New Roman"/>
              </w:rPr>
              <w:t>/с), видеозаставка с логотипами Заказчика с использованием 2D-графики, монтаж титров с альфа-каналом с логотипами Заказчика с использованием 2D-графики, согласно п.7.3. и п.7.4. ТЗ.</w:t>
            </w:r>
          </w:p>
        </w:tc>
        <w:tc>
          <w:tcPr>
            <w:tcW w:w="1095" w:type="dxa"/>
            <w:shd w:val="clear" w:color="auto" w:fill="auto"/>
            <w:tcMar>
              <w:top w:w="100" w:type="dxa"/>
              <w:left w:w="100" w:type="dxa"/>
              <w:bottom w:w="100" w:type="dxa"/>
              <w:right w:w="100" w:type="dxa"/>
            </w:tcMar>
          </w:tcPr>
          <w:p w14:paraId="663A0A09"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1 шт.</w:t>
            </w:r>
          </w:p>
        </w:tc>
        <w:tc>
          <w:tcPr>
            <w:tcW w:w="1275" w:type="dxa"/>
            <w:shd w:val="clear" w:color="auto" w:fill="auto"/>
            <w:tcMar>
              <w:top w:w="100" w:type="dxa"/>
              <w:left w:w="100" w:type="dxa"/>
              <w:bottom w:w="100" w:type="dxa"/>
              <w:right w:w="100" w:type="dxa"/>
            </w:tcMar>
          </w:tcPr>
          <w:p w14:paraId="5B9FD6D5" w14:textId="77777777" w:rsidR="009A71A4" w:rsidRDefault="009A71A4">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p>
        </w:tc>
        <w:tc>
          <w:tcPr>
            <w:tcW w:w="705" w:type="dxa"/>
            <w:shd w:val="clear" w:color="auto" w:fill="auto"/>
            <w:tcMar>
              <w:top w:w="100" w:type="dxa"/>
              <w:left w:w="100" w:type="dxa"/>
              <w:bottom w:w="100" w:type="dxa"/>
              <w:right w:w="100" w:type="dxa"/>
            </w:tcMar>
          </w:tcPr>
          <w:p w14:paraId="1E0181DF"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3</w:t>
            </w:r>
          </w:p>
        </w:tc>
        <w:tc>
          <w:tcPr>
            <w:tcW w:w="1380" w:type="dxa"/>
            <w:shd w:val="clear" w:color="auto" w:fill="auto"/>
            <w:tcMar>
              <w:top w:w="100" w:type="dxa"/>
              <w:left w:w="100" w:type="dxa"/>
              <w:bottom w:w="100" w:type="dxa"/>
              <w:right w:w="100" w:type="dxa"/>
            </w:tcMar>
          </w:tcPr>
          <w:p w14:paraId="3AE00F58" w14:textId="77777777" w:rsidR="009A71A4" w:rsidRDefault="009A71A4">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p>
        </w:tc>
      </w:tr>
      <w:tr w:rsidR="009A71A4" w14:paraId="3ABE0634" w14:textId="77777777">
        <w:tc>
          <w:tcPr>
            <w:tcW w:w="532" w:type="dxa"/>
            <w:shd w:val="clear" w:color="auto" w:fill="auto"/>
            <w:tcMar>
              <w:top w:w="100" w:type="dxa"/>
              <w:left w:w="100" w:type="dxa"/>
              <w:bottom w:w="100" w:type="dxa"/>
              <w:right w:w="100" w:type="dxa"/>
            </w:tcMar>
          </w:tcPr>
          <w:p w14:paraId="2682E80C"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9.</w:t>
            </w:r>
          </w:p>
        </w:tc>
        <w:tc>
          <w:tcPr>
            <w:tcW w:w="5468" w:type="dxa"/>
            <w:shd w:val="clear" w:color="auto" w:fill="auto"/>
            <w:tcMar>
              <w:top w:w="100" w:type="dxa"/>
              <w:left w:w="100" w:type="dxa"/>
              <w:bottom w:w="100" w:type="dxa"/>
              <w:right w:w="100" w:type="dxa"/>
            </w:tcMar>
          </w:tcPr>
          <w:p w14:paraId="070CD2C7"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Видеоролик для социальных сетей формата «</w:t>
            </w:r>
            <w:proofErr w:type="spellStart"/>
            <w:r>
              <w:rPr>
                <w:rFonts w:ascii="Times New Roman" w:eastAsia="Times New Roman" w:hAnsi="Times New Roman" w:cs="Times New Roman"/>
              </w:rPr>
              <w:t>сторис</w:t>
            </w:r>
            <w:proofErr w:type="spellEnd"/>
            <w:r>
              <w:rPr>
                <w:rFonts w:ascii="Times New Roman" w:eastAsia="Times New Roman" w:hAnsi="Times New Roman" w:cs="Times New Roman"/>
              </w:rPr>
              <w:t xml:space="preserve">» продолжительностью от 25 до 30 сек. (исходный материал Заказчика или </w:t>
            </w:r>
            <w:proofErr w:type="gramStart"/>
            <w:r>
              <w:rPr>
                <w:rFonts w:ascii="Times New Roman" w:eastAsia="Times New Roman" w:hAnsi="Times New Roman" w:cs="Times New Roman"/>
              </w:rPr>
              <w:t>материал</w:t>
            </w:r>
            <w:proofErr w:type="gramEnd"/>
            <w:r>
              <w:rPr>
                <w:rFonts w:ascii="Times New Roman" w:eastAsia="Times New Roman" w:hAnsi="Times New Roman" w:cs="Times New Roman"/>
              </w:rPr>
              <w:t xml:space="preserve"> отснятый Исполнителем на Мероприятии), согласно п.7.5. ТЗ.</w:t>
            </w:r>
          </w:p>
        </w:tc>
        <w:tc>
          <w:tcPr>
            <w:tcW w:w="1095" w:type="dxa"/>
            <w:shd w:val="clear" w:color="auto" w:fill="auto"/>
            <w:tcMar>
              <w:top w:w="100" w:type="dxa"/>
              <w:left w:w="100" w:type="dxa"/>
              <w:bottom w:w="100" w:type="dxa"/>
              <w:right w:w="100" w:type="dxa"/>
            </w:tcMar>
          </w:tcPr>
          <w:p w14:paraId="11FEDB89"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1 шт.</w:t>
            </w:r>
          </w:p>
        </w:tc>
        <w:tc>
          <w:tcPr>
            <w:tcW w:w="1275" w:type="dxa"/>
            <w:shd w:val="clear" w:color="auto" w:fill="auto"/>
            <w:tcMar>
              <w:top w:w="100" w:type="dxa"/>
              <w:left w:w="100" w:type="dxa"/>
              <w:bottom w:w="100" w:type="dxa"/>
              <w:right w:w="100" w:type="dxa"/>
            </w:tcMar>
          </w:tcPr>
          <w:p w14:paraId="7938D5EE" w14:textId="77777777" w:rsidR="009A71A4" w:rsidRDefault="009A71A4">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p>
        </w:tc>
        <w:tc>
          <w:tcPr>
            <w:tcW w:w="705" w:type="dxa"/>
            <w:shd w:val="clear" w:color="auto" w:fill="auto"/>
            <w:tcMar>
              <w:top w:w="100" w:type="dxa"/>
              <w:left w:w="100" w:type="dxa"/>
              <w:bottom w:w="100" w:type="dxa"/>
              <w:right w:w="100" w:type="dxa"/>
            </w:tcMar>
          </w:tcPr>
          <w:p w14:paraId="14741063"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3</w:t>
            </w:r>
          </w:p>
        </w:tc>
        <w:tc>
          <w:tcPr>
            <w:tcW w:w="1380" w:type="dxa"/>
            <w:shd w:val="clear" w:color="auto" w:fill="auto"/>
            <w:tcMar>
              <w:top w:w="100" w:type="dxa"/>
              <w:left w:w="100" w:type="dxa"/>
              <w:bottom w:w="100" w:type="dxa"/>
              <w:right w:w="100" w:type="dxa"/>
            </w:tcMar>
          </w:tcPr>
          <w:p w14:paraId="43A5626F" w14:textId="77777777" w:rsidR="009A71A4" w:rsidRDefault="009A71A4">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p>
        </w:tc>
      </w:tr>
      <w:tr w:rsidR="009A71A4" w14:paraId="0BE0E804" w14:textId="77777777">
        <w:tc>
          <w:tcPr>
            <w:tcW w:w="532" w:type="dxa"/>
            <w:shd w:val="clear" w:color="auto" w:fill="auto"/>
            <w:tcMar>
              <w:top w:w="100" w:type="dxa"/>
              <w:left w:w="100" w:type="dxa"/>
              <w:bottom w:w="100" w:type="dxa"/>
              <w:right w:w="100" w:type="dxa"/>
            </w:tcMar>
          </w:tcPr>
          <w:p w14:paraId="2700D67A"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10.</w:t>
            </w:r>
          </w:p>
        </w:tc>
        <w:tc>
          <w:tcPr>
            <w:tcW w:w="5468" w:type="dxa"/>
            <w:shd w:val="clear" w:color="auto" w:fill="auto"/>
            <w:tcMar>
              <w:top w:w="100" w:type="dxa"/>
              <w:left w:w="100" w:type="dxa"/>
              <w:bottom w:w="100" w:type="dxa"/>
              <w:right w:w="100" w:type="dxa"/>
            </w:tcMar>
          </w:tcPr>
          <w:p w14:paraId="6630DB23"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Видеоролик для социальных сетей формата «лента», размер «квадрат» продолжительностью от 45 до 60 сек (исходный материал Заказчика или </w:t>
            </w:r>
            <w:proofErr w:type="gramStart"/>
            <w:r>
              <w:rPr>
                <w:rFonts w:ascii="Times New Roman" w:eastAsia="Times New Roman" w:hAnsi="Times New Roman" w:cs="Times New Roman"/>
              </w:rPr>
              <w:t>материал</w:t>
            </w:r>
            <w:proofErr w:type="gramEnd"/>
            <w:r>
              <w:rPr>
                <w:rFonts w:ascii="Times New Roman" w:eastAsia="Times New Roman" w:hAnsi="Times New Roman" w:cs="Times New Roman"/>
              </w:rPr>
              <w:t xml:space="preserve"> отснятый Исполнителем на Мероприятии), согласно п.7.6. ТЗ.</w:t>
            </w:r>
          </w:p>
        </w:tc>
        <w:tc>
          <w:tcPr>
            <w:tcW w:w="1095" w:type="dxa"/>
            <w:shd w:val="clear" w:color="auto" w:fill="auto"/>
            <w:tcMar>
              <w:top w:w="100" w:type="dxa"/>
              <w:left w:w="100" w:type="dxa"/>
              <w:bottom w:w="100" w:type="dxa"/>
              <w:right w:w="100" w:type="dxa"/>
            </w:tcMar>
          </w:tcPr>
          <w:p w14:paraId="7B53BF3A" w14:textId="77777777" w:rsidR="009A71A4" w:rsidRDefault="0038569E">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1 шт.</w:t>
            </w:r>
          </w:p>
        </w:tc>
        <w:tc>
          <w:tcPr>
            <w:tcW w:w="1275" w:type="dxa"/>
            <w:shd w:val="clear" w:color="auto" w:fill="auto"/>
            <w:tcMar>
              <w:top w:w="100" w:type="dxa"/>
              <w:left w:w="100" w:type="dxa"/>
              <w:bottom w:w="100" w:type="dxa"/>
              <w:right w:w="100" w:type="dxa"/>
            </w:tcMar>
          </w:tcPr>
          <w:p w14:paraId="56DC1B64" w14:textId="77777777" w:rsidR="009A71A4" w:rsidRDefault="009A71A4">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p>
        </w:tc>
        <w:tc>
          <w:tcPr>
            <w:tcW w:w="705" w:type="dxa"/>
            <w:shd w:val="clear" w:color="auto" w:fill="auto"/>
            <w:tcMar>
              <w:top w:w="100" w:type="dxa"/>
              <w:left w:w="100" w:type="dxa"/>
              <w:bottom w:w="100" w:type="dxa"/>
              <w:right w:w="100" w:type="dxa"/>
            </w:tcMar>
          </w:tcPr>
          <w:p w14:paraId="5513A6F7"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3</w:t>
            </w:r>
          </w:p>
        </w:tc>
        <w:tc>
          <w:tcPr>
            <w:tcW w:w="1380" w:type="dxa"/>
            <w:shd w:val="clear" w:color="auto" w:fill="auto"/>
            <w:tcMar>
              <w:top w:w="100" w:type="dxa"/>
              <w:left w:w="100" w:type="dxa"/>
              <w:bottom w:w="100" w:type="dxa"/>
              <w:right w:w="100" w:type="dxa"/>
            </w:tcMar>
          </w:tcPr>
          <w:p w14:paraId="6DF93130" w14:textId="77777777" w:rsidR="009A71A4" w:rsidRDefault="009A71A4">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p>
        </w:tc>
      </w:tr>
      <w:tr w:rsidR="009A71A4" w14:paraId="231D422B" w14:textId="77777777">
        <w:tc>
          <w:tcPr>
            <w:tcW w:w="532" w:type="dxa"/>
            <w:shd w:val="clear" w:color="auto" w:fill="auto"/>
            <w:tcMar>
              <w:top w:w="100" w:type="dxa"/>
              <w:left w:w="100" w:type="dxa"/>
              <w:bottom w:w="100" w:type="dxa"/>
              <w:right w:w="100" w:type="dxa"/>
            </w:tcMar>
          </w:tcPr>
          <w:p w14:paraId="4E319261"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11.</w:t>
            </w:r>
          </w:p>
        </w:tc>
        <w:tc>
          <w:tcPr>
            <w:tcW w:w="5468" w:type="dxa"/>
            <w:shd w:val="clear" w:color="auto" w:fill="auto"/>
            <w:tcMar>
              <w:top w:w="100" w:type="dxa"/>
              <w:left w:w="100" w:type="dxa"/>
              <w:bottom w:w="100" w:type="dxa"/>
              <w:right w:w="100" w:type="dxa"/>
            </w:tcMar>
          </w:tcPr>
          <w:p w14:paraId="5EC98487"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Видеоролик для социальных сетей формата «лента», размер «вертикальный», продолжительностью не менее 45 и не более 60 сек. (исходный материал Заказчика или </w:t>
            </w:r>
            <w:proofErr w:type="gramStart"/>
            <w:r>
              <w:rPr>
                <w:rFonts w:ascii="Times New Roman" w:eastAsia="Times New Roman" w:hAnsi="Times New Roman" w:cs="Times New Roman"/>
              </w:rPr>
              <w:t>материал</w:t>
            </w:r>
            <w:proofErr w:type="gramEnd"/>
            <w:r>
              <w:rPr>
                <w:rFonts w:ascii="Times New Roman" w:eastAsia="Times New Roman" w:hAnsi="Times New Roman" w:cs="Times New Roman"/>
              </w:rPr>
              <w:t xml:space="preserve"> отснятый Исполнителем на Мероприятии), согласно п.7.6. ТЗ.</w:t>
            </w:r>
          </w:p>
        </w:tc>
        <w:tc>
          <w:tcPr>
            <w:tcW w:w="1095" w:type="dxa"/>
            <w:shd w:val="clear" w:color="auto" w:fill="auto"/>
            <w:tcMar>
              <w:top w:w="100" w:type="dxa"/>
              <w:left w:w="100" w:type="dxa"/>
              <w:bottom w:w="100" w:type="dxa"/>
              <w:right w:w="100" w:type="dxa"/>
            </w:tcMar>
          </w:tcPr>
          <w:p w14:paraId="73EE2175" w14:textId="77777777" w:rsidR="009A71A4" w:rsidRDefault="0038569E">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1 шт.</w:t>
            </w:r>
          </w:p>
        </w:tc>
        <w:tc>
          <w:tcPr>
            <w:tcW w:w="1275" w:type="dxa"/>
            <w:shd w:val="clear" w:color="auto" w:fill="auto"/>
            <w:tcMar>
              <w:top w:w="100" w:type="dxa"/>
              <w:left w:w="100" w:type="dxa"/>
              <w:bottom w:w="100" w:type="dxa"/>
              <w:right w:w="100" w:type="dxa"/>
            </w:tcMar>
          </w:tcPr>
          <w:p w14:paraId="11866D5C" w14:textId="77777777" w:rsidR="009A71A4" w:rsidRDefault="009A71A4">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p>
        </w:tc>
        <w:tc>
          <w:tcPr>
            <w:tcW w:w="705" w:type="dxa"/>
            <w:shd w:val="clear" w:color="auto" w:fill="auto"/>
            <w:tcMar>
              <w:top w:w="100" w:type="dxa"/>
              <w:left w:w="100" w:type="dxa"/>
              <w:bottom w:w="100" w:type="dxa"/>
              <w:right w:w="100" w:type="dxa"/>
            </w:tcMar>
          </w:tcPr>
          <w:p w14:paraId="6D1E0C9B"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3</w:t>
            </w:r>
          </w:p>
        </w:tc>
        <w:tc>
          <w:tcPr>
            <w:tcW w:w="1380" w:type="dxa"/>
            <w:shd w:val="clear" w:color="auto" w:fill="auto"/>
            <w:tcMar>
              <w:top w:w="100" w:type="dxa"/>
              <w:left w:w="100" w:type="dxa"/>
              <w:bottom w:w="100" w:type="dxa"/>
              <w:right w:w="100" w:type="dxa"/>
            </w:tcMar>
          </w:tcPr>
          <w:p w14:paraId="34D67A44" w14:textId="77777777" w:rsidR="009A71A4" w:rsidRDefault="009A71A4">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p>
        </w:tc>
      </w:tr>
      <w:tr w:rsidR="009A71A4" w14:paraId="1DD9E4E1" w14:textId="77777777">
        <w:tc>
          <w:tcPr>
            <w:tcW w:w="532" w:type="dxa"/>
            <w:shd w:val="clear" w:color="auto" w:fill="auto"/>
            <w:tcMar>
              <w:top w:w="100" w:type="dxa"/>
              <w:left w:w="100" w:type="dxa"/>
              <w:bottom w:w="100" w:type="dxa"/>
              <w:right w:w="100" w:type="dxa"/>
            </w:tcMar>
          </w:tcPr>
          <w:p w14:paraId="34803FB1"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12.</w:t>
            </w:r>
          </w:p>
        </w:tc>
        <w:tc>
          <w:tcPr>
            <w:tcW w:w="5468" w:type="dxa"/>
            <w:shd w:val="clear" w:color="auto" w:fill="auto"/>
            <w:tcMar>
              <w:top w:w="100" w:type="dxa"/>
              <w:left w:w="100" w:type="dxa"/>
              <w:bottom w:w="100" w:type="dxa"/>
              <w:right w:w="100" w:type="dxa"/>
            </w:tcMar>
          </w:tcPr>
          <w:p w14:paraId="37183B7F"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Видеоролик для социальных сетей формата «лента», размер «горизонтальный</w:t>
            </w:r>
            <w:proofErr w:type="gramStart"/>
            <w:r>
              <w:rPr>
                <w:rFonts w:ascii="Times New Roman" w:eastAsia="Times New Roman" w:hAnsi="Times New Roman" w:cs="Times New Roman"/>
              </w:rPr>
              <w:t>»,  продолжительностью</w:t>
            </w:r>
            <w:proofErr w:type="gramEnd"/>
            <w:r>
              <w:rPr>
                <w:rFonts w:ascii="Times New Roman" w:eastAsia="Times New Roman" w:hAnsi="Times New Roman" w:cs="Times New Roman"/>
              </w:rPr>
              <w:t xml:space="preserve"> не менее 45 и не более 60 сек. (исходный материал Заказчика или материал отснятый Исполнителем на Мероприятии), согласно п.7.6. ТЗ.</w:t>
            </w:r>
          </w:p>
        </w:tc>
        <w:tc>
          <w:tcPr>
            <w:tcW w:w="1095" w:type="dxa"/>
            <w:shd w:val="clear" w:color="auto" w:fill="auto"/>
            <w:tcMar>
              <w:top w:w="100" w:type="dxa"/>
              <w:left w:w="100" w:type="dxa"/>
              <w:bottom w:w="100" w:type="dxa"/>
              <w:right w:w="100" w:type="dxa"/>
            </w:tcMar>
          </w:tcPr>
          <w:p w14:paraId="37AF5AF1" w14:textId="77777777" w:rsidR="009A71A4" w:rsidRDefault="0038569E">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1 шт.</w:t>
            </w:r>
          </w:p>
        </w:tc>
        <w:tc>
          <w:tcPr>
            <w:tcW w:w="1275" w:type="dxa"/>
            <w:shd w:val="clear" w:color="auto" w:fill="auto"/>
            <w:tcMar>
              <w:top w:w="100" w:type="dxa"/>
              <w:left w:w="100" w:type="dxa"/>
              <w:bottom w:w="100" w:type="dxa"/>
              <w:right w:w="100" w:type="dxa"/>
            </w:tcMar>
          </w:tcPr>
          <w:p w14:paraId="5D40A74A" w14:textId="77777777" w:rsidR="009A71A4" w:rsidRDefault="009A71A4">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p>
        </w:tc>
        <w:tc>
          <w:tcPr>
            <w:tcW w:w="705" w:type="dxa"/>
            <w:shd w:val="clear" w:color="auto" w:fill="auto"/>
            <w:tcMar>
              <w:top w:w="100" w:type="dxa"/>
              <w:left w:w="100" w:type="dxa"/>
              <w:bottom w:w="100" w:type="dxa"/>
              <w:right w:w="100" w:type="dxa"/>
            </w:tcMar>
          </w:tcPr>
          <w:p w14:paraId="145EB6A0"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3</w:t>
            </w:r>
          </w:p>
        </w:tc>
        <w:tc>
          <w:tcPr>
            <w:tcW w:w="1380" w:type="dxa"/>
            <w:shd w:val="clear" w:color="auto" w:fill="auto"/>
            <w:tcMar>
              <w:top w:w="100" w:type="dxa"/>
              <w:left w:w="100" w:type="dxa"/>
              <w:bottom w:w="100" w:type="dxa"/>
              <w:right w:w="100" w:type="dxa"/>
            </w:tcMar>
          </w:tcPr>
          <w:p w14:paraId="1090CB74" w14:textId="77777777" w:rsidR="009A71A4" w:rsidRDefault="009A71A4">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p>
        </w:tc>
      </w:tr>
      <w:tr w:rsidR="009A71A4" w14:paraId="42B7D4A0" w14:textId="77777777">
        <w:tc>
          <w:tcPr>
            <w:tcW w:w="532" w:type="dxa"/>
            <w:shd w:val="clear" w:color="auto" w:fill="auto"/>
            <w:tcMar>
              <w:top w:w="100" w:type="dxa"/>
              <w:left w:w="100" w:type="dxa"/>
              <w:bottom w:w="100" w:type="dxa"/>
              <w:right w:w="100" w:type="dxa"/>
            </w:tcMar>
          </w:tcPr>
          <w:p w14:paraId="4B2E4702"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13.</w:t>
            </w:r>
          </w:p>
        </w:tc>
        <w:tc>
          <w:tcPr>
            <w:tcW w:w="5468" w:type="dxa"/>
            <w:shd w:val="clear" w:color="auto" w:fill="auto"/>
            <w:tcMar>
              <w:top w:w="100" w:type="dxa"/>
              <w:left w:w="100" w:type="dxa"/>
              <w:bottom w:w="100" w:type="dxa"/>
              <w:right w:w="100" w:type="dxa"/>
            </w:tcMar>
          </w:tcPr>
          <w:p w14:paraId="4966E534"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Создание графического оформления видеоролика, продолжительностью от 5 до 10 секунд (исходники элементов дизайна фирменного стиля Заказчика предоставляются Заказчиком), включающей заставку, плашки под спикеров, шторки/</w:t>
            </w:r>
            <w:proofErr w:type="spellStart"/>
            <w:r>
              <w:rPr>
                <w:rFonts w:ascii="Times New Roman" w:eastAsia="Times New Roman" w:hAnsi="Times New Roman" w:cs="Times New Roman"/>
              </w:rPr>
              <w:t>транзишен</w:t>
            </w:r>
            <w:proofErr w:type="spellEnd"/>
            <w:r>
              <w:rPr>
                <w:rFonts w:ascii="Times New Roman" w:eastAsia="Times New Roman" w:hAnsi="Times New Roman" w:cs="Times New Roman"/>
              </w:rPr>
              <w:t>, врезки с медиафайлами, согласно п.7.7. ТЗ.</w:t>
            </w:r>
          </w:p>
        </w:tc>
        <w:tc>
          <w:tcPr>
            <w:tcW w:w="1095" w:type="dxa"/>
            <w:shd w:val="clear" w:color="auto" w:fill="auto"/>
            <w:tcMar>
              <w:top w:w="100" w:type="dxa"/>
              <w:left w:w="100" w:type="dxa"/>
              <w:bottom w:w="100" w:type="dxa"/>
              <w:right w:w="100" w:type="dxa"/>
            </w:tcMar>
          </w:tcPr>
          <w:p w14:paraId="0B73CEB1"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1 час</w:t>
            </w:r>
          </w:p>
        </w:tc>
        <w:tc>
          <w:tcPr>
            <w:tcW w:w="1275" w:type="dxa"/>
            <w:shd w:val="clear" w:color="auto" w:fill="auto"/>
            <w:tcMar>
              <w:top w:w="100" w:type="dxa"/>
              <w:left w:w="100" w:type="dxa"/>
              <w:bottom w:w="100" w:type="dxa"/>
              <w:right w:w="100" w:type="dxa"/>
            </w:tcMar>
          </w:tcPr>
          <w:p w14:paraId="74CD04C2" w14:textId="77777777" w:rsidR="009A71A4" w:rsidRDefault="009A71A4">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p>
        </w:tc>
        <w:tc>
          <w:tcPr>
            <w:tcW w:w="705" w:type="dxa"/>
            <w:shd w:val="clear" w:color="auto" w:fill="auto"/>
            <w:tcMar>
              <w:top w:w="100" w:type="dxa"/>
              <w:left w:w="100" w:type="dxa"/>
              <w:bottom w:w="100" w:type="dxa"/>
              <w:right w:w="100" w:type="dxa"/>
            </w:tcMar>
          </w:tcPr>
          <w:p w14:paraId="783C89F9"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25</w:t>
            </w:r>
          </w:p>
        </w:tc>
        <w:tc>
          <w:tcPr>
            <w:tcW w:w="1380" w:type="dxa"/>
            <w:shd w:val="clear" w:color="auto" w:fill="auto"/>
            <w:tcMar>
              <w:top w:w="100" w:type="dxa"/>
              <w:left w:w="100" w:type="dxa"/>
              <w:bottom w:w="100" w:type="dxa"/>
              <w:right w:w="100" w:type="dxa"/>
            </w:tcMar>
          </w:tcPr>
          <w:p w14:paraId="45860D44" w14:textId="77777777" w:rsidR="009A71A4" w:rsidRDefault="009A71A4">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p>
        </w:tc>
      </w:tr>
      <w:tr w:rsidR="009A71A4" w14:paraId="6AD11F46" w14:textId="77777777">
        <w:tc>
          <w:tcPr>
            <w:tcW w:w="532" w:type="dxa"/>
            <w:shd w:val="clear" w:color="auto" w:fill="auto"/>
            <w:tcMar>
              <w:top w:w="100" w:type="dxa"/>
              <w:left w:w="100" w:type="dxa"/>
              <w:bottom w:w="100" w:type="dxa"/>
              <w:right w:w="100" w:type="dxa"/>
            </w:tcMar>
          </w:tcPr>
          <w:p w14:paraId="2164DFAF"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14.</w:t>
            </w:r>
          </w:p>
        </w:tc>
        <w:tc>
          <w:tcPr>
            <w:tcW w:w="5468" w:type="dxa"/>
            <w:shd w:val="clear" w:color="auto" w:fill="auto"/>
            <w:tcMar>
              <w:top w:w="100" w:type="dxa"/>
              <w:left w:w="100" w:type="dxa"/>
              <w:bottom w:w="100" w:type="dxa"/>
              <w:right w:w="100" w:type="dxa"/>
            </w:tcMar>
          </w:tcPr>
          <w:p w14:paraId="35E60315"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Создание заставки мероприятия, продолжительностью не менее 25 и не более 30 секунд (логотип предоставляется Заказчиком), согласно п.7.7. ТЗ.</w:t>
            </w:r>
          </w:p>
        </w:tc>
        <w:tc>
          <w:tcPr>
            <w:tcW w:w="1095" w:type="dxa"/>
            <w:shd w:val="clear" w:color="auto" w:fill="auto"/>
            <w:tcMar>
              <w:top w:w="100" w:type="dxa"/>
              <w:left w:w="100" w:type="dxa"/>
              <w:bottom w:w="100" w:type="dxa"/>
              <w:right w:w="100" w:type="dxa"/>
            </w:tcMar>
          </w:tcPr>
          <w:p w14:paraId="5411138B"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1 шт.</w:t>
            </w:r>
          </w:p>
        </w:tc>
        <w:tc>
          <w:tcPr>
            <w:tcW w:w="1275" w:type="dxa"/>
            <w:shd w:val="clear" w:color="auto" w:fill="auto"/>
            <w:tcMar>
              <w:top w:w="100" w:type="dxa"/>
              <w:left w:w="100" w:type="dxa"/>
              <w:bottom w:w="100" w:type="dxa"/>
              <w:right w:w="100" w:type="dxa"/>
            </w:tcMar>
          </w:tcPr>
          <w:p w14:paraId="2E27B050" w14:textId="77777777" w:rsidR="009A71A4" w:rsidRDefault="009A71A4">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p>
        </w:tc>
        <w:tc>
          <w:tcPr>
            <w:tcW w:w="705" w:type="dxa"/>
            <w:shd w:val="clear" w:color="auto" w:fill="auto"/>
            <w:tcMar>
              <w:top w:w="100" w:type="dxa"/>
              <w:left w:w="100" w:type="dxa"/>
              <w:bottom w:w="100" w:type="dxa"/>
              <w:right w:w="100" w:type="dxa"/>
            </w:tcMar>
          </w:tcPr>
          <w:p w14:paraId="43A3A75B"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3</w:t>
            </w:r>
          </w:p>
        </w:tc>
        <w:tc>
          <w:tcPr>
            <w:tcW w:w="1380" w:type="dxa"/>
            <w:shd w:val="clear" w:color="auto" w:fill="auto"/>
            <w:tcMar>
              <w:top w:w="100" w:type="dxa"/>
              <w:left w:w="100" w:type="dxa"/>
              <w:bottom w:w="100" w:type="dxa"/>
              <w:right w:w="100" w:type="dxa"/>
            </w:tcMar>
          </w:tcPr>
          <w:p w14:paraId="78583408" w14:textId="77777777" w:rsidR="009A71A4" w:rsidRDefault="009A71A4">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p>
        </w:tc>
      </w:tr>
    </w:tbl>
    <w:p w14:paraId="73A9B0BF" w14:textId="77777777" w:rsidR="009A71A4" w:rsidRDefault="009A71A4">
      <w:pPr>
        <w:keepNext/>
        <w:keepLines/>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b/>
        </w:rPr>
      </w:pPr>
    </w:p>
    <w:p w14:paraId="4FEE7404" w14:textId="77777777" w:rsidR="009A71A4" w:rsidRDefault="0038569E">
      <w:pP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11.3. Порядок оплаты: оплата услуг производится в течение 15 (Пятнадцати) рабочих дней с момента подписания Сторонами Акта сдачи-приемки оказанных услуг, Акта приема-передачи исключительного права по соответствующему Заданию, при условии предоставления Заказчику оригинала счета-фактуры (</w:t>
      </w:r>
      <w:r>
        <w:rPr>
          <w:rFonts w:ascii="Times New Roman" w:eastAsia="Times New Roman" w:hAnsi="Times New Roman" w:cs="Times New Roman"/>
          <w:i/>
        </w:rPr>
        <w:t>если применимо</w:t>
      </w:r>
      <w:r>
        <w:rPr>
          <w:rFonts w:ascii="Times New Roman" w:eastAsia="Times New Roman" w:hAnsi="Times New Roman" w:cs="Times New Roman"/>
        </w:rPr>
        <w:t>) и отчетной документации (Отчет об оказанных услугах), на основании выставленного Исполнителем счета. Счет может быть выставлен Исполнителем только после подписания Сторонами Акта сдачи-приемки оказанных услуг и Акта приема-передачи исключительного права.</w:t>
      </w:r>
    </w:p>
    <w:p w14:paraId="09E59533" w14:textId="77777777" w:rsidR="009A71A4" w:rsidRDefault="009A71A4">
      <w:pPr>
        <w:keepNext/>
        <w:keepLines/>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b/>
        </w:rPr>
      </w:pPr>
    </w:p>
    <w:bookmarkEnd w:id="0"/>
    <w:p w14:paraId="47996D8A" w14:textId="77777777" w:rsidR="009A71A4" w:rsidRDefault="0038569E">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12. Требования к Исполнителю:</w:t>
      </w:r>
    </w:p>
    <w:p w14:paraId="640C20D2"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12.1. Исполнитель должен обладать необходимыми квалифицированными трудовыми ресурсами для качественного оказания услуг, имеющими соответствующий опыт оказания услуг. </w:t>
      </w:r>
    </w:p>
    <w:p w14:paraId="40540263"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12.2. Исполнитель должен обеспечить контроль работы на мероприятии со своей стороны, выделяя административного сотрудника (Администратора).  </w:t>
      </w:r>
    </w:p>
    <w:p w14:paraId="71EC7198"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12.3. Персонал Исполнителя должен иметь опыт оказания аналогичных услуг и пройти предварительный инструктаж и знать расписание мероприятия, правила и порядок работы на мероприятии. </w:t>
      </w:r>
    </w:p>
    <w:p w14:paraId="16CEC810"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12.4. Персонал Исполнителя должен иметь опрятный внешний вид, быть доброжелательным, корректным и этичным в общении с участниками и гостями мероприятия, оказывать помощь в рамках своих функций.</w:t>
      </w:r>
    </w:p>
    <w:p w14:paraId="15DDBA66"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12.5. Персонал Исполнителя должен прийти заблаговременно (не менее чем за 1 час) до начала мероприятия и быть готовым к организации и проведению фото- и видеосъемки мероприятия к моменту его начала. </w:t>
      </w:r>
    </w:p>
    <w:p w14:paraId="76449173"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12.6. Оборудование, необходимое для организации и проведения фото- и видеосъемки мероприятий, должно быть доставлено на площадку Заказчика, смонтировано, демонтировано и отправлено обратно силами Исполнителя и за его счет.  </w:t>
      </w:r>
    </w:p>
    <w:p w14:paraId="3F8CE409" w14:textId="77777777" w:rsidR="009A71A4" w:rsidRDefault="009A71A4">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b/>
        </w:rPr>
      </w:pPr>
    </w:p>
    <w:p w14:paraId="1B14FF78" w14:textId="77777777" w:rsidR="009A71A4" w:rsidRDefault="009A71A4">
      <w:pPr>
        <w:widowControl w:val="0"/>
        <w:spacing w:after="0" w:line="240" w:lineRule="auto"/>
        <w:ind w:firstLine="567"/>
        <w:jc w:val="both"/>
        <w:rPr>
          <w:rFonts w:ascii="Times New Roman" w:eastAsia="Times New Roman" w:hAnsi="Times New Roman" w:cs="Times New Roman"/>
        </w:rPr>
      </w:pPr>
    </w:p>
    <w:tbl>
      <w:tblPr>
        <w:tblStyle w:val="Style145"/>
        <w:tblW w:w="10170" w:type="dxa"/>
        <w:jc w:val="center"/>
        <w:tblInd w:w="0" w:type="dxa"/>
        <w:tblLayout w:type="fixed"/>
        <w:tblLook w:val="04A0" w:firstRow="1" w:lastRow="0" w:firstColumn="1" w:lastColumn="0" w:noHBand="0" w:noVBand="1"/>
      </w:tblPr>
      <w:tblGrid>
        <w:gridCol w:w="5340"/>
        <w:gridCol w:w="4830"/>
      </w:tblGrid>
      <w:tr w:rsidR="009A71A4" w14:paraId="79557177" w14:textId="77777777">
        <w:trPr>
          <w:trHeight w:val="361"/>
          <w:jc w:val="center"/>
        </w:trPr>
        <w:tc>
          <w:tcPr>
            <w:tcW w:w="5340" w:type="dxa"/>
            <w:tcMar>
              <w:top w:w="0" w:type="dxa"/>
              <w:left w:w="115" w:type="dxa"/>
              <w:bottom w:w="0" w:type="dxa"/>
              <w:right w:w="115" w:type="dxa"/>
            </w:tcMar>
          </w:tcPr>
          <w:p w14:paraId="0F995C0A"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Заказчик: </w:t>
            </w:r>
          </w:p>
          <w:p w14:paraId="096C9D04"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b/>
              </w:rPr>
            </w:pPr>
            <w:r>
              <w:rPr>
                <w:rFonts w:ascii="Times New Roman" w:eastAsia="Times New Roman" w:hAnsi="Times New Roman" w:cs="Times New Roman"/>
                <w:b/>
              </w:rPr>
              <w:t>Фонд развития интернет-инициатив</w:t>
            </w:r>
          </w:p>
        </w:tc>
        <w:tc>
          <w:tcPr>
            <w:tcW w:w="4830" w:type="dxa"/>
            <w:tcMar>
              <w:top w:w="0" w:type="dxa"/>
              <w:left w:w="115" w:type="dxa"/>
              <w:bottom w:w="0" w:type="dxa"/>
              <w:right w:w="115" w:type="dxa"/>
            </w:tcMar>
          </w:tcPr>
          <w:p w14:paraId="26D04A77"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Исполнитель:</w:t>
            </w:r>
          </w:p>
          <w:p w14:paraId="1FC590EC"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b/>
              </w:rPr>
            </w:pPr>
            <w:r>
              <w:rPr>
                <w:rFonts w:ascii="Times New Roman" w:eastAsia="Times New Roman" w:hAnsi="Times New Roman" w:cs="Times New Roman"/>
                <w:b/>
              </w:rPr>
              <w:t>ООО «______________________»</w:t>
            </w:r>
          </w:p>
        </w:tc>
      </w:tr>
      <w:tr w:rsidR="009A71A4" w14:paraId="6AB8DC21" w14:textId="77777777">
        <w:trPr>
          <w:cantSplit/>
          <w:trHeight w:val="941"/>
          <w:jc w:val="center"/>
        </w:trPr>
        <w:tc>
          <w:tcPr>
            <w:tcW w:w="5340" w:type="dxa"/>
            <w:tcMar>
              <w:top w:w="0" w:type="dxa"/>
              <w:left w:w="115" w:type="dxa"/>
              <w:bottom w:w="0" w:type="dxa"/>
              <w:right w:w="115" w:type="dxa"/>
            </w:tcMar>
          </w:tcPr>
          <w:p w14:paraId="5DEEEA39"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Директор </w:t>
            </w:r>
          </w:p>
          <w:p w14:paraId="319C809F" w14:textId="77777777" w:rsidR="009A71A4" w:rsidRDefault="009A71A4">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p>
          <w:p w14:paraId="5BFF2D86"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___________________/Варламов </w:t>
            </w:r>
            <w:proofErr w:type="gramStart"/>
            <w:r>
              <w:rPr>
                <w:rFonts w:ascii="Times New Roman" w:eastAsia="Times New Roman" w:hAnsi="Times New Roman" w:cs="Times New Roman"/>
              </w:rPr>
              <w:t>К.В.</w:t>
            </w:r>
            <w:proofErr w:type="gramEnd"/>
            <w:r>
              <w:rPr>
                <w:rFonts w:ascii="Times New Roman" w:eastAsia="Times New Roman" w:hAnsi="Times New Roman" w:cs="Times New Roman"/>
              </w:rPr>
              <w:t xml:space="preserve"> / </w:t>
            </w:r>
          </w:p>
          <w:p w14:paraId="67825EBF"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М.П.</w:t>
            </w:r>
          </w:p>
        </w:tc>
        <w:tc>
          <w:tcPr>
            <w:tcW w:w="4830" w:type="dxa"/>
            <w:tcMar>
              <w:top w:w="0" w:type="dxa"/>
              <w:left w:w="115" w:type="dxa"/>
              <w:bottom w:w="0" w:type="dxa"/>
              <w:right w:w="115" w:type="dxa"/>
            </w:tcMar>
          </w:tcPr>
          <w:p w14:paraId="0F79A2E7"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u w:val="single"/>
              </w:rPr>
              <w:t xml:space="preserve">Руководитель </w:t>
            </w:r>
          </w:p>
          <w:p w14:paraId="486B1F68" w14:textId="77777777" w:rsidR="009A71A4" w:rsidRDefault="009A71A4">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p>
          <w:p w14:paraId="50A0A80E"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________________________/ </w:t>
            </w:r>
            <w:r>
              <w:rPr>
                <w:rFonts w:ascii="Times New Roman" w:eastAsia="Times New Roman" w:hAnsi="Times New Roman" w:cs="Times New Roman"/>
                <w:u w:val="single"/>
              </w:rPr>
              <w:t>ФИО /</w:t>
            </w:r>
            <w:r>
              <w:rPr>
                <w:rFonts w:ascii="Times New Roman" w:eastAsia="Times New Roman" w:hAnsi="Times New Roman" w:cs="Times New Roman"/>
              </w:rPr>
              <w:t xml:space="preserve"> </w:t>
            </w:r>
          </w:p>
          <w:p w14:paraId="3E5C01AB"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М.П.</w:t>
            </w:r>
          </w:p>
        </w:tc>
      </w:tr>
    </w:tbl>
    <w:p w14:paraId="50E1C41D" w14:textId="77777777" w:rsidR="009A71A4" w:rsidRDefault="0038569E">
      <w:pPr>
        <w:jc w:val="both"/>
      </w:pPr>
      <w:r>
        <w:br w:type="page"/>
      </w:r>
    </w:p>
    <w:tbl>
      <w:tblPr>
        <w:tblStyle w:val="Style146"/>
        <w:tblW w:w="10196"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6941"/>
        <w:gridCol w:w="3255"/>
      </w:tblGrid>
      <w:tr w:rsidR="009A71A4" w14:paraId="2B159819" w14:textId="77777777">
        <w:tc>
          <w:tcPr>
            <w:tcW w:w="6941" w:type="dxa"/>
            <w:tcBorders>
              <w:top w:val="nil"/>
              <w:left w:val="nil"/>
              <w:bottom w:val="nil"/>
              <w:right w:val="nil"/>
            </w:tcBorders>
            <w:tcMar>
              <w:top w:w="0" w:type="dxa"/>
              <w:left w:w="115" w:type="dxa"/>
              <w:bottom w:w="0" w:type="dxa"/>
              <w:right w:w="115" w:type="dxa"/>
            </w:tcMar>
          </w:tcPr>
          <w:p w14:paraId="002D7C7B" w14:textId="77777777" w:rsidR="009A71A4" w:rsidRDefault="009A71A4">
            <w:pPr>
              <w:spacing w:after="0" w:line="240" w:lineRule="auto"/>
              <w:jc w:val="both"/>
              <w:rPr>
                <w:rFonts w:ascii="Times New Roman" w:eastAsia="Times New Roman" w:hAnsi="Times New Roman" w:cs="Times New Roman"/>
              </w:rPr>
            </w:pPr>
          </w:p>
        </w:tc>
        <w:tc>
          <w:tcPr>
            <w:tcW w:w="3255" w:type="dxa"/>
            <w:tcBorders>
              <w:top w:val="nil"/>
              <w:left w:val="nil"/>
              <w:bottom w:val="nil"/>
              <w:right w:val="nil"/>
            </w:tcBorders>
            <w:tcMar>
              <w:top w:w="0" w:type="dxa"/>
              <w:left w:w="115" w:type="dxa"/>
              <w:bottom w:w="0" w:type="dxa"/>
              <w:right w:w="115" w:type="dxa"/>
            </w:tcMar>
          </w:tcPr>
          <w:p w14:paraId="6C0D3C65" w14:textId="77777777" w:rsidR="009A71A4" w:rsidRDefault="0038569E">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Приложение № 2 к Договору возмездного оказания услуг </w:t>
            </w:r>
          </w:p>
          <w:p w14:paraId="52D2D3FF" w14:textId="77777777" w:rsidR="009A71A4" w:rsidRDefault="0038569E">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___ от «___» _____ 2022 г.</w:t>
            </w:r>
          </w:p>
          <w:p w14:paraId="7D1BB5AD" w14:textId="77777777" w:rsidR="009A71A4" w:rsidRDefault="009A71A4">
            <w:pPr>
              <w:spacing w:after="0" w:line="240" w:lineRule="auto"/>
              <w:jc w:val="both"/>
              <w:rPr>
                <w:rFonts w:ascii="Times New Roman" w:eastAsia="Times New Roman" w:hAnsi="Times New Roman" w:cs="Times New Roman"/>
              </w:rPr>
            </w:pPr>
          </w:p>
        </w:tc>
      </w:tr>
    </w:tbl>
    <w:p w14:paraId="7678C06F" w14:textId="77777777" w:rsidR="009A71A4" w:rsidRDefault="009A71A4">
      <w:pPr>
        <w:widowControl w:val="0"/>
        <w:spacing w:after="0" w:line="240" w:lineRule="auto"/>
        <w:jc w:val="both"/>
        <w:rPr>
          <w:rFonts w:ascii="Times New Roman" w:eastAsia="Times New Roman" w:hAnsi="Times New Roman" w:cs="Times New Roman"/>
          <w:b/>
          <w:smallCaps/>
        </w:rPr>
      </w:pPr>
    </w:p>
    <w:p w14:paraId="117B5BDC" w14:textId="77777777" w:rsidR="009A71A4" w:rsidRDefault="0038569E">
      <w:pPr>
        <w:spacing w:after="0" w:line="240" w:lineRule="auto"/>
        <w:jc w:val="both"/>
        <w:rPr>
          <w:rFonts w:ascii="Times New Roman" w:eastAsia="Times New Roman" w:hAnsi="Times New Roman" w:cs="Times New Roman"/>
          <w:b/>
          <w:i/>
        </w:rPr>
      </w:pPr>
      <w:proofErr w:type="gramStart"/>
      <w:r>
        <w:rPr>
          <w:rFonts w:ascii="Times New Roman" w:eastAsia="Times New Roman" w:hAnsi="Times New Roman" w:cs="Times New Roman"/>
          <w:b/>
          <w:i/>
        </w:rPr>
        <w:t>РЕКОМЕНДУЕМАЯ  ФОРМА</w:t>
      </w:r>
      <w:proofErr w:type="gramEnd"/>
      <w:r>
        <w:rPr>
          <w:rFonts w:ascii="Times New Roman" w:eastAsia="Times New Roman" w:hAnsi="Times New Roman" w:cs="Times New Roman"/>
          <w:b/>
          <w:i/>
        </w:rPr>
        <w:t xml:space="preserve">  ЗАДАНИЯ:</w:t>
      </w:r>
    </w:p>
    <w:p w14:paraId="447FD260" w14:textId="77777777" w:rsidR="009A71A4" w:rsidRDefault="009A71A4">
      <w:pPr>
        <w:spacing w:after="0" w:line="240" w:lineRule="auto"/>
        <w:jc w:val="both"/>
        <w:rPr>
          <w:rFonts w:ascii="Times New Roman" w:eastAsia="Times New Roman" w:hAnsi="Times New Roman" w:cs="Times New Roman"/>
          <w:b/>
        </w:rPr>
      </w:pPr>
    </w:p>
    <w:p w14:paraId="76B68357" w14:textId="77777777" w:rsidR="009A71A4" w:rsidRDefault="009A71A4">
      <w:pPr>
        <w:spacing w:after="0" w:line="240" w:lineRule="auto"/>
        <w:jc w:val="both"/>
        <w:rPr>
          <w:rFonts w:ascii="Times New Roman" w:eastAsia="Times New Roman" w:hAnsi="Times New Roman" w:cs="Times New Roman"/>
          <w:b/>
        </w:rPr>
      </w:pPr>
    </w:p>
    <w:p w14:paraId="52D991F9" w14:textId="77777777" w:rsidR="009A71A4" w:rsidRDefault="009A71A4">
      <w:pPr>
        <w:spacing w:after="0" w:line="240" w:lineRule="auto"/>
        <w:jc w:val="both"/>
        <w:rPr>
          <w:rFonts w:ascii="Times New Roman" w:eastAsia="Times New Roman" w:hAnsi="Times New Roman" w:cs="Times New Roman"/>
          <w:b/>
        </w:rPr>
      </w:pPr>
    </w:p>
    <w:p w14:paraId="7FC1D08D" w14:textId="77777777" w:rsidR="009A71A4" w:rsidRDefault="0038569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ЗАДАНИЕ</w:t>
      </w:r>
    </w:p>
    <w:p w14:paraId="496A9BEC" w14:textId="77777777" w:rsidR="009A71A4" w:rsidRDefault="0038569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на оказание услуг по организации и проведению фото- и видеосъемки мероприятий</w:t>
      </w:r>
    </w:p>
    <w:p w14:paraId="19EC7963" w14:textId="77777777" w:rsidR="009A71A4" w:rsidRDefault="0038569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к Договору возмездного оказания услуг</w:t>
      </w:r>
    </w:p>
    <w:p w14:paraId="1FF99DD6" w14:textId="77777777" w:rsidR="009A71A4" w:rsidRDefault="0038569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___________ от __ ________ 2022 г.</w:t>
      </w:r>
    </w:p>
    <w:p w14:paraId="4628F089" w14:textId="77777777" w:rsidR="009A71A4" w:rsidRDefault="009A71A4">
      <w:pPr>
        <w:spacing w:after="0" w:line="240" w:lineRule="auto"/>
        <w:jc w:val="both"/>
        <w:rPr>
          <w:rFonts w:ascii="Times New Roman" w:eastAsia="Times New Roman" w:hAnsi="Times New Roman" w:cs="Times New Roman"/>
          <w:b/>
        </w:rPr>
      </w:pPr>
    </w:p>
    <w:p w14:paraId="2BA090C9" w14:textId="77777777" w:rsidR="009A71A4" w:rsidRDefault="009A71A4">
      <w:pPr>
        <w:spacing w:after="0" w:line="240" w:lineRule="auto"/>
        <w:jc w:val="both"/>
        <w:rPr>
          <w:rFonts w:ascii="Times New Roman" w:eastAsia="Times New Roman" w:hAnsi="Times New Roman" w:cs="Times New Roman"/>
          <w:b/>
          <w:i/>
        </w:rPr>
      </w:pPr>
    </w:p>
    <w:p w14:paraId="49DF40C4"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Заказчик: Фонд развития интернет-инициатив</w:t>
      </w:r>
    </w:p>
    <w:p w14:paraId="14C47F90"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Исполнитель: __________________________</w:t>
      </w:r>
    </w:p>
    <w:p w14:paraId="515E816A" w14:textId="77777777" w:rsidR="009A71A4" w:rsidRDefault="009A71A4">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p>
    <w:p w14:paraId="3197B200"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Исполнитель обязуется оказать услуги по организации и проведению фото- и видеосъемки мероприятий на условиях, согласованных Сторонами в настоящем Задании, в соответствии с условиями Договора возмездного оказания услуг № _____ от «__» ________ (далее – Договор), а Заказчик обязуется принять результат услуг и оплатить его на условиях Договора, а именно:</w:t>
      </w:r>
    </w:p>
    <w:p w14:paraId="23947275" w14:textId="77777777" w:rsidR="009A71A4" w:rsidRDefault="009A71A4">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p>
    <w:p w14:paraId="10F7BEC9" w14:textId="77777777" w:rsidR="009A71A4" w:rsidRDefault="0038569E">
      <w:pPr>
        <w:numPr>
          <w:ilvl w:val="0"/>
          <w:numId w:val="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Название мероприятия Заказчика: _________________</w:t>
      </w:r>
    </w:p>
    <w:p w14:paraId="0B5ED50D" w14:textId="77777777" w:rsidR="009A71A4" w:rsidRDefault="0038569E">
      <w:pPr>
        <w:numPr>
          <w:ilvl w:val="0"/>
          <w:numId w:val="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Целевая аудитория </w:t>
      </w:r>
      <w:proofErr w:type="gramStart"/>
      <w:r>
        <w:rPr>
          <w:rFonts w:ascii="Times New Roman" w:eastAsia="Times New Roman" w:hAnsi="Times New Roman" w:cs="Times New Roman"/>
        </w:rPr>
        <w:t>мероприятия:_</w:t>
      </w:r>
      <w:proofErr w:type="gramEnd"/>
      <w:r>
        <w:rPr>
          <w:rFonts w:ascii="Times New Roman" w:eastAsia="Times New Roman" w:hAnsi="Times New Roman" w:cs="Times New Roman"/>
        </w:rPr>
        <w:t>_________________</w:t>
      </w:r>
    </w:p>
    <w:p w14:paraId="502017C2" w14:textId="77777777" w:rsidR="009A71A4" w:rsidRDefault="0038569E">
      <w:pPr>
        <w:numPr>
          <w:ilvl w:val="0"/>
          <w:numId w:val="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Адрес проведения мероприятия (место оказания услуг): _________________</w:t>
      </w:r>
    </w:p>
    <w:p w14:paraId="7A3C449D" w14:textId="77777777" w:rsidR="009A71A4" w:rsidRDefault="0038569E">
      <w:pPr>
        <w:numPr>
          <w:ilvl w:val="0"/>
          <w:numId w:val="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Срок оказания услуг: Исполнитель передает Заказчику результаты оказания услуг и отчетную документацию согласно каждому Заданию в срок не более 1 рабочего дня после завершения каждого </w:t>
      </w:r>
      <w:proofErr w:type="gramStart"/>
      <w:r>
        <w:rPr>
          <w:rFonts w:ascii="Times New Roman" w:eastAsia="Times New Roman" w:hAnsi="Times New Roman" w:cs="Times New Roman"/>
        </w:rPr>
        <w:t>мероприятия  (</w:t>
      </w:r>
      <w:proofErr w:type="gramEnd"/>
      <w:r>
        <w:rPr>
          <w:rFonts w:ascii="Times New Roman" w:eastAsia="Times New Roman" w:hAnsi="Times New Roman" w:cs="Times New Roman"/>
        </w:rPr>
        <w:t xml:space="preserve">для исходных файлов) и в срок не более 10 рабочих дней после завершения каждого мероприятия  (для обработанных и отредактированных файлов).  </w:t>
      </w:r>
    </w:p>
    <w:p w14:paraId="752144C0" w14:textId="77777777" w:rsidR="009A71A4" w:rsidRDefault="0038569E">
      <w:pPr>
        <w:numPr>
          <w:ilvl w:val="0"/>
          <w:numId w:val="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Дата проведения мероприятия: ___ ________ _______ года.</w:t>
      </w:r>
    </w:p>
    <w:p w14:paraId="1857748F" w14:textId="77777777" w:rsidR="009A71A4" w:rsidRDefault="0038569E">
      <w:pPr>
        <w:numPr>
          <w:ilvl w:val="0"/>
          <w:numId w:val="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Время проведения мероприятия: с ____ </w:t>
      </w:r>
      <w:r>
        <w:rPr>
          <w:rFonts w:ascii="Times New Roman" w:eastAsia="Times New Roman" w:hAnsi="Times New Roman" w:cs="Times New Roman"/>
          <w:i/>
          <w:u w:val="single"/>
        </w:rPr>
        <w:t>(время</w:t>
      </w:r>
      <w:r>
        <w:rPr>
          <w:rFonts w:ascii="Times New Roman" w:eastAsia="Times New Roman" w:hAnsi="Times New Roman" w:cs="Times New Roman"/>
        </w:rPr>
        <w:t xml:space="preserve">) до _____ </w:t>
      </w:r>
      <w:r>
        <w:rPr>
          <w:rFonts w:ascii="Times New Roman" w:eastAsia="Times New Roman" w:hAnsi="Times New Roman" w:cs="Times New Roman"/>
          <w:i/>
          <w:u w:val="single"/>
        </w:rPr>
        <w:t>(время)</w:t>
      </w:r>
      <w:r>
        <w:rPr>
          <w:rFonts w:ascii="Times New Roman" w:eastAsia="Times New Roman" w:hAnsi="Times New Roman" w:cs="Times New Roman"/>
        </w:rPr>
        <w:t>.</w:t>
      </w:r>
    </w:p>
    <w:p w14:paraId="6E1F60B2" w14:textId="77777777" w:rsidR="009A71A4" w:rsidRDefault="0038569E">
      <w:pPr>
        <w:numPr>
          <w:ilvl w:val="0"/>
          <w:numId w:val="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Перечень и характеристики оказываемых услуг (состав услуг):</w:t>
      </w:r>
    </w:p>
    <w:p w14:paraId="44CD8932" w14:textId="77777777" w:rsidR="009A71A4" w:rsidRDefault="009A71A4">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p>
    <w:tbl>
      <w:tblPr>
        <w:tblStyle w:val="Style147"/>
        <w:tblW w:w="1039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5"/>
        <w:gridCol w:w="4305"/>
        <w:gridCol w:w="990"/>
        <w:gridCol w:w="975"/>
        <w:gridCol w:w="1710"/>
        <w:gridCol w:w="1710"/>
      </w:tblGrid>
      <w:tr w:rsidR="009A71A4" w14:paraId="092D6D32" w14:textId="77777777">
        <w:trPr>
          <w:trHeight w:val="1144"/>
        </w:trPr>
        <w:tc>
          <w:tcPr>
            <w:tcW w:w="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1518CF" w14:textId="77777777" w:rsidR="009A71A4" w:rsidRDefault="0038569E">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 п/п</w:t>
            </w:r>
          </w:p>
        </w:tc>
        <w:tc>
          <w:tcPr>
            <w:tcW w:w="43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658846" w14:textId="77777777" w:rsidR="009A71A4" w:rsidRDefault="0038569E">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Наименование услуг</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29E5C9" w14:textId="77777777" w:rsidR="009A71A4" w:rsidRDefault="0038569E">
            <w:pPr>
              <w:spacing w:after="0" w:line="240" w:lineRule="auto"/>
              <w:jc w:val="both"/>
              <w:rPr>
                <w:rFonts w:ascii="Times New Roman" w:eastAsia="Times New Roman" w:hAnsi="Times New Roman" w:cs="Times New Roman"/>
                <w:b/>
              </w:rPr>
            </w:pPr>
            <w:proofErr w:type="spellStart"/>
            <w:r>
              <w:rPr>
                <w:rFonts w:ascii="Times New Roman" w:eastAsia="Times New Roman" w:hAnsi="Times New Roman" w:cs="Times New Roman"/>
                <w:b/>
              </w:rPr>
              <w:t>Ед.изм</w:t>
            </w:r>
            <w:proofErr w:type="spellEnd"/>
            <w:r>
              <w:rPr>
                <w:rFonts w:ascii="Times New Roman" w:eastAsia="Times New Roman" w:hAnsi="Times New Roman" w:cs="Times New Roman"/>
                <w:b/>
              </w:rPr>
              <w:t>.</w:t>
            </w:r>
          </w:p>
        </w:tc>
        <w:tc>
          <w:tcPr>
            <w:tcW w:w="9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610958" w14:textId="77777777" w:rsidR="009A71A4" w:rsidRDefault="0038569E">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Кол-во</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B026B9" w14:textId="77777777" w:rsidR="009A71A4" w:rsidRDefault="0038569E">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Цена за ед., включая все налоги и сборы, руб.</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CA6910" w14:textId="77777777" w:rsidR="009A71A4" w:rsidRDefault="0038569E">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Сумма, включая все налоги и сборы, руб.</w:t>
            </w:r>
          </w:p>
        </w:tc>
      </w:tr>
      <w:tr w:rsidR="009A71A4" w14:paraId="1748B97F" w14:textId="77777777">
        <w:trPr>
          <w:trHeight w:val="274"/>
        </w:trPr>
        <w:tc>
          <w:tcPr>
            <w:tcW w:w="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C2DDAC" w14:textId="77777777" w:rsidR="009A71A4" w:rsidRDefault="009A71A4">
            <w:pPr>
              <w:spacing w:after="0" w:line="240" w:lineRule="auto"/>
              <w:jc w:val="both"/>
              <w:rPr>
                <w:rFonts w:ascii="Times New Roman" w:eastAsia="Times New Roman" w:hAnsi="Times New Roman" w:cs="Times New Roman"/>
                <w:b/>
              </w:rPr>
            </w:pPr>
          </w:p>
        </w:tc>
        <w:tc>
          <w:tcPr>
            <w:tcW w:w="43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BEE668" w14:textId="77777777" w:rsidR="009A71A4" w:rsidRDefault="009A71A4">
            <w:pPr>
              <w:spacing w:after="0" w:line="240" w:lineRule="auto"/>
              <w:jc w:val="both"/>
              <w:rPr>
                <w:rFonts w:ascii="Times New Roman" w:eastAsia="Times New Roman" w:hAnsi="Times New Roman" w:cs="Times New Roman"/>
                <w:b/>
              </w:rPr>
            </w:pP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99CBDF" w14:textId="77777777" w:rsidR="009A71A4" w:rsidRDefault="009A71A4">
            <w:pPr>
              <w:spacing w:after="0" w:line="240" w:lineRule="auto"/>
              <w:jc w:val="both"/>
              <w:rPr>
                <w:rFonts w:ascii="Times New Roman" w:eastAsia="Times New Roman" w:hAnsi="Times New Roman" w:cs="Times New Roman"/>
                <w:b/>
              </w:rPr>
            </w:pPr>
          </w:p>
        </w:tc>
        <w:tc>
          <w:tcPr>
            <w:tcW w:w="9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2EE44E" w14:textId="77777777" w:rsidR="009A71A4" w:rsidRDefault="009A71A4">
            <w:pPr>
              <w:spacing w:after="0" w:line="240" w:lineRule="auto"/>
              <w:jc w:val="both"/>
              <w:rPr>
                <w:rFonts w:ascii="Times New Roman" w:eastAsia="Times New Roman" w:hAnsi="Times New Roman" w:cs="Times New Roman"/>
                <w:b/>
              </w:rPr>
            </w:pP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F96A50" w14:textId="77777777" w:rsidR="009A71A4" w:rsidRDefault="009A71A4">
            <w:pPr>
              <w:spacing w:after="0" w:line="240" w:lineRule="auto"/>
              <w:jc w:val="both"/>
              <w:rPr>
                <w:rFonts w:ascii="Times New Roman" w:eastAsia="Times New Roman" w:hAnsi="Times New Roman" w:cs="Times New Roman"/>
                <w:b/>
              </w:rPr>
            </w:pP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706111" w14:textId="77777777" w:rsidR="009A71A4" w:rsidRDefault="009A71A4">
            <w:pPr>
              <w:spacing w:after="0" w:line="240" w:lineRule="auto"/>
              <w:jc w:val="both"/>
              <w:rPr>
                <w:rFonts w:ascii="Times New Roman" w:eastAsia="Times New Roman" w:hAnsi="Times New Roman" w:cs="Times New Roman"/>
                <w:b/>
              </w:rPr>
            </w:pPr>
          </w:p>
        </w:tc>
      </w:tr>
      <w:tr w:rsidR="009A71A4" w14:paraId="37D8D7B5" w14:textId="77777777">
        <w:trPr>
          <w:trHeight w:val="274"/>
        </w:trPr>
        <w:tc>
          <w:tcPr>
            <w:tcW w:w="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00FB53" w14:textId="77777777" w:rsidR="009A71A4" w:rsidRDefault="009A71A4">
            <w:pPr>
              <w:spacing w:after="0" w:line="240" w:lineRule="auto"/>
              <w:jc w:val="both"/>
              <w:rPr>
                <w:rFonts w:ascii="Times New Roman" w:eastAsia="Times New Roman" w:hAnsi="Times New Roman" w:cs="Times New Roman"/>
                <w:b/>
              </w:rPr>
            </w:pPr>
          </w:p>
        </w:tc>
        <w:tc>
          <w:tcPr>
            <w:tcW w:w="43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B69637" w14:textId="77777777" w:rsidR="009A71A4" w:rsidRDefault="009A71A4">
            <w:pPr>
              <w:spacing w:after="0" w:line="240" w:lineRule="auto"/>
              <w:jc w:val="both"/>
              <w:rPr>
                <w:rFonts w:ascii="Times New Roman" w:eastAsia="Times New Roman" w:hAnsi="Times New Roman" w:cs="Times New Roman"/>
                <w:b/>
              </w:rPr>
            </w:pP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AD8781" w14:textId="77777777" w:rsidR="009A71A4" w:rsidRDefault="009A71A4">
            <w:pPr>
              <w:spacing w:after="0" w:line="240" w:lineRule="auto"/>
              <w:jc w:val="both"/>
              <w:rPr>
                <w:rFonts w:ascii="Times New Roman" w:eastAsia="Times New Roman" w:hAnsi="Times New Roman" w:cs="Times New Roman"/>
                <w:b/>
              </w:rPr>
            </w:pPr>
          </w:p>
        </w:tc>
        <w:tc>
          <w:tcPr>
            <w:tcW w:w="9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3463A9" w14:textId="77777777" w:rsidR="009A71A4" w:rsidRDefault="009A71A4">
            <w:pPr>
              <w:spacing w:after="0" w:line="240" w:lineRule="auto"/>
              <w:jc w:val="both"/>
              <w:rPr>
                <w:rFonts w:ascii="Times New Roman" w:eastAsia="Times New Roman" w:hAnsi="Times New Roman" w:cs="Times New Roman"/>
                <w:b/>
              </w:rPr>
            </w:pP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E037B6" w14:textId="77777777" w:rsidR="009A71A4" w:rsidRDefault="009A71A4">
            <w:pPr>
              <w:spacing w:after="0" w:line="240" w:lineRule="auto"/>
              <w:jc w:val="both"/>
              <w:rPr>
                <w:rFonts w:ascii="Times New Roman" w:eastAsia="Times New Roman" w:hAnsi="Times New Roman" w:cs="Times New Roman"/>
                <w:b/>
              </w:rPr>
            </w:pP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C641D9" w14:textId="77777777" w:rsidR="009A71A4" w:rsidRDefault="009A71A4">
            <w:pPr>
              <w:spacing w:after="0" w:line="240" w:lineRule="auto"/>
              <w:jc w:val="both"/>
              <w:rPr>
                <w:rFonts w:ascii="Times New Roman" w:eastAsia="Times New Roman" w:hAnsi="Times New Roman" w:cs="Times New Roman"/>
                <w:b/>
              </w:rPr>
            </w:pPr>
          </w:p>
        </w:tc>
      </w:tr>
      <w:tr w:rsidR="009A71A4" w14:paraId="0902AB6E" w14:textId="77777777">
        <w:trPr>
          <w:trHeight w:val="274"/>
        </w:trPr>
        <w:tc>
          <w:tcPr>
            <w:tcW w:w="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D8053C" w14:textId="77777777" w:rsidR="009A71A4" w:rsidRDefault="009A71A4">
            <w:pPr>
              <w:spacing w:after="0" w:line="240" w:lineRule="auto"/>
              <w:jc w:val="both"/>
              <w:rPr>
                <w:rFonts w:ascii="Times New Roman" w:eastAsia="Times New Roman" w:hAnsi="Times New Roman" w:cs="Times New Roman"/>
                <w:b/>
              </w:rPr>
            </w:pPr>
          </w:p>
        </w:tc>
        <w:tc>
          <w:tcPr>
            <w:tcW w:w="43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4D9767" w14:textId="77777777" w:rsidR="009A71A4" w:rsidRDefault="009A71A4">
            <w:pPr>
              <w:spacing w:after="0" w:line="240" w:lineRule="auto"/>
              <w:jc w:val="both"/>
              <w:rPr>
                <w:rFonts w:ascii="Times New Roman" w:eastAsia="Times New Roman" w:hAnsi="Times New Roman" w:cs="Times New Roman"/>
                <w:b/>
              </w:rPr>
            </w:pP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B624A2" w14:textId="77777777" w:rsidR="009A71A4" w:rsidRDefault="009A71A4">
            <w:pPr>
              <w:spacing w:after="0" w:line="240" w:lineRule="auto"/>
              <w:jc w:val="both"/>
              <w:rPr>
                <w:rFonts w:ascii="Times New Roman" w:eastAsia="Times New Roman" w:hAnsi="Times New Roman" w:cs="Times New Roman"/>
                <w:b/>
              </w:rPr>
            </w:pPr>
          </w:p>
        </w:tc>
        <w:tc>
          <w:tcPr>
            <w:tcW w:w="9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A82901" w14:textId="77777777" w:rsidR="009A71A4" w:rsidRDefault="009A71A4">
            <w:pPr>
              <w:spacing w:after="0" w:line="240" w:lineRule="auto"/>
              <w:jc w:val="both"/>
              <w:rPr>
                <w:rFonts w:ascii="Times New Roman" w:eastAsia="Times New Roman" w:hAnsi="Times New Roman" w:cs="Times New Roman"/>
                <w:b/>
              </w:rPr>
            </w:pP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39D025" w14:textId="77777777" w:rsidR="009A71A4" w:rsidRDefault="009A71A4">
            <w:pPr>
              <w:spacing w:after="0" w:line="240" w:lineRule="auto"/>
              <w:jc w:val="both"/>
              <w:rPr>
                <w:rFonts w:ascii="Times New Roman" w:eastAsia="Times New Roman" w:hAnsi="Times New Roman" w:cs="Times New Roman"/>
                <w:b/>
              </w:rPr>
            </w:pP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F311E6" w14:textId="77777777" w:rsidR="009A71A4" w:rsidRDefault="009A71A4">
            <w:pPr>
              <w:spacing w:after="0" w:line="240" w:lineRule="auto"/>
              <w:jc w:val="both"/>
              <w:rPr>
                <w:rFonts w:ascii="Times New Roman" w:eastAsia="Times New Roman" w:hAnsi="Times New Roman" w:cs="Times New Roman"/>
                <w:b/>
              </w:rPr>
            </w:pPr>
          </w:p>
        </w:tc>
      </w:tr>
      <w:tr w:rsidR="009A71A4" w14:paraId="1D5FE570" w14:textId="77777777">
        <w:trPr>
          <w:trHeight w:val="360"/>
        </w:trPr>
        <w:tc>
          <w:tcPr>
            <w:tcW w:w="8685"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774CA3" w14:textId="77777777" w:rsidR="009A71A4" w:rsidRDefault="0038569E">
            <w:pPr>
              <w:tabs>
                <w:tab w:val="left" w:pos="1560"/>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ИТОГО с учетом НДС 20% </w:t>
            </w:r>
            <w:r>
              <w:rPr>
                <w:rFonts w:ascii="Times New Roman" w:eastAsia="Times New Roman" w:hAnsi="Times New Roman" w:cs="Times New Roman"/>
                <w:b/>
                <w:i/>
              </w:rPr>
              <w:t>(если применимо)</w:t>
            </w:r>
            <w:r>
              <w:rPr>
                <w:rFonts w:ascii="Times New Roman" w:eastAsia="Times New Roman" w:hAnsi="Times New Roman" w:cs="Times New Roman"/>
                <w:b/>
              </w:rPr>
              <w:t>:</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C3F376" w14:textId="77777777" w:rsidR="009A71A4" w:rsidRDefault="009A71A4">
            <w:pPr>
              <w:spacing w:after="0" w:line="240" w:lineRule="auto"/>
              <w:jc w:val="both"/>
              <w:rPr>
                <w:rFonts w:ascii="Times New Roman" w:eastAsia="Times New Roman" w:hAnsi="Times New Roman" w:cs="Times New Roman"/>
              </w:rPr>
            </w:pPr>
          </w:p>
        </w:tc>
      </w:tr>
    </w:tbl>
    <w:p w14:paraId="02F1BEED" w14:textId="77777777" w:rsidR="009A71A4" w:rsidRDefault="009A71A4">
      <w:pPr>
        <w:tabs>
          <w:tab w:val="left" w:pos="567"/>
        </w:tabs>
        <w:spacing w:after="0" w:line="240" w:lineRule="auto"/>
        <w:jc w:val="both"/>
        <w:rPr>
          <w:rFonts w:ascii="Times New Roman" w:eastAsia="Times New Roman" w:hAnsi="Times New Roman" w:cs="Times New Roman"/>
        </w:rPr>
      </w:pPr>
    </w:p>
    <w:p w14:paraId="0F363748" w14:textId="77777777" w:rsidR="009A71A4" w:rsidRDefault="0038569E">
      <w:pPr>
        <w:numPr>
          <w:ilvl w:val="0"/>
          <w:numId w:val="6"/>
        </w:numPr>
        <w:tabs>
          <w:tab w:val="left" w:pos="56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Исполнитель должен обеспечить соблюдение требований техники безопасности и охраны труда во время организации и проведения фото- и видеосъемки мероприятий в целях недопущения причинения вреда жизни, здоровью и имуществу участников мероприятий, третьим лицам. </w:t>
      </w:r>
    </w:p>
    <w:p w14:paraId="2DF38CF1" w14:textId="77777777" w:rsidR="009A71A4" w:rsidRDefault="0038569E">
      <w:pPr>
        <w:numPr>
          <w:ilvl w:val="0"/>
          <w:numId w:val="6"/>
        </w:numPr>
        <w:tabs>
          <w:tab w:val="left" w:pos="56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Исключительные права на результаты интеллектуальной деятельности должны быть отчуждены и переданы Заказчику в полном объеме в момент подписания Акта сдачи-приемки оказанных услуг по Акта передачи исключительного права. Исполнитель не имеет права использовать результаты интеллектуальной деятельности и материалы, созданные и переданные </w:t>
      </w:r>
      <w:proofErr w:type="gramStart"/>
      <w:r>
        <w:rPr>
          <w:rFonts w:ascii="Times New Roman" w:eastAsia="Times New Roman" w:hAnsi="Times New Roman" w:cs="Times New Roman"/>
        </w:rPr>
        <w:t>Заказчику,  для</w:t>
      </w:r>
      <w:proofErr w:type="gramEnd"/>
      <w:r>
        <w:rPr>
          <w:rFonts w:ascii="Times New Roman" w:eastAsia="Times New Roman" w:hAnsi="Times New Roman" w:cs="Times New Roman"/>
        </w:rPr>
        <w:t xml:space="preserve"> оказания услуг другим контрагентам, для собственного продвижения - только с письменного согласия Заказчика. </w:t>
      </w:r>
    </w:p>
    <w:p w14:paraId="7372C47A" w14:textId="77777777" w:rsidR="009A71A4" w:rsidRDefault="0038569E">
      <w:pPr>
        <w:numPr>
          <w:ilvl w:val="0"/>
          <w:numId w:val="6"/>
        </w:numPr>
        <w:tabs>
          <w:tab w:val="left" w:pos="56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Требования к отчетной документации:</w:t>
      </w:r>
    </w:p>
    <w:p w14:paraId="14E86EBD"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Отчет представляется в виде отдельного документа, соответствующего следующим обязательным требованиям:</w:t>
      </w:r>
    </w:p>
    <w:p w14:paraId="33ED0A39"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титульный лист к отчету должен быть с подписью уполномоченного лица со стороны Исполнителя;</w:t>
      </w:r>
    </w:p>
    <w:p w14:paraId="27AE0413"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к отчету прикладывается фотоотчет об оказанных услугах (при проведении фотосъемки);</w:t>
      </w:r>
    </w:p>
    <w:p w14:paraId="59DF1ECC"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к отчету прикладываются на электронном носителе созданные в результате оказания услуг фото- и видеофайлы (каждое фото в формате .</w:t>
      </w:r>
      <w:proofErr w:type="spellStart"/>
      <w:r>
        <w:rPr>
          <w:rFonts w:ascii="Times New Roman" w:eastAsia="Times New Roman" w:hAnsi="Times New Roman" w:cs="Times New Roman"/>
        </w:rPr>
        <w:t>tiff</w:t>
      </w:r>
      <w:proofErr w:type="spellEnd"/>
      <w:r>
        <w:rPr>
          <w:rFonts w:ascii="Times New Roman" w:eastAsia="Times New Roman" w:hAnsi="Times New Roman" w:cs="Times New Roman"/>
        </w:rPr>
        <w:t xml:space="preserve"> и .</w:t>
      </w:r>
      <w:proofErr w:type="spellStart"/>
      <w:r>
        <w:rPr>
          <w:rFonts w:ascii="Times New Roman" w:eastAsia="Times New Roman" w:hAnsi="Times New Roman" w:cs="Times New Roman"/>
        </w:rPr>
        <w:t>jpeg</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видео-файлы</w:t>
      </w:r>
      <w:proofErr w:type="gramEnd"/>
      <w:r>
        <w:rPr>
          <w:rFonts w:ascii="Times New Roman" w:eastAsia="Times New Roman" w:hAnsi="Times New Roman" w:cs="Times New Roman"/>
        </w:rPr>
        <w:t xml:space="preserve"> в формате не ниже MP2). </w:t>
      </w:r>
    </w:p>
    <w:p w14:paraId="5FAD6667" w14:textId="77777777" w:rsidR="009A71A4" w:rsidRDefault="0038569E">
      <w:pPr>
        <w:numPr>
          <w:ilvl w:val="0"/>
          <w:numId w:val="6"/>
        </w:numP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lastRenderedPageBreak/>
        <w:t>Оплата услуг производится в течение 15 рабочих дней с момента подписания Сторонами Акта сдачи-приемки оказанных услуг, Акта приема-передачи исключительного права по соответствующему Заданию, при условии предоставления Заказчику оригинала счета-фактуры (</w:t>
      </w:r>
      <w:r>
        <w:rPr>
          <w:rFonts w:ascii="Times New Roman" w:eastAsia="Times New Roman" w:hAnsi="Times New Roman" w:cs="Times New Roman"/>
          <w:i/>
        </w:rPr>
        <w:t>если применимо</w:t>
      </w:r>
      <w:r>
        <w:rPr>
          <w:rFonts w:ascii="Times New Roman" w:eastAsia="Times New Roman" w:hAnsi="Times New Roman" w:cs="Times New Roman"/>
        </w:rPr>
        <w:t>) и отчетной документации (Отчет об оказанных услугах), на основании выставленного Исполнителем счета. Счет может быть выставлен Исполнителем только после подписания Сторонами Акта сдачи-приемки оказанных услуг и Акта приема-передачи исключительного права.</w:t>
      </w:r>
    </w:p>
    <w:p w14:paraId="1A3E65A5" w14:textId="77777777" w:rsidR="009A71A4" w:rsidRDefault="009A71A4">
      <w:pPr>
        <w:spacing w:after="0" w:line="240" w:lineRule="auto"/>
        <w:jc w:val="both"/>
        <w:rPr>
          <w:rFonts w:ascii="Times New Roman" w:eastAsia="Times New Roman" w:hAnsi="Times New Roman" w:cs="Times New Roman"/>
        </w:rPr>
      </w:pPr>
    </w:p>
    <w:tbl>
      <w:tblPr>
        <w:tblStyle w:val="Style148"/>
        <w:tblW w:w="10170" w:type="dxa"/>
        <w:jc w:val="center"/>
        <w:tblInd w:w="0" w:type="dxa"/>
        <w:tblLayout w:type="fixed"/>
        <w:tblLook w:val="04A0" w:firstRow="1" w:lastRow="0" w:firstColumn="1" w:lastColumn="0" w:noHBand="0" w:noVBand="1"/>
      </w:tblPr>
      <w:tblGrid>
        <w:gridCol w:w="5340"/>
        <w:gridCol w:w="4830"/>
      </w:tblGrid>
      <w:tr w:rsidR="009A71A4" w14:paraId="58FA3C27" w14:textId="77777777">
        <w:trPr>
          <w:trHeight w:val="361"/>
          <w:jc w:val="center"/>
        </w:trPr>
        <w:tc>
          <w:tcPr>
            <w:tcW w:w="5340" w:type="dxa"/>
            <w:tcMar>
              <w:top w:w="0" w:type="dxa"/>
              <w:left w:w="115" w:type="dxa"/>
              <w:bottom w:w="0" w:type="dxa"/>
              <w:right w:w="115" w:type="dxa"/>
            </w:tcMar>
          </w:tcPr>
          <w:p w14:paraId="66CE37D1"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b/>
              </w:rPr>
            </w:pPr>
            <w:r>
              <w:rPr>
                <w:rFonts w:ascii="Times New Roman" w:eastAsia="Times New Roman" w:hAnsi="Times New Roman" w:cs="Times New Roman"/>
                <w:b/>
              </w:rPr>
              <w:t xml:space="preserve">Заказчик: </w:t>
            </w:r>
          </w:p>
          <w:p w14:paraId="104034B4"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b/>
              </w:rPr>
              <w:t>Фонд развития интернет-инициатив</w:t>
            </w:r>
          </w:p>
          <w:p w14:paraId="0A32A6D3"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Адрес местонахождения: 121099, г. Москва,</w:t>
            </w:r>
          </w:p>
          <w:p w14:paraId="5436A06D"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ул. Новый Арбат, д. 36/9.</w:t>
            </w:r>
          </w:p>
          <w:p w14:paraId="4EB56324"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215"/>
              <w:jc w:val="both"/>
              <w:rPr>
                <w:rFonts w:ascii="Times New Roman" w:eastAsia="Times New Roman" w:hAnsi="Times New Roman" w:cs="Times New Roman"/>
              </w:rPr>
            </w:pPr>
            <w:r>
              <w:rPr>
                <w:rFonts w:ascii="Times New Roman" w:eastAsia="Times New Roman" w:hAnsi="Times New Roman" w:cs="Times New Roman"/>
              </w:rPr>
              <w:t>Фактический/почтовый адрес: 101000, г. Москва, ул. Мясницкая, д.13, стр.18, 2 этаж.</w:t>
            </w:r>
          </w:p>
          <w:p w14:paraId="1FA94B59"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ИНН 7704280879, </w:t>
            </w:r>
          </w:p>
          <w:p w14:paraId="3CBC650E"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КПП 770401001</w:t>
            </w:r>
          </w:p>
          <w:p w14:paraId="227DAE1E"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р/с 40703810738110001924 в</w:t>
            </w:r>
          </w:p>
          <w:p w14:paraId="4A8D7B2E"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ПАО Сбербанк г. Москва</w:t>
            </w:r>
          </w:p>
          <w:p w14:paraId="30BB7C16"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к/с 30101810400000000225</w:t>
            </w:r>
          </w:p>
          <w:p w14:paraId="239432CF"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БИК 044525225</w:t>
            </w:r>
          </w:p>
        </w:tc>
        <w:tc>
          <w:tcPr>
            <w:tcW w:w="4830" w:type="dxa"/>
            <w:tcMar>
              <w:top w:w="0" w:type="dxa"/>
              <w:left w:w="115" w:type="dxa"/>
              <w:bottom w:w="0" w:type="dxa"/>
              <w:right w:w="115" w:type="dxa"/>
            </w:tcMar>
          </w:tcPr>
          <w:p w14:paraId="076DE860"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Исполнитель:</w:t>
            </w:r>
          </w:p>
          <w:p w14:paraId="1E784EB1"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b/>
                <w:i/>
                <w:u w:val="single"/>
              </w:rPr>
            </w:pPr>
            <w:r>
              <w:rPr>
                <w:rFonts w:ascii="Times New Roman" w:eastAsia="Times New Roman" w:hAnsi="Times New Roman" w:cs="Times New Roman"/>
                <w:b/>
                <w:i/>
                <w:u w:val="single"/>
              </w:rPr>
              <w:t>Организационно-правовая форма «Наименование»</w:t>
            </w:r>
          </w:p>
          <w:p w14:paraId="086FAF66"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Адрес </w:t>
            </w:r>
            <w:proofErr w:type="gramStart"/>
            <w:r>
              <w:rPr>
                <w:rFonts w:ascii="Times New Roman" w:eastAsia="Times New Roman" w:hAnsi="Times New Roman" w:cs="Times New Roman"/>
              </w:rPr>
              <w:t>местонахождения:_</w:t>
            </w:r>
            <w:proofErr w:type="gramEnd"/>
            <w:r>
              <w:rPr>
                <w:rFonts w:ascii="Times New Roman" w:eastAsia="Times New Roman" w:hAnsi="Times New Roman" w:cs="Times New Roman"/>
              </w:rPr>
              <w:t>______________</w:t>
            </w:r>
          </w:p>
          <w:p w14:paraId="3FA8A064"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w:t>
            </w:r>
          </w:p>
          <w:p w14:paraId="431DE8FB"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Фактический адрес: ___________________</w:t>
            </w:r>
          </w:p>
          <w:p w14:paraId="6D7FB80D"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w:t>
            </w:r>
          </w:p>
          <w:p w14:paraId="57C4C6E1"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ИНН ___________, КПП _______________</w:t>
            </w:r>
          </w:p>
          <w:p w14:paraId="330E7ED4"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р/с ________________________________</w:t>
            </w:r>
          </w:p>
          <w:p w14:paraId="4E2463BB"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Банк ______________________________</w:t>
            </w:r>
          </w:p>
          <w:p w14:paraId="6512D92B"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к/с ________________________________</w:t>
            </w:r>
          </w:p>
          <w:p w14:paraId="1F223777"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БИК _______________________________</w:t>
            </w:r>
          </w:p>
          <w:p w14:paraId="7EB698D5" w14:textId="77777777" w:rsidR="009A71A4" w:rsidRDefault="009A71A4">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p>
          <w:p w14:paraId="3E1223F5" w14:textId="77777777" w:rsidR="009A71A4" w:rsidRDefault="009A71A4">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b/>
              </w:rPr>
            </w:pPr>
          </w:p>
        </w:tc>
      </w:tr>
      <w:tr w:rsidR="009A71A4" w14:paraId="77F3E659" w14:textId="77777777">
        <w:trPr>
          <w:cantSplit/>
          <w:trHeight w:val="941"/>
          <w:jc w:val="center"/>
        </w:trPr>
        <w:tc>
          <w:tcPr>
            <w:tcW w:w="5340" w:type="dxa"/>
            <w:tcMar>
              <w:top w:w="0" w:type="dxa"/>
              <w:left w:w="115" w:type="dxa"/>
              <w:bottom w:w="0" w:type="dxa"/>
              <w:right w:w="115" w:type="dxa"/>
            </w:tcMar>
          </w:tcPr>
          <w:p w14:paraId="12E28F52"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b/>
              </w:rPr>
            </w:pPr>
            <w:r>
              <w:rPr>
                <w:rFonts w:ascii="Times New Roman" w:eastAsia="Times New Roman" w:hAnsi="Times New Roman" w:cs="Times New Roman"/>
                <w:b/>
              </w:rPr>
              <w:t xml:space="preserve">Директор </w:t>
            </w:r>
          </w:p>
          <w:p w14:paraId="18A0E687" w14:textId="77777777" w:rsidR="009A71A4" w:rsidRDefault="009A71A4">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p>
          <w:p w14:paraId="6FB8832F"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___________________/Варламов </w:t>
            </w:r>
            <w:proofErr w:type="gramStart"/>
            <w:r>
              <w:rPr>
                <w:rFonts w:ascii="Times New Roman" w:eastAsia="Times New Roman" w:hAnsi="Times New Roman" w:cs="Times New Roman"/>
              </w:rPr>
              <w:t>К.В.</w:t>
            </w:r>
            <w:proofErr w:type="gramEnd"/>
            <w:r>
              <w:rPr>
                <w:rFonts w:ascii="Times New Roman" w:eastAsia="Times New Roman" w:hAnsi="Times New Roman" w:cs="Times New Roman"/>
              </w:rPr>
              <w:t xml:space="preserve"> / </w:t>
            </w:r>
          </w:p>
          <w:p w14:paraId="148DA07B"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М.П.</w:t>
            </w:r>
          </w:p>
        </w:tc>
        <w:tc>
          <w:tcPr>
            <w:tcW w:w="4830" w:type="dxa"/>
            <w:tcMar>
              <w:top w:w="0" w:type="dxa"/>
              <w:left w:w="115" w:type="dxa"/>
              <w:bottom w:w="0" w:type="dxa"/>
              <w:right w:w="115" w:type="dxa"/>
            </w:tcMar>
          </w:tcPr>
          <w:p w14:paraId="185252A5"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b/>
              </w:rPr>
            </w:pPr>
            <w:r>
              <w:rPr>
                <w:rFonts w:ascii="Times New Roman" w:eastAsia="Times New Roman" w:hAnsi="Times New Roman" w:cs="Times New Roman"/>
                <w:b/>
                <w:i/>
                <w:u w:val="single"/>
              </w:rPr>
              <w:t xml:space="preserve">Руководитель </w:t>
            </w:r>
          </w:p>
          <w:p w14:paraId="2939541E" w14:textId="77777777" w:rsidR="009A71A4" w:rsidRDefault="009A71A4">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b/>
              </w:rPr>
            </w:pPr>
          </w:p>
          <w:p w14:paraId="175CC404"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___________________/ </w:t>
            </w:r>
            <w:r>
              <w:rPr>
                <w:rFonts w:ascii="Times New Roman" w:eastAsia="Times New Roman" w:hAnsi="Times New Roman" w:cs="Times New Roman"/>
                <w:i/>
                <w:u w:val="single"/>
              </w:rPr>
              <w:t>ФИО /</w:t>
            </w:r>
            <w:r>
              <w:rPr>
                <w:rFonts w:ascii="Times New Roman" w:eastAsia="Times New Roman" w:hAnsi="Times New Roman" w:cs="Times New Roman"/>
              </w:rPr>
              <w:t xml:space="preserve"> </w:t>
            </w:r>
          </w:p>
          <w:p w14:paraId="5CD87B02"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b/>
              </w:rPr>
            </w:pPr>
            <w:r>
              <w:rPr>
                <w:rFonts w:ascii="Times New Roman" w:eastAsia="Times New Roman" w:hAnsi="Times New Roman" w:cs="Times New Roman"/>
              </w:rPr>
              <w:t>М.П.</w:t>
            </w:r>
          </w:p>
        </w:tc>
      </w:tr>
    </w:tbl>
    <w:p w14:paraId="62D8D060" w14:textId="77777777" w:rsidR="009A71A4" w:rsidRDefault="009A71A4">
      <w:pPr>
        <w:spacing w:after="0" w:line="240" w:lineRule="auto"/>
        <w:jc w:val="both"/>
        <w:rPr>
          <w:rFonts w:ascii="Times New Roman" w:eastAsia="Times New Roman" w:hAnsi="Times New Roman" w:cs="Times New Roman"/>
          <w:b/>
          <w:i/>
        </w:rPr>
      </w:pPr>
    </w:p>
    <w:p w14:paraId="32BEF062" w14:textId="77777777" w:rsidR="009A71A4" w:rsidRDefault="009A71A4">
      <w:pPr>
        <w:spacing w:after="0" w:line="240" w:lineRule="auto"/>
        <w:jc w:val="both"/>
        <w:rPr>
          <w:rFonts w:ascii="Times New Roman" w:eastAsia="Times New Roman" w:hAnsi="Times New Roman" w:cs="Times New Roman"/>
          <w:b/>
          <w:i/>
        </w:rPr>
      </w:pPr>
    </w:p>
    <w:p w14:paraId="62189C97" w14:textId="77777777" w:rsidR="009A71A4" w:rsidRDefault="0038569E">
      <w:pPr>
        <w:spacing w:after="0" w:line="240" w:lineRule="auto"/>
        <w:jc w:val="both"/>
        <w:rPr>
          <w:rFonts w:ascii="Times New Roman" w:eastAsia="Times New Roman" w:hAnsi="Times New Roman" w:cs="Times New Roman"/>
          <w:i/>
        </w:rPr>
      </w:pPr>
      <w:r>
        <w:rPr>
          <w:rFonts w:ascii="Times New Roman" w:eastAsia="Times New Roman" w:hAnsi="Times New Roman" w:cs="Times New Roman"/>
        </w:rPr>
        <w:t xml:space="preserve">     </w:t>
      </w:r>
      <w:r>
        <w:rPr>
          <w:rFonts w:ascii="Times New Roman" w:eastAsia="Times New Roman" w:hAnsi="Times New Roman" w:cs="Times New Roman"/>
          <w:i/>
        </w:rPr>
        <w:t>КОНЕЦ ФОРМЫ:</w:t>
      </w:r>
    </w:p>
    <w:p w14:paraId="653C4783" w14:textId="77777777" w:rsidR="009A71A4" w:rsidRDefault="009A71A4">
      <w:pPr>
        <w:spacing w:after="0" w:line="240" w:lineRule="auto"/>
        <w:jc w:val="both"/>
        <w:rPr>
          <w:rFonts w:ascii="Times New Roman" w:eastAsia="Times New Roman" w:hAnsi="Times New Roman" w:cs="Times New Roman"/>
        </w:rPr>
      </w:pPr>
    </w:p>
    <w:tbl>
      <w:tblPr>
        <w:tblStyle w:val="Style149"/>
        <w:tblW w:w="10170" w:type="dxa"/>
        <w:jc w:val="center"/>
        <w:tblInd w:w="0" w:type="dxa"/>
        <w:tblLayout w:type="fixed"/>
        <w:tblLook w:val="04A0" w:firstRow="1" w:lastRow="0" w:firstColumn="1" w:lastColumn="0" w:noHBand="0" w:noVBand="1"/>
      </w:tblPr>
      <w:tblGrid>
        <w:gridCol w:w="5340"/>
        <w:gridCol w:w="4830"/>
      </w:tblGrid>
      <w:tr w:rsidR="009A71A4" w14:paraId="2068F8D1" w14:textId="77777777">
        <w:trPr>
          <w:trHeight w:val="361"/>
          <w:jc w:val="center"/>
        </w:trPr>
        <w:tc>
          <w:tcPr>
            <w:tcW w:w="5340" w:type="dxa"/>
            <w:tcMar>
              <w:top w:w="0" w:type="dxa"/>
              <w:left w:w="115" w:type="dxa"/>
              <w:bottom w:w="0" w:type="dxa"/>
              <w:right w:w="115" w:type="dxa"/>
            </w:tcMar>
          </w:tcPr>
          <w:p w14:paraId="549053B1"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Заказчик: </w:t>
            </w:r>
          </w:p>
          <w:p w14:paraId="3FE784BE"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b/>
              </w:rPr>
            </w:pPr>
            <w:r>
              <w:rPr>
                <w:rFonts w:ascii="Times New Roman" w:eastAsia="Times New Roman" w:hAnsi="Times New Roman" w:cs="Times New Roman"/>
                <w:b/>
              </w:rPr>
              <w:t>Фонд развития интернет-инициатив</w:t>
            </w:r>
          </w:p>
        </w:tc>
        <w:tc>
          <w:tcPr>
            <w:tcW w:w="4830" w:type="dxa"/>
            <w:tcMar>
              <w:top w:w="0" w:type="dxa"/>
              <w:left w:w="115" w:type="dxa"/>
              <w:bottom w:w="0" w:type="dxa"/>
              <w:right w:w="115" w:type="dxa"/>
            </w:tcMar>
          </w:tcPr>
          <w:p w14:paraId="2FDC45E4"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Исполнитель:</w:t>
            </w:r>
          </w:p>
          <w:p w14:paraId="3071FFA4"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b/>
              </w:rPr>
            </w:pPr>
            <w:r>
              <w:rPr>
                <w:rFonts w:ascii="Times New Roman" w:eastAsia="Times New Roman" w:hAnsi="Times New Roman" w:cs="Times New Roman"/>
                <w:b/>
              </w:rPr>
              <w:t>ООО «______________________»</w:t>
            </w:r>
          </w:p>
        </w:tc>
      </w:tr>
      <w:tr w:rsidR="009A71A4" w14:paraId="60B7B667" w14:textId="77777777">
        <w:trPr>
          <w:cantSplit/>
          <w:trHeight w:val="941"/>
          <w:jc w:val="center"/>
        </w:trPr>
        <w:tc>
          <w:tcPr>
            <w:tcW w:w="5340" w:type="dxa"/>
            <w:tcMar>
              <w:top w:w="0" w:type="dxa"/>
              <w:left w:w="115" w:type="dxa"/>
              <w:bottom w:w="0" w:type="dxa"/>
              <w:right w:w="115" w:type="dxa"/>
            </w:tcMar>
          </w:tcPr>
          <w:p w14:paraId="761E3347"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Директор </w:t>
            </w:r>
          </w:p>
          <w:p w14:paraId="7FA22453" w14:textId="77777777" w:rsidR="009A71A4" w:rsidRDefault="009A71A4">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p>
          <w:p w14:paraId="0A5875F9"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___________________/Варламов </w:t>
            </w:r>
            <w:proofErr w:type="gramStart"/>
            <w:r>
              <w:rPr>
                <w:rFonts w:ascii="Times New Roman" w:eastAsia="Times New Roman" w:hAnsi="Times New Roman" w:cs="Times New Roman"/>
              </w:rPr>
              <w:t>К.В.</w:t>
            </w:r>
            <w:proofErr w:type="gramEnd"/>
            <w:r>
              <w:rPr>
                <w:rFonts w:ascii="Times New Roman" w:eastAsia="Times New Roman" w:hAnsi="Times New Roman" w:cs="Times New Roman"/>
              </w:rPr>
              <w:t xml:space="preserve"> / </w:t>
            </w:r>
          </w:p>
          <w:p w14:paraId="7EB281A2"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М.П.</w:t>
            </w:r>
          </w:p>
        </w:tc>
        <w:tc>
          <w:tcPr>
            <w:tcW w:w="4830" w:type="dxa"/>
            <w:tcMar>
              <w:top w:w="0" w:type="dxa"/>
              <w:left w:w="115" w:type="dxa"/>
              <w:bottom w:w="0" w:type="dxa"/>
              <w:right w:w="115" w:type="dxa"/>
            </w:tcMar>
          </w:tcPr>
          <w:p w14:paraId="21241C30"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u w:val="single"/>
              </w:rPr>
              <w:t xml:space="preserve">Руководитель </w:t>
            </w:r>
          </w:p>
          <w:p w14:paraId="015A2C7E" w14:textId="77777777" w:rsidR="009A71A4" w:rsidRDefault="009A71A4">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p>
          <w:p w14:paraId="7B698316"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________________________/ </w:t>
            </w:r>
            <w:r>
              <w:rPr>
                <w:rFonts w:ascii="Times New Roman" w:eastAsia="Times New Roman" w:hAnsi="Times New Roman" w:cs="Times New Roman"/>
                <w:u w:val="single"/>
              </w:rPr>
              <w:t>ФИО /</w:t>
            </w:r>
            <w:r>
              <w:rPr>
                <w:rFonts w:ascii="Times New Roman" w:eastAsia="Times New Roman" w:hAnsi="Times New Roman" w:cs="Times New Roman"/>
              </w:rPr>
              <w:t xml:space="preserve"> </w:t>
            </w:r>
          </w:p>
          <w:p w14:paraId="19D6CE5E"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М.П.</w:t>
            </w:r>
          </w:p>
        </w:tc>
      </w:tr>
    </w:tbl>
    <w:p w14:paraId="02DD677C" w14:textId="77777777" w:rsidR="009A71A4" w:rsidRDefault="009A71A4">
      <w:pPr>
        <w:spacing w:after="0" w:line="240" w:lineRule="auto"/>
        <w:jc w:val="both"/>
        <w:rPr>
          <w:rFonts w:ascii="Times New Roman" w:eastAsia="Times New Roman" w:hAnsi="Times New Roman" w:cs="Times New Roman"/>
        </w:rPr>
      </w:pPr>
    </w:p>
    <w:p w14:paraId="02D7C044" w14:textId="77777777" w:rsidR="009A71A4" w:rsidRDefault="009A71A4">
      <w:pPr>
        <w:spacing w:after="0" w:line="240" w:lineRule="auto"/>
        <w:jc w:val="both"/>
        <w:rPr>
          <w:rFonts w:ascii="Times New Roman" w:eastAsia="Times New Roman" w:hAnsi="Times New Roman" w:cs="Times New Roman"/>
        </w:rPr>
      </w:pPr>
    </w:p>
    <w:p w14:paraId="29F7975F" w14:textId="77777777" w:rsidR="009A71A4" w:rsidRDefault="009A71A4">
      <w:pPr>
        <w:spacing w:after="0" w:line="240" w:lineRule="auto"/>
        <w:jc w:val="both"/>
        <w:rPr>
          <w:rFonts w:ascii="Times New Roman" w:eastAsia="Times New Roman" w:hAnsi="Times New Roman" w:cs="Times New Roman"/>
        </w:rPr>
      </w:pPr>
    </w:p>
    <w:p w14:paraId="1A76D780" w14:textId="77777777" w:rsidR="009A71A4" w:rsidRDefault="009A71A4">
      <w:pPr>
        <w:spacing w:after="0" w:line="240" w:lineRule="auto"/>
        <w:jc w:val="both"/>
        <w:rPr>
          <w:rFonts w:ascii="Times New Roman" w:eastAsia="Times New Roman" w:hAnsi="Times New Roman" w:cs="Times New Roman"/>
        </w:rPr>
      </w:pPr>
    </w:p>
    <w:p w14:paraId="5C35F9FA" w14:textId="77777777" w:rsidR="009A71A4" w:rsidRDefault="0038569E">
      <w:pPr>
        <w:jc w:val="both"/>
      </w:pPr>
      <w:r>
        <w:br w:type="page"/>
      </w:r>
    </w:p>
    <w:tbl>
      <w:tblPr>
        <w:tblStyle w:val="Style150"/>
        <w:tblW w:w="10196"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6941"/>
        <w:gridCol w:w="3255"/>
      </w:tblGrid>
      <w:tr w:rsidR="009A71A4" w14:paraId="7D104C30" w14:textId="77777777">
        <w:tc>
          <w:tcPr>
            <w:tcW w:w="6941" w:type="dxa"/>
            <w:tcBorders>
              <w:top w:val="nil"/>
              <w:left w:val="nil"/>
              <w:bottom w:val="nil"/>
              <w:right w:val="nil"/>
            </w:tcBorders>
            <w:tcMar>
              <w:top w:w="0" w:type="dxa"/>
              <w:left w:w="115" w:type="dxa"/>
              <w:bottom w:w="0" w:type="dxa"/>
              <w:right w:w="115" w:type="dxa"/>
            </w:tcMar>
          </w:tcPr>
          <w:p w14:paraId="1DC3D9AB" w14:textId="77777777" w:rsidR="009A71A4" w:rsidRDefault="009A71A4">
            <w:pPr>
              <w:spacing w:after="0" w:line="240" w:lineRule="auto"/>
              <w:jc w:val="both"/>
              <w:rPr>
                <w:rFonts w:ascii="Times New Roman" w:eastAsia="Times New Roman" w:hAnsi="Times New Roman" w:cs="Times New Roman"/>
              </w:rPr>
            </w:pPr>
          </w:p>
        </w:tc>
        <w:tc>
          <w:tcPr>
            <w:tcW w:w="3255" w:type="dxa"/>
            <w:tcBorders>
              <w:top w:val="nil"/>
              <w:left w:val="nil"/>
              <w:bottom w:val="nil"/>
              <w:right w:val="nil"/>
            </w:tcBorders>
            <w:tcMar>
              <w:top w:w="0" w:type="dxa"/>
              <w:left w:w="115" w:type="dxa"/>
              <w:bottom w:w="0" w:type="dxa"/>
              <w:right w:w="115" w:type="dxa"/>
            </w:tcMar>
          </w:tcPr>
          <w:p w14:paraId="7D823388" w14:textId="77777777" w:rsidR="009A71A4" w:rsidRDefault="0038569E">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Приложение № 3 к Договору возмездного оказания услуг </w:t>
            </w:r>
          </w:p>
          <w:p w14:paraId="06FFF460" w14:textId="77777777" w:rsidR="009A71A4" w:rsidRDefault="0038569E">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___ от «___» _____ 2022 г.</w:t>
            </w:r>
          </w:p>
          <w:p w14:paraId="244EC60B" w14:textId="77777777" w:rsidR="009A71A4" w:rsidRDefault="009A71A4">
            <w:pPr>
              <w:spacing w:after="0" w:line="240" w:lineRule="auto"/>
              <w:jc w:val="both"/>
              <w:rPr>
                <w:rFonts w:ascii="Times New Roman" w:eastAsia="Times New Roman" w:hAnsi="Times New Roman" w:cs="Times New Roman"/>
              </w:rPr>
            </w:pPr>
          </w:p>
        </w:tc>
      </w:tr>
    </w:tbl>
    <w:p w14:paraId="7547D67A" w14:textId="77777777" w:rsidR="009A71A4" w:rsidRDefault="009A71A4">
      <w:pPr>
        <w:pBdr>
          <w:top w:val="none" w:sz="0" w:space="0" w:color="000000"/>
          <w:left w:val="none" w:sz="0" w:space="0" w:color="000000"/>
          <w:bottom w:val="none" w:sz="0" w:space="0" w:color="000000"/>
          <w:right w:val="none" w:sz="0" w:space="0" w:color="000000"/>
          <w:between w:val="none" w:sz="0" w:space="0" w:color="000000"/>
        </w:pBdr>
        <w:tabs>
          <w:tab w:val="left" w:pos="567"/>
        </w:tabs>
        <w:spacing w:after="0" w:line="240" w:lineRule="auto"/>
        <w:jc w:val="both"/>
        <w:rPr>
          <w:rFonts w:ascii="Times New Roman" w:eastAsia="Times New Roman" w:hAnsi="Times New Roman" w:cs="Times New Roman"/>
        </w:rPr>
      </w:pPr>
    </w:p>
    <w:p w14:paraId="5FFC0F10" w14:textId="77777777" w:rsidR="009A71A4" w:rsidRDefault="0038569E">
      <w:pPr>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b/>
        </w:rPr>
        <w:t xml:space="preserve">Сведения о цепочке собственников </w:t>
      </w:r>
      <w:r>
        <w:rPr>
          <w:rFonts w:ascii="Times New Roman" w:eastAsia="Times New Roman" w:hAnsi="Times New Roman" w:cs="Times New Roman"/>
          <w:b/>
          <w:i/>
          <w:u w:val="single"/>
        </w:rPr>
        <w:t>организационно-правовая форма «Наименование»</w:t>
      </w:r>
      <w:r>
        <w:rPr>
          <w:rFonts w:ascii="Times New Roman" w:eastAsia="Times New Roman" w:hAnsi="Times New Roman" w:cs="Times New Roman"/>
          <w:b/>
          <w:u w:val="single"/>
        </w:rPr>
        <w:t xml:space="preserve"> (Исполнитель),</w:t>
      </w:r>
    </w:p>
    <w:p w14:paraId="63DAC5AE"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включая бенефициаров (в том числе конечных собственников, выгодоприобретателей – физических лиц), а также о лицах, входящих в исполнительные органы Исполнителя:</w:t>
      </w:r>
    </w:p>
    <w:p w14:paraId="5ADEA17D" w14:textId="77777777" w:rsidR="009A71A4" w:rsidRDefault="009A71A4">
      <w:pPr>
        <w:spacing w:after="0" w:line="240" w:lineRule="auto"/>
        <w:jc w:val="both"/>
        <w:rPr>
          <w:rFonts w:ascii="Times New Roman" w:eastAsia="Times New Roman" w:hAnsi="Times New Roman" w:cs="Times New Roman"/>
        </w:rPr>
      </w:pPr>
    </w:p>
    <w:tbl>
      <w:tblPr>
        <w:tblStyle w:val="Style151"/>
        <w:tblW w:w="102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0"/>
        <w:gridCol w:w="855"/>
        <w:gridCol w:w="960"/>
        <w:gridCol w:w="765"/>
        <w:gridCol w:w="810"/>
        <w:gridCol w:w="435"/>
        <w:gridCol w:w="585"/>
        <w:gridCol w:w="555"/>
        <w:gridCol w:w="975"/>
        <w:gridCol w:w="1410"/>
        <w:gridCol w:w="1035"/>
        <w:gridCol w:w="1020"/>
        <w:gridCol w:w="105"/>
      </w:tblGrid>
      <w:tr w:rsidR="009A71A4" w14:paraId="07B709C4" w14:textId="77777777">
        <w:trPr>
          <w:trHeight w:val="734"/>
        </w:trPr>
        <w:tc>
          <w:tcPr>
            <w:tcW w:w="4080" w:type="dxa"/>
            <w:gridSpan w:val="5"/>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9E62D3A" w14:textId="77777777" w:rsidR="009A71A4" w:rsidRDefault="0038569E">
            <w:pPr>
              <w:widowControl w:val="0"/>
              <w:tabs>
                <w:tab w:val="left" w:pos="567"/>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Наименование контрагента (ИНН, вид деятельности)</w:t>
            </w:r>
          </w:p>
        </w:tc>
        <w:tc>
          <w:tcPr>
            <w:tcW w:w="6120" w:type="dxa"/>
            <w:gridSpan w:val="8"/>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E61C45C" w14:textId="77777777" w:rsidR="009A71A4" w:rsidRDefault="0038569E">
            <w:pPr>
              <w:widowControl w:val="0"/>
              <w:tabs>
                <w:tab w:val="left" w:pos="567"/>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Информация о цепочке собственников контрагента, включая бенефициаров (в том числе конечных собственников, выгодоприобретателей – физических лиц)</w:t>
            </w:r>
          </w:p>
        </w:tc>
      </w:tr>
      <w:tr w:rsidR="009A71A4" w14:paraId="7683563B" w14:textId="77777777" w:rsidTr="00793085">
        <w:trPr>
          <w:gridAfter w:val="1"/>
          <w:wAfter w:w="105" w:type="dxa"/>
          <w:cantSplit/>
          <w:trHeight w:val="1865"/>
        </w:trPr>
        <w:tc>
          <w:tcPr>
            <w:tcW w:w="6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extDirection w:val="btLr"/>
          </w:tcPr>
          <w:p w14:paraId="13FE5FED" w14:textId="77777777" w:rsidR="009A71A4" w:rsidRDefault="0038569E" w:rsidP="00793085">
            <w:pPr>
              <w:widowControl w:val="0"/>
              <w:tabs>
                <w:tab w:val="left" w:pos="567"/>
              </w:tabs>
              <w:spacing w:after="0" w:line="240" w:lineRule="auto"/>
              <w:ind w:left="113" w:right="11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ИНН</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extDirection w:val="btLr"/>
          </w:tcPr>
          <w:p w14:paraId="20B2B1A9" w14:textId="77777777" w:rsidR="009A71A4" w:rsidRDefault="0038569E" w:rsidP="00793085">
            <w:pPr>
              <w:widowControl w:val="0"/>
              <w:tabs>
                <w:tab w:val="left" w:pos="567"/>
              </w:tabs>
              <w:spacing w:after="0" w:line="240" w:lineRule="auto"/>
              <w:ind w:left="113" w:right="11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ОГРН</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extDirection w:val="btLr"/>
          </w:tcPr>
          <w:p w14:paraId="02565A78" w14:textId="77777777" w:rsidR="009A71A4" w:rsidRDefault="0038569E" w:rsidP="00793085">
            <w:pPr>
              <w:widowControl w:val="0"/>
              <w:tabs>
                <w:tab w:val="left" w:pos="567"/>
              </w:tabs>
              <w:spacing w:after="0" w:line="240" w:lineRule="auto"/>
              <w:ind w:left="113" w:right="11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Наименование организации</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extDirection w:val="btLr"/>
          </w:tcPr>
          <w:p w14:paraId="45D9584E" w14:textId="77777777" w:rsidR="009A71A4" w:rsidRDefault="0038569E" w:rsidP="00793085">
            <w:pPr>
              <w:widowControl w:val="0"/>
              <w:tabs>
                <w:tab w:val="left" w:pos="567"/>
              </w:tabs>
              <w:spacing w:after="0" w:line="240" w:lineRule="auto"/>
              <w:ind w:left="113" w:right="11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Код ОКВЭД</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extDirection w:val="btLr"/>
          </w:tcPr>
          <w:p w14:paraId="3E1D7058" w14:textId="77777777" w:rsidR="009A71A4" w:rsidRDefault="0038569E" w:rsidP="00793085">
            <w:pPr>
              <w:widowControl w:val="0"/>
              <w:tabs>
                <w:tab w:val="left" w:pos="567"/>
              </w:tabs>
              <w:spacing w:after="0" w:line="240" w:lineRule="auto"/>
              <w:ind w:left="113" w:right="11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Ф.И.О. руководителя</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extDirection w:val="btLr"/>
          </w:tcPr>
          <w:p w14:paraId="0A6BBFCE" w14:textId="77777777" w:rsidR="009A71A4" w:rsidRDefault="0038569E" w:rsidP="00793085">
            <w:pPr>
              <w:widowControl w:val="0"/>
              <w:tabs>
                <w:tab w:val="left" w:pos="567"/>
              </w:tabs>
              <w:spacing w:after="0" w:line="240" w:lineRule="auto"/>
              <w:ind w:left="113" w:right="11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extDirection w:val="btLr"/>
          </w:tcPr>
          <w:p w14:paraId="62AA0186" w14:textId="77777777" w:rsidR="009A71A4" w:rsidRDefault="0038569E" w:rsidP="00793085">
            <w:pPr>
              <w:widowControl w:val="0"/>
              <w:tabs>
                <w:tab w:val="left" w:pos="567"/>
              </w:tabs>
              <w:spacing w:after="0" w:line="240" w:lineRule="auto"/>
              <w:ind w:left="113" w:right="11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ИНН</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extDirection w:val="btLr"/>
          </w:tcPr>
          <w:p w14:paraId="2F095AA8" w14:textId="77777777" w:rsidR="009A71A4" w:rsidRDefault="0038569E" w:rsidP="00793085">
            <w:pPr>
              <w:widowControl w:val="0"/>
              <w:tabs>
                <w:tab w:val="left" w:pos="567"/>
              </w:tabs>
              <w:spacing w:after="0" w:line="240" w:lineRule="auto"/>
              <w:ind w:left="113" w:right="11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ОГРН</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extDirection w:val="btLr"/>
          </w:tcPr>
          <w:p w14:paraId="14E7A4DE" w14:textId="77777777" w:rsidR="009A71A4" w:rsidRDefault="0038569E" w:rsidP="00793085">
            <w:pPr>
              <w:widowControl w:val="0"/>
              <w:tabs>
                <w:tab w:val="left" w:pos="567"/>
              </w:tabs>
              <w:spacing w:after="0" w:line="240" w:lineRule="auto"/>
              <w:ind w:left="113" w:right="11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Наименование/ Ф.И.О.</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extDirection w:val="btLr"/>
          </w:tcPr>
          <w:p w14:paraId="15AC9737" w14:textId="77777777" w:rsidR="009A71A4" w:rsidRDefault="0038569E" w:rsidP="00793085">
            <w:pPr>
              <w:widowControl w:val="0"/>
              <w:tabs>
                <w:tab w:val="left" w:pos="567"/>
              </w:tabs>
              <w:spacing w:after="0" w:line="240" w:lineRule="auto"/>
              <w:ind w:left="113" w:right="11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Руководитель/ участник/ акционер/ собственник/бенефициар</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extDirection w:val="btLr"/>
          </w:tcPr>
          <w:p w14:paraId="1931E629" w14:textId="77777777" w:rsidR="009A71A4" w:rsidRDefault="0038569E" w:rsidP="00793085">
            <w:pPr>
              <w:widowControl w:val="0"/>
              <w:tabs>
                <w:tab w:val="left" w:pos="567"/>
              </w:tabs>
              <w:spacing w:after="0" w:line="240" w:lineRule="auto"/>
              <w:ind w:left="113" w:right="11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подтверждающих документах</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extDirection w:val="btLr"/>
          </w:tcPr>
          <w:p w14:paraId="2A5769D2" w14:textId="77777777" w:rsidR="009A71A4" w:rsidRDefault="0038569E" w:rsidP="00793085">
            <w:pPr>
              <w:widowControl w:val="0"/>
              <w:tabs>
                <w:tab w:val="left" w:pos="567"/>
              </w:tabs>
              <w:spacing w:after="0" w:line="240" w:lineRule="auto"/>
              <w:ind w:left="113" w:right="11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Сведения о составе исполнительных органов</w:t>
            </w:r>
          </w:p>
        </w:tc>
      </w:tr>
      <w:tr w:rsidR="009A71A4" w14:paraId="3EF42312" w14:textId="77777777">
        <w:trPr>
          <w:gridAfter w:val="1"/>
          <w:wAfter w:w="105" w:type="dxa"/>
          <w:trHeight w:val="1838"/>
        </w:trPr>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7901770" w14:textId="77777777" w:rsidR="009A71A4" w:rsidRDefault="009A71A4">
            <w:pPr>
              <w:widowControl w:val="0"/>
              <w:tabs>
                <w:tab w:val="left" w:pos="567"/>
              </w:tabs>
              <w:spacing w:after="0" w:line="240" w:lineRule="auto"/>
              <w:jc w:val="both"/>
              <w:rPr>
                <w:rFonts w:ascii="Times New Roman" w:eastAsia="Times New Roman" w:hAnsi="Times New Roman" w:cs="Times New Roman"/>
                <w:b/>
                <w:sz w:val="20"/>
                <w:szCs w:val="20"/>
              </w:rPr>
            </w:pP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DDFDCDB" w14:textId="77777777" w:rsidR="009A71A4" w:rsidRDefault="009A71A4">
            <w:pPr>
              <w:widowControl w:val="0"/>
              <w:tabs>
                <w:tab w:val="left" w:pos="567"/>
              </w:tabs>
              <w:spacing w:after="0" w:line="240" w:lineRule="auto"/>
              <w:jc w:val="both"/>
              <w:rPr>
                <w:rFonts w:ascii="Times New Roman" w:eastAsia="Times New Roman" w:hAnsi="Times New Roman" w:cs="Times New Roman"/>
                <w:b/>
                <w:sz w:val="20"/>
                <w:szCs w:val="20"/>
              </w:rPr>
            </w:pP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028AE19" w14:textId="77777777" w:rsidR="009A71A4" w:rsidRDefault="009A71A4">
            <w:pPr>
              <w:widowControl w:val="0"/>
              <w:tabs>
                <w:tab w:val="left" w:pos="567"/>
              </w:tabs>
              <w:spacing w:after="0" w:line="240" w:lineRule="auto"/>
              <w:jc w:val="both"/>
              <w:rPr>
                <w:rFonts w:ascii="Times New Roman" w:eastAsia="Times New Roman" w:hAnsi="Times New Roman" w:cs="Times New Roman"/>
                <w:b/>
                <w:sz w:val="20"/>
                <w:szCs w:val="20"/>
              </w:rPr>
            </w:pP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3ABEE8A" w14:textId="77777777" w:rsidR="009A71A4" w:rsidRDefault="009A71A4">
            <w:pPr>
              <w:widowControl w:val="0"/>
              <w:tabs>
                <w:tab w:val="left" w:pos="567"/>
              </w:tabs>
              <w:spacing w:after="0" w:line="240" w:lineRule="auto"/>
              <w:jc w:val="both"/>
              <w:rPr>
                <w:rFonts w:ascii="Times New Roman" w:eastAsia="Times New Roman" w:hAnsi="Times New Roman" w:cs="Times New Roman"/>
                <w:b/>
                <w:sz w:val="20"/>
                <w:szCs w:val="20"/>
              </w:rPr>
            </w:pP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5EB0EE8" w14:textId="77777777" w:rsidR="009A71A4" w:rsidRDefault="009A71A4">
            <w:pPr>
              <w:widowControl w:val="0"/>
              <w:tabs>
                <w:tab w:val="left" w:pos="567"/>
              </w:tabs>
              <w:spacing w:after="0" w:line="240" w:lineRule="auto"/>
              <w:jc w:val="both"/>
              <w:rPr>
                <w:rFonts w:ascii="Times New Roman" w:eastAsia="Times New Roman" w:hAnsi="Times New Roman" w:cs="Times New Roman"/>
                <w:b/>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5A7ADE7" w14:textId="77777777" w:rsidR="009A71A4" w:rsidRDefault="009A71A4">
            <w:pPr>
              <w:widowControl w:val="0"/>
              <w:tabs>
                <w:tab w:val="left" w:pos="567"/>
              </w:tabs>
              <w:spacing w:after="0" w:line="240" w:lineRule="auto"/>
              <w:jc w:val="both"/>
              <w:rPr>
                <w:rFonts w:ascii="Times New Roman" w:eastAsia="Times New Roman" w:hAnsi="Times New Roman" w:cs="Times New Roman"/>
                <w:b/>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CC745AA" w14:textId="77777777" w:rsidR="009A71A4" w:rsidRDefault="009A71A4">
            <w:pPr>
              <w:widowControl w:val="0"/>
              <w:tabs>
                <w:tab w:val="left" w:pos="567"/>
              </w:tabs>
              <w:spacing w:after="0" w:line="240" w:lineRule="auto"/>
              <w:jc w:val="both"/>
              <w:rPr>
                <w:rFonts w:ascii="Times New Roman" w:eastAsia="Times New Roman" w:hAnsi="Times New Roman" w:cs="Times New Roman"/>
                <w:b/>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3C8874B" w14:textId="77777777" w:rsidR="009A71A4" w:rsidRDefault="009A71A4">
            <w:pPr>
              <w:widowControl w:val="0"/>
              <w:tabs>
                <w:tab w:val="left" w:pos="567"/>
              </w:tabs>
              <w:spacing w:after="0" w:line="240" w:lineRule="auto"/>
              <w:jc w:val="both"/>
              <w:rPr>
                <w:rFonts w:ascii="Times New Roman" w:eastAsia="Times New Roman" w:hAnsi="Times New Roman" w:cs="Times New Roman"/>
                <w:b/>
                <w:sz w:val="20"/>
                <w:szCs w:val="20"/>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EFAF787" w14:textId="77777777" w:rsidR="009A71A4" w:rsidRDefault="009A71A4">
            <w:pPr>
              <w:widowControl w:val="0"/>
              <w:tabs>
                <w:tab w:val="left" w:pos="567"/>
              </w:tabs>
              <w:spacing w:after="0" w:line="240" w:lineRule="auto"/>
              <w:jc w:val="both"/>
              <w:rPr>
                <w:rFonts w:ascii="Times New Roman" w:eastAsia="Times New Roman" w:hAnsi="Times New Roman" w:cs="Times New Roman"/>
                <w:b/>
                <w:sz w:val="20"/>
                <w:szCs w:val="20"/>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CF6C11F" w14:textId="77777777" w:rsidR="009A71A4" w:rsidRDefault="009A71A4">
            <w:pPr>
              <w:widowControl w:val="0"/>
              <w:tabs>
                <w:tab w:val="left" w:pos="567"/>
              </w:tabs>
              <w:spacing w:after="0" w:line="240" w:lineRule="auto"/>
              <w:jc w:val="both"/>
              <w:rPr>
                <w:rFonts w:ascii="Times New Roman" w:eastAsia="Times New Roman" w:hAnsi="Times New Roman" w:cs="Times New Roman"/>
                <w:b/>
                <w:sz w:val="20"/>
                <w:szCs w:val="20"/>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15B9C40" w14:textId="77777777" w:rsidR="009A71A4" w:rsidRDefault="009A71A4">
            <w:pPr>
              <w:widowControl w:val="0"/>
              <w:tabs>
                <w:tab w:val="left" w:pos="567"/>
              </w:tabs>
              <w:spacing w:after="0" w:line="240" w:lineRule="auto"/>
              <w:jc w:val="both"/>
              <w:rPr>
                <w:rFonts w:ascii="Times New Roman" w:eastAsia="Times New Roman" w:hAnsi="Times New Roman" w:cs="Times New Roman"/>
                <w:b/>
                <w:sz w:val="20"/>
                <w:szCs w:val="20"/>
              </w:rPr>
            </w:pP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28622DD" w14:textId="77777777" w:rsidR="009A71A4" w:rsidRDefault="009A71A4">
            <w:pPr>
              <w:widowControl w:val="0"/>
              <w:tabs>
                <w:tab w:val="left" w:pos="567"/>
              </w:tabs>
              <w:spacing w:after="0" w:line="240" w:lineRule="auto"/>
              <w:jc w:val="both"/>
              <w:rPr>
                <w:rFonts w:ascii="Times New Roman" w:eastAsia="Times New Roman" w:hAnsi="Times New Roman" w:cs="Times New Roman"/>
                <w:b/>
                <w:sz w:val="20"/>
                <w:szCs w:val="20"/>
              </w:rPr>
            </w:pPr>
          </w:p>
        </w:tc>
      </w:tr>
      <w:tr w:rsidR="009A71A4" w14:paraId="61271297" w14:textId="77777777">
        <w:trPr>
          <w:gridAfter w:val="1"/>
          <w:wAfter w:w="105" w:type="dxa"/>
          <w:trHeight w:val="1911"/>
        </w:trPr>
        <w:tc>
          <w:tcPr>
            <w:tcW w:w="69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6F23884" w14:textId="77777777" w:rsidR="009A71A4" w:rsidRDefault="009A71A4">
            <w:pPr>
              <w:widowControl w:val="0"/>
              <w:spacing w:after="0"/>
              <w:rPr>
                <w:rFonts w:ascii="Times New Roman" w:eastAsia="Times New Roman" w:hAnsi="Times New Roman" w:cs="Times New Roman"/>
                <w:b/>
                <w:sz w:val="20"/>
                <w:szCs w:val="20"/>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56EE4AB" w14:textId="77777777" w:rsidR="009A71A4" w:rsidRDefault="009A71A4">
            <w:pPr>
              <w:widowControl w:val="0"/>
              <w:spacing w:after="0"/>
              <w:rPr>
                <w:rFonts w:ascii="Times New Roman" w:eastAsia="Times New Roman" w:hAnsi="Times New Roman" w:cs="Times New Roman"/>
                <w:b/>
                <w:sz w:val="20"/>
                <w:szCs w:val="20"/>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A4716E4" w14:textId="77777777" w:rsidR="009A71A4" w:rsidRDefault="009A71A4">
            <w:pPr>
              <w:widowControl w:val="0"/>
              <w:spacing w:after="0"/>
              <w:rPr>
                <w:rFonts w:ascii="Times New Roman" w:eastAsia="Times New Roman" w:hAnsi="Times New Roman" w:cs="Times New Roman"/>
                <w:b/>
                <w:sz w:val="20"/>
                <w:szCs w:val="20"/>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445E717" w14:textId="77777777" w:rsidR="009A71A4" w:rsidRDefault="009A71A4">
            <w:pPr>
              <w:widowControl w:val="0"/>
              <w:spacing w:after="0"/>
              <w:rPr>
                <w:rFonts w:ascii="Times New Roman" w:eastAsia="Times New Roman" w:hAnsi="Times New Roman" w:cs="Times New Roman"/>
                <w:b/>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8BF5B62" w14:textId="77777777" w:rsidR="009A71A4" w:rsidRDefault="009A71A4">
            <w:pPr>
              <w:widowControl w:val="0"/>
              <w:spacing w:after="0"/>
              <w:rPr>
                <w:rFonts w:ascii="Times New Roman" w:eastAsia="Times New Roman" w:hAnsi="Times New Roman" w:cs="Times New Roman"/>
                <w:b/>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021AC60" w14:textId="77777777" w:rsidR="009A71A4" w:rsidRDefault="009A71A4">
            <w:pPr>
              <w:widowControl w:val="0"/>
              <w:tabs>
                <w:tab w:val="left" w:pos="567"/>
              </w:tabs>
              <w:spacing w:after="0" w:line="240" w:lineRule="auto"/>
              <w:jc w:val="both"/>
              <w:rPr>
                <w:rFonts w:ascii="Times New Roman" w:eastAsia="Times New Roman" w:hAnsi="Times New Roman" w:cs="Times New Roman"/>
                <w:b/>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6DE9652" w14:textId="77777777" w:rsidR="009A71A4" w:rsidRDefault="009A71A4">
            <w:pPr>
              <w:widowControl w:val="0"/>
              <w:tabs>
                <w:tab w:val="left" w:pos="567"/>
              </w:tabs>
              <w:spacing w:after="0" w:line="240" w:lineRule="auto"/>
              <w:jc w:val="both"/>
              <w:rPr>
                <w:rFonts w:ascii="Times New Roman" w:eastAsia="Times New Roman" w:hAnsi="Times New Roman" w:cs="Times New Roman"/>
                <w:b/>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439B183" w14:textId="77777777" w:rsidR="009A71A4" w:rsidRDefault="009A71A4">
            <w:pPr>
              <w:widowControl w:val="0"/>
              <w:tabs>
                <w:tab w:val="left" w:pos="567"/>
              </w:tabs>
              <w:spacing w:after="0" w:line="240" w:lineRule="auto"/>
              <w:jc w:val="both"/>
              <w:rPr>
                <w:rFonts w:ascii="Times New Roman" w:eastAsia="Times New Roman" w:hAnsi="Times New Roman" w:cs="Times New Roman"/>
                <w:b/>
                <w:sz w:val="20"/>
                <w:szCs w:val="20"/>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45BD3D1" w14:textId="77777777" w:rsidR="009A71A4" w:rsidRDefault="009A71A4">
            <w:pPr>
              <w:widowControl w:val="0"/>
              <w:tabs>
                <w:tab w:val="left" w:pos="567"/>
              </w:tabs>
              <w:spacing w:after="0" w:line="240" w:lineRule="auto"/>
              <w:jc w:val="both"/>
              <w:rPr>
                <w:rFonts w:ascii="Times New Roman" w:eastAsia="Times New Roman" w:hAnsi="Times New Roman" w:cs="Times New Roman"/>
                <w:b/>
                <w:sz w:val="20"/>
                <w:szCs w:val="20"/>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1D9E1FA" w14:textId="77777777" w:rsidR="009A71A4" w:rsidRDefault="009A71A4">
            <w:pPr>
              <w:widowControl w:val="0"/>
              <w:tabs>
                <w:tab w:val="left" w:pos="567"/>
              </w:tabs>
              <w:spacing w:after="0" w:line="240" w:lineRule="auto"/>
              <w:jc w:val="both"/>
              <w:rPr>
                <w:rFonts w:ascii="Times New Roman" w:eastAsia="Times New Roman" w:hAnsi="Times New Roman" w:cs="Times New Roman"/>
                <w:b/>
                <w:sz w:val="20"/>
                <w:szCs w:val="20"/>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EBF009F" w14:textId="77777777" w:rsidR="009A71A4" w:rsidRDefault="009A71A4">
            <w:pPr>
              <w:widowControl w:val="0"/>
              <w:tabs>
                <w:tab w:val="left" w:pos="567"/>
              </w:tabs>
              <w:spacing w:after="0" w:line="240" w:lineRule="auto"/>
              <w:jc w:val="both"/>
              <w:rPr>
                <w:rFonts w:ascii="Times New Roman" w:eastAsia="Times New Roman" w:hAnsi="Times New Roman" w:cs="Times New Roman"/>
                <w:b/>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087B492" w14:textId="77777777" w:rsidR="009A71A4" w:rsidRDefault="009A71A4">
            <w:pPr>
              <w:widowControl w:val="0"/>
              <w:spacing w:after="0"/>
              <w:rPr>
                <w:rFonts w:ascii="Times New Roman" w:eastAsia="Times New Roman" w:hAnsi="Times New Roman" w:cs="Times New Roman"/>
                <w:b/>
                <w:sz w:val="20"/>
                <w:szCs w:val="20"/>
              </w:rPr>
            </w:pPr>
          </w:p>
        </w:tc>
      </w:tr>
      <w:tr w:rsidR="009A71A4" w14:paraId="42513C69" w14:textId="77777777">
        <w:trPr>
          <w:gridAfter w:val="1"/>
          <w:wAfter w:w="105" w:type="dxa"/>
          <w:trHeight w:val="1926"/>
        </w:trPr>
        <w:tc>
          <w:tcPr>
            <w:tcW w:w="69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301049F" w14:textId="77777777" w:rsidR="009A71A4" w:rsidRDefault="009A71A4">
            <w:pPr>
              <w:widowControl w:val="0"/>
              <w:spacing w:after="0"/>
              <w:rPr>
                <w:rFonts w:ascii="Times New Roman" w:eastAsia="Times New Roman" w:hAnsi="Times New Roman" w:cs="Times New Roman"/>
                <w:b/>
                <w:sz w:val="20"/>
                <w:szCs w:val="20"/>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91B1277" w14:textId="77777777" w:rsidR="009A71A4" w:rsidRDefault="009A71A4">
            <w:pPr>
              <w:widowControl w:val="0"/>
              <w:spacing w:after="0"/>
              <w:rPr>
                <w:rFonts w:ascii="Times New Roman" w:eastAsia="Times New Roman" w:hAnsi="Times New Roman" w:cs="Times New Roman"/>
                <w:b/>
                <w:sz w:val="20"/>
                <w:szCs w:val="20"/>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EA03CBE" w14:textId="77777777" w:rsidR="009A71A4" w:rsidRDefault="009A71A4">
            <w:pPr>
              <w:widowControl w:val="0"/>
              <w:spacing w:after="0"/>
              <w:rPr>
                <w:rFonts w:ascii="Times New Roman" w:eastAsia="Times New Roman" w:hAnsi="Times New Roman" w:cs="Times New Roman"/>
                <w:b/>
                <w:sz w:val="20"/>
                <w:szCs w:val="20"/>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44712DF" w14:textId="77777777" w:rsidR="009A71A4" w:rsidRDefault="009A71A4">
            <w:pPr>
              <w:widowControl w:val="0"/>
              <w:spacing w:after="0"/>
              <w:rPr>
                <w:rFonts w:ascii="Times New Roman" w:eastAsia="Times New Roman" w:hAnsi="Times New Roman" w:cs="Times New Roman"/>
                <w:b/>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5ABEAA6" w14:textId="77777777" w:rsidR="009A71A4" w:rsidRDefault="009A71A4">
            <w:pPr>
              <w:widowControl w:val="0"/>
              <w:spacing w:after="0"/>
              <w:rPr>
                <w:rFonts w:ascii="Times New Roman" w:eastAsia="Times New Roman" w:hAnsi="Times New Roman" w:cs="Times New Roman"/>
                <w:b/>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F55C2E2" w14:textId="77777777" w:rsidR="009A71A4" w:rsidRDefault="0038569E">
            <w:pPr>
              <w:widowControl w:val="0"/>
              <w:tabs>
                <w:tab w:val="left" w:pos="567"/>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8225D79" w14:textId="77777777" w:rsidR="009A71A4" w:rsidRDefault="0038569E">
            <w:pPr>
              <w:widowControl w:val="0"/>
              <w:tabs>
                <w:tab w:val="left" w:pos="567"/>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968D115" w14:textId="77777777" w:rsidR="009A71A4" w:rsidRDefault="0038569E">
            <w:pPr>
              <w:widowControl w:val="0"/>
              <w:tabs>
                <w:tab w:val="left" w:pos="567"/>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52A0292" w14:textId="77777777" w:rsidR="009A71A4" w:rsidRDefault="0038569E">
            <w:pPr>
              <w:widowControl w:val="0"/>
              <w:tabs>
                <w:tab w:val="left" w:pos="567"/>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7B1831D" w14:textId="77777777" w:rsidR="009A71A4" w:rsidRDefault="0038569E">
            <w:pPr>
              <w:widowControl w:val="0"/>
              <w:tabs>
                <w:tab w:val="left" w:pos="567"/>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FFFD4EA" w14:textId="77777777" w:rsidR="009A71A4" w:rsidRDefault="0038569E">
            <w:pPr>
              <w:widowControl w:val="0"/>
              <w:tabs>
                <w:tab w:val="left" w:pos="567"/>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497E5A2" w14:textId="77777777" w:rsidR="009A71A4" w:rsidRDefault="009A71A4">
            <w:pPr>
              <w:widowControl w:val="0"/>
              <w:spacing w:after="0"/>
              <w:rPr>
                <w:rFonts w:ascii="Times New Roman" w:eastAsia="Times New Roman" w:hAnsi="Times New Roman" w:cs="Times New Roman"/>
                <w:b/>
                <w:sz w:val="20"/>
                <w:szCs w:val="20"/>
              </w:rPr>
            </w:pPr>
          </w:p>
        </w:tc>
      </w:tr>
    </w:tbl>
    <w:p w14:paraId="418769B4" w14:textId="77777777" w:rsidR="009A71A4" w:rsidRDefault="009A71A4">
      <w:pPr>
        <w:spacing w:after="0" w:line="240" w:lineRule="auto"/>
        <w:jc w:val="both"/>
        <w:rPr>
          <w:rFonts w:ascii="Times New Roman" w:eastAsia="Times New Roman" w:hAnsi="Times New Roman" w:cs="Times New Roman"/>
        </w:rPr>
      </w:pPr>
    </w:p>
    <w:p w14:paraId="02EEE4E7"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Настоящим подтверждаем факт отсутствия аффилированности Исполнителя, прямых и конечных выгодоприобретателей (бенефициаров) Исполнителя с работниками Заказчика.</w:t>
      </w:r>
    </w:p>
    <w:p w14:paraId="21D02279" w14:textId="77777777" w:rsidR="009A71A4" w:rsidRDefault="009A71A4">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p>
    <w:p w14:paraId="48C74A69"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Руководитель организационно-правовая форма «</w:t>
      </w:r>
      <w:proofErr w:type="gramStart"/>
      <w:r>
        <w:rPr>
          <w:rFonts w:ascii="Times New Roman" w:eastAsia="Times New Roman" w:hAnsi="Times New Roman" w:cs="Times New Roman"/>
          <w:i/>
        </w:rPr>
        <w:t>Наименование»  _</w:t>
      </w:r>
      <w:proofErr w:type="gramEnd"/>
      <w:r>
        <w:rPr>
          <w:rFonts w:ascii="Times New Roman" w:eastAsia="Times New Roman" w:hAnsi="Times New Roman" w:cs="Times New Roman"/>
          <w:i/>
        </w:rPr>
        <w:t>_____________/ ФИО /</w:t>
      </w:r>
    </w:p>
    <w:p w14:paraId="207E6F72"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М.П.</w:t>
      </w:r>
    </w:p>
    <w:p w14:paraId="2D861EF7" w14:textId="77777777" w:rsidR="009A71A4" w:rsidRDefault="009A71A4">
      <w:pPr>
        <w:spacing w:after="0" w:line="240" w:lineRule="auto"/>
        <w:jc w:val="both"/>
        <w:rPr>
          <w:rFonts w:ascii="Times New Roman" w:eastAsia="Times New Roman" w:hAnsi="Times New Roman" w:cs="Times New Roman"/>
        </w:rPr>
      </w:pPr>
    </w:p>
    <w:p w14:paraId="0D5EA633" w14:textId="77777777" w:rsidR="009A71A4" w:rsidRDefault="009A71A4">
      <w:pPr>
        <w:spacing w:after="0" w:line="240" w:lineRule="auto"/>
        <w:jc w:val="both"/>
        <w:rPr>
          <w:rFonts w:ascii="Times New Roman" w:eastAsia="Times New Roman" w:hAnsi="Times New Roman" w:cs="Times New Roman"/>
        </w:rPr>
      </w:pPr>
    </w:p>
    <w:p w14:paraId="031ABC69" w14:textId="77777777" w:rsidR="009A71A4" w:rsidRDefault="0038569E">
      <w:pPr>
        <w:jc w:val="both"/>
      </w:pPr>
      <w:r>
        <w:br w:type="page"/>
      </w:r>
    </w:p>
    <w:tbl>
      <w:tblPr>
        <w:tblStyle w:val="Style152"/>
        <w:tblW w:w="10196"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6941"/>
        <w:gridCol w:w="3255"/>
      </w:tblGrid>
      <w:tr w:rsidR="009A71A4" w14:paraId="327F8177" w14:textId="77777777">
        <w:tc>
          <w:tcPr>
            <w:tcW w:w="6941" w:type="dxa"/>
            <w:tcBorders>
              <w:top w:val="nil"/>
              <w:left w:val="nil"/>
              <w:bottom w:val="nil"/>
              <w:right w:val="nil"/>
            </w:tcBorders>
            <w:tcMar>
              <w:top w:w="0" w:type="dxa"/>
              <w:left w:w="115" w:type="dxa"/>
              <w:bottom w:w="0" w:type="dxa"/>
              <w:right w:w="115" w:type="dxa"/>
            </w:tcMar>
          </w:tcPr>
          <w:p w14:paraId="33BABF5E" w14:textId="77777777" w:rsidR="009A71A4" w:rsidRDefault="009A71A4">
            <w:pPr>
              <w:spacing w:after="0" w:line="240" w:lineRule="auto"/>
              <w:jc w:val="both"/>
              <w:rPr>
                <w:rFonts w:ascii="Times New Roman" w:eastAsia="Times New Roman" w:hAnsi="Times New Roman" w:cs="Times New Roman"/>
              </w:rPr>
            </w:pPr>
          </w:p>
        </w:tc>
        <w:tc>
          <w:tcPr>
            <w:tcW w:w="3255" w:type="dxa"/>
            <w:tcBorders>
              <w:top w:val="nil"/>
              <w:left w:val="nil"/>
              <w:bottom w:val="nil"/>
              <w:right w:val="nil"/>
            </w:tcBorders>
            <w:tcMar>
              <w:top w:w="0" w:type="dxa"/>
              <w:left w:w="115" w:type="dxa"/>
              <w:bottom w:w="0" w:type="dxa"/>
              <w:right w:w="115" w:type="dxa"/>
            </w:tcMar>
          </w:tcPr>
          <w:p w14:paraId="1E4C4DF9" w14:textId="77777777" w:rsidR="009A71A4" w:rsidRDefault="0038569E">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Приложение № 4 к Договору возмездного оказания услуг </w:t>
            </w:r>
          </w:p>
          <w:p w14:paraId="7058053F" w14:textId="77777777" w:rsidR="009A71A4" w:rsidRDefault="0038569E">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___ от «___» _____ 2022 г.</w:t>
            </w:r>
          </w:p>
          <w:p w14:paraId="7BCE4023" w14:textId="77777777" w:rsidR="009A71A4" w:rsidRDefault="009A71A4">
            <w:pPr>
              <w:spacing w:after="0" w:line="240" w:lineRule="auto"/>
              <w:jc w:val="both"/>
              <w:rPr>
                <w:rFonts w:ascii="Times New Roman" w:eastAsia="Times New Roman" w:hAnsi="Times New Roman" w:cs="Times New Roman"/>
              </w:rPr>
            </w:pPr>
          </w:p>
        </w:tc>
      </w:tr>
    </w:tbl>
    <w:p w14:paraId="60968AB8" w14:textId="77777777" w:rsidR="009A71A4" w:rsidRDefault="009A71A4">
      <w:pPr>
        <w:widowControl w:val="0"/>
        <w:spacing w:after="0" w:line="240" w:lineRule="auto"/>
        <w:jc w:val="both"/>
        <w:rPr>
          <w:rFonts w:ascii="Times New Roman" w:eastAsia="Times New Roman" w:hAnsi="Times New Roman" w:cs="Times New Roman"/>
        </w:rPr>
      </w:pPr>
    </w:p>
    <w:p w14:paraId="0A54A28B" w14:textId="77777777" w:rsidR="009A71A4" w:rsidRDefault="009A71A4">
      <w:pPr>
        <w:spacing w:after="0" w:line="240" w:lineRule="auto"/>
        <w:jc w:val="both"/>
        <w:rPr>
          <w:rFonts w:ascii="Times New Roman" w:eastAsia="Times New Roman" w:hAnsi="Times New Roman" w:cs="Times New Roman"/>
          <w:b/>
        </w:rPr>
      </w:pPr>
    </w:p>
    <w:p w14:paraId="6BEC5EF9" w14:textId="77777777" w:rsidR="009A71A4" w:rsidRDefault="0038569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Согласие на проведение проверок</w:t>
      </w:r>
    </w:p>
    <w:p w14:paraId="6604644D" w14:textId="77777777" w:rsidR="009A71A4" w:rsidRDefault="009A71A4">
      <w:pPr>
        <w:spacing w:after="0" w:line="240" w:lineRule="auto"/>
        <w:jc w:val="both"/>
        <w:rPr>
          <w:rFonts w:ascii="Times New Roman" w:eastAsia="Times New Roman" w:hAnsi="Times New Roman" w:cs="Times New Roman"/>
          <w:b/>
        </w:rPr>
      </w:pPr>
    </w:p>
    <w:p w14:paraId="5188C2E6" w14:textId="77777777" w:rsidR="009A71A4" w:rsidRDefault="009A71A4">
      <w:pPr>
        <w:spacing w:after="0" w:line="240" w:lineRule="auto"/>
        <w:jc w:val="both"/>
        <w:rPr>
          <w:rFonts w:ascii="Times New Roman" w:eastAsia="Times New Roman" w:hAnsi="Times New Roman" w:cs="Times New Roman"/>
          <w:b/>
        </w:rPr>
      </w:pPr>
    </w:p>
    <w:p w14:paraId="06A9E519" w14:textId="77777777" w:rsidR="009A71A4" w:rsidRDefault="009A71A4">
      <w:pPr>
        <w:spacing w:after="0" w:line="240" w:lineRule="auto"/>
        <w:jc w:val="both"/>
        <w:rPr>
          <w:rFonts w:ascii="Times New Roman" w:eastAsia="Times New Roman" w:hAnsi="Times New Roman" w:cs="Times New Roman"/>
          <w:b/>
        </w:rPr>
      </w:pPr>
    </w:p>
    <w:p w14:paraId="3EC6A701"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Наименование юридического лица ______________________________</w:t>
      </w:r>
    </w:p>
    <w:p w14:paraId="6601B0AC"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ИНН _______________________,</w:t>
      </w:r>
    </w:p>
    <w:p w14:paraId="69E3921F"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ОГРН ______________________,</w:t>
      </w:r>
    </w:p>
    <w:p w14:paraId="5A698EB8" w14:textId="77777777" w:rsidR="009A71A4" w:rsidRDefault="009A71A4">
      <w:pPr>
        <w:spacing w:after="0" w:line="240" w:lineRule="auto"/>
        <w:jc w:val="both"/>
        <w:rPr>
          <w:rFonts w:ascii="Times New Roman" w:eastAsia="Times New Roman" w:hAnsi="Times New Roman" w:cs="Times New Roman"/>
        </w:rPr>
      </w:pPr>
    </w:p>
    <w:p w14:paraId="1E95126C"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в соответствии с Бюджетным кодексом Российской Федерации, постановлением Правительства Российской Федерации от 24 декабря 2020 г. № 2254 «Об утверждении Правил предоставления субсидии из федерального бюджета Фонду развития интернет-инициатив на осуществление акселерации проектов по разработке российских решений в сфере информационных технологий» дает свое согласие на: </w:t>
      </w:r>
    </w:p>
    <w:p w14:paraId="57F06A16" w14:textId="77777777" w:rsidR="009A71A4" w:rsidRDefault="009A71A4">
      <w:pPr>
        <w:spacing w:after="0" w:line="240" w:lineRule="auto"/>
        <w:jc w:val="both"/>
        <w:rPr>
          <w:rFonts w:ascii="Times New Roman" w:eastAsia="Times New Roman" w:hAnsi="Times New Roman" w:cs="Times New Roman"/>
        </w:rPr>
      </w:pPr>
    </w:p>
    <w:p w14:paraId="3D22B851"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Фонду развития интернет-инициатив по </w:t>
      </w:r>
      <w:proofErr w:type="gramStart"/>
      <w:r>
        <w:rPr>
          <w:rFonts w:ascii="Times New Roman" w:eastAsia="Times New Roman" w:hAnsi="Times New Roman" w:cs="Times New Roman"/>
        </w:rPr>
        <w:t>Соглашению  №</w:t>
      </w:r>
      <w:proofErr w:type="gramEnd"/>
      <w:r>
        <w:rPr>
          <w:rFonts w:ascii="Times New Roman" w:eastAsia="Times New Roman" w:hAnsi="Times New Roman" w:cs="Times New Roman"/>
        </w:rPr>
        <w:t> 071-10-2021-005 от 10 февраля 2021г. в целях достижения результатов федерального проекта «Цифровые технологии» национальной программы «Цифровая экономика Российской Федерации».</w:t>
      </w:r>
    </w:p>
    <w:p w14:paraId="7805CB99" w14:textId="77777777" w:rsidR="009A71A4" w:rsidRDefault="009A71A4">
      <w:pPr>
        <w:spacing w:after="0" w:line="240" w:lineRule="auto"/>
        <w:jc w:val="both"/>
        <w:rPr>
          <w:rFonts w:ascii="Times New Roman" w:eastAsia="Times New Roman" w:hAnsi="Times New Roman" w:cs="Times New Roman"/>
        </w:rPr>
      </w:pPr>
    </w:p>
    <w:p w14:paraId="11609410" w14:textId="77777777" w:rsidR="009A71A4" w:rsidRDefault="009A71A4">
      <w:pPr>
        <w:spacing w:after="0" w:line="240" w:lineRule="auto"/>
        <w:jc w:val="both"/>
        <w:rPr>
          <w:rFonts w:ascii="Times New Roman" w:eastAsia="Times New Roman" w:hAnsi="Times New Roman" w:cs="Times New Roman"/>
        </w:rPr>
      </w:pPr>
    </w:p>
    <w:p w14:paraId="411CD772" w14:textId="77777777" w:rsidR="009A71A4" w:rsidRDefault="009A71A4">
      <w:pPr>
        <w:spacing w:after="0" w:line="240" w:lineRule="auto"/>
        <w:jc w:val="both"/>
        <w:rPr>
          <w:rFonts w:ascii="Times New Roman" w:eastAsia="Times New Roman" w:hAnsi="Times New Roman" w:cs="Times New Roman"/>
        </w:rPr>
      </w:pPr>
    </w:p>
    <w:p w14:paraId="0A81FBA5" w14:textId="77777777" w:rsidR="009A71A4" w:rsidRDefault="009A71A4">
      <w:pPr>
        <w:spacing w:after="0" w:line="240" w:lineRule="auto"/>
        <w:jc w:val="both"/>
        <w:rPr>
          <w:rFonts w:ascii="Times New Roman" w:eastAsia="Times New Roman" w:hAnsi="Times New Roman" w:cs="Times New Roman"/>
        </w:rPr>
      </w:pPr>
    </w:p>
    <w:p w14:paraId="379FAA81" w14:textId="77777777" w:rsidR="009A71A4" w:rsidRDefault="0038569E">
      <w:pPr>
        <w:spacing w:after="0" w:line="240" w:lineRule="auto"/>
        <w:jc w:val="both"/>
        <w:rPr>
          <w:rFonts w:ascii="Times New Roman" w:eastAsia="Times New Roman" w:hAnsi="Times New Roman" w:cs="Times New Roman"/>
        </w:rPr>
      </w:pPr>
      <w:proofErr w:type="gramStart"/>
      <w:r>
        <w:rPr>
          <w:rFonts w:ascii="Times New Roman" w:eastAsia="Times New Roman" w:hAnsi="Times New Roman" w:cs="Times New Roman"/>
        </w:rPr>
        <w:t>Руководитель  _</w:t>
      </w:r>
      <w:proofErr w:type="gramEnd"/>
      <w:r>
        <w:rPr>
          <w:rFonts w:ascii="Times New Roman" w:eastAsia="Times New Roman" w:hAnsi="Times New Roman" w:cs="Times New Roman"/>
        </w:rPr>
        <w:t>_________________________     ______________</w:t>
      </w:r>
    </w:p>
    <w:p w14:paraId="035CEE3C"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(подпись)   </w:t>
      </w:r>
    </w:p>
    <w:p w14:paraId="1F2C1F55" w14:textId="77777777" w:rsidR="009A71A4" w:rsidRDefault="009A71A4">
      <w:pPr>
        <w:spacing w:after="0" w:line="240" w:lineRule="auto"/>
        <w:jc w:val="both"/>
        <w:rPr>
          <w:rFonts w:ascii="Times New Roman" w:eastAsia="Times New Roman" w:hAnsi="Times New Roman" w:cs="Times New Roman"/>
        </w:rPr>
      </w:pPr>
    </w:p>
    <w:p w14:paraId="7ABAC7CF" w14:textId="77777777" w:rsidR="009A71A4" w:rsidRDefault="009A71A4">
      <w:pPr>
        <w:spacing w:after="0" w:line="240" w:lineRule="auto"/>
        <w:jc w:val="both"/>
        <w:rPr>
          <w:rFonts w:ascii="Times New Roman" w:eastAsia="Times New Roman" w:hAnsi="Times New Roman" w:cs="Times New Roman"/>
        </w:rPr>
      </w:pPr>
    </w:p>
    <w:p w14:paraId="6A90386C" w14:textId="77777777" w:rsidR="009A71A4" w:rsidRDefault="009A71A4">
      <w:pPr>
        <w:spacing w:after="0" w:line="240" w:lineRule="auto"/>
        <w:jc w:val="both"/>
        <w:rPr>
          <w:rFonts w:ascii="Times New Roman" w:eastAsia="Times New Roman" w:hAnsi="Times New Roman" w:cs="Times New Roman"/>
        </w:rPr>
      </w:pPr>
    </w:p>
    <w:p w14:paraId="39D17A8D"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Главный </w:t>
      </w:r>
      <w:proofErr w:type="gramStart"/>
      <w:r>
        <w:rPr>
          <w:rFonts w:ascii="Times New Roman" w:eastAsia="Times New Roman" w:hAnsi="Times New Roman" w:cs="Times New Roman"/>
        </w:rPr>
        <w:t>бухгалтер  _</w:t>
      </w:r>
      <w:proofErr w:type="gramEnd"/>
      <w:r>
        <w:rPr>
          <w:rFonts w:ascii="Times New Roman" w:eastAsia="Times New Roman" w:hAnsi="Times New Roman" w:cs="Times New Roman"/>
        </w:rPr>
        <w:t>_____________________     _______________</w:t>
      </w:r>
    </w:p>
    <w:p w14:paraId="34573B9B"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(подпись)   </w:t>
      </w:r>
    </w:p>
    <w:p w14:paraId="11966E9F"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М.П.</w:t>
      </w:r>
    </w:p>
    <w:p w14:paraId="531E7DE9" w14:textId="77777777" w:rsidR="009A71A4" w:rsidRDefault="009A71A4">
      <w:pPr>
        <w:spacing w:after="0" w:line="240" w:lineRule="auto"/>
        <w:jc w:val="both"/>
        <w:rPr>
          <w:rFonts w:ascii="Times New Roman" w:eastAsia="Times New Roman" w:hAnsi="Times New Roman" w:cs="Times New Roman"/>
        </w:rPr>
      </w:pPr>
    </w:p>
    <w:p w14:paraId="53D13DAB" w14:textId="77777777" w:rsidR="009A71A4" w:rsidRDefault="009A71A4">
      <w:pPr>
        <w:spacing w:after="0" w:line="240" w:lineRule="auto"/>
        <w:jc w:val="both"/>
        <w:rPr>
          <w:rFonts w:ascii="Times New Roman" w:eastAsia="Times New Roman" w:hAnsi="Times New Roman" w:cs="Times New Roman"/>
        </w:rPr>
      </w:pPr>
    </w:p>
    <w:p w14:paraId="1D37A3C9" w14:textId="77777777" w:rsidR="009A71A4" w:rsidRDefault="009A71A4">
      <w:pPr>
        <w:spacing w:after="0" w:line="240" w:lineRule="auto"/>
        <w:jc w:val="both"/>
        <w:rPr>
          <w:rFonts w:ascii="Times New Roman" w:eastAsia="Times New Roman" w:hAnsi="Times New Roman" w:cs="Times New Roman"/>
        </w:rPr>
      </w:pPr>
    </w:p>
    <w:p w14:paraId="7A93279D" w14:textId="77777777" w:rsidR="009A71A4" w:rsidRDefault="009A71A4">
      <w:pPr>
        <w:spacing w:after="0" w:line="240" w:lineRule="auto"/>
        <w:jc w:val="both"/>
        <w:rPr>
          <w:rFonts w:ascii="Times New Roman" w:eastAsia="Times New Roman" w:hAnsi="Times New Roman" w:cs="Times New Roman"/>
        </w:rPr>
      </w:pPr>
    </w:p>
    <w:p w14:paraId="7A63AAD1" w14:textId="77777777" w:rsidR="009A71A4" w:rsidRDefault="009A71A4">
      <w:pPr>
        <w:spacing w:after="0" w:line="240" w:lineRule="auto"/>
        <w:jc w:val="both"/>
        <w:rPr>
          <w:rFonts w:ascii="Times New Roman" w:eastAsia="Times New Roman" w:hAnsi="Times New Roman" w:cs="Times New Roman"/>
        </w:rPr>
      </w:pPr>
    </w:p>
    <w:p w14:paraId="5C9D0CA2" w14:textId="77777777" w:rsidR="009A71A4" w:rsidRDefault="009A71A4">
      <w:pPr>
        <w:spacing w:after="0" w:line="240" w:lineRule="auto"/>
        <w:jc w:val="both"/>
        <w:rPr>
          <w:rFonts w:ascii="Times New Roman" w:eastAsia="Times New Roman" w:hAnsi="Times New Roman" w:cs="Times New Roman"/>
        </w:rPr>
      </w:pPr>
    </w:p>
    <w:p w14:paraId="0FFA94AC" w14:textId="77777777" w:rsidR="009A71A4" w:rsidRDefault="009A71A4">
      <w:pPr>
        <w:spacing w:after="0" w:line="240" w:lineRule="auto"/>
        <w:jc w:val="both"/>
        <w:rPr>
          <w:rFonts w:ascii="Times New Roman" w:eastAsia="Times New Roman" w:hAnsi="Times New Roman" w:cs="Times New Roman"/>
        </w:rPr>
      </w:pPr>
    </w:p>
    <w:p w14:paraId="1B263A97" w14:textId="77777777" w:rsidR="009A71A4" w:rsidRDefault="009A71A4">
      <w:pPr>
        <w:spacing w:after="0" w:line="240" w:lineRule="auto"/>
        <w:jc w:val="both"/>
        <w:rPr>
          <w:rFonts w:ascii="Times New Roman" w:eastAsia="Times New Roman" w:hAnsi="Times New Roman" w:cs="Times New Roman"/>
        </w:rPr>
      </w:pPr>
    </w:p>
    <w:p w14:paraId="24A27DDC" w14:textId="77777777" w:rsidR="009A71A4" w:rsidRDefault="0038569E">
      <w:pPr>
        <w:jc w:val="both"/>
      </w:pPr>
      <w:r>
        <w:br w:type="page"/>
      </w:r>
    </w:p>
    <w:tbl>
      <w:tblPr>
        <w:tblStyle w:val="Style153"/>
        <w:tblW w:w="10196"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6941"/>
        <w:gridCol w:w="3255"/>
      </w:tblGrid>
      <w:tr w:rsidR="009A71A4" w14:paraId="7B0F2E51" w14:textId="77777777">
        <w:tc>
          <w:tcPr>
            <w:tcW w:w="6941" w:type="dxa"/>
            <w:tcBorders>
              <w:top w:val="nil"/>
              <w:left w:val="nil"/>
              <w:bottom w:val="nil"/>
              <w:right w:val="nil"/>
            </w:tcBorders>
          </w:tcPr>
          <w:p w14:paraId="08C333F2" w14:textId="77777777" w:rsidR="009A71A4" w:rsidRDefault="009A71A4">
            <w:pPr>
              <w:spacing w:after="0" w:line="240" w:lineRule="auto"/>
              <w:jc w:val="both"/>
              <w:rPr>
                <w:rFonts w:ascii="Times New Roman" w:eastAsia="Times New Roman" w:hAnsi="Times New Roman" w:cs="Times New Roman"/>
              </w:rPr>
            </w:pPr>
          </w:p>
        </w:tc>
        <w:tc>
          <w:tcPr>
            <w:tcW w:w="3255" w:type="dxa"/>
            <w:tcBorders>
              <w:top w:val="nil"/>
              <w:left w:val="nil"/>
              <w:bottom w:val="nil"/>
              <w:right w:val="nil"/>
            </w:tcBorders>
          </w:tcPr>
          <w:p w14:paraId="43AC8848" w14:textId="77777777" w:rsidR="009A71A4" w:rsidRDefault="0038569E">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Приложение № 5 к Договору возмездного оказания услуг </w:t>
            </w:r>
          </w:p>
          <w:p w14:paraId="4CF502EE" w14:textId="77777777" w:rsidR="009A71A4" w:rsidRDefault="0038569E">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___ от «___» _____ 2022 г.</w:t>
            </w:r>
          </w:p>
          <w:p w14:paraId="6E7E36F4" w14:textId="77777777" w:rsidR="009A71A4" w:rsidRDefault="009A71A4">
            <w:pPr>
              <w:spacing w:after="0" w:line="240" w:lineRule="auto"/>
              <w:jc w:val="both"/>
              <w:rPr>
                <w:rFonts w:ascii="Times New Roman" w:eastAsia="Times New Roman" w:hAnsi="Times New Roman" w:cs="Times New Roman"/>
              </w:rPr>
            </w:pPr>
          </w:p>
        </w:tc>
      </w:tr>
    </w:tbl>
    <w:p w14:paraId="1070C70D" w14:textId="77777777" w:rsidR="009A71A4" w:rsidRDefault="0038569E">
      <w:pPr>
        <w:widowControl w:val="0"/>
        <w:tabs>
          <w:tab w:val="left" w:pos="567"/>
        </w:tabs>
        <w:spacing w:after="0" w:line="240" w:lineRule="auto"/>
        <w:jc w:val="both"/>
        <w:rPr>
          <w:rFonts w:ascii="Times New Roman" w:eastAsia="Times New Roman" w:hAnsi="Times New Roman" w:cs="Times New Roman"/>
          <w:b/>
          <w:i/>
        </w:rPr>
      </w:pPr>
      <w:r>
        <w:rPr>
          <w:rFonts w:ascii="Times New Roman" w:eastAsia="Times New Roman" w:hAnsi="Times New Roman" w:cs="Times New Roman"/>
          <w:b/>
          <w:i/>
        </w:rPr>
        <w:t>РЕКОМЕНДУЕМАЯ ФОРМА АКТА:</w:t>
      </w:r>
    </w:p>
    <w:p w14:paraId="5190E74F" w14:textId="77777777" w:rsidR="009A71A4" w:rsidRDefault="009A71A4">
      <w:pPr>
        <w:widowControl w:val="0"/>
        <w:tabs>
          <w:tab w:val="left" w:pos="567"/>
        </w:tabs>
        <w:spacing w:after="0" w:line="240" w:lineRule="auto"/>
        <w:jc w:val="both"/>
        <w:rPr>
          <w:rFonts w:ascii="Times New Roman" w:eastAsia="Times New Roman" w:hAnsi="Times New Roman" w:cs="Times New Roman"/>
          <w:b/>
          <w:i/>
        </w:rPr>
      </w:pPr>
    </w:p>
    <w:p w14:paraId="3F069445" w14:textId="77777777" w:rsidR="009A71A4" w:rsidRDefault="0038569E">
      <w:pPr>
        <w:widowControl w:val="0"/>
        <w:tabs>
          <w:tab w:val="left" w:pos="567"/>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Акт сдачи-приемки оказанных услуг</w:t>
      </w:r>
    </w:p>
    <w:p w14:paraId="7A72FB59" w14:textId="77777777" w:rsidR="009A71A4" w:rsidRDefault="0038569E">
      <w:pPr>
        <w:widowControl w:val="0"/>
        <w:tabs>
          <w:tab w:val="left" w:pos="567"/>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к Договору возмездного оказания услуг</w:t>
      </w:r>
    </w:p>
    <w:p w14:paraId="28216ED5" w14:textId="77777777" w:rsidR="009A71A4" w:rsidRDefault="0038569E">
      <w:pPr>
        <w:widowControl w:val="0"/>
        <w:tabs>
          <w:tab w:val="left" w:pos="567"/>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по организации и проведению фото- и видеосъемки мероприятий</w:t>
      </w:r>
    </w:p>
    <w:p w14:paraId="25A5B1A1" w14:textId="77777777" w:rsidR="009A71A4" w:rsidRDefault="0038569E">
      <w:pPr>
        <w:widowControl w:val="0"/>
        <w:tabs>
          <w:tab w:val="left" w:pos="567"/>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___________ от __ ________ 2022 г.</w:t>
      </w:r>
    </w:p>
    <w:p w14:paraId="609C3591" w14:textId="77777777" w:rsidR="009A71A4" w:rsidRDefault="009A71A4">
      <w:pPr>
        <w:widowControl w:val="0"/>
        <w:tabs>
          <w:tab w:val="left" w:pos="567"/>
        </w:tabs>
        <w:spacing w:after="0" w:line="240" w:lineRule="auto"/>
        <w:jc w:val="center"/>
        <w:rPr>
          <w:rFonts w:ascii="Times New Roman" w:eastAsia="Times New Roman" w:hAnsi="Times New Roman" w:cs="Times New Roman"/>
          <w:b/>
        </w:rPr>
      </w:pPr>
    </w:p>
    <w:p w14:paraId="63BFF1D6" w14:textId="77777777" w:rsidR="009A71A4" w:rsidRDefault="0038569E">
      <w:pPr>
        <w:widowControl w:val="0"/>
        <w:tabs>
          <w:tab w:val="left" w:pos="567"/>
          <w:tab w:val="left" w:pos="7371"/>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 Москва                                                                                                                        __________ 202__ г.</w:t>
      </w:r>
    </w:p>
    <w:p w14:paraId="55AD89BD" w14:textId="77777777" w:rsidR="009A71A4" w:rsidRDefault="009A71A4">
      <w:pPr>
        <w:widowControl w:val="0"/>
        <w:tabs>
          <w:tab w:val="left" w:pos="567"/>
          <w:tab w:val="left" w:pos="7371"/>
        </w:tabs>
        <w:spacing w:after="0" w:line="240" w:lineRule="auto"/>
        <w:jc w:val="center"/>
        <w:rPr>
          <w:rFonts w:ascii="Times New Roman" w:eastAsia="Times New Roman" w:hAnsi="Times New Roman" w:cs="Times New Roman"/>
        </w:rPr>
      </w:pPr>
    </w:p>
    <w:p w14:paraId="7D8A002F"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Фонд развития интернет-инициатив</w:t>
      </w:r>
      <w:r>
        <w:rPr>
          <w:rFonts w:ascii="Times New Roman" w:eastAsia="Times New Roman" w:hAnsi="Times New Roman" w:cs="Times New Roman"/>
        </w:rPr>
        <w:t xml:space="preserve">, именуемый «Заказчик», в лице Директора Варламова Кирилла Викторовича, действующего на основании Устава, с одной стороны, и </w:t>
      </w:r>
      <w:r>
        <w:rPr>
          <w:rFonts w:ascii="Times New Roman" w:eastAsia="Times New Roman" w:hAnsi="Times New Roman" w:cs="Times New Roman"/>
          <w:b/>
        </w:rPr>
        <w:t>Организационно-правовая форма «Наименование»</w:t>
      </w:r>
      <w:r>
        <w:rPr>
          <w:rFonts w:ascii="Times New Roman" w:eastAsia="Times New Roman" w:hAnsi="Times New Roman" w:cs="Times New Roman"/>
        </w:rPr>
        <w:t xml:space="preserve">, ОГРН ____________, ИНН ____________,  </w:t>
      </w:r>
      <w:r>
        <w:rPr>
          <w:rFonts w:ascii="Times New Roman" w:eastAsia="Times New Roman" w:hAnsi="Times New Roman" w:cs="Times New Roman"/>
          <w:highlight w:val="white"/>
        </w:rPr>
        <w:t xml:space="preserve">в лице </w:t>
      </w:r>
      <w:r>
        <w:rPr>
          <w:rFonts w:ascii="Times New Roman" w:eastAsia="Times New Roman" w:hAnsi="Times New Roman" w:cs="Times New Roman"/>
          <w:i/>
          <w:u w:val="single"/>
        </w:rPr>
        <w:t>должность руководителя ФИО руководителя</w:t>
      </w:r>
      <w:r>
        <w:rPr>
          <w:rFonts w:ascii="Times New Roman" w:eastAsia="Times New Roman" w:hAnsi="Times New Roman" w:cs="Times New Roman"/>
        </w:rPr>
        <w:t xml:space="preserve">, действующего на основании Устава, </w:t>
      </w:r>
      <w:r>
        <w:rPr>
          <w:rFonts w:ascii="Times New Roman" w:eastAsia="Times New Roman" w:hAnsi="Times New Roman" w:cs="Times New Roman"/>
          <w:highlight w:val="white"/>
        </w:rPr>
        <w:t xml:space="preserve">именуемый «Исполнитель», с другой стороны, вместе именуемые «Стороны» и каждый в отдельности «Сторона», </w:t>
      </w:r>
      <w:r>
        <w:rPr>
          <w:rFonts w:ascii="Times New Roman" w:eastAsia="Times New Roman" w:hAnsi="Times New Roman" w:cs="Times New Roman"/>
        </w:rPr>
        <w:t>составили настоящий Акт сдачи-приемки оказанных услуг к Договору возмездного оказания услуг № _________ от _______ 2022г. (далее — Договор) о нижеследующем:</w:t>
      </w:r>
    </w:p>
    <w:p w14:paraId="3235F3D3" w14:textId="77777777" w:rsidR="009A71A4" w:rsidRDefault="009A71A4">
      <w:pPr>
        <w:tabs>
          <w:tab w:val="left" w:pos="567"/>
        </w:tabs>
        <w:spacing w:after="0" w:line="240" w:lineRule="auto"/>
        <w:jc w:val="both"/>
        <w:rPr>
          <w:rFonts w:ascii="Times New Roman" w:eastAsia="Times New Roman" w:hAnsi="Times New Roman" w:cs="Times New Roman"/>
        </w:rPr>
      </w:pPr>
    </w:p>
    <w:p w14:paraId="5AD7BD18" w14:textId="77777777" w:rsidR="009A71A4" w:rsidRDefault="0038569E">
      <w:pPr>
        <w:widowControl w:val="0"/>
        <w:numPr>
          <w:ilvl w:val="0"/>
          <w:numId w:val="7"/>
        </w:numP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Исполнитель в соответствии с Договором и приложениями к нему оказал Заказчику услуги по организации и проведению фото- и видеосъемки мероприятия ____________ (</w:t>
      </w:r>
      <w:r>
        <w:rPr>
          <w:rFonts w:ascii="Times New Roman" w:eastAsia="Times New Roman" w:hAnsi="Times New Roman" w:cs="Times New Roman"/>
          <w:i/>
        </w:rPr>
        <w:t>название мероприятия</w:t>
      </w:r>
      <w:r>
        <w:rPr>
          <w:rFonts w:ascii="Times New Roman" w:eastAsia="Times New Roman" w:hAnsi="Times New Roman" w:cs="Times New Roman"/>
        </w:rPr>
        <w:t>), которое прошло _______ (</w:t>
      </w:r>
      <w:r>
        <w:rPr>
          <w:rFonts w:ascii="Times New Roman" w:eastAsia="Times New Roman" w:hAnsi="Times New Roman" w:cs="Times New Roman"/>
          <w:i/>
        </w:rPr>
        <w:t>дата проведения</w:t>
      </w:r>
      <w:r>
        <w:rPr>
          <w:rFonts w:ascii="Times New Roman" w:eastAsia="Times New Roman" w:hAnsi="Times New Roman" w:cs="Times New Roman"/>
        </w:rPr>
        <w:t>) с ___ по ___ (</w:t>
      </w:r>
      <w:r>
        <w:rPr>
          <w:rFonts w:ascii="Times New Roman" w:eastAsia="Times New Roman" w:hAnsi="Times New Roman" w:cs="Times New Roman"/>
          <w:i/>
        </w:rPr>
        <w:t>период времени</w:t>
      </w:r>
      <w:r>
        <w:rPr>
          <w:rFonts w:ascii="Times New Roman" w:eastAsia="Times New Roman" w:hAnsi="Times New Roman" w:cs="Times New Roman"/>
        </w:rPr>
        <w:t>) по адресу: ___________________ (далее – Услуги), согласно Заданию № ___ от «__» _____ 202__ г., являющемуся неотъемлемой частью Договора.</w:t>
      </w:r>
    </w:p>
    <w:p w14:paraId="217E1A96" w14:textId="77777777" w:rsidR="009A71A4" w:rsidRDefault="0038569E">
      <w:pPr>
        <w:widowControl w:val="0"/>
        <w:tabs>
          <w:tab w:val="left" w:pos="567"/>
          <w:tab w:val="left" w:pos="7371"/>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2. Претензий к объему, срокам и качеству оказанных Услуг Заказчик не имеет.</w:t>
      </w:r>
    </w:p>
    <w:p w14:paraId="7DCEB04D" w14:textId="77777777" w:rsidR="009A71A4" w:rsidRDefault="0038569E">
      <w:pPr>
        <w:widowControl w:val="0"/>
        <w:tabs>
          <w:tab w:val="left" w:pos="567"/>
          <w:tab w:val="left" w:pos="7371"/>
        </w:tabs>
        <w:spacing w:after="0" w:line="240" w:lineRule="auto"/>
        <w:jc w:val="both"/>
        <w:rPr>
          <w:rFonts w:ascii="Times New Roman" w:eastAsia="Times New Roman" w:hAnsi="Times New Roman" w:cs="Times New Roman"/>
          <w:i/>
        </w:rPr>
      </w:pPr>
      <w:r>
        <w:rPr>
          <w:rFonts w:ascii="Times New Roman" w:eastAsia="Times New Roman" w:hAnsi="Times New Roman" w:cs="Times New Roman"/>
        </w:rPr>
        <w:t>3. Общая стоимость оказанных по Заданию № ____ от «__» ______ 202__ г. услуг составила ____ (</w:t>
      </w:r>
      <w:r>
        <w:rPr>
          <w:rFonts w:ascii="Times New Roman" w:eastAsia="Times New Roman" w:hAnsi="Times New Roman" w:cs="Times New Roman"/>
          <w:i/>
        </w:rPr>
        <w:t>Сумма прописью</w:t>
      </w:r>
      <w:r>
        <w:rPr>
          <w:rFonts w:ascii="Times New Roman" w:eastAsia="Times New Roman" w:hAnsi="Times New Roman" w:cs="Times New Roman"/>
        </w:rPr>
        <w:t xml:space="preserve">) рублей __ копеек, в том числе НДС 20%. </w:t>
      </w:r>
      <w:r>
        <w:rPr>
          <w:rFonts w:ascii="Times New Roman" w:eastAsia="Times New Roman" w:hAnsi="Times New Roman" w:cs="Times New Roman"/>
          <w:i/>
        </w:rPr>
        <w:t>(НДС не облагается в связи с применением Исполнителем упрощенной системы налогообложения).</w:t>
      </w:r>
    </w:p>
    <w:p w14:paraId="7D4E6292" w14:textId="77777777" w:rsidR="009A71A4" w:rsidRDefault="0038569E">
      <w:pPr>
        <w:widowControl w:val="0"/>
        <w:tabs>
          <w:tab w:val="left" w:pos="567"/>
          <w:tab w:val="left" w:pos="7371"/>
        </w:tabs>
        <w:spacing w:after="0" w:line="240" w:lineRule="auto"/>
        <w:jc w:val="both"/>
        <w:rPr>
          <w:rFonts w:ascii="Times New Roman" w:eastAsia="Times New Roman" w:hAnsi="Times New Roman" w:cs="Times New Roman"/>
          <w:i/>
        </w:rPr>
      </w:pPr>
      <w:r>
        <w:rPr>
          <w:rFonts w:ascii="Times New Roman" w:eastAsia="Times New Roman" w:hAnsi="Times New Roman" w:cs="Times New Roman"/>
        </w:rPr>
        <w:t xml:space="preserve">4. Следует к перечислению за оказанные Услуги сумма в размере ________________, в том числе НДС 20%. </w:t>
      </w:r>
      <w:r>
        <w:rPr>
          <w:rFonts w:ascii="Times New Roman" w:eastAsia="Times New Roman" w:hAnsi="Times New Roman" w:cs="Times New Roman"/>
          <w:i/>
        </w:rPr>
        <w:t>(НДС не облагается в связи с применения Исполнителем упрощенной системы налогообложения).</w:t>
      </w:r>
    </w:p>
    <w:p w14:paraId="43286AC2" w14:textId="77777777" w:rsidR="009A71A4" w:rsidRDefault="0038569E">
      <w:pPr>
        <w:widowControl w:val="0"/>
        <w:tabs>
          <w:tab w:val="left" w:pos="567"/>
          <w:tab w:val="left" w:pos="7371"/>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5. Настоящий Акт является основанием для финансовых расчетов между Заказчиком и Исполнителем за оказанные Услуги.</w:t>
      </w:r>
    </w:p>
    <w:p w14:paraId="009467BA" w14:textId="77777777" w:rsidR="009A71A4" w:rsidRDefault="0038569E">
      <w:pPr>
        <w:widowControl w:val="0"/>
        <w:tabs>
          <w:tab w:val="left" w:pos="567"/>
          <w:tab w:val="left" w:pos="7371"/>
        </w:tabs>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6. Исходные файлы переданы Заказчику ________(</w:t>
      </w:r>
      <w:r>
        <w:rPr>
          <w:rFonts w:ascii="Times New Roman" w:eastAsia="Times New Roman" w:hAnsi="Times New Roman" w:cs="Times New Roman"/>
          <w:i/>
          <w:highlight w:val="white"/>
        </w:rPr>
        <w:t>дата</w:t>
      </w:r>
      <w:r>
        <w:rPr>
          <w:rFonts w:ascii="Times New Roman" w:eastAsia="Times New Roman" w:hAnsi="Times New Roman" w:cs="Times New Roman"/>
          <w:highlight w:val="white"/>
        </w:rPr>
        <w:t>).</w:t>
      </w:r>
    </w:p>
    <w:p w14:paraId="585BF67A"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7. Источником финансирования настоящих расходов являются средства Субсидии из федерального бюджета по Соглашению </w:t>
      </w:r>
      <w:proofErr w:type="gramStart"/>
      <w:r>
        <w:rPr>
          <w:rFonts w:ascii="Times New Roman" w:eastAsia="Times New Roman" w:hAnsi="Times New Roman" w:cs="Times New Roman"/>
        </w:rPr>
        <w:t>№071-10-2021-005</w:t>
      </w:r>
      <w:proofErr w:type="gramEnd"/>
      <w:r>
        <w:rPr>
          <w:rFonts w:ascii="Times New Roman" w:eastAsia="Times New Roman" w:hAnsi="Times New Roman" w:cs="Times New Roman"/>
        </w:rPr>
        <w:t xml:space="preserve"> от 10.02.20218.</w:t>
      </w:r>
      <w:r>
        <w:rPr>
          <w:rFonts w:ascii="Times New Roman" w:eastAsia="Times New Roman" w:hAnsi="Times New Roman" w:cs="Times New Roman"/>
        </w:rPr>
        <w:tab/>
        <w:t xml:space="preserve"> Идентификатор соглашения о предоставлении из федерального бюджета субсидии Фонду развития интернет-инициатив №000000D507121P0B0002.</w:t>
      </w:r>
    </w:p>
    <w:p w14:paraId="5B0B9118" w14:textId="77777777" w:rsidR="009A71A4" w:rsidRDefault="009A71A4">
      <w:pPr>
        <w:spacing w:after="0" w:line="240" w:lineRule="auto"/>
        <w:jc w:val="both"/>
        <w:rPr>
          <w:rFonts w:ascii="Times New Roman" w:eastAsia="Times New Roman" w:hAnsi="Times New Roman" w:cs="Times New Roman"/>
        </w:rPr>
      </w:pPr>
    </w:p>
    <w:tbl>
      <w:tblPr>
        <w:tblStyle w:val="Style154"/>
        <w:tblW w:w="1051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02"/>
        <w:gridCol w:w="5514"/>
      </w:tblGrid>
      <w:tr w:rsidR="009A71A4" w14:paraId="03B48F68" w14:textId="77777777">
        <w:trPr>
          <w:trHeight w:val="2262"/>
          <w:jc w:val="center"/>
        </w:trPr>
        <w:tc>
          <w:tcPr>
            <w:tcW w:w="50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CA24CD"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Заказчик: </w:t>
            </w:r>
          </w:p>
          <w:p w14:paraId="16F2B992"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Фонд развития интернет-инициатив</w:t>
            </w:r>
          </w:p>
          <w:p w14:paraId="78C5DB7F"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Адрес местонахождения: 121099, г. Москва,</w:t>
            </w:r>
          </w:p>
          <w:p w14:paraId="59827F96"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ул. Новый Арбат, д. 36/9.</w:t>
            </w:r>
          </w:p>
          <w:p w14:paraId="7E657F6C"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21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Фактический/почтовый адрес: 101000, г. Москва, ул. Мясницкая, д.13, стр.18, 2 этаж.</w:t>
            </w:r>
          </w:p>
          <w:p w14:paraId="16D63B96"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ИНН 7704280879, КПП 770401001</w:t>
            </w:r>
          </w:p>
          <w:p w14:paraId="33B8ABF4"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р/с 40703810738110001924 в</w:t>
            </w:r>
          </w:p>
          <w:p w14:paraId="4EA98DE6"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ПАО Сбербанк г. Москва</w:t>
            </w:r>
          </w:p>
          <w:p w14:paraId="59B59DB9"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к/с 30101810400000000225</w:t>
            </w:r>
          </w:p>
          <w:p w14:paraId="2770B500"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БИК 044525225</w:t>
            </w:r>
          </w:p>
        </w:tc>
        <w:tc>
          <w:tcPr>
            <w:tcW w:w="55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DC7EF8"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Исполнитель:</w:t>
            </w:r>
          </w:p>
          <w:p w14:paraId="0AFFABE4"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b/>
                <w:i/>
                <w:sz w:val="20"/>
                <w:szCs w:val="20"/>
                <w:u w:val="single"/>
              </w:rPr>
            </w:pPr>
            <w:r>
              <w:rPr>
                <w:rFonts w:ascii="Times New Roman" w:eastAsia="Times New Roman" w:hAnsi="Times New Roman" w:cs="Times New Roman"/>
                <w:b/>
                <w:i/>
                <w:sz w:val="20"/>
                <w:szCs w:val="20"/>
                <w:u w:val="single"/>
              </w:rPr>
              <w:t>Организационно-правовая форма «Наименование»</w:t>
            </w:r>
          </w:p>
          <w:p w14:paraId="0D71FB5C"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Адрес </w:t>
            </w:r>
            <w:proofErr w:type="gramStart"/>
            <w:r>
              <w:rPr>
                <w:rFonts w:ascii="Times New Roman" w:eastAsia="Times New Roman" w:hAnsi="Times New Roman" w:cs="Times New Roman"/>
                <w:sz w:val="20"/>
                <w:szCs w:val="20"/>
              </w:rPr>
              <w:t>местонахождения:_</w:t>
            </w:r>
            <w:proofErr w:type="gramEnd"/>
            <w:r>
              <w:rPr>
                <w:rFonts w:ascii="Times New Roman" w:eastAsia="Times New Roman" w:hAnsi="Times New Roman" w:cs="Times New Roman"/>
                <w:sz w:val="20"/>
                <w:szCs w:val="20"/>
              </w:rPr>
              <w:t>______________</w:t>
            </w:r>
          </w:p>
          <w:p w14:paraId="68C4AE5E"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w:t>
            </w:r>
          </w:p>
          <w:p w14:paraId="5C6243F5"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Фактический адрес: ___________________</w:t>
            </w:r>
          </w:p>
          <w:p w14:paraId="40D5F8DA"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w:t>
            </w:r>
          </w:p>
          <w:p w14:paraId="6BB89DC8"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ИНН ___________, КПП _______________</w:t>
            </w:r>
          </w:p>
          <w:p w14:paraId="2489F2A6"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р/с ________________________________</w:t>
            </w:r>
          </w:p>
          <w:p w14:paraId="5B2EA0D8"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Банк ______________________________</w:t>
            </w:r>
          </w:p>
          <w:p w14:paraId="26DD76CE"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к/с ________________________________</w:t>
            </w:r>
          </w:p>
          <w:p w14:paraId="19238BBD"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БИК _______________________________</w:t>
            </w:r>
          </w:p>
        </w:tc>
      </w:tr>
      <w:tr w:rsidR="009A71A4" w14:paraId="34B870E5" w14:textId="77777777">
        <w:trPr>
          <w:cantSplit/>
          <w:trHeight w:val="941"/>
          <w:jc w:val="center"/>
        </w:trPr>
        <w:tc>
          <w:tcPr>
            <w:tcW w:w="50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EE2FAB"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b/>
              </w:rPr>
              <w:t xml:space="preserve">Директор </w:t>
            </w:r>
          </w:p>
          <w:p w14:paraId="0CA79761"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___________________/Варламов </w:t>
            </w:r>
            <w:proofErr w:type="gramStart"/>
            <w:r>
              <w:rPr>
                <w:rFonts w:ascii="Times New Roman" w:eastAsia="Times New Roman" w:hAnsi="Times New Roman" w:cs="Times New Roman"/>
              </w:rPr>
              <w:t>К.В.</w:t>
            </w:r>
            <w:proofErr w:type="gramEnd"/>
            <w:r>
              <w:rPr>
                <w:rFonts w:ascii="Times New Roman" w:eastAsia="Times New Roman" w:hAnsi="Times New Roman" w:cs="Times New Roman"/>
              </w:rPr>
              <w:t xml:space="preserve"> / </w:t>
            </w:r>
          </w:p>
          <w:p w14:paraId="14671911"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М.П.</w:t>
            </w:r>
          </w:p>
        </w:tc>
        <w:tc>
          <w:tcPr>
            <w:tcW w:w="55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3956D3"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b/>
              </w:rPr>
            </w:pPr>
            <w:r>
              <w:rPr>
                <w:rFonts w:ascii="Times New Roman" w:eastAsia="Times New Roman" w:hAnsi="Times New Roman" w:cs="Times New Roman"/>
                <w:b/>
                <w:i/>
                <w:u w:val="single"/>
              </w:rPr>
              <w:t xml:space="preserve">Руководитель </w:t>
            </w:r>
          </w:p>
          <w:p w14:paraId="7CC4B896"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___________________/ </w:t>
            </w:r>
            <w:r>
              <w:rPr>
                <w:rFonts w:ascii="Times New Roman" w:eastAsia="Times New Roman" w:hAnsi="Times New Roman" w:cs="Times New Roman"/>
                <w:i/>
                <w:u w:val="single"/>
              </w:rPr>
              <w:t>ФИО /</w:t>
            </w:r>
            <w:r>
              <w:rPr>
                <w:rFonts w:ascii="Times New Roman" w:eastAsia="Times New Roman" w:hAnsi="Times New Roman" w:cs="Times New Roman"/>
              </w:rPr>
              <w:t xml:space="preserve"> </w:t>
            </w:r>
          </w:p>
          <w:p w14:paraId="21EA4DD4"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b/>
              </w:rPr>
            </w:pPr>
            <w:r>
              <w:rPr>
                <w:rFonts w:ascii="Times New Roman" w:eastAsia="Times New Roman" w:hAnsi="Times New Roman" w:cs="Times New Roman"/>
              </w:rPr>
              <w:t>М.П.</w:t>
            </w:r>
          </w:p>
        </w:tc>
      </w:tr>
    </w:tbl>
    <w:p w14:paraId="22CFC17B" w14:textId="77777777" w:rsidR="009A71A4" w:rsidRDefault="009A71A4">
      <w:pPr>
        <w:tabs>
          <w:tab w:val="left" w:pos="5040"/>
        </w:tabs>
        <w:spacing w:after="0" w:line="240" w:lineRule="auto"/>
        <w:jc w:val="both"/>
        <w:rPr>
          <w:rFonts w:ascii="Times New Roman" w:eastAsia="Times New Roman" w:hAnsi="Times New Roman" w:cs="Times New Roman"/>
        </w:rPr>
      </w:pPr>
    </w:p>
    <w:p w14:paraId="173E5FAE"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i/>
        </w:rPr>
        <w:t>КОНЕЦ ФОРМЫ. СОГЛАСОВАНО:</w:t>
      </w:r>
    </w:p>
    <w:tbl>
      <w:tblPr>
        <w:tblStyle w:val="Style155"/>
        <w:tblW w:w="10339" w:type="dxa"/>
        <w:jc w:val="center"/>
        <w:tblInd w:w="0" w:type="dxa"/>
        <w:tblLayout w:type="fixed"/>
        <w:tblLook w:val="04A0" w:firstRow="1" w:lastRow="0" w:firstColumn="1" w:lastColumn="0" w:noHBand="0" w:noVBand="1"/>
      </w:tblPr>
      <w:tblGrid>
        <w:gridCol w:w="5429"/>
        <w:gridCol w:w="4910"/>
      </w:tblGrid>
      <w:tr w:rsidR="009A71A4" w14:paraId="7DE77766" w14:textId="77777777">
        <w:trPr>
          <w:trHeight w:val="204"/>
          <w:jc w:val="center"/>
        </w:trPr>
        <w:tc>
          <w:tcPr>
            <w:tcW w:w="5429" w:type="dxa"/>
            <w:tcMar>
              <w:top w:w="0" w:type="dxa"/>
              <w:left w:w="115" w:type="dxa"/>
              <w:bottom w:w="0" w:type="dxa"/>
              <w:right w:w="115" w:type="dxa"/>
            </w:tcMar>
          </w:tcPr>
          <w:p w14:paraId="4EE96170"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b/>
              </w:rPr>
            </w:pPr>
            <w:r>
              <w:rPr>
                <w:rFonts w:ascii="Times New Roman" w:eastAsia="Times New Roman" w:hAnsi="Times New Roman" w:cs="Times New Roman"/>
              </w:rPr>
              <w:t xml:space="preserve">Заказчик: </w:t>
            </w:r>
            <w:r>
              <w:rPr>
                <w:rFonts w:ascii="Times New Roman" w:eastAsia="Times New Roman" w:hAnsi="Times New Roman" w:cs="Times New Roman"/>
                <w:b/>
              </w:rPr>
              <w:t>Фонд развития интернет-инициатив</w:t>
            </w:r>
          </w:p>
        </w:tc>
        <w:tc>
          <w:tcPr>
            <w:tcW w:w="4910" w:type="dxa"/>
            <w:tcMar>
              <w:top w:w="0" w:type="dxa"/>
              <w:left w:w="115" w:type="dxa"/>
              <w:bottom w:w="0" w:type="dxa"/>
              <w:right w:w="115" w:type="dxa"/>
            </w:tcMar>
          </w:tcPr>
          <w:p w14:paraId="6A4BED9C"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 xml:space="preserve">Исполнитель: </w:t>
            </w:r>
            <w:r>
              <w:rPr>
                <w:rFonts w:ascii="Times New Roman" w:eastAsia="Times New Roman" w:hAnsi="Times New Roman" w:cs="Times New Roman"/>
                <w:b/>
              </w:rPr>
              <w:t>ООО «______________________»</w:t>
            </w:r>
          </w:p>
        </w:tc>
      </w:tr>
      <w:tr w:rsidR="009A71A4" w14:paraId="07EA453B" w14:textId="77777777">
        <w:trPr>
          <w:cantSplit/>
          <w:trHeight w:val="532"/>
          <w:jc w:val="center"/>
        </w:trPr>
        <w:tc>
          <w:tcPr>
            <w:tcW w:w="5429" w:type="dxa"/>
            <w:tcMar>
              <w:top w:w="0" w:type="dxa"/>
              <w:left w:w="115" w:type="dxa"/>
              <w:bottom w:w="0" w:type="dxa"/>
              <w:right w:w="115" w:type="dxa"/>
            </w:tcMar>
          </w:tcPr>
          <w:p w14:paraId="33DC7C51"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Директор </w:t>
            </w:r>
          </w:p>
          <w:p w14:paraId="2C99F76F"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___________________/Варламов </w:t>
            </w:r>
            <w:proofErr w:type="gramStart"/>
            <w:r>
              <w:rPr>
                <w:rFonts w:ascii="Times New Roman" w:eastAsia="Times New Roman" w:hAnsi="Times New Roman" w:cs="Times New Roman"/>
              </w:rPr>
              <w:t>К.В.</w:t>
            </w:r>
            <w:proofErr w:type="gramEnd"/>
            <w:r>
              <w:rPr>
                <w:rFonts w:ascii="Times New Roman" w:eastAsia="Times New Roman" w:hAnsi="Times New Roman" w:cs="Times New Roman"/>
              </w:rPr>
              <w:t xml:space="preserve"> / </w:t>
            </w:r>
          </w:p>
          <w:p w14:paraId="29B62628"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М.П.</w:t>
            </w:r>
          </w:p>
        </w:tc>
        <w:tc>
          <w:tcPr>
            <w:tcW w:w="4910" w:type="dxa"/>
            <w:tcMar>
              <w:top w:w="0" w:type="dxa"/>
              <w:left w:w="115" w:type="dxa"/>
              <w:bottom w:w="0" w:type="dxa"/>
              <w:right w:w="115" w:type="dxa"/>
            </w:tcMar>
          </w:tcPr>
          <w:p w14:paraId="4BE29549"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u w:val="single"/>
              </w:rPr>
              <w:t xml:space="preserve">Руководитель </w:t>
            </w:r>
          </w:p>
          <w:p w14:paraId="4E85F9AB"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________________________/ </w:t>
            </w:r>
            <w:r>
              <w:rPr>
                <w:rFonts w:ascii="Times New Roman" w:eastAsia="Times New Roman" w:hAnsi="Times New Roman" w:cs="Times New Roman"/>
                <w:u w:val="single"/>
              </w:rPr>
              <w:t>ФИО /</w:t>
            </w:r>
            <w:r>
              <w:rPr>
                <w:rFonts w:ascii="Times New Roman" w:eastAsia="Times New Roman" w:hAnsi="Times New Roman" w:cs="Times New Roman"/>
              </w:rPr>
              <w:t xml:space="preserve"> </w:t>
            </w:r>
          </w:p>
          <w:p w14:paraId="04C80165"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М.П.</w:t>
            </w:r>
          </w:p>
        </w:tc>
      </w:tr>
    </w:tbl>
    <w:p w14:paraId="416E8B20" w14:textId="77777777" w:rsidR="009A71A4" w:rsidRDefault="0038569E">
      <w:pPr>
        <w:jc w:val="both"/>
      </w:pPr>
      <w:r>
        <w:br w:type="page"/>
      </w:r>
    </w:p>
    <w:tbl>
      <w:tblPr>
        <w:tblStyle w:val="Style156"/>
        <w:tblW w:w="10196"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6941"/>
        <w:gridCol w:w="3255"/>
      </w:tblGrid>
      <w:tr w:rsidR="009A71A4" w14:paraId="7324DCAB" w14:textId="77777777">
        <w:tc>
          <w:tcPr>
            <w:tcW w:w="6941" w:type="dxa"/>
            <w:tcBorders>
              <w:top w:val="nil"/>
              <w:left w:val="nil"/>
              <w:bottom w:val="nil"/>
              <w:right w:val="nil"/>
            </w:tcBorders>
            <w:tcMar>
              <w:top w:w="0" w:type="dxa"/>
              <w:left w:w="115" w:type="dxa"/>
              <w:bottom w:w="0" w:type="dxa"/>
              <w:right w:w="115" w:type="dxa"/>
            </w:tcMar>
          </w:tcPr>
          <w:p w14:paraId="48DC2849" w14:textId="77777777" w:rsidR="009A71A4" w:rsidRDefault="009A71A4">
            <w:pPr>
              <w:spacing w:after="0" w:line="240" w:lineRule="auto"/>
              <w:jc w:val="both"/>
              <w:rPr>
                <w:rFonts w:ascii="Times New Roman" w:eastAsia="Times New Roman" w:hAnsi="Times New Roman" w:cs="Times New Roman"/>
              </w:rPr>
            </w:pPr>
          </w:p>
        </w:tc>
        <w:tc>
          <w:tcPr>
            <w:tcW w:w="3255" w:type="dxa"/>
            <w:tcBorders>
              <w:top w:val="nil"/>
              <w:left w:val="nil"/>
              <w:bottom w:val="nil"/>
              <w:right w:val="nil"/>
            </w:tcBorders>
            <w:tcMar>
              <w:top w:w="0" w:type="dxa"/>
              <w:left w:w="115" w:type="dxa"/>
              <w:bottom w:w="0" w:type="dxa"/>
              <w:right w:w="115" w:type="dxa"/>
            </w:tcMar>
          </w:tcPr>
          <w:p w14:paraId="4102544F" w14:textId="77777777" w:rsidR="009A71A4" w:rsidRDefault="0038569E">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Приложение № 6 к Договору возмездного оказания услуг </w:t>
            </w:r>
          </w:p>
          <w:p w14:paraId="116921BC" w14:textId="77777777" w:rsidR="009A71A4" w:rsidRDefault="0038569E">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___ от «___» _____ 2022 г.</w:t>
            </w:r>
          </w:p>
          <w:p w14:paraId="093FE445" w14:textId="77777777" w:rsidR="009A71A4" w:rsidRDefault="009A71A4">
            <w:pPr>
              <w:spacing w:after="0" w:line="240" w:lineRule="auto"/>
              <w:jc w:val="both"/>
              <w:rPr>
                <w:rFonts w:ascii="Times New Roman" w:eastAsia="Times New Roman" w:hAnsi="Times New Roman" w:cs="Times New Roman"/>
              </w:rPr>
            </w:pPr>
          </w:p>
        </w:tc>
      </w:tr>
    </w:tbl>
    <w:p w14:paraId="68326F66" w14:textId="77777777" w:rsidR="009A71A4" w:rsidRDefault="0038569E">
      <w:pPr>
        <w:widowControl w:val="0"/>
        <w:tabs>
          <w:tab w:val="left" w:pos="567"/>
        </w:tabs>
        <w:spacing w:after="0" w:line="240" w:lineRule="auto"/>
        <w:jc w:val="both"/>
        <w:rPr>
          <w:rFonts w:ascii="Times New Roman" w:eastAsia="Times New Roman" w:hAnsi="Times New Roman" w:cs="Times New Roman"/>
          <w:b/>
          <w:i/>
        </w:rPr>
      </w:pPr>
      <w:proofErr w:type="gramStart"/>
      <w:r>
        <w:rPr>
          <w:rFonts w:ascii="Times New Roman" w:eastAsia="Times New Roman" w:hAnsi="Times New Roman" w:cs="Times New Roman"/>
          <w:b/>
          <w:i/>
        </w:rPr>
        <w:t>РЕКОМЕНДУЕМАЯ  ФОРМА</w:t>
      </w:r>
      <w:proofErr w:type="gramEnd"/>
      <w:r>
        <w:rPr>
          <w:rFonts w:ascii="Times New Roman" w:eastAsia="Times New Roman" w:hAnsi="Times New Roman" w:cs="Times New Roman"/>
          <w:b/>
          <w:i/>
        </w:rPr>
        <w:t xml:space="preserve"> АКТА:</w:t>
      </w:r>
    </w:p>
    <w:p w14:paraId="71E88FD1" w14:textId="77777777" w:rsidR="009A71A4" w:rsidRDefault="009A71A4">
      <w:pPr>
        <w:widowControl w:val="0"/>
        <w:tabs>
          <w:tab w:val="left" w:pos="567"/>
        </w:tabs>
        <w:spacing w:after="0" w:line="240" w:lineRule="auto"/>
        <w:jc w:val="both"/>
        <w:rPr>
          <w:rFonts w:ascii="Times New Roman" w:eastAsia="Times New Roman" w:hAnsi="Times New Roman" w:cs="Times New Roman"/>
          <w:b/>
          <w:i/>
        </w:rPr>
      </w:pPr>
    </w:p>
    <w:p w14:paraId="01E2371F" w14:textId="77777777" w:rsidR="009A71A4" w:rsidRDefault="0038569E">
      <w:pPr>
        <w:widowControl w:val="0"/>
        <w:tabs>
          <w:tab w:val="left" w:pos="567"/>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Акт приема-передачи исключительного права</w:t>
      </w:r>
    </w:p>
    <w:p w14:paraId="5E694CD8" w14:textId="77777777" w:rsidR="009A71A4" w:rsidRDefault="0038569E">
      <w:pPr>
        <w:widowControl w:val="0"/>
        <w:tabs>
          <w:tab w:val="left" w:pos="567"/>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к Договору № ___________ от __ ________ 2022 г.</w:t>
      </w:r>
    </w:p>
    <w:p w14:paraId="08B5D73C" w14:textId="77777777" w:rsidR="009A71A4" w:rsidRDefault="009A71A4">
      <w:pPr>
        <w:widowControl w:val="0"/>
        <w:tabs>
          <w:tab w:val="left" w:pos="567"/>
        </w:tabs>
        <w:spacing w:after="0" w:line="240" w:lineRule="auto"/>
        <w:jc w:val="center"/>
        <w:rPr>
          <w:rFonts w:ascii="Times New Roman" w:eastAsia="Times New Roman" w:hAnsi="Times New Roman" w:cs="Times New Roman"/>
          <w:b/>
        </w:rPr>
      </w:pPr>
    </w:p>
    <w:p w14:paraId="430EDE55" w14:textId="77777777" w:rsidR="009A71A4" w:rsidRDefault="0038569E">
      <w:pPr>
        <w:widowControl w:val="0"/>
        <w:tabs>
          <w:tab w:val="left" w:pos="567"/>
          <w:tab w:val="left" w:pos="7371"/>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 Москва                                                                                                                        __________ 202__ г.</w:t>
      </w:r>
    </w:p>
    <w:p w14:paraId="2C742BEF" w14:textId="77777777" w:rsidR="009A71A4" w:rsidRDefault="009A71A4">
      <w:pPr>
        <w:widowControl w:val="0"/>
        <w:tabs>
          <w:tab w:val="left" w:pos="567"/>
          <w:tab w:val="left" w:pos="7371"/>
        </w:tabs>
        <w:spacing w:after="0" w:line="240" w:lineRule="auto"/>
        <w:jc w:val="center"/>
        <w:rPr>
          <w:rFonts w:ascii="Times New Roman" w:eastAsia="Times New Roman" w:hAnsi="Times New Roman" w:cs="Times New Roman"/>
        </w:rPr>
      </w:pPr>
    </w:p>
    <w:p w14:paraId="7FC64D7B"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Фонд развития интернет-инициатив</w:t>
      </w:r>
      <w:r>
        <w:rPr>
          <w:rFonts w:ascii="Times New Roman" w:eastAsia="Times New Roman" w:hAnsi="Times New Roman" w:cs="Times New Roman"/>
        </w:rPr>
        <w:t xml:space="preserve">, именуемый «Заказчик», в лице Директора Варламова Кирилла Викторовича, действующего на основании Устава, с одной стороны, и </w:t>
      </w:r>
      <w:r>
        <w:rPr>
          <w:rFonts w:ascii="Times New Roman" w:eastAsia="Times New Roman" w:hAnsi="Times New Roman" w:cs="Times New Roman"/>
          <w:b/>
        </w:rPr>
        <w:t>Организационно-правовая форма «Наименование»</w:t>
      </w:r>
      <w:r>
        <w:rPr>
          <w:rFonts w:ascii="Times New Roman" w:eastAsia="Times New Roman" w:hAnsi="Times New Roman" w:cs="Times New Roman"/>
        </w:rPr>
        <w:t xml:space="preserve">, ОГРН ____________, ИНН ____________,  </w:t>
      </w:r>
      <w:r>
        <w:rPr>
          <w:rFonts w:ascii="Times New Roman" w:eastAsia="Times New Roman" w:hAnsi="Times New Roman" w:cs="Times New Roman"/>
          <w:highlight w:val="white"/>
        </w:rPr>
        <w:t xml:space="preserve">в лице </w:t>
      </w:r>
      <w:r>
        <w:rPr>
          <w:rFonts w:ascii="Times New Roman" w:eastAsia="Times New Roman" w:hAnsi="Times New Roman" w:cs="Times New Roman"/>
          <w:i/>
          <w:u w:val="single"/>
        </w:rPr>
        <w:t>должность руководителя ФИО руководителя</w:t>
      </w:r>
      <w:r>
        <w:rPr>
          <w:rFonts w:ascii="Times New Roman" w:eastAsia="Times New Roman" w:hAnsi="Times New Roman" w:cs="Times New Roman"/>
        </w:rPr>
        <w:t xml:space="preserve">, действующего на основании Устава, </w:t>
      </w:r>
      <w:r>
        <w:rPr>
          <w:rFonts w:ascii="Times New Roman" w:eastAsia="Times New Roman" w:hAnsi="Times New Roman" w:cs="Times New Roman"/>
          <w:highlight w:val="white"/>
        </w:rPr>
        <w:t xml:space="preserve">именуемый «Исполнитель», с другой стороны, вместе именуемые «Стороны» и каждый в отдельности «Сторона», </w:t>
      </w:r>
      <w:r>
        <w:rPr>
          <w:rFonts w:ascii="Times New Roman" w:eastAsia="Times New Roman" w:hAnsi="Times New Roman" w:cs="Times New Roman"/>
        </w:rPr>
        <w:t>составили настоящий Акт приема-передачи исключительного права к Договору возмездного оказания услуг по организации и проведению фото- и видеосъемки мероприятий № ___________ от __ ________ 2022 г. (далее — Договор) о нижеследующем:</w:t>
      </w:r>
    </w:p>
    <w:p w14:paraId="759769D5" w14:textId="77777777" w:rsidR="009A71A4" w:rsidRDefault="009A71A4">
      <w:pPr>
        <w:tabs>
          <w:tab w:val="left" w:pos="567"/>
        </w:tabs>
        <w:spacing w:after="0" w:line="240" w:lineRule="auto"/>
        <w:jc w:val="both"/>
        <w:rPr>
          <w:rFonts w:ascii="Times New Roman" w:eastAsia="Times New Roman" w:hAnsi="Times New Roman" w:cs="Times New Roman"/>
        </w:rPr>
      </w:pPr>
    </w:p>
    <w:p w14:paraId="4CC3FDD9" w14:textId="77777777" w:rsidR="009A71A4" w:rsidRDefault="0038569E">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Исполнитель в соответствии с Договором и приложениями к нему выполнил обязательства по оказанию услуг по организации и проведению фото- и видеосъемки мероприятий, организуемых Фондом развития интернет-инициатив для информирования технологических компаний о проведении конкурсных отборов и акселерации проектов в рамках реализации федерального проекта «Цифровые технологии» национальной программы «Цифровая экономика Российской Федерации».</w:t>
      </w:r>
    </w:p>
    <w:p w14:paraId="15EE5636" w14:textId="77777777" w:rsidR="009A71A4" w:rsidRDefault="0038569E">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Исполнитель передает, а Заказчик принимает исключительные права на результат оказанных услуг, а именно: __________________________________________.</w:t>
      </w:r>
    </w:p>
    <w:p w14:paraId="736E0A10" w14:textId="77777777" w:rsidR="009A71A4" w:rsidRDefault="0038569E">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Разработанные материалы представлены Исполнителем на физическом носителе ____________.</w:t>
      </w:r>
    </w:p>
    <w:p w14:paraId="5F850DB5" w14:textId="77777777" w:rsidR="009A71A4" w:rsidRDefault="0038569E">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Исключительные права на результат оказанных услуг по Договору: _____________________.</w:t>
      </w:r>
    </w:p>
    <w:p w14:paraId="0E6BC960" w14:textId="77777777" w:rsidR="009A71A4" w:rsidRDefault="0038569E">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tabs>
          <w:tab w:val="left" w:pos="567"/>
          <w:tab w:val="left" w:pos="7371"/>
        </w:tabs>
        <w:spacing w:after="0" w:line="240" w:lineRule="auto"/>
        <w:ind w:left="0" w:firstLine="0"/>
        <w:jc w:val="both"/>
      </w:pPr>
      <w:r>
        <w:rPr>
          <w:rFonts w:ascii="Times New Roman" w:eastAsia="Times New Roman" w:hAnsi="Times New Roman" w:cs="Times New Roman"/>
          <w:sz w:val="24"/>
          <w:szCs w:val="24"/>
        </w:rPr>
        <w:t>С</w:t>
      </w:r>
      <w:r>
        <w:rPr>
          <w:rFonts w:ascii="Times New Roman" w:eastAsia="Times New Roman" w:hAnsi="Times New Roman" w:cs="Times New Roman"/>
        </w:rPr>
        <w:t xml:space="preserve">тоимость </w:t>
      </w:r>
      <w:r>
        <w:rPr>
          <w:rFonts w:ascii="Times New Roman" w:eastAsia="Times New Roman" w:hAnsi="Times New Roman" w:cs="Times New Roman"/>
          <w:sz w:val="24"/>
          <w:szCs w:val="24"/>
        </w:rPr>
        <w:t xml:space="preserve">переданного исключительного права входит в стоимость услуг по Заданию № ___ </w:t>
      </w:r>
      <w:r>
        <w:rPr>
          <w:rFonts w:ascii="Times New Roman" w:eastAsia="Times New Roman" w:hAnsi="Times New Roman" w:cs="Times New Roman"/>
        </w:rPr>
        <w:t>от</w:t>
      </w:r>
      <w:r>
        <w:rPr>
          <w:rFonts w:ascii="Times New Roman" w:eastAsia="Times New Roman" w:hAnsi="Times New Roman" w:cs="Times New Roman"/>
          <w:sz w:val="24"/>
          <w:szCs w:val="24"/>
        </w:rPr>
        <w:t xml:space="preserve"> ______ г. </w:t>
      </w:r>
    </w:p>
    <w:p w14:paraId="58191B93" w14:textId="77777777" w:rsidR="009A71A4" w:rsidRDefault="0038569E">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tabs>
          <w:tab w:val="left" w:pos="567"/>
          <w:tab w:val="left" w:pos="7371"/>
        </w:tabs>
        <w:spacing w:after="0" w:line="240" w:lineRule="auto"/>
        <w:ind w:left="0" w:firstLine="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Исключительные права переданы Заказчику путем отправки ссылки на _______________.</w:t>
      </w:r>
    </w:p>
    <w:p w14:paraId="5643BCFA" w14:textId="77777777" w:rsidR="009A71A4" w:rsidRDefault="0038569E">
      <w:pPr>
        <w:widowControl w:val="0"/>
        <w:tabs>
          <w:tab w:val="left" w:pos="567"/>
          <w:tab w:val="left" w:pos="7371"/>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6. Настоящий Акт является основанием для финансовых расчетов между Заказчиком и Исполнителем за оказанные услуги по Заданию № ____ от _____ 202__г.</w:t>
      </w:r>
    </w:p>
    <w:p w14:paraId="7FB5B635"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7. Источником финансирования настоящих расходов являются средства Субсидии из федерального бюджета по Соглашению </w:t>
      </w:r>
      <w:proofErr w:type="gramStart"/>
      <w:r>
        <w:rPr>
          <w:rFonts w:ascii="Times New Roman" w:eastAsia="Times New Roman" w:hAnsi="Times New Roman" w:cs="Times New Roman"/>
        </w:rPr>
        <w:t>№071-10-2021-005</w:t>
      </w:r>
      <w:proofErr w:type="gramEnd"/>
      <w:r>
        <w:rPr>
          <w:rFonts w:ascii="Times New Roman" w:eastAsia="Times New Roman" w:hAnsi="Times New Roman" w:cs="Times New Roman"/>
        </w:rPr>
        <w:t xml:space="preserve"> от 10.02.2021.8.</w:t>
      </w:r>
      <w:r>
        <w:rPr>
          <w:rFonts w:ascii="Times New Roman" w:eastAsia="Times New Roman" w:hAnsi="Times New Roman" w:cs="Times New Roman"/>
        </w:rPr>
        <w:tab/>
        <w:t xml:space="preserve"> Идентификатор соглашения о предоставлении из федерального бюджета субсидии Фонду развития интернет-инициатив №000000D507121P0B0002.</w:t>
      </w:r>
    </w:p>
    <w:p w14:paraId="791C04F7" w14:textId="77777777" w:rsidR="009A71A4" w:rsidRDefault="009A71A4">
      <w:pPr>
        <w:spacing w:after="0" w:line="240" w:lineRule="auto"/>
        <w:jc w:val="both"/>
        <w:rPr>
          <w:rFonts w:ascii="Times New Roman" w:eastAsia="Times New Roman" w:hAnsi="Times New Roman" w:cs="Times New Roman"/>
        </w:rPr>
      </w:pPr>
    </w:p>
    <w:tbl>
      <w:tblPr>
        <w:tblStyle w:val="Style157"/>
        <w:tblW w:w="1051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02"/>
        <w:gridCol w:w="5514"/>
      </w:tblGrid>
      <w:tr w:rsidR="009A71A4" w14:paraId="2876ECDC" w14:textId="77777777">
        <w:trPr>
          <w:trHeight w:val="2262"/>
          <w:jc w:val="center"/>
        </w:trPr>
        <w:tc>
          <w:tcPr>
            <w:tcW w:w="50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F75F5B"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Заказчик: </w:t>
            </w:r>
          </w:p>
          <w:p w14:paraId="271207FE"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Фонд развития интернет-инициатив</w:t>
            </w:r>
          </w:p>
          <w:p w14:paraId="79C95E42"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Адрес местонахождения: 121099, г. Москва,</w:t>
            </w:r>
          </w:p>
          <w:p w14:paraId="3D31F2A7"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ул. Новый Арбат, д. 36/9.</w:t>
            </w:r>
          </w:p>
          <w:p w14:paraId="4036C111"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21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Фактический/почтовый адрес: 101000, г. Москва, ул. Мясницкая, д.13, стр.18, 2 этаж.</w:t>
            </w:r>
          </w:p>
          <w:p w14:paraId="0F997F32"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ИНН 7704280879, КПП 770401001</w:t>
            </w:r>
          </w:p>
          <w:p w14:paraId="0EB168B9"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р/с 40703810738110001924 в</w:t>
            </w:r>
          </w:p>
          <w:p w14:paraId="470B4697"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ПАО Сбербанк г. Москва</w:t>
            </w:r>
          </w:p>
          <w:p w14:paraId="169FF057"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к/с 30101810400000000225</w:t>
            </w:r>
          </w:p>
          <w:p w14:paraId="10D3F926"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БИК 044525225</w:t>
            </w:r>
          </w:p>
        </w:tc>
        <w:tc>
          <w:tcPr>
            <w:tcW w:w="55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09DB7B"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Исполнитель:</w:t>
            </w:r>
          </w:p>
          <w:p w14:paraId="2835CBC3"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b/>
                <w:i/>
                <w:sz w:val="20"/>
                <w:szCs w:val="20"/>
                <w:u w:val="single"/>
              </w:rPr>
            </w:pPr>
            <w:r>
              <w:rPr>
                <w:rFonts w:ascii="Times New Roman" w:eastAsia="Times New Roman" w:hAnsi="Times New Roman" w:cs="Times New Roman"/>
                <w:b/>
                <w:i/>
                <w:sz w:val="20"/>
                <w:szCs w:val="20"/>
                <w:u w:val="single"/>
              </w:rPr>
              <w:t>Организационно-правовая форма «Наименование»</w:t>
            </w:r>
          </w:p>
          <w:p w14:paraId="32D6B5A8"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Адрес </w:t>
            </w:r>
            <w:proofErr w:type="gramStart"/>
            <w:r>
              <w:rPr>
                <w:rFonts w:ascii="Times New Roman" w:eastAsia="Times New Roman" w:hAnsi="Times New Roman" w:cs="Times New Roman"/>
                <w:sz w:val="20"/>
                <w:szCs w:val="20"/>
              </w:rPr>
              <w:t>местонахождения:_</w:t>
            </w:r>
            <w:proofErr w:type="gramEnd"/>
            <w:r>
              <w:rPr>
                <w:rFonts w:ascii="Times New Roman" w:eastAsia="Times New Roman" w:hAnsi="Times New Roman" w:cs="Times New Roman"/>
                <w:sz w:val="20"/>
                <w:szCs w:val="20"/>
              </w:rPr>
              <w:t>______________</w:t>
            </w:r>
          </w:p>
          <w:p w14:paraId="7203C23F"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w:t>
            </w:r>
          </w:p>
          <w:p w14:paraId="153FF163"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Фактический адрес: ___________________</w:t>
            </w:r>
          </w:p>
          <w:p w14:paraId="511C183D"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w:t>
            </w:r>
          </w:p>
          <w:p w14:paraId="3DDABB9F"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ИНН ___________, КПП _______________</w:t>
            </w:r>
          </w:p>
          <w:p w14:paraId="0B5C85FA"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р/с ________________________________</w:t>
            </w:r>
          </w:p>
          <w:p w14:paraId="778C78AC"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Банк ______________________________</w:t>
            </w:r>
          </w:p>
          <w:p w14:paraId="62FE48CE"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к/с ________________________________</w:t>
            </w:r>
          </w:p>
          <w:p w14:paraId="503BFD72"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БИК _______________________________</w:t>
            </w:r>
          </w:p>
        </w:tc>
      </w:tr>
      <w:tr w:rsidR="009A71A4" w14:paraId="070F0BCC" w14:textId="77777777">
        <w:trPr>
          <w:cantSplit/>
          <w:trHeight w:val="941"/>
          <w:jc w:val="center"/>
        </w:trPr>
        <w:tc>
          <w:tcPr>
            <w:tcW w:w="50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6983B8"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b/>
              </w:rPr>
              <w:t xml:space="preserve">Директор </w:t>
            </w:r>
          </w:p>
          <w:p w14:paraId="6BEF14D7"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___________________/Варламов </w:t>
            </w:r>
            <w:proofErr w:type="gramStart"/>
            <w:r>
              <w:rPr>
                <w:rFonts w:ascii="Times New Roman" w:eastAsia="Times New Roman" w:hAnsi="Times New Roman" w:cs="Times New Roman"/>
              </w:rPr>
              <w:t>К.В.</w:t>
            </w:r>
            <w:proofErr w:type="gramEnd"/>
            <w:r>
              <w:rPr>
                <w:rFonts w:ascii="Times New Roman" w:eastAsia="Times New Roman" w:hAnsi="Times New Roman" w:cs="Times New Roman"/>
              </w:rPr>
              <w:t xml:space="preserve"> / </w:t>
            </w:r>
          </w:p>
          <w:p w14:paraId="4DFF64A1"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М.П.</w:t>
            </w:r>
          </w:p>
        </w:tc>
        <w:tc>
          <w:tcPr>
            <w:tcW w:w="55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C45D50"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b/>
              </w:rPr>
            </w:pPr>
            <w:r>
              <w:rPr>
                <w:rFonts w:ascii="Times New Roman" w:eastAsia="Times New Roman" w:hAnsi="Times New Roman" w:cs="Times New Roman"/>
                <w:b/>
                <w:i/>
                <w:u w:val="single"/>
              </w:rPr>
              <w:t xml:space="preserve">Руководитель </w:t>
            </w:r>
          </w:p>
          <w:p w14:paraId="5D3CA452"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___________________/ </w:t>
            </w:r>
            <w:r>
              <w:rPr>
                <w:rFonts w:ascii="Times New Roman" w:eastAsia="Times New Roman" w:hAnsi="Times New Roman" w:cs="Times New Roman"/>
                <w:i/>
                <w:u w:val="single"/>
              </w:rPr>
              <w:t>ФИО /</w:t>
            </w:r>
            <w:r>
              <w:rPr>
                <w:rFonts w:ascii="Times New Roman" w:eastAsia="Times New Roman" w:hAnsi="Times New Roman" w:cs="Times New Roman"/>
              </w:rPr>
              <w:t xml:space="preserve"> </w:t>
            </w:r>
          </w:p>
          <w:p w14:paraId="7A78CAF5"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b/>
              </w:rPr>
            </w:pPr>
            <w:r>
              <w:rPr>
                <w:rFonts w:ascii="Times New Roman" w:eastAsia="Times New Roman" w:hAnsi="Times New Roman" w:cs="Times New Roman"/>
              </w:rPr>
              <w:t>М.П.</w:t>
            </w:r>
          </w:p>
        </w:tc>
      </w:tr>
    </w:tbl>
    <w:p w14:paraId="67444F13" w14:textId="77777777" w:rsidR="009A71A4" w:rsidRDefault="009A71A4">
      <w:pPr>
        <w:tabs>
          <w:tab w:val="left" w:pos="5040"/>
        </w:tabs>
        <w:spacing w:after="0" w:line="240" w:lineRule="auto"/>
        <w:jc w:val="both"/>
        <w:rPr>
          <w:rFonts w:ascii="Times New Roman" w:eastAsia="Times New Roman" w:hAnsi="Times New Roman" w:cs="Times New Roman"/>
        </w:rPr>
      </w:pPr>
    </w:p>
    <w:p w14:paraId="429A6E0F"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i/>
        </w:rPr>
        <w:t>КОНЕЦ ФОРМЫ. СОГЛАСОВАНО:</w:t>
      </w:r>
    </w:p>
    <w:tbl>
      <w:tblPr>
        <w:tblStyle w:val="Style158"/>
        <w:tblW w:w="10499" w:type="dxa"/>
        <w:jc w:val="center"/>
        <w:tblInd w:w="0" w:type="dxa"/>
        <w:tblLayout w:type="fixed"/>
        <w:tblLook w:val="04A0" w:firstRow="1" w:lastRow="0" w:firstColumn="1" w:lastColumn="0" w:noHBand="0" w:noVBand="1"/>
      </w:tblPr>
      <w:tblGrid>
        <w:gridCol w:w="5513"/>
        <w:gridCol w:w="4986"/>
      </w:tblGrid>
      <w:tr w:rsidR="009A71A4" w14:paraId="745E6ED1" w14:textId="77777777">
        <w:trPr>
          <w:trHeight w:val="54"/>
          <w:jc w:val="center"/>
        </w:trPr>
        <w:tc>
          <w:tcPr>
            <w:tcW w:w="5513" w:type="dxa"/>
            <w:tcMar>
              <w:top w:w="0" w:type="dxa"/>
              <w:left w:w="115" w:type="dxa"/>
              <w:bottom w:w="0" w:type="dxa"/>
              <w:right w:w="115" w:type="dxa"/>
            </w:tcMar>
          </w:tcPr>
          <w:p w14:paraId="397D0D57"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b/>
              </w:rPr>
            </w:pPr>
            <w:r>
              <w:rPr>
                <w:rFonts w:ascii="Times New Roman" w:eastAsia="Times New Roman" w:hAnsi="Times New Roman" w:cs="Times New Roman"/>
              </w:rPr>
              <w:t xml:space="preserve">Заказчик: </w:t>
            </w:r>
            <w:r>
              <w:rPr>
                <w:rFonts w:ascii="Times New Roman" w:eastAsia="Times New Roman" w:hAnsi="Times New Roman" w:cs="Times New Roman"/>
                <w:b/>
              </w:rPr>
              <w:t>Фонд развития интернет-инициатив</w:t>
            </w:r>
          </w:p>
        </w:tc>
        <w:tc>
          <w:tcPr>
            <w:tcW w:w="4986" w:type="dxa"/>
            <w:tcMar>
              <w:top w:w="0" w:type="dxa"/>
              <w:left w:w="115" w:type="dxa"/>
              <w:bottom w:w="0" w:type="dxa"/>
              <w:right w:w="115" w:type="dxa"/>
            </w:tcMar>
          </w:tcPr>
          <w:p w14:paraId="0D759EEC"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 xml:space="preserve">Исполнитель: </w:t>
            </w:r>
            <w:r>
              <w:rPr>
                <w:rFonts w:ascii="Times New Roman" w:eastAsia="Times New Roman" w:hAnsi="Times New Roman" w:cs="Times New Roman"/>
                <w:b/>
              </w:rPr>
              <w:t>ООО «______________________»</w:t>
            </w:r>
          </w:p>
        </w:tc>
      </w:tr>
      <w:tr w:rsidR="009A71A4" w14:paraId="076A7D44" w14:textId="77777777">
        <w:trPr>
          <w:cantSplit/>
          <w:trHeight w:val="478"/>
          <w:jc w:val="center"/>
        </w:trPr>
        <w:tc>
          <w:tcPr>
            <w:tcW w:w="5513" w:type="dxa"/>
            <w:tcMar>
              <w:top w:w="0" w:type="dxa"/>
              <w:left w:w="115" w:type="dxa"/>
              <w:bottom w:w="0" w:type="dxa"/>
              <w:right w:w="115" w:type="dxa"/>
            </w:tcMar>
          </w:tcPr>
          <w:p w14:paraId="65CE32C6"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Директор </w:t>
            </w:r>
          </w:p>
          <w:p w14:paraId="327EB0AB"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___________________/Варламов </w:t>
            </w:r>
            <w:proofErr w:type="gramStart"/>
            <w:r>
              <w:rPr>
                <w:rFonts w:ascii="Times New Roman" w:eastAsia="Times New Roman" w:hAnsi="Times New Roman" w:cs="Times New Roman"/>
              </w:rPr>
              <w:t>К.В.</w:t>
            </w:r>
            <w:proofErr w:type="gramEnd"/>
            <w:r>
              <w:rPr>
                <w:rFonts w:ascii="Times New Roman" w:eastAsia="Times New Roman" w:hAnsi="Times New Roman" w:cs="Times New Roman"/>
              </w:rPr>
              <w:t xml:space="preserve"> / </w:t>
            </w:r>
          </w:p>
          <w:p w14:paraId="414C68B0"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М.П.</w:t>
            </w:r>
          </w:p>
        </w:tc>
        <w:tc>
          <w:tcPr>
            <w:tcW w:w="4986" w:type="dxa"/>
            <w:tcMar>
              <w:top w:w="0" w:type="dxa"/>
              <w:left w:w="115" w:type="dxa"/>
              <w:bottom w:w="0" w:type="dxa"/>
              <w:right w:w="115" w:type="dxa"/>
            </w:tcMar>
          </w:tcPr>
          <w:p w14:paraId="2B58F63D"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u w:val="single"/>
              </w:rPr>
              <w:t xml:space="preserve">Руководитель </w:t>
            </w:r>
          </w:p>
          <w:p w14:paraId="0EEB54E2"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________________________/ </w:t>
            </w:r>
            <w:r>
              <w:rPr>
                <w:rFonts w:ascii="Times New Roman" w:eastAsia="Times New Roman" w:hAnsi="Times New Roman" w:cs="Times New Roman"/>
                <w:u w:val="single"/>
              </w:rPr>
              <w:t>ФИО /</w:t>
            </w:r>
            <w:r>
              <w:rPr>
                <w:rFonts w:ascii="Times New Roman" w:eastAsia="Times New Roman" w:hAnsi="Times New Roman" w:cs="Times New Roman"/>
              </w:rPr>
              <w:t xml:space="preserve"> </w:t>
            </w:r>
          </w:p>
          <w:p w14:paraId="752429F4"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М.П.</w:t>
            </w:r>
          </w:p>
        </w:tc>
      </w:tr>
    </w:tbl>
    <w:p w14:paraId="1B54447D" w14:textId="77777777" w:rsidR="009A71A4" w:rsidRDefault="009A71A4">
      <w:pPr>
        <w:spacing w:after="0" w:line="240" w:lineRule="auto"/>
        <w:jc w:val="both"/>
        <w:rPr>
          <w:rFonts w:ascii="Times New Roman" w:eastAsia="Times New Roman" w:hAnsi="Times New Roman" w:cs="Times New Roman"/>
        </w:rPr>
      </w:pPr>
    </w:p>
    <w:sectPr w:rsidR="009A71A4">
      <w:headerReference w:type="default" r:id="rId12"/>
      <w:footerReference w:type="default" r:id="rId13"/>
      <w:headerReference w:type="first" r:id="rId14"/>
      <w:footerReference w:type="first" r:id="rId15"/>
      <w:pgSz w:w="11906" w:h="16838"/>
      <w:pgMar w:top="709" w:right="566" w:bottom="142" w:left="1133" w:header="142"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2DF71" w14:textId="77777777" w:rsidR="009A71A4" w:rsidRDefault="0038569E">
      <w:pPr>
        <w:spacing w:line="240" w:lineRule="auto"/>
      </w:pPr>
      <w:r>
        <w:separator/>
      </w:r>
    </w:p>
  </w:endnote>
  <w:endnote w:type="continuationSeparator" w:id="0">
    <w:p w14:paraId="0F492551" w14:textId="77777777" w:rsidR="009A71A4" w:rsidRDefault="003856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ultant">
    <w:altName w:val="Metro Moder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5A8E2"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tabs>
        <w:tab w:val="center" w:pos="4153"/>
        <w:tab w:val="right" w:pos="8306"/>
      </w:tabs>
      <w:spacing w:after="60" w:line="240" w:lineRule="auto"/>
      <w:jc w:val="right"/>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 xml:space="preserve">Страница </w:t>
    </w:r>
    <w:r>
      <w:rPr>
        <w:rFonts w:ascii="Times New Roman" w:eastAsia="Times New Roman" w:hAnsi="Times New Roman" w:cs="Times New Roman"/>
        <w:b/>
        <w:i/>
        <w:color w:val="000000"/>
        <w:sz w:val="18"/>
        <w:szCs w:val="18"/>
      </w:rPr>
      <w:fldChar w:fldCharType="begin"/>
    </w:r>
    <w:r>
      <w:rPr>
        <w:rFonts w:ascii="Times New Roman" w:eastAsia="Times New Roman" w:hAnsi="Times New Roman" w:cs="Times New Roman"/>
        <w:b/>
        <w:i/>
        <w:color w:val="000000"/>
        <w:sz w:val="18"/>
        <w:szCs w:val="18"/>
      </w:rPr>
      <w:instrText>PAGE</w:instrText>
    </w:r>
    <w:r>
      <w:rPr>
        <w:rFonts w:ascii="Times New Roman" w:eastAsia="Times New Roman" w:hAnsi="Times New Roman" w:cs="Times New Roman"/>
        <w:b/>
        <w:i/>
        <w:color w:val="000000"/>
        <w:sz w:val="18"/>
        <w:szCs w:val="18"/>
      </w:rPr>
      <w:fldChar w:fldCharType="separate"/>
    </w:r>
    <w:r w:rsidR="00A117FE">
      <w:rPr>
        <w:rFonts w:ascii="Times New Roman" w:eastAsia="Times New Roman" w:hAnsi="Times New Roman" w:cs="Times New Roman"/>
        <w:b/>
        <w:i/>
        <w:noProof/>
        <w:color w:val="000000"/>
        <w:sz w:val="18"/>
        <w:szCs w:val="18"/>
      </w:rPr>
      <w:t>1</w:t>
    </w:r>
    <w:r>
      <w:rPr>
        <w:rFonts w:ascii="Times New Roman" w:eastAsia="Times New Roman" w:hAnsi="Times New Roman" w:cs="Times New Roman"/>
        <w:b/>
        <w:i/>
        <w:color w:val="000000"/>
        <w:sz w:val="18"/>
        <w:szCs w:val="18"/>
      </w:rPr>
      <w:fldChar w:fldCharType="end"/>
    </w:r>
    <w:r>
      <w:rPr>
        <w:rFonts w:ascii="Times New Roman" w:eastAsia="Times New Roman" w:hAnsi="Times New Roman" w:cs="Times New Roman"/>
        <w:i/>
        <w:color w:val="000000"/>
        <w:sz w:val="18"/>
        <w:szCs w:val="18"/>
      </w:rPr>
      <w:t xml:space="preserve"> из </w:t>
    </w:r>
    <w:r>
      <w:rPr>
        <w:rFonts w:ascii="Times New Roman" w:eastAsia="Times New Roman" w:hAnsi="Times New Roman" w:cs="Times New Roman"/>
        <w:b/>
        <w:i/>
        <w:color w:val="000000"/>
        <w:sz w:val="18"/>
        <w:szCs w:val="18"/>
      </w:rPr>
      <w:fldChar w:fldCharType="begin"/>
    </w:r>
    <w:r>
      <w:rPr>
        <w:rFonts w:ascii="Times New Roman" w:eastAsia="Times New Roman" w:hAnsi="Times New Roman" w:cs="Times New Roman"/>
        <w:b/>
        <w:i/>
        <w:color w:val="000000"/>
        <w:sz w:val="18"/>
        <w:szCs w:val="18"/>
      </w:rPr>
      <w:instrText>NUMPAGES</w:instrText>
    </w:r>
    <w:r>
      <w:rPr>
        <w:rFonts w:ascii="Times New Roman" w:eastAsia="Times New Roman" w:hAnsi="Times New Roman" w:cs="Times New Roman"/>
        <w:b/>
        <w:i/>
        <w:color w:val="000000"/>
        <w:sz w:val="18"/>
        <w:szCs w:val="18"/>
      </w:rPr>
      <w:fldChar w:fldCharType="separate"/>
    </w:r>
    <w:r w:rsidR="00A117FE">
      <w:rPr>
        <w:rFonts w:ascii="Times New Roman" w:eastAsia="Times New Roman" w:hAnsi="Times New Roman" w:cs="Times New Roman"/>
        <w:b/>
        <w:i/>
        <w:noProof/>
        <w:color w:val="000000"/>
        <w:sz w:val="18"/>
        <w:szCs w:val="18"/>
      </w:rPr>
      <w:t>2</w:t>
    </w:r>
    <w:r>
      <w:rPr>
        <w:rFonts w:ascii="Times New Roman" w:eastAsia="Times New Roman" w:hAnsi="Times New Roman" w:cs="Times New Roman"/>
        <w:b/>
        <w:i/>
        <w:color w:val="000000"/>
        <w:sz w:val="18"/>
        <w:szCs w:val="18"/>
      </w:rPr>
      <w:fldChar w:fldCharType="end"/>
    </w:r>
  </w:p>
  <w:p w14:paraId="716CB24D" w14:textId="77777777" w:rsidR="009A71A4" w:rsidRDefault="009A71A4">
    <w:pPr>
      <w:pBdr>
        <w:top w:val="none" w:sz="0" w:space="0" w:color="000000"/>
        <w:left w:val="none" w:sz="0" w:space="0" w:color="000000"/>
        <w:bottom w:val="none" w:sz="0" w:space="0" w:color="000000"/>
        <w:right w:val="none" w:sz="0" w:space="0" w:color="000000"/>
        <w:between w:val="none" w:sz="0" w:space="0" w:color="000000"/>
      </w:pBdr>
      <w:tabs>
        <w:tab w:val="center" w:pos="4153"/>
        <w:tab w:val="right" w:pos="8306"/>
      </w:tabs>
      <w:spacing w:after="60" w:line="240" w:lineRule="auto"/>
      <w:jc w:val="both"/>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F7C09"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tabs>
        <w:tab w:val="center" w:pos="4153"/>
        <w:tab w:val="right" w:pos="8306"/>
      </w:tabs>
      <w:spacing w:after="6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sidR="00793085">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p w14:paraId="62264ADF" w14:textId="77777777" w:rsidR="009A71A4" w:rsidRDefault="009A71A4">
    <w:pPr>
      <w:pBdr>
        <w:top w:val="none" w:sz="0" w:space="0" w:color="000000"/>
        <w:left w:val="none" w:sz="0" w:space="0" w:color="000000"/>
        <w:bottom w:val="none" w:sz="0" w:space="0" w:color="000000"/>
        <w:right w:val="none" w:sz="0" w:space="0" w:color="000000"/>
        <w:between w:val="none" w:sz="0" w:space="0" w:color="000000"/>
      </w:pBdr>
      <w:tabs>
        <w:tab w:val="center" w:pos="4153"/>
        <w:tab w:val="right" w:pos="8306"/>
      </w:tabs>
      <w:spacing w:after="60" w:line="240" w:lineRule="auto"/>
      <w:jc w:val="both"/>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43E63" w14:textId="77777777" w:rsidR="009A71A4" w:rsidRDefault="0038569E">
      <w:pPr>
        <w:spacing w:after="0"/>
      </w:pPr>
      <w:r>
        <w:separator/>
      </w:r>
    </w:p>
  </w:footnote>
  <w:footnote w:type="continuationSeparator" w:id="0">
    <w:p w14:paraId="017455FB" w14:textId="77777777" w:rsidR="009A71A4" w:rsidRDefault="003856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89C03"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tabs>
        <w:tab w:val="center" w:pos="4153"/>
        <w:tab w:val="right" w:pos="8306"/>
      </w:tabs>
      <w:spacing w:before="120" w:after="120" w:line="240" w:lineRule="auto"/>
      <w:jc w:val="right"/>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Договор возмездного оказания услуг № __________________</w:t>
    </w:r>
    <w:proofErr w:type="gramStart"/>
    <w:r>
      <w:rPr>
        <w:rFonts w:ascii="Times New Roman" w:eastAsia="Times New Roman" w:hAnsi="Times New Roman" w:cs="Times New Roman"/>
        <w:i/>
        <w:color w:val="000000"/>
        <w:sz w:val="18"/>
        <w:szCs w:val="18"/>
      </w:rPr>
      <w:t>_ .</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BE5FF"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tabs>
        <w:tab w:val="center" w:pos="4153"/>
        <w:tab w:val="right" w:pos="8306"/>
      </w:tabs>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sidR="00793085">
      <w:rPr>
        <w:rFonts w:ascii="Times New Roman" w:eastAsia="Times New Roman" w:hAnsi="Times New Roman" w:cs="Times New Roman"/>
        <w:color w:val="000000"/>
        <w:sz w:val="28"/>
        <w:szCs w:val="28"/>
      </w:rPr>
      <w:fldChar w:fldCharType="separate"/>
    </w:r>
    <w:r>
      <w:rPr>
        <w:rFonts w:ascii="Times New Roman" w:eastAsia="Times New Roman" w:hAnsi="Times New Roman" w:cs="Times New Roman"/>
        <w:color w:val="000000"/>
        <w:sz w:val="28"/>
        <w:szCs w:val="28"/>
      </w:rPr>
      <w:fldChar w:fldCharType="end"/>
    </w:r>
  </w:p>
  <w:p w14:paraId="2AA33E7B" w14:textId="77777777" w:rsidR="009A71A4" w:rsidRDefault="009A71A4">
    <w:pPr>
      <w:pBdr>
        <w:top w:val="none" w:sz="0" w:space="0" w:color="000000"/>
        <w:left w:val="none" w:sz="0" w:space="0" w:color="000000"/>
        <w:bottom w:val="none" w:sz="0" w:space="0" w:color="000000"/>
        <w:right w:val="none" w:sz="0" w:space="0" w:color="000000"/>
        <w:between w:val="none" w:sz="0" w:space="0" w:color="000000"/>
      </w:pBdr>
      <w:tabs>
        <w:tab w:val="center" w:pos="4153"/>
        <w:tab w:val="right" w:pos="8306"/>
      </w:tabs>
      <w:spacing w:before="120" w:after="120" w:line="240" w:lineRule="auto"/>
      <w:jc w:val="both"/>
      <w:rPr>
        <w:rFonts w:ascii="Arial" w:eastAsia="Arial" w:hAnsi="Arial" w:cs="Arial"/>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39341B"/>
    <w:multiLevelType w:val="multilevel"/>
    <w:tmpl w:val="9239341B"/>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C8879AEF"/>
    <w:multiLevelType w:val="multilevel"/>
    <w:tmpl w:val="C8879AEF"/>
    <w:lvl w:ilvl="0">
      <w:start w:val="9"/>
      <w:numFmt w:val="decimal"/>
      <w:lvlText w:val="%1."/>
      <w:lvlJc w:val="left"/>
      <w:pPr>
        <w:ind w:left="360" w:hanging="360"/>
      </w:pPr>
    </w:lvl>
    <w:lvl w:ilvl="1">
      <w:start w:val="1"/>
      <w:numFmt w:val="decimal"/>
      <w:lvlText w:val="%1.%2."/>
      <w:lvlJc w:val="left"/>
      <w:pPr>
        <w:ind w:left="1635" w:hanging="360"/>
      </w:pPr>
    </w:lvl>
    <w:lvl w:ilvl="2">
      <w:start w:val="1"/>
      <w:numFmt w:val="decimal"/>
      <w:lvlText w:val="%1.%2.%3."/>
      <w:lvlJc w:val="left"/>
      <w:pPr>
        <w:ind w:left="3270" w:hanging="720"/>
      </w:pPr>
    </w:lvl>
    <w:lvl w:ilvl="3">
      <w:start w:val="1"/>
      <w:numFmt w:val="decimal"/>
      <w:lvlText w:val="%1.%2.%3.%4."/>
      <w:lvlJc w:val="left"/>
      <w:pPr>
        <w:ind w:left="4545" w:hanging="720"/>
      </w:pPr>
    </w:lvl>
    <w:lvl w:ilvl="4">
      <w:start w:val="1"/>
      <w:numFmt w:val="decimal"/>
      <w:lvlText w:val="%1.%2.%3.%4.%5."/>
      <w:lvlJc w:val="left"/>
      <w:pPr>
        <w:ind w:left="6180" w:hanging="1080"/>
      </w:pPr>
    </w:lvl>
    <w:lvl w:ilvl="5">
      <w:start w:val="1"/>
      <w:numFmt w:val="decimal"/>
      <w:lvlText w:val="%1.%2.%3.%4.%5.%6."/>
      <w:lvlJc w:val="left"/>
      <w:pPr>
        <w:ind w:left="7455" w:hanging="1080"/>
      </w:pPr>
    </w:lvl>
    <w:lvl w:ilvl="6">
      <w:start w:val="1"/>
      <w:numFmt w:val="decimal"/>
      <w:lvlText w:val="%1.%2.%3.%4.%5.%6.%7."/>
      <w:lvlJc w:val="left"/>
      <w:pPr>
        <w:ind w:left="9090" w:hanging="1440"/>
      </w:pPr>
    </w:lvl>
    <w:lvl w:ilvl="7">
      <w:start w:val="1"/>
      <w:numFmt w:val="decimal"/>
      <w:lvlText w:val="%1.%2.%3.%4.%5.%6.%7.%8."/>
      <w:lvlJc w:val="left"/>
      <w:pPr>
        <w:ind w:left="10365" w:hanging="1440"/>
      </w:pPr>
    </w:lvl>
    <w:lvl w:ilvl="8">
      <w:start w:val="1"/>
      <w:numFmt w:val="decimal"/>
      <w:lvlText w:val="%1.%2.%3.%4.%5.%6.%7.%8.%9."/>
      <w:lvlJc w:val="left"/>
      <w:pPr>
        <w:ind w:left="12000" w:hanging="1800"/>
      </w:pPr>
    </w:lvl>
  </w:abstractNum>
  <w:abstractNum w:abstractNumId="2" w15:restartNumberingAfterBreak="0">
    <w:nsid w:val="F4B5D9F5"/>
    <w:multiLevelType w:val="multilevel"/>
    <w:tmpl w:val="F4B5D9F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48C179"/>
    <w:multiLevelType w:val="multilevel"/>
    <w:tmpl w:val="0248C179"/>
    <w:lvl w:ilvl="0">
      <w:start w:val="1"/>
      <w:numFmt w:val="decimal"/>
      <w:pStyle w:val="1"/>
      <w:lvlText w:val="%1."/>
      <w:lvlJc w:val="left"/>
      <w:pPr>
        <w:ind w:left="786" w:hanging="360"/>
      </w:pPr>
      <w:rPr>
        <w:rFonts w:ascii="Times New Roman" w:eastAsia="Times New Roman" w:hAnsi="Times New Roman" w:cs="Times New Roman"/>
        <w:b/>
        <w:color w:val="000000"/>
        <w:sz w:val="24"/>
        <w:szCs w:val="24"/>
      </w:rPr>
    </w:lvl>
    <w:lvl w:ilvl="1">
      <w:start w:val="1"/>
      <w:numFmt w:val="decimal"/>
      <w:pStyle w:val="2"/>
      <w:lvlText w:val="%1.%2."/>
      <w:lvlJc w:val="left"/>
      <w:pPr>
        <w:ind w:left="938" w:hanging="360"/>
      </w:pPr>
    </w:lvl>
    <w:lvl w:ilvl="2">
      <w:start w:val="1"/>
      <w:numFmt w:val="decimal"/>
      <w:lvlText w:val="%1.%2.%3."/>
      <w:lvlJc w:val="left"/>
      <w:pPr>
        <w:ind w:left="1658" w:hanging="719"/>
      </w:pPr>
    </w:lvl>
    <w:lvl w:ilvl="3">
      <w:start w:val="1"/>
      <w:numFmt w:val="decimal"/>
      <w:lvlText w:val="%1.%2.%3.%4."/>
      <w:lvlJc w:val="left"/>
      <w:pPr>
        <w:ind w:left="2018" w:hanging="720"/>
      </w:pPr>
    </w:lvl>
    <w:lvl w:ilvl="4">
      <w:start w:val="1"/>
      <w:numFmt w:val="decimal"/>
      <w:lvlText w:val="%1.%2.%3.%4.%5."/>
      <w:lvlJc w:val="left"/>
      <w:pPr>
        <w:ind w:left="2738" w:hanging="1080"/>
      </w:pPr>
    </w:lvl>
    <w:lvl w:ilvl="5">
      <w:start w:val="1"/>
      <w:numFmt w:val="decimal"/>
      <w:lvlText w:val="%1.%2.%3.%4.%5.%6."/>
      <w:lvlJc w:val="left"/>
      <w:pPr>
        <w:ind w:left="3098" w:hanging="1080"/>
      </w:pPr>
    </w:lvl>
    <w:lvl w:ilvl="6">
      <w:start w:val="1"/>
      <w:numFmt w:val="decimal"/>
      <w:lvlText w:val="%1.%2.%3.%4.%5.%6.%7."/>
      <w:lvlJc w:val="left"/>
      <w:pPr>
        <w:ind w:left="3818" w:hanging="1440"/>
      </w:pPr>
    </w:lvl>
    <w:lvl w:ilvl="7">
      <w:start w:val="1"/>
      <w:numFmt w:val="decimal"/>
      <w:lvlText w:val="%1.%2.%3.%4.%5.%6.%7.%8."/>
      <w:lvlJc w:val="left"/>
      <w:pPr>
        <w:ind w:left="4178" w:hanging="1440"/>
      </w:pPr>
    </w:lvl>
    <w:lvl w:ilvl="8">
      <w:start w:val="1"/>
      <w:numFmt w:val="decimal"/>
      <w:lvlText w:val="%1.%2.%3.%4.%5.%6.%7.%8.%9."/>
      <w:lvlJc w:val="left"/>
      <w:pPr>
        <w:ind w:left="4898" w:hanging="1800"/>
      </w:pPr>
    </w:lvl>
  </w:abstractNum>
  <w:abstractNum w:abstractNumId="4" w15:restartNumberingAfterBreak="0">
    <w:nsid w:val="2470EC97"/>
    <w:multiLevelType w:val="multilevel"/>
    <w:tmpl w:val="2470EC9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A8F537B"/>
    <w:multiLevelType w:val="multilevel"/>
    <w:tmpl w:val="2A8F537B"/>
    <w:lvl w:ilvl="0">
      <w:start w:val="1"/>
      <w:numFmt w:val="decimal"/>
      <w:lvlText w:val="%1."/>
      <w:lvlJc w:val="left"/>
      <w:pPr>
        <w:ind w:left="1275" w:hanging="1275"/>
      </w:pPr>
      <w:rPr>
        <w:b/>
      </w:rPr>
    </w:lvl>
    <w:lvl w:ilvl="1">
      <w:start w:val="1"/>
      <w:numFmt w:val="decimal"/>
      <w:lvlText w:val="%1.%2."/>
      <w:lvlJc w:val="left"/>
      <w:pPr>
        <w:ind w:left="1984" w:hanging="1275"/>
      </w:pPr>
      <w:rPr>
        <w:b w:val="0"/>
        <w:i w:val="0"/>
      </w:rPr>
    </w:lvl>
    <w:lvl w:ilvl="2">
      <w:start w:val="1"/>
      <w:numFmt w:val="decimal"/>
      <w:lvlText w:val="%1.%2.%3."/>
      <w:lvlJc w:val="left"/>
      <w:pPr>
        <w:ind w:left="1701" w:hanging="1275"/>
      </w:pPr>
      <w:rPr>
        <w:b w:val="0"/>
      </w:rPr>
    </w:lvl>
    <w:lvl w:ilvl="3">
      <w:start w:val="1"/>
      <w:numFmt w:val="decimal"/>
      <w:lvlText w:val="%1.%2.%3.%4."/>
      <w:lvlJc w:val="left"/>
      <w:pPr>
        <w:ind w:left="3402" w:hanging="1275"/>
      </w:pPr>
    </w:lvl>
    <w:lvl w:ilvl="4">
      <w:start w:val="1"/>
      <w:numFmt w:val="decimal"/>
      <w:lvlText w:val="%1.%2.%3.%4.%5."/>
      <w:lvlJc w:val="left"/>
      <w:pPr>
        <w:ind w:left="4111" w:hanging="1275"/>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6" w15:restartNumberingAfterBreak="0">
    <w:nsid w:val="4D4DC07F"/>
    <w:multiLevelType w:val="multilevel"/>
    <w:tmpl w:val="4D4DC07F"/>
    <w:lvl w:ilvl="0">
      <w:start w:val="1"/>
      <w:numFmt w:val="decimal"/>
      <w:lvlText w:val="%1."/>
      <w:lvlJc w:val="left"/>
      <w:pPr>
        <w:ind w:left="750" w:hanging="39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A241D34"/>
    <w:multiLevelType w:val="multilevel"/>
    <w:tmpl w:val="5A241D34"/>
    <w:lvl w:ilvl="0">
      <w:start w:val="1"/>
      <w:numFmt w:val="decimal"/>
      <w:lvlText w:val="%1."/>
      <w:lvlJc w:val="left"/>
      <w:pPr>
        <w:ind w:left="720" w:hanging="360"/>
      </w:pPr>
    </w:lvl>
    <w:lvl w:ilvl="1">
      <w:start w:val="1"/>
      <w:numFmt w:val="decimal"/>
      <w:lvlText w:val="%1.%2."/>
      <w:lvlJc w:val="left"/>
      <w:pPr>
        <w:ind w:left="1895" w:hanging="1185"/>
      </w:pPr>
      <w:rPr>
        <w:rFonts w:ascii="Times New Roman" w:eastAsia="Times New Roman" w:hAnsi="Times New Roman" w:cs="Times New Roman"/>
      </w:rPr>
    </w:lvl>
    <w:lvl w:ilvl="2">
      <w:start w:val="1"/>
      <w:numFmt w:val="decimal"/>
      <w:lvlText w:val="%1.%2.%3."/>
      <w:lvlJc w:val="left"/>
      <w:pPr>
        <w:ind w:left="2241" w:hanging="1185"/>
      </w:pPr>
    </w:lvl>
    <w:lvl w:ilvl="3">
      <w:start w:val="1"/>
      <w:numFmt w:val="decimal"/>
      <w:lvlText w:val="%1.%2.%3.%4."/>
      <w:lvlJc w:val="left"/>
      <w:pPr>
        <w:ind w:left="2589" w:hanging="1185"/>
      </w:pPr>
    </w:lvl>
    <w:lvl w:ilvl="4">
      <w:start w:val="1"/>
      <w:numFmt w:val="decimal"/>
      <w:lvlText w:val="%1.%2.%3.%4.%5."/>
      <w:lvlJc w:val="left"/>
      <w:pPr>
        <w:ind w:left="2937" w:hanging="1185"/>
      </w:pPr>
    </w:lvl>
    <w:lvl w:ilvl="5">
      <w:start w:val="1"/>
      <w:numFmt w:val="decimal"/>
      <w:lvlText w:val="%1.%2.%3.%4.%5.%6."/>
      <w:lvlJc w:val="left"/>
      <w:pPr>
        <w:ind w:left="3285" w:hanging="1185"/>
      </w:pPr>
    </w:lvl>
    <w:lvl w:ilvl="6">
      <w:start w:val="1"/>
      <w:numFmt w:val="decimal"/>
      <w:lvlText w:val="%1.%2.%3.%4.%5.%6.%7."/>
      <w:lvlJc w:val="left"/>
      <w:pPr>
        <w:ind w:left="3888" w:hanging="1440"/>
      </w:pPr>
    </w:lvl>
    <w:lvl w:ilvl="7">
      <w:start w:val="1"/>
      <w:numFmt w:val="decimal"/>
      <w:lvlText w:val="%1.%2.%3.%4.%5.%6.%7.%8."/>
      <w:lvlJc w:val="left"/>
      <w:pPr>
        <w:ind w:left="4236" w:hanging="1440"/>
      </w:pPr>
    </w:lvl>
    <w:lvl w:ilvl="8">
      <w:start w:val="1"/>
      <w:numFmt w:val="decimal"/>
      <w:lvlText w:val="%1.%2.%3.%4.%5.%6.%7.%8.%9."/>
      <w:lvlJc w:val="left"/>
      <w:pPr>
        <w:ind w:left="4944" w:hanging="1800"/>
      </w:pPr>
    </w:lvl>
  </w:abstractNum>
  <w:num w:numId="1" w16cid:durableId="1007319738">
    <w:abstractNumId w:val="3"/>
  </w:num>
  <w:num w:numId="2" w16cid:durableId="1300571213">
    <w:abstractNumId w:val="0"/>
  </w:num>
  <w:num w:numId="3" w16cid:durableId="170998405">
    <w:abstractNumId w:val="5"/>
  </w:num>
  <w:num w:numId="4" w16cid:durableId="1159274041">
    <w:abstractNumId w:val="7"/>
  </w:num>
  <w:num w:numId="5" w16cid:durableId="2096709823">
    <w:abstractNumId w:val="1"/>
  </w:num>
  <w:num w:numId="6" w16cid:durableId="1681471469">
    <w:abstractNumId w:val="6"/>
  </w:num>
  <w:num w:numId="7" w16cid:durableId="1806117802">
    <w:abstractNumId w:val="2"/>
  </w:num>
  <w:num w:numId="8" w16cid:durableId="11465123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1A4"/>
    <w:rsid w:val="0038569E"/>
    <w:rsid w:val="00793085"/>
    <w:rsid w:val="00991B4E"/>
    <w:rsid w:val="009A71A4"/>
    <w:rsid w:val="00A117FE"/>
    <w:rsid w:val="00CF179B"/>
    <w:rsid w:val="00D81DC8"/>
    <w:rsid w:val="00E94435"/>
    <w:rsid w:val="385E2B53"/>
    <w:rsid w:val="526738C4"/>
    <w:rsid w:val="7AD62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BED3B"/>
  <w15:docId w15:val="{14304C95-6D81-48CC-9548-10EF9B01B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semiHidden="1" w:uiPriority="99" w:unhideWhenUsed="1"/>
    <w:lsdException w:name="header" w:uiPriority="99"/>
    <w:lsdException w:name="footer" w:uiPriority="99" w:qFormat="1"/>
    <w:lsdException w:name="caption" w:qFormat="1"/>
    <w:lsdException w:name="annotation reference" w:semiHidden="1" w:uiPriority="99" w:unhideWhenUsed="1" w:qFormat="1"/>
    <w:lsdException w:name="Title" w:qFormat="1"/>
    <w:lsdException w:name="Default Paragraph Font" w:semiHidden="1" w:uiPriority="1" w:unhideWhenUsed="1" w:qFormat="1"/>
    <w:lsdException w:name="Body Text" w:uiPriority="99" w:qFormat="1"/>
    <w:lsdException w:name="Body Text 2" w:qFormat="1"/>
    <w:lsdException w:name="Body Text 3" w:semiHidden="1" w:uiPriority="99" w:unhideWhenUsed="1"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200" w:line="276" w:lineRule="auto"/>
    </w:pPr>
    <w:rPr>
      <w:sz w:val="22"/>
      <w:szCs w:val="22"/>
    </w:rPr>
  </w:style>
  <w:style w:type="paragraph" w:styleId="10">
    <w:name w:val="heading 1"/>
    <w:basedOn w:val="a"/>
    <w:next w:val="a"/>
    <w:link w:val="11"/>
    <w:qFormat/>
    <w:pPr>
      <w:keepNext/>
      <w:keepLines/>
      <w:spacing w:before="480" w:after="0" w:line="240" w:lineRule="auto"/>
      <w:jc w:val="both"/>
      <w:outlineLvl w:val="0"/>
    </w:pPr>
    <w:rPr>
      <w:rFonts w:asciiTheme="majorHAnsi" w:eastAsiaTheme="majorEastAsia" w:hAnsiTheme="majorHAnsi" w:cstheme="majorBidi"/>
      <w:b/>
      <w:bCs/>
      <w:color w:val="2E74B5" w:themeColor="accent1" w:themeShade="BF"/>
      <w:sz w:val="28"/>
      <w:szCs w:val="28"/>
    </w:rPr>
  </w:style>
  <w:style w:type="paragraph" w:styleId="20">
    <w:name w:val="heading 2"/>
    <w:basedOn w:val="a"/>
    <w:next w:val="a"/>
    <w:link w:val="21"/>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pPr>
      <w:keepNext/>
      <w:spacing w:before="240" w:after="60" w:line="240" w:lineRule="auto"/>
      <w:jc w:val="both"/>
      <w:outlineLvl w:val="2"/>
    </w:pPr>
    <w:rPr>
      <w:rFonts w:ascii="Arial" w:eastAsia="Times New Roman" w:hAnsi="Arial" w:cs="Times New Roman"/>
      <w:b/>
      <w:sz w:val="24"/>
      <w:szCs w:val="20"/>
      <w:lang w:val="zh-CN" w:eastAsia="zh-CN"/>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Pr>
      <w:sz w:val="16"/>
      <w:szCs w:val="16"/>
    </w:rPr>
  </w:style>
  <w:style w:type="character" w:styleId="a4">
    <w:name w:val="Hyperlink"/>
    <w:basedOn w:val="a0"/>
    <w:uiPriority w:val="99"/>
    <w:unhideWhenUsed/>
    <w:qFormat/>
    <w:rPr>
      <w:color w:val="0563C1" w:themeColor="hyperlink"/>
      <w:u w:val="single"/>
    </w:rPr>
  </w:style>
  <w:style w:type="paragraph" w:styleId="a5">
    <w:name w:val="Balloon Text"/>
    <w:basedOn w:val="a"/>
    <w:link w:val="a6"/>
    <w:uiPriority w:val="99"/>
    <w:semiHidden/>
    <w:unhideWhenUsed/>
    <w:qFormat/>
    <w:pPr>
      <w:spacing w:after="0" w:line="240" w:lineRule="auto"/>
    </w:pPr>
    <w:rPr>
      <w:rFonts w:ascii="Tahoma" w:hAnsi="Tahoma" w:cs="Tahoma"/>
      <w:sz w:val="16"/>
      <w:szCs w:val="16"/>
    </w:rPr>
  </w:style>
  <w:style w:type="paragraph" w:styleId="22">
    <w:name w:val="Body Text 2"/>
    <w:basedOn w:val="a"/>
    <w:link w:val="23"/>
    <w:qFormat/>
    <w:pPr>
      <w:tabs>
        <w:tab w:val="left" w:pos="567"/>
      </w:tabs>
      <w:spacing w:after="60" w:line="240" w:lineRule="auto"/>
      <w:ind w:left="567" w:hanging="567"/>
      <w:jc w:val="both"/>
    </w:pPr>
    <w:rPr>
      <w:rFonts w:ascii="Times New Roman" w:eastAsia="Times New Roman" w:hAnsi="Times New Roman" w:cs="Times New Roman"/>
      <w:sz w:val="24"/>
      <w:szCs w:val="20"/>
    </w:rPr>
  </w:style>
  <w:style w:type="paragraph" w:styleId="a7">
    <w:name w:val="caption"/>
    <w:basedOn w:val="a"/>
    <w:next w:val="a"/>
    <w:qFormat/>
    <w:pPr>
      <w:spacing w:after="0" w:line="240" w:lineRule="auto"/>
      <w:jc w:val="center"/>
    </w:pPr>
    <w:rPr>
      <w:rFonts w:ascii="Times New Roman" w:eastAsia="Times New Roman" w:hAnsi="Times New Roman" w:cs="Times New Roman"/>
      <w:b/>
      <w:sz w:val="24"/>
      <w:szCs w:val="20"/>
    </w:rPr>
  </w:style>
  <w:style w:type="paragraph" w:styleId="a8">
    <w:name w:val="annotation text"/>
    <w:basedOn w:val="a"/>
    <w:link w:val="a9"/>
    <w:uiPriority w:val="99"/>
    <w:semiHidden/>
    <w:unhideWhenUsed/>
    <w:pPr>
      <w:spacing w:after="60" w:line="240" w:lineRule="auto"/>
      <w:jc w:val="both"/>
    </w:pPr>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pPr>
      <w:spacing w:after="200"/>
      <w:jc w:val="left"/>
    </w:pPr>
    <w:rPr>
      <w:rFonts w:asciiTheme="minorHAnsi" w:eastAsiaTheme="minorHAnsi" w:hAnsiTheme="minorHAnsi" w:cstheme="minorBidi"/>
      <w:b/>
      <w:bCs/>
      <w:lang w:eastAsia="en-US"/>
    </w:rPr>
  </w:style>
  <w:style w:type="paragraph" w:styleId="ac">
    <w:name w:val="header"/>
    <w:basedOn w:val="a"/>
    <w:link w:val="ad"/>
    <w:uiPriority w:val="99"/>
    <w:pPr>
      <w:tabs>
        <w:tab w:val="center" w:pos="4153"/>
        <w:tab w:val="right" w:pos="8306"/>
      </w:tabs>
      <w:spacing w:before="120" w:after="120" w:line="240" w:lineRule="auto"/>
      <w:jc w:val="both"/>
    </w:pPr>
    <w:rPr>
      <w:rFonts w:ascii="Arial" w:eastAsia="Times New Roman" w:hAnsi="Arial" w:cs="Times New Roman"/>
      <w:sz w:val="24"/>
      <w:szCs w:val="20"/>
      <w:lang w:val="zh-CN" w:eastAsia="zh-CN"/>
    </w:rPr>
  </w:style>
  <w:style w:type="paragraph" w:styleId="ae">
    <w:name w:val="Body Text"/>
    <w:basedOn w:val="a"/>
    <w:link w:val="af"/>
    <w:uiPriority w:val="99"/>
    <w:qFormat/>
    <w:pPr>
      <w:spacing w:after="120" w:line="240" w:lineRule="auto"/>
      <w:jc w:val="both"/>
    </w:pPr>
    <w:rPr>
      <w:rFonts w:ascii="Times New Roman" w:eastAsia="Times New Roman" w:hAnsi="Times New Roman" w:cs="Times New Roman"/>
      <w:sz w:val="24"/>
      <w:szCs w:val="20"/>
      <w:lang w:val="zh-CN" w:eastAsia="zh-CN"/>
    </w:rPr>
  </w:style>
  <w:style w:type="paragraph" w:styleId="af0">
    <w:name w:val="Body Text Indent"/>
    <w:basedOn w:val="a"/>
    <w:link w:val="af1"/>
    <w:pPr>
      <w:spacing w:before="60" w:after="0" w:line="240" w:lineRule="auto"/>
      <w:ind w:firstLine="851"/>
      <w:jc w:val="both"/>
    </w:pPr>
    <w:rPr>
      <w:rFonts w:ascii="Times New Roman" w:eastAsia="Times New Roman" w:hAnsi="Times New Roman" w:cs="Times New Roman"/>
      <w:sz w:val="24"/>
      <w:szCs w:val="20"/>
      <w:lang w:val="zh-CN" w:eastAsia="zh-CN"/>
    </w:rPr>
  </w:style>
  <w:style w:type="paragraph" w:styleId="af2">
    <w:name w:val="Title"/>
    <w:basedOn w:val="a"/>
    <w:next w:val="a"/>
    <w:qFormat/>
    <w:pPr>
      <w:keepNext/>
      <w:keepLines/>
      <w:spacing w:before="480" w:after="120"/>
    </w:pPr>
    <w:rPr>
      <w:b/>
      <w:sz w:val="72"/>
      <w:szCs w:val="72"/>
    </w:rPr>
  </w:style>
  <w:style w:type="paragraph" w:styleId="af3">
    <w:name w:val="footer"/>
    <w:basedOn w:val="a"/>
    <w:link w:val="af4"/>
    <w:uiPriority w:val="99"/>
    <w:qFormat/>
    <w:pPr>
      <w:tabs>
        <w:tab w:val="center" w:pos="4153"/>
        <w:tab w:val="right" w:pos="8306"/>
      </w:tabs>
      <w:spacing w:after="60" w:line="240" w:lineRule="auto"/>
      <w:jc w:val="both"/>
    </w:pPr>
    <w:rPr>
      <w:rFonts w:ascii="Times New Roman" w:eastAsia="Times New Roman" w:hAnsi="Times New Roman" w:cs="Times New Roman"/>
      <w:sz w:val="24"/>
      <w:szCs w:val="20"/>
      <w:lang w:val="zh-CN" w:eastAsia="zh-CN"/>
    </w:rPr>
  </w:style>
  <w:style w:type="paragraph" w:styleId="af5">
    <w:name w:val="Normal (Web)"/>
    <w:basedOn w:val="a"/>
    <w:uiPriority w:val="99"/>
    <w:unhideWhenUsed/>
    <w:qFormat/>
    <w:pPr>
      <w:spacing w:before="100" w:beforeAutospacing="1" w:after="100" w:afterAutospacing="1" w:line="240" w:lineRule="auto"/>
    </w:pPr>
    <w:rPr>
      <w:rFonts w:ascii="Times New Roman" w:hAnsi="Times New Roman" w:cs="Times New Roman"/>
      <w:sz w:val="24"/>
      <w:szCs w:val="24"/>
    </w:rPr>
  </w:style>
  <w:style w:type="paragraph" w:styleId="31">
    <w:name w:val="Body Text 3"/>
    <w:basedOn w:val="a"/>
    <w:link w:val="32"/>
    <w:uiPriority w:val="99"/>
    <w:semiHidden/>
    <w:unhideWhenUsed/>
    <w:qFormat/>
    <w:pPr>
      <w:spacing w:after="120"/>
    </w:pPr>
    <w:rPr>
      <w:sz w:val="16"/>
      <w:szCs w:val="16"/>
    </w:rPr>
  </w:style>
  <w:style w:type="paragraph" w:styleId="af6">
    <w:name w:val="Subtitle"/>
    <w:basedOn w:val="a"/>
    <w:next w:val="a"/>
    <w:pPr>
      <w:keepNext/>
      <w:keepLines/>
      <w:pBdr>
        <w:top w:val="none" w:sz="0" w:space="0" w:color="000000"/>
        <w:left w:val="none" w:sz="0" w:space="0" w:color="000000"/>
        <w:bottom w:val="none" w:sz="0" w:space="0" w:color="000000"/>
        <w:right w:val="none" w:sz="0" w:space="0" w:color="000000"/>
        <w:between w:val="none" w:sz="0" w:space="0" w:color="000000"/>
      </w:pBdr>
      <w:spacing w:before="360" w:after="80"/>
    </w:pPr>
    <w:rPr>
      <w:rFonts w:ascii="Georgia" w:eastAsia="Georgia" w:hAnsi="Georgia" w:cs="Georgia"/>
      <w:i/>
      <w:color w:val="666666"/>
      <w:sz w:val="48"/>
      <w:szCs w:val="48"/>
    </w:rPr>
  </w:style>
  <w:style w:type="table" w:styleId="af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qFormat/>
    <w:tblPr>
      <w:tblCellMar>
        <w:top w:w="0" w:type="dxa"/>
        <w:left w:w="0" w:type="dxa"/>
        <w:bottom w:w="0" w:type="dxa"/>
        <w:right w:w="0" w:type="dxa"/>
      </w:tblCellMar>
    </w:tblPr>
  </w:style>
  <w:style w:type="character" w:customStyle="1" w:styleId="11">
    <w:name w:val="Заголовок 1 Знак"/>
    <w:basedOn w:val="a0"/>
    <w:link w:val="10"/>
    <w:qFormat/>
    <w:rPr>
      <w:rFonts w:asciiTheme="majorHAnsi" w:eastAsiaTheme="majorEastAsia" w:hAnsiTheme="majorHAnsi" w:cstheme="majorBidi"/>
      <w:b/>
      <w:bCs/>
      <w:color w:val="2E74B5" w:themeColor="accent1" w:themeShade="BF"/>
      <w:sz w:val="28"/>
      <w:szCs w:val="28"/>
      <w:lang w:eastAsia="ru-RU"/>
    </w:rPr>
  </w:style>
  <w:style w:type="character" w:customStyle="1" w:styleId="21">
    <w:name w:val="Заголовок 2 Знак"/>
    <w:basedOn w:val="a0"/>
    <w:link w:val="20"/>
    <w:uiPriority w:val="9"/>
    <w:qFormat/>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qFormat/>
    <w:rPr>
      <w:rFonts w:ascii="Arial" w:eastAsia="Times New Roman" w:hAnsi="Arial" w:cs="Times New Roman"/>
      <w:b/>
      <w:sz w:val="24"/>
      <w:szCs w:val="20"/>
      <w:lang w:val="zh-CN" w:eastAsia="zh-CN"/>
    </w:rPr>
  </w:style>
  <w:style w:type="character" w:customStyle="1" w:styleId="af1">
    <w:name w:val="Основной текст с отступом Знак"/>
    <w:basedOn w:val="a0"/>
    <w:link w:val="af0"/>
    <w:qFormat/>
    <w:rPr>
      <w:rFonts w:ascii="Times New Roman" w:eastAsia="Times New Roman" w:hAnsi="Times New Roman" w:cs="Times New Roman"/>
      <w:sz w:val="24"/>
      <w:szCs w:val="20"/>
      <w:lang w:val="zh-CN" w:eastAsia="zh-CN"/>
    </w:rPr>
  </w:style>
  <w:style w:type="character" w:customStyle="1" w:styleId="23">
    <w:name w:val="Основной текст 2 Знак"/>
    <w:basedOn w:val="a0"/>
    <w:link w:val="22"/>
    <w:qFormat/>
    <w:rPr>
      <w:rFonts w:ascii="Times New Roman" w:eastAsia="Times New Roman" w:hAnsi="Times New Roman" w:cs="Times New Roman"/>
      <w:sz w:val="24"/>
      <w:szCs w:val="20"/>
      <w:lang w:eastAsia="ru-RU"/>
    </w:rPr>
  </w:style>
  <w:style w:type="character" w:customStyle="1" w:styleId="af">
    <w:name w:val="Основной текст Знак"/>
    <w:basedOn w:val="a0"/>
    <w:link w:val="ae"/>
    <w:uiPriority w:val="99"/>
    <w:qFormat/>
    <w:rPr>
      <w:rFonts w:ascii="Times New Roman" w:eastAsia="Times New Roman" w:hAnsi="Times New Roman" w:cs="Times New Roman"/>
      <w:sz w:val="24"/>
      <w:szCs w:val="20"/>
      <w:lang w:val="zh-CN" w:eastAsia="zh-CN"/>
    </w:rPr>
  </w:style>
  <w:style w:type="character" w:customStyle="1" w:styleId="ad">
    <w:name w:val="Верхний колонтитул Знак"/>
    <w:basedOn w:val="a0"/>
    <w:link w:val="ac"/>
    <w:uiPriority w:val="99"/>
    <w:qFormat/>
    <w:rPr>
      <w:rFonts w:ascii="Arial" w:eastAsia="Times New Roman" w:hAnsi="Arial" w:cs="Times New Roman"/>
      <w:sz w:val="24"/>
      <w:szCs w:val="20"/>
      <w:lang w:val="zh-CN" w:eastAsia="zh-CN"/>
    </w:rPr>
  </w:style>
  <w:style w:type="character" w:customStyle="1" w:styleId="af4">
    <w:name w:val="Нижний колонтитул Знак"/>
    <w:basedOn w:val="a0"/>
    <w:link w:val="af3"/>
    <w:uiPriority w:val="99"/>
    <w:qFormat/>
    <w:rPr>
      <w:rFonts w:ascii="Times New Roman" w:eastAsia="Times New Roman" w:hAnsi="Times New Roman" w:cs="Times New Roman"/>
      <w:sz w:val="24"/>
      <w:szCs w:val="20"/>
      <w:lang w:val="zh-CN" w:eastAsia="zh-CN"/>
    </w:rPr>
  </w:style>
  <w:style w:type="paragraph" w:customStyle="1" w:styleId="ConsPlusNormal">
    <w:name w:val="ConsPlusNormal"/>
    <w:link w:val="ConsPlusNormal0"/>
    <w:qFormat/>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qFormat/>
    <w:pPr>
      <w:autoSpaceDE w:val="0"/>
      <w:autoSpaceDN w:val="0"/>
      <w:adjustRightInd w:val="0"/>
    </w:pPr>
    <w:rPr>
      <w:rFonts w:ascii="Courier New" w:eastAsia="Times New Roman" w:hAnsi="Courier New" w:cs="Courier New"/>
    </w:rPr>
  </w:style>
  <w:style w:type="paragraph" w:customStyle="1" w:styleId="ConsPlusTitle">
    <w:name w:val="ConsPlusTitle"/>
    <w:uiPriority w:val="99"/>
    <w:qFormat/>
    <w:pPr>
      <w:widowControl w:val="0"/>
      <w:autoSpaceDE w:val="0"/>
      <w:autoSpaceDN w:val="0"/>
      <w:adjustRightInd w:val="0"/>
    </w:pPr>
    <w:rPr>
      <w:rFonts w:ascii="Arial" w:eastAsia="Times New Roman" w:hAnsi="Arial" w:cs="Arial"/>
      <w:b/>
      <w:bCs/>
    </w:rPr>
  </w:style>
  <w:style w:type="paragraph" w:styleId="af8">
    <w:name w:val="List Paragraph"/>
    <w:basedOn w:val="a"/>
    <w:link w:val="af9"/>
    <w:uiPriority w:val="34"/>
    <w:qFormat/>
    <w:pPr>
      <w:spacing w:after="60" w:line="240" w:lineRule="auto"/>
      <w:ind w:left="720"/>
      <w:contextualSpacing/>
      <w:jc w:val="both"/>
    </w:pPr>
    <w:rPr>
      <w:rFonts w:ascii="Times New Roman" w:eastAsia="Times New Roman" w:hAnsi="Times New Roman" w:cs="Times New Roman"/>
      <w:sz w:val="24"/>
      <w:szCs w:val="24"/>
      <w:lang w:val="zh-CN" w:eastAsia="zh-CN"/>
    </w:rPr>
  </w:style>
  <w:style w:type="character" w:customStyle="1" w:styleId="af9">
    <w:name w:val="Абзац списка Знак"/>
    <w:link w:val="af8"/>
    <w:uiPriority w:val="34"/>
    <w:qFormat/>
    <w:locked/>
    <w:rPr>
      <w:rFonts w:ascii="Times New Roman" w:eastAsia="Times New Roman" w:hAnsi="Times New Roman" w:cs="Times New Roman"/>
      <w:sz w:val="24"/>
      <w:szCs w:val="24"/>
      <w:lang w:val="zh-CN" w:eastAsia="zh-CN"/>
    </w:rPr>
  </w:style>
  <w:style w:type="character" w:customStyle="1" w:styleId="ConsPlusNormal0">
    <w:name w:val="ConsPlusNormal Знак"/>
    <w:link w:val="ConsPlusNormal"/>
    <w:locked/>
    <w:rPr>
      <w:rFonts w:ascii="Arial" w:eastAsia="Times New Roman" w:hAnsi="Arial" w:cs="Arial"/>
      <w:sz w:val="20"/>
      <w:szCs w:val="20"/>
      <w:lang w:eastAsia="ru-RU"/>
    </w:rPr>
  </w:style>
  <w:style w:type="paragraph" w:customStyle="1" w:styleId="afa">
    <w:name w:val="письмо"/>
    <w:basedOn w:val="a"/>
    <w:pPr>
      <w:spacing w:after="0" w:line="240" w:lineRule="auto"/>
      <w:ind w:firstLine="720"/>
      <w:jc w:val="both"/>
    </w:pPr>
    <w:rPr>
      <w:rFonts w:ascii="Times New Roman" w:eastAsia="Times New Roman" w:hAnsi="Times New Roman" w:cs="Times New Roman"/>
      <w:sz w:val="28"/>
      <w:szCs w:val="20"/>
    </w:rPr>
  </w:style>
  <w:style w:type="paragraph" w:customStyle="1" w:styleId="afb">
    <w:name w:val="Пункт"/>
    <w:basedOn w:val="a"/>
    <w:uiPriority w:val="99"/>
    <w:pPr>
      <w:tabs>
        <w:tab w:val="left" w:pos="1980"/>
      </w:tabs>
      <w:spacing w:after="0" w:line="240" w:lineRule="auto"/>
      <w:ind w:left="1404" w:hanging="504"/>
      <w:jc w:val="both"/>
    </w:pPr>
    <w:rPr>
      <w:rFonts w:ascii="Times New Roman" w:eastAsia="Times New Roman" w:hAnsi="Times New Roman" w:cs="Times New Roman"/>
      <w:sz w:val="24"/>
      <w:szCs w:val="28"/>
    </w:rPr>
  </w:style>
  <w:style w:type="paragraph" w:customStyle="1" w:styleId="12">
    <w:name w:val="Обычный (веб)1"/>
    <w:basedOn w:val="a"/>
    <w:qFormat/>
    <w:pPr>
      <w:spacing w:after="0" w:line="240" w:lineRule="auto"/>
    </w:pPr>
    <w:rPr>
      <w:rFonts w:ascii="Times New Roman" w:hAnsi="Times New Roman" w:cs="Times New Roman"/>
      <w:sz w:val="20"/>
      <w:szCs w:val="20"/>
    </w:rPr>
  </w:style>
  <w:style w:type="character" w:customStyle="1" w:styleId="a9">
    <w:name w:val="Текст примечания Знак"/>
    <w:basedOn w:val="a0"/>
    <w:link w:val="a8"/>
    <w:uiPriority w:val="99"/>
    <w:semiHidden/>
    <w:qFormat/>
    <w:rPr>
      <w:rFonts w:ascii="Times New Roman" w:eastAsia="Times New Roman" w:hAnsi="Times New Roman" w:cs="Times New Roman"/>
      <w:sz w:val="20"/>
      <w:szCs w:val="20"/>
      <w:lang w:eastAsia="ru-RU"/>
    </w:rPr>
  </w:style>
  <w:style w:type="character" w:customStyle="1" w:styleId="a6">
    <w:name w:val="Текст выноски Знак"/>
    <w:basedOn w:val="a0"/>
    <w:link w:val="a5"/>
    <w:uiPriority w:val="99"/>
    <w:semiHidden/>
    <w:rPr>
      <w:rFonts w:ascii="Tahoma" w:hAnsi="Tahoma" w:cs="Tahoma"/>
      <w:sz w:val="16"/>
      <w:szCs w:val="16"/>
    </w:rPr>
  </w:style>
  <w:style w:type="character" w:customStyle="1" w:styleId="32">
    <w:name w:val="Основной текст 3 Знак"/>
    <w:basedOn w:val="a0"/>
    <w:link w:val="31"/>
    <w:uiPriority w:val="99"/>
    <w:semiHidden/>
    <w:qFormat/>
    <w:rPr>
      <w:sz w:val="16"/>
      <w:szCs w:val="16"/>
    </w:rPr>
  </w:style>
  <w:style w:type="paragraph" w:customStyle="1" w:styleId="13">
    <w:name w:val="Абзац списка1"/>
    <w:basedOn w:val="a"/>
    <w:qFormat/>
    <w:pPr>
      <w:spacing w:after="0" w:line="240" w:lineRule="auto"/>
      <w:ind w:left="720"/>
      <w:contextualSpacing/>
    </w:pPr>
    <w:rPr>
      <w:rFonts w:ascii="Times New Roman" w:hAnsi="Times New Roman" w:cs="Times New Roman"/>
      <w:sz w:val="24"/>
      <w:szCs w:val="24"/>
    </w:rPr>
  </w:style>
  <w:style w:type="paragraph" w:customStyle="1" w:styleId="14">
    <w:name w:val="Рецензия1"/>
    <w:hidden/>
    <w:uiPriority w:val="99"/>
    <w:semiHidden/>
    <w:qFormat/>
    <w:rPr>
      <w:sz w:val="22"/>
      <w:szCs w:val="22"/>
    </w:rPr>
  </w:style>
  <w:style w:type="character" w:customStyle="1" w:styleId="ab">
    <w:name w:val="Тема примечания Знак"/>
    <w:basedOn w:val="a9"/>
    <w:link w:val="aa"/>
    <w:uiPriority w:val="99"/>
    <w:semiHidden/>
    <w:qFormat/>
    <w:rPr>
      <w:rFonts w:ascii="Times New Roman" w:eastAsia="Times New Roman" w:hAnsi="Times New Roman" w:cs="Times New Roman"/>
      <w:b/>
      <w:bCs/>
      <w:sz w:val="20"/>
      <w:szCs w:val="20"/>
      <w:lang w:eastAsia="ru-RU"/>
    </w:rPr>
  </w:style>
  <w:style w:type="paragraph" w:customStyle="1" w:styleId="Iauiueoaenonionooiii">
    <w:name w:val="Iau?iue oaeno n ionooiii"/>
    <w:basedOn w:val="a"/>
    <w:pPr>
      <w:widowControl w:val="0"/>
      <w:spacing w:before="120" w:after="0" w:line="240" w:lineRule="auto"/>
      <w:ind w:firstLine="720"/>
      <w:jc w:val="both"/>
    </w:pPr>
    <w:rPr>
      <w:rFonts w:ascii="Times New Roman" w:eastAsia="Times New Roman" w:hAnsi="Times New Roman" w:cs="Times New Roman"/>
      <w:snapToGrid w:val="0"/>
      <w:sz w:val="24"/>
      <w:szCs w:val="20"/>
      <w:lang w:val="en-AU"/>
    </w:rPr>
  </w:style>
  <w:style w:type="paragraph" w:customStyle="1" w:styleId="Iauiue1">
    <w:name w:val="Iau?iue1"/>
    <w:qFormat/>
    <w:pPr>
      <w:widowControl w:val="0"/>
    </w:pPr>
    <w:rPr>
      <w:rFonts w:ascii="Times New Roman" w:eastAsia="Times New Roman" w:hAnsi="Times New Roman" w:cs="Times New Roman"/>
      <w:lang w:val="en-AU"/>
    </w:rPr>
  </w:style>
  <w:style w:type="paragraph" w:customStyle="1" w:styleId="15">
    <w:name w:val="Обычный1"/>
    <w:qFormat/>
    <w:pPr>
      <w:ind w:right="284"/>
      <w:jc w:val="both"/>
    </w:pPr>
    <w:rPr>
      <w:rFonts w:ascii="Times New Roman" w:eastAsia="Times New Roman" w:hAnsi="Times New Roman" w:cs="Times New Roman"/>
      <w:sz w:val="24"/>
    </w:rPr>
  </w:style>
  <w:style w:type="paragraph" w:customStyle="1" w:styleId="210">
    <w:name w:val="Заголовок 21"/>
    <w:basedOn w:val="15"/>
    <w:next w:val="15"/>
    <w:pPr>
      <w:keepNext/>
      <w:spacing w:after="120"/>
      <w:jc w:val="center"/>
    </w:pPr>
    <w:rPr>
      <w:b/>
    </w:rPr>
  </w:style>
  <w:style w:type="paragraph" w:customStyle="1" w:styleId="310">
    <w:name w:val="Заголовок 31"/>
    <w:basedOn w:val="15"/>
    <w:next w:val="15"/>
    <w:pPr>
      <w:keepNext/>
      <w:ind w:right="0"/>
      <w:jc w:val="center"/>
    </w:pPr>
    <w:rPr>
      <w:b/>
      <w:sz w:val="22"/>
    </w:rPr>
  </w:style>
  <w:style w:type="paragraph" w:customStyle="1" w:styleId="Normal2Char">
    <w:name w:val="Normal2 Char"/>
    <w:qFormat/>
    <w:pPr>
      <w:ind w:right="284"/>
      <w:jc w:val="both"/>
    </w:pPr>
    <w:rPr>
      <w:rFonts w:ascii="Times New Roman" w:eastAsia="Times New Roman" w:hAnsi="Times New Roman" w:cs="Times New Roman"/>
      <w:sz w:val="24"/>
    </w:rPr>
  </w:style>
  <w:style w:type="paragraph" w:customStyle="1" w:styleId="ConsNormal">
    <w:name w:val="ConsNormal"/>
    <w:qFormat/>
    <w:pPr>
      <w:widowControl w:val="0"/>
      <w:autoSpaceDE w:val="0"/>
      <w:autoSpaceDN w:val="0"/>
      <w:adjustRightInd w:val="0"/>
      <w:ind w:firstLine="720"/>
    </w:pPr>
    <w:rPr>
      <w:rFonts w:ascii="Arial" w:eastAsia="Times New Roman" w:hAnsi="Arial" w:cs="Arial"/>
    </w:rPr>
  </w:style>
  <w:style w:type="paragraph" w:customStyle="1" w:styleId="afc">
    <w:name w:val="_Основной с красной строки"/>
    <w:basedOn w:val="a"/>
    <w:link w:val="afd"/>
    <w:pPr>
      <w:spacing w:after="0" w:line="360" w:lineRule="exact"/>
      <w:ind w:firstLine="709"/>
      <w:jc w:val="both"/>
    </w:pPr>
    <w:rPr>
      <w:rFonts w:ascii="Times New Roman" w:eastAsia="Times New Roman" w:hAnsi="Times New Roman" w:cs="Times New Roman"/>
      <w:sz w:val="24"/>
      <w:szCs w:val="24"/>
    </w:rPr>
  </w:style>
  <w:style w:type="character" w:customStyle="1" w:styleId="afd">
    <w:name w:val="_Основной с красной строки Знак"/>
    <w:link w:val="afc"/>
    <w:locked/>
    <w:rPr>
      <w:rFonts w:ascii="Times New Roman" w:eastAsia="Times New Roman" w:hAnsi="Times New Roman" w:cs="Times New Roman"/>
      <w:sz w:val="24"/>
      <w:szCs w:val="24"/>
      <w:lang w:eastAsia="ru-RU"/>
    </w:rPr>
  </w:style>
  <w:style w:type="paragraph" w:customStyle="1" w:styleId="1">
    <w:name w:val="_Маркированный список уровня 1"/>
    <w:basedOn w:val="a"/>
    <w:link w:val="16"/>
    <w:pPr>
      <w:widowControl w:val="0"/>
      <w:numPr>
        <w:numId w:val="1"/>
      </w:numPr>
      <w:tabs>
        <w:tab w:val="left" w:pos="709"/>
        <w:tab w:val="left" w:pos="993"/>
      </w:tabs>
      <w:autoSpaceDN w:val="0"/>
      <w:adjustRightInd w:val="0"/>
      <w:spacing w:after="60" w:line="360" w:lineRule="atLeast"/>
      <w:ind w:left="993" w:firstLine="0"/>
      <w:jc w:val="both"/>
      <w:textAlignment w:val="baseline"/>
    </w:pPr>
    <w:rPr>
      <w:rFonts w:ascii="Times New Roman" w:eastAsia="Times New Roman" w:hAnsi="Times New Roman" w:cs="Times New Roman"/>
      <w:sz w:val="24"/>
      <w:szCs w:val="24"/>
    </w:rPr>
  </w:style>
  <w:style w:type="paragraph" w:customStyle="1" w:styleId="2">
    <w:name w:val="_Маркированный список уровня 2"/>
    <w:basedOn w:val="1"/>
    <w:pPr>
      <w:numPr>
        <w:ilvl w:val="1"/>
      </w:numPr>
      <w:tabs>
        <w:tab w:val="clear" w:pos="993"/>
        <w:tab w:val="left" w:pos="360"/>
        <w:tab w:val="left" w:pos="1985"/>
      </w:tabs>
      <w:ind w:left="1440"/>
    </w:pPr>
  </w:style>
  <w:style w:type="character" w:customStyle="1" w:styleId="16">
    <w:name w:val="_Маркированный список уровня 1 Знак"/>
    <w:link w:val="1"/>
    <w:qFormat/>
    <w:locked/>
    <w:rPr>
      <w:rFonts w:ascii="Times New Roman" w:eastAsia="Times New Roman" w:hAnsi="Times New Roman" w:cs="Times New Roman"/>
      <w:sz w:val="24"/>
      <w:szCs w:val="24"/>
      <w:lang w:eastAsia="ru-RU"/>
    </w:rPr>
  </w:style>
  <w:style w:type="paragraph" w:customStyle="1" w:styleId="17">
    <w:name w:val="_Маркир_список1"/>
    <w:basedOn w:val="a"/>
    <w:qFormat/>
    <w:pPr>
      <w:tabs>
        <w:tab w:val="left" w:pos="993"/>
      </w:tabs>
      <w:spacing w:before="120" w:after="120" w:line="240" w:lineRule="auto"/>
      <w:jc w:val="both"/>
    </w:pPr>
    <w:rPr>
      <w:rFonts w:ascii="Times New Roman" w:eastAsia="Times New Roman" w:hAnsi="Times New Roman" w:cs="Times New Roman"/>
      <w:sz w:val="28"/>
      <w:szCs w:val="26"/>
    </w:rPr>
  </w:style>
  <w:style w:type="paragraph" w:customStyle="1" w:styleId="afe">
    <w:name w:val="ГОСТ_Текст"/>
    <w:qFormat/>
    <w:pPr>
      <w:spacing w:before="60" w:after="60"/>
      <w:ind w:firstLine="709"/>
      <w:jc w:val="both"/>
    </w:pPr>
    <w:rPr>
      <w:rFonts w:ascii="Times New Roman" w:eastAsia="Times New Roman" w:hAnsi="Times New Roman" w:cs="Times New Roman"/>
      <w:sz w:val="28"/>
      <w:szCs w:val="24"/>
    </w:rPr>
  </w:style>
  <w:style w:type="paragraph" w:customStyle="1" w:styleId="aff">
    <w:name w:val="_Текст таблицы"/>
    <w:basedOn w:val="a"/>
    <w:pPr>
      <w:spacing w:after="0" w:line="240" w:lineRule="auto"/>
      <w:jc w:val="both"/>
    </w:pPr>
    <w:rPr>
      <w:rFonts w:ascii="Times New Roman" w:eastAsia="Times New Roman" w:hAnsi="Times New Roman" w:cs="Times New Roman"/>
      <w:szCs w:val="20"/>
    </w:rPr>
  </w:style>
  <w:style w:type="paragraph" w:customStyle="1" w:styleId="aff0">
    <w:name w:val="_Основной перед списком"/>
    <w:basedOn w:val="afc"/>
    <w:link w:val="aff1"/>
    <w:qFormat/>
    <w:pPr>
      <w:keepNext/>
      <w:spacing w:before="60"/>
    </w:pPr>
  </w:style>
  <w:style w:type="character" w:customStyle="1" w:styleId="aff1">
    <w:name w:val="_Основной перед списком Знак"/>
    <w:basedOn w:val="afd"/>
    <w:link w:val="aff0"/>
    <w:locked/>
    <w:rPr>
      <w:rFonts w:ascii="Times New Roman" w:eastAsia="Times New Roman" w:hAnsi="Times New Roman" w:cs="Times New Roman"/>
      <w:sz w:val="24"/>
      <w:szCs w:val="24"/>
      <w:lang w:eastAsia="ru-RU"/>
    </w:rPr>
  </w:style>
  <w:style w:type="paragraph" w:customStyle="1" w:styleId="24">
    <w:name w:val="_Заголовок 2"/>
    <w:basedOn w:val="20"/>
    <w:link w:val="25"/>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rPr>
  </w:style>
  <w:style w:type="character" w:customStyle="1" w:styleId="25">
    <w:name w:val="_Заголовок 2 Знак"/>
    <w:link w:val="24"/>
    <w:qFormat/>
    <w:locked/>
    <w:rPr>
      <w:rFonts w:ascii="Arial" w:eastAsia="Times New Roman" w:hAnsi="Arial" w:cs="Times New Roman"/>
      <w:b/>
      <w:bCs/>
      <w:iCs/>
      <w:sz w:val="28"/>
      <w:szCs w:val="28"/>
      <w:lang w:eastAsia="ru-RU"/>
    </w:rPr>
  </w:style>
  <w:style w:type="paragraph" w:customStyle="1" w:styleId="33">
    <w:name w:val="_Заголовок 3"/>
    <w:basedOn w:val="3"/>
    <w:link w:val="34"/>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qFormat/>
    <w:locked/>
    <w:rPr>
      <w:rFonts w:ascii="Times New Roman" w:eastAsia="Times New Roman" w:hAnsi="Times New Roman" w:cs="Times New Roman"/>
      <w:b/>
      <w:bCs/>
      <w:sz w:val="28"/>
      <w:szCs w:val="26"/>
      <w:lang w:eastAsia="ru-RU"/>
    </w:rPr>
  </w:style>
  <w:style w:type="paragraph" w:customStyle="1" w:styleId="aff2">
    <w:name w:val="_Название таблицы"/>
    <w:basedOn w:val="a"/>
    <w:qFormat/>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rPr>
  </w:style>
  <w:style w:type="paragraph" w:customStyle="1" w:styleId="aff3">
    <w:name w:val="_Заголовок таблицы"/>
    <w:basedOn w:val="a"/>
    <w:pPr>
      <w:keepNext/>
      <w:spacing w:before="120" w:after="120" w:line="240" w:lineRule="auto"/>
      <w:jc w:val="center"/>
    </w:pPr>
    <w:rPr>
      <w:rFonts w:ascii="Times New Roman" w:eastAsia="Times New Roman" w:hAnsi="Times New Roman" w:cs="Times New Roman"/>
      <w:b/>
      <w:sz w:val="24"/>
      <w:szCs w:val="24"/>
    </w:rPr>
  </w:style>
  <w:style w:type="paragraph" w:customStyle="1" w:styleId="aff4">
    <w:name w:val="_Обычный"/>
    <w:basedOn w:val="a"/>
    <w:link w:val="aff5"/>
    <w:pPr>
      <w:spacing w:after="0" w:line="240" w:lineRule="auto"/>
      <w:ind w:firstLine="709"/>
      <w:jc w:val="both"/>
    </w:pPr>
    <w:rPr>
      <w:rFonts w:ascii="Times New Roman" w:eastAsia="Times New Roman" w:hAnsi="Times New Roman" w:cs="Times New Roman"/>
      <w:sz w:val="26"/>
      <w:szCs w:val="24"/>
    </w:rPr>
  </w:style>
  <w:style w:type="paragraph" w:customStyle="1" w:styleId="18">
    <w:name w:val="ГОСТ_Список_маркир_1 уровень"/>
    <w:pPr>
      <w:tabs>
        <w:tab w:val="left" w:pos="993"/>
      </w:tabs>
      <w:spacing w:before="60" w:after="60"/>
      <w:jc w:val="both"/>
    </w:pPr>
    <w:rPr>
      <w:rFonts w:ascii="Times New Roman" w:eastAsia="SimSun" w:hAnsi="Times New Roman" w:cs="Times New Roman"/>
      <w:color w:val="000000"/>
      <w:sz w:val="28"/>
      <w:lang w:val="en-US"/>
    </w:rPr>
  </w:style>
  <w:style w:type="character" w:customStyle="1" w:styleId="aff5">
    <w:name w:val="_Обычный Знак"/>
    <w:link w:val="aff4"/>
    <w:locked/>
    <w:rPr>
      <w:rFonts w:ascii="Times New Roman" w:eastAsia="Times New Roman" w:hAnsi="Times New Roman" w:cs="Times New Roman"/>
      <w:sz w:val="26"/>
      <w:szCs w:val="24"/>
      <w:lang w:eastAsia="ru-RU"/>
    </w:rPr>
  </w:style>
  <w:style w:type="paragraph" w:customStyle="1" w:styleId="26">
    <w:name w:val="ГОСТ_Список_маркир_2 уровень"/>
    <w:basedOn w:val="afe"/>
    <w:qFormat/>
    <w:pPr>
      <w:tabs>
        <w:tab w:val="left" w:pos="1418"/>
      </w:tabs>
      <w:ind w:left="720" w:hanging="360"/>
    </w:pPr>
  </w:style>
  <w:style w:type="paragraph" w:customStyle="1" w:styleId="35">
    <w:name w:val="ГОСТ_Список_маркир_3 уровень"/>
    <w:basedOn w:val="afe"/>
    <w:qFormat/>
    <w:pPr>
      <w:ind w:left="1701" w:firstLine="0"/>
    </w:pPr>
  </w:style>
  <w:style w:type="paragraph" w:customStyle="1" w:styleId="19">
    <w:name w:val="Нумерованный список1"/>
    <w:basedOn w:val="a"/>
    <w:pPr>
      <w:tabs>
        <w:tab w:val="left" w:pos="567"/>
      </w:tabs>
      <w:autoSpaceDE w:val="0"/>
      <w:autoSpaceDN w:val="0"/>
      <w:adjustRightInd w:val="0"/>
      <w:spacing w:after="60" w:line="240" w:lineRule="auto"/>
      <w:ind w:left="567" w:hanging="567"/>
      <w:jc w:val="both"/>
    </w:pPr>
    <w:rPr>
      <w:rFonts w:ascii="Tahoma" w:eastAsia="Times New Roman" w:hAnsi="Tahoma" w:cs="Tahoma"/>
      <w:sz w:val="20"/>
      <w:szCs w:val="20"/>
    </w:rPr>
  </w:style>
  <w:style w:type="paragraph" w:customStyle="1" w:styleId="27">
    <w:name w:val="Нумерованный список2"/>
    <w:basedOn w:val="19"/>
    <w:qFormat/>
  </w:style>
  <w:style w:type="paragraph" w:customStyle="1" w:styleId="28">
    <w:name w:val="Обычный2"/>
    <w:rPr>
      <w:rFonts w:ascii="Times New Roman" w:eastAsia="Times New Roman" w:hAnsi="Times New Roman" w:cs="Times New Roman"/>
      <w:color w:val="000000"/>
      <w:sz w:val="24"/>
    </w:rPr>
  </w:style>
  <w:style w:type="paragraph" w:customStyle="1" w:styleId="heading1normal">
    <w:name w:val="heading 1 normal"/>
    <w:basedOn w:val="a"/>
    <w:next w:val="a"/>
    <w:uiPriority w:val="9"/>
    <w:qFormat/>
    <w:pPr>
      <w:spacing w:before="120" w:after="120" w:line="360" w:lineRule="exact"/>
      <w:ind w:firstLine="482"/>
      <w:jc w:val="both"/>
      <w:outlineLvl w:val="0"/>
    </w:pPr>
    <w:rPr>
      <w:rFonts w:ascii="Times New Roman" w:eastAsia="Cambria" w:hAnsi="Times New Roman" w:cs="Cambria"/>
      <w:szCs w:val="24"/>
    </w:rPr>
  </w:style>
  <w:style w:type="paragraph" w:customStyle="1" w:styleId="heading2normal">
    <w:name w:val="heading 2 normal"/>
    <w:basedOn w:val="a"/>
    <w:next w:val="a"/>
    <w:uiPriority w:val="9"/>
    <w:qFormat/>
    <w:pPr>
      <w:spacing w:before="120" w:after="120" w:line="360" w:lineRule="exact"/>
      <w:ind w:firstLine="482"/>
      <w:jc w:val="both"/>
      <w:outlineLvl w:val="1"/>
    </w:pPr>
    <w:rPr>
      <w:rFonts w:ascii="Times New Roman" w:eastAsia="Cambria" w:hAnsi="Times New Roman" w:cs="Cambria"/>
      <w:szCs w:val="24"/>
    </w:rPr>
  </w:style>
  <w:style w:type="paragraph" w:customStyle="1" w:styleId="heading3normal">
    <w:name w:val="heading 3 normal"/>
    <w:basedOn w:val="a"/>
    <w:next w:val="a"/>
    <w:uiPriority w:val="9"/>
    <w:qFormat/>
    <w:pPr>
      <w:spacing w:before="120" w:after="120" w:line="360" w:lineRule="exact"/>
      <w:ind w:firstLine="482"/>
      <w:jc w:val="both"/>
      <w:outlineLvl w:val="2"/>
    </w:pPr>
    <w:rPr>
      <w:rFonts w:ascii="Times New Roman" w:eastAsia="Cambria" w:hAnsi="Times New Roman" w:cs="Cambria"/>
      <w:szCs w:val="24"/>
    </w:rPr>
  </w:style>
  <w:style w:type="paragraph" w:customStyle="1" w:styleId="heading4normal">
    <w:name w:val="heading 4 normal"/>
    <w:basedOn w:val="a"/>
    <w:next w:val="a"/>
    <w:uiPriority w:val="9"/>
    <w:qFormat/>
    <w:pPr>
      <w:spacing w:before="120" w:after="120" w:line="360" w:lineRule="exact"/>
      <w:ind w:firstLine="482"/>
      <w:jc w:val="both"/>
      <w:outlineLvl w:val="3"/>
    </w:pPr>
    <w:rPr>
      <w:rFonts w:ascii="Times New Roman" w:eastAsia="Cambria" w:hAnsi="Times New Roman" w:cs="Cambria"/>
      <w:szCs w:val="24"/>
    </w:rPr>
  </w:style>
  <w:style w:type="paragraph" w:customStyle="1" w:styleId="heading5normal">
    <w:name w:val="heading 5 normal"/>
    <w:basedOn w:val="a"/>
    <w:next w:val="a"/>
    <w:uiPriority w:val="9"/>
    <w:qFormat/>
    <w:pPr>
      <w:spacing w:before="120" w:after="120" w:line="360" w:lineRule="exact"/>
      <w:ind w:firstLine="482"/>
      <w:jc w:val="both"/>
      <w:outlineLvl w:val="4"/>
    </w:pPr>
    <w:rPr>
      <w:rFonts w:ascii="Times New Roman" w:eastAsia="Cambria" w:hAnsi="Times New Roman" w:cs="Cambria"/>
      <w:szCs w:val="24"/>
    </w:rPr>
  </w:style>
  <w:style w:type="paragraph" w:customStyle="1" w:styleId="heading6normal">
    <w:name w:val="heading 6 normal"/>
    <w:basedOn w:val="a"/>
    <w:next w:val="a"/>
    <w:uiPriority w:val="9"/>
    <w:qFormat/>
    <w:pPr>
      <w:spacing w:before="120" w:after="120" w:line="360" w:lineRule="exact"/>
      <w:ind w:firstLine="482"/>
      <w:jc w:val="both"/>
      <w:outlineLvl w:val="5"/>
    </w:pPr>
    <w:rPr>
      <w:rFonts w:ascii="Times New Roman" w:eastAsia="Cambria" w:hAnsi="Times New Roman" w:cs="Cambria"/>
      <w:szCs w:val="24"/>
    </w:rPr>
  </w:style>
  <w:style w:type="paragraph" w:customStyle="1" w:styleId="heading7normal">
    <w:name w:val="heading 7 normal"/>
    <w:basedOn w:val="a"/>
    <w:next w:val="a"/>
    <w:uiPriority w:val="9"/>
    <w:qFormat/>
    <w:pPr>
      <w:spacing w:before="120" w:after="120" w:line="360" w:lineRule="exact"/>
      <w:ind w:firstLine="482"/>
      <w:jc w:val="both"/>
      <w:outlineLvl w:val="6"/>
    </w:pPr>
    <w:rPr>
      <w:rFonts w:ascii="Times New Roman" w:eastAsia="Cambria" w:hAnsi="Times New Roman" w:cs="Cambria"/>
      <w:szCs w:val="24"/>
    </w:rPr>
  </w:style>
  <w:style w:type="paragraph" w:customStyle="1" w:styleId="heading8normal">
    <w:name w:val="heading 8 normal"/>
    <w:basedOn w:val="a"/>
    <w:next w:val="a"/>
    <w:uiPriority w:val="9"/>
    <w:qFormat/>
    <w:pPr>
      <w:spacing w:before="120" w:after="120" w:line="360" w:lineRule="exact"/>
      <w:ind w:firstLine="482"/>
      <w:jc w:val="both"/>
      <w:outlineLvl w:val="7"/>
    </w:pPr>
    <w:rPr>
      <w:rFonts w:ascii="Times New Roman" w:eastAsia="Cambria" w:hAnsi="Times New Roman" w:cs="Cambria"/>
      <w:szCs w:val="24"/>
    </w:rPr>
  </w:style>
  <w:style w:type="paragraph" w:customStyle="1" w:styleId="heading9normal">
    <w:name w:val="heading 9 normal"/>
    <w:basedOn w:val="a"/>
    <w:next w:val="a"/>
    <w:uiPriority w:val="9"/>
    <w:qFormat/>
    <w:pPr>
      <w:spacing w:before="120" w:after="120" w:line="360" w:lineRule="exact"/>
      <w:ind w:firstLine="482"/>
      <w:jc w:val="both"/>
      <w:outlineLvl w:val="8"/>
    </w:pPr>
    <w:rPr>
      <w:rFonts w:ascii="Times New Roman" w:eastAsia="Cambria" w:hAnsi="Times New Roman" w:cs="Cambria"/>
      <w:szCs w:val="24"/>
    </w:rPr>
  </w:style>
  <w:style w:type="paragraph" w:customStyle="1" w:styleId="-11">
    <w:name w:val="Цветной список - Акцент 11"/>
    <w:basedOn w:val="a"/>
    <w:link w:val="-1"/>
    <w:uiPriority w:val="34"/>
    <w:qFormat/>
    <w:pPr>
      <w:spacing w:after="60" w:line="240" w:lineRule="auto"/>
      <w:ind w:left="720"/>
      <w:contextualSpacing/>
      <w:jc w:val="both"/>
    </w:pPr>
    <w:rPr>
      <w:rFonts w:ascii="Times New Roman" w:eastAsia="Times New Roman" w:hAnsi="Times New Roman" w:cs="Times New Roman"/>
      <w:sz w:val="24"/>
      <w:szCs w:val="24"/>
      <w:lang w:val="zh-CN" w:eastAsia="zh-CN"/>
    </w:rPr>
  </w:style>
  <w:style w:type="character" w:customStyle="1" w:styleId="-1">
    <w:name w:val="Цветной список - Акцент 1 Знак"/>
    <w:link w:val="-11"/>
    <w:uiPriority w:val="34"/>
    <w:qFormat/>
    <w:locked/>
    <w:rPr>
      <w:rFonts w:ascii="Times New Roman" w:eastAsia="Times New Roman" w:hAnsi="Times New Roman" w:cs="Times New Roman"/>
      <w:sz w:val="24"/>
      <w:szCs w:val="24"/>
      <w:lang w:val="zh-CN" w:eastAsia="zh-CN"/>
    </w:rPr>
  </w:style>
  <w:style w:type="paragraph" w:customStyle="1" w:styleId="ConsNonformat">
    <w:name w:val="ConsNonformat"/>
    <w:rPr>
      <w:rFonts w:ascii="Consultant" w:eastAsia="Times New Roman" w:hAnsi="Consultant" w:cs="Times New Roman"/>
      <w:snapToGrid w:val="0"/>
    </w:rPr>
  </w:style>
  <w:style w:type="paragraph" w:styleId="aff6">
    <w:name w:val="No Spacing"/>
    <w:uiPriority w:val="1"/>
    <w:qFormat/>
    <w:rPr>
      <w:rFonts w:ascii="Times New Roman" w:eastAsia="Times New Roman" w:hAnsi="Times New Roman" w:cs="Times New Roman"/>
      <w:sz w:val="24"/>
      <w:szCs w:val="24"/>
    </w:rPr>
  </w:style>
  <w:style w:type="character" w:customStyle="1" w:styleId="1a">
    <w:name w:val="Неразрешенное упоминание1"/>
    <w:basedOn w:val="a0"/>
    <w:uiPriority w:val="99"/>
    <w:semiHidden/>
    <w:unhideWhenUsed/>
    <w:qFormat/>
    <w:rPr>
      <w:color w:val="605E5C"/>
      <w:shd w:val="clear" w:color="auto" w:fill="E1DFDD"/>
    </w:rPr>
  </w:style>
  <w:style w:type="table" w:customStyle="1" w:styleId="Style107">
    <w:name w:val="_Style 107"/>
    <w:basedOn w:val="TableNormal"/>
    <w:qFormat/>
    <w:tblPr>
      <w:tblCellMar>
        <w:left w:w="115" w:type="dxa"/>
        <w:right w:w="115" w:type="dxa"/>
      </w:tblCellMar>
    </w:tblPr>
  </w:style>
  <w:style w:type="table" w:customStyle="1" w:styleId="Style108">
    <w:name w:val="_Style 108"/>
    <w:basedOn w:val="TableNormal"/>
    <w:tblPr>
      <w:tblCellMar>
        <w:left w:w="108" w:type="dxa"/>
        <w:right w:w="108" w:type="dxa"/>
      </w:tblCellMar>
    </w:tblPr>
  </w:style>
  <w:style w:type="table" w:customStyle="1" w:styleId="Style109">
    <w:name w:val="_Style 109"/>
    <w:basedOn w:val="TableNormal"/>
    <w:tblPr>
      <w:tblCellMar>
        <w:left w:w="115" w:type="dxa"/>
        <w:right w:w="115" w:type="dxa"/>
      </w:tblCellMar>
    </w:tblPr>
  </w:style>
  <w:style w:type="table" w:customStyle="1" w:styleId="Style110">
    <w:name w:val="_Style 110"/>
    <w:basedOn w:val="TableNormal"/>
    <w:tblPr>
      <w:tblCellMar>
        <w:left w:w="108" w:type="dxa"/>
        <w:right w:w="108" w:type="dxa"/>
      </w:tblCellMar>
    </w:tblPr>
  </w:style>
  <w:style w:type="table" w:customStyle="1" w:styleId="Style111">
    <w:name w:val="_Style 111"/>
    <w:basedOn w:val="TableNormal"/>
    <w:tblPr>
      <w:tblCellMar>
        <w:top w:w="100" w:type="dxa"/>
        <w:left w:w="100" w:type="dxa"/>
        <w:bottom w:w="100" w:type="dxa"/>
        <w:right w:w="100" w:type="dxa"/>
      </w:tblCellMar>
    </w:tblPr>
  </w:style>
  <w:style w:type="table" w:customStyle="1" w:styleId="Style112">
    <w:name w:val="_Style 112"/>
    <w:basedOn w:val="TableNormal"/>
    <w:tblPr>
      <w:tblCellMar>
        <w:left w:w="115" w:type="dxa"/>
        <w:right w:w="115" w:type="dxa"/>
      </w:tblCellMar>
    </w:tblPr>
  </w:style>
  <w:style w:type="table" w:customStyle="1" w:styleId="Style113">
    <w:name w:val="_Style 113"/>
    <w:basedOn w:val="TableNormal"/>
    <w:tblPr>
      <w:tblCellMar>
        <w:left w:w="108" w:type="dxa"/>
        <w:right w:w="108" w:type="dxa"/>
      </w:tblCellMar>
    </w:tblPr>
  </w:style>
  <w:style w:type="table" w:customStyle="1" w:styleId="Style114">
    <w:name w:val="_Style 114"/>
    <w:basedOn w:val="TableNormal"/>
    <w:tblPr>
      <w:tblCellMar>
        <w:left w:w="108" w:type="dxa"/>
        <w:right w:w="108" w:type="dxa"/>
      </w:tblCellMar>
    </w:tblPr>
  </w:style>
  <w:style w:type="table" w:customStyle="1" w:styleId="Style115">
    <w:name w:val="_Style 115"/>
    <w:basedOn w:val="TableNormal"/>
    <w:tblPr>
      <w:tblCellMar>
        <w:left w:w="115" w:type="dxa"/>
        <w:right w:w="115" w:type="dxa"/>
      </w:tblCellMar>
    </w:tblPr>
  </w:style>
  <w:style w:type="table" w:customStyle="1" w:styleId="Style116">
    <w:name w:val="_Style 116"/>
    <w:basedOn w:val="TableNormal"/>
    <w:tblPr>
      <w:tblCellMar>
        <w:left w:w="115" w:type="dxa"/>
        <w:right w:w="115" w:type="dxa"/>
      </w:tblCellMar>
    </w:tblPr>
  </w:style>
  <w:style w:type="table" w:customStyle="1" w:styleId="Style117">
    <w:name w:val="_Style 117"/>
    <w:basedOn w:val="TableNormal"/>
    <w:tblPr>
      <w:tblCellMar>
        <w:left w:w="108" w:type="dxa"/>
        <w:right w:w="108" w:type="dxa"/>
      </w:tblCellMar>
    </w:tblPr>
  </w:style>
  <w:style w:type="table" w:customStyle="1" w:styleId="Style118">
    <w:name w:val="_Style 118"/>
    <w:basedOn w:val="TableNormal"/>
    <w:tblPr>
      <w:tblCellMar>
        <w:left w:w="115" w:type="dxa"/>
        <w:right w:w="115" w:type="dxa"/>
      </w:tblCellMar>
    </w:tblPr>
  </w:style>
  <w:style w:type="table" w:customStyle="1" w:styleId="Style119">
    <w:name w:val="_Style 119"/>
    <w:basedOn w:val="TableNormal"/>
    <w:tblPr>
      <w:tblCellMar>
        <w:left w:w="108" w:type="dxa"/>
        <w:right w:w="108" w:type="dxa"/>
      </w:tblCellMar>
    </w:tblPr>
  </w:style>
  <w:style w:type="table" w:customStyle="1" w:styleId="Style120">
    <w:name w:val="_Style 120"/>
    <w:basedOn w:val="TableNormal"/>
    <w:tblPr>
      <w:tblCellMar>
        <w:left w:w="108" w:type="dxa"/>
        <w:right w:w="108" w:type="dxa"/>
      </w:tblCellMar>
    </w:tblPr>
  </w:style>
  <w:style w:type="table" w:customStyle="1" w:styleId="Style121">
    <w:name w:val="_Style 121"/>
    <w:basedOn w:val="TableNormal"/>
    <w:tblPr>
      <w:tblCellMar>
        <w:left w:w="115" w:type="dxa"/>
        <w:right w:w="115" w:type="dxa"/>
      </w:tblCellMar>
    </w:tblPr>
  </w:style>
  <w:style w:type="table" w:customStyle="1" w:styleId="Style122">
    <w:name w:val="_Style 122"/>
    <w:basedOn w:val="TableNormal"/>
    <w:tblPr>
      <w:tblCellMar>
        <w:left w:w="115" w:type="dxa"/>
        <w:right w:w="115" w:type="dxa"/>
      </w:tblCellMar>
    </w:tblPr>
  </w:style>
  <w:style w:type="table" w:customStyle="1" w:styleId="Style123">
    <w:name w:val="_Style 123"/>
    <w:basedOn w:val="TableNormal"/>
    <w:tblPr>
      <w:tblCellMar>
        <w:left w:w="108" w:type="dxa"/>
        <w:right w:w="108" w:type="dxa"/>
      </w:tblCellMar>
    </w:tblPr>
  </w:style>
  <w:style w:type="table" w:customStyle="1" w:styleId="Style124">
    <w:name w:val="_Style 124"/>
    <w:basedOn w:val="TableNormal"/>
    <w:tblPr>
      <w:tblCellMar>
        <w:left w:w="115" w:type="dxa"/>
        <w:right w:w="115" w:type="dxa"/>
      </w:tblCellMar>
    </w:tblPr>
  </w:style>
  <w:style w:type="table" w:customStyle="1" w:styleId="Style125">
    <w:name w:val="_Style 125"/>
    <w:basedOn w:val="TableNormal"/>
    <w:tblPr>
      <w:tblCellMar>
        <w:left w:w="115" w:type="dxa"/>
        <w:right w:w="115" w:type="dxa"/>
      </w:tblCellMar>
    </w:tblPr>
  </w:style>
  <w:style w:type="table" w:customStyle="1" w:styleId="Style127">
    <w:name w:val="_Style 127"/>
    <w:tblPr>
      <w:tblCellMar>
        <w:top w:w="0" w:type="dxa"/>
        <w:left w:w="115" w:type="dxa"/>
        <w:bottom w:w="0" w:type="dxa"/>
        <w:right w:w="115" w:type="dxa"/>
      </w:tblCellMar>
    </w:tblPr>
  </w:style>
  <w:style w:type="table" w:customStyle="1" w:styleId="Style128">
    <w:name w:val="_Style 128"/>
    <w:tblPr>
      <w:tblCellMar>
        <w:top w:w="0" w:type="dxa"/>
        <w:left w:w="115" w:type="dxa"/>
        <w:bottom w:w="0" w:type="dxa"/>
        <w:right w:w="115" w:type="dxa"/>
      </w:tblCellMar>
    </w:tblPr>
  </w:style>
  <w:style w:type="table" w:customStyle="1" w:styleId="Style129">
    <w:name w:val="_Style 129"/>
    <w:tblPr>
      <w:tblCellMar>
        <w:top w:w="0" w:type="dxa"/>
        <w:left w:w="115" w:type="dxa"/>
        <w:bottom w:w="0" w:type="dxa"/>
        <w:right w:w="115" w:type="dxa"/>
      </w:tblCellMar>
    </w:tblPr>
  </w:style>
  <w:style w:type="table" w:customStyle="1" w:styleId="Style130">
    <w:name w:val="_Style 130"/>
    <w:tblPr>
      <w:tblCellMar>
        <w:top w:w="0" w:type="dxa"/>
        <w:left w:w="115" w:type="dxa"/>
        <w:bottom w:w="0" w:type="dxa"/>
        <w:right w:w="115" w:type="dxa"/>
      </w:tblCellMar>
    </w:tblPr>
  </w:style>
  <w:style w:type="table" w:customStyle="1" w:styleId="Style131">
    <w:name w:val="_Style 131"/>
    <w:tblPr>
      <w:tblCellMar>
        <w:top w:w="0" w:type="dxa"/>
        <w:left w:w="115" w:type="dxa"/>
        <w:bottom w:w="0" w:type="dxa"/>
        <w:right w:w="115" w:type="dxa"/>
      </w:tblCellMar>
    </w:tblPr>
  </w:style>
  <w:style w:type="table" w:customStyle="1" w:styleId="Style132">
    <w:name w:val="_Style 132"/>
    <w:tblPr>
      <w:tblCellMar>
        <w:top w:w="0" w:type="dxa"/>
        <w:left w:w="115" w:type="dxa"/>
        <w:bottom w:w="0" w:type="dxa"/>
        <w:right w:w="115" w:type="dxa"/>
      </w:tblCellMar>
    </w:tblPr>
  </w:style>
  <w:style w:type="table" w:customStyle="1" w:styleId="Style133">
    <w:name w:val="_Style 133"/>
    <w:tblPr>
      <w:tblCellMar>
        <w:top w:w="0" w:type="dxa"/>
        <w:left w:w="115" w:type="dxa"/>
        <w:bottom w:w="0" w:type="dxa"/>
        <w:right w:w="115" w:type="dxa"/>
      </w:tblCellMar>
    </w:tblPr>
  </w:style>
  <w:style w:type="table" w:customStyle="1" w:styleId="Style134">
    <w:name w:val="_Style 134"/>
    <w:tblPr>
      <w:tblCellMar>
        <w:top w:w="0" w:type="dxa"/>
        <w:left w:w="115" w:type="dxa"/>
        <w:bottom w:w="0" w:type="dxa"/>
        <w:right w:w="115" w:type="dxa"/>
      </w:tblCellMar>
    </w:tblPr>
  </w:style>
  <w:style w:type="table" w:customStyle="1" w:styleId="Style135">
    <w:name w:val="_Style 135"/>
    <w:tblPr>
      <w:tblCellMar>
        <w:top w:w="0" w:type="dxa"/>
        <w:left w:w="115" w:type="dxa"/>
        <w:bottom w:w="0" w:type="dxa"/>
        <w:right w:w="115" w:type="dxa"/>
      </w:tblCellMar>
    </w:tblPr>
  </w:style>
  <w:style w:type="table" w:customStyle="1" w:styleId="Style136">
    <w:name w:val="_Style 136"/>
    <w:tblPr>
      <w:tblCellMar>
        <w:top w:w="0" w:type="dxa"/>
        <w:left w:w="115" w:type="dxa"/>
        <w:bottom w:w="0" w:type="dxa"/>
        <w:right w:w="115" w:type="dxa"/>
      </w:tblCellMar>
    </w:tblPr>
  </w:style>
  <w:style w:type="table" w:customStyle="1" w:styleId="Style137">
    <w:name w:val="_Style 137"/>
    <w:tblPr>
      <w:tblCellMar>
        <w:top w:w="0" w:type="dxa"/>
        <w:left w:w="115" w:type="dxa"/>
        <w:bottom w:w="0" w:type="dxa"/>
        <w:right w:w="115" w:type="dxa"/>
      </w:tblCellMar>
    </w:tblPr>
  </w:style>
  <w:style w:type="table" w:customStyle="1" w:styleId="Style138">
    <w:name w:val="_Style 138"/>
    <w:tblPr>
      <w:tblCellMar>
        <w:top w:w="0" w:type="dxa"/>
        <w:left w:w="115" w:type="dxa"/>
        <w:bottom w:w="0" w:type="dxa"/>
        <w:right w:w="115" w:type="dxa"/>
      </w:tblCellMar>
    </w:tblPr>
  </w:style>
  <w:style w:type="table" w:customStyle="1" w:styleId="Style139">
    <w:name w:val="_Style 139"/>
    <w:tblPr>
      <w:tblCellMar>
        <w:top w:w="0" w:type="dxa"/>
        <w:left w:w="115" w:type="dxa"/>
        <w:bottom w:w="0" w:type="dxa"/>
        <w:right w:w="115" w:type="dxa"/>
      </w:tblCellMar>
    </w:tblPr>
  </w:style>
  <w:style w:type="table" w:customStyle="1" w:styleId="Style140">
    <w:name w:val="_Style 140"/>
    <w:tblPr>
      <w:tblCellMar>
        <w:top w:w="0" w:type="dxa"/>
        <w:left w:w="115" w:type="dxa"/>
        <w:bottom w:w="0" w:type="dxa"/>
        <w:right w:w="115" w:type="dxa"/>
      </w:tblCellMar>
    </w:tblPr>
  </w:style>
  <w:style w:type="table" w:customStyle="1" w:styleId="Style141">
    <w:name w:val="_Style 141"/>
    <w:tblPr>
      <w:tblCellMar>
        <w:top w:w="0" w:type="dxa"/>
        <w:left w:w="115" w:type="dxa"/>
        <w:bottom w:w="0" w:type="dxa"/>
        <w:right w:w="115" w:type="dxa"/>
      </w:tblCellMar>
    </w:tblPr>
  </w:style>
  <w:style w:type="table" w:customStyle="1" w:styleId="Style142">
    <w:name w:val="_Style 142"/>
    <w:basedOn w:val="TableNormal"/>
    <w:tblPr>
      <w:tblCellMar>
        <w:left w:w="115" w:type="dxa"/>
        <w:right w:w="115" w:type="dxa"/>
      </w:tblCellMar>
    </w:tblPr>
  </w:style>
  <w:style w:type="table" w:customStyle="1" w:styleId="Style143">
    <w:name w:val="_Style 143"/>
    <w:basedOn w:val="TableNormal"/>
    <w:tblPr>
      <w:tblCellMar>
        <w:left w:w="115" w:type="dxa"/>
        <w:right w:w="115" w:type="dxa"/>
      </w:tblCellMar>
    </w:tblPr>
  </w:style>
  <w:style w:type="table" w:customStyle="1" w:styleId="Style144">
    <w:name w:val="_Style 144"/>
    <w:basedOn w:val="TableNormal"/>
    <w:tblPr>
      <w:tblCellMar>
        <w:left w:w="115" w:type="dxa"/>
        <w:right w:w="115" w:type="dxa"/>
      </w:tblCellMar>
    </w:tblPr>
  </w:style>
  <w:style w:type="table" w:customStyle="1" w:styleId="Style145">
    <w:name w:val="_Style 145"/>
    <w:basedOn w:val="TableNormal"/>
    <w:tblPr>
      <w:tblCellMar>
        <w:left w:w="115" w:type="dxa"/>
        <w:right w:w="115" w:type="dxa"/>
      </w:tblCellMar>
    </w:tblPr>
  </w:style>
  <w:style w:type="table" w:customStyle="1" w:styleId="Style146">
    <w:name w:val="_Style 146"/>
    <w:basedOn w:val="TableNormal"/>
    <w:tblPr>
      <w:tblCellMar>
        <w:left w:w="115" w:type="dxa"/>
        <w:right w:w="115" w:type="dxa"/>
      </w:tblCellMar>
    </w:tblPr>
  </w:style>
  <w:style w:type="table" w:customStyle="1" w:styleId="Style147">
    <w:name w:val="_Style 147"/>
    <w:basedOn w:val="TableNormal"/>
    <w:tblPr>
      <w:tblCellMar>
        <w:left w:w="115" w:type="dxa"/>
        <w:right w:w="115" w:type="dxa"/>
      </w:tblCellMar>
    </w:tblPr>
  </w:style>
  <w:style w:type="table" w:customStyle="1" w:styleId="Style148">
    <w:name w:val="_Style 148"/>
    <w:basedOn w:val="TableNormal"/>
    <w:tblPr>
      <w:tblCellMar>
        <w:left w:w="115" w:type="dxa"/>
        <w:right w:w="115" w:type="dxa"/>
      </w:tblCellMar>
    </w:tblPr>
  </w:style>
  <w:style w:type="table" w:customStyle="1" w:styleId="Style149">
    <w:name w:val="_Style 149"/>
    <w:basedOn w:val="TableNormal"/>
    <w:tblPr>
      <w:tblCellMar>
        <w:left w:w="115" w:type="dxa"/>
        <w:right w:w="115" w:type="dxa"/>
      </w:tblCellMar>
    </w:tblPr>
  </w:style>
  <w:style w:type="table" w:customStyle="1" w:styleId="Style150">
    <w:name w:val="_Style 150"/>
    <w:basedOn w:val="TableNormal"/>
    <w:tblPr>
      <w:tblCellMar>
        <w:left w:w="115" w:type="dxa"/>
        <w:right w:w="115" w:type="dxa"/>
      </w:tblCellMar>
    </w:tblPr>
  </w:style>
  <w:style w:type="table" w:customStyle="1" w:styleId="Style151">
    <w:name w:val="_Style 151"/>
    <w:basedOn w:val="TableNormal"/>
    <w:tblPr>
      <w:tblCellMar>
        <w:left w:w="115" w:type="dxa"/>
        <w:right w:w="115" w:type="dxa"/>
      </w:tblCellMar>
    </w:tblPr>
  </w:style>
  <w:style w:type="table" w:customStyle="1" w:styleId="Style152">
    <w:name w:val="_Style 152"/>
    <w:basedOn w:val="TableNormal"/>
    <w:tblPr>
      <w:tblCellMar>
        <w:left w:w="115" w:type="dxa"/>
        <w:right w:w="115" w:type="dxa"/>
      </w:tblCellMar>
    </w:tblPr>
  </w:style>
  <w:style w:type="table" w:customStyle="1" w:styleId="Style153">
    <w:name w:val="_Style 153"/>
    <w:basedOn w:val="TableNormal"/>
    <w:tblPr>
      <w:tblCellMar>
        <w:left w:w="115" w:type="dxa"/>
        <w:right w:w="115" w:type="dxa"/>
      </w:tblCellMar>
    </w:tblPr>
  </w:style>
  <w:style w:type="table" w:customStyle="1" w:styleId="Style154">
    <w:name w:val="_Style 154"/>
    <w:basedOn w:val="TableNormal"/>
    <w:tblPr>
      <w:tblCellMar>
        <w:left w:w="115" w:type="dxa"/>
        <w:right w:w="115" w:type="dxa"/>
      </w:tblCellMar>
    </w:tblPr>
  </w:style>
  <w:style w:type="table" w:customStyle="1" w:styleId="Style155">
    <w:name w:val="_Style 155"/>
    <w:basedOn w:val="TableNormal"/>
    <w:tblPr>
      <w:tblCellMar>
        <w:left w:w="115" w:type="dxa"/>
        <w:right w:w="115" w:type="dxa"/>
      </w:tblCellMar>
    </w:tblPr>
  </w:style>
  <w:style w:type="table" w:customStyle="1" w:styleId="Style156">
    <w:name w:val="_Style 156"/>
    <w:basedOn w:val="TableNormal"/>
    <w:tblPr>
      <w:tblCellMar>
        <w:left w:w="115" w:type="dxa"/>
        <w:right w:w="115" w:type="dxa"/>
      </w:tblCellMar>
    </w:tblPr>
  </w:style>
  <w:style w:type="table" w:customStyle="1" w:styleId="Style157">
    <w:name w:val="_Style 157"/>
    <w:basedOn w:val="TableNormal"/>
    <w:tblPr>
      <w:tblCellMar>
        <w:left w:w="115" w:type="dxa"/>
        <w:right w:w="115" w:type="dxa"/>
      </w:tblCellMar>
    </w:tblPr>
  </w:style>
  <w:style w:type="table" w:customStyle="1" w:styleId="Style158">
    <w:name w:val="_Style 158"/>
    <w:basedOn w:val="TableNormal"/>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konchenko@iidf.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konchenko@iidf.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konchenko@iidf.ru" TargetMode="External"/><Relationship Id="rId4" Type="http://schemas.openxmlformats.org/officeDocument/2006/relationships/settings" Target="settings.xml"/><Relationship Id="rId9" Type="http://schemas.openxmlformats.org/officeDocument/2006/relationships/hyperlink" Target="mailto:akonchenko@iidf.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Bt5Y+xQfaT3GXgiR3XQcKQdJtw==">AMUW2mXgqggpjJFlTZpIa7mFY1zKANTVvv/Mf61+IpYtt986KciDrAowBqZT1ywoE0uhXGmDwt1vJUG81LAfQIYj78KxahShUrg1V/SsW+ISALUqq5igpJU/1vdJ0IeWRqIoUq0vgJBiNV7sFgwCc8sKbMMerA4SvvbikxeVMkraOI/gWOG/31mzAU/b0pw25lqE2mDRgruoMnrrajU21bLbAPPUUDTZKIruVeGh2MKpyN+Qg8Sd4JnGvXMEKh2JseURSIJteJ/MM8jAE8AMV7nUOVWUzcIfUaZFytLiOS4tfc/G9ulKS8mZm5cW9Nz+dWeA+58k/eMKuV2Txf5BZZWfrQDDoJTg8gUw0bnQvb6UblFKZMEibAsN+mLQ9rxcy8dENsAUKMAF6CDLCNC+g9pf2QFeVnpew9SxV6BtPJ60/xzbF9qIZgB25+LsafHnto2ub0cEIAWPQdg7he2A+nNHLXZJG/Dzlr9mtTrK1ziX0r8ok7GzM+cZ+gOafPnxyJNmfWIvUTMubgEGWhUa2nr8mNE0ETk9bWU++t4SPi2PiTnimRpdDf9B89SpooXYgvpo153bUMppoXFKD1W8MLtdI1Kn1DTIrXGcEisgaOmiJ6Qf4aN5ENu3iaPCns2uQX4J5HfIOmG6E63s9vAGSyRn0u5cfMxL4kK+eGXJ1XLzBqnGh+xjLKLnQyAux6DufoVy2cGMEdckCl/Tr+i3pEppeA6X9xzPIHWhaElEVJqOARNTeh1egsxFeoa6Y3V1WoYOtsYlSnKXMq990q+WXm//LlDcdaaDf02/g9wqJ4eRUUEKNpHKO3iFjt2colCN3IFKDsgH/BEO/fxTyH7KDjXNFwoYOVW+/cXxE5wjy3EdCkgwL7TT1wk3AJqhJrJQZdS9AhVEzrtrsdQfqwkyRYjndPR/LVhAdv5KrZL1k1wDHRO76jgs/+P/Opa2QWx6K1nhHpzFpNjk4RmlMU+CS9/oX3jQxEdAjw==</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21</Pages>
  <Words>10852</Words>
  <Characters>61857</Characters>
  <Application>Microsoft Office Word</Application>
  <DocSecurity>0</DocSecurity>
  <Lines>515</Lines>
  <Paragraphs>145</Paragraphs>
  <ScaleCrop>false</ScaleCrop>
  <Company>ФРИИ Спринт</Company>
  <LinksUpToDate>false</LinksUpToDate>
  <CharactersWithSpaces>72564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фото-видео на мероприятиях 2022</dc:title>
  <dc:creator>mplaksina</dc:creator>
  <cp:lastModifiedBy>Попова Ирина Александровна</cp:lastModifiedBy>
  <cp:revision>8</cp:revision>
  <dcterms:created xsi:type="dcterms:W3CDTF">2021-09-15T12:34:00Z</dcterms:created>
  <dcterms:modified xsi:type="dcterms:W3CDTF">2022-08-09T09:03:00Z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1049-11.2.0.11130</vt:lpwstr>
  </property>
  <property fmtid="{D5CDD505-2E9C-101B-9397-08002B2CF9AE}" pid="3" name="ICV">
    <vt:lpwstr>997DCD3BF5654B369CE94FB5B6AB199A</vt:lpwstr>
  </property>
</Properties>
</file>