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21C8B" w14:textId="0FAD86C9" w:rsidR="003B3C80" w:rsidRPr="009C11EB" w:rsidRDefault="00C03EA1" w:rsidP="003B3C80">
      <w:pPr>
        <w:pStyle w:val="ConsPlusNonformat"/>
        <w:widowControl w:val="0"/>
        <w:tabs>
          <w:tab w:val="left" w:pos="1134"/>
        </w:tabs>
        <w:jc w:val="center"/>
        <w:rPr>
          <w:rFonts w:ascii="Times New Roman" w:hAnsi="Times New Roman" w:cs="Times New Roman"/>
          <w:b/>
          <w:bCs/>
          <w:sz w:val="24"/>
          <w:szCs w:val="24"/>
        </w:rPr>
      </w:pPr>
      <w:r>
        <w:rPr>
          <w:rFonts w:ascii="Times New Roman" w:hAnsi="Times New Roman" w:cs="Times New Roman"/>
          <w:b/>
          <w:bCs/>
          <w:sz w:val="24"/>
          <w:szCs w:val="24"/>
        </w:rPr>
        <w:t xml:space="preserve">ПРОЕКТ </w:t>
      </w:r>
      <w:r w:rsidR="003B3C80" w:rsidRPr="009C11EB">
        <w:rPr>
          <w:rFonts w:ascii="Times New Roman" w:hAnsi="Times New Roman" w:cs="Times New Roman"/>
          <w:b/>
          <w:bCs/>
          <w:sz w:val="24"/>
          <w:szCs w:val="24"/>
        </w:rPr>
        <w:t>ДОГОВОР</w:t>
      </w:r>
      <w:r>
        <w:rPr>
          <w:rFonts w:ascii="Times New Roman" w:hAnsi="Times New Roman" w:cs="Times New Roman"/>
          <w:b/>
          <w:bCs/>
          <w:sz w:val="24"/>
          <w:szCs w:val="24"/>
        </w:rPr>
        <w:t>А</w:t>
      </w:r>
      <w:r w:rsidR="003B3C80" w:rsidRPr="009C11EB">
        <w:rPr>
          <w:rFonts w:ascii="Times New Roman" w:hAnsi="Times New Roman" w:cs="Times New Roman"/>
          <w:b/>
          <w:bCs/>
          <w:sz w:val="24"/>
          <w:szCs w:val="24"/>
        </w:rPr>
        <w:t xml:space="preserve"> №</w:t>
      </w:r>
      <w:r w:rsidR="00EA0D74">
        <w:rPr>
          <w:rFonts w:ascii="Times New Roman" w:hAnsi="Times New Roman" w:cs="Times New Roman"/>
          <w:b/>
          <w:bCs/>
          <w:sz w:val="24"/>
          <w:szCs w:val="24"/>
        </w:rPr>
        <w:t xml:space="preserve"> _______</w:t>
      </w:r>
    </w:p>
    <w:p w14:paraId="4E4DC940" w14:textId="65E0F6D6" w:rsidR="003B3C80" w:rsidRDefault="003B3C80" w:rsidP="003B3C80">
      <w:pPr>
        <w:pStyle w:val="ConsPlusNonformat"/>
        <w:widowControl w:val="0"/>
        <w:tabs>
          <w:tab w:val="left" w:pos="1134"/>
        </w:tabs>
        <w:jc w:val="center"/>
        <w:rPr>
          <w:rFonts w:ascii="Times New Roman" w:hAnsi="Times New Roman" w:cs="Times New Roman"/>
          <w:b/>
          <w:bCs/>
          <w:sz w:val="24"/>
          <w:szCs w:val="24"/>
        </w:rPr>
      </w:pPr>
      <w:r w:rsidRPr="009C11EB">
        <w:rPr>
          <w:rFonts w:ascii="Times New Roman" w:hAnsi="Times New Roman" w:cs="Times New Roman"/>
          <w:b/>
          <w:bCs/>
          <w:sz w:val="24"/>
          <w:szCs w:val="24"/>
        </w:rPr>
        <w:t>оказания услуг по организации питан</w:t>
      </w:r>
      <w:r w:rsidR="00FB0E7C">
        <w:rPr>
          <w:rFonts w:ascii="Times New Roman" w:hAnsi="Times New Roman" w:cs="Times New Roman"/>
          <w:b/>
          <w:bCs/>
          <w:sz w:val="24"/>
          <w:szCs w:val="24"/>
        </w:rPr>
        <w:t>ия и сервисному</w:t>
      </w:r>
      <w:r>
        <w:rPr>
          <w:rFonts w:ascii="Times New Roman" w:hAnsi="Times New Roman" w:cs="Times New Roman"/>
          <w:b/>
          <w:bCs/>
          <w:sz w:val="24"/>
          <w:szCs w:val="24"/>
        </w:rPr>
        <w:t xml:space="preserve"> обслуживанию мероприятий</w:t>
      </w:r>
      <w:r w:rsidR="00C03EA1" w:rsidRPr="00C03EA1">
        <w:t xml:space="preserve"> </w:t>
      </w:r>
      <w:r w:rsidR="00C03EA1" w:rsidRPr="00C03EA1">
        <w:rPr>
          <w:rFonts w:ascii="Times New Roman" w:hAnsi="Times New Roman" w:cs="Times New Roman"/>
          <w:b/>
          <w:bCs/>
          <w:sz w:val="24"/>
          <w:szCs w:val="24"/>
        </w:rPr>
        <w:t xml:space="preserve">проводимых Фондом развития </w:t>
      </w:r>
      <w:proofErr w:type="gramStart"/>
      <w:r w:rsidR="00C03EA1" w:rsidRPr="00C03EA1">
        <w:rPr>
          <w:rFonts w:ascii="Times New Roman" w:hAnsi="Times New Roman" w:cs="Times New Roman"/>
          <w:b/>
          <w:bCs/>
          <w:sz w:val="24"/>
          <w:szCs w:val="24"/>
        </w:rPr>
        <w:t>интернет-инициатив</w:t>
      </w:r>
      <w:proofErr w:type="gramEnd"/>
      <w:r w:rsidR="00C03EA1" w:rsidRPr="00C03EA1">
        <w:rPr>
          <w:rFonts w:ascii="Times New Roman" w:hAnsi="Times New Roman" w:cs="Times New Roman"/>
          <w:b/>
          <w:bCs/>
          <w:sz w:val="24"/>
          <w:szCs w:val="24"/>
        </w:rPr>
        <w:t xml:space="preserve"> в целях реализации федерального проекта «Цифровые технологии» национальной программы «Цифровая экономика Российской Федерации».</w:t>
      </w:r>
    </w:p>
    <w:p w14:paraId="192E8467" w14:textId="77777777" w:rsidR="00675DC8" w:rsidRPr="00675DC8" w:rsidRDefault="00675DC8" w:rsidP="00675DC8">
      <w:pPr>
        <w:pStyle w:val="ConsNonformat"/>
        <w:tabs>
          <w:tab w:val="left" w:pos="567"/>
        </w:tabs>
        <w:contextualSpacing/>
        <w:jc w:val="center"/>
        <w:outlineLvl w:val="0"/>
        <w:rPr>
          <w:rFonts w:ascii="Times New Roman" w:hAnsi="Times New Roman"/>
          <w:caps/>
          <w:sz w:val="22"/>
          <w:szCs w:val="22"/>
        </w:rPr>
      </w:pPr>
      <w:r w:rsidRPr="000F2CFD">
        <w:rPr>
          <w:rFonts w:ascii="Times New Roman" w:hAnsi="Times New Roman"/>
          <w:caps/>
          <w:sz w:val="22"/>
          <w:szCs w:val="22"/>
        </w:rPr>
        <w:t>(идентификатор соглашения № 000000D507121P0B0002)</w:t>
      </w:r>
    </w:p>
    <w:p w14:paraId="289A2954" w14:textId="77777777" w:rsidR="00675DC8" w:rsidRPr="009C11EB" w:rsidRDefault="00675DC8" w:rsidP="003B3C80">
      <w:pPr>
        <w:pStyle w:val="ConsPlusNonformat"/>
        <w:widowControl w:val="0"/>
        <w:tabs>
          <w:tab w:val="left" w:pos="1134"/>
        </w:tabs>
        <w:jc w:val="center"/>
        <w:rPr>
          <w:rFonts w:ascii="Times New Roman" w:hAnsi="Times New Roman" w:cs="Times New Roman"/>
          <w:b/>
          <w:bCs/>
          <w:sz w:val="24"/>
          <w:szCs w:val="24"/>
        </w:rPr>
      </w:pPr>
    </w:p>
    <w:p w14:paraId="3D30410D" w14:textId="77777777" w:rsidR="003B3C80" w:rsidRPr="009C11EB" w:rsidRDefault="003B3C80" w:rsidP="003B3C80">
      <w:pPr>
        <w:pStyle w:val="ad"/>
        <w:tabs>
          <w:tab w:val="left" w:pos="1134"/>
        </w:tabs>
        <w:ind w:firstLine="567"/>
        <w:jc w:val="center"/>
        <w:rPr>
          <w:bCs/>
          <w:sz w:val="24"/>
          <w:szCs w:val="24"/>
        </w:rPr>
      </w:pPr>
    </w:p>
    <w:p w14:paraId="7F3C58C6" w14:textId="4DABD365" w:rsidR="003B3C80" w:rsidRPr="009C11EB" w:rsidRDefault="003B3C80" w:rsidP="003B3C80">
      <w:pPr>
        <w:pStyle w:val="ConsPlusNonformat"/>
        <w:widowControl w:val="0"/>
        <w:tabs>
          <w:tab w:val="left" w:pos="1134"/>
          <w:tab w:val="left" w:pos="6521"/>
        </w:tabs>
        <w:ind w:firstLine="567"/>
        <w:jc w:val="center"/>
        <w:rPr>
          <w:rFonts w:ascii="Times New Roman" w:hAnsi="Times New Roman" w:cs="Times New Roman"/>
          <w:sz w:val="24"/>
          <w:szCs w:val="24"/>
        </w:rPr>
      </w:pPr>
      <w:r w:rsidRPr="009C11EB">
        <w:rPr>
          <w:rFonts w:ascii="Times New Roman" w:hAnsi="Times New Roman" w:cs="Times New Roman"/>
          <w:sz w:val="24"/>
          <w:szCs w:val="24"/>
        </w:rPr>
        <w:t xml:space="preserve">г. Москва                                                                                </w:t>
      </w:r>
      <w:r w:rsidR="00EA0D74">
        <w:rPr>
          <w:rFonts w:ascii="Times New Roman" w:hAnsi="Times New Roman" w:cs="Times New Roman"/>
          <w:sz w:val="24"/>
          <w:szCs w:val="24"/>
        </w:rPr>
        <w:t xml:space="preserve">                        </w:t>
      </w:r>
      <w:r w:rsidRPr="009C11EB">
        <w:rPr>
          <w:rFonts w:ascii="Times New Roman" w:hAnsi="Times New Roman" w:cs="Times New Roman"/>
          <w:sz w:val="24"/>
          <w:szCs w:val="24"/>
        </w:rPr>
        <w:t>«</w:t>
      </w:r>
      <w:r w:rsidR="00EA0D74">
        <w:rPr>
          <w:rFonts w:ascii="Times New Roman" w:hAnsi="Times New Roman" w:cs="Times New Roman"/>
          <w:sz w:val="24"/>
          <w:szCs w:val="24"/>
        </w:rPr>
        <w:t>__</w:t>
      </w:r>
      <w:r w:rsidRPr="009C11EB">
        <w:rPr>
          <w:rFonts w:ascii="Times New Roman" w:hAnsi="Times New Roman" w:cs="Times New Roman"/>
          <w:sz w:val="24"/>
          <w:szCs w:val="24"/>
        </w:rPr>
        <w:t xml:space="preserve">» </w:t>
      </w:r>
      <w:r w:rsidR="00EA0D74">
        <w:rPr>
          <w:rFonts w:ascii="Times New Roman" w:hAnsi="Times New Roman" w:cs="Times New Roman"/>
          <w:sz w:val="24"/>
          <w:szCs w:val="24"/>
        </w:rPr>
        <w:t>_________</w:t>
      </w:r>
      <w:r w:rsidR="00191D0C">
        <w:rPr>
          <w:rFonts w:ascii="Times New Roman" w:hAnsi="Times New Roman" w:cs="Times New Roman"/>
          <w:sz w:val="24"/>
          <w:szCs w:val="24"/>
        </w:rPr>
        <w:t xml:space="preserve"> </w:t>
      </w:r>
      <w:r>
        <w:rPr>
          <w:rFonts w:ascii="Times New Roman" w:hAnsi="Times New Roman" w:cs="Times New Roman"/>
          <w:sz w:val="24"/>
          <w:szCs w:val="24"/>
        </w:rPr>
        <w:t>2021</w:t>
      </w:r>
      <w:r w:rsidRPr="009C11EB">
        <w:rPr>
          <w:rFonts w:ascii="Times New Roman" w:hAnsi="Times New Roman" w:cs="Times New Roman"/>
          <w:sz w:val="24"/>
          <w:szCs w:val="24"/>
        </w:rPr>
        <w:t xml:space="preserve"> г.</w:t>
      </w:r>
    </w:p>
    <w:p w14:paraId="4926A7F4" w14:textId="1E07F7F7" w:rsidR="003B3C80" w:rsidRPr="00952733" w:rsidRDefault="003B3C80" w:rsidP="003B3C80">
      <w:pPr>
        <w:spacing w:after="0" w:line="240" w:lineRule="auto"/>
        <w:ind w:firstLine="567"/>
        <w:jc w:val="both"/>
        <w:rPr>
          <w:rFonts w:ascii="Times New Roman" w:hAnsi="Times New Roman" w:cs="Times New Roman"/>
          <w:sz w:val="24"/>
          <w:szCs w:val="24"/>
        </w:rPr>
      </w:pPr>
      <w:proofErr w:type="gramStart"/>
      <w:r w:rsidRPr="009C11EB">
        <w:rPr>
          <w:rFonts w:ascii="Times New Roman" w:hAnsi="Times New Roman" w:cs="Times New Roman"/>
          <w:b/>
          <w:sz w:val="24"/>
          <w:szCs w:val="24"/>
        </w:rPr>
        <w:t>Фонд развития интернет-инициатив</w:t>
      </w:r>
      <w:r w:rsidRPr="009C11EB">
        <w:rPr>
          <w:rFonts w:ascii="Times New Roman" w:hAnsi="Times New Roman" w:cs="Times New Roman"/>
          <w:sz w:val="24"/>
          <w:szCs w:val="24"/>
        </w:rPr>
        <w:t xml:space="preserve">, именуемый в дальнейшем «Заказчик», в лице </w:t>
      </w:r>
      <w:r w:rsidRPr="00952733">
        <w:rPr>
          <w:rFonts w:ascii="Times New Roman" w:hAnsi="Times New Roman" w:cs="Times New Roman"/>
          <w:sz w:val="24"/>
          <w:szCs w:val="24"/>
        </w:rPr>
        <w:t xml:space="preserve">директора </w:t>
      </w:r>
      <w:r>
        <w:rPr>
          <w:rFonts w:ascii="Times New Roman" w:hAnsi="Times New Roman" w:cs="Times New Roman"/>
          <w:sz w:val="24"/>
          <w:szCs w:val="24"/>
        </w:rPr>
        <w:t xml:space="preserve">Варламова Кирилла Викторовича, </w:t>
      </w:r>
      <w:r w:rsidRPr="00952733">
        <w:rPr>
          <w:rFonts w:ascii="Times New Roman" w:hAnsi="Times New Roman" w:cs="Times New Roman"/>
          <w:sz w:val="24"/>
          <w:szCs w:val="24"/>
        </w:rPr>
        <w:t>действующего на основании Устава, с</w:t>
      </w:r>
      <w:r w:rsidRPr="009C11EB">
        <w:rPr>
          <w:rFonts w:ascii="Times New Roman" w:hAnsi="Times New Roman" w:cs="Times New Roman"/>
          <w:sz w:val="24"/>
          <w:szCs w:val="24"/>
        </w:rPr>
        <w:t xml:space="preserve"> одной стороны, и</w:t>
      </w:r>
      <w:r w:rsidRPr="00191D0C">
        <w:rPr>
          <w:rFonts w:ascii="Times New Roman" w:hAnsi="Times New Roman" w:cs="Times New Roman"/>
          <w:b/>
          <w:bCs/>
          <w:sz w:val="24"/>
          <w:szCs w:val="24"/>
          <w:highlight w:val="white"/>
        </w:rPr>
        <w:t xml:space="preserve"> </w:t>
      </w:r>
      <w:r w:rsidR="00EA0D74" w:rsidRPr="00FE514D">
        <w:rPr>
          <w:rFonts w:ascii="Times New Roman" w:hAnsi="Times New Roman" w:cs="Times New Roman"/>
          <w:spacing w:val="-3"/>
          <w:sz w:val="24"/>
          <w:szCs w:val="24"/>
        </w:rPr>
        <w:t>[</w:t>
      </w:r>
      <w:r w:rsidR="00EA0D74" w:rsidRPr="00FE514D">
        <w:rPr>
          <w:rFonts w:ascii="Times New Roman" w:hAnsi="Times New Roman" w:cs="Times New Roman"/>
          <w:i/>
          <w:spacing w:val="-3"/>
          <w:sz w:val="24"/>
          <w:szCs w:val="24"/>
        </w:rPr>
        <w:t xml:space="preserve">указать полное </w:t>
      </w:r>
      <w:r w:rsidR="00EA0D74">
        <w:rPr>
          <w:rFonts w:ascii="Times New Roman" w:hAnsi="Times New Roman" w:cs="Times New Roman"/>
          <w:i/>
          <w:spacing w:val="-2"/>
          <w:sz w:val="24"/>
          <w:szCs w:val="24"/>
        </w:rPr>
        <w:t>наименование</w:t>
      </w:r>
      <w:r w:rsidR="00EA0D74">
        <w:rPr>
          <w:rFonts w:ascii="Times New Roman" w:hAnsi="Times New Roman" w:cs="Times New Roman"/>
          <w:i/>
          <w:spacing w:val="36"/>
          <w:sz w:val="24"/>
          <w:szCs w:val="24"/>
        </w:rPr>
        <w:t xml:space="preserve"> </w:t>
      </w:r>
      <w:r w:rsidR="00EA0D74" w:rsidRPr="00FE514D">
        <w:rPr>
          <w:rFonts w:ascii="Times New Roman" w:hAnsi="Times New Roman" w:cs="Times New Roman"/>
          <w:i/>
          <w:spacing w:val="-3"/>
          <w:sz w:val="24"/>
          <w:szCs w:val="24"/>
        </w:rPr>
        <w:t>организации</w:t>
      </w:r>
      <w:r w:rsidR="00EA0D74" w:rsidRPr="00FE514D">
        <w:rPr>
          <w:rFonts w:ascii="Times New Roman" w:hAnsi="Times New Roman" w:cs="Times New Roman"/>
          <w:spacing w:val="-3"/>
          <w:sz w:val="24"/>
          <w:szCs w:val="24"/>
        </w:rPr>
        <w:t>]</w:t>
      </w:r>
      <w:r w:rsidRPr="00690CF7">
        <w:rPr>
          <w:rFonts w:ascii="Times New Roman" w:hAnsi="Times New Roman" w:cs="Times New Roman"/>
          <w:iCs/>
          <w:sz w:val="24"/>
          <w:szCs w:val="24"/>
          <w:highlight w:val="white"/>
        </w:rPr>
        <w:t>,</w:t>
      </w:r>
      <w:r w:rsidRPr="00806D02">
        <w:rPr>
          <w:rFonts w:ascii="Times New Roman" w:hAnsi="Times New Roman" w:cs="Times New Roman"/>
          <w:sz w:val="24"/>
          <w:szCs w:val="24"/>
          <w:highlight w:val="white"/>
        </w:rPr>
        <w:t xml:space="preserve"> </w:t>
      </w:r>
      <w:r w:rsidR="00FE4166">
        <w:rPr>
          <w:rFonts w:ascii="Times New Roman" w:hAnsi="Times New Roman" w:cs="Times New Roman"/>
          <w:sz w:val="24"/>
          <w:szCs w:val="24"/>
          <w:highlight w:val="white"/>
        </w:rPr>
        <w:t xml:space="preserve">именуемое в дальнейшем «Исполнитель», </w:t>
      </w:r>
      <w:r w:rsidRPr="00806D02">
        <w:rPr>
          <w:rFonts w:ascii="Times New Roman" w:hAnsi="Times New Roman" w:cs="Times New Roman"/>
          <w:sz w:val="24"/>
          <w:szCs w:val="24"/>
          <w:highlight w:val="white"/>
        </w:rPr>
        <w:t>в лице</w:t>
      </w:r>
      <w:r>
        <w:rPr>
          <w:rFonts w:ascii="Times New Roman" w:hAnsi="Times New Roman" w:cs="Times New Roman"/>
          <w:sz w:val="24"/>
          <w:szCs w:val="24"/>
          <w:highlight w:val="white"/>
        </w:rPr>
        <w:t xml:space="preserve"> </w:t>
      </w:r>
      <w:r w:rsidR="00EA0D74" w:rsidRPr="00FE514D">
        <w:rPr>
          <w:rFonts w:ascii="Times New Roman" w:hAnsi="Times New Roman" w:cs="Times New Roman"/>
          <w:spacing w:val="-3"/>
          <w:sz w:val="24"/>
          <w:szCs w:val="24"/>
        </w:rPr>
        <w:t>[</w:t>
      </w:r>
      <w:r w:rsidR="00EA0D74" w:rsidRPr="00FE514D">
        <w:rPr>
          <w:rFonts w:ascii="Times New Roman" w:hAnsi="Times New Roman" w:cs="Times New Roman"/>
          <w:i/>
          <w:spacing w:val="-3"/>
          <w:sz w:val="24"/>
          <w:szCs w:val="24"/>
        </w:rPr>
        <w:t>должность,</w:t>
      </w:r>
      <w:r w:rsidR="00EA0D74">
        <w:rPr>
          <w:rFonts w:ascii="Times New Roman" w:hAnsi="Times New Roman" w:cs="Times New Roman"/>
          <w:i/>
          <w:spacing w:val="-3"/>
          <w:sz w:val="24"/>
          <w:szCs w:val="24"/>
        </w:rPr>
        <w:t xml:space="preserve"> </w:t>
      </w:r>
      <w:r w:rsidR="00EA0D74" w:rsidRPr="00FE514D">
        <w:rPr>
          <w:rFonts w:ascii="Times New Roman" w:hAnsi="Times New Roman" w:cs="Times New Roman"/>
          <w:i/>
          <w:sz w:val="24"/>
          <w:szCs w:val="24"/>
        </w:rPr>
        <w:t>ФИО</w:t>
      </w:r>
      <w:r w:rsidR="00EA0D74" w:rsidRPr="00FE514D">
        <w:rPr>
          <w:rFonts w:ascii="Times New Roman" w:hAnsi="Times New Roman" w:cs="Times New Roman"/>
          <w:sz w:val="24"/>
          <w:szCs w:val="24"/>
        </w:rPr>
        <w:t>]</w:t>
      </w:r>
      <w:r w:rsidR="00EA0D74">
        <w:rPr>
          <w:rFonts w:ascii="Times New Roman" w:hAnsi="Times New Roman" w:cs="Times New Roman"/>
          <w:sz w:val="24"/>
          <w:szCs w:val="24"/>
        </w:rPr>
        <w:t>,</w:t>
      </w:r>
      <w:r w:rsidR="00FE4166">
        <w:rPr>
          <w:rFonts w:ascii="Times New Roman" w:hAnsi="Times New Roman" w:cs="Times New Roman"/>
          <w:sz w:val="24"/>
          <w:szCs w:val="24"/>
        </w:rPr>
        <w:t xml:space="preserve"> </w:t>
      </w:r>
      <w:r w:rsidR="00EA0D74">
        <w:rPr>
          <w:rFonts w:ascii="Times New Roman" w:hAnsi="Times New Roman" w:cs="Times New Roman"/>
          <w:sz w:val="24"/>
          <w:szCs w:val="24"/>
          <w:highlight w:val="white"/>
        </w:rPr>
        <w:t xml:space="preserve">действующего </w:t>
      </w:r>
      <w:r w:rsidRPr="009C11EB">
        <w:rPr>
          <w:rFonts w:ascii="Times New Roman" w:hAnsi="Times New Roman" w:cs="Times New Roman"/>
          <w:sz w:val="24"/>
          <w:szCs w:val="24"/>
          <w:highlight w:val="white"/>
        </w:rPr>
        <w:t xml:space="preserve">на основании </w:t>
      </w:r>
      <w:r w:rsidR="00EA0D74" w:rsidRPr="00FE514D">
        <w:rPr>
          <w:rFonts w:ascii="Times New Roman" w:eastAsia="Times New Roman" w:hAnsi="Times New Roman" w:cs="Times New Roman"/>
          <w:spacing w:val="-3"/>
          <w:sz w:val="24"/>
          <w:szCs w:val="24"/>
        </w:rPr>
        <w:t>[</w:t>
      </w:r>
      <w:r w:rsidR="00EA0D74" w:rsidRPr="00FE514D">
        <w:rPr>
          <w:rFonts w:ascii="Times New Roman" w:eastAsia="Times New Roman" w:hAnsi="Times New Roman" w:cs="Times New Roman"/>
          <w:i/>
          <w:spacing w:val="-3"/>
          <w:sz w:val="24"/>
          <w:szCs w:val="24"/>
        </w:rPr>
        <w:t>Устава</w:t>
      </w:r>
      <w:r w:rsidR="00EA0D74">
        <w:rPr>
          <w:rFonts w:ascii="Times New Roman" w:eastAsia="Times New Roman" w:hAnsi="Times New Roman" w:cs="Times New Roman"/>
          <w:i/>
          <w:spacing w:val="-3"/>
          <w:sz w:val="24"/>
          <w:szCs w:val="24"/>
        </w:rPr>
        <w:t xml:space="preserve"> </w:t>
      </w:r>
      <w:r w:rsidR="00EA0D74" w:rsidRPr="00FE514D">
        <w:rPr>
          <w:rFonts w:ascii="Times New Roman" w:eastAsia="Times New Roman" w:hAnsi="Times New Roman" w:cs="Times New Roman"/>
          <w:i/>
          <w:sz w:val="24"/>
          <w:szCs w:val="24"/>
        </w:rPr>
        <w:t>или</w:t>
      </w:r>
      <w:r w:rsidR="00EA0D74" w:rsidRPr="00FE514D">
        <w:rPr>
          <w:rFonts w:ascii="Times New Roman" w:eastAsia="Times New Roman" w:hAnsi="Times New Roman" w:cs="Times New Roman"/>
          <w:i/>
          <w:spacing w:val="55"/>
          <w:sz w:val="24"/>
          <w:szCs w:val="24"/>
        </w:rPr>
        <w:t xml:space="preserve"> </w:t>
      </w:r>
      <w:r w:rsidR="00EA0D74" w:rsidRPr="00FE514D">
        <w:rPr>
          <w:rFonts w:ascii="Times New Roman" w:eastAsia="Times New Roman" w:hAnsi="Times New Roman" w:cs="Times New Roman"/>
          <w:i/>
          <w:sz w:val="24"/>
          <w:szCs w:val="24"/>
        </w:rPr>
        <w:t>доверенности</w:t>
      </w:r>
      <w:r w:rsidR="00EA0D74" w:rsidRPr="00FE514D">
        <w:rPr>
          <w:rFonts w:ascii="Times New Roman" w:eastAsia="Times New Roman" w:hAnsi="Times New Roman" w:cs="Times New Roman"/>
          <w:i/>
          <w:spacing w:val="54"/>
          <w:sz w:val="24"/>
          <w:szCs w:val="24"/>
        </w:rPr>
        <w:t xml:space="preserve"> </w:t>
      </w:r>
      <w:r w:rsidR="00EA0D74" w:rsidRPr="00FE514D">
        <w:rPr>
          <w:rFonts w:ascii="Times New Roman" w:eastAsia="Times New Roman" w:hAnsi="Times New Roman" w:cs="Times New Roman"/>
          <w:i/>
          <w:sz w:val="24"/>
          <w:szCs w:val="24"/>
        </w:rPr>
        <w:t>№</w:t>
      </w:r>
      <w:r w:rsidR="00EA0D74">
        <w:rPr>
          <w:rFonts w:ascii="Times New Roman" w:eastAsia="Times New Roman" w:hAnsi="Times New Roman" w:cs="Times New Roman"/>
          <w:i/>
          <w:sz w:val="24"/>
          <w:szCs w:val="24"/>
        </w:rPr>
        <w:t xml:space="preserve"> ____ </w:t>
      </w:r>
      <w:r w:rsidR="00EA0D74" w:rsidRPr="00FE514D">
        <w:rPr>
          <w:rFonts w:ascii="Times New Roman" w:eastAsia="Times New Roman" w:hAnsi="Times New Roman" w:cs="Times New Roman"/>
          <w:i/>
          <w:spacing w:val="-3"/>
          <w:sz w:val="24"/>
          <w:szCs w:val="24"/>
        </w:rPr>
        <w:t>от</w:t>
      </w:r>
      <w:r w:rsidR="00EA0D74">
        <w:rPr>
          <w:rFonts w:ascii="Times New Roman" w:eastAsia="Times New Roman" w:hAnsi="Times New Roman" w:cs="Times New Roman"/>
          <w:i/>
          <w:spacing w:val="-3"/>
          <w:sz w:val="24"/>
          <w:szCs w:val="24"/>
        </w:rPr>
        <w:t>___</w:t>
      </w:r>
      <w:r w:rsidR="00EA0D74" w:rsidRPr="00FE514D">
        <w:rPr>
          <w:rFonts w:ascii="Times New Roman" w:eastAsia="Times New Roman" w:hAnsi="Times New Roman" w:cs="Times New Roman"/>
          <w:sz w:val="24"/>
          <w:szCs w:val="24"/>
        </w:rPr>
        <w:t>]</w:t>
      </w:r>
      <w:r w:rsidRPr="009C11EB">
        <w:rPr>
          <w:rFonts w:ascii="Times New Roman" w:hAnsi="Times New Roman" w:cs="Times New Roman"/>
          <w:sz w:val="24"/>
          <w:szCs w:val="24"/>
          <w:highlight w:val="white"/>
        </w:rPr>
        <w:t>, с другой стороны,</w:t>
      </w:r>
      <w:r>
        <w:rPr>
          <w:rFonts w:ascii="Times New Roman" w:hAnsi="Times New Roman" w:cs="Times New Roman"/>
          <w:sz w:val="24"/>
          <w:szCs w:val="24"/>
          <w:highlight w:val="white"/>
        </w:rPr>
        <w:t xml:space="preserve"> </w:t>
      </w:r>
      <w:r w:rsidRPr="009C11EB">
        <w:rPr>
          <w:rFonts w:ascii="Times New Roman" w:hAnsi="Times New Roman" w:cs="Times New Roman"/>
          <w:sz w:val="24"/>
          <w:szCs w:val="24"/>
          <w:highlight w:val="white"/>
        </w:rPr>
        <w:t xml:space="preserve">вместе именуемые «Стороны» и </w:t>
      </w:r>
      <w:r w:rsidR="00EA0D74">
        <w:rPr>
          <w:rFonts w:ascii="Times New Roman" w:hAnsi="Times New Roman" w:cs="Times New Roman"/>
          <w:sz w:val="24"/>
          <w:szCs w:val="24"/>
          <w:highlight w:val="white"/>
        </w:rPr>
        <w:t xml:space="preserve">каждый в отдельности «Сторона», </w:t>
      </w:r>
      <w:r w:rsidR="00EA0D74">
        <w:rPr>
          <w:rFonts w:ascii="Times New Roman" w:hAnsi="Times New Roman"/>
        </w:rPr>
        <w:t>на основании Протокола заседания закупочной комиссии от «__» ________ 2021 г</w:t>
      </w:r>
      <w:proofErr w:type="gramEnd"/>
      <w:r w:rsidR="00EA0D74">
        <w:rPr>
          <w:rFonts w:ascii="Times New Roman" w:hAnsi="Times New Roman"/>
        </w:rPr>
        <w:t xml:space="preserve">. № __________ </w:t>
      </w:r>
      <w:r w:rsidRPr="009C11EB">
        <w:rPr>
          <w:rFonts w:ascii="Times New Roman" w:hAnsi="Times New Roman" w:cs="Times New Roman"/>
          <w:sz w:val="24"/>
          <w:szCs w:val="24"/>
          <w:highlight w:val="white"/>
        </w:rPr>
        <w:t>заключили настоящий Договор</w:t>
      </w:r>
      <w:r w:rsidR="00EE50CB">
        <w:rPr>
          <w:rFonts w:ascii="Times New Roman" w:hAnsi="Times New Roman" w:cs="Times New Roman"/>
          <w:sz w:val="24"/>
          <w:szCs w:val="24"/>
          <w:highlight w:val="white"/>
        </w:rPr>
        <w:t xml:space="preserve"> (далее – Договор)</w:t>
      </w:r>
      <w:r w:rsidRPr="009C11EB">
        <w:rPr>
          <w:rFonts w:ascii="Times New Roman" w:hAnsi="Times New Roman" w:cs="Times New Roman"/>
          <w:sz w:val="24"/>
          <w:szCs w:val="24"/>
          <w:highlight w:val="white"/>
        </w:rPr>
        <w:t xml:space="preserve"> о нижеследующем:</w:t>
      </w:r>
    </w:p>
    <w:p w14:paraId="6B061793" w14:textId="77777777" w:rsidR="003B3C80" w:rsidRPr="009C11EB" w:rsidRDefault="003B3C80" w:rsidP="003B3C80">
      <w:pPr>
        <w:widowControl w:val="0"/>
        <w:tabs>
          <w:tab w:val="left" w:pos="1134"/>
        </w:tabs>
        <w:spacing w:after="0" w:line="240" w:lineRule="auto"/>
        <w:ind w:firstLine="567"/>
        <w:jc w:val="both"/>
        <w:rPr>
          <w:rFonts w:ascii="Times New Roman" w:hAnsi="Times New Roman" w:cs="Times New Roman"/>
          <w:sz w:val="24"/>
          <w:szCs w:val="24"/>
        </w:rPr>
      </w:pPr>
    </w:p>
    <w:p w14:paraId="63C35DBC" w14:textId="77777777" w:rsidR="003B3C80" w:rsidRDefault="003B3C80" w:rsidP="003B3C80">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ПРЕДМЕТ ДОГОВОРА</w:t>
      </w:r>
    </w:p>
    <w:p w14:paraId="7F56AAEF" w14:textId="77777777" w:rsidR="001757A3" w:rsidRPr="009C11EB" w:rsidRDefault="001757A3" w:rsidP="001757A3">
      <w:pPr>
        <w:pStyle w:val="ConsPlusNonformat"/>
        <w:widowControl w:val="0"/>
        <w:tabs>
          <w:tab w:val="left" w:pos="1134"/>
        </w:tabs>
        <w:ind w:left="567"/>
        <w:jc w:val="both"/>
        <w:rPr>
          <w:rFonts w:ascii="Times New Roman" w:hAnsi="Times New Roman" w:cs="Times New Roman"/>
          <w:b/>
          <w:bCs/>
          <w:sz w:val="24"/>
          <w:szCs w:val="24"/>
        </w:rPr>
      </w:pPr>
    </w:p>
    <w:p w14:paraId="58EFCE89" w14:textId="4F656826" w:rsidR="003B3C80" w:rsidRDefault="003B3C80" w:rsidP="00FB0E7C">
      <w:pPr>
        <w:pStyle w:val="ConsPlusNonformat"/>
        <w:widowControl w:val="0"/>
        <w:numPr>
          <w:ilvl w:val="1"/>
          <w:numId w:val="15"/>
        </w:numPr>
        <w:ind w:left="51" w:hanging="51"/>
        <w:jc w:val="both"/>
        <w:rPr>
          <w:rFonts w:ascii="Times New Roman" w:hAnsi="Times New Roman" w:cs="Times New Roman"/>
          <w:sz w:val="24"/>
          <w:szCs w:val="24"/>
        </w:rPr>
      </w:pPr>
      <w:proofErr w:type="gramStart"/>
      <w:r w:rsidRPr="00806D02">
        <w:rPr>
          <w:rFonts w:ascii="Times New Roman" w:hAnsi="Times New Roman" w:cs="Times New Roman"/>
          <w:sz w:val="24"/>
          <w:szCs w:val="24"/>
        </w:rPr>
        <w:t xml:space="preserve">По настоящему Договору Исполнитель обязуется </w:t>
      </w:r>
      <w:r>
        <w:rPr>
          <w:rFonts w:ascii="Times New Roman" w:hAnsi="Times New Roman" w:cs="Times New Roman"/>
          <w:sz w:val="24"/>
          <w:szCs w:val="24"/>
        </w:rPr>
        <w:t>по Заданиям Заказчика по форме Приложения № 2 к Договору оказывать Заказчику</w:t>
      </w:r>
      <w:r w:rsidRPr="00806D02">
        <w:rPr>
          <w:rFonts w:ascii="Times New Roman" w:hAnsi="Times New Roman" w:cs="Times New Roman"/>
          <w:sz w:val="24"/>
          <w:szCs w:val="24"/>
        </w:rPr>
        <w:t xml:space="preserve"> услуги по организации питания</w:t>
      </w:r>
      <w:r w:rsidR="00FB0E7C">
        <w:rPr>
          <w:rFonts w:ascii="Times New Roman" w:hAnsi="Times New Roman" w:cs="Times New Roman"/>
          <w:sz w:val="24"/>
          <w:szCs w:val="24"/>
        </w:rPr>
        <w:t xml:space="preserve"> и сервисному</w:t>
      </w:r>
      <w:r>
        <w:rPr>
          <w:rFonts w:ascii="Times New Roman" w:hAnsi="Times New Roman" w:cs="Times New Roman"/>
          <w:sz w:val="24"/>
          <w:szCs w:val="24"/>
        </w:rPr>
        <w:t xml:space="preserve"> обслуживанию мероприятий Заказчика</w:t>
      </w:r>
      <w:r w:rsidRPr="00806D02">
        <w:rPr>
          <w:rFonts w:ascii="Times New Roman" w:hAnsi="Times New Roman" w:cs="Times New Roman"/>
          <w:sz w:val="24"/>
          <w:szCs w:val="24"/>
        </w:rPr>
        <w:t xml:space="preserve"> (далее – </w:t>
      </w:r>
      <w:r>
        <w:rPr>
          <w:rFonts w:ascii="Times New Roman" w:hAnsi="Times New Roman" w:cs="Times New Roman"/>
          <w:sz w:val="24"/>
          <w:szCs w:val="24"/>
        </w:rPr>
        <w:t>У</w:t>
      </w:r>
      <w:r w:rsidR="00FB0E7C">
        <w:rPr>
          <w:rFonts w:ascii="Times New Roman" w:hAnsi="Times New Roman" w:cs="Times New Roman"/>
          <w:sz w:val="24"/>
          <w:szCs w:val="24"/>
        </w:rPr>
        <w:t xml:space="preserve">слуги) </w:t>
      </w:r>
      <w:r>
        <w:rPr>
          <w:rFonts w:ascii="Times New Roman" w:hAnsi="Times New Roman" w:cs="Times New Roman"/>
          <w:sz w:val="24"/>
          <w:szCs w:val="24"/>
        </w:rPr>
        <w:t>по адресу</w:t>
      </w:r>
      <w:r w:rsidRPr="002D2700">
        <w:rPr>
          <w:rFonts w:ascii="Times New Roman" w:hAnsi="Times New Roman" w:cs="Times New Roman"/>
          <w:sz w:val="24"/>
          <w:szCs w:val="24"/>
        </w:rPr>
        <w:t>: г. Москва, улица Мясницкая 13, строение 18,</w:t>
      </w:r>
      <w:r>
        <w:rPr>
          <w:rFonts w:ascii="Times New Roman" w:hAnsi="Times New Roman" w:cs="Times New Roman"/>
          <w:sz w:val="24"/>
          <w:szCs w:val="24"/>
        </w:rPr>
        <w:t xml:space="preserve"> по ценам, согласованным Сторонами в </w:t>
      </w:r>
      <w:r w:rsidR="0089269F">
        <w:rPr>
          <w:rFonts w:ascii="Times New Roman" w:hAnsi="Times New Roman" w:cs="Times New Roman"/>
          <w:sz w:val="24"/>
          <w:szCs w:val="24"/>
        </w:rPr>
        <w:t>Спец</w:t>
      </w:r>
      <w:r>
        <w:rPr>
          <w:rFonts w:ascii="Times New Roman" w:hAnsi="Times New Roman" w:cs="Times New Roman"/>
          <w:sz w:val="24"/>
          <w:szCs w:val="24"/>
        </w:rPr>
        <w:t>ификации (</w:t>
      </w:r>
      <w:r w:rsidR="0089269F">
        <w:rPr>
          <w:rFonts w:ascii="Times New Roman" w:hAnsi="Times New Roman" w:cs="Times New Roman"/>
          <w:sz w:val="24"/>
          <w:szCs w:val="24"/>
        </w:rPr>
        <w:t>Таблица №1 Приложения</w:t>
      </w:r>
      <w:r>
        <w:rPr>
          <w:rFonts w:ascii="Times New Roman" w:hAnsi="Times New Roman" w:cs="Times New Roman"/>
          <w:sz w:val="24"/>
          <w:szCs w:val="24"/>
        </w:rPr>
        <w:t xml:space="preserve"> № 1</w:t>
      </w:r>
      <w:r w:rsidR="0089269F">
        <w:rPr>
          <w:rFonts w:ascii="Times New Roman" w:hAnsi="Times New Roman" w:cs="Times New Roman"/>
          <w:sz w:val="24"/>
          <w:szCs w:val="24"/>
        </w:rPr>
        <w:t xml:space="preserve"> к Договору «Техническое задание»</w:t>
      </w:r>
      <w:r>
        <w:rPr>
          <w:rFonts w:ascii="Times New Roman" w:hAnsi="Times New Roman" w:cs="Times New Roman"/>
          <w:sz w:val="24"/>
          <w:szCs w:val="24"/>
        </w:rPr>
        <w:t>, являющееся не</w:t>
      </w:r>
      <w:r w:rsidR="00EE50CB">
        <w:rPr>
          <w:rFonts w:ascii="Times New Roman" w:hAnsi="Times New Roman" w:cs="Times New Roman"/>
          <w:sz w:val="24"/>
          <w:szCs w:val="24"/>
        </w:rPr>
        <w:t xml:space="preserve">отъемлемой частью Договора, </w:t>
      </w:r>
      <w:r w:rsidR="00FB0E7C">
        <w:rPr>
          <w:rFonts w:ascii="Times New Roman" w:hAnsi="Times New Roman" w:cs="Times New Roman"/>
          <w:sz w:val="24"/>
          <w:szCs w:val="24"/>
        </w:rPr>
        <w:t>да</w:t>
      </w:r>
      <w:r>
        <w:rPr>
          <w:rFonts w:ascii="Times New Roman" w:hAnsi="Times New Roman" w:cs="Times New Roman"/>
          <w:sz w:val="24"/>
          <w:szCs w:val="24"/>
        </w:rPr>
        <w:t xml:space="preserve">лее – Спецификация), </w:t>
      </w:r>
      <w:r w:rsidRPr="00806D02">
        <w:rPr>
          <w:rFonts w:ascii="Times New Roman" w:hAnsi="Times New Roman" w:cs="Times New Roman"/>
          <w:sz w:val="24"/>
          <w:szCs w:val="24"/>
        </w:rPr>
        <w:t>а Заказчик обязуется принять</w:t>
      </w:r>
      <w:proofErr w:type="gramEnd"/>
      <w:r w:rsidRPr="00806D02">
        <w:rPr>
          <w:rFonts w:ascii="Times New Roman" w:hAnsi="Times New Roman" w:cs="Times New Roman"/>
          <w:sz w:val="24"/>
          <w:szCs w:val="24"/>
        </w:rPr>
        <w:t xml:space="preserve"> услуги и оплатить их в размере и порядке, указанном в настоящем Договоре.</w:t>
      </w:r>
    </w:p>
    <w:p w14:paraId="02D3446D" w14:textId="77777777" w:rsidR="003B3C80" w:rsidRDefault="00FB0E7C" w:rsidP="00FB0E7C">
      <w:pPr>
        <w:pStyle w:val="ConsPlusNonformat"/>
        <w:widowControl w:val="0"/>
        <w:numPr>
          <w:ilvl w:val="1"/>
          <w:numId w:val="15"/>
        </w:numPr>
        <w:ind w:left="51" w:hanging="51"/>
        <w:jc w:val="both"/>
        <w:rPr>
          <w:rFonts w:ascii="Times New Roman" w:hAnsi="Times New Roman" w:cs="Times New Roman"/>
          <w:sz w:val="24"/>
          <w:szCs w:val="24"/>
        </w:rPr>
      </w:pPr>
      <w:r>
        <w:rPr>
          <w:rFonts w:ascii="Times New Roman" w:hAnsi="Times New Roman" w:cs="Times New Roman"/>
          <w:sz w:val="24"/>
          <w:szCs w:val="24"/>
        </w:rPr>
        <w:t xml:space="preserve">Состав меню, </w:t>
      </w:r>
      <w:r w:rsidR="003B3C80">
        <w:rPr>
          <w:rFonts w:ascii="Times New Roman" w:hAnsi="Times New Roman" w:cs="Times New Roman"/>
          <w:sz w:val="24"/>
          <w:szCs w:val="24"/>
        </w:rPr>
        <w:t>цены блюд меню, стои</w:t>
      </w:r>
      <w:r>
        <w:rPr>
          <w:rFonts w:ascii="Times New Roman" w:hAnsi="Times New Roman" w:cs="Times New Roman"/>
          <w:sz w:val="24"/>
          <w:szCs w:val="24"/>
        </w:rPr>
        <w:t>м</w:t>
      </w:r>
      <w:r w:rsidR="003B3C80">
        <w:rPr>
          <w:rFonts w:ascii="Times New Roman" w:hAnsi="Times New Roman" w:cs="Times New Roman"/>
          <w:sz w:val="24"/>
          <w:szCs w:val="24"/>
        </w:rPr>
        <w:t xml:space="preserve">ость </w:t>
      </w:r>
      <w:r>
        <w:rPr>
          <w:rFonts w:ascii="Times New Roman" w:hAnsi="Times New Roman" w:cs="Times New Roman"/>
          <w:sz w:val="24"/>
          <w:szCs w:val="24"/>
        </w:rPr>
        <w:t xml:space="preserve">сервисного </w:t>
      </w:r>
      <w:r w:rsidR="003B3C80">
        <w:rPr>
          <w:rFonts w:ascii="Times New Roman" w:hAnsi="Times New Roman" w:cs="Times New Roman"/>
          <w:sz w:val="24"/>
          <w:szCs w:val="24"/>
        </w:rPr>
        <w:t>обслуживани</w:t>
      </w:r>
      <w:r>
        <w:rPr>
          <w:rFonts w:ascii="Times New Roman" w:hAnsi="Times New Roman" w:cs="Times New Roman"/>
          <w:sz w:val="24"/>
          <w:szCs w:val="24"/>
        </w:rPr>
        <w:t>я</w:t>
      </w:r>
      <w:r w:rsidR="003B3C80">
        <w:rPr>
          <w:rFonts w:ascii="Times New Roman" w:hAnsi="Times New Roman" w:cs="Times New Roman"/>
          <w:sz w:val="24"/>
          <w:szCs w:val="24"/>
        </w:rPr>
        <w:t>, стоимость дополнительных расходов Исполнителя согла</w:t>
      </w:r>
      <w:r w:rsidR="00EE50CB">
        <w:rPr>
          <w:rFonts w:ascii="Times New Roman" w:hAnsi="Times New Roman" w:cs="Times New Roman"/>
          <w:sz w:val="24"/>
          <w:szCs w:val="24"/>
        </w:rPr>
        <w:t>сованы Сторонами в Спецификации</w:t>
      </w:r>
      <w:r w:rsidR="003B3C80">
        <w:rPr>
          <w:rFonts w:ascii="Times New Roman" w:hAnsi="Times New Roman" w:cs="Times New Roman"/>
          <w:sz w:val="24"/>
          <w:szCs w:val="24"/>
        </w:rPr>
        <w:t xml:space="preserve"> и изменению в сторону увеличения не подлежат.</w:t>
      </w:r>
    </w:p>
    <w:p w14:paraId="7DF4B73A" w14:textId="77777777" w:rsidR="003B3C80" w:rsidRPr="00FB0E7C" w:rsidRDefault="003B3C80" w:rsidP="00FB0E7C">
      <w:pPr>
        <w:numPr>
          <w:ilvl w:val="1"/>
          <w:numId w:val="15"/>
        </w:numPr>
        <w:spacing w:after="0" w:line="240" w:lineRule="auto"/>
        <w:ind w:left="51" w:hanging="51"/>
        <w:jc w:val="both"/>
        <w:rPr>
          <w:rFonts w:ascii="Times New Roman" w:hAnsi="Times New Roman" w:cs="Times New Roman"/>
          <w:sz w:val="24"/>
          <w:szCs w:val="24"/>
        </w:rPr>
      </w:pPr>
      <w:proofErr w:type="gramStart"/>
      <w:r w:rsidRPr="009C11EB">
        <w:rPr>
          <w:rFonts w:ascii="Times New Roman" w:hAnsi="Times New Roman" w:cs="Times New Roman"/>
          <w:sz w:val="24"/>
          <w:szCs w:val="24"/>
        </w:rPr>
        <w:t>Перечень услуг, этапы, требования к составу, характеристикам, последовательности, сро</w:t>
      </w:r>
      <w:r w:rsidR="00FB0E7C">
        <w:rPr>
          <w:rFonts w:ascii="Times New Roman" w:hAnsi="Times New Roman" w:cs="Times New Roman"/>
          <w:sz w:val="24"/>
          <w:szCs w:val="24"/>
        </w:rPr>
        <w:t>кам, результату услуг согласовываются</w:t>
      </w:r>
      <w:r w:rsidRPr="009C11EB">
        <w:rPr>
          <w:rFonts w:ascii="Times New Roman" w:hAnsi="Times New Roman" w:cs="Times New Roman"/>
          <w:sz w:val="24"/>
          <w:szCs w:val="24"/>
        </w:rPr>
        <w:t xml:space="preserve"> Сторонами в Задании (далее – Задание), </w:t>
      </w:r>
      <w:r w:rsidR="00FB0E7C">
        <w:rPr>
          <w:rFonts w:ascii="Times New Roman" w:hAnsi="Times New Roman" w:cs="Times New Roman"/>
          <w:sz w:val="24"/>
          <w:szCs w:val="24"/>
        </w:rPr>
        <w:t>оформляемом по форме Приложения № 2 к Договору</w:t>
      </w:r>
      <w:r w:rsidR="00FB0E7C" w:rsidRPr="009C11EB">
        <w:rPr>
          <w:rFonts w:ascii="Times New Roman" w:hAnsi="Times New Roman" w:cs="Times New Roman"/>
          <w:sz w:val="24"/>
          <w:szCs w:val="24"/>
        </w:rPr>
        <w:t xml:space="preserve"> (далее – Задание), </w:t>
      </w:r>
      <w:r w:rsidRPr="009C11EB">
        <w:rPr>
          <w:rFonts w:ascii="Times New Roman" w:hAnsi="Times New Roman" w:cs="Times New Roman"/>
          <w:sz w:val="24"/>
          <w:szCs w:val="24"/>
        </w:rPr>
        <w:t>которое является неотъемлемой частью настоящего Договора.</w:t>
      </w:r>
      <w:proofErr w:type="gramEnd"/>
    </w:p>
    <w:p w14:paraId="30261DAA" w14:textId="77777777" w:rsidR="003B3C80" w:rsidRPr="00806D02" w:rsidRDefault="003B3C80" w:rsidP="00FB0E7C">
      <w:pPr>
        <w:pStyle w:val="ConsPlusNonformat"/>
        <w:widowControl w:val="0"/>
        <w:numPr>
          <w:ilvl w:val="1"/>
          <w:numId w:val="15"/>
        </w:numPr>
        <w:ind w:left="0" w:firstLine="0"/>
        <w:jc w:val="both"/>
        <w:rPr>
          <w:rFonts w:ascii="Times New Roman" w:hAnsi="Times New Roman" w:cs="Times New Roman"/>
          <w:sz w:val="24"/>
          <w:szCs w:val="24"/>
        </w:rPr>
      </w:pPr>
      <w:r w:rsidRPr="00806D02">
        <w:rPr>
          <w:rFonts w:ascii="Times New Roman" w:hAnsi="Times New Roman" w:cs="Times New Roman"/>
          <w:sz w:val="24"/>
          <w:szCs w:val="24"/>
        </w:rPr>
        <w:t xml:space="preserve">Срок оказания услуг по Договору – </w:t>
      </w:r>
      <w:r>
        <w:rPr>
          <w:rFonts w:ascii="Times New Roman" w:hAnsi="Times New Roman" w:cs="Times New Roman"/>
          <w:sz w:val="24"/>
          <w:szCs w:val="24"/>
        </w:rPr>
        <w:t>согласовывается Сторонами в каждом Задании</w:t>
      </w:r>
      <w:r w:rsidRPr="00806D02">
        <w:rPr>
          <w:rFonts w:ascii="Times New Roman" w:hAnsi="Times New Roman" w:cs="Times New Roman"/>
          <w:sz w:val="24"/>
          <w:szCs w:val="24"/>
        </w:rPr>
        <w:t>.</w:t>
      </w:r>
    </w:p>
    <w:p w14:paraId="414CDB66" w14:textId="77777777" w:rsidR="003B3C80" w:rsidRDefault="003B3C80" w:rsidP="00FB0E7C">
      <w:pPr>
        <w:pStyle w:val="ConsPlusNonformat"/>
        <w:widowControl w:val="0"/>
        <w:numPr>
          <w:ilvl w:val="1"/>
          <w:numId w:val="15"/>
        </w:numPr>
        <w:ind w:left="51" w:hanging="51"/>
        <w:jc w:val="both"/>
        <w:rPr>
          <w:rFonts w:ascii="Times New Roman" w:hAnsi="Times New Roman" w:cs="Times New Roman"/>
          <w:sz w:val="24"/>
          <w:szCs w:val="24"/>
        </w:rPr>
      </w:pPr>
      <w:r w:rsidRPr="00806D02">
        <w:rPr>
          <w:rFonts w:ascii="Times New Roman" w:hAnsi="Times New Roman" w:cs="Times New Roman"/>
          <w:sz w:val="24"/>
          <w:szCs w:val="24"/>
        </w:rPr>
        <w:t>Место оказания услуг: г. Москва, улица Мясницкая 13, строение 18.</w:t>
      </w:r>
    </w:p>
    <w:p w14:paraId="3C89AD53" w14:textId="77777777" w:rsidR="00FB0E7C" w:rsidRDefault="003B3C80" w:rsidP="00FB0E7C">
      <w:pPr>
        <w:pStyle w:val="ConsPlusNonformat"/>
        <w:widowControl w:val="0"/>
        <w:numPr>
          <w:ilvl w:val="1"/>
          <w:numId w:val="15"/>
        </w:numPr>
        <w:ind w:left="0" w:firstLine="0"/>
        <w:jc w:val="both"/>
        <w:rPr>
          <w:rFonts w:ascii="Times New Roman" w:hAnsi="Times New Roman" w:cs="Times New Roman"/>
          <w:sz w:val="24"/>
          <w:szCs w:val="24"/>
        </w:rPr>
      </w:pPr>
      <w:r w:rsidRPr="00D237F1">
        <w:rPr>
          <w:rFonts w:ascii="Times New Roman" w:hAnsi="Times New Roman" w:cs="Times New Roman"/>
          <w:sz w:val="24"/>
          <w:szCs w:val="24"/>
        </w:rPr>
        <w:t>Стороны признали обязательным, что при оказании Услуг Исполнитель обязуется соблюдать требования</w:t>
      </w:r>
      <w:r w:rsidR="00FB0E7C">
        <w:rPr>
          <w:rFonts w:ascii="Times New Roman" w:hAnsi="Times New Roman" w:cs="Times New Roman"/>
          <w:sz w:val="24"/>
          <w:szCs w:val="24"/>
        </w:rPr>
        <w:t xml:space="preserve"> следующих нормативно-правовых актов и государственных стандартов:</w:t>
      </w:r>
    </w:p>
    <w:p w14:paraId="08CB17C1" w14:textId="77777777" w:rsidR="005275CC" w:rsidRPr="00A377BA" w:rsidRDefault="00FB0E7C" w:rsidP="00FB0E7C">
      <w:pPr>
        <w:pStyle w:val="ConsPlusNonformat"/>
        <w:widowControl w:val="0"/>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3B3C80" w:rsidRPr="00FB0E7C">
        <w:rPr>
          <w:rFonts w:ascii="Times New Roman" w:hAnsi="Times New Roman" w:cs="Times New Roman"/>
          <w:sz w:val="24"/>
          <w:szCs w:val="24"/>
        </w:rPr>
        <w:t xml:space="preserve"> </w:t>
      </w:r>
      <w:r w:rsidR="003B3C80" w:rsidRPr="00A377BA">
        <w:rPr>
          <w:rFonts w:ascii="Times New Roman" w:hAnsi="Times New Roman" w:cs="Times New Roman"/>
          <w:color w:val="000000" w:themeColor="text1"/>
          <w:sz w:val="24"/>
          <w:szCs w:val="24"/>
          <w:shd w:val="clear" w:color="auto" w:fill="FFFFFF"/>
        </w:rPr>
        <w:t xml:space="preserve">ГОСТ </w:t>
      </w:r>
      <w:proofErr w:type="gramStart"/>
      <w:r w:rsidR="003B3C80" w:rsidRPr="00A377BA">
        <w:rPr>
          <w:rFonts w:ascii="Times New Roman" w:hAnsi="Times New Roman" w:cs="Times New Roman"/>
          <w:color w:val="000000" w:themeColor="text1"/>
          <w:sz w:val="24"/>
          <w:szCs w:val="24"/>
          <w:shd w:val="clear" w:color="auto" w:fill="FFFFFF"/>
        </w:rPr>
        <w:t>Р</w:t>
      </w:r>
      <w:proofErr w:type="gramEnd"/>
      <w:r w:rsidR="003B3C80" w:rsidRPr="00A377BA">
        <w:rPr>
          <w:rFonts w:ascii="Times New Roman" w:hAnsi="Times New Roman" w:cs="Times New Roman"/>
          <w:color w:val="000000" w:themeColor="text1"/>
          <w:sz w:val="24"/>
          <w:szCs w:val="24"/>
          <w:shd w:val="clear" w:color="auto" w:fill="FFFFFF"/>
        </w:rPr>
        <w:t xml:space="preserve"> 55051-2012 Национальный стандарт Российской Федерации</w:t>
      </w:r>
      <w:r w:rsidR="00A377BA">
        <w:rPr>
          <w:rFonts w:ascii="Times New Roman" w:hAnsi="Times New Roman" w:cs="Times New Roman"/>
          <w:color w:val="000000" w:themeColor="text1"/>
          <w:sz w:val="24"/>
          <w:szCs w:val="24"/>
          <w:shd w:val="clear" w:color="auto" w:fill="FFFFFF"/>
        </w:rPr>
        <w:t>.</w:t>
      </w:r>
      <w:r w:rsidR="003B3C80" w:rsidRPr="00A377BA">
        <w:rPr>
          <w:rFonts w:ascii="Times New Roman" w:hAnsi="Times New Roman" w:cs="Times New Roman"/>
          <w:color w:val="000000" w:themeColor="text1"/>
          <w:sz w:val="24"/>
          <w:szCs w:val="24"/>
          <w:shd w:val="clear" w:color="auto" w:fill="FFFFFF"/>
        </w:rPr>
        <w:t xml:space="preserve"> Услуги общественного питания</w:t>
      </w:r>
      <w:r w:rsidR="00A377BA">
        <w:rPr>
          <w:rFonts w:ascii="Times New Roman" w:hAnsi="Times New Roman" w:cs="Times New Roman"/>
          <w:color w:val="000000" w:themeColor="text1"/>
          <w:sz w:val="24"/>
          <w:szCs w:val="24"/>
          <w:shd w:val="clear" w:color="auto" w:fill="FFFFFF"/>
        </w:rPr>
        <w:t>.</w:t>
      </w:r>
      <w:r w:rsidR="003B3C80" w:rsidRPr="00A377BA">
        <w:rPr>
          <w:rFonts w:ascii="Times New Roman" w:hAnsi="Times New Roman" w:cs="Times New Roman"/>
          <w:color w:val="000000" w:themeColor="text1"/>
          <w:sz w:val="24"/>
          <w:szCs w:val="24"/>
          <w:shd w:val="clear" w:color="auto" w:fill="FFFFFF"/>
        </w:rPr>
        <w:t xml:space="preserve"> Общие требования к </w:t>
      </w:r>
      <w:proofErr w:type="spellStart"/>
      <w:r w:rsidR="003B3C80" w:rsidRPr="00A377BA">
        <w:rPr>
          <w:rFonts w:ascii="Times New Roman" w:hAnsi="Times New Roman" w:cs="Times New Roman"/>
          <w:color w:val="000000" w:themeColor="text1"/>
          <w:sz w:val="24"/>
          <w:szCs w:val="24"/>
          <w:shd w:val="clear" w:color="auto" w:fill="FFFFFF"/>
        </w:rPr>
        <w:t>кейтерингу</w:t>
      </w:r>
      <w:proofErr w:type="spellEnd"/>
      <w:r w:rsidR="00A377BA">
        <w:rPr>
          <w:rFonts w:ascii="Times New Roman" w:hAnsi="Times New Roman" w:cs="Times New Roman"/>
          <w:color w:val="000000" w:themeColor="text1"/>
          <w:sz w:val="24"/>
          <w:szCs w:val="24"/>
        </w:rPr>
        <w:t>.</w:t>
      </w:r>
    </w:p>
    <w:p w14:paraId="725B0F57" w14:textId="77777777" w:rsidR="005275CC" w:rsidRPr="00A377BA" w:rsidRDefault="005275CC" w:rsidP="00FB0E7C">
      <w:pPr>
        <w:pStyle w:val="ConsPlusNonformat"/>
        <w:widowControl w:val="0"/>
        <w:jc w:val="both"/>
        <w:rPr>
          <w:rFonts w:ascii="Times New Roman" w:hAnsi="Times New Roman" w:cs="Times New Roman"/>
          <w:color w:val="000000" w:themeColor="text1"/>
          <w:sz w:val="24"/>
          <w:szCs w:val="24"/>
        </w:rPr>
      </w:pPr>
      <w:r w:rsidRPr="00A377BA">
        <w:rPr>
          <w:rFonts w:ascii="Times New Roman" w:hAnsi="Times New Roman" w:cs="Times New Roman"/>
          <w:color w:val="000000" w:themeColor="text1"/>
          <w:sz w:val="24"/>
          <w:szCs w:val="24"/>
        </w:rPr>
        <w:t xml:space="preserve">- Правила оказания услуг общественного питания, </w:t>
      </w:r>
      <w:r w:rsidR="00A377BA" w:rsidRPr="00A377BA">
        <w:rPr>
          <w:rFonts w:ascii="Times New Roman" w:hAnsi="Times New Roman" w:cs="Times New Roman"/>
          <w:color w:val="000000" w:themeColor="text1"/>
          <w:sz w:val="24"/>
          <w:szCs w:val="24"/>
        </w:rPr>
        <w:t>утвержденные Постановлением Правительства РФ от 15.08.1997 № 1036.</w:t>
      </w:r>
    </w:p>
    <w:p w14:paraId="2A6880B5" w14:textId="77777777" w:rsidR="00A377BA" w:rsidRPr="00A377BA" w:rsidRDefault="00A377BA" w:rsidP="00FB0E7C">
      <w:pPr>
        <w:pStyle w:val="ConsPlusNonformat"/>
        <w:widowControl w:val="0"/>
        <w:jc w:val="both"/>
        <w:rPr>
          <w:rFonts w:ascii="Times New Roman" w:hAnsi="Times New Roman" w:cs="Times New Roman"/>
          <w:color w:val="000000" w:themeColor="text1"/>
          <w:sz w:val="24"/>
          <w:szCs w:val="24"/>
        </w:rPr>
      </w:pPr>
      <w:r w:rsidRPr="00A377BA">
        <w:rPr>
          <w:rFonts w:ascii="Times New Roman" w:hAnsi="Times New Roman" w:cs="Times New Roman"/>
          <w:color w:val="000000" w:themeColor="text1"/>
          <w:sz w:val="24"/>
          <w:szCs w:val="24"/>
        </w:rPr>
        <w:t>- СП 2.3.6.1079-2001</w:t>
      </w:r>
    </w:p>
    <w:p w14:paraId="061E5C3A" w14:textId="77777777" w:rsidR="00A377BA" w:rsidRPr="00A377BA" w:rsidRDefault="00A377BA" w:rsidP="00FB0E7C">
      <w:pPr>
        <w:pStyle w:val="ConsPlusNonformat"/>
        <w:widowControl w:val="0"/>
        <w:jc w:val="both"/>
        <w:rPr>
          <w:rFonts w:ascii="Times New Roman" w:hAnsi="Times New Roman" w:cs="Times New Roman"/>
          <w:color w:val="000000" w:themeColor="text1"/>
          <w:sz w:val="24"/>
          <w:szCs w:val="24"/>
        </w:rPr>
      </w:pPr>
      <w:r w:rsidRPr="00A377BA">
        <w:rPr>
          <w:rFonts w:ascii="Times New Roman" w:hAnsi="Times New Roman" w:cs="Times New Roman"/>
          <w:color w:val="000000" w:themeColor="text1"/>
          <w:sz w:val="24"/>
          <w:szCs w:val="24"/>
        </w:rPr>
        <w:t>- СанПиН 2.3.2.1324-2003</w:t>
      </w:r>
    </w:p>
    <w:p w14:paraId="55C4C096" w14:textId="77777777" w:rsidR="00A377BA" w:rsidRPr="00A377BA" w:rsidRDefault="00A377BA" w:rsidP="00FB0E7C">
      <w:pPr>
        <w:pStyle w:val="ConsPlusNonformat"/>
        <w:widowControl w:val="0"/>
        <w:jc w:val="both"/>
        <w:rPr>
          <w:rFonts w:ascii="Times New Roman" w:hAnsi="Times New Roman" w:cs="Times New Roman"/>
          <w:color w:val="000000" w:themeColor="text1"/>
          <w:sz w:val="24"/>
          <w:szCs w:val="24"/>
        </w:rPr>
      </w:pPr>
      <w:r w:rsidRPr="00A377BA">
        <w:rPr>
          <w:rFonts w:ascii="Times New Roman" w:hAnsi="Times New Roman" w:cs="Times New Roman"/>
          <w:color w:val="000000" w:themeColor="text1"/>
          <w:sz w:val="24"/>
          <w:szCs w:val="24"/>
        </w:rPr>
        <w:t>- СанПиН 2.3.2.1078-2001</w:t>
      </w:r>
    </w:p>
    <w:p w14:paraId="781D1813" w14:textId="77777777" w:rsidR="00A377BA" w:rsidRDefault="00A377BA"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 ГОСТ 31985-2013</w:t>
      </w:r>
    </w:p>
    <w:p w14:paraId="0F318C16" w14:textId="77777777" w:rsidR="00A377BA" w:rsidRDefault="00A377BA"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50762-2007</w:t>
      </w:r>
    </w:p>
    <w:p w14:paraId="7AD7F324" w14:textId="77777777" w:rsidR="00A377BA" w:rsidRDefault="00A377BA"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50763-2007</w:t>
      </w:r>
    </w:p>
    <w:p w14:paraId="4997B366" w14:textId="77777777" w:rsidR="00A377BA" w:rsidRDefault="00A377BA"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50935-2007</w:t>
      </w:r>
    </w:p>
    <w:p w14:paraId="5BCA2BB1" w14:textId="77777777" w:rsidR="00A377BA" w:rsidRDefault="00A377BA"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53523-2009</w:t>
      </w:r>
    </w:p>
    <w:p w14:paraId="75FB04C2" w14:textId="77777777" w:rsidR="00A377BA" w:rsidRDefault="00A377BA"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539995-2010</w:t>
      </w:r>
    </w:p>
    <w:p w14:paraId="39F2700D" w14:textId="77777777" w:rsidR="00A377BA" w:rsidRDefault="00A377BA"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 xml:space="preserve">-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55051-2012, </w:t>
      </w:r>
    </w:p>
    <w:p w14:paraId="24C17A04" w14:textId="77777777" w:rsidR="003B3C80" w:rsidRDefault="00A377BA"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 xml:space="preserve">а также иные </w:t>
      </w:r>
      <w:r w:rsidR="003B3C80" w:rsidRPr="00FB0E7C">
        <w:rPr>
          <w:rFonts w:ascii="Times New Roman" w:hAnsi="Times New Roman" w:cs="Times New Roman"/>
          <w:sz w:val="24"/>
          <w:szCs w:val="24"/>
        </w:rPr>
        <w:t xml:space="preserve">санитарные нормы и правила, ГОСТы и иные требования законодательства Российской Федерации, </w:t>
      </w:r>
      <w:proofErr w:type="gramStart"/>
      <w:r w:rsidR="003B3C80" w:rsidRPr="00FB0E7C">
        <w:rPr>
          <w:rFonts w:ascii="Times New Roman" w:hAnsi="Times New Roman" w:cs="Times New Roman"/>
          <w:sz w:val="24"/>
          <w:szCs w:val="24"/>
        </w:rPr>
        <w:t>применимым</w:t>
      </w:r>
      <w:proofErr w:type="gramEnd"/>
      <w:r w:rsidR="003B3C80" w:rsidRPr="00FB0E7C">
        <w:rPr>
          <w:rFonts w:ascii="Times New Roman" w:hAnsi="Times New Roman" w:cs="Times New Roman"/>
          <w:sz w:val="24"/>
          <w:szCs w:val="24"/>
        </w:rPr>
        <w:t xml:space="preserve"> к данному виду услуг.</w:t>
      </w:r>
    </w:p>
    <w:p w14:paraId="2D72B662" w14:textId="77777777" w:rsidR="003B3C80" w:rsidRPr="00BF5A09" w:rsidRDefault="003B3C80" w:rsidP="00A377BA">
      <w:pPr>
        <w:tabs>
          <w:tab w:val="left" w:pos="0"/>
          <w:tab w:val="left" w:pos="1134"/>
        </w:tabs>
        <w:spacing w:after="0" w:line="240" w:lineRule="auto"/>
        <w:jc w:val="both"/>
        <w:rPr>
          <w:rFonts w:ascii="Times New Roman" w:hAnsi="Times New Roman" w:cs="Times New Roman"/>
          <w:sz w:val="24"/>
          <w:szCs w:val="24"/>
        </w:rPr>
      </w:pPr>
    </w:p>
    <w:p w14:paraId="24CB99A8"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31D28385" w14:textId="77777777" w:rsidR="003B3C80" w:rsidRPr="009C11EB" w:rsidRDefault="003B3C80" w:rsidP="003B3C80">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bookmarkStart w:id="0" w:name="_Ref388355722"/>
      <w:r w:rsidRPr="009C11EB">
        <w:rPr>
          <w:rFonts w:ascii="Times New Roman" w:hAnsi="Times New Roman" w:cs="Times New Roman"/>
          <w:b/>
          <w:bCs/>
          <w:sz w:val="24"/>
          <w:szCs w:val="24"/>
        </w:rPr>
        <w:t xml:space="preserve">ЦЕНА </w:t>
      </w:r>
      <w:r w:rsidRPr="009C11EB">
        <w:rPr>
          <w:rFonts w:ascii="Times New Roman" w:hAnsi="Times New Roman" w:cs="Times New Roman"/>
          <w:b/>
          <w:bCs/>
          <w:caps/>
          <w:sz w:val="24"/>
          <w:szCs w:val="24"/>
        </w:rPr>
        <w:t>ДОГОВОРА</w:t>
      </w:r>
      <w:r w:rsidRPr="009C11EB">
        <w:rPr>
          <w:rFonts w:ascii="Times New Roman" w:hAnsi="Times New Roman" w:cs="Times New Roman"/>
          <w:b/>
          <w:bCs/>
          <w:sz w:val="24"/>
          <w:szCs w:val="24"/>
        </w:rPr>
        <w:t xml:space="preserve"> И ПОРЯДОК ОПЛАТЫ</w:t>
      </w:r>
      <w:bookmarkEnd w:id="0"/>
    </w:p>
    <w:p w14:paraId="740C55B6" w14:textId="77777777" w:rsidR="003B3C80" w:rsidRPr="003B3C80" w:rsidRDefault="003B3C80" w:rsidP="00FB0E7C">
      <w:pPr>
        <w:pStyle w:val="ab"/>
        <w:tabs>
          <w:tab w:val="left" w:pos="1134"/>
        </w:tabs>
        <w:spacing w:after="0"/>
        <w:ind w:left="567"/>
        <w:contextualSpacing w:val="0"/>
      </w:pPr>
      <w:bookmarkStart w:id="1" w:name="_Ref319686981"/>
    </w:p>
    <w:p w14:paraId="22F63205" w14:textId="004DFA07" w:rsidR="00783111" w:rsidRPr="00783111" w:rsidRDefault="003B3C80" w:rsidP="00783111">
      <w:pPr>
        <w:pStyle w:val="ab"/>
        <w:numPr>
          <w:ilvl w:val="1"/>
          <w:numId w:val="1"/>
        </w:numPr>
        <w:ind w:left="0" w:firstLine="0"/>
        <w:rPr>
          <w:bCs/>
        </w:rPr>
      </w:pPr>
      <w:r w:rsidRPr="000B68B3">
        <w:rPr>
          <w:bCs/>
        </w:rPr>
        <w:t>Цена настоящего Договора являе</w:t>
      </w:r>
      <w:r w:rsidR="00FB0E7C">
        <w:rPr>
          <w:bCs/>
        </w:rPr>
        <w:t xml:space="preserve">тся рассчитываемой и состоит </w:t>
      </w:r>
      <w:r w:rsidR="00A45F08">
        <w:rPr>
          <w:bCs/>
          <w:lang w:val="ru-RU"/>
        </w:rPr>
        <w:t>и</w:t>
      </w:r>
      <w:r w:rsidR="00FB0E7C">
        <w:rPr>
          <w:bCs/>
        </w:rPr>
        <w:t>з</w:t>
      </w:r>
      <w:r w:rsidR="00FB0E7C" w:rsidRPr="001168B1">
        <w:t xml:space="preserve"> </w:t>
      </w:r>
      <w:r w:rsidR="00FB0E7C">
        <w:t>компенсаций издержек</w:t>
      </w:r>
      <w:r w:rsidR="00FB0E7C">
        <w:rPr>
          <w:lang w:val="ru-RU"/>
        </w:rPr>
        <w:t xml:space="preserve"> и</w:t>
      </w:r>
      <w:r w:rsidR="00FB0E7C">
        <w:t xml:space="preserve"> </w:t>
      </w:r>
      <w:r w:rsidR="00FB0E7C">
        <w:rPr>
          <w:bCs/>
        </w:rPr>
        <w:t>вознаграждений Исполнителя с учетом всех Заданий</w:t>
      </w:r>
      <w:r w:rsidR="00EE50CB">
        <w:rPr>
          <w:bCs/>
          <w:lang w:val="ru-RU"/>
        </w:rPr>
        <w:t xml:space="preserve"> и подписанных Сторонами Актов сдачи-приемки оказанных услуг</w:t>
      </w:r>
      <w:r w:rsidR="008F0794">
        <w:rPr>
          <w:bCs/>
        </w:rPr>
        <w:t>, но не должна превышать _____________ (_____________________</w:t>
      </w:r>
      <w:r w:rsidRPr="000B68B3">
        <w:rPr>
          <w:bCs/>
        </w:rPr>
        <w:t>) рублей 00 копеек</w:t>
      </w:r>
      <w:r w:rsidR="000D65BF">
        <w:rPr>
          <w:bCs/>
          <w:lang w:val="ru-RU"/>
        </w:rPr>
        <w:t>.</w:t>
      </w:r>
      <w:r w:rsidR="00A45F08">
        <w:rPr>
          <w:bCs/>
          <w:lang w:val="ru-RU"/>
        </w:rPr>
        <w:t xml:space="preserve">, </w:t>
      </w:r>
      <w:r w:rsidR="00B474AF">
        <w:rPr>
          <w:bCs/>
          <w:lang w:val="ru-RU"/>
        </w:rPr>
        <w:t>в том числе</w:t>
      </w:r>
      <w:r w:rsidR="00A45F08">
        <w:rPr>
          <w:bCs/>
          <w:lang w:val="ru-RU"/>
        </w:rPr>
        <w:t xml:space="preserve"> НДС 20% (</w:t>
      </w:r>
      <w:r w:rsidRPr="000B68B3">
        <w:rPr>
          <w:bCs/>
        </w:rPr>
        <w:t xml:space="preserve">НДС </w:t>
      </w:r>
      <w:r w:rsidR="000D65BF">
        <w:rPr>
          <w:bCs/>
          <w:lang w:val="ru-RU"/>
        </w:rPr>
        <w:t>не облагается в связи с применением Исполнителем Упрощенной системы налогообложения</w:t>
      </w:r>
      <w:r w:rsidR="00A45F08">
        <w:rPr>
          <w:bCs/>
          <w:lang w:val="ru-RU"/>
        </w:rPr>
        <w:t>)</w:t>
      </w:r>
      <w:r w:rsidRPr="000B68B3">
        <w:rPr>
          <w:bCs/>
        </w:rPr>
        <w:t xml:space="preserve"> (далее – Цена Договора). При достижении указанной в настоящем пункте Договора суммы Договор считается автоматически расторгнутым по соглашению Сторон. </w:t>
      </w:r>
      <w:r>
        <w:t>Предвар</w:t>
      </w:r>
      <w:r w:rsidR="00675DC8">
        <w:t>ительного уведомления Исполнителя</w:t>
      </w:r>
      <w:r>
        <w:t xml:space="preserve"> п</w:t>
      </w:r>
      <w:r w:rsidR="00675DC8">
        <w:t>ри этом не требуется. Заказчик</w:t>
      </w:r>
      <w:r>
        <w:t xml:space="preserve"> обязуется самостоятельно контролировать объем и стоимость </w:t>
      </w:r>
      <w:r w:rsidR="00675DC8">
        <w:rPr>
          <w:lang w:val="ru-RU"/>
        </w:rPr>
        <w:t xml:space="preserve">услуг. </w:t>
      </w:r>
    </w:p>
    <w:p w14:paraId="3966ECE6" w14:textId="59E9BE1C" w:rsidR="00783111" w:rsidRPr="00783111" w:rsidRDefault="00783111" w:rsidP="00783111">
      <w:pPr>
        <w:pStyle w:val="ab"/>
        <w:numPr>
          <w:ilvl w:val="1"/>
          <w:numId w:val="1"/>
        </w:numPr>
        <w:ind w:left="0" w:firstLine="0"/>
        <w:rPr>
          <w:bCs/>
        </w:rPr>
      </w:pPr>
      <w:r w:rsidRPr="00783111">
        <w:rPr>
          <w:bCs/>
        </w:rPr>
        <w:t>Заказчик не несет какой-либо ответственности, в случае если на момент окончания срока действия Договора не выбрал предельный лимит денежных средств, установленный в п. 2.1. Договора.</w:t>
      </w:r>
    </w:p>
    <w:p w14:paraId="15FBAD0F" w14:textId="77777777" w:rsidR="003B3C80" w:rsidRDefault="003B3C80" w:rsidP="00A377BA">
      <w:pPr>
        <w:pStyle w:val="ab"/>
        <w:numPr>
          <w:ilvl w:val="1"/>
          <w:numId w:val="1"/>
        </w:numPr>
        <w:ind w:left="0" w:firstLine="0"/>
      </w:pPr>
      <w:r>
        <w:t>Цены за единицу</w:t>
      </w:r>
      <w:r w:rsidRPr="00675DC8">
        <w:rPr>
          <w:lang w:val="ru-RU"/>
        </w:rPr>
        <w:t xml:space="preserve"> блюда меню</w:t>
      </w:r>
      <w:r w:rsidR="00A377BA">
        <w:t xml:space="preserve"> и сервисных услуг</w:t>
      </w:r>
      <w:r>
        <w:t xml:space="preserve"> согласованы Сторонами в Спецификации и увеличению не подлежат.</w:t>
      </w:r>
    </w:p>
    <w:p w14:paraId="732ADDD4" w14:textId="77777777" w:rsidR="003B3C80" w:rsidRPr="00675DC8" w:rsidRDefault="003B3C80" w:rsidP="00EE50CB">
      <w:pPr>
        <w:pStyle w:val="ab"/>
        <w:numPr>
          <w:ilvl w:val="1"/>
          <w:numId w:val="1"/>
        </w:numPr>
        <w:ind w:left="0" w:firstLine="0"/>
      </w:pPr>
      <w:r w:rsidRPr="00675DC8">
        <w:rPr>
          <w:bCs/>
          <w:color w:val="000000"/>
        </w:rPr>
        <w:t xml:space="preserve">В цену настоящего Договора включены все </w:t>
      </w:r>
      <w:r w:rsidRPr="00675DC8">
        <w:rPr>
          <w:color w:val="000000"/>
        </w:rPr>
        <w:t xml:space="preserve">возможные затраты, издержки и иные 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w:t>
      </w:r>
      <w:r w:rsidRPr="00EE50CB">
        <w:rPr>
          <w:color w:val="000000"/>
          <w:lang w:val="ru-RU"/>
        </w:rPr>
        <w:t>стоимость блюд меню</w:t>
      </w:r>
      <w:r w:rsidRPr="00675DC8">
        <w:rPr>
          <w:color w:val="000000"/>
          <w:lang w:val="ru-RU"/>
        </w:rPr>
        <w:t xml:space="preserve">, стоимость обслуживания мероприятия Заказчика, стоимость </w:t>
      </w:r>
      <w:r w:rsidR="00675DC8">
        <w:rPr>
          <w:color w:val="000000"/>
          <w:lang w:val="ru-RU"/>
        </w:rPr>
        <w:t xml:space="preserve">сервисного обслуживания и </w:t>
      </w:r>
      <w:r w:rsidRPr="00EE50CB">
        <w:rPr>
          <w:color w:val="000000"/>
          <w:lang w:val="ru-RU"/>
        </w:rPr>
        <w:t>дополнительных расходов Исполнителя</w:t>
      </w:r>
      <w:r w:rsidRPr="00675DC8">
        <w:rPr>
          <w:color w:val="000000"/>
          <w:lang w:val="ru-RU"/>
        </w:rPr>
        <w:t xml:space="preserve">, </w:t>
      </w:r>
      <w:r w:rsidRPr="00675DC8">
        <w:rPr>
          <w:color w:val="000000"/>
        </w:rPr>
        <w:t>а также вознаграждение Исполнителя</w:t>
      </w:r>
      <w:r w:rsidRPr="00675DC8">
        <w:rPr>
          <w:bCs/>
          <w:color w:val="000000"/>
        </w:rPr>
        <w:t>.</w:t>
      </w:r>
    </w:p>
    <w:p w14:paraId="4E8D15DC" w14:textId="77777777" w:rsidR="003B3C80" w:rsidRPr="00806D02" w:rsidRDefault="003B3C80" w:rsidP="003B3C80">
      <w:pPr>
        <w:pStyle w:val="ab"/>
        <w:numPr>
          <w:ilvl w:val="1"/>
          <w:numId w:val="1"/>
        </w:numPr>
        <w:tabs>
          <w:tab w:val="left" w:pos="1134"/>
        </w:tabs>
        <w:ind w:left="0" w:firstLine="567"/>
        <w:contextualSpacing w:val="0"/>
      </w:pPr>
      <w:r>
        <w:rPr>
          <w:lang w:val="ru-RU"/>
        </w:rPr>
        <w:t>Цена Договора может быть снижена по соглашению Сторон без изменения предусмотренных Договором объема и качества Услуг и иных условий исполнения Договора.</w:t>
      </w:r>
    </w:p>
    <w:p w14:paraId="158C7EE7" w14:textId="37AFDDCF" w:rsidR="003B3C80" w:rsidRPr="00A74D92" w:rsidRDefault="003B3C80" w:rsidP="003B3C80">
      <w:pPr>
        <w:pStyle w:val="ab"/>
        <w:numPr>
          <w:ilvl w:val="1"/>
          <w:numId w:val="1"/>
        </w:numPr>
        <w:tabs>
          <w:tab w:val="left" w:pos="1134"/>
        </w:tabs>
        <w:spacing w:after="0"/>
        <w:ind w:left="0" w:firstLine="567"/>
        <w:contextualSpacing w:val="0"/>
        <w:rPr>
          <w:color w:val="000000"/>
        </w:rPr>
      </w:pPr>
      <w:bookmarkStart w:id="2" w:name="_Ref389053680"/>
      <w:r w:rsidRPr="00806D02">
        <w:rPr>
          <w:color w:val="000000"/>
        </w:rPr>
        <w:t>Оплата услуг производится</w:t>
      </w:r>
      <w:bookmarkEnd w:id="2"/>
      <w:r>
        <w:rPr>
          <w:color w:val="000000"/>
        </w:rPr>
        <w:t xml:space="preserve"> </w:t>
      </w:r>
      <w:r>
        <w:rPr>
          <w:color w:val="000000"/>
          <w:lang w:val="ru-RU"/>
        </w:rPr>
        <w:t>в течение 1</w:t>
      </w:r>
      <w:r w:rsidR="00B474AF">
        <w:rPr>
          <w:color w:val="000000"/>
          <w:lang w:val="ru-RU"/>
        </w:rPr>
        <w:t>4</w:t>
      </w:r>
      <w:r>
        <w:rPr>
          <w:color w:val="000000"/>
          <w:lang w:val="ru-RU"/>
        </w:rPr>
        <w:t xml:space="preserve"> (</w:t>
      </w:r>
      <w:r w:rsidR="00B474AF">
        <w:rPr>
          <w:color w:val="000000"/>
          <w:lang w:val="ru-RU"/>
        </w:rPr>
        <w:t>Четырнадцати</w:t>
      </w:r>
      <w:r>
        <w:rPr>
          <w:color w:val="000000"/>
          <w:lang w:val="ru-RU"/>
        </w:rPr>
        <w:t>) рабочих дней с момента подписания Сторонами Акта сдачи-приемки оказанных услуг,</w:t>
      </w:r>
      <w:r w:rsidR="0043473A">
        <w:rPr>
          <w:color w:val="000000"/>
          <w:lang w:val="ru-RU"/>
        </w:rPr>
        <w:t xml:space="preserve"> при условии предоставления Заказчику оригинала счета-фактуры</w:t>
      </w:r>
      <w:r w:rsidR="00DF72D1">
        <w:rPr>
          <w:color w:val="000000"/>
          <w:lang w:val="ru-RU"/>
        </w:rPr>
        <w:t xml:space="preserve"> и отчетной документации</w:t>
      </w:r>
      <w:r w:rsidR="0043473A">
        <w:rPr>
          <w:color w:val="000000"/>
          <w:lang w:val="ru-RU"/>
        </w:rPr>
        <w:t>,</w:t>
      </w:r>
      <w:r>
        <w:rPr>
          <w:color w:val="000000"/>
          <w:lang w:val="ru-RU"/>
        </w:rPr>
        <w:t xml:space="preserve"> на основании выставленного Исполнителем счета.</w:t>
      </w:r>
      <w:r w:rsidRPr="00806D02">
        <w:t xml:space="preserve"> Счет может быть выставлен Исполнителем только после подписан</w:t>
      </w:r>
      <w:r>
        <w:t>ия Сторонами Акта сдачи-приемки оказанных услуг</w:t>
      </w:r>
      <w:r w:rsidRPr="00806D02">
        <w:t>.</w:t>
      </w:r>
    </w:p>
    <w:p w14:paraId="49ED1F90" w14:textId="77777777" w:rsidR="003B3C80" w:rsidRPr="00806D02" w:rsidRDefault="003B3C80" w:rsidP="003B3C80">
      <w:pPr>
        <w:pStyle w:val="ab"/>
        <w:numPr>
          <w:ilvl w:val="1"/>
          <w:numId w:val="1"/>
        </w:numPr>
        <w:tabs>
          <w:tab w:val="left" w:pos="1134"/>
        </w:tabs>
        <w:spacing w:after="0"/>
        <w:ind w:left="0" w:firstLine="567"/>
        <w:contextualSpacing w:val="0"/>
      </w:pPr>
      <w:r w:rsidRPr="00806D02">
        <w:t>Оплата по настоящему Договору осуществляется в российских рублях в безналичном порядке путем перечисления Заказчиком денежных средств на расчетны</w:t>
      </w:r>
      <w:r>
        <w:t>й счет Исполнителя, указанный в разделе 17 настоящего Договора</w:t>
      </w:r>
      <w:r w:rsidRPr="00806D02">
        <w:t xml:space="preserve">. </w:t>
      </w:r>
    </w:p>
    <w:p w14:paraId="28E0A145" w14:textId="77777777" w:rsidR="003B3C80" w:rsidRPr="00806D02" w:rsidRDefault="003B3C80" w:rsidP="003B3C80">
      <w:pPr>
        <w:pStyle w:val="ab"/>
        <w:numPr>
          <w:ilvl w:val="1"/>
          <w:numId w:val="1"/>
        </w:numPr>
        <w:tabs>
          <w:tab w:val="left" w:pos="1134"/>
        </w:tabs>
        <w:spacing w:after="0"/>
        <w:ind w:left="0" w:firstLine="567"/>
        <w:contextualSpacing w:val="0"/>
      </w:pPr>
      <w:r w:rsidRPr="00806D02">
        <w:t xml:space="preserve"> 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Исполнителя и подписанного со стороны Исполнителя.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14:paraId="4C979242" w14:textId="77777777" w:rsidR="003B3C80" w:rsidRPr="007C0A67" w:rsidRDefault="003B3C80" w:rsidP="003B3C80">
      <w:pPr>
        <w:pStyle w:val="ab"/>
        <w:numPr>
          <w:ilvl w:val="1"/>
          <w:numId w:val="1"/>
        </w:numPr>
        <w:tabs>
          <w:tab w:val="left" w:pos="1134"/>
          <w:tab w:val="left" w:pos="1418"/>
          <w:tab w:val="left" w:pos="2127"/>
        </w:tabs>
        <w:spacing w:after="0"/>
        <w:ind w:left="0" w:firstLine="567"/>
        <w:contextualSpacing w:val="0"/>
      </w:pPr>
      <w:r w:rsidRPr="00806D02">
        <w:t>Заказчик считается исполнившим свои обязательства по п. </w:t>
      </w:r>
      <w:r w:rsidRPr="00806D02">
        <w:fldChar w:fldCharType="begin"/>
      </w:r>
      <w:r w:rsidRPr="00806D02">
        <w:instrText xml:space="preserve"> REF _Ref389053680 \r \h  \* MERGEFORMAT </w:instrText>
      </w:r>
      <w:r w:rsidRPr="00806D02">
        <w:fldChar w:fldCharType="separate"/>
      </w:r>
      <w:r w:rsidR="006A0F76">
        <w:t>2.5</w:t>
      </w:r>
      <w:r w:rsidRPr="00806D02">
        <w:fldChar w:fldCharType="end"/>
      </w:r>
      <w:r w:rsidRPr="00806D02">
        <w:t xml:space="preserve"> настоящего Договора с момента списания денежных средств с </w:t>
      </w:r>
      <w:r>
        <w:rPr>
          <w:lang w:val="ru-RU"/>
        </w:rPr>
        <w:t>казначейского/</w:t>
      </w:r>
      <w:r w:rsidRPr="00806D02">
        <w:t>расчетного счета Заказчика.</w:t>
      </w:r>
    </w:p>
    <w:p w14:paraId="6DD2BEAC" w14:textId="77777777" w:rsidR="003B3C80" w:rsidRPr="00806D02" w:rsidRDefault="003B3C80" w:rsidP="003B3C80">
      <w:pPr>
        <w:pStyle w:val="ab"/>
        <w:numPr>
          <w:ilvl w:val="1"/>
          <w:numId w:val="1"/>
        </w:numPr>
        <w:tabs>
          <w:tab w:val="left" w:pos="1134"/>
          <w:tab w:val="left" w:pos="1418"/>
          <w:tab w:val="left" w:pos="2127"/>
        </w:tabs>
        <w:spacing w:after="0"/>
        <w:ind w:left="0" w:firstLine="567"/>
        <w:contextualSpacing w:val="0"/>
      </w:pPr>
      <w:r>
        <w:rPr>
          <w:lang w:val="ru-RU"/>
        </w:rPr>
        <w:t>К отношениям Сторон не применяются положения статьи 317.1 ГК РФ.</w:t>
      </w:r>
    </w:p>
    <w:p w14:paraId="48E9BE60" w14:textId="77777777" w:rsidR="003B3C80" w:rsidRPr="003B3C80" w:rsidRDefault="003B3C80" w:rsidP="00675DC8">
      <w:pPr>
        <w:tabs>
          <w:tab w:val="left" w:pos="1134"/>
        </w:tabs>
        <w:spacing w:after="0"/>
      </w:pPr>
    </w:p>
    <w:bookmarkEnd w:id="1"/>
    <w:p w14:paraId="4A39464F" w14:textId="77777777" w:rsidR="003B3C80" w:rsidRPr="009C11EB" w:rsidRDefault="003B3C80" w:rsidP="003B3C80">
      <w:pPr>
        <w:pStyle w:val="ab"/>
        <w:tabs>
          <w:tab w:val="left" w:pos="1134"/>
          <w:tab w:val="left" w:pos="1418"/>
          <w:tab w:val="left" w:pos="2127"/>
        </w:tabs>
        <w:spacing w:after="0"/>
        <w:ind w:left="0" w:firstLine="567"/>
        <w:contextualSpacing w:val="0"/>
      </w:pPr>
    </w:p>
    <w:p w14:paraId="124B31F3" w14:textId="77777777" w:rsidR="003B3C80" w:rsidRDefault="003B3C80" w:rsidP="003B3C80">
      <w:pPr>
        <w:pStyle w:val="ConsPlusNonformat"/>
        <w:widowControl w:val="0"/>
        <w:numPr>
          <w:ilvl w:val="0"/>
          <w:numId w:val="1"/>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ПРАВА И ОБЯЗАННОСТИ СТОРОН</w:t>
      </w:r>
    </w:p>
    <w:p w14:paraId="3AE888FF" w14:textId="77777777" w:rsidR="001757A3" w:rsidRPr="009C11EB" w:rsidRDefault="001757A3" w:rsidP="001757A3">
      <w:pPr>
        <w:pStyle w:val="ConsPlusNonformat"/>
        <w:widowControl w:val="0"/>
        <w:tabs>
          <w:tab w:val="left" w:pos="1134"/>
        </w:tabs>
        <w:ind w:left="567"/>
        <w:jc w:val="both"/>
        <w:rPr>
          <w:rFonts w:ascii="Times New Roman" w:hAnsi="Times New Roman" w:cs="Times New Roman"/>
          <w:b/>
          <w:bCs/>
          <w:sz w:val="24"/>
          <w:szCs w:val="24"/>
        </w:rPr>
      </w:pPr>
    </w:p>
    <w:p w14:paraId="69C7E44F"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Исполнитель обязуется:</w:t>
      </w:r>
    </w:p>
    <w:p w14:paraId="348E8AE8" w14:textId="34D14594" w:rsidR="003B3C80" w:rsidRPr="009C11EB" w:rsidRDefault="003B3C80" w:rsidP="00CF6FD6">
      <w:pPr>
        <w:pStyle w:val="ab"/>
        <w:widowControl w:val="0"/>
        <w:numPr>
          <w:ilvl w:val="2"/>
          <w:numId w:val="1"/>
        </w:numPr>
        <w:tabs>
          <w:tab w:val="left" w:pos="907"/>
          <w:tab w:val="left" w:pos="1134"/>
        </w:tabs>
        <w:spacing w:after="0"/>
        <w:ind w:left="0" w:firstLine="425"/>
        <w:contextualSpacing w:val="0"/>
      </w:pPr>
      <w:r w:rsidRPr="009C11EB">
        <w:t xml:space="preserve">В течение 2 (двух) рабочих дней с момента подписания настоящего Договора </w:t>
      </w:r>
      <w:r w:rsidRPr="009C11EB">
        <w:rPr>
          <w:bCs/>
        </w:rPr>
        <w:t xml:space="preserve">назначить </w:t>
      </w:r>
      <w:r w:rsidRPr="009C11EB">
        <w:t>уполномоченного представителя, ответственного за исполнение настоящего Договора со стороны Исполнител</w:t>
      </w:r>
      <w:r w:rsidRPr="009C11EB">
        <w:rPr>
          <w:lang w:val="ru-RU"/>
        </w:rPr>
        <w:t>я</w:t>
      </w:r>
      <w:r w:rsidRPr="009C11EB">
        <w:t xml:space="preserve">, и передать Заказчику по  </w:t>
      </w:r>
      <w:r w:rsidRPr="009C11EB">
        <w:rPr>
          <w:lang w:val="en-US"/>
        </w:rPr>
        <w:t>e</w:t>
      </w:r>
      <w:r w:rsidRPr="009C11EB">
        <w:t>-</w:t>
      </w:r>
      <w:proofErr w:type="spellStart"/>
      <w:r w:rsidRPr="009C11EB">
        <w:rPr>
          <w:lang w:val="en-US"/>
        </w:rPr>
        <w:t>mail</w:t>
      </w:r>
      <w:proofErr w:type="spellEnd"/>
      <w:r w:rsidRPr="009C11EB">
        <w:t xml:space="preserve"> его контактную информацию:</w:t>
      </w:r>
      <w:r w:rsidR="008F0794">
        <w:rPr>
          <w:lang w:val="ru-RU"/>
        </w:rPr>
        <w:t xml:space="preserve"> </w:t>
      </w:r>
      <w:r w:rsidRPr="009C11EB">
        <w:t>ФИО, e-</w:t>
      </w:r>
      <w:proofErr w:type="spellStart"/>
      <w:r w:rsidRPr="009C11EB">
        <w:t>mail</w:t>
      </w:r>
      <w:proofErr w:type="spellEnd"/>
      <w:r w:rsidRPr="009C11EB">
        <w:t>, телефон. Действия или решения уполномоченного представителя являются официальными действиями или решениями со стороны Исполнител</w:t>
      </w:r>
      <w:r w:rsidRPr="009C11EB">
        <w:rPr>
          <w:lang w:val="ru-RU"/>
        </w:rPr>
        <w:t>я</w:t>
      </w:r>
      <w:r w:rsidRPr="009C11EB">
        <w:t>. Представитель должен быть доступен ежедневно по рабочим дням по одному из видов связи: e-</w:t>
      </w:r>
      <w:proofErr w:type="spellStart"/>
      <w:r w:rsidRPr="009C11EB">
        <w:t>mail</w:t>
      </w:r>
      <w:proofErr w:type="spellEnd"/>
      <w:r w:rsidRPr="009C11EB">
        <w:t>, телефон. В обязанности представителя входит:</w:t>
      </w:r>
    </w:p>
    <w:p w14:paraId="5B73C8D0" w14:textId="77777777" w:rsidR="003B3C80" w:rsidRPr="009C11EB" w:rsidRDefault="003B3C80" w:rsidP="003B3C80">
      <w:pPr>
        <w:pStyle w:val="ab"/>
        <w:widowControl w:val="0"/>
        <w:tabs>
          <w:tab w:val="left" w:pos="907"/>
          <w:tab w:val="left" w:pos="1134"/>
        </w:tabs>
        <w:spacing w:after="0"/>
        <w:ind w:left="0" w:firstLine="567"/>
        <w:contextualSpacing w:val="0"/>
      </w:pPr>
      <w:r w:rsidRPr="009C11EB">
        <w:t xml:space="preserve">– информирование Заказчика по его требованию о ходе </w:t>
      </w:r>
      <w:r w:rsidRPr="009C11EB">
        <w:rPr>
          <w:lang w:val="ru-RU"/>
        </w:rPr>
        <w:t>оказания услуг</w:t>
      </w:r>
      <w:r w:rsidRPr="009C11EB">
        <w:t xml:space="preserve"> по настоящему Договору;</w:t>
      </w:r>
    </w:p>
    <w:p w14:paraId="03EBA7F0" w14:textId="77777777" w:rsidR="003B3C80" w:rsidRPr="009C11EB" w:rsidRDefault="003B3C80" w:rsidP="003B3C80">
      <w:pPr>
        <w:widowControl w:val="0"/>
        <w:tabs>
          <w:tab w:val="left" w:pos="907"/>
          <w:tab w:val="left" w:pos="1134"/>
        </w:tabs>
        <w:spacing w:after="0" w:line="240" w:lineRule="auto"/>
        <w:ind w:firstLine="567"/>
        <w:jc w:val="both"/>
        <w:rPr>
          <w:rFonts w:ascii="Times New Roman" w:hAnsi="Times New Roman" w:cs="Times New Roman"/>
          <w:sz w:val="24"/>
          <w:szCs w:val="24"/>
        </w:rPr>
      </w:pPr>
      <w:r w:rsidRPr="009C11EB">
        <w:rPr>
          <w:rFonts w:ascii="Times New Roman" w:hAnsi="Times New Roman" w:cs="Times New Roman"/>
          <w:sz w:val="24"/>
          <w:szCs w:val="24"/>
        </w:rPr>
        <w:t>– координация исполнения обязательств по настоящему Договору со стороны Исполнителя;</w:t>
      </w:r>
    </w:p>
    <w:p w14:paraId="02964389" w14:textId="77777777" w:rsidR="003B3C80" w:rsidRPr="009C11EB" w:rsidRDefault="003B3C80" w:rsidP="003B3C80">
      <w:pPr>
        <w:widowControl w:val="0"/>
        <w:tabs>
          <w:tab w:val="left" w:pos="907"/>
          <w:tab w:val="left" w:pos="1134"/>
        </w:tabs>
        <w:spacing w:after="0" w:line="240" w:lineRule="auto"/>
        <w:ind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 оперативное (в течение дня) решение текущих вопросов по настоящему Договору. Если </w:t>
      </w:r>
      <w:r w:rsidRPr="009C11EB">
        <w:rPr>
          <w:rFonts w:ascii="Times New Roman" w:hAnsi="Times New Roman" w:cs="Times New Roman"/>
          <w:sz w:val="24"/>
          <w:szCs w:val="24"/>
        </w:rPr>
        <w:lastRenderedPageBreak/>
        <w:t>решение вопроса требует более длительного срока, уполномоченный представитель обязан проинформировать об этом Заказчика по e-</w:t>
      </w:r>
      <w:proofErr w:type="spellStart"/>
      <w:r w:rsidRPr="009C11EB">
        <w:rPr>
          <w:rFonts w:ascii="Times New Roman" w:hAnsi="Times New Roman" w:cs="Times New Roman"/>
          <w:sz w:val="24"/>
          <w:szCs w:val="24"/>
        </w:rPr>
        <w:t>mail</w:t>
      </w:r>
      <w:proofErr w:type="spellEnd"/>
      <w:r w:rsidRPr="009C11EB">
        <w:rPr>
          <w:rFonts w:ascii="Times New Roman" w:hAnsi="Times New Roman" w:cs="Times New Roman"/>
          <w:sz w:val="24"/>
          <w:szCs w:val="24"/>
        </w:rPr>
        <w:t xml:space="preserve"> или факсу</w:t>
      </w:r>
      <w:proofErr w:type="gramStart"/>
      <w:r w:rsidRPr="009C11EB">
        <w:rPr>
          <w:rFonts w:ascii="Times New Roman" w:hAnsi="Times New Roman" w:cs="Times New Roman"/>
          <w:sz w:val="24"/>
          <w:szCs w:val="24"/>
        </w:rPr>
        <w:t>.</w:t>
      </w:r>
      <w:proofErr w:type="gramEnd"/>
    </w:p>
    <w:p w14:paraId="59A98BBA" w14:textId="77777777" w:rsidR="003B3C80" w:rsidRPr="009C11EB" w:rsidRDefault="003B3C80" w:rsidP="003B3C80">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9C11EB">
        <w:rPr>
          <w:rFonts w:ascii="Times New Roman" w:hAnsi="Times New Roman"/>
          <w:b w:val="0"/>
          <w:bCs/>
          <w:szCs w:val="24"/>
          <w:lang w:val="ru-RU"/>
        </w:rPr>
        <w:t xml:space="preserve">. </w:t>
      </w:r>
      <w:r w:rsidRPr="009C11EB">
        <w:rPr>
          <w:rFonts w:ascii="Times New Roman" w:hAnsi="Times New Roman"/>
          <w:b w:val="0"/>
          <w:bCs/>
          <w:szCs w:val="24"/>
        </w:rPr>
        <w:t xml:space="preserve">Незамедлительно информировать Заказчика об обстоятельствах, возникающих в ходе </w:t>
      </w:r>
      <w:r w:rsidRPr="009C11EB">
        <w:rPr>
          <w:rFonts w:ascii="Times New Roman" w:hAnsi="Times New Roman"/>
          <w:b w:val="0"/>
          <w:bCs/>
          <w:szCs w:val="24"/>
          <w:lang w:val="ru-RU"/>
        </w:rPr>
        <w:t>оказания услуг</w:t>
      </w:r>
      <w:r w:rsidRPr="009C11EB">
        <w:rPr>
          <w:rFonts w:ascii="Times New Roman" w:hAnsi="Times New Roman"/>
          <w:b w:val="0"/>
          <w:bCs/>
          <w:szCs w:val="24"/>
        </w:rPr>
        <w:t>, которые препятствуют своевременному исполнению обязательств по настоящему Договору.</w:t>
      </w:r>
    </w:p>
    <w:p w14:paraId="586237D0"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pPr>
      <w:r w:rsidRPr="009C11EB">
        <w:rPr>
          <w:bCs/>
        </w:rPr>
        <w:t>Незамедлительно уведомлять Заказчика в письменной форме о нарушениях условий настоящего Договора, допускаемых со стороны Заказчика.</w:t>
      </w:r>
    </w:p>
    <w:p w14:paraId="4B03FDDB"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pPr>
      <w:r w:rsidRPr="009C11EB">
        <w:rPr>
          <w:bCs/>
        </w:rPr>
        <w:t>По завершению оказания услуг представить Заказчику результаты оказания услуг</w:t>
      </w:r>
      <w:r w:rsidRPr="009C11EB">
        <w:rPr>
          <w:bCs/>
          <w:lang w:val="ru-RU"/>
        </w:rPr>
        <w:t xml:space="preserve"> и </w:t>
      </w:r>
      <w:r w:rsidRPr="009C11EB">
        <w:rPr>
          <w:bCs/>
        </w:rPr>
        <w:t>Акт сдачи-приемки услуг</w:t>
      </w:r>
      <w:r w:rsidRPr="009C11EB">
        <w:rPr>
          <w:bCs/>
          <w:lang w:val="ru-RU"/>
        </w:rPr>
        <w:t xml:space="preserve"> по каждому Заданию к настоящему Договору</w:t>
      </w:r>
      <w:r w:rsidRPr="009C11EB">
        <w:rPr>
          <w:bCs/>
        </w:rPr>
        <w:t>.</w:t>
      </w:r>
      <w:bookmarkStart w:id="3" w:name="_Ref389053949"/>
    </w:p>
    <w:p w14:paraId="732E857C"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pPr>
      <w:r w:rsidRPr="009C11EB">
        <w:rPr>
          <w:bCs/>
        </w:rPr>
        <w:t>Предоставить Заказчику счет, счет-фактуру,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3"/>
    </w:p>
    <w:p w14:paraId="5AC3D876"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pPr>
      <w:r w:rsidRPr="009C11EB">
        <w:t>Нести иные обязанности, предусмотренные законодательством Российской Федерации и настоящим Договором.</w:t>
      </w:r>
    </w:p>
    <w:p w14:paraId="26540ECB" w14:textId="77777777" w:rsidR="003B3C80" w:rsidRPr="009C11EB" w:rsidRDefault="003B3C80" w:rsidP="003B3C80">
      <w:pPr>
        <w:pStyle w:val="ab"/>
        <w:widowControl w:val="0"/>
        <w:numPr>
          <w:ilvl w:val="1"/>
          <w:numId w:val="1"/>
        </w:numPr>
        <w:tabs>
          <w:tab w:val="left" w:pos="1134"/>
          <w:tab w:val="left" w:pos="1418"/>
        </w:tabs>
        <w:spacing w:after="0"/>
        <w:ind w:left="0" w:firstLine="567"/>
        <w:contextualSpacing w:val="0"/>
        <w:rPr>
          <w:bCs/>
        </w:rPr>
      </w:pPr>
      <w:r w:rsidRPr="009C11EB">
        <w:t>Исполнитель вправе:</w:t>
      </w:r>
    </w:p>
    <w:p w14:paraId="01C8591E"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7E0F7F6E"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rPr>
          <w:bCs/>
        </w:rPr>
        <w:t>По письменному согласованию с Заказчиком привлекать для оказания услуг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Договора. Привлечение сторонних организаций не влечет увеличения стоимости работ/услуг по Договору;</w:t>
      </w:r>
    </w:p>
    <w:p w14:paraId="33988D42"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t>По письменному или электронному запросу получать от Заказчика дополнительные документы, информацию и разъяснения, необходимые для оказания услуг по настоящему Договору.</w:t>
      </w:r>
    </w:p>
    <w:p w14:paraId="7E6FF5EA"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t>Запрашивать у третьих лиц дополнительную информацию, необходимую для оказания услуг.</w:t>
      </w:r>
    </w:p>
    <w:p w14:paraId="283A0327" w14:textId="77777777" w:rsidR="003B3C80" w:rsidRPr="009C11EB" w:rsidRDefault="003B3C80" w:rsidP="003B3C80">
      <w:pPr>
        <w:pStyle w:val="ab"/>
        <w:widowControl w:val="0"/>
        <w:numPr>
          <w:ilvl w:val="2"/>
          <w:numId w:val="1"/>
        </w:numPr>
        <w:tabs>
          <w:tab w:val="left" w:pos="1134"/>
          <w:tab w:val="left" w:pos="1418"/>
        </w:tabs>
        <w:spacing w:after="0"/>
        <w:ind w:left="0" w:firstLine="567"/>
        <w:contextualSpacing w:val="0"/>
        <w:rPr>
          <w:bCs/>
        </w:rPr>
      </w:pPr>
      <w:r w:rsidRPr="009C11EB">
        <w:t>Иметь иные права, предусмотренные законодательством Российской Федерации и настоящим Договором.</w:t>
      </w:r>
    </w:p>
    <w:p w14:paraId="5497AD6F"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Заказчик обязуется:</w:t>
      </w:r>
    </w:p>
    <w:p w14:paraId="59E552FD" w14:textId="5467EBB8" w:rsidR="003B3C80" w:rsidRPr="009C11EB" w:rsidRDefault="003B3C80" w:rsidP="007D1E91">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bCs/>
          <w:sz w:val="24"/>
          <w:szCs w:val="24"/>
        </w:rPr>
        <w:t xml:space="preserve">В течение 2 (двух) рабочих дней с момента подписания настоящего Договора, назначить уполномоченного представителя, ответственного за исполнение настоящего Договора со стороны Заказчика, и передать </w:t>
      </w:r>
      <w:r w:rsidRPr="009C11EB">
        <w:rPr>
          <w:rFonts w:ascii="Times New Roman" w:hAnsi="Times New Roman" w:cs="Times New Roman"/>
          <w:sz w:val="24"/>
          <w:szCs w:val="24"/>
        </w:rPr>
        <w:t>Исполнителю</w:t>
      </w:r>
      <w:r w:rsidRPr="009C11EB">
        <w:rPr>
          <w:rFonts w:ascii="Times New Roman" w:hAnsi="Times New Roman" w:cs="Times New Roman"/>
          <w:bCs/>
          <w:sz w:val="24"/>
          <w:szCs w:val="24"/>
        </w:rPr>
        <w:t xml:space="preserve"> по  </w:t>
      </w:r>
      <w:r w:rsidRPr="009C11EB">
        <w:rPr>
          <w:rFonts w:ascii="Times New Roman" w:hAnsi="Times New Roman" w:cs="Times New Roman"/>
          <w:bCs/>
          <w:sz w:val="24"/>
          <w:szCs w:val="24"/>
          <w:lang w:val="en-US"/>
        </w:rPr>
        <w:t>e</w:t>
      </w:r>
      <w:r w:rsidRPr="009C11EB">
        <w:rPr>
          <w:rFonts w:ascii="Times New Roman" w:hAnsi="Times New Roman" w:cs="Times New Roman"/>
          <w:bCs/>
          <w:sz w:val="24"/>
          <w:szCs w:val="24"/>
        </w:rPr>
        <w:t>-</w:t>
      </w:r>
      <w:r w:rsidRPr="009C11EB">
        <w:rPr>
          <w:rFonts w:ascii="Times New Roman" w:hAnsi="Times New Roman" w:cs="Times New Roman"/>
          <w:bCs/>
          <w:sz w:val="24"/>
          <w:szCs w:val="24"/>
          <w:lang w:val="en-US"/>
        </w:rPr>
        <w:t>mail</w:t>
      </w:r>
      <w:r w:rsidR="008F0794">
        <w:rPr>
          <w:rFonts w:ascii="Times New Roman" w:hAnsi="Times New Roman" w:cs="Times New Roman"/>
          <w:bCs/>
          <w:sz w:val="24"/>
          <w:szCs w:val="24"/>
        </w:rPr>
        <w:t xml:space="preserve"> его контактную информацию:</w:t>
      </w:r>
      <w:r w:rsidR="007D1E91">
        <w:rPr>
          <w:rFonts w:ascii="Times New Roman" w:hAnsi="Times New Roman" w:cs="Times New Roman"/>
          <w:bCs/>
          <w:sz w:val="24"/>
          <w:szCs w:val="24"/>
        </w:rPr>
        <w:t xml:space="preserve"> </w:t>
      </w:r>
      <w:r w:rsidRPr="009C11EB">
        <w:rPr>
          <w:rFonts w:ascii="Times New Roman" w:hAnsi="Times New Roman" w:cs="Times New Roman"/>
          <w:bCs/>
          <w:sz w:val="24"/>
          <w:szCs w:val="24"/>
        </w:rPr>
        <w:t>ФИО, e-</w:t>
      </w:r>
      <w:proofErr w:type="spellStart"/>
      <w:r w:rsidRPr="009C11EB">
        <w:rPr>
          <w:rFonts w:ascii="Times New Roman" w:hAnsi="Times New Roman" w:cs="Times New Roman"/>
          <w:bCs/>
          <w:sz w:val="24"/>
          <w:szCs w:val="24"/>
        </w:rPr>
        <w:t>mail</w:t>
      </w:r>
      <w:proofErr w:type="spellEnd"/>
      <w:r w:rsidRPr="009C11EB">
        <w:rPr>
          <w:rFonts w:ascii="Times New Roman" w:hAnsi="Times New Roman" w:cs="Times New Roman"/>
          <w:bCs/>
          <w:sz w:val="24"/>
          <w:szCs w:val="24"/>
        </w:rPr>
        <w:t>, телефон. Действия или решения уполномоченного представителя являются официальными действиями или решениями со стороны Заказчика, за исключением юридически значимых сообщений. Представитель должен быть доступен ежедневно по рабочим дням по одному из видов связи: e-</w:t>
      </w:r>
      <w:proofErr w:type="spellStart"/>
      <w:r w:rsidRPr="009C11EB">
        <w:rPr>
          <w:rFonts w:ascii="Times New Roman" w:hAnsi="Times New Roman" w:cs="Times New Roman"/>
          <w:bCs/>
          <w:sz w:val="24"/>
          <w:szCs w:val="24"/>
        </w:rPr>
        <w:t>mail</w:t>
      </w:r>
      <w:proofErr w:type="spellEnd"/>
      <w:r w:rsidRPr="009C11EB">
        <w:rPr>
          <w:rFonts w:ascii="Times New Roman" w:hAnsi="Times New Roman" w:cs="Times New Roman"/>
          <w:bCs/>
          <w:sz w:val="24"/>
          <w:szCs w:val="24"/>
        </w:rPr>
        <w:t>, телефон. В обязанности представителя входит:</w:t>
      </w:r>
    </w:p>
    <w:p w14:paraId="4DADA1AE"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координация </w:t>
      </w:r>
      <w:r w:rsidRPr="009C11EB">
        <w:rPr>
          <w:rFonts w:ascii="Times New Roman" w:hAnsi="Times New Roman"/>
          <w:b w:val="0"/>
          <w:bCs/>
          <w:szCs w:val="24"/>
          <w:lang w:val="ru-RU"/>
        </w:rPr>
        <w:t>оказания услуг</w:t>
      </w:r>
      <w:r w:rsidRPr="009C11EB">
        <w:rPr>
          <w:rFonts w:ascii="Times New Roman" w:hAnsi="Times New Roman"/>
          <w:b w:val="0"/>
          <w:bCs/>
          <w:szCs w:val="24"/>
        </w:rPr>
        <w:t xml:space="preserve"> со стороны Заказчика;</w:t>
      </w:r>
    </w:p>
    <w:p w14:paraId="19206E06"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Pr="009C11EB">
        <w:rPr>
          <w:rFonts w:ascii="Times New Roman" w:hAnsi="Times New Roman"/>
          <w:b w:val="0"/>
          <w:szCs w:val="24"/>
        </w:rPr>
        <w:t>Исполнител</w:t>
      </w:r>
      <w:r w:rsidRPr="009C11EB">
        <w:rPr>
          <w:rFonts w:ascii="Times New Roman" w:hAnsi="Times New Roman"/>
          <w:b w:val="0"/>
          <w:szCs w:val="24"/>
          <w:lang w:val="ru-RU"/>
        </w:rPr>
        <w:t>я</w:t>
      </w:r>
      <w:r w:rsidRPr="009C11EB">
        <w:rPr>
          <w:rFonts w:ascii="Times New Roman" w:hAnsi="Times New Roman"/>
          <w:b w:val="0"/>
          <w:bCs/>
          <w:szCs w:val="24"/>
        </w:rPr>
        <w:t xml:space="preserve"> по e-</w:t>
      </w:r>
      <w:proofErr w:type="spellStart"/>
      <w:r w:rsidRPr="009C11EB">
        <w:rPr>
          <w:rFonts w:ascii="Times New Roman" w:hAnsi="Times New Roman"/>
          <w:b w:val="0"/>
          <w:bCs/>
          <w:szCs w:val="24"/>
        </w:rPr>
        <w:t>mail</w:t>
      </w:r>
      <w:proofErr w:type="spellEnd"/>
      <w:r w:rsidRPr="009C11EB">
        <w:rPr>
          <w:rFonts w:ascii="Times New Roman" w:hAnsi="Times New Roman"/>
          <w:b w:val="0"/>
          <w:bCs/>
          <w:szCs w:val="24"/>
        </w:rPr>
        <w:t xml:space="preserve"> или факсу;</w:t>
      </w:r>
    </w:p>
    <w:p w14:paraId="0C299F8B"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предоставление </w:t>
      </w:r>
      <w:r w:rsidRPr="009C11EB">
        <w:rPr>
          <w:rFonts w:ascii="Times New Roman" w:hAnsi="Times New Roman"/>
          <w:b w:val="0"/>
          <w:szCs w:val="24"/>
        </w:rPr>
        <w:t>Исполнител</w:t>
      </w:r>
      <w:r w:rsidRPr="009C11EB">
        <w:rPr>
          <w:rFonts w:ascii="Times New Roman" w:hAnsi="Times New Roman"/>
          <w:b w:val="0"/>
          <w:szCs w:val="24"/>
          <w:lang w:val="ru-RU"/>
        </w:rPr>
        <w:t>ю</w:t>
      </w:r>
      <w:r w:rsidRPr="009C11EB">
        <w:rPr>
          <w:rFonts w:ascii="Times New Roman" w:hAnsi="Times New Roman"/>
          <w:b w:val="0"/>
          <w:bCs/>
          <w:szCs w:val="24"/>
        </w:rPr>
        <w:t xml:space="preserve"> информации, необходимой для </w:t>
      </w:r>
      <w:r w:rsidRPr="009C11EB">
        <w:rPr>
          <w:rFonts w:ascii="Times New Roman" w:hAnsi="Times New Roman"/>
          <w:b w:val="0"/>
          <w:bCs/>
          <w:szCs w:val="24"/>
          <w:lang w:val="ru-RU"/>
        </w:rPr>
        <w:t>оказания услуг</w:t>
      </w:r>
      <w:r w:rsidRPr="009C11EB">
        <w:rPr>
          <w:rFonts w:ascii="Times New Roman" w:hAnsi="Times New Roman"/>
          <w:b w:val="0"/>
          <w:bCs/>
          <w:szCs w:val="24"/>
        </w:rPr>
        <w:t xml:space="preserve">, или организация контактов с </w:t>
      </w:r>
      <w:r w:rsidRPr="009C11EB">
        <w:rPr>
          <w:rFonts w:ascii="Times New Roman" w:hAnsi="Times New Roman"/>
          <w:b w:val="0"/>
          <w:bCs/>
          <w:szCs w:val="24"/>
          <w:lang w:val="ru-RU"/>
        </w:rPr>
        <w:t>работниками</w:t>
      </w:r>
      <w:r w:rsidRPr="009C11EB">
        <w:rPr>
          <w:rFonts w:ascii="Times New Roman" w:hAnsi="Times New Roman"/>
          <w:b w:val="0"/>
          <w:bCs/>
          <w:szCs w:val="24"/>
        </w:rPr>
        <w:t xml:space="preserve"> Заказчика, обладающими этой информацией;</w:t>
      </w:r>
    </w:p>
    <w:p w14:paraId="33DA5649"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содействие </w:t>
      </w:r>
      <w:r w:rsidRPr="009C11EB">
        <w:rPr>
          <w:rFonts w:ascii="Times New Roman" w:hAnsi="Times New Roman"/>
          <w:b w:val="0"/>
          <w:szCs w:val="24"/>
        </w:rPr>
        <w:t>Исполнител</w:t>
      </w:r>
      <w:r w:rsidRPr="009C11EB">
        <w:rPr>
          <w:rFonts w:ascii="Times New Roman" w:hAnsi="Times New Roman"/>
          <w:b w:val="0"/>
          <w:szCs w:val="24"/>
          <w:lang w:val="ru-RU"/>
        </w:rPr>
        <w:t>ю</w:t>
      </w:r>
      <w:r w:rsidRPr="009C11EB">
        <w:rPr>
          <w:rFonts w:ascii="Times New Roman" w:hAnsi="Times New Roman"/>
          <w:b w:val="0"/>
          <w:bCs/>
          <w:szCs w:val="24"/>
        </w:rPr>
        <w:t xml:space="preserve"> в получении документов и прочих материалов;</w:t>
      </w:r>
    </w:p>
    <w:p w14:paraId="5A2D1099" w14:textId="77777777" w:rsidR="003B3C80" w:rsidRPr="009C11EB" w:rsidRDefault="003B3C80" w:rsidP="003B3C80">
      <w:pPr>
        <w:pStyle w:val="3"/>
        <w:keepNext w:val="0"/>
        <w:widowControl w:val="0"/>
        <w:tabs>
          <w:tab w:val="left" w:pos="1134"/>
          <w:tab w:val="left" w:pos="1584"/>
        </w:tabs>
        <w:spacing w:before="0" w:after="0"/>
        <w:ind w:firstLine="567"/>
        <w:rPr>
          <w:rFonts w:ascii="Times New Roman" w:hAnsi="Times New Roman"/>
          <w:b w:val="0"/>
          <w:bCs/>
          <w:szCs w:val="24"/>
        </w:rPr>
      </w:pPr>
      <w:r w:rsidRPr="009C11EB">
        <w:rPr>
          <w:rFonts w:ascii="Times New Roman" w:hAnsi="Times New Roman"/>
          <w:b w:val="0"/>
          <w:szCs w:val="24"/>
        </w:rPr>
        <w:t xml:space="preserve">– </w:t>
      </w:r>
      <w:r w:rsidRPr="009C11EB">
        <w:rPr>
          <w:rFonts w:ascii="Times New Roman" w:hAnsi="Times New Roman"/>
          <w:b w:val="0"/>
          <w:bCs/>
          <w:szCs w:val="24"/>
        </w:rPr>
        <w:t xml:space="preserve">информирование </w:t>
      </w:r>
      <w:r w:rsidRPr="009C11EB">
        <w:rPr>
          <w:rFonts w:ascii="Times New Roman" w:hAnsi="Times New Roman"/>
          <w:b w:val="0"/>
          <w:szCs w:val="24"/>
        </w:rPr>
        <w:t>Исполнител</w:t>
      </w:r>
      <w:r w:rsidRPr="009C11EB">
        <w:rPr>
          <w:rFonts w:ascii="Times New Roman" w:hAnsi="Times New Roman"/>
          <w:b w:val="0"/>
          <w:szCs w:val="24"/>
          <w:lang w:val="ru-RU"/>
        </w:rPr>
        <w:t>я</w:t>
      </w:r>
      <w:r w:rsidRPr="009C11EB">
        <w:rPr>
          <w:rFonts w:ascii="Times New Roman" w:hAnsi="Times New Roman"/>
          <w:b w:val="0"/>
          <w:bCs/>
          <w:szCs w:val="24"/>
        </w:rPr>
        <w:t xml:space="preserve"> о принятых Заказчиком решениях.</w:t>
      </w:r>
    </w:p>
    <w:p w14:paraId="0DE2B4DF" w14:textId="77777777" w:rsidR="003B3C80" w:rsidRPr="009C11EB" w:rsidRDefault="003B3C80" w:rsidP="003B3C80">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9C11EB">
        <w:rPr>
          <w:rFonts w:ascii="Times New Roman" w:hAnsi="Times New Roman"/>
          <w:b w:val="0"/>
          <w:bCs/>
          <w:szCs w:val="24"/>
        </w:rPr>
        <w:t xml:space="preserve">Незамедлительно информировать </w:t>
      </w:r>
      <w:r w:rsidRPr="009C11EB">
        <w:rPr>
          <w:rFonts w:ascii="Times New Roman" w:hAnsi="Times New Roman"/>
          <w:b w:val="0"/>
          <w:szCs w:val="24"/>
        </w:rPr>
        <w:t>Исполнител</w:t>
      </w:r>
      <w:r w:rsidRPr="009C11EB">
        <w:rPr>
          <w:rFonts w:ascii="Times New Roman" w:hAnsi="Times New Roman"/>
          <w:b w:val="0"/>
          <w:szCs w:val="24"/>
          <w:lang w:val="ru-RU"/>
        </w:rPr>
        <w:t>я</w:t>
      </w:r>
      <w:r w:rsidRPr="009C11EB">
        <w:rPr>
          <w:rFonts w:ascii="Times New Roman" w:hAnsi="Times New Roman"/>
          <w:b w:val="0"/>
          <w:bCs/>
          <w:szCs w:val="24"/>
        </w:rPr>
        <w:t xml:space="preserve"> об обстоятельствах, препятствующих своевременному выполнению обязанностей Заказчика по настоящему Договору.</w:t>
      </w:r>
    </w:p>
    <w:p w14:paraId="4D418915" w14:textId="77777777" w:rsidR="003B3C80" w:rsidRPr="009C11EB" w:rsidRDefault="003B3C80" w:rsidP="003B3C80">
      <w:pPr>
        <w:pStyle w:val="ConsPlusNormal"/>
        <w:numPr>
          <w:ilvl w:val="2"/>
          <w:numId w:val="1"/>
        </w:numPr>
        <w:tabs>
          <w:tab w:val="left" w:pos="1134"/>
        </w:tabs>
        <w:ind w:left="0" w:firstLine="567"/>
        <w:jc w:val="both"/>
        <w:rPr>
          <w:rFonts w:ascii="Times New Roman" w:hAnsi="Times New Roman" w:cs="Times New Roman"/>
          <w:bCs/>
          <w:sz w:val="24"/>
          <w:szCs w:val="24"/>
        </w:rPr>
      </w:pPr>
      <w:r w:rsidRPr="009C11EB">
        <w:rPr>
          <w:rFonts w:ascii="Times New Roman" w:hAnsi="Times New Roman" w:cs="Times New Roman"/>
          <w:sz w:val="24"/>
          <w:szCs w:val="24"/>
        </w:rPr>
        <w:t>Принять результат работ/услуг в порядке и сроки, установленные настоящим Договором.</w:t>
      </w:r>
    </w:p>
    <w:p w14:paraId="6634BBB3" w14:textId="77777777" w:rsidR="003B3C80" w:rsidRPr="009C11EB" w:rsidRDefault="003B3C80" w:rsidP="003B3C80">
      <w:pPr>
        <w:pStyle w:val="ConsPlusNormal"/>
        <w:numPr>
          <w:ilvl w:val="2"/>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Оплатить работы/услуги Исполнителя в порядке и сроки, установленные настоящим Договором, при условии предоставления Исполнителем Заказчику документов, предусмотренных пунктами 3.1.4, 3.1.5. настоящего Договора.</w:t>
      </w:r>
    </w:p>
    <w:p w14:paraId="1011B066" w14:textId="77777777" w:rsidR="003B3C80" w:rsidRPr="009C11EB" w:rsidRDefault="003B3C80" w:rsidP="003B3C80">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proofErr w:type="gramStart"/>
      <w:r w:rsidRPr="009C11EB">
        <w:rPr>
          <w:rFonts w:ascii="Times New Roman" w:hAnsi="Times New Roman" w:cs="Times New Roman"/>
          <w:sz w:val="24"/>
          <w:szCs w:val="24"/>
        </w:rPr>
        <w:t>Нести иные обязанности</w:t>
      </w:r>
      <w:proofErr w:type="gramEnd"/>
      <w:r w:rsidRPr="009C11EB">
        <w:rPr>
          <w:rFonts w:ascii="Times New Roman" w:hAnsi="Times New Roman" w:cs="Times New Roman"/>
          <w:sz w:val="24"/>
          <w:szCs w:val="24"/>
        </w:rPr>
        <w:t>, предусмотренные законодательством Российской Федерации и настоящим Договором.</w:t>
      </w:r>
    </w:p>
    <w:p w14:paraId="11A901E3"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9C11EB">
        <w:rPr>
          <w:rFonts w:ascii="Times New Roman" w:hAnsi="Times New Roman" w:cs="Times New Roman"/>
          <w:bCs/>
          <w:sz w:val="24"/>
          <w:szCs w:val="24"/>
        </w:rPr>
        <w:lastRenderedPageBreak/>
        <w:t>Заказчик вправе:</w:t>
      </w:r>
    </w:p>
    <w:p w14:paraId="1BBA2A39" w14:textId="77777777" w:rsidR="003B3C80" w:rsidRPr="009C11EB" w:rsidRDefault="003B3C80" w:rsidP="003B3C8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9C11EB">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Pr="009C11EB">
        <w:rPr>
          <w:rFonts w:ascii="Times New Roman" w:hAnsi="Times New Roman" w:cs="Times New Roman"/>
          <w:sz w:val="24"/>
          <w:szCs w:val="24"/>
        </w:rPr>
        <w:t>Исполнителя</w:t>
      </w:r>
      <w:r w:rsidRPr="009C11EB">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4" w:name="_Toc222025156"/>
    </w:p>
    <w:p w14:paraId="4FF28E7E" w14:textId="77777777" w:rsidR="003B3C80" w:rsidRPr="009C11EB" w:rsidRDefault="003B3C80" w:rsidP="003B3C80">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9C11EB">
        <w:rPr>
          <w:rFonts w:ascii="Times New Roman" w:hAnsi="Times New Roman" w:cs="Times New Roman"/>
          <w:bCs/>
          <w:sz w:val="24"/>
          <w:szCs w:val="24"/>
        </w:rPr>
        <w:t xml:space="preserve">Контролировать ход выполнения </w:t>
      </w:r>
      <w:r w:rsidRPr="009C11EB">
        <w:rPr>
          <w:rFonts w:ascii="Times New Roman" w:hAnsi="Times New Roman" w:cs="Times New Roman"/>
          <w:sz w:val="24"/>
          <w:szCs w:val="24"/>
        </w:rPr>
        <w:t>Исполнителем работ/услуг</w:t>
      </w:r>
      <w:r w:rsidRPr="009C11EB">
        <w:rPr>
          <w:rFonts w:ascii="Times New Roman" w:hAnsi="Times New Roman" w:cs="Times New Roman"/>
          <w:bCs/>
          <w:sz w:val="24"/>
          <w:szCs w:val="24"/>
        </w:rPr>
        <w:t xml:space="preserve"> без вмешательства в оперативно-хозяйственную деятельность Исполнителя.</w:t>
      </w:r>
      <w:bookmarkEnd w:id="4"/>
    </w:p>
    <w:p w14:paraId="2751640C" w14:textId="77777777" w:rsidR="003B3C80" w:rsidRPr="009C11EB" w:rsidRDefault="003B3C80" w:rsidP="003B3C80">
      <w:pPr>
        <w:pStyle w:val="ConsPlusNormal"/>
        <w:numPr>
          <w:ilvl w:val="2"/>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7877E5E4" w14:textId="77777777" w:rsidR="003B3C80" w:rsidRPr="009C11EB" w:rsidRDefault="003B3C80" w:rsidP="003B3C80">
      <w:pPr>
        <w:pStyle w:val="ConsPlusNormal"/>
        <w:tabs>
          <w:tab w:val="left" w:pos="1134"/>
        </w:tabs>
        <w:ind w:firstLine="567"/>
        <w:jc w:val="both"/>
        <w:rPr>
          <w:rFonts w:ascii="Times New Roman" w:hAnsi="Times New Roman" w:cs="Times New Roman"/>
          <w:sz w:val="24"/>
          <w:szCs w:val="24"/>
        </w:rPr>
      </w:pPr>
    </w:p>
    <w:p w14:paraId="2ABB4B40" w14:textId="77777777" w:rsidR="003B3C80" w:rsidRDefault="003B3C80" w:rsidP="003B3C80">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9C11EB">
        <w:rPr>
          <w:rFonts w:ascii="Times New Roman" w:hAnsi="Times New Roman" w:cs="Times New Roman"/>
          <w:b/>
          <w:sz w:val="24"/>
          <w:szCs w:val="24"/>
        </w:rPr>
        <w:t>ПОРЯДОК ПРИЕМКИ РЕЗУЛЬТАТ</w:t>
      </w:r>
      <w:proofErr w:type="gramStart"/>
      <w:r w:rsidRPr="009C11EB">
        <w:rPr>
          <w:rFonts w:ascii="Times New Roman" w:hAnsi="Times New Roman" w:cs="Times New Roman"/>
          <w:b/>
          <w:sz w:val="24"/>
          <w:szCs w:val="24"/>
        </w:rPr>
        <w:t>А(</w:t>
      </w:r>
      <w:proofErr w:type="gramEnd"/>
      <w:r w:rsidRPr="009C11EB">
        <w:rPr>
          <w:rFonts w:ascii="Times New Roman" w:hAnsi="Times New Roman" w:cs="Times New Roman"/>
          <w:b/>
          <w:sz w:val="24"/>
          <w:szCs w:val="24"/>
        </w:rPr>
        <w:t>ОВ) УСЛУГ</w:t>
      </w:r>
    </w:p>
    <w:p w14:paraId="05DC72A3" w14:textId="77777777" w:rsidR="001757A3" w:rsidRPr="009C11EB" w:rsidRDefault="001757A3" w:rsidP="001757A3">
      <w:pPr>
        <w:pStyle w:val="ConsPlusNonformat"/>
        <w:widowControl w:val="0"/>
        <w:tabs>
          <w:tab w:val="left" w:pos="1134"/>
        </w:tabs>
        <w:ind w:left="567"/>
        <w:jc w:val="both"/>
        <w:rPr>
          <w:rFonts w:ascii="Times New Roman" w:hAnsi="Times New Roman" w:cs="Times New Roman"/>
          <w:b/>
          <w:sz w:val="24"/>
          <w:szCs w:val="24"/>
        </w:rPr>
      </w:pPr>
    </w:p>
    <w:p w14:paraId="6E428D9F" w14:textId="3E1402E0" w:rsidR="003B3C80" w:rsidRPr="009C11EB" w:rsidRDefault="003B3C80" w:rsidP="003B3C80">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bookmarkStart w:id="5" w:name="_Ref319684010"/>
      <w:r w:rsidRPr="009C11EB">
        <w:rPr>
          <w:rFonts w:ascii="Times New Roman" w:hAnsi="Times New Roman" w:cs="Times New Roman"/>
          <w:sz w:val="24"/>
          <w:szCs w:val="24"/>
        </w:rPr>
        <w:t xml:space="preserve">Порядок сдачи и приемки услуг осуществляется на основании Задания и оформляется путем подписания Сторонами Акта сдачи-приемки </w:t>
      </w:r>
      <w:r>
        <w:rPr>
          <w:rFonts w:ascii="Times New Roman" w:hAnsi="Times New Roman" w:cs="Times New Roman"/>
          <w:sz w:val="24"/>
          <w:szCs w:val="24"/>
        </w:rPr>
        <w:t xml:space="preserve">оказанных </w:t>
      </w:r>
      <w:r w:rsidRPr="009C11EB">
        <w:rPr>
          <w:rFonts w:ascii="Times New Roman" w:hAnsi="Times New Roman" w:cs="Times New Roman"/>
          <w:sz w:val="24"/>
          <w:szCs w:val="24"/>
        </w:rPr>
        <w:t>услуг</w:t>
      </w:r>
      <w:r>
        <w:rPr>
          <w:rFonts w:ascii="Times New Roman" w:hAnsi="Times New Roman" w:cs="Times New Roman"/>
          <w:sz w:val="24"/>
          <w:szCs w:val="24"/>
        </w:rPr>
        <w:t xml:space="preserve"> </w:t>
      </w:r>
      <w:r w:rsidR="00DC7029">
        <w:rPr>
          <w:rFonts w:ascii="Times New Roman" w:hAnsi="Times New Roman" w:cs="Times New Roman"/>
          <w:sz w:val="24"/>
          <w:szCs w:val="24"/>
        </w:rPr>
        <w:t xml:space="preserve">по соответствующему Заданию </w:t>
      </w:r>
      <w:r>
        <w:rPr>
          <w:rFonts w:ascii="Times New Roman" w:hAnsi="Times New Roman" w:cs="Times New Roman"/>
          <w:sz w:val="24"/>
          <w:szCs w:val="24"/>
        </w:rPr>
        <w:t>по форме Приложения № 5</w:t>
      </w:r>
      <w:r w:rsidRPr="009C11EB">
        <w:rPr>
          <w:rFonts w:ascii="Times New Roman" w:hAnsi="Times New Roman" w:cs="Times New Roman"/>
          <w:sz w:val="24"/>
          <w:szCs w:val="24"/>
        </w:rPr>
        <w:t xml:space="preserve"> к настоящему Договору (далее – Акт).</w:t>
      </w:r>
    </w:p>
    <w:p w14:paraId="0A3FEF85" w14:textId="77777777" w:rsidR="003B3C80" w:rsidRPr="00A05D07" w:rsidRDefault="003B3C80" w:rsidP="003B3C80">
      <w:pPr>
        <w:pStyle w:val="ConsPlusTitle"/>
        <w:numPr>
          <w:ilvl w:val="1"/>
          <w:numId w:val="1"/>
        </w:numPr>
        <w:tabs>
          <w:tab w:val="left" w:pos="1134"/>
        </w:tabs>
        <w:ind w:left="0" w:firstLine="567"/>
        <w:jc w:val="both"/>
        <w:rPr>
          <w:rFonts w:ascii="Times New Roman" w:hAnsi="Times New Roman" w:cs="Times New Roman"/>
          <w:b w:val="0"/>
          <w:sz w:val="24"/>
          <w:szCs w:val="24"/>
        </w:rPr>
      </w:pPr>
      <w:r w:rsidRPr="00365650">
        <w:rPr>
          <w:rFonts w:ascii="Times New Roman" w:hAnsi="Times New Roman" w:cs="Times New Roman"/>
          <w:b w:val="0"/>
          <w:bCs w:val="0"/>
          <w:sz w:val="24"/>
          <w:szCs w:val="24"/>
        </w:rPr>
        <w:t xml:space="preserve">Датой выполнения Исполнителем обязательств по каждому Заданию является дата подписания Сторонами соответствующего Акта. </w:t>
      </w:r>
    </w:p>
    <w:p w14:paraId="51D48460" w14:textId="2BD8FAA3" w:rsidR="00A05D07" w:rsidRPr="00365650"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sidRPr="00365650">
        <w:rPr>
          <w:rFonts w:ascii="Times New Roman" w:hAnsi="Times New Roman" w:cs="Times New Roman"/>
          <w:b w:val="0"/>
          <w:bCs w:val="0"/>
          <w:sz w:val="24"/>
          <w:szCs w:val="24"/>
        </w:rPr>
        <w:t xml:space="preserve">По завершении </w:t>
      </w:r>
      <w:r w:rsidR="00DC7029">
        <w:rPr>
          <w:rFonts w:ascii="Times New Roman" w:hAnsi="Times New Roman" w:cs="Times New Roman"/>
          <w:b w:val="0"/>
          <w:bCs w:val="0"/>
          <w:sz w:val="24"/>
          <w:szCs w:val="24"/>
        </w:rPr>
        <w:t xml:space="preserve">оказания </w:t>
      </w:r>
      <w:r w:rsidRPr="00365650">
        <w:rPr>
          <w:rFonts w:ascii="Times New Roman" w:hAnsi="Times New Roman" w:cs="Times New Roman"/>
          <w:b w:val="0"/>
          <w:bCs w:val="0"/>
          <w:sz w:val="24"/>
          <w:szCs w:val="24"/>
        </w:rPr>
        <w:t xml:space="preserve">услуг Исполнитель направляет Заказчику надлежаще оформленный и подписанный со своей стороны Акт </w:t>
      </w:r>
      <w:r>
        <w:rPr>
          <w:rFonts w:ascii="Times New Roman" w:hAnsi="Times New Roman" w:cs="Times New Roman"/>
          <w:b w:val="0"/>
          <w:bCs w:val="0"/>
          <w:sz w:val="24"/>
          <w:szCs w:val="24"/>
        </w:rPr>
        <w:t xml:space="preserve">и Отчет об оказанных услугах каждый </w:t>
      </w:r>
      <w:r w:rsidRPr="00365650">
        <w:rPr>
          <w:rFonts w:ascii="Times New Roman" w:hAnsi="Times New Roman" w:cs="Times New Roman"/>
          <w:b w:val="0"/>
          <w:bCs w:val="0"/>
          <w:sz w:val="24"/>
          <w:szCs w:val="24"/>
        </w:rPr>
        <w:t>в 2 (двух) экземплярах</w:t>
      </w:r>
      <w:r w:rsidRPr="00365650">
        <w:rPr>
          <w:rFonts w:ascii="Times New Roman" w:hAnsi="Times New Roman" w:cs="Times New Roman"/>
          <w:b w:val="0"/>
          <w:sz w:val="24"/>
          <w:szCs w:val="24"/>
        </w:rPr>
        <w:t xml:space="preserve"> в бумажном виде на следующий почтовый адрес: 101000, г. Москва, ул. Мясницкая, д.13, стр.18, 3 этаж, ФРИИ.</w:t>
      </w:r>
    </w:p>
    <w:p w14:paraId="60E74684" w14:textId="120F1966" w:rsidR="00A05D07" w:rsidRPr="00A05D07" w:rsidRDefault="00F16B09" w:rsidP="00713397">
      <w:pPr>
        <w:pStyle w:val="ConsPlusTitle"/>
        <w:numPr>
          <w:ilvl w:val="1"/>
          <w:numId w:val="1"/>
        </w:numPr>
        <w:tabs>
          <w:tab w:val="left" w:pos="1134"/>
        </w:tabs>
        <w:ind w:left="0" w:firstLine="567"/>
        <w:jc w:val="both"/>
        <w:rPr>
          <w:rFonts w:ascii="Times New Roman" w:hAnsi="Times New Roman" w:cs="Times New Roman"/>
          <w:b w:val="0"/>
          <w:sz w:val="24"/>
          <w:szCs w:val="24"/>
        </w:rPr>
      </w:pPr>
      <w:r>
        <w:rPr>
          <w:rFonts w:ascii="Times New Roman" w:hAnsi="Times New Roman" w:cs="Times New Roman"/>
          <w:b w:val="0"/>
          <w:sz w:val="24"/>
          <w:szCs w:val="24"/>
        </w:rPr>
        <w:t>Также д</w:t>
      </w:r>
      <w:r w:rsidR="00A05D07" w:rsidRPr="00A05D07">
        <w:rPr>
          <w:rFonts w:ascii="Times New Roman" w:hAnsi="Times New Roman" w:cs="Times New Roman"/>
          <w:b w:val="0"/>
          <w:sz w:val="24"/>
          <w:szCs w:val="24"/>
        </w:rPr>
        <w:t>окументы</w:t>
      </w:r>
      <w:r>
        <w:rPr>
          <w:rFonts w:ascii="Times New Roman" w:hAnsi="Times New Roman" w:cs="Times New Roman"/>
          <w:b w:val="0"/>
          <w:sz w:val="24"/>
          <w:szCs w:val="24"/>
        </w:rPr>
        <w:t xml:space="preserve">, указанные в п. 4.3. Договора, </w:t>
      </w:r>
      <w:r w:rsidR="00A05D07" w:rsidRPr="00A05D07">
        <w:rPr>
          <w:rFonts w:ascii="Times New Roman" w:hAnsi="Times New Roman" w:cs="Times New Roman"/>
          <w:b w:val="0"/>
          <w:sz w:val="24"/>
          <w:szCs w:val="24"/>
        </w:rPr>
        <w:t xml:space="preserve">в электронном виде в формате </w:t>
      </w:r>
      <w:r w:rsidR="00A05D07" w:rsidRPr="00A05D07">
        <w:rPr>
          <w:rFonts w:ascii="Times New Roman" w:hAnsi="Times New Roman" w:cs="Times New Roman"/>
          <w:b w:val="0"/>
          <w:sz w:val="24"/>
          <w:szCs w:val="24"/>
          <w:lang w:val="en-US"/>
        </w:rPr>
        <w:t>PDF</w:t>
      </w:r>
      <w:r w:rsidR="00A05D07" w:rsidRPr="00A05D07">
        <w:rPr>
          <w:rFonts w:ascii="Times New Roman" w:hAnsi="Times New Roman" w:cs="Times New Roman"/>
          <w:b w:val="0"/>
          <w:sz w:val="24"/>
          <w:szCs w:val="24"/>
        </w:rPr>
        <w:t xml:space="preserve"> направляются на следующий ад</w:t>
      </w:r>
      <w:r w:rsidR="008F0794">
        <w:rPr>
          <w:rFonts w:ascii="Times New Roman" w:hAnsi="Times New Roman" w:cs="Times New Roman"/>
          <w:b w:val="0"/>
          <w:sz w:val="24"/>
          <w:szCs w:val="24"/>
        </w:rPr>
        <w:t>рес электронной почты: ______________________</w:t>
      </w:r>
      <w:r w:rsidR="00A05D07" w:rsidRPr="00A05D07">
        <w:rPr>
          <w:rFonts w:ascii="Times New Roman" w:hAnsi="Times New Roman" w:cs="Times New Roman"/>
          <w:b w:val="0"/>
          <w:sz w:val="24"/>
          <w:szCs w:val="24"/>
        </w:rPr>
        <w:t xml:space="preserve"> с получением уведомления о </w:t>
      </w:r>
      <w:r>
        <w:rPr>
          <w:rFonts w:ascii="Times New Roman" w:hAnsi="Times New Roman" w:cs="Times New Roman"/>
          <w:b w:val="0"/>
          <w:sz w:val="24"/>
          <w:szCs w:val="24"/>
        </w:rPr>
        <w:t>доставке и прочтении сообщения</w:t>
      </w:r>
      <w:r w:rsidR="00A05D07" w:rsidRPr="00A05D07">
        <w:rPr>
          <w:rFonts w:ascii="Times New Roman" w:hAnsi="Times New Roman" w:cs="Times New Roman"/>
          <w:b w:val="0"/>
          <w:sz w:val="24"/>
          <w:szCs w:val="24"/>
        </w:rPr>
        <w:t>.</w:t>
      </w:r>
    </w:p>
    <w:p w14:paraId="23892885" w14:textId="77777777" w:rsidR="00A05D07" w:rsidRPr="00806D02" w:rsidRDefault="00A05D07" w:rsidP="00A05D07">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06D02">
        <w:rPr>
          <w:rFonts w:ascii="Times New Roman" w:hAnsi="Times New Roman" w:cs="Times New Roman"/>
          <w:b w:val="0"/>
          <w:sz w:val="24"/>
          <w:szCs w:val="24"/>
        </w:rPr>
        <w:t>Во избежание разночтений в</w:t>
      </w:r>
      <w:r>
        <w:rPr>
          <w:rFonts w:ascii="Times New Roman" w:hAnsi="Times New Roman" w:cs="Times New Roman"/>
          <w:b w:val="0"/>
          <w:sz w:val="24"/>
          <w:szCs w:val="24"/>
        </w:rPr>
        <w:t xml:space="preserve"> дате отправления документации по</w:t>
      </w:r>
      <w:r w:rsidRPr="00806D02">
        <w:rPr>
          <w:rFonts w:ascii="Times New Roman" w:hAnsi="Times New Roman" w:cs="Times New Roman"/>
          <w:b w:val="0"/>
          <w:sz w:val="24"/>
          <w:szCs w:val="24"/>
        </w:rPr>
        <w:t xml:space="preserve"> </w:t>
      </w:r>
      <w:r>
        <w:rPr>
          <w:rFonts w:ascii="Times New Roman" w:hAnsi="Times New Roman" w:cs="Times New Roman"/>
          <w:b w:val="0"/>
          <w:sz w:val="24"/>
          <w:szCs w:val="24"/>
        </w:rPr>
        <w:t xml:space="preserve">оказанным </w:t>
      </w:r>
      <w:r w:rsidRPr="00806D02">
        <w:rPr>
          <w:rFonts w:ascii="Times New Roman" w:hAnsi="Times New Roman" w:cs="Times New Roman"/>
          <w:b w:val="0"/>
          <w:sz w:val="24"/>
          <w:szCs w:val="24"/>
        </w:rPr>
        <w:t>услуг</w:t>
      </w:r>
      <w:r>
        <w:rPr>
          <w:rFonts w:ascii="Times New Roman" w:hAnsi="Times New Roman" w:cs="Times New Roman"/>
          <w:b w:val="0"/>
          <w:sz w:val="24"/>
          <w:szCs w:val="24"/>
        </w:rPr>
        <w:t>ам</w:t>
      </w:r>
      <w:r w:rsidRPr="00806D02">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получения </w:t>
      </w:r>
      <w:r w:rsidR="00F16B09">
        <w:rPr>
          <w:rFonts w:ascii="Times New Roman" w:hAnsi="Times New Roman" w:cs="Times New Roman"/>
          <w:b w:val="0"/>
          <w:sz w:val="24"/>
          <w:szCs w:val="24"/>
        </w:rPr>
        <w:t xml:space="preserve">документов в бумажном виде. </w:t>
      </w:r>
    </w:p>
    <w:p w14:paraId="5FE445BD" w14:textId="77777777" w:rsidR="00A05D07" w:rsidRPr="00A05D07"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sidRPr="00806D02">
        <w:rPr>
          <w:rFonts w:ascii="Times New Roman" w:hAnsi="Times New Roman" w:cs="Times New Roman"/>
          <w:b w:val="0"/>
          <w:bCs w:val="0"/>
          <w:sz w:val="24"/>
          <w:szCs w:val="24"/>
        </w:rPr>
        <w:t xml:space="preserve">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w:t>
      </w:r>
      <w:r w:rsidRPr="00A05D07">
        <w:rPr>
          <w:rFonts w:ascii="Times New Roman" w:hAnsi="Times New Roman" w:cs="Times New Roman"/>
          <w:b w:val="0"/>
          <w:bCs w:val="0"/>
          <w:sz w:val="24"/>
          <w:szCs w:val="24"/>
        </w:rPr>
        <w:t>отчетной документации.</w:t>
      </w:r>
    </w:p>
    <w:p w14:paraId="5354522E" w14:textId="7048E417" w:rsidR="00A05D07" w:rsidRPr="007C4461"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proofErr w:type="gramStart"/>
      <w:r w:rsidRPr="00806D02">
        <w:rPr>
          <w:rFonts w:ascii="Times New Roman" w:hAnsi="Times New Roman" w:cs="Times New Roman"/>
          <w:b w:val="0"/>
          <w:color w:val="151515"/>
          <w:sz w:val="24"/>
          <w:szCs w:val="24"/>
        </w:rPr>
        <w:t>Не по</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днее 10 </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е</w:t>
      </w:r>
      <w:r w:rsidRPr="00806D02">
        <w:rPr>
          <w:rFonts w:ascii="Times New Roman" w:hAnsi="Times New Roman" w:cs="Times New Roman"/>
          <w:b w:val="0"/>
          <w:sz w:val="24"/>
          <w:szCs w:val="24"/>
        </w:rPr>
        <w:t>ся</w:t>
      </w:r>
      <w:r w:rsidRPr="00806D02">
        <w:rPr>
          <w:rFonts w:ascii="Times New Roman" w:hAnsi="Times New Roman" w:cs="Times New Roman"/>
          <w:b w:val="0"/>
          <w:color w:val="151515"/>
          <w:sz w:val="24"/>
          <w:szCs w:val="24"/>
        </w:rPr>
        <w:t>ти</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кален</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арны</w:t>
      </w:r>
      <w:r w:rsidRPr="00806D02">
        <w:rPr>
          <w:rFonts w:ascii="Times New Roman" w:hAnsi="Times New Roman" w:cs="Times New Roman"/>
          <w:b w:val="0"/>
          <w:color w:val="262626"/>
          <w:sz w:val="24"/>
          <w:szCs w:val="24"/>
        </w:rPr>
        <w:t xml:space="preserve">х </w:t>
      </w:r>
      <w:proofErr w:type="spellStart"/>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не</w:t>
      </w:r>
      <w:r w:rsidRPr="00806D02">
        <w:rPr>
          <w:rFonts w:ascii="Times New Roman" w:hAnsi="Times New Roman" w:cs="Times New Roman"/>
          <w:b w:val="0"/>
          <w:color w:val="262626"/>
          <w:sz w:val="24"/>
          <w:szCs w:val="24"/>
        </w:rPr>
        <w:t>и</w:t>
      </w:r>
      <w:proofErr w:type="spellEnd"/>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пос</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е по</w:t>
      </w:r>
      <w:r w:rsidRPr="00806D02">
        <w:rPr>
          <w:rFonts w:ascii="Times New Roman" w:hAnsi="Times New Roman" w:cs="Times New Roman"/>
          <w:b w:val="0"/>
          <w:color w:val="262626"/>
          <w:sz w:val="24"/>
          <w:szCs w:val="24"/>
        </w:rPr>
        <w:t>лу</w:t>
      </w:r>
      <w:r w:rsidRPr="00806D02">
        <w:rPr>
          <w:rFonts w:ascii="Times New Roman" w:hAnsi="Times New Roman" w:cs="Times New Roman"/>
          <w:b w:val="0"/>
          <w:color w:val="151515"/>
          <w:sz w:val="24"/>
          <w:szCs w:val="24"/>
        </w:rPr>
        <w:t>чения о</w:t>
      </w:r>
      <w:r w:rsidRPr="00806D02">
        <w:rPr>
          <w:rFonts w:ascii="Times New Roman" w:hAnsi="Times New Roman" w:cs="Times New Roman"/>
          <w:b w:val="0"/>
          <w:color w:val="262626"/>
          <w:sz w:val="24"/>
          <w:szCs w:val="24"/>
        </w:rPr>
        <w:t>т И</w:t>
      </w:r>
      <w:r w:rsidRPr="00806D02">
        <w:rPr>
          <w:rFonts w:ascii="Times New Roman" w:hAnsi="Times New Roman" w:cs="Times New Roman"/>
          <w:b w:val="0"/>
          <w:color w:val="151515"/>
          <w:sz w:val="24"/>
          <w:szCs w:val="24"/>
        </w:rPr>
        <w:t>спо</w:t>
      </w:r>
      <w:r w:rsidRPr="00806D02">
        <w:rPr>
          <w:rFonts w:ascii="Times New Roman" w:hAnsi="Times New Roman" w:cs="Times New Roman"/>
          <w:b w:val="0"/>
          <w:color w:val="262626"/>
          <w:sz w:val="24"/>
          <w:szCs w:val="24"/>
        </w:rPr>
        <w:t>лнителя д</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кумент</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в</w:t>
      </w:r>
      <w:r w:rsidR="007C4461">
        <w:rPr>
          <w:rFonts w:ascii="Times New Roman" w:hAnsi="Times New Roman" w:cs="Times New Roman"/>
          <w:b w:val="0"/>
          <w:color w:val="3E3E3E"/>
          <w:sz w:val="24"/>
          <w:szCs w:val="24"/>
        </w:rPr>
        <w:t>,</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Зака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ч</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 xml:space="preserve">к </w:t>
      </w:r>
      <w:r w:rsidRPr="00806D02">
        <w:rPr>
          <w:rFonts w:ascii="Times New Roman" w:hAnsi="Times New Roman" w:cs="Times New Roman"/>
          <w:b w:val="0"/>
          <w:color w:val="262626"/>
          <w:sz w:val="24"/>
          <w:szCs w:val="24"/>
        </w:rPr>
        <w:t>ра</w:t>
      </w:r>
      <w:r w:rsidRPr="00806D02">
        <w:rPr>
          <w:rFonts w:ascii="Times New Roman" w:hAnsi="Times New Roman" w:cs="Times New Roman"/>
          <w:b w:val="0"/>
          <w:color w:val="151515"/>
          <w:sz w:val="24"/>
          <w:szCs w:val="24"/>
        </w:rPr>
        <w:t>ссма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ва</w:t>
      </w:r>
      <w:r w:rsidRPr="00806D02">
        <w:rPr>
          <w:rFonts w:ascii="Times New Roman" w:hAnsi="Times New Roman" w:cs="Times New Roman"/>
          <w:b w:val="0"/>
          <w:color w:val="262626"/>
          <w:sz w:val="24"/>
          <w:szCs w:val="24"/>
        </w:rPr>
        <w:t xml:space="preserve">ет результаты услуг и </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ществл</w:t>
      </w:r>
      <w:r w:rsidRPr="00806D02">
        <w:rPr>
          <w:rFonts w:ascii="Times New Roman" w:hAnsi="Times New Roman" w:cs="Times New Roman"/>
          <w:b w:val="0"/>
          <w:sz w:val="24"/>
          <w:szCs w:val="24"/>
        </w:rPr>
        <w:t>я</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приемк</w:t>
      </w:r>
      <w:r w:rsidRPr="00806D02">
        <w:rPr>
          <w:rFonts w:ascii="Times New Roman" w:hAnsi="Times New Roman" w:cs="Times New Roman"/>
          <w:b w:val="0"/>
          <w:color w:val="262626"/>
          <w:sz w:val="24"/>
          <w:szCs w:val="24"/>
        </w:rPr>
        <w:t xml:space="preserve">у </w:t>
      </w:r>
      <w:r w:rsidRPr="00806D02">
        <w:rPr>
          <w:rFonts w:ascii="Times New Roman" w:hAnsi="Times New Roman" w:cs="Times New Roman"/>
          <w:b w:val="0"/>
          <w:color w:val="151515"/>
          <w:sz w:val="24"/>
          <w:szCs w:val="24"/>
        </w:rPr>
        <w:t>ока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анных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лу</w:t>
      </w:r>
      <w:r w:rsidRPr="00806D02">
        <w:rPr>
          <w:rFonts w:ascii="Times New Roman" w:hAnsi="Times New Roman" w:cs="Times New Roman"/>
          <w:b w:val="0"/>
          <w:color w:val="151515"/>
          <w:sz w:val="24"/>
          <w:szCs w:val="24"/>
        </w:rPr>
        <w:t>г на пр</w:t>
      </w:r>
      <w:r w:rsidRPr="00806D02">
        <w:rPr>
          <w:rFonts w:ascii="Times New Roman" w:hAnsi="Times New Roman" w:cs="Times New Roman"/>
          <w:b w:val="0"/>
          <w:color w:val="262626"/>
          <w:sz w:val="24"/>
          <w:szCs w:val="24"/>
        </w:rPr>
        <w:t xml:space="preserve">едмет </w:t>
      </w:r>
      <w:r w:rsidRPr="00806D02">
        <w:rPr>
          <w:rFonts w:ascii="Times New Roman" w:hAnsi="Times New Roman" w:cs="Times New Roman"/>
          <w:b w:val="0"/>
          <w:color w:val="151515"/>
          <w:sz w:val="24"/>
          <w:szCs w:val="24"/>
        </w:rPr>
        <w:t>соо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ет</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 xml:space="preserve">я </w:t>
      </w:r>
      <w:r w:rsidRPr="00806D02">
        <w:rPr>
          <w:rFonts w:ascii="Times New Roman" w:hAnsi="Times New Roman" w:cs="Times New Roman"/>
          <w:b w:val="0"/>
          <w:color w:val="262626"/>
          <w:sz w:val="24"/>
          <w:szCs w:val="24"/>
        </w:rPr>
        <w:t>их объему, качес</w:t>
      </w:r>
      <w:r w:rsidRPr="00806D02">
        <w:rPr>
          <w:rFonts w:ascii="Times New Roman" w:hAnsi="Times New Roman" w:cs="Times New Roman"/>
          <w:b w:val="0"/>
          <w:color w:val="3E3E3E"/>
          <w:sz w:val="24"/>
          <w:szCs w:val="24"/>
        </w:rPr>
        <w:t>т</w:t>
      </w:r>
      <w:r w:rsidRPr="00806D02">
        <w:rPr>
          <w:rFonts w:ascii="Times New Roman" w:hAnsi="Times New Roman" w:cs="Times New Roman"/>
          <w:b w:val="0"/>
          <w:color w:val="262626"/>
          <w:sz w:val="24"/>
          <w:szCs w:val="24"/>
        </w:rPr>
        <w:t>ву</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требованиям</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ложенным </w:t>
      </w:r>
      <w:r w:rsidRPr="00806D02">
        <w:rPr>
          <w:rFonts w:ascii="Times New Roman" w:hAnsi="Times New Roman" w:cs="Times New Roman"/>
          <w:b w:val="0"/>
          <w:color w:val="262626"/>
          <w:sz w:val="24"/>
          <w:szCs w:val="24"/>
        </w:rPr>
        <w:t xml:space="preserve">в </w:t>
      </w:r>
      <w:r w:rsidRPr="00806D02">
        <w:rPr>
          <w:rFonts w:ascii="Times New Roman" w:hAnsi="Times New Roman" w:cs="Times New Roman"/>
          <w:b w:val="0"/>
          <w:color w:val="151515"/>
          <w:sz w:val="24"/>
          <w:szCs w:val="24"/>
        </w:rPr>
        <w:t>настоящем До</w:t>
      </w:r>
      <w:r w:rsidRPr="00806D02">
        <w:rPr>
          <w:rFonts w:ascii="Times New Roman" w:hAnsi="Times New Roman" w:cs="Times New Roman"/>
          <w:b w:val="0"/>
          <w:color w:val="262626"/>
          <w:sz w:val="24"/>
          <w:szCs w:val="24"/>
        </w:rPr>
        <w:t>г</w:t>
      </w:r>
      <w:r w:rsidRPr="00806D02">
        <w:rPr>
          <w:rFonts w:ascii="Times New Roman" w:hAnsi="Times New Roman" w:cs="Times New Roman"/>
          <w:b w:val="0"/>
          <w:color w:val="151515"/>
          <w:sz w:val="24"/>
          <w:szCs w:val="24"/>
        </w:rPr>
        <w:t>овор</w:t>
      </w:r>
      <w:r w:rsidRPr="00806D02">
        <w:rPr>
          <w:rFonts w:ascii="Times New Roman" w:hAnsi="Times New Roman" w:cs="Times New Roman"/>
          <w:b w:val="0"/>
          <w:color w:val="262626"/>
          <w:sz w:val="24"/>
          <w:szCs w:val="24"/>
        </w:rPr>
        <w:t xml:space="preserve">е </w:t>
      </w:r>
      <w:r w:rsidRPr="00806D02">
        <w:rPr>
          <w:rFonts w:ascii="Times New Roman" w:hAnsi="Times New Roman" w:cs="Times New Roman"/>
          <w:b w:val="0"/>
          <w:color w:val="151515"/>
          <w:sz w:val="24"/>
          <w:szCs w:val="24"/>
        </w:rPr>
        <w:t>и направ</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яе</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Ис</w:t>
      </w:r>
      <w:r w:rsidRPr="00806D02">
        <w:rPr>
          <w:rFonts w:ascii="Times New Roman" w:hAnsi="Times New Roman" w:cs="Times New Roman"/>
          <w:b w:val="0"/>
          <w:color w:val="262626"/>
          <w:sz w:val="24"/>
          <w:szCs w:val="24"/>
        </w:rPr>
        <w:t>п</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 xml:space="preserve">лнителю </w:t>
      </w:r>
      <w:r w:rsidR="00191D0C" w:rsidRPr="00806D02">
        <w:rPr>
          <w:rFonts w:ascii="Times New Roman" w:hAnsi="Times New Roman" w:cs="Times New Roman"/>
          <w:b w:val="0"/>
          <w:color w:val="262626"/>
          <w:sz w:val="24"/>
          <w:szCs w:val="24"/>
        </w:rPr>
        <w:t>под</w:t>
      </w:r>
      <w:r w:rsidR="00191D0C" w:rsidRPr="00806D02">
        <w:rPr>
          <w:rFonts w:ascii="Times New Roman" w:hAnsi="Times New Roman" w:cs="Times New Roman"/>
          <w:b w:val="0"/>
          <w:color w:val="151515"/>
          <w:sz w:val="24"/>
          <w:szCs w:val="24"/>
        </w:rPr>
        <w:t>п</w:t>
      </w:r>
      <w:r w:rsidR="00191D0C" w:rsidRPr="00806D02">
        <w:rPr>
          <w:rFonts w:ascii="Times New Roman" w:hAnsi="Times New Roman" w:cs="Times New Roman"/>
          <w:b w:val="0"/>
          <w:color w:val="262626"/>
          <w:sz w:val="24"/>
          <w:szCs w:val="24"/>
        </w:rPr>
        <w:t>исанный</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Заказчиком 1 (о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ин</w:t>
      </w:r>
      <w:r w:rsidRPr="00806D02">
        <w:rPr>
          <w:rFonts w:ascii="Times New Roman" w:hAnsi="Times New Roman" w:cs="Times New Roman"/>
          <w:b w:val="0"/>
          <w:color w:val="262626"/>
          <w:sz w:val="24"/>
          <w:szCs w:val="24"/>
        </w:rPr>
        <w:t>) э</w:t>
      </w:r>
      <w:r w:rsidRPr="00806D02">
        <w:rPr>
          <w:rFonts w:ascii="Times New Roman" w:hAnsi="Times New Roman" w:cs="Times New Roman"/>
          <w:b w:val="0"/>
          <w:color w:val="151515"/>
          <w:sz w:val="24"/>
          <w:szCs w:val="24"/>
        </w:rPr>
        <w:t>кзе</w:t>
      </w:r>
      <w:r w:rsidRPr="00806D02">
        <w:rPr>
          <w:rFonts w:ascii="Times New Roman" w:hAnsi="Times New Roman" w:cs="Times New Roman"/>
          <w:b w:val="0"/>
          <w:color w:val="262626"/>
          <w:sz w:val="24"/>
          <w:szCs w:val="24"/>
        </w:rPr>
        <w:t>мп</w:t>
      </w:r>
      <w:r w:rsidRPr="00806D02">
        <w:rPr>
          <w:rFonts w:ascii="Times New Roman" w:hAnsi="Times New Roman" w:cs="Times New Roman"/>
          <w:b w:val="0"/>
          <w:color w:val="151515"/>
          <w:sz w:val="24"/>
          <w:szCs w:val="24"/>
        </w:rPr>
        <w:t>ляр Ак</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 с</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ач</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w:t>
      </w:r>
      <w:r w:rsidRPr="00806D02">
        <w:rPr>
          <w:rFonts w:ascii="Times New Roman" w:hAnsi="Times New Roman" w:cs="Times New Roman"/>
          <w:b w:val="0"/>
          <w:color w:val="262626"/>
          <w:sz w:val="24"/>
          <w:szCs w:val="24"/>
        </w:rPr>
        <w:t>п</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ием</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 xml:space="preserve">и </w:t>
      </w:r>
      <w:r>
        <w:rPr>
          <w:rFonts w:ascii="Times New Roman" w:hAnsi="Times New Roman" w:cs="Times New Roman"/>
          <w:b w:val="0"/>
          <w:color w:val="262626"/>
          <w:sz w:val="24"/>
          <w:szCs w:val="24"/>
        </w:rPr>
        <w:t xml:space="preserve">оказанных </w:t>
      </w:r>
      <w:r w:rsidRPr="00806D02">
        <w:rPr>
          <w:rFonts w:ascii="Times New Roman" w:hAnsi="Times New Roman" w:cs="Times New Roman"/>
          <w:b w:val="0"/>
          <w:color w:val="262626"/>
          <w:sz w:val="24"/>
          <w:szCs w:val="24"/>
        </w:rPr>
        <w:t>услуг л</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б</w:t>
      </w:r>
      <w:r w:rsidRPr="00806D02">
        <w:rPr>
          <w:rFonts w:ascii="Times New Roman" w:hAnsi="Times New Roman" w:cs="Times New Roman"/>
          <w:b w:val="0"/>
          <w:color w:val="151515"/>
          <w:sz w:val="24"/>
          <w:szCs w:val="24"/>
        </w:rPr>
        <w:t xml:space="preserve">о </w:t>
      </w:r>
      <w:r w:rsidRPr="00806D02">
        <w:rPr>
          <w:rFonts w:ascii="Times New Roman" w:hAnsi="Times New Roman" w:cs="Times New Roman"/>
          <w:b w:val="0"/>
          <w:color w:val="262626"/>
          <w:sz w:val="24"/>
          <w:szCs w:val="24"/>
        </w:rPr>
        <w:t>зап</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ос о п</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 xml:space="preserve">доставлении </w:t>
      </w:r>
      <w:r w:rsidRPr="00806D02">
        <w:rPr>
          <w:rFonts w:ascii="Times New Roman" w:hAnsi="Times New Roman" w:cs="Times New Roman"/>
          <w:b w:val="0"/>
          <w:color w:val="151515"/>
          <w:sz w:val="24"/>
          <w:szCs w:val="24"/>
        </w:rPr>
        <w:t>ра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ъяснений касате</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 xml:space="preserve">ьно </w:t>
      </w:r>
      <w:r w:rsidRPr="00806D02">
        <w:rPr>
          <w:rFonts w:ascii="Times New Roman" w:hAnsi="Times New Roman" w:cs="Times New Roman"/>
          <w:b w:val="0"/>
          <w:color w:val="262626"/>
          <w:sz w:val="24"/>
          <w:szCs w:val="24"/>
        </w:rPr>
        <w:t>о</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анных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 xml:space="preserve">луг, либо </w:t>
      </w:r>
      <w:proofErr w:type="spellStart"/>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ти</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рова</w:t>
      </w:r>
      <w:r w:rsidRPr="00806D02">
        <w:rPr>
          <w:rFonts w:ascii="Times New Roman" w:hAnsi="Times New Roman" w:cs="Times New Roman"/>
          <w:b w:val="0"/>
          <w:color w:val="262626"/>
          <w:sz w:val="24"/>
          <w:szCs w:val="24"/>
        </w:rPr>
        <w:t>нн</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и</w:t>
      </w:r>
      <w:proofErr w:type="spellEnd"/>
      <w:r w:rsidRPr="00806D02">
        <w:rPr>
          <w:rFonts w:ascii="Times New Roman" w:hAnsi="Times New Roman" w:cs="Times New Roman"/>
          <w:b w:val="0"/>
          <w:color w:val="262626"/>
          <w:sz w:val="24"/>
          <w:szCs w:val="24"/>
        </w:rPr>
        <w:t>̆ отк</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 xml:space="preserve">з </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т п</w:t>
      </w:r>
      <w:r w:rsidRPr="00806D02">
        <w:rPr>
          <w:rFonts w:ascii="Times New Roman" w:hAnsi="Times New Roman" w:cs="Times New Roman"/>
          <w:b w:val="0"/>
          <w:color w:val="151515"/>
          <w:sz w:val="24"/>
          <w:szCs w:val="24"/>
        </w:rPr>
        <w:t>ри</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ти</w:t>
      </w:r>
      <w:r w:rsidRPr="00806D02">
        <w:rPr>
          <w:rFonts w:ascii="Times New Roman" w:hAnsi="Times New Roman" w:cs="Times New Roman"/>
          <w:b w:val="0"/>
          <w:color w:val="151515"/>
          <w:sz w:val="24"/>
          <w:szCs w:val="24"/>
        </w:rPr>
        <w:t>я ре</w:t>
      </w:r>
      <w:r w:rsidRPr="00806D02">
        <w:rPr>
          <w:rFonts w:ascii="Times New Roman" w:hAnsi="Times New Roman" w:cs="Times New Roman"/>
          <w:b w:val="0"/>
          <w:color w:val="262626"/>
          <w:sz w:val="24"/>
          <w:szCs w:val="24"/>
        </w:rPr>
        <w:t>зул</w:t>
      </w:r>
      <w:r w:rsidRPr="00806D02">
        <w:rPr>
          <w:rFonts w:ascii="Times New Roman" w:hAnsi="Times New Roman" w:cs="Times New Roman"/>
          <w:b w:val="0"/>
          <w:color w:val="151515"/>
          <w:sz w:val="24"/>
          <w:szCs w:val="24"/>
        </w:rPr>
        <w:t>ьтатов ока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анных ус</w:t>
      </w:r>
      <w:r w:rsidRPr="00806D02">
        <w:rPr>
          <w:rFonts w:ascii="Times New Roman" w:hAnsi="Times New Roman" w:cs="Times New Roman"/>
          <w:b w:val="0"/>
          <w:color w:val="3E3E3E"/>
          <w:sz w:val="24"/>
          <w:szCs w:val="24"/>
        </w:rPr>
        <w:t>л</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г и</w:t>
      </w:r>
      <w:proofErr w:type="gramEnd"/>
      <w:r w:rsidRPr="00806D02">
        <w:rPr>
          <w:rFonts w:ascii="Times New Roman" w:hAnsi="Times New Roman" w:cs="Times New Roman"/>
          <w:b w:val="0"/>
          <w:color w:val="151515"/>
          <w:sz w:val="24"/>
          <w:szCs w:val="24"/>
        </w:rPr>
        <w:t xml:space="preserve"> ак</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с п</w:t>
      </w:r>
      <w:r w:rsidRPr="00806D02">
        <w:rPr>
          <w:rFonts w:ascii="Times New Roman" w:hAnsi="Times New Roman" w:cs="Times New Roman"/>
          <w:b w:val="0"/>
          <w:color w:val="262626"/>
          <w:sz w:val="24"/>
          <w:szCs w:val="24"/>
        </w:rPr>
        <w:t>е</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е</w:t>
      </w:r>
      <w:r w:rsidRPr="00806D02">
        <w:rPr>
          <w:rFonts w:ascii="Times New Roman" w:hAnsi="Times New Roman" w:cs="Times New Roman"/>
          <w:b w:val="0"/>
          <w:color w:val="151515"/>
          <w:sz w:val="24"/>
          <w:szCs w:val="24"/>
        </w:rPr>
        <w:t>чн</w:t>
      </w:r>
      <w:r w:rsidRPr="00806D02">
        <w:rPr>
          <w:rFonts w:ascii="Times New Roman" w:hAnsi="Times New Roman" w:cs="Times New Roman"/>
          <w:b w:val="0"/>
          <w:color w:val="262626"/>
          <w:sz w:val="24"/>
          <w:szCs w:val="24"/>
        </w:rPr>
        <w:t xml:space="preserve">ем </w:t>
      </w:r>
      <w:r w:rsidRPr="00806D02">
        <w:rPr>
          <w:rFonts w:ascii="Times New Roman" w:hAnsi="Times New Roman" w:cs="Times New Roman"/>
          <w:b w:val="0"/>
          <w:color w:val="151515"/>
          <w:sz w:val="24"/>
          <w:szCs w:val="24"/>
        </w:rPr>
        <w:t>выя</w:t>
      </w:r>
      <w:r w:rsidRPr="00806D02">
        <w:rPr>
          <w:rFonts w:ascii="Times New Roman" w:hAnsi="Times New Roman" w:cs="Times New Roman"/>
          <w:b w:val="0"/>
          <w:color w:val="262626"/>
          <w:sz w:val="24"/>
          <w:szCs w:val="24"/>
        </w:rPr>
        <w:t>вл</w:t>
      </w:r>
      <w:r w:rsidRPr="00806D02">
        <w:rPr>
          <w:rFonts w:ascii="Times New Roman" w:hAnsi="Times New Roman" w:cs="Times New Roman"/>
          <w:b w:val="0"/>
          <w:color w:val="151515"/>
          <w:sz w:val="24"/>
          <w:szCs w:val="24"/>
        </w:rPr>
        <w:t>ен</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х нед</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ст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тк</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в, необх</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димых д</w:t>
      </w:r>
      <w:r w:rsidRPr="00806D02">
        <w:rPr>
          <w:rFonts w:ascii="Times New Roman" w:hAnsi="Times New Roman" w:cs="Times New Roman"/>
          <w:b w:val="0"/>
          <w:color w:val="151515"/>
          <w:sz w:val="24"/>
          <w:szCs w:val="24"/>
        </w:rPr>
        <w:t>оработок и сроком их ус</w:t>
      </w:r>
      <w:r w:rsidRPr="00806D02">
        <w:rPr>
          <w:rFonts w:ascii="Times New Roman" w:hAnsi="Times New Roman" w:cs="Times New Roman"/>
          <w:b w:val="0"/>
          <w:color w:val="3E3E3E"/>
          <w:sz w:val="24"/>
          <w:szCs w:val="24"/>
        </w:rPr>
        <w:t>т</w:t>
      </w:r>
      <w:r w:rsidRPr="00806D02">
        <w:rPr>
          <w:rFonts w:ascii="Times New Roman" w:hAnsi="Times New Roman" w:cs="Times New Roman"/>
          <w:b w:val="0"/>
          <w:color w:val="151515"/>
          <w:sz w:val="24"/>
          <w:szCs w:val="24"/>
        </w:rPr>
        <w:t>ранения</w:t>
      </w:r>
      <w:r w:rsidRPr="00806D02">
        <w:rPr>
          <w:rFonts w:ascii="Times New Roman" w:hAnsi="Times New Roman" w:cs="Times New Roman"/>
          <w:b w:val="0"/>
          <w:color w:val="3E3E3E"/>
          <w:sz w:val="24"/>
          <w:szCs w:val="24"/>
        </w:rPr>
        <w:t xml:space="preserve">. </w:t>
      </w:r>
      <w:proofErr w:type="gramStart"/>
      <w:r w:rsidRPr="00806D02">
        <w:rPr>
          <w:rFonts w:ascii="Times New Roman" w:hAnsi="Times New Roman" w:cs="Times New Roman"/>
          <w:b w:val="0"/>
          <w:color w:val="151515"/>
          <w:sz w:val="24"/>
          <w:szCs w:val="24"/>
        </w:rPr>
        <w:t>В с</w:t>
      </w:r>
      <w:r w:rsidRPr="00806D02">
        <w:rPr>
          <w:rFonts w:ascii="Times New Roman" w:hAnsi="Times New Roman" w:cs="Times New Roman"/>
          <w:b w:val="0"/>
          <w:color w:val="262626"/>
          <w:sz w:val="24"/>
          <w:szCs w:val="24"/>
        </w:rPr>
        <w:t>луча</w:t>
      </w:r>
      <w:r w:rsidRPr="00806D02">
        <w:rPr>
          <w:rFonts w:ascii="Times New Roman" w:hAnsi="Times New Roman" w:cs="Times New Roman"/>
          <w:b w:val="0"/>
          <w:color w:val="151515"/>
          <w:sz w:val="24"/>
          <w:szCs w:val="24"/>
        </w:rPr>
        <w:t xml:space="preserve">е </w:t>
      </w:r>
      <w:r w:rsidRPr="00806D02">
        <w:rPr>
          <w:rFonts w:ascii="Times New Roman" w:hAnsi="Times New Roman" w:cs="Times New Roman"/>
          <w:b w:val="0"/>
          <w:color w:val="262626"/>
          <w:sz w:val="24"/>
          <w:szCs w:val="24"/>
        </w:rPr>
        <w:t>от</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 Зака</w:t>
      </w:r>
      <w:r w:rsidRPr="00806D02">
        <w:rPr>
          <w:rFonts w:ascii="Times New Roman" w:hAnsi="Times New Roman" w:cs="Times New Roman"/>
          <w:b w:val="0"/>
          <w:color w:val="262626"/>
          <w:sz w:val="24"/>
          <w:szCs w:val="24"/>
        </w:rPr>
        <w:t>зчик</w:t>
      </w:r>
      <w:r w:rsidRPr="00806D02">
        <w:rPr>
          <w:rFonts w:ascii="Times New Roman" w:hAnsi="Times New Roman" w:cs="Times New Roman"/>
          <w:b w:val="0"/>
          <w:color w:val="151515"/>
          <w:sz w:val="24"/>
          <w:szCs w:val="24"/>
        </w:rPr>
        <w:t>а о</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пр</w:t>
      </w:r>
      <w:r w:rsidRPr="00806D02">
        <w:rPr>
          <w:rFonts w:ascii="Times New Roman" w:hAnsi="Times New Roman" w:cs="Times New Roman"/>
          <w:b w:val="0"/>
          <w:color w:val="262626"/>
          <w:sz w:val="24"/>
          <w:szCs w:val="24"/>
        </w:rPr>
        <w:t>ин</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ти</w:t>
      </w:r>
      <w:r w:rsidRPr="00806D02">
        <w:rPr>
          <w:rFonts w:ascii="Times New Roman" w:hAnsi="Times New Roman" w:cs="Times New Roman"/>
          <w:b w:val="0"/>
          <w:color w:val="151515"/>
          <w:sz w:val="24"/>
          <w:szCs w:val="24"/>
        </w:rPr>
        <w:t>я р</w:t>
      </w:r>
      <w:r w:rsidRPr="00806D02">
        <w:rPr>
          <w:rFonts w:ascii="Times New Roman" w:hAnsi="Times New Roman" w:cs="Times New Roman"/>
          <w:b w:val="0"/>
          <w:color w:val="262626"/>
          <w:sz w:val="24"/>
          <w:szCs w:val="24"/>
        </w:rPr>
        <w:t xml:space="preserve">езультатов </w:t>
      </w:r>
      <w:r w:rsidRPr="00806D02">
        <w:rPr>
          <w:rFonts w:ascii="Times New Roman" w:hAnsi="Times New Roman" w:cs="Times New Roman"/>
          <w:b w:val="0"/>
          <w:color w:val="151515"/>
          <w:sz w:val="24"/>
          <w:szCs w:val="24"/>
        </w:rPr>
        <w:t>ока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анны</w:t>
      </w:r>
      <w:r w:rsidRPr="00806D02">
        <w:rPr>
          <w:rFonts w:ascii="Times New Roman" w:hAnsi="Times New Roman" w:cs="Times New Roman"/>
          <w:b w:val="0"/>
          <w:color w:val="262626"/>
          <w:sz w:val="24"/>
          <w:szCs w:val="24"/>
        </w:rPr>
        <w:t>х 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лу</w:t>
      </w:r>
      <w:r w:rsidRPr="00806D02">
        <w:rPr>
          <w:rFonts w:ascii="Times New Roman" w:hAnsi="Times New Roman" w:cs="Times New Roman"/>
          <w:b w:val="0"/>
          <w:color w:val="151515"/>
          <w:sz w:val="24"/>
          <w:szCs w:val="24"/>
        </w:rPr>
        <w:t>г в свя</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и с необхо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сть</w:t>
      </w:r>
      <w:r w:rsidRPr="00806D02">
        <w:rPr>
          <w:rFonts w:ascii="Times New Roman" w:hAnsi="Times New Roman" w:cs="Times New Roman"/>
          <w:b w:val="0"/>
          <w:color w:val="151515"/>
          <w:sz w:val="24"/>
          <w:szCs w:val="24"/>
        </w:rPr>
        <w:t xml:space="preserve">ю </w:t>
      </w:r>
      <w:r w:rsidRPr="00806D02">
        <w:rPr>
          <w:rFonts w:ascii="Times New Roman" w:hAnsi="Times New Roman" w:cs="Times New Roman"/>
          <w:b w:val="0"/>
          <w:color w:val="262626"/>
          <w:sz w:val="24"/>
          <w:szCs w:val="24"/>
        </w:rPr>
        <w:t>уст</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анен</w:t>
      </w:r>
      <w:r w:rsidRPr="00806D02">
        <w:rPr>
          <w:rFonts w:ascii="Times New Roman" w:hAnsi="Times New Roman" w:cs="Times New Roman"/>
          <w:b w:val="0"/>
          <w:color w:val="151515"/>
          <w:sz w:val="24"/>
          <w:szCs w:val="24"/>
        </w:rPr>
        <w:t>ия н</w:t>
      </w:r>
      <w:r w:rsidRPr="00806D02">
        <w:rPr>
          <w:rFonts w:ascii="Times New Roman" w:hAnsi="Times New Roman" w:cs="Times New Roman"/>
          <w:b w:val="0"/>
          <w:color w:val="262626"/>
          <w:sz w:val="24"/>
          <w:szCs w:val="24"/>
        </w:rPr>
        <w:t>ед</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тат</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о</w:t>
      </w:r>
      <w:r w:rsidRPr="00806D02">
        <w:rPr>
          <w:rFonts w:ascii="Times New Roman" w:hAnsi="Times New Roman" w:cs="Times New Roman"/>
          <w:b w:val="0"/>
          <w:color w:val="151515"/>
          <w:sz w:val="24"/>
          <w:szCs w:val="24"/>
        </w:rPr>
        <w:t xml:space="preserve">в </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3E3E3E"/>
          <w:sz w:val="24"/>
          <w:szCs w:val="24"/>
        </w:rPr>
        <w:t>/</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ли до</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абот</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 xml:space="preserve">и </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зул</w:t>
      </w:r>
      <w:r w:rsidRPr="00806D02">
        <w:rPr>
          <w:rFonts w:ascii="Times New Roman" w:hAnsi="Times New Roman" w:cs="Times New Roman"/>
          <w:b w:val="0"/>
          <w:color w:val="151515"/>
          <w:sz w:val="24"/>
          <w:szCs w:val="24"/>
        </w:rPr>
        <w:t>ь</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ов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слуг Исполн</w:t>
      </w:r>
      <w:r w:rsidRPr="00806D02">
        <w:rPr>
          <w:rFonts w:ascii="Times New Roman" w:hAnsi="Times New Roman" w:cs="Times New Roman"/>
          <w:b w:val="0"/>
          <w:color w:val="262626"/>
          <w:sz w:val="24"/>
          <w:szCs w:val="24"/>
        </w:rPr>
        <w:t>ит</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 xml:space="preserve">ль </w:t>
      </w:r>
      <w:r w:rsidRPr="00806D02">
        <w:rPr>
          <w:rFonts w:ascii="Times New Roman" w:hAnsi="Times New Roman" w:cs="Times New Roman"/>
          <w:b w:val="0"/>
          <w:color w:val="151515"/>
          <w:sz w:val="24"/>
          <w:szCs w:val="24"/>
        </w:rPr>
        <w:t>обя</w:t>
      </w:r>
      <w:r w:rsidRPr="00806D02">
        <w:rPr>
          <w:rFonts w:ascii="Times New Roman" w:hAnsi="Times New Roman" w:cs="Times New Roman"/>
          <w:b w:val="0"/>
          <w:color w:val="262626"/>
          <w:sz w:val="24"/>
          <w:szCs w:val="24"/>
        </w:rPr>
        <w:t>зу</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ся в </w:t>
      </w:r>
      <w:r w:rsidRPr="00806D02">
        <w:rPr>
          <w:rFonts w:ascii="Times New Roman" w:hAnsi="Times New Roman" w:cs="Times New Roman"/>
          <w:b w:val="0"/>
          <w:color w:val="262626"/>
          <w:sz w:val="24"/>
          <w:szCs w:val="24"/>
        </w:rPr>
        <w:t>с</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о</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3E3E3E"/>
          <w:sz w:val="24"/>
          <w:szCs w:val="24"/>
        </w:rPr>
        <w:t xml:space="preserve">, </w:t>
      </w:r>
      <w:r w:rsidR="00191D0C" w:rsidRPr="00806D02">
        <w:rPr>
          <w:rFonts w:ascii="Times New Roman" w:hAnsi="Times New Roman" w:cs="Times New Roman"/>
          <w:b w:val="0"/>
          <w:color w:val="262626"/>
          <w:sz w:val="24"/>
          <w:szCs w:val="24"/>
        </w:rPr>
        <w:t>у</w:t>
      </w:r>
      <w:r w:rsidR="00191D0C" w:rsidRPr="00806D02">
        <w:rPr>
          <w:rFonts w:ascii="Times New Roman" w:hAnsi="Times New Roman" w:cs="Times New Roman"/>
          <w:b w:val="0"/>
          <w:color w:val="151515"/>
          <w:sz w:val="24"/>
          <w:szCs w:val="24"/>
        </w:rPr>
        <w:t>с</w:t>
      </w:r>
      <w:r w:rsidR="00191D0C" w:rsidRPr="00806D02">
        <w:rPr>
          <w:rFonts w:ascii="Times New Roman" w:hAnsi="Times New Roman" w:cs="Times New Roman"/>
          <w:b w:val="0"/>
          <w:color w:val="262626"/>
          <w:sz w:val="24"/>
          <w:szCs w:val="24"/>
        </w:rPr>
        <w:t>т</w:t>
      </w:r>
      <w:r w:rsidR="00191D0C" w:rsidRPr="00806D02">
        <w:rPr>
          <w:rFonts w:ascii="Times New Roman" w:hAnsi="Times New Roman" w:cs="Times New Roman"/>
          <w:b w:val="0"/>
          <w:color w:val="151515"/>
          <w:sz w:val="24"/>
          <w:szCs w:val="24"/>
        </w:rPr>
        <w:t>анов</w:t>
      </w:r>
      <w:r w:rsidR="00191D0C" w:rsidRPr="00806D02">
        <w:rPr>
          <w:rFonts w:ascii="Times New Roman" w:hAnsi="Times New Roman" w:cs="Times New Roman"/>
          <w:b w:val="0"/>
          <w:color w:val="262626"/>
          <w:sz w:val="24"/>
          <w:szCs w:val="24"/>
        </w:rPr>
        <w:t>ле</w:t>
      </w:r>
      <w:r w:rsidR="00191D0C" w:rsidRPr="00806D02">
        <w:rPr>
          <w:rFonts w:ascii="Times New Roman" w:hAnsi="Times New Roman" w:cs="Times New Roman"/>
          <w:b w:val="0"/>
          <w:color w:val="151515"/>
          <w:sz w:val="24"/>
          <w:szCs w:val="24"/>
        </w:rPr>
        <w:t>нн</w:t>
      </w:r>
      <w:r w:rsidR="00191D0C" w:rsidRPr="00806D02">
        <w:rPr>
          <w:rFonts w:ascii="Times New Roman" w:hAnsi="Times New Roman" w:cs="Times New Roman"/>
          <w:b w:val="0"/>
          <w:color w:val="262626"/>
          <w:sz w:val="24"/>
          <w:szCs w:val="24"/>
        </w:rPr>
        <w:t>ый</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 xml:space="preserve">в </w:t>
      </w:r>
      <w:r w:rsidRPr="00806D02">
        <w:rPr>
          <w:rFonts w:ascii="Times New Roman" w:hAnsi="Times New Roman" w:cs="Times New Roman"/>
          <w:b w:val="0"/>
          <w:color w:val="262626"/>
          <w:sz w:val="24"/>
          <w:szCs w:val="24"/>
        </w:rPr>
        <w:t>акте</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262626"/>
          <w:sz w:val="24"/>
          <w:szCs w:val="24"/>
        </w:rPr>
        <w:t xml:space="preserve">составленном </w:t>
      </w:r>
      <w:r w:rsidRPr="00806D02">
        <w:rPr>
          <w:rFonts w:ascii="Times New Roman" w:hAnsi="Times New Roman" w:cs="Times New Roman"/>
          <w:b w:val="0"/>
          <w:color w:val="151515"/>
          <w:sz w:val="24"/>
          <w:szCs w:val="24"/>
        </w:rPr>
        <w:t>Заказчиком</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ус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ранить указанные недостатк</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3E3E3E"/>
          <w:sz w:val="24"/>
          <w:szCs w:val="24"/>
        </w:rPr>
        <w:t>/</w:t>
      </w:r>
      <w:r w:rsidRPr="00806D02">
        <w:rPr>
          <w:rFonts w:ascii="Times New Roman" w:hAnsi="Times New Roman" w:cs="Times New Roman"/>
          <w:b w:val="0"/>
          <w:color w:val="151515"/>
          <w:sz w:val="24"/>
          <w:szCs w:val="24"/>
        </w:rPr>
        <w:t>пр</w:t>
      </w:r>
      <w:r w:rsidRPr="00806D02">
        <w:rPr>
          <w:rFonts w:ascii="Times New Roman" w:hAnsi="Times New Roman" w:cs="Times New Roman"/>
          <w:b w:val="0"/>
          <w:color w:val="262626"/>
          <w:sz w:val="24"/>
          <w:szCs w:val="24"/>
        </w:rPr>
        <w:t>о</w:t>
      </w:r>
      <w:r w:rsidRPr="00806D02">
        <w:rPr>
          <w:rFonts w:ascii="Times New Roman" w:hAnsi="Times New Roman" w:cs="Times New Roman"/>
          <w:b w:val="0"/>
          <w:color w:val="151515"/>
          <w:sz w:val="24"/>
          <w:szCs w:val="24"/>
        </w:rPr>
        <w:t>и</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вес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и </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орабо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ки </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 сво</w:t>
      </w:r>
      <w:r w:rsidRPr="00806D02">
        <w:rPr>
          <w:rFonts w:ascii="Times New Roman" w:hAnsi="Times New Roman" w:cs="Times New Roman"/>
          <w:b w:val="0"/>
          <w:color w:val="262626"/>
          <w:sz w:val="24"/>
          <w:szCs w:val="24"/>
        </w:rPr>
        <w:t xml:space="preserve">й </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ч</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т</w:t>
      </w:r>
      <w:r>
        <w:rPr>
          <w:rFonts w:ascii="Times New Roman" w:hAnsi="Times New Roman" w:cs="Times New Roman"/>
          <w:b w:val="0"/>
          <w:color w:val="262626"/>
          <w:sz w:val="24"/>
          <w:szCs w:val="24"/>
        </w:rPr>
        <w:t xml:space="preserve"> </w:t>
      </w:r>
      <w:r w:rsidRPr="007C4461">
        <w:rPr>
          <w:rFonts w:ascii="Times New Roman" w:hAnsi="Times New Roman" w:cs="Times New Roman"/>
          <w:b w:val="0"/>
          <w:color w:val="262626"/>
          <w:sz w:val="24"/>
          <w:szCs w:val="24"/>
        </w:rPr>
        <w:t>либо производит перерасчет за оказанные услуги по выбору Заказчика</w:t>
      </w:r>
      <w:r w:rsidRPr="007C4461">
        <w:rPr>
          <w:rFonts w:ascii="Times New Roman" w:hAnsi="Times New Roman" w:cs="Times New Roman"/>
          <w:b w:val="0"/>
          <w:color w:val="151515"/>
          <w:sz w:val="24"/>
          <w:szCs w:val="24"/>
        </w:rPr>
        <w:t>.</w:t>
      </w:r>
      <w:r w:rsidRPr="007C4461">
        <w:rPr>
          <w:rFonts w:ascii="MS Mincho" w:eastAsia="MS Mincho" w:hAnsi="MS Mincho" w:cs="MS Mincho" w:hint="eastAsia"/>
          <w:b w:val="0"/>
          <w:color w:val="151515"/>
          <w:sz w:val="24"/>
          <w:szCs w:val="24"/>
        </w:rPr>
        <w:t> </w:t>
      </w:r>
      <w:proofErr w:type="gramEnd"/>
    </w:p>
    <w:p w14:paraId="64E1857A" w14:textId="77777777" w:rsidR="00A05D07" w:rsidRPr="00806D02"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sidRPr="00806D02">
        <w:rPr>
          <w:rFonts w:ascii="Times New Roman" w:hAnsi="Times New Roman" w:cs="Times New Roman"/>
          <w:b w:val="0"/>
          <w:color w:val="151515"/>
          <w:sz w:val="24"/>
          <w:szCs w:val="24"/>
        </w:rPr>
        <w:t>Д</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я прове</w:t>
      </w:r>
      <w:r w:rsidRPr="00806D02">
        <w:rPr>
          <w:rFonts w:ascii="Times New Roman" w:hAnsi="Times New Roman" w:cs="Times New Roman"/>
          <w:b w:val="0"/>
          <w:sz w:val="24"/>
          <w:szCs w:val="24"/>
        </w:rPr>
        <w:t>р</w:t>
      </w:r>
      <w:r w:rsidRPr="00806D02">
        <w:rPr>
          <w:rFonts w:ascii="Times New Roman" w:hAnsi="Times New Roman" w:cs="Times New Roman"/>
          <w:b w:val="0"/>
          <w:color w:val="151515"/>
          <w:sz w:val="24"/>
          <w:szCs w:val="24"/>
        </w:rPr>
        <w:t>ки соответ</w:t>
      </w:r>
      <w:r w:rsidRPr="00806D02">
        <w:rPr>
          <w:rFonts w:ascii="Times New Roman" w:hAnsi="Times New Roman" w:cs="Times New Roman"/>
          <w:b w:val="0"/>
          <w:color w:val="262626"/>
          <w:sz w:val="24"/>
          <w:szCs w:val="24"/>
        </w:rPr>
        <w:t>с</w:t>
      </w:r>
      <w:r w:rsidRPr="00806D02">
        <w:rPr>
          <w:rFonts w:ascii="Times New Roman" w:hAnsi="Times New Roman" w:cs="Times New Roman"/>
          <w:b w:val="0"/>
          <w:color w:val="151515"/>
          <w:sz w:val="24"/>
          <w:szCs w:val="24"/>
        </w:rPr>
        <w:t>твия качес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ва ока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ан</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 xml:space="preserve">х </w:t>
      </w:r>
      <w:r w:rsidRPr="00806D02">
        <w:rPr>
          <w:rFonts w:ascii="Times New Roman" w:hAnsi="Times New Roman" w:cs="Times New Roman"/>
          <w:b w:val="0"/>
          <w:color w:val="151515"/>
          <w:sz w:val="24"/>
          <w:szCs w:val="24"/>
        </w:rPr>
        <w:t>Испо</w:t>
      </w:r>
      <w:r w:rsidRPr="00806D02">
        <w:rPr>
          <w:rFonts w:ascii="Times New Roman" w:hAnsi="Times New Roman" w:cs="Times New Roman"/>
          <w:b w:val="0"/>
          <w:color w:val="262626"/>
          <w:sz w:val="24"/>
          <w:szCs w:val="24"/>
        </w:rPr>
        <w:t>лнит</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м 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луг т</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ебовани</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ановленным настоящим Договором</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Заказчик вправе прив</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ека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ь не</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авис</w:t>
      </w:r>
      <w:r w:rsidRPr="00806D02">
        <w:rPr>
          <w:rFonts w:ascii="Times New Roman" w:hAnsi="Times New Roman" w:cs="Times New Roman"/>
          <w:b w:val="0"/>
          <w:color w:val="262626"/>
          <w:sz w:val="24"/>
          <w:szCs w:val="24"/>
        </w:rPr>
        <w:t>им</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х экспе</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ов.</w:t>
      </w:r>
    </w:p>
    <w:p w14:paraId="3ACA8033" w14:textId="688354B8" w:rsidR="00A05D07" w:rsidRPr="00806D02"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proofErr w:type="gramStart"/>
      <w:r w:rsidRPr="00806D02">
        <w:rPr>
          <w:rFonts w:ascii="Times New Roman" w:hAnsi="Times New Roman" w:cs="Times New Roman"/>
          <w:b w:val="0"/>
          <w:color w:val="151515"/>
          <w:sz w:val="24"/>
          <w:szCs w:val="24"/>
        </w:rPr>
        <w:t>В с</w:t>
      </w:r>
      <w:r w:rsidRPr="00806D02">
        <w:rPr>
          <w:rFonts w:ascii="Times New Roman" w:hAnsi="Times New Roman" w:cs="Times New Roman"/>
          <w:b w:val="0"/>
          <w:color w:val="262626"/>
          <w:sz w:val="24"/>
          <w:szCs w:val="24"/>
        </w:rPr>
        <w:t>лу</w:t>
      </w:r>
      <w:r w:rsidRPr="00806D02">
        <w:rPr>
          <w:rFonts w:ascii="Times New Roman" w:hAnsi="Times New Roman" w:cs="Times New Roman"/>
          <w:b w:val="0"/>
          <w:color w:val="151515"/>
          <w:sz w:val="24"/>
          <w:szCs w:val="24"/>
        </w:rPr>
        <w:t>чае получения о</w:t>
      </w:r>
      <w:r w:rsidRPr="00806D02">
        <w:rPr>
          <w:rFonts w:ascii="Times New Roman" w:hAnsi="Times New Roman" w:cs="Times New Roman"/>
          <w:b w:val="0"/>
          <w:color w:val="3E3E3E"/>
          <w:sz w:val="24"/>
          <w:szCs w:val="24"/>
        </w:rPr>
        <w:t xml:space="preserve">т </w:t>
      </w:r>
      <w:r w:rsidRPr="00806D02">
        <w:rPr>
          <w:rFonts w:ascii="Times New Roman" w:hAnsi="Times New Roman" w:cs="Times New Roman"/>
          <w:b w:val="0"/>
          <w:color w:val="151515"/>
          <w:sz w:val="24"/>
          <w:szCs w:val="24"/>
        </w:rPr>
        <w:t xml:space="preserve">Заказчика </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п</w:t>
      </w:r>
      <w:r w:rsidRPr="00806D02">
        <w:rPr>
          <w:rFonts w:ascii="Times New Roman" w:hAnsi="Times New Roman" w:cs="Times New Roman"/>
          <w:b w:val="0"/>
          <w:color w:val="151515"/>
          <w:sz w:val="24"/>
          <w:szCs w:val="24"/>
        </w:rPr>
        <w:t xml:space="preserve">роса о </w:t>
      </w:r>
      <w:r w:rsidRPr="00806D02">
        <w:rPr>
          <w:rFonts w:ascii="Times New Roman" w:hAnsi="Times New Roman" w:cs="Times New Roman"/>
          <w:b w:val="0"/>
          <w:color w:val="262626"/>
          <w:sz w:val="24"/>
          <w:szCs w:val="24"/>
        </w:rPr>
        <w:t>п</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ед</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ав</w:t>
      </w:r>
      <w:r w:rsidRPr="00806D02">
        <w:rPr>
          <w:rFonts w:ascii="Times New Roman" w:hAnsi="Times New Roman" w:cs="Times New Roman"/>
          <w:b w:val="0"/>
          <w:color w:val="262626"/>
          <w:sz w:val="24"/>
          <w:szCs w:val="24"/>
        </w:rPr>
        <w:t>ле</w:t>
      </w:r>
      <w:r w:rsidRPr="00806D02">
        <w:rPr>
          <w:rFonts w:ascii="Times New Roman" w:hAnsi="Times New Roman" w:cs="Times New Roman"/>
          <w:b w:val="0"/>
          <w:color w:val="151515"/>
          <w:sz w:val="24"/>
          <w:szCs w:val="24"/>
        </w:rPr>
        <w:t>нии ра</w:t>
      </w:r>
      <w:r w:rsidRPr="00806D02">
        <w:rPr>
          <w:rFonts w:ascii="Times New Roman" w:hAnsi="Times New Roman" w:cs="Times New Roman"/>
          <w:b w:val="0"/>
          <w:color w:val="262626"/>
          <w:sz w:val="24"/>
          <w:szCs w:val="24"/>
        </w:rPr>
        <w:t>зъ</w:t>
      </w:r>
      <w:r w:rsidRPr="00806D02">
        <w:rPr>
          <w:rFonts w:ascii="Times New Roman" w:hAnsi="Times New Roman" w:cs="Times New Roman"/>
          <w:b w:val="0"/>
          <w:color w:val="151515"/>
          <w:sz w:val="24"/>
          <w:szCs w:val="24"/>
        </w:rPr>
        <w:t>яс</w:t>
      </w:r>
      <w:r w:rsidRPr="00806D02">
        <w:rPr>
          <w:rFonts w:ascii="Times New Roman" w:hAnsi="Times New Roman" w:cs="Times New Roman"/>
          <w:b w:val="0"/>
          <w:color w:val="262626"/>
          <w:sz w:val="24"/>
          <w:szCs w:val="24"/>
        </w:rPr>
        <w:t xml:space="preserve">нений касательно </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уль</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атов оказанных ус</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уг</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 xml:space="preserve">или </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отивированного 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 о</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пр</w:t>
      </w:r>
      <w:r w:rsidRPr="00806D02">
        <w:rPr>
          <w:rFonts w:ascii="Times New Roman" w:hAnsi="Times New Roman" w:cs="Times New Roman"/>
          <w:b w:val="0"/>
          <w:color w:val="262626"/>
          <w:sz w:val="24"/>
          <w:szCs w:val="24"/>
        </w:rPr>
        <w:t>ин</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ия р</w:t>
      </w:r>
      <w:r w:rsidRPr="00806D02">
        <w:rPr>
          <w:rFonts w:ascii="Times New Roman" w:hAnsi="Times New Roman" w:cs="Times New Roman"/>
          <w:b w:val="0"/>
          <w:color w:val="262626"/>
          <w:sz w:val="24"/>
          <w:szCs w:val="24"/>
        </w:rPr>
        <w:t xml:space="preserve">езультатов </w:t>
      </w:r>
      <w:r w:rsidRPr="00806D02">
        <w:rPr>
          <w:rFonts w:ascii="Times New Roman" w:hAnsi="Times New Roman" w:cs="Times New Roman"/>
          <w:b w:val="0"/>
          <w:color w:val="151515"/>
          <w:sz w:val="24"/>
          <w:szCs w:val="24"/>
        </w:rPr>
        <w:t xml:space="preserve">оказанных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сл</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г</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и акта с перечне</w:t>
      </w:r>
      <w:r w:rsidRPr="00806D02">
        <w:rPr>
          <w:rFonts w:ascii="Times New Roman" w:hAnsi="Times New Roman" w:cs="Times New Roman"/>
          <w:b w:val="0"/>
          <w:color w:val="262626"/>
          <w:sz w:val="24"/>
          <w:szCs w:val="24"/>
        </w:rPr>
        <w:t xml:space="preserve">м </w:t>
      </w:r>
      <w:r w:rsidRPr="00806D02">
        <w:rPr>
          <w:rFonts w:ascii="Times New Roman" w:hAnsi="Times New Roman" w:cs="Times New Roman"/>
          <w:b w:val="0"/>
          <w:color w:val="151515"/>
          <w:sz w:val="24"/>
          <w:szCs w:val="24"/>
        </w:rPr>
        <w:t>выяв</w:t>
      </w:r>
      <w:r w:rsidRPr="00806D02">
        <w:rPr>
          <w:rFonts w:ascii="Times New Roman" w:hAnsi="Times New Roman" w:cs="Times New Roman"/>
          <w:b w:val="0"/>
          <w:color w:val="262626"/>
          <w:sz w:val="24"/>
          <w:szCs w:val="24"/>
        </w:rPr>
        <w:t>ле</w:t>
      </w:r>
      <w:r w:rsidRPr="00806D02">
        <w:rPr>
          <w:rFonts w:ascii="Times New Roman" w:hAnsi="Times New Roman" w:cs="Times New Roman"/>
          <w:b w:val="0"/>
          <w:color w:val="151515"/>
          <w:sz w:val="24"/>
          <w:szCs w:val="24"/>
        </w:rPr>
        <w:t>нны</w:t>
      </w:r>
      <w:r w:rsidRPr="00806D02">
        <w:rPr>
          <w:rFonts w:ascii="Times New Roman" w:hAnsi="Times New Roman" w:cs="Times New Roman"/>
          <w:b w:val="0"/>
          <w:color w:val="262626"/>
          <w:sz w:val="24"/>
          <w:szCs w:val="24"/>
        </w:rPr>
        <w:t xml:space="preserve">х </w:t>
      </w:r>
      <w:r w:rsidRPr="00806D02">
        <w:rPr>
          <w:rFonts w:ascii="Times New Roman" w:hAnsi="Times New Roman" w:cs="Times New Roman"/>
          <w:b w:val="0"/>
          <w:color w:val="151515"/>
          <w:sz w:val="24"/>
          <w:szCs w:val="24"/>
        </w:rPr>
        <w:t>не</w:t>
      </w:r>
      <w:r w:rsidRPr="00806D02">
        <w:rPr>
          <w:rFonts w:ascii="Times New Roman" w:hAnsi="Times New Roman" w:cs="Times New Roman"/>
          <w:b w:val="0"/>
          <w:color w:val="262626"/>
          <w:sz w:val="24"/>
          <w:szCs w:val="24"/>
        </w:rPr>
        <w:t>до</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ков</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нео</w:t>
      </w:r>
      <w:r w:rsidRPr="00806D02">
        <w:rPr>
          <w:rFonts w:ascii="Times New Roman" w:hAnsi="Times New Roman" w:cs="Times New Roman"/>
          <w:b w:val="0"/>
          <w:color w:val="262626"/>
          <w:sz w:val="24"/>
          <w:szCs w:val="24"/>
        </w:rPr>
        <w:t>бх</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дим</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х д</w:t>
      </w:r>
      <w:r w:rsidRPr="00806D02">
        <w:rPr>
          <w:rFonts w:ascii="Times New Roman" w:hAnsi="Times New Roman" w:cs="Times New Roman"/>
          <w:b w:val="0"/>
          <w:color w:val="151515"/>
          <w:sz w:val="24"/>
          <w:szCs w:val="24"/>
        </w:rPr>
        <w:t>ор</w:t>
      </w:r>
      <w:r w:rsidRPr="00806D02">
        <w:rPr>
          <w:rFonts w:ascii="Times New Roman" w:hAnsi="Times New Roman" w:cs="Times New Roman"/>
          <w:b w:val="0"/>
          <w:color w:val="262626"/>
          <w:sz w:val="24"/>
          <w:szCs w:val="24"/>
        </w:rPr>
        <w:t xml:space="preserve">аботок и </w:t>
      </w:r>
      <w:r w:rsidRPr="00806D02">
        <w:rPr>
          <w:rFonts w:ascii="Times New Roman" w:hAnsi="Times New Roman" w:cs="Times New Roman"/>
          <w:b w:val="0"/>
          <w:color w:val="151515"/>
          <w:sz w:val="24"/>
          <w:szCs w:val="24"/>
        </w:rPr>
        <w:t xml:space="preserve">сроком их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ранения Исп</w:t>
      </w:r>
      <w:r w:rsidRPr="00806D02">
        <w:rPr>
          <w:rFonts w:ascii="Times New Roman" w:hAnsi="Times New Roman" w:cs="Times New Roman"/>
          <w:b w:val="0"/>
          <w:color w:val="262626"/>
          <w:sz w:val="24"/>
          <w:szCs w:val="24"/>
        </w:rPr>
        <w:t>ол</w:t>
      </w:r>
      <w:r w:rsidRPr="00806D02">
        <w:rPr>
          <w:rFonts w:ascii="Times New Roman" w:hAnsi="Times New Roman" w:cs="Times New Roman"/>
          <w:b w:val="0"/>
          <w:color w:val="151515"/>
          <w:sz w:val="24"/>
          <w:szCs w:val="24"/>
        </w:rPr>
        <w:t>ни</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 xml:space="preserve">ь в </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 xml:space="preserve">ечение </w:t>
      </w:r>
      <w:r w:rsidRPr="00806D02">
        <w:rPr>
          <w:rFonts w:ascii="Times New Roman" w:hAnsi="Times New Roman" w:cs="Times New Roman"/>
          <w:b w:val="0"/>
          <w:color w:val="262626"/>
          <w:sz w:val="24"/>
          <w:szCs w:val="24"/>
        </w:rPr>
        <w:t>3 (т</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 xml:space="preserve">х) </w:t>
      </w:r>
      <w:r w:rsidRPr="00806D02">
        <w:rPr>
          <w:rFonts w:ascii="Times New Roman" w:hAnsi="Times New Roman" w:cs="Times New Roman"/>
          <w:b w:val="0"/>
          <w:color w:val="151515"/>
          <w:sz w:val="24"/>
          <w:szCs w:val="24"/>
        </w:rPr>
        <w:t>рабо</w:t>
      </w:r>
      <w:r w:rsidRPr="00806D02">
        <w:rPr>
          <w:rFonts w:ascii="Times New Roman" w:hAnsi="Times New Roman" w:cs="Times New Roman"/>
          <w:b w:val="0"/>
          <w:color w:val="262626"/>
          <w:sz w:val="24"/>
          <w:szCs w:val="24"/>
        </w:rPr>
        <w:t>ч</w:t>
      </w:r>
      <w:r w:rsidRPr="00806D02">
        <w:rPr>
          <w:rFonts w:ascii="Times New Roman" w:hAnsi="Times New Roman" w:cs="Times New Roman"/>
          <w:b w:val="0"/>
          <w:color w:val="151515"/>
          <w:sz w:val="24"/>
          <w:szCs w:val="24"/>
        </w:rPr>
        <w:t xml:space="preserve">их </w:t>
      </w:r>
      <w:proofErr w:type="spellStart"/>
      <w:r w:rsidRPr="00806D02">
        <w:rPr>
          <w:rFonts w:ascii="Times New Roman" w:hAnsi="Times New Roman" w:cs="Times New Roman"/>
          <w:b w:val="0"/>
          <w:color w:val="262626"/>
          <w:sz w:val="24"/>
          <w:szCs w:val="24"/>
        </w:rPr>
        <w:t>днеи</w:t>
      </w:r>
      <w:proofErr w:type="spellEnd"/>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б</w:t>
      </w:r>
      <w:r w:rsidRPr="00806D02">
        <w:rPr>
          <w:rFonts w:ascii="Times New Roman" w:hAnsi="Times New Roman" w:cs="Times New Roman"/>
          <w:b w:val="0"/>
          <w:color w:val="151515"/>
          <w:sz w:val="24"/>
          <w:szCs w:val="24"/>
        </w:rPr>
        <w:t>я</w:t>
      </w:r>
      <w:r w:rsidRPr="00806D02">
        <w:rPr>
          <w:rFonts w:ascii="Times New Roman" w:hAnsi="Times New Roman" w:cs="Times New Roman"/>
          <w:b w:val="0"/>
          <w:color w:val="262626"/>
          <w:sz w:val="24"/>
          <w:szCs w:val="24"/>
        </w:rPr>
        <w:t>зан п</w:t>
      </w:r>
      <w:r w:rsidRPr="00806D02">
        <w:rPr>
          <w:rFonts w:ascii="Times New Roman" w:hAnsi="Times New Roman" w:cs="Times New Roman"/>
          <w:b w:val="0"/>
          <w:color w:val="151515"/>
          <w:sz w:val="24"/>
          <w:szCs w:val="24"/>
        </w:rPr>
        <w:t>ре</w:t>
      </w:r>
      <w:r w:rsidRPr="00806D02">
        <w:rPr>
          <w:rFonts w:ascii="Times New Roman" w:hAnsi="Times New Roman" w:cs="Times New Roman"/>
          <w:b w:val="0"/>
          <w:color w:val="262626"/>
          <w:sz w:val="24"/>
          <w:szCs w:val="24"/>
        </w:rPr>
        <w:t>дста</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 xml:space="preserve">ить </w:t>
      </w:r>
      <w:r w:rsidRPr="00806D02">
        <w:rPr>
          <w:rFonts w:ascii="Times New Roman" w:hAnsi="Times New Roman" w:cs="Times New Roman"/>
          <w:b w:val="0"/>
          <w:color w:val="151515"/>
          <w:sz w:val="24"/>
          <w:szCs w:val="24"/>
        </w:rPr>
        <w:t xml:space="preserve">Заказчику </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апрашиваемые ра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ъяснения </w:t>
      </w:r>
      <w:r w:rsidRPr="00806D02">
        <w:rPr>
          <w:rFonts w:ascii="Times New Roman" w:hAnsi="Times New Roman" w:cs="Times New Roman"/>
          <w:b w:val="0"/>
          <w:color w:val="262626"/>
          <w:sz w:val="24"/>
          <w:szCs w:val="24"/>
        </w:rPr>
        <w:t xml:space="preserve">в </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ношен</w:t>
      </w:r>
      <w:r w:rsidRPr="00806D02">
        <w:rPr>
          <w:rFonts w:ascii="Times New Roman" w:hAnsi="Times New Roman" w:cs="Times New Roman"/>
          <w:b w:val="0"/>
          <w:color w:val="262626"/>
          <w:sz w:val="24"/>
          <w:szCs w:val="24"/>
        </w:rPr>
        <w:t>ии о</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анн</w:t>
      </w:r>
      <w:r w:rsidRPr="00806D02">
        <w:rPr>
          <w:rFonts w:ascii="Times New Roman" w:hAnsi="Times New Roman" w:cs="Times New Roman"/>
          <w:b w:val="0"/>
          <w:color w:val="262626"/>
          <w:sz w:val="24"/>
          <w:szCs w:val="24"/>
        </w:rPr>
        <w:t>ых услуг и</w:t>
      </w:r>
      <w:r w:rsidRPr="00806D02">
        <w:rPr>
          <w:rFonts w:ascii="Times New Roman" w:hAnsi="Times New Roman" w:cs="Times New Roman"/>
          <w:b w:val="0"/>
          <w:color w:val="3E3E3E"/>
          <w:sz w:val="24"/>
          <w:szCs w:val="24"/>
        </w:rPr>
        <w:t>л</w:t>
      </w:r>
      <w:r w:rsidRPr="00806D02">
        <w:rPr>
          <w:rFonts w:ascii="Times New Roman" w:hAnsi="Times New Roman" w:cs="Times New Roman"/>
          <w:b w:val="0"/>
          <w:color w:val="262626"/>
          <w:sz w:val="24"/>
          <w:szCs w:val="24"/>
        </w:rPr>
        <w:t>и в с</w:t>
      </w:r>
      <w:r w:rsidRPr="00806D02">
        <w:rPr>
          <w:rFonts w:ascii="Times New Roman" w:hAnsi="Times New Roman" w:cs="Times New Roman"/>
          <w:b w:val="0"/>
          <w:color w:val="151515"/>
          <w:sz w:val="24"/>
          <w:szCs w:val="24"/>
        </w:rPr>
        <w:t>ро</w:t>
      </w:r>
      <w:r w:rsidRPr="00806D02">
        <w:rPr>
          <w:rFonts w:ascii="Times New Roman" w:hAnsi="Times New Roman" w:cs="Times New Roman"/>
          <w:b w:val="0"/>
          <w:color w:val="262626"/>
          <w:sz w:val="24"/>
          <w:szCs w:val="24"/>
        </w:rPr>
        <w:t>к</w:t>
      </w:r>
      <w:r w:rsidRPr="00806D02">
        <w:rPr>
          <w:rFonts w:ascii="Times New Roman" w:hAnsi="Times New Roman" w:cs="Times New Roman"/>
          <w:b w:val="0"/>
          <w:color w:val="3E3E3E"/>
          <w:sz w:val="24"/>
          <w:szCs w:val="24"/>
        </w:rPr>
        <w:t xml:space="preserve">, </w:t>
      </w:r>
      <w:r w:rsidR="00191D0C" w:rsidRPr="00806D02">
        <w:rPr>
          <w:rFonts w:ascii="Times New Roman" w:hAnsi="Times New Roman" w:cs="Times New Roman"/>
          <w:b w:val="0"/>
          <w:color w:val="262626"/>
          <w:sz w:val="24"/>
          <w:szCs w:val="24"/>
        </w:rPr>
        <w:t>у</w:t>
      </w:r>
      <w:r w:rsidR="00191D0C" w:rsidRPr="00806D02">
        <w:rPr>
          <w:rFonts w:ascii="Times New Roman" w:hAnsi="Times New Roman" w:cs="Times New Roman"/>
          <w:b w:val="0"/>
          <w:color w:val="151515"/>
          <w:sz w:val="24"/>
          <w:szCs w:val="24"/>
        </w:rPr>
        <w:t>с</w:t>
      </w:r>
      <w:r w:rsidR="00191D0C" w:rsidRPr="00806D02">
        <w:rPr>
          <w:rFonts w:ascii="Times New Roman" w:hAnsi="Times New Roman" w:cs="Times New Roman"/>
          <w:b w:val="0"/>
          <w:color w:val="262626"/>
          <w:sz w:val="24"/>
          <w:szCs w:val="24"/>
        </w:rPr>
        <w:t>т</w:t>
      </w:r>
      <w:r w:rsidR="00191D0C" w:rsidRPr="00806D02">
        <w:rPr>
          <w:rFonts w:ascii="Times New Roman" w:hAnsi="Times New Roman" w:cs="Times New Roman"/>
          <w:b w:val="0"/>
          <w:color w:val="151515"/>
          <w:sz w:val="24"/>
          <w:szCs w:val="24"/>
        </w:rPr>
        <w:t>ановленный</w:t>
      </w:r>
      <w:r w:rsidRPr="00806D02">
        <w:rPr>
          <w:rFonts w:ascii="Times New Roman" w:hAnsi="Times New Roman" w:cs="Times New Roman"/>
          <w:b w:val="0"/>
          <w:color w:val="151515"/>
          <w:sz w:val="24"/>
          <w:szCs w:val="24"/>
        </w:rPr>
        <w:t xml:space="preserve">̆ в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казанном акте</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со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ержа</w:t>
      </w:r>
      <w:r w:rsidRPr="00806D02">
        <w:rPr>
          <w:rFonts w:ascii="Times New Roman" w:hAnsi="Times New Roman" w:cs="Times New Roman"/>
          <w:b w:val="0"/>
          <w:color w:val="262626"/>
          <w:sz w:val="24"/>
          <w:szCs w:val="24"/>
        </w:rPr>
        <w:t>щем пе</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е</w:t>
      </w:r>
      <w:r w:rsidRPr="00806D02">
        <w:rPr>
          <w:rFonts w:ascii="Times New Roman" w:hAnsi="Times New Roman" w:cs="Times New Roman"/>
          <w:b w:val="0"/>
          <w:color w:val="151515"/>
          <w:sz w:val="24"/>
          <w:szCs w:val="24"/>
        </w:rPr>
        <w:t>чен</w:t>
      </w:r>
      <w:r w:rsidRPr="00806D02">
        <w:rPr>
          <w:rFonts w:ascii="Times New Roman" w:hAnsi="Times New Roman" w:cs="Times New Roman"/>
          <w:b w:val="0"/>
          <w:color w:val="262626"/>
          <w:sz w:val="24"/>
          <w:szCs w:val="24"/>
        </w:rPr>
        <w:t xml:space="preserve">ь </w:t>
      </w:r>
      <w:r w:rsidRPr="00806D02">
        <w:rPr>
          <w:rFonts w:ascii="Times New Roman" w:hAnsi="Times New Roman" w:cs="Times New Roman"/>
          <w:b w:val="0"/>
          <w:color w:val="151515"/>
          <w:sz w:val="24"/>
          <w:szCs w:val="24"/>
        </w:rPr>
        <w:t>выяв</w:t>
      </w:r>
      <w:r w:rsidRPr="00806D02">
        <w:rPr>
          <w:rFonts w:ascii="Times New Roman" w:hAnsi="Times New Roman" w:cs="Times New Roman"/>
          <w:b w:val="0"/>
          <w:color w:val="262626"/>
          <w:sz w:val="24"/>
          <w:szCs w:val="24"/>
        </w:rPr>
        <w:t>ле</w:t>
      </w:r>
      <w:r w:rsidRPr="00806D02">
        <w:rPr>
          <w:rFonts w:ascii="Times New Roman" w:hAnsi="Times New Roman" w:cs="Times New Roman"/>
          <w:b w:val="0"/>
          <w:color w:val="151515"/>
          <w:sz w:val="24"/>
          <w:szCs w:val="24"/>
        </w:rPr>
        <w:t>н</w:t>
      </w:r>
      <w:r w:rsidRPr="00806D02">
        <w:rPr>
          <w:rFonts w:ascii="Times New Roman" w:hAnsi="Times New Roman" w:cs="Times New Roman"/>
          <w:b w:val="0"/>
          <w:color w:val="262626"/>
          <w:sz w:val="24"/>
          <w:szCs w:val="24"/>
        </w:rPr>
        <w:t>ных н</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татков</w:t>
      </w:r>
      <w:proofErr w:type="gramEnd"/>
      <w:r w:rsidRPr="00806D02">
        <w:rPr>
          <w:rFonts w:ascii="Times New Roman" w:hAnsi="Times New Roman" w:cs="Times New Roman"/>
          <w:b w:val="0"/>
          <w:color w:val="262626"/>
          <w:sz w:val="24"/>
          <w:szCs w:val="24"/>
        </w:rPr>
        <w:t xml:space="preserve"> и </w:t>
      </w:r>
      <w:r w:rsidRPr="00806D02">
        <w:rPr>
          <w:rFonts w:ascii="Times New Roman" w:hAnsi="Times New Roman" w:cs="Times New Roman"/>
          <w:b w:val="0"/>
          <w:color w:val="151515"/>
          <w:sz w:val="24"/>
          <w:szCs w:val="24"/>
        </w:rPr>
        <w:t>необхо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 xml:space="preserve">имых </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w:t>
      </w:r>
      <w:r w:rsidRPr="00806D02">
        <w:rPr>
          <w:rFonts w:ascii="Times New Roman" w:hAnsi="Times New Roman" w:cs="Times New Roman"/>
          <w:b w:val="0"/>
          <w:sz w:val="24"/>
          <w:szCs w:val="24"/>
        </w:rPr>
        <w:t>р</w:t>
      </w:r>
      <w:r w:rsidRPr="00806D02">
        <w:rPr>
          <w:rFonts w:ascii="Times New Roman" w:hAnsi="Times New Roman" w:cs="Times New Roman"/>
          <w:b w:val="0"/>
          <w:color w:val="151515"/>
          <w:sz w:val="24"/>
          <w:szCs w:val="24"/>
        </w:rPr>
        <w:t>або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ок</w:t>
      </w:r>
      <w:r w:rsidRPr="00806D02">
        <w:rPr>
          <w:rFonts w:ascii="Times New Roman" w:hAnsi="Times New Roman" w:cs="Times New Roman"/>
          <w:b w:val="0"/>
          <w:color w:val="262626"/>
          <w:sz w:val="24"/>
          <w:szCs w:val="24"/>
        </w:rPr>
        <w:t>,</w:t>
      </w:r>
      <w:r w:rsidRPr="00806D02">
        <w:rPr>
          <w:rFonts w:ascii="MS Mincho" w:eastAsia="MS Mincho" w:hAnsi="MS Mincho" w:cs="MS Mincho" w:hint="eastAsia"/>
          <w:b w:val="0"/>
          <w:color w:val="262626"/>
          <w:sz w:val="24"/>
          <w:szCs w:val="24"/>
        </w:rPr>
        <w:t> </w:t>
      </w:r>
      <w:r w:rsidRPr="00806D02">
        <w:rPr>
          <w:rFonts w:ascii="Times New Roman" w:hAnsi="Times New Roman" w:cs="Times New Roman"/>
          <w:b w:val="0"/>
          <w:color w:val="262626"/>
          <w:sz w:val="24"/>
          <w:szCs w:val="24"/>
        </w:rPr>
        <w:t xml:space="preserve"> устранить полученные от Заказчика з</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ечания</w:t>
      </w:r>
      <w:r w:rsidRPr="00806D02">
        <w:rPr>
          <w:rFonts w:ascii="Times New Roman" w:hAnsi="Times New Roman" w:cs="Times New Roman"/>
          <w:b w:val="0"/>
          <w:color w:val="262626"/>
          <w:sz w:val="24"/>
          <w:szCs w:val="24"/>
        </w:rPr>
        <w:t>/</w:t>
      </w:r>
      <w:r w:rsidRPr="00806D02">
        <w:rPr>
          <w:rFonts w:ascii="Times New Roman" w:hAnsi="Times New Roman" w:cs="Times New Roman"/>
          <w:b w:val="0"/>
          <w:color w:val="151515"/>
          <w:sz w:val="24"/>
          <w:szCs w:val="24"/>
        </w:rPr>
        <w:t>не</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остатк</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3E3E3E"/>
          <w:sz w:val="24"/>
          <w:szCs w:val="24"/>
        </w:rPr>
        <w:t>/</w:t>
      </w:r>
      <w:r w:rsidRPr="00806D02">
        <w:rPr>
          <w:rFonts w:ascii="Times New Roman" w:hAnsi="Times New Roman" w:cs="Times New Roman"/>
          <w:b w:val="0"/>
          <w:color w:val="151515"/>
          <w:sz w:val="24"/>
          <w:szCs w:val="24"/>
        </w:rPr>
        <w:t>про и</w:t>
      </w:r>
      <w:r w:rsidRPr="00806D02">
        <w:rPr>
          <w:rFonts w:ascii="Times New Roman" w:hAnsi="Times New Roman" w:cs="Times New Roman"/>
          <w:b w:val="0"/>
          <w:color w:val="262626"/>
          <w:sz w:val="24"/>
          <w:szCs w:val="24"/>
        </w:rPr>
        <w:t>зв</w:t>
      </w:r>
      <w:r w:rsidRPr="00806D02">
        <w:rPr>
          <w:rFonts w:ascii="Times New Roman" w:hAnsi="Times New Roman" w:cs="Times New Roman"/>
          <w:b w:val="0"/>
          <w:color w:val="151515"/>
          <w:sz w:val="24"/>
          <w:szCs w:val="24"/>
        </w:rPr>
        <w:t>ес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и</w:t>
      </w:r>
      <w:r w:rsidRPr="00806D02">
        <w:rPr>
          <w:rFonts w:ascii="MS Mincho" w:eastAsia="MS Mincho" w:hAnsi="MS Mincho" w:cs="MS Mincho" w:hint="eastAsia"/>
          <w:b w:val="0"/>
          <w:color w:val="151515"/>
          <w:sz w:val="24"/>
          <w:szCs w:val="24"/>
        </w:rPr>
        <w:t> </w:t>
      </w:r>
      <w:r w:rsidRPr="00806D02">
        <w:rPr>
          <w:rFonts w:ascii="Times New Roman" w:hAnsi="Times New Roman" w:cs="Times New Roman"/>
          <w:b w:val="0"/>
          <w:color w:val="151515"/>
          <w:sz w:val="24"/>
          <w:szCs w:val="24"/>
        </w:rPr>
        <w:t>доработки и передать Заказчику приведенный в соо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ветс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вие с предъя</w:t>
      </w:r>
      <w:r w:rsidRPr="00806D02">
        <w:rPr>
          <w:rFonts w:ascii="Times New Roman" w:hAnsi="Times New Roman" w:cs="Times New Roman"/>
          <w:b w:val="0"/>
          <w:color w:val="262626"/>
          <w:sz w:val="24"/>
          <w:szCs w:val="24"/>
        </w:rPr>
        <w:t>вл</w:t>
      </w:r>
      <w:r w:rsidRPr="00806D02">
        <w:rPr>
          <w:rFonts w:ascii="Times New Roman" w:hAnsi="Times New Roman" w:cs="Times New Roman"/>
          <w:b w:val="0"/>
          <w:color w:val="151515"/>
          <w:sz w:val="24"/>
          <w:szCs w:val="24"/>
        </w:rPr>
        <w:t xml:space="preserve">енными требованиями/замечаниями </w:t>
      </w:r>
      <w:r w:rsidRPr="007C4461">
        <w:rPr>
          <w:rFonts w:ascii="Times New Roman" w:hAnsi="Times New Roman" w:cs="Times New Roman"/>
          <w:b w:val="0"/>
          <w:color w:val="151515"/>
          <w:sz w:val="24"/>
          <w:szCs w:val="24"/>
        </w:rPr>
        <w:t xml:space="preserve">комплект отчетной </w:t>
      </w:r>
      <w:r w:rsidRPr="007C4461">
        <w:rPr>
          <w:rFonts w:ascii="MS Mincho" w:eastAsia="MS Mincho" w:hAnsi="MS Mincho" w:cs="MS Mincho" w:hint="eastAsia"/>
          <w:b w:val="0"/>
          <w:color w:val="151515"/>
          <w:sz w:val="24"/>
          <w:szCs w:val="24"/>
        </w:rPr>
        <w:t> </w:t>
      </w:r>
      <w:r w:rsidRPr="007C4461">
        <w:rPr>
          <w:rFonts w:ascii="Times New Roman" w:hAnsi="Times New Roman" w:cs="Times New Roman"/>
          <w:b w:val="0"/>
          <w:color w:val="262626"/>
          <w:sz w:val="24"/>
          <w:szCs w:val="24"/>
        </w:rPr>
        <w:t>д</w:t>
      </w:r>
      <w:r w:rsidRPr="007C4461">
        <w:rPr>
          <w:rFonts w:ascii="Times New Roman" w:hAnsi="Times New Roman" w:cs="Times New Roman"/>
          <w:b w:val="0"/>
          <w:color w:val="151515"/>
          <w:sz w:val="24"/>
          <w:szCs w:val="24"/>
        </w:rPr>
        <w:t>ок</w:t>
      </w:r>
      <w:r w:rsidRPr="007C4461">
        <w:rPr>
          <w:rFonts w:ascii="Times New Roman" w:hAnsi="Times New Roman" w:cs="Times New Roman"/>
          <w:b w:val="0"/>
          <w:color w:val="262626"/>
          <w:sz w:val="24"/>
          <w:szCs w:val="24"/>
        </w:rPr>
        <w:t>у</w:t>
      </w:r>
      <w:r w:rsidRPr="007C4461">
        <w:rPr>
          <w:rFonts w:ascii="Times New Roman" w:hAnsi="Times New Roman" w:cs="Times New Roman"/>
          <w:b w:val="0"/>
          <w:color w:val="151515"/>
          <w:sz w:val="24"/>
          <w:szCs w:val="24"/>
        </w:rPr>
        <w:t>мен</w:t>
      </w:r>
      <w:r w:rsidRPr="007C4461">
        <w:rPr>
          <w:rFonts w:ascii="Times New Roman" w:hAnsi="Times New Roman" w:cs="Times New Roman"/>
          <w:b w:val="0"/>
          <w:color w:val="262626"/>
          <w:sz w:val="24"/>
          <w:szCs w:val="24"/>
        </w:rPr>
        <w:t>т</w:t>
      </w:r>
      <w:r w:rsidRPr="007C4461">
        <w:rPr>
          <w:rFonts w:ascii="Times New Roman" w:hAnsi="Times New Roman" w:cs="Times New Roman"/>
          <w:b w:val="0"/>
          <w:color w:val="151515"/>
          <w:sz w:val="24"/>
          <w:szCs w:val="24"/>
        </w:rPr>
        <w:t>ации</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отче</w:t>
      </w:r>
      <w:r w:rsidRPr="00806D02">
        <w:rPr>
          <w:rFonts w:ascii="Times New Roman" w:hAnsi="Times New Roman" w:cs="Times New Roman"/>
          <w:b w:val="0"/>
          <w:color w:val="262626"/>
          <w:sz w:val="24"/>
          <w:szCs w:val="24"/>
        </w:rPr>
        <w:t xml:space="preserve">т </w:t>
      </w:r>
      <w:r w:rsidRPr="00806D02">
        <w:rPr>
          <w:rFonts w:ascii="Times New Roman" w:hAnsi="Times New Roman" w:cs="Times New Roman"/>
          <w:b w:val="0"/>
          <w:color w:val="151515"/>
          <w:sz w:val="24"/>
          <w:szCs w:val="24"/>
        </w:rPr>
        <w:t>об ус</w:t>
      </w:r>
      <w:r w:rsidRPr="00806D02">
        <w:rPr>
          <w:rFonts w:ascii="Times New Roman" w:hAnsi="Times New Roman" w:cs="Times New Roman"/>
          <w:b w:val="0"/>
          <w:color w:val="3E3E3E"/>
          <w:sz w:val="24"/>
          <w:szCs w:val="24"/>
        </w:rPr>
        <w:t>т</w:t>
      </w:r>
      <w:r w:rsidRPr="00806D02">
        <w:rPr>
          <w:rFonts w:ascii="Times New Roman" w:hAnsi="Times New Roman" w:cs="Times New Roman"/>
          <w:b w:val="0"/>
          <w:color w:val="151515"/>
          <w:sz w:val="24"/>
          <w:szCs w:val="24"/>
        </w:rPr>
        <w:t>ранении н</w:t>
      </w:r>
      <w:r w:rsidRPr="00806D02">
        <w:rPr>
          <w:rFonts w:ascii="Times New Roman" w:hAnsi="Times New Roman" w:cs="Times New Roman"/>
          <w:b w:val="0"/>
          <w:color w:val="262626"/>
          <w:sz w:val="24"/>
          <w:szCs w:val="24"/>
        </w:rPr>
        <w:t>ед</w:t>
      </w:r>
      <w:r w:rsidRPr="00806D02">
        <w:rPr>
          <w:rFonts w:ascii="Times New Roman" w:hAnsi="Times New Roman" w:cs="Times New Roman"/>
          <w:b w:val="0"/>
          <w:color w:val="151515"/>
          <w:sz w:val="24"/>
          <w:szCs w:val="24"/>
        </w:rPr>
        <w:t>ос</w:t>
      </w:r>
      <w:r w:rsidRPr="00806D02">
        <w:rPr>
          <w:rFonts w:ascii="Times New Roman" w:hAnsi="Times New Roman" w:cs="Times New Roman"/>
          <w:b w:val="0"/>
          <w:color w:val="262626"/>
          <w:sz w:val="24"/>
          <w:szCs w:val="24"/>
        </w:rPr>
        <w:t>татко</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262626"/>
          <w:sz w:val="24"/>
          <w:szCs w:val="24"/>
        </w:rPr>
        <w:t>выпол</w:t>
      </w:r>
      <w:r w:rsidRPr="00806D02">
        <w:rPr>
          <w:rFonts w:ascii="Times New Roman" w:hAnsi="Times New Roman" w:cs="Times New Roman"/>
          <w:b w:val="0"/>
          <w:color w:val="151515"/>
          <w:sz w:val="24"/>
          <w:szCs w:val="24"/>
        </w:rPr>
        <w:t>н</w:t>
      </w:r>
      <w:r w:rsidRPr="00806D02">
        <w:rPr>
          <w:rFonts w:ascii="Times New Roman" w:hAnsi="Times New Roman" w:cs="Times New Roman"/>
          <w:b w:val="0"/>
          <w:color w:val="262626"/>
          <w:sz w:val="24"/>
          <w:szCs w:val="24"/>
        </w:rPr>
        <w:t>ении не</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бх</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димых до</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аботок</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262626"/>
          <w:sz w:val="24"/>
          <w:szCs w:val="24"/>
        </w:rPr>
        <w:t xml:space="preserve">а </w:t>
      </w:r>
      <w:r w:rsidRPr="00806D02">
        <w:rPr>
          <w:rFonts w:ascii="Times New Roman" w:hAnsi="Times New Roman" w:cs="Times New Roman"/>
          <w:b w:val="0"/>
          <w:color w:val="151515"/>
          <w:sz w:val="24"/>
          <w:szCs w:val="24"/>
        </w:rPr>
        <w:t>также повторный̆ подписа</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ный̆ Испо</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ни</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 xml:space="preserve">м </w:t>
      </w:r>
      <w:r w:rsidRPr="00806D02">
        <w:rPr>
          <w:rFonts w:ascii="Times New Roman" w:hAnsi="Times New Roman" w:cs="Times New Roman"/>
          <w:b w:val="0"/>
          <w:color w:val="151515"/>
          <w:sz w:val="24"/>
          <w:szCs w:val="24"/>
        </w:rPr>
        <w:t>Ак</w:t>
      </w:r>
      <w:r w:rsidRPr="00806D02">
        <w:rPr>
          <w:rFonts w:ascii="Times New Roman" w:hAnsi="Times New Roman" w:cs="Times New Roman"/>
          <w:b w:val="0"/>
          <w:color w:val="262626"/>
          <w:sz w:val="24"/>
          <w:szCs w:val="24"/>
        </w:rPr>
        <w:t>т сд</w:t>
      </w:r>
      <w:r w:rsidRPr="00806D02">
        <w:rPr>
          <w:rFonts w:ascii="Times New Roman" w:hAnsi="Times New Roman" w:cs="Times New Roman"/>
          <w:b w:val="0"/>
          <w:color w:val="151515"/>
          <w:sz w:val="24"/>
          <w:szCs w:val="24"/>
        </w:rPr>
        <w:t>ачи-пр</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е</w:t>
      </w:r>
      <w:r w:rsidRPr="00806D02">
        <w:rPr>
          <w:rFonts w:ascii="Times New Roman" w:hAnsi="Times New Roman" w:cs="Times New Roman"/>
          <w:b w:val="0"/>
          <w:color w:val="262626"/>
          <w:sz w:val="24"/>
          <w:szCs w:val="24"/>
        </w:rPr>
        <w:t>м</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 xml:space="preserve">и услуг </w:t>
      </w:r>
      <w:r w:rsidRPr="00806D02">
        <w:rPr>
          <w:rFonts w:ascii="Times New Roman" w:hAnsi="Times New Roman" w:cs="Times New Roman"/>
          <w:b w:val="0"/>
          <w:color w:val="151515"/>
          <w:sz w:val="24"/>
          <w:szCs w:val="24"/>
        </w:rPr>
        <w:t xml:space="preserve">в </w:t>
      </w:r>
      <w:r w:rsidRPr="00806D02">
        <w:rPr>
          <w:rFonts w:ascii="Times New Roman" w:hAnsi="Times New Roman" w:cs="Times New Roman"/>
          <w:b w:val="0"/>
          <w:color w:val="262626"/>
          <w:sz w:val="24"/>
          <w:szCs w:val="24"/>
        </w:rPr>
        <w:t>2 (д</w:t>
      </w:r>
      <w:r w:rsidRPr="00806D02">
        <w:rPr>
          <w:rFonts w:ascii="Times New Roman" w:hAnsi="Times New Roman" w:cs="Times New Roman"/>
          <w:b w:val="0"/>
          <w:color w:val="151515"/>
          <w:sz w:val="24"/>
          <w:szCs w:val="24"/>
        </w:rPr>
        <w:t>в</w:t>
      </w:r>
      <w:r w:rsidRPr="00806D02">
        <w:rPr>
          <w:rFonts w:ascii="Times New Roman" w:hAnsi="Times New Roman" w:cs="Times New Roman"/>
          <w:b w:val="0"/>
          <w:color w:val="262626"/>
          <w:sz w:val="24"/>
          <w:szCs w:val="24"/>
        </w:rPr>
        <w:t>ух) э</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 xml:space="preserve">емплярах </w:t>
      </w:r>
      <w:r w:rsidRPr="00806D02">
        <w:rPr>
          <w:rFonts w:ascii="Times New Roman" w:hAnsi="Times New Roman" w:cs="Times New Roman"/>
          <w:b w:val="0"/>
          <w:color w:val="262626"/>
          <w:sz w:val="24"/>
          <w:szCs w:val="24"/>
        </w:rPr>
        <w:t>дл</w:t>
      </w:r>
      <w:r w:rsidRPr="00806D02">
        <w:rPr>
          <w:rFonts w:ascii="Times New Roman" w:hAnsi="Times New Roman" w:cs="Times New Roman"/>
          <w:b w:val="0"/>
          <w:color w:val="151515"/>
          <w:sz w:val="24"/>
          <w:szCs w:val="24"/>
        </w:rPr>
        <w:t>я принятия З</w:t>
      </w:r>
      <w:r w:rsidRPr="00806D02">
        <w:rPr>
          <w:rFonts w:ascii="Times New Roman" w:hAnsi="Times New Roman" w:cs="Times New Roman"/>
          <w:b w:val="0"/>
          <w:color w:val="262626"/>
          <w:sz w:val="24"/>
          <w:szCs w:val="24"/>
        </w:rPr>
        <w:t>а</w:t>
      </w:r>
      <w:r w:rsidRPr="00806D02">
        <w:rPr>
          <w:rFonts w:ascii="Times New Roman" w:hAnsi="Times New Roman" w:cs="Times New Roman"/>
          <w:b w:val="0"/>
          <w:color w:val="151515"/>
          <w:sz w:val="24"/>
          <w:szCs w:val="24"/>
        </w:rPr>
        <w:t>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чиком оказан</w:t>
      </w:r>
      <w:r w:rsidRPr="00806D02">
        <w:rPr>
          <w:rFonts w:ascii="Times New Roman" w:hAnsi="Times New Roman" w:cs="Times New Roman"/>
          <w:b w:val="0"/>
          <w:color w:val="262626"/>
          <w:sz w:val="24"/>
          <w:szCs w:val="24"/>
        </w:rPr>
        <w:t>н</w:t>
      </w:r>
      <w:r w:rsidRPr="00806D02">
        <w:rPr>
          <w:rFonts w:ascii="Times New Roman" w:hAnsi="Times New Roman" w:cs="Times New Roman"/>
          <w:b w:val="0"/>
          <w:color w:val="151515"/>
          <w:sz w:val="24"/>
          <w:szCs w:val="24"/>
        </w:rPr>
        <w:t>ы</w:t>
      </w:r>
      <w:r w:rsidRPr="00806D02">
        <w:rPr>
          <w:rFonts w:ascii="Times New Roman" w:hAnsi="Times New Roman" w:cs="Times New Roman"/>
          <w:b w:val="0"/>
          <w:color w:val="262626"/>
          <w:sz w:val="24"/>
          <w:szCs w:val="24"/>
        </w:rPr>
        <w:t>х услуг</w:t>
      </w:r>
      <w:r w:rsidRPr="00806D02">
        <w:rPr>
          <w:rFonts w:ascii="Times New Roman" w:hAnsi="Times New Roman" w:cs="Times New Roman"/>
          <w:b w:val="0"/>
          <w:color w:val="3E3E3E"/>
          <w:sz w:val="24"/>
          <w:szCs w:val="24"/>
        </w:rPr>
        <w:t xml:space="preserve">. </w:t>
      </w:r>
    </w:p>
    <w:p w14:paraId="05A4E711" w14:textId="77777777" w:rsidR="00A05D07" w:rsidRPr="00305E72" w:rsidRDefault="00A05D07" w:rsidP="00A05D07">
      <w:pPr>
        <w:pStyle w:val="ConsPlusTitle"/>
        <w:numPr>
          <w:ilvl w:val="1"/>
          <w:numId w:val="1"/>
        </w:numPr>
        <w:tabs>
          <w:tab w:val="left" w:pos="1134"/>
        </w:tabs>
        <w:ind w:left="0" w:firstLine="567"/>
        <w:jc w:val="both"/>
        <w:rPr>
          <w:rFonts w:ascii="Times New Roman" w:hAnsi="Times New Roman" w:cs="Times New Roman"/>
          <w:b w:val="0"/>
          <w:sz w:val="24"/>
          <w:szCs w:val="24"/>
        </w:rPr>
      </w:pPr>
      <w:r w:rsidRPr="00806D02">
        <w:rPr>
          <w:rFonts w:ascii="Times New Roman" w:hAnsi="Times New Roman" w:cs="Times New Roman"/>
          <w:b w:val="0"/>
          <w:color w:val="151515"/>
          <w:sz w:val="24"/>
          <w:szCs w:val="24"/>
        </w:rPr>
        <w:t>В случае если по ре</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у</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ьта</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 xml:space="preserve">м </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w:t>
      </w:r>
      <w:r w:rsidRPr="00806D02">
        <w:rPr>
          <w:rFonts w:ascii="Times New Roman" w:hAnsi="Times New Roman" w:cs="Times New Roman"/>
          <w:b w:val="0"/>
          <w:color w:val="151515"/>
          <w:sz w:val="24"/>
          <w:szCs w:val="24"/>
        </w:rPr>
        <w:t>ссмо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рения о</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че</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w:t>
      </w:r>
      <w:r w:rsidRPr="00806D02">
        <w:rPr>
          <w:rFonts w:ascii="Times New Roman" w:hAnsi="Times New Roman" w:cs="Times New Roman"/>
          <w:b w:val="0"/>
          <w:color w:val="262626"/>
          <w:sz w:val="24"/>
          <w:szCs w:val="24"/>
        </w:rPr>
        <w:t xml:space="preserve">, </w:t>
      </w:r>
      <w:r w:rsidRPr="00806D02">
        <w:rPr>
          <w:rFonts w:ascii="Times New Roman" w:hAnsi="Times New Roman" w:cs="Times New Roman"/>
          <w:b w:val="0"/>
          <w:color w:val="151515"/>
          <w:sz w:val="24"/>
          <w:szCs w:val="24"/>
        </w:rPr>
        <w:t>со</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ер</w:t>
      </w:r>
      <w:r w:rsidRPr="00806D02">
        <w:rPr>
          <w:rFonts w:ascii="Times New Roman" w:hAnsi="Times New Roman" w:cs="Times New Roman"/>
          <w:b w:val="0"/>
          <w:color w:val="262626"/>
          <w:sz w:val="24"/>
          <w:szCs w:val="24"/>
        </w:rPr>
        <w:t>ж</w:t>
      </w:r>
      <w:r w:rsidRPr="00806D02">
        <w:rPr>
          <w:rFonts w:ascii="Times New Roman" w:hAnsi="Times New Roman" w:cs="Times New Roman"/>
          <w:b w:val="0"/>
          <w:color w:val="151515"/>
          <w:sz w:val="24"/>
          <w:szCs w:val="24"/>
        </w:rPr>
        <w:t>аще</w:t>
      </w:r>
      <w:r w:rsidRPr="00806D02">
        <w:rPr>
          <w:rFonts w:ascii="Times New Roman" w:hAnsi="Times New Roman" w:cs="Times New Roman"/>
          <w:b w:val="0"/>
          <w:color w:val="262626"/>
          <w:sz w:val="24"/>
          <w:szCs w:val="24"/>
        </w:rPr>
        <w:t>го выяв</w:t>
      </w:r>
      <w:r w:rsidRPr="00806D02">
        <w:rPr>
          <w:rFonts w:ascii="Times New Roman" w:hAnsi="Times New Roman" w:cs="Times New Roman"/>
          <w:b w:val="0"/>
          <w:color w:val="3E3E3E"/>
          <w:sz w:val="24"/>
          <w:szCs w:val="24"/>
        </w:rPr>
        <w:t>л</w:t>
      </w:r>
      <w:r w:rsidRPr="00806D02">
        <w:rPr>
          <w:rFonts w:ascii="Times New Roman" w:hAnsi="Times New Roman" w:cs="Times New Roman"/>
          <w:b w:val="0"/>
          <w:color w:val="262626"/>
          <w:sz w:val="24"/>
          <w:szCs w:val="24"/>
        </w:rPr>
        <w:t xml:space="preserve">енные </w:t>
      </w:r>
      <w:r w:rsidRPr="00806D02">
        <w:rPr>
          <w:rFonts w:ascii="Times New Roman" w:hAnsi="Times New Roman" w:cs="Times New Roman"/>
          <w:b w:val="0"/>
          <w:color w:val="151515"/>
          <w:sz w:val="24"/>
          <w:szCs w:val="24"/>
        </w:rPr>
        <w:t>не</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остатки и необходимые доработки</w:t>
      </w:r>
      <w:r w:rsidRPr="00806D02">
        <w:rPr>
          <w:rFonts w:ascii="Times New Roman" w:hAnsi="Times New Roman" w:cs="Times New Roman"/>
          <w:b w:val="0"/>
          <w:color w:val="3E3E3E"/>
          <w:sz w:val="24"/>
          <w:szCs w:val="24"/>
        </w:rPr>
        <w:t xml:space="preserve">, </w:t>
      </w:r>
      <w:r w:rsidRPr="00806D02">
        <w:rPr>
          <w:rFonts w:ascii="Times New Roman" w:hAnsi="Times New Roman" w:cs="Times New Roman"/>
          <w:b w:val="0"/>
          <w:color w:val="151515"/>
          <w:sz w:val="24"/>
          <w:szCs w:val="24"/>
        </w:rPr>
        <w:t>Зака</w:t>
      </w:r>
      <w:r w:rsidRPr="00806D02">
        <w:rPr>
          <w:rFonts w:ascii="Times New Roman" w:hAnsi="Times New Roman" w:cs="Times New Roman"/>
          <w:b w:val="0"/>
          <w:color w:val="262626"/>
          <w:sz w:val="24"/>
          <w:szCs w:val="24"/>
        </w:rPr>
        <w:t>з</w:t>
      </w:r>
      <w:r w:rsidRPr="00806D02">
        <w:rPr>
          <w:rFonts w:ascii="Times New Roman" w:hAnsi="Times New Roman" w:cs="Times New Roman"/>
          <w:b w:val="0"/>
          <w:color w:val="151515"/>
          <w:sz w:val="24"/>
          <w:szCs w:val="24"/>
        </w:rPr>
        <w:t>чи</w:t>
      </w:r>
      <w:r w:rsidRPr="00806D02">
        <w:rPr>
          <w:rFonts w:ascii="Times New Roman" w:hAnsi="Times New Roman" w:cs="Times New Roman"/>
          <w:b w:val="0"/>
          <w:color w:val="262626"/>
          <w:sz w:val="24"/>
          <w:szCs w:val="24"/>
        </w:rPr>
        <w:t xml:space="preserve">ком </w:t>
      </w:r>
      <w:r w:rsidRPr="00806D02">
        <w:rPr>
          <w:rFonts w:ascii="Times New Roman" w:hAnsi="Times New Roman" w:cs="Times New Roman"/>
          <w:b w:val="0"/>
          <w:color w:val="151515"/>
          <w:sz w:val="24"/>
          <w:szCs w:val="24"/>
        </w:rPr>
        <w:t>б</w:t>
      </w:r>
      <w:r w:rsidRPr="00806D02">
        <w:rPr>
          <w:rFonts w:ascii="Times New Roman" w:hAnsi="Times New Roman" w:cs="Times New Roman"/>
          <w:b w:val="0"/>
          <w:color w:val="262626"/>
          <w:sz w:val="24"/>
          <w:szCs w:val="24"/>
        </w:rPr>
        <w:t xml:space="preserve">удет </w:t>
      </w:r>
      <w:r w:rsidRPr="00806D02">
        <w:rPr>
          <w:rFonts w:ascii="Times New Roman" w:hAnsi="Times New Roman" w:cs="Times New Roman"/>
          <w:b w:val="0"/>
          <w:color w:val="151515"/>
          <w:sz w:val="24"/>
          <w:szCs w:val="24"/>
        </w:rPr>
        <w:t>пр</w:t>
      </w:r>
      <w:r w:rsidRPr="00806D02">
        <w:rPr>
          <w:rFonts w:ascii="Times New Roman" w:hAnsi="Times New Roman" w:cs="Times New Roman"/>
          <w:b w:val="0"/>
          <w:color w:val="262626"/>
          <w:sz w:val="24"/>
          <w:szCs w:val="24"/>
        </w:rPr>
        <w:t>и</w:t>
      </w:r>
      <w:r w:rsidRPr="00806D02">
        <w:rPr>
          <w:rFonts w:ascii="Times New Roman" w:hAnsi="Times New Roman" w:cs="Times New Roman"/>
          <w:b w:val="0"/>
          <w:color w:val="151515"/>
          <w:sz w:val="24"/>
          <w:szCs w:val="24"/>
        </w:rPr>
        <w:t>ня</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о ре</w:t>
      </w:r>
      <w:r w:rsidRPr="00806D02">
        <w:rPr>
          <w:rFonts w:ascii="Times New Roman" w:hAnsi="Times New Roman" w:cs="Times New Roman"/>
          <w:b w:val="0"/>
          <w:color w:val="262626"/>
          <w:sz w:val="24"/>
          <w:szCs w:val="24"/>
        </w:rPr>
        <w:t xml:space="preserve">шение </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 xml:space="preserve">б </w:t>
      </w:r>
      <w:r w:rsidRPr="00806D02">
        <w:rPr>
          <w:rFonts w:ascii="Times New Roman" w:hAnsi="Times New Roman" w:cs="Times New Roman"/>
          <w:b w:val="0"/>
          <w:color w:val="3E3E3E"/>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р</w:t>
      </w:r>
      <w:r w:rsidRPr="00806D02">
        <w:rPr>
          <w:rFonts w:ascii="Times New Roman" w:hAnsi="Times New Roman" w:cs="Times New Roman"/>
          <w:b w:val="0"/>
          <w:color w:val="262626"/>
          <w:sz w:val="24"/>
          <w:szCs w:val="24"/>
        </w:rPr>
        <w:t>ане</w:t>
      </w:r>
      <w:r w:rsidRPr="00806D02">
        <w:rPr>
          <w:rFonts w:ascii="Times New Roman" w:hAnsi="Times New Roman" w:cs="Times New Roman"/>
          <w:b w:val="0"/>
          <w:color w:val="151515"/>
          <w:sz w:val="24"/>
          <w:szCs w:val="24"/>
        </w:rPr>
        <w:t>н</w:t>
      </w:r>
      <w:r w:rsidRPr="00806D02">
        <w:rPr>
          <w:rFonts w:ascii="Times New Roman" w:hAnsi="Times New Roman" w:cs="Times New Roman"/>
          <w:b w:val="0"/>
          <w:color w:val="262626"/>
          <w:sz w:val="24"/>
          <w:szCs w:val="24"/>
        </w:rPr>
        <w:t xml:space="preserve">ии </w:t>
      </w:r>
      <w:r w:rsidRPr="00806D02">
        <w:rPr>
          <w:rFonts w:ascii="Times New Roman" w:hAnsi="Times New Roman" w:cs="Times New Roman"/>
          <w:b w:val="0"/>
          <w:sz w:val="24"/>
          <w:szCs w:val="24"/>
        </w:rPr>
        <w:t>Испо</w:t>
      </w:r>
      <w:r w:rsidRPr="00806D02">
        <w:rPr>
          <w:rFonts w:ascii="Times New Roman" w:hAnsi="Times New Roman" w:cs="Times New Roman"/>
          <w:b w:val="0"/>
          <w:color w:val="151515"/>
          <w:sz w:val="24"/>
          <w:szCs w:val="24"/>
        </w:rPr>
        <w:t>лн</w:t>
      </w:r>
      <w:r w:rsidRPr="00806D02">
        <w:rPr>
          <w:rFonts w:ascii="Times New Roman" w:hAnsi="Times New Roman" w:cs="Times New Roman"/>
          <w:b w:val="0"/>
          <w:sz w:val="24"/>
          <w:szCs w:val="24"/>
        </w:rPr>
        <w:t>и</w:t>
      </w:r>
      <w:r w:rsidRPr="00806D02">
        <w:rPr>
          <w:rFonts w:ascii="Times New Roman" w:hAnsi="Times New Roman" w:cs="Times New Roman"/>
          <w:b w:val="0"/>
          <w:color w:val="151515"/>
          <w:sz w:val="24"/>
          <w:szCs w:val="24"/>
        </w:rPr>
        <w:t>телем недостатков</w:t>
      </w:r>
      <w:r w:rsidRPr="00806D02">
        <w:rPr>
          <w:rFonts w:ascii="Times New Roman" w:hAnsi="Times New Roman" w:cs="Times New Roman"/>
          <w:b w:val="0"/>
          <w:color w:val="262626"/>
          <w:sz w:val="24"/>
          <w:szCs w:val="24"/>
        </w:rPr>
        <w:t>/в</w:t>
      </w:r>
      <w:r w:rsidRPr="00806D02">
        <w:rPr>
          <w:rFonts w:ascii="Times New Roman" w:hAnsi="Times New Roman" w:cs="Times New Roman"/>
          <w:b w:val="0"/>
          <w:color w:val="151515"/>
          <w:sz w:val="24"/>
          <w:szCs w:val="24"/>
        </w:rPr>
        <w:t>ыпо</w:t>
      </w:r>
      <w:r w:rsidRPr="00806D02">
        <w:rPr>
          <w:rFonts w:ascii="Times New Roman" w:hAnsi="Times New Roman" w:cs="Times New Roman"/>
          <w:b w:val="0"/>
          <w:color w:val="262626"/>
          <w:sz w:val="24"/>
          <w:szCs w:val="24"/>
        </w:rPr>
        <w:t>л</w:t>
      </w:r>
      <w:r w:rsidRPr="00806D02">
        <w:rPr>
          <w:rFonts w:ascii="Times New Roman" w:hAnsi="Times New Roman" w:cs="Times New Roman"/>
          <w:b w:val="0"/>
          <w:color w:val="151515"/>
          <w:sz w:val="24"/>
          <w:szCs w:val="24"/>
        </w:rPr>
        <w:t xml:space="preserve">нении </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ора</w:t>
      </w:r>
      <w:r w:rsidRPr="00806D02">
        <w:rPr>
          <w:rFonts w:ascii="Times New Roman" w:hAnsi="Times New Roman" w:cs="Times New Roman"/>
          <w:b w:val="0"/>
          <w:color w:val="262626"/>
          <w:sz w:val="24"/>
          <w:szCs w:val="24"/>
        </w:rPr>
        <w:t>б</w:t>
      </w:r>
      <w:r w:rsidRPr="00806D02">
        <w:rPr>
          <w:rFonts w:ascii="Times New Roman" w:hAnsi="Times New Roman" w:cs="Times New Roman"/>
          <w:b w:val="0"/>
          <w:color w:val="151515"/>
          <w:sz w:val="24"/>
          <w:szCs w:val="24"/>
        </w:rPr>
        <w:t>о</w:t>
      </w:r>
      <w:r w:rsidRPr="00806D02">
        <w:rPr>
          <w:rFonts w:ascii="Times New Roman" w:hAnsi="Times New Roman" w:cs="Times New Roman"/>
          <w:b w:val="0"/>
          <w:color w:val="262626"/>
          <w:sz w:val="24"/>
          <w:szCs w:val="24"/>
        </w:rPr>
        <w:t>то</w:t>
      </w:r>
      <w:r w:rsidRPr="00806D02">
        <w:rPr>
          <w:rFonts w:ascii="Times New Roman" w:hAnsi="Times New Roman" w:cs="Times New Roman"/>
          <w:b w:val="0"/>
          <w:color w:val="151515"/>
          <w:sz w:val="24"/>
          <w:szCs w:val="24"/>
        </w:rPr>
        <w:t>к в на</w:t>
      </w:r>
      <w:r w:rsidRPr="00806D02">
        <w:rPr>
          <w:rFonts w:ascii="Times New Roman" w:hAnsi="Times New Roman" w:cs="Times New Roman"/>
          <w:b w:val="0"/>
          <w:color w:val="262626"/>
          <w:sz w:val="24"/>
          <w:szCs w:val="24"/>
        </w:rPr>
        <w:t>дл</w:t>
      </w:r>
      <w:r w:rsidRPr="00806D02">
        <w:rPr>
          <w:rFonts w:ascii="Times New Roman" w:hAnsi="Times New Roman" w:cs="Times New Roman"/>
          <w:b w:val="0"/>
          <w:color w:val="151515"/>
          <w:sz w:val="24"/>
          <w:szCs w:val="24"/>
        </w:rPr>
        <w:t>ежащем поря</w:t>
      </w:r>
      <w:r w:rsidRPr="00806D02">
        <w:rPr>
          <w:rFonts w:ascii="Times New Roman" w:hAnsi="Times New Roman" w:cs="Times New Roman"/>
          <w:b w:val="0"/>
          <w:color w:val="262626"/>
          <w:sz w:val="24"/>
          <w:szCs w:val="24"/>
        </w:rPr>
        <w:t>д</w:t>
      </w:r>
      <w:r w:rsidRPr="00806D02">
        <w:rPr>
          <w:rFonts w:ascii="Times New Roman" w:hAnsi="Times New Roman" w:cs="Times New Roman"/>
          <w:b w:val="0"/>
          <w:color w:val="151515"/>
          <w:sz w:val="24"/>
          <w:szCs w:val="24"/>
        </w:rPr>
        <w:t>к</w:t>
      </w:r>
      <w:r w:rsidRPr="00806D02">
        <w:rPr>
          <w:rFonts w:ascii="Times New Roman" w:hAnsi="Times New Roman" w:cs="Times New Roman"/>
          <w:b w:val="0"/>
          <w:color w:val="262626"/>
          <w:sz w:val="24"/>
          <w:szCs w:val="24"/>
        </w:rPr>
        <w:t xml:space="preserve">е и </w:t>
      </w:r>
      <w:r w:rsidRPr="00806D02">
        <w:rPr>
          <w:rFonts w:ascii="Times New Roman" w:hAnsi="Times New Roman" w:cs="Times New Roman"/>
          <w:b w:val="0"/>
          <w:color w:val="151515"/>
          <w:sz w:val="24"/>
          <w:szCs w:val="24"/>
        </w:rPr>
        <w:t xml:space="preserve">в </w:t>
      </w:r>
      <w:r w:rsidRPr="00806D02">
        <w:rPr>
          <w:rFonts w:ascii="Times New Roman" w:hAnsi="Times New Roman" w:cs="Times New Roman"/>
          <w:b w:val="0"/>
          <w:color w:val="262626"/>
          <w:sz w:val="24"/>
          <w:szCs w:val="24"/>
        </w:rPr>
        <w:t>у</w:t>
      </w:r>
      <w:r w:rsidRPr="00806D02">
        <w:rPr>
          <w:rFonts w:ascii="Times New Roman" w:hAnsi="Times New Roman" w:cs="Times New Roman"/>
          <w:b w:val="0"/>
          <w:color w:val="151515"/>
          <w:sz w:val="24"/>
          <w:szCs w:val="24"/>
        </w:rPr>
        <w:t>с</w:t>
      </w:r>
      <w:r w:rsidRPr="00806D02">
        <w:rPr>
          <w:rFonts w:ascii="Times New Roman" w:hAnsi="Times New Roman" w:cs="Times New Roman"/>
          <w:b w:val="0"/>
          <w:color w:val="262626"/>
          <w:sz w:val="24"/>
          <w:szCs w:val="24"/>
        </w:rPr>
        <w:t>т</w:t>
      </w:r>
      <w:r w:rsidRPr="00806D02">
        <w:rPr>
          <w:rFonts w:ascii="Times New Roman" w:hAnsi="Times New Roman" w:cs="Times New Roman"/>
          <w:b w:val="0"/>
          <w:color w:val="151515"/>
          <w:sz w:val="24"/>
          <w:szCs w:val="24"/>
        </w:rPr>
        <w:t>анов</w:t>
      </w:r>
      <w:r w:rsidRPr="00806D02">
        <w:rPr>
          <w:rFonts w:ascii="Times New Roman" w:hAnsi="Times New Roman" w:cs="Times New Roman"/>
          <w:b w:val="0"/>
          <w:color w:val="262626"/>
          <w:sz w:val="24"/>
          <w:szCs w:val="24"/>
        </w:rPr>
        <w:t xml:space="preserve">ленные </w:t>
      </w:r>
      <w:proofErr w:type="gramStart"/>
      <w:r w:rsidRPr="00806D02">
        <w:rPr>
          <w:rFonts w:ascii="Times New Roman" w:hAnsi="Times New Roman" w:cs="Times New Roman"/>
          <w:b w:val="0"/>
          <w:color w:val="262626"/>
          <w:sz w:val="24"/>
          <w:szCs w:val="24"/>
        </w:rPr>
        <w:t>сроки</w:t>
      </w:r>
      <w:proofErr w:type="gramEnd"/>
      <w:r w:rsidRPr="00806D02">
        <w:rPr>
          <w:rFonts w:ascii="Times New Roman" w:hAnsi="Times New Roman" w:cs="Times New Roman"/>
          <w:b w:val="0"/>
          <w:color w:val="262626"/>
          <w:sz w:val="24"/>
          <w:szCs w:val="24"/>
        </w:rPr>
        <w:t xml:space="preserve"> а </w:t>
      </w:r>
      <w:r w:rsidRPr="00806D02">
        <w:rPr>
          <w:rFonts w:ascii="Times New Roman" w:hAnsi="Times New Roman" w:cs="Times New Roman"/>
          <w:b w:val="0"/>
          <w:color w:val="161616"/>
          <w:sz w:val="24"/>
          <w:szCs w:val="24"/>
        </w:rPr>
        <w:t xml:space="preserve">также в случае отсутствия </w:t>
      </w:r>
      <w:r w:rsidRPr="00806D02">
        <w:rPr>
          <w:rFonts w:ascii="Times New Roman" w:hAnsi="Times New Roman" w:cs="Times New Roman"/>
          <w:b w:val="0"/>
          <w:color w:val="272727"/>
          <w:sz w:val="24"/>
          <w:szCs w:val="24"/>
        </w:rPr>
        <w:t xml:space="preserve">у </w:t>
      </w:r>
      <w:r w:rsidRPr="00806D02">
        <w:rPr>
          <w:rFonts w:ascii="Times New Roman" w:hAnsi="Times New Roman" w:cs="Times New Roman"/>
          <w:b w:val="0"/>
          <w:color w:val="161616"/>
          <w:sz w:val="24"/>
          <w:szCs w:val="24"/>
        </w:rPr>
        <w:t>Заказчика запросов каса</w:t>
      </w:r>
      <w:r w:rsidRPr="00806D02">
        <w:rPr>
          <w:rFonts w:ascii="Times New Roman" w:hAnsi="Times New Roman" w:cs="Times New Roman"/>
          <w:b w:val="0"/>
          <w:color w:val="272727"/>
          <w:sz w:val="24"/>
          <w:szCs w:val="24"/>
        </w:rPr>
        <w:t>т</w:t>
      </w:r>
      <w:r w:rsidRPr="00806D02">
        <w:rPr>
          <w:rFonts w:ascii="Times New Roman" w:hAnsi="Times New Roman" w:cs="Times New Roman"/>
          <w:b w:val="0"/>
          <w:color w:val="161616"/>
          <w:sz w:val="24"/>
          <w:szCs w:val="24"/>
        </w:rPr>
        <w:t>е</w:t>
      </w:r>
      <w:r w:rsidRPr="00806D02">
        <w:rPr>
          <w:rFonts w:ascii="Times New Roman" w:hAnsi="Times New Roman" w:cs="Times New Roman"/>
          <w:b w:val="0"/>
          <w:color w:val="272727"/>
          <w:sz w:val="24"/>
          <w:szCs w:val="24"/>
        </w:rPr>
        <w:t>л</w:t>
      </w:r>
      <w:r w:rsidRPr="00806D02">
        <w:rPr>
          <w:rFonts w:ascii="Times New Roman" w:hAnsi="Times New Roman" w:cs="Times New Roman"/>
          <w:b w:val="0"/>
          <w:color w:val="161616"/>
          <w:sz w:val="24"/>
          <w:szCs w:val="24"/>
        </w:rPr>
        <w:t>ьно пре</w:t>
      </w:r>
      <w:r w:rsidRPr="00806D02">
        <w:rPr>
          <w:rFonts w:ascii="Times New Roman" w:hAnsi="Times New Roman" w:cs="Times New Roman"/>
          <w:b w:val="0"/>
          <w:color w:val="272727"/>
          <w:sz w:val="24"/>
          <w:szCs w:val="24"/>
        </w:rPr>
        <w:t>д</w:t>
      </w:r>
      <w:r w:rsidRPr="00806D02">
        <w:rPr>
          <w:rFonts w:ascii="Times New Roman" w:hAnsi="Times New Roman" w:cs="Times New Roman"/>
          <w:b w:val="0"/>
          <w:color w:val="161616"/>
          <w:sz w:val="24"/>
          <w:szCs w:val="24"/>
        </w:rPr>
        <w:t>с</w:t>
      </w:r>
      <w:r w:rsidRPr="00806D02">
        <w:rPr>
          <w:rFonts w:ascii="Times New Roman" w:hAnsi="Times New Roman" w:cs="Times New Roman"/>
          <w:b w:val="0"/>
          <w:color w:val="272727"/>
          <w:sz w:val="24"/>
          <w:szCs w:val="24"/>
        </w:rPr>
        <w:t>т</w:t>
      </w:r>
      <w:r w:rsidRPr="00806D02">
        <w:rPr>
          <w:rFonts w:ascii="Times New Roman" w:hAnsi="Times New Roman" w:cs="Times New Roman"/>
          <w:b w:val="0"/>
          <w:color w:val="161616"/>
          <w:sz w:val="24"/>
          <w:szCs w:val="24"/>
        </w:rPr>
        <w:t>ав</w:t>
      </w:r>
      <w:r w:rsidRPr="00806D02">
        <w:rPr>
          <w:rFonts w:ascii="Times New Roman" w:hAnsi="Times New Roman" w:cs="Times New Roman"/>
          <w:b w:val="0"/>
          <w:color w:val="272727"/>
          <w:sz w:val="24"/>
          <w:szCs w:val="24"/>
        </w:rPr>
        <w:t>л</w:t>
      </w:r>
      <w:r w:rsidRPr="00806D02">
        <w:rPr>
          <w:rFonts w:ascii="Times New Roman" w:hAnsi="Times New Roman" w:cs="Times New Roman"/>
          <w:b w:val="0"/>
          <w:color w:val="161616"/>
          <w:sz w:val="24"/>
          <w:szCs w:val="24"/>
        </w:rPr>
        <w:t>ения разъ</w:t>
      </w:r>
      <w:r w:rsidRPr="00806D02">
        <w:rPr>
          <w:rFonts w:ascii="Times New Roman" w:hAnsi="Times New Roman" w:cs="Times New Roman"/>
          <w:b w:val="0"/>
          <w:sz w:val="24"/>
          <w:szCs w:val="24"/>
        </w:rPr>
        <w:t>я</w:t>
      </w:r>
      <w:r w:rsidRPr="00806D02">
        <w:rPr>
          <w:rFonts w:ascii="Times New Roman" w:hAnsi="Times New Roman" w:cs="Times New Roman"/>
          <w:b w:val="0"/>
          <w:color w:val="161616"/>
          <w:sz w:val="24"/>
          <w:szCs w:val="24"/>
        </w:rPr>
        <w:t>снений в отношении оказанных услу</w:t>
      </w:r>
      <w:r w:rsidRPr="00806D02">
        <w:rPr>
          <w:rFonts w:ascii="Times New Roman" w:hAnsi="Times New Roman" w:cs="Times New Roman"/>
          <w:b w:val="0"/>
          <w:color w:val="272727"/>
          <w:sz w:val="24"/>
          <w:szCs w:val="24"/>
        </w:rPr>
        <w:t xml:space="preserve">г, </w:t>
      </w:r>
      <w:r w:rsidRPr="00806D02">
        <w:rPr>
          <w:rFonts w:ascii="Times New Roman" w:hAnsi="Times New Roman" w:cs="Times New Roman"/>
          <w:b w:val="0"/>
          <w:color w:val="161616"/>
          <w:sz w:val="24"/>
          <w:szCs w:val="24"/>
        </w:rPr>
        <w:t xml:space="preserve">Заказчик принимает оказанные </w:t>
      </w:r>
      <w:r w:rsidRPr="00806D02">
        <w:rPr>
          <w:rFonts w:ascii="Times New Roman" w:hAnsi="Times New Roman" w:cs="Times New Roman"/>
          <w:b w:val="0"/>
          <w:color w:val="272727"/>
          <w:sz w:val="24"/>
          <w:szCs w:val="24"/>
        </w:rPr>
        <w:t>у</w:t>
      </w:r>
      <w:r w:rsidRPr="00806D02">
        <w:rPr>
          <w:rFonts w:ascii="Times New Roman" w:hAnsi="Times New Roman" w:cs="Times New Roman"/>
          <w:b w:val="0"/>
          <w:color w:val="161616"/>
          <w:sz w:val="24"/>
          <w:szCs w:val="24"/>
        </w:rPr>
        <w:t>с</w:t>
      </w:r>
      <w:r w:rsidRPr="00806D02">
        <w:rPr>
          <w:rFonts w:ascii="Times New Roman" w:hAnsi="Times New Roman" w:cs="Times New Roman"/>
          <w:b w:val="0"/>
          <w:color w:val="272727"/>
          <w:sz w:val="24"/>
          <w:szCs w:val="24"/>
        </w:rPr>
        <w:t>луг</w:t>
      </w:r>
      <w:r w:rsidRPr="00806D02">
        <w:rPr>
          <w:rFonts w:ascii="Times New Roman" w:hAnsi="Times New Roman" w:cs="Times New Roman"/>
          <w:b w:val="0"/>
          <w:color w:val="161616"/>
          <w:sz w:val="24"/>
          <w:szCs w:val="24"/>
        </w:rPr>
        <w:t>и и подписывает 2 (</w:t>
      </w:r>
      <w:r w:rsidRPr="00806D02">
        <w:rPr>
          <w:rFonts w:ascii="Times New Roman" w:hAnsi="Times New Roman" w:cs="Times New Roman"/>
          <w:b w:val="0"/>
          <w:color w:val="272727"/>
          <w:sz w:val="24"/>
          <w:szCs w:val="24"/>
        </w:rPr>
        <w:t>д</w:t>
      </w:r>
      <w:r w:rsidRPr="00806D02">
        <w:rPr>
          <w:rFonts w:ascii="Times New Roman" w:hAnsi="Times New Roman" w:cs="Times New Roman"/>
          <w:b w:val="0"/>
          <w:color w:val="161616"/>
          <w:sz w:val="24"/>
          <w:szCs w:val="24"/>
        </w:rPr>
        <w:t xml:space="preserve">ва) </w:t>
      </w:r>
      <w:r w:rsidRPr="00806D02">
        <w:rPr>
          <w:rFonts w:ascii="Times New Roman" w:hAnsi="Times New Roman" w:cs="Times New Roman"/>
          <w:b w:val="0"/>
          <w:color w:val="272727"/>
          <w:sz w:val="24"/>
          <w:szCs w:val="24"/>
        </w:rPr>
        <w:t>э</w:t>
      </w:r>
      <w:r w:rsidRPr="00806D02">
        <w:rPr>
          <w:rFonts w:ascii="Times New Roman" w:hAnsi="Times New Roman" w:cs="Times New Roman"/>
          <w:b w:val="0"/>
          <w:color w:val="161616"/>
          <w:sz w:val="24"/>
          <w:szCs w:val="24"/>
        </w:rPr>
        <w:t>кзем</w:t>
      </w:r>
      <w:r w:rsidRPr="00806D02">
        <w:rPr>
          <w:rFonts w:ascii="Times New Roman" w:hAnsi="Times New Roman" w:cs="Times New Roman"/>
          <w:b w:val="0"/>
          <w:color w:val="272727"/>
          <w:sz w:val="24"/>
          <w:szCs w:val="24"/>
        </w:rPr>
        <w:t>п</w:t>
      </w:r>
      <w:r w:rsidRPr="00806D02">
        <w:rPr>
          <w:rFonts w:ascii="Times New Roman" w:hAnsi="Times New Roman" w:cs="Times New Roman"/>
          <w:b w:val="0"/>
          <w:color w:val="161616"/>
          <w:sz w:val="24"/>
          <w:szCs w:val="24"/>
        </w:rPr>
        <w:t>ляра Акта с</w:t>
      </w:r>
      <w:r w:rsidRPr="00806D02">
        <w:rPr>
          <w:rFonts w:ascii="Times New Roman" w:hAnsi="Times New Roman" w:cs="Times New Roman"/>
          <w:b w:val="0"/>
          <w:color w:val="272727"/>
          <w:sz w:val="24"/>
          <w:szCs w:val="24"/>
        </w:rPr>
        <w:t>д</w:t>
      </w:r>
      <w:r w:rsidRPr="00806D02">
        <w:rPr>
          <w:rFonts w:ascii="Times New Roman" w:hAnsi="Times New Roman" w:cs="Times New Roman"/>
          <w:b w:val="0"/>
          <w:color w:val="161616"/>
          <w:sz w:val="24"/>
          <w:szCs w:val="24"/>
        </w:rPr>
        <w:t>ачи</w:t>
      </w:r>
      <w:r w:rsidRPr="00806D02">
        <w:rPr>
          <w:rFonts w:ascii="Times New Roman" w:hAnsi="Times New Roman" w:cs="Times New Roman"/>
          <w:b w:val="0"/>
          <w:sz w:val="24"/>
          <w:szCs w:val="24"/>
        </w:rPr>
        <w:t>-</w:t>
      </w:r>
      <w:r w:rsidRPr="00806D02">
        <w:rPr>
          <w:rFonts w:ascii="Times New Roman" w:hAnsi="Times New Roman" w:cs="Times New Roman"/>
          <w:b w:val="0"/>
          <w:color w:val="161616"/>
          <w:sz w:val="24"/>
          <w:szCs w:val="24"/>
        </w:rPr>
        <w:t>приемк</w:t>
      </w:r>
      <w:r w:rsidRPr="00806D02">
        <w:rPr>
          <w:rFonts w:ascii="Times New Roman" w:hAnsi="Times New Roman" w:cs="Times New Roman"/>
          <w:b w:val="0"/>
          <w:color w:val="272727"/>
          <w:sz w:val="24"/>
          <w:szCs w:val="24"/>
        </w:rPr>
        <w:t>и у</w:t>
      </w:r>
      <w:r w:rsidRPr="00806D02">
        <w:rPr>
          <w:rFonts w:ascii="Times New Roman" w:hAnsi="Times New Roman" w:cs="Times New Roman"/>
          <w:b w:val="0"/>
          <w:color w:val="161616"/>
          <w:sz w:val="24"/>
          <w:szCs w:val="24"/>
        </w:rPr>
        <w:t>с</w:t>
      </w:r>
      <w:r w:rsidRPr="00806D02">
        <w:rPr>
          <w:rFonts w:ascii="Times New Roman" w:hAnsi="Times New Roman" w:cs="Times New Roman"/>
          <w:b w:val="0"/>
          <w:color w:val="272727"/>
          <w:sz w:val="24"/>
          <w:szCs w:val="24"/>
        </w:rPr>
        <w:t xml:space="preserve">луг, </w:t>
      </w:r>
      <w:r w:rsidRPr="00806D02">
        <w:rPr>
          <w:rFonts w:ascii="Times New Roman" w:hAnsi="Times New Roman" w:cs="Times New Roman"/>
          <w:b w:val="0"/>
          <w:color w:val="161616"/>
          <w:sz w:val="24"/>
          <w:szCs w:val="24"/>
        </w:rPr>
        <w:t>о</w:t>
      </w:r>
      <w:r w:rsidRPr="00806D02">
        <w:rPr>
          <w:rFonts w:ascii="Times New Roman" w:hAnsi="Times New Roman" w:cs="Times New Roman"/>
          <w:b w:val="0"/>
          <w:color w:val="272727"/>
          <w:sz w:val="24"/>
          <w:szCs w:val="24"/>
        </w:rPr>
        <w:t>д</w:t>
      </w:r>
      <w:r w:rsidRPr="00806D02">
        <w:rPr>
          <w:rFonts w:ascii="Times New Roman" w:hAnsi="Times New Roman" w:cs="Times New Roman"/>
          <w:b w:val="0"/>
          <w:color w:val="161616"/>
          <w:sz w:val="24"/>
          <w:szCs w:val="24"/>
        </w:rPr>
        <w:t>и</w:t>
      </w:r>
      <w:r w:rsidRPr="00806D02">
        <w:rPr>
          <w:rFonts w:ascii="Times New Roman" w:hAnsi="Times New Roman" w:cs="Times New Roman"/>
          <w:b w:val="0"/>
          <w:color w:val="272727"/>
          <w:sz w:val="24"/>
          <w:szCs w:val="24"/>
        </w:rPr>
        <w:t xml:space="preserve">н из </w:t>
      </w:r>
      <w:r w:rsidRPr="00806D02">
        <w:rPr>
          <w:rFonts w:ascii="Times New Roman" w:hAnsi="Times New Roman" w:cs="Times New Roman"/>
          <w:b w:val="0"/>
          <w:color w:val="161616"/>
          <w:sz w:val="24"/>
          <w:szCs w:val="24"/>
        </w:rPr>
        <w:t>ко</w:t>
      </w:r>
      <w:r w:rsidRPr="00806D02">
        <w:rPr>
          <w:rFonts w:ascii="Times New Roman" w:hAnsi="Times New Roman" w:cs="Times New Roman"/>
          <w:b w:val="0"/>
          <w:color w:val="272727"/>
          <w:sz w:val="24"/>
          <w:szCs w:val="24"/>
        </w:rPr>
        <w:t>т</w:t>
      </w:r>
      <w:r w:rsidRPr="00806D02">
        <w:rPr>
          <w:rFonts w:ascii="Times New Roman" w:hAnsi="Times New Roman" w:cs="Times New Roman"/>
          <w:b w:val="0"/>
          <w:color w:val="161616"/>
          <w:sz w:val="24"/>
          <w:szCs w:val="24"/>
        </w:rPr>
        <w:t>ор</w:t>
      </w:r>
      <w:r w:rsidRPr="00806D02">
        <w:rPr>
          <w:rFonts w:ascii="Times New Roman" w:hAnsi="Times New Roman" w:cs="Times New Roman"/>
          <w:b w:val="0"/>
          <w:color w:val="272727"/>
          <w:sz w:val="24"/>
          <w:szCs w:val="24"/>
        </w:rPr>
        <w:t>ых нап</w:t>
      </w:r>
      <w:r w:rsidRPr="00806D02">
        <w:rPr>
          <w:rFonts w:ascii="Times New Roman" w:hAnsi="Times New Roman" w:cs="Times New Roman"/>
          <w:b w:val="0"/>
          <w:color w:val="161616"/>
          <w:sz w:val="24"/>
          <w:szCs w:val="24"/>
        </w:rPr>
        <w:t>р</w:t>
      </w:r>
      <w:r w:rsidRPr="00806D02">
        <w:rPr>
          <w:rFonts w:ascii="Times New Roman" w:hAnsi="Times New Roman" w:cs="Times New Roman"/>
          <w:b w:val="0"/>
          <w:color w:val="272727"/>
          <w:sz w:val="24"/>
          <w:szCs w:val="24"/>
        </w:rPr>
        <w:t xml:space="preserve">авляет </w:t>
      </w:r>
      <w:r w:rsidRPr="00806D02">
        <w:rPr>
          <w:rFonts w:ascii="Times New Roman" w:hAnsi="Times New Roman" w:cs="Times New Roman"/>
          <w:b w:val="0"/>
          <w:color w:val="161616"/>
          <w:sz w:val="24"/>
          <w:szCs w:val="24"/>
        </w:rPr>
        <w:t>Исполнителю в порядке</w:t>
      </w:r>
      <w:r w:rsidRPr="00806D02">
        <w:rPr>
          <w:rFonts w:ascii="Times New Roman" w:hAnsi="Times New Roman" w:cs="Times New Roman"/>
          <w:b w:val="0"/>
          <w:color w:val="272727"/>
          <w:sz w:val="24"/>
          <w:szCs w:val="24"/>
        </w:rPr>
        <w:t xml:space="preserve">, </w:t>
      </w:r>
      <w:r w:rsidRPr="00806D02">
        <w:rPr>
          <w:rFonts w:ascii="Times New Roman" w:hAnsi="Times New Roman" w:cs="Times New Roman"/>
          <w:b w:val="0"/>
          <w:color w:val="161616"/>
          <w:sz w:val="24"/>
          <w:szCs w:val="24"/>
        </w:rPr>
        <w:t>пр</w:t>
      </w:r>
      <w:r w:rsidRPr="00806D02">
        <w:rPr>
          <w:rFonts w:ascii="Times New Roman" w:hAnsi="Times New Roman" w:cs="Times New Roman"/>
          <w:b w:val="0"/>
          <w:color w:val="272727"/>
          <w:sz w:val="24"/>
          <w:szCs w:val="24"/>
        </w:rPr>
        <w:t>е</w:t>
      </w:r>
      <w:r w:rsidRPr="00806D02">
        <w:rPr>
          <w:rFonts w:ascii="Times New Roman" w:hAnsi="Times New Roman" w:cs="Times New Roman"/>
          <w:b w:val="0"/>
          <w:color w:val="161616"/>
          <w:sz w:val="24"/>
          <w:szCs w:val="24"/>
        </w:rPr>
        <w:t>дусмотренном в п</w:t>
      </w:r>
      <w:r w:rsidRPr="00806D02">
        <w:rPr>
          <w:rFonts w:ascii="Times New Roman" w:hAnsi="Times New Roman" w:cs="Times New Roman"/>
          <w:b w:val="0"/>
          <w:color w:val="484848"/>
          <w:sz w:val="24"/>
          <w:szCs w:val="24"/>
        </w:rPr>
        <w:t xml:space="preserve">. </w:t>
      </w:r>
      <w:r w:rsidRPr="00806D02">
        <w:rPr>
          <w:rFonts w:ascii="Times New Roman" w:hAnsi="Times New Roman" w:cs="Times New Roman"/>
          <w:b w:val="0"/>
          <w:color w:val="161616"/>
          <w:sz w:val="24"/>
          <w:szCs w:val="24"/>
        </w:rPr>
        <w:t>4</w:t>
      </w:r>
      <w:r w:rsidRPr="00806D02">
        <w:rPr>
          <w:rFonts w:ascii="Times New Roman" w:hAnsi="Times New Roman" w:cs="Times New Roman"/>
          <w:b w:val="0"/>
          <w:color w:val="272727"/>
          <w:sz w:val="24"/>
          <w:szCs w:val="24"/>
        </w:rPr>
        <w:t xml:space="preserve">.3 </w:t>
      </w:r>
      <w:r w:rsidRPr="00806D02">
        <w:rPr>
          <w:rFonts w:ascii="Times New Roman" w:hAnsi="Times New Roman" w:cs="Times New Roman"/>
          <w:b w:val="0"/>
          <w:color w:val="161616"/>
          <w:sz w:val="24"/>
          <w:szCs w:val="24"/>
        </w:rPr>
        <w:t>Договора</w:t>
      </w:r>
      <w:r w:rsidRPr="00806D02">
        <w:rPr>
          <w:rFonts w:ascii="Times New Roman" w:hAnsi="Times New Roman" w:cs="Times New Roman"/>
          <w:b w:val="0"/>
          <w:color w:val="484848"/>
          <w:sz w:val="24"/>
          <w:szCs w:val="24"/>
        </w:rPr>
        <w:t xml:space="preserve">. </w:t>
      </w:r>
    </w:p>
    <w:p w14:paraId="2241360B" w14:textId="77777777" w:rsidR="003B3C80" w:rsidRPr="007C4461" w:rsidRDefault="003B3C80" w:rsidP="007C4461">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88027574"/>
      <w:bookmarkStart w:id="7" w:name="_Ref389055321"/>
      <w:bookmarkEnd w:id="5"/>
      <w:r w:rsidRPr="007C4461">
        <w:rPr>
          <w:rFonts w:ascii="Times New Roman" w:hAnsi="Times New Roman" w:cs="Times New Roman"/>
          <w:b w:val="0"/>
          <w:color w:val="161616"/>
          <w:sz w:val="24"/>
          <w:szCs w:val="24"/>
        </w:rPr>
        <w:t>Подписанный̆ Заказчиком и Исполни</w:t>
      </w:r>
      <w:r w:rsidRPr="007C4461">
        <w:rPr>
          <w:rFonts w:ascii="Times New Roman" w:hAnsi="Times New Roman" w:cs="Times New Roman"/>
          <w:b w:val="0"/>
          <w:color w:val="272727"/>
          <w:sz w:val="24"/>
          <w:szCs w:val="24"/>
        </w:rPr>
        <w:t>т</w:t>
      </w:r>
      <w:r w:rsidRPr="007C4461">
        <w:rPr>
          <w:rFonts w:ascii="Times New Roman" w:hAnsi="Times New Roman" w:cs="Times New Roman"/>
          <w:b w:val="0"/>
          <w:color w:val="161616"/>
          <w:sz w:val="24"/>
          <w:szCs w:val="24"/>
        </w:rPr>
        <w:t>елем Ак</w:t>
      </w:r>
      <w:r w:rsidRPr="007C4461">
        <w:rPr>
          <w:rFonts w:ascii="Times New Roman" w:hAnsi="Times New Roman" w:cs="Times New Roman"/>
          <w:b w:val="0"/>
          <w:color w:val="272727"/>
          <w:sz w:val="24"/>
          <w:szCs w:val="24"/>
        </w:rPr>
        <w:t xml:space="preserve">т </w:t>
      </w:r>
      <w:r w:rsidRPr="007C4461">
        <w:rPr>
          <w:rFonts w:ascii="Times New Roman" w:hAnsi="Times New Roman" w:cs="Times New Roman"/>
          <w:b w:val="0"/>
          <w:color w:val="161616"/>
          <w:sz w:val="24"/>
          <w:szCs w:val="24"/>
        </w:rPr>
        <w:t>и пре</w:t>
      </w:r>
      <w:r w:rsidRPr="007C4461">
        <w:rPr>
          <w:rFonts w:ascii="Times New Roman" w:hAnsi="Times New Roman" w:cs="Times New Roman"/>
          <w:b w:val="0"/>
          <w:color w:val="272727"/>
          <w:sz w:val="24"/>
          <w:szCs w:val="24"/>
        </w:rPr>
        <w:t>дъ</w:t>
      </w:r>
      <w:r w:rsidRPr="007C4461">
        <w:rPr>
          <w:rFonts w:ascii="Times New Roman" w:hAnsi="Times New Roman" w:cs="Times New Roman"/>
          <w:b w:val="0"/>
          <w:color w:val="161616"/>
          <w:sz w:val="24"/>
          <w:szCs w:val="24"/>
        </w:rPr>
        <w:t>я</w:t>
      </w:r>
      <w:r w:rsidRPr="007C4461">
        <w:rPr>
          <w:rFonts w:ascii="Times New Roman" w:hAnsi="Times New Roman" w:cs="Times New Roman"/>
          <w:b w:val="0"/>
          <w:color w:val="272727"/>
          <w:sz w:val="24"/>
          <w:szCs w:val="24"/>
        </w:rPr>
        <w:t xml:space="preserve">вленный̆ </w:t>
      </w:r>
      <w:r w:rsidRPr="007C4461">
        <w:rPr>
          <w:rFonts w:ascii="Times New Roman" w:hAnsi="Times New Roman" w:cs="Times New Roman"/>
          <w:b w:val="0"/>
          <w:color w:val="161616"/>
          <w:sz w:val="24"/>
          <w:szCs w:val="24"/>
        </w:rPr>
        <w:t>Исполнителем Зак</w:t>
      </w:r>
      <w:r w:rsidRPr="007C4461">
        <w:rPr>
          <w:rFonts w:ascii="Times New Roman" w:hAnsi="Times New Roman" w:cs="Times New Roman"/>
          <w:b w:val="0"/>
          <w:sz w:val="24"/>
          <w:szCs w:val="24"/>
        </w:rPr>
        <w:t>а</w:t>
      </w:r>
      <w:r w:rsidRPr="007C4461">
        <w:rPr>
          <w:rFonts w:ascii="Times New Roman" w:hAnsi="Times New Roman" w:cs="Times New Roman"/>
          <w:b w:val="0"/>
          <w:color w:val="161616"/>
          <w:sz w:val="24"/>
          <w:szCs w:val="24"/>
        </w:rPr>
        <w:t>зчику сче</w:t>
      </w:r>
      <w:r w:rsidRPr="007C4461">
        <w:rPr>
          <w:rFonts w:ascii="Times New Roman" w:hAnsi="Times New Roman" w:cs="Times New Roman"/>
          <w:b w:val="0"/>
          <w:color w:val="272727"/>
          <w:sz w:val="24"/>
          <w:szCs w:val="24"/>
        </w:rPr>
        <w:t xml:space="preserve">т </w:t>
      </w:r>
      <w:r w:rsidRPr="007C4461">
        <w:rPr>
          <w:rFonts w:ascii="Times New Roman" w:hAnsi="Times New Roman" w:cs="Times New Roman"/>
          <w:b w:val="0"/>
          <w:color w:val="161616"/>
          <w:sz w:val="24"/>
          <w:szCs w:val="24"/>
        </w:rPr>
        <w:t>на оп</w:t>
      </w:r>
      <w:r w:rsidRPr="007C4461">
        <w:rPr>
          <w:rFonts w:ascii="Times New Roman" w:hAnsi="Times New Roman" w:cs="Times New Roman"/>
          <w:b w:val="0"/>
          <w:color w:val="272727"/>
          <w:sz w:val="24"/>
          <w:szCs w:val="24"/>
        </w:rPr>
        <w:t>л</w:t>
      </w:r>
      <w:r w:rsidRPr="007C4461">
        <w:rPr>
          <w:rFonts w:ascii="Times New Roman" w:hAnsi="Times New Roman" w:cs="Times New Roman"/>
          <w:b w:val="0"/>
          <w:color w:val="161616"/>
          <w:sz w:val="24"/>
          <w:szCs w:val="24"/>
        </w:rPr>
        <w:t>а</w:t>
      </w:r>
      <w:r w:rsidRPr="007C4461">
        <w:rPr>
          <w:rFonts w:ascii="Times New Roman" w:hAnsi="Times New Roman" w:cs="Times New Roman"/>
          <w:b w:val="0"/>
          <w:color w:val="272727"/>
          <w:sz w:val="24"/>
          <w:szCs w:val="24"/>
        </w:rPr>
        <w:t>ту у</w:t>
      </w:r>
      <w:r w:rsidRPr="007C4461">
        <w:rPr>
          <w:rFonts w:ascii="Times New Roman" w:hAnsi="Times New Roman" w:cs="Times New Roman"/>
          <w:b w:val="0"/>
          <w:color w:val="161616"/>
          <w:sz w:val="24"/>
          <w:szCs w:val="24"/>
        </w:rPr>
        <w:t>с</w:t>
      </w:r>
      <w:r w:rsidRPr="007C4461">
        <w:rPr>
          <w:rFonts w:ascii="Times New Roman" w:hAnsi="Times New Roman" w:cs="Times New Roman"/>
          <w:b w:val="0"/>
          <w:color w:val="272727"/>
          <w:sz w:val="24"/>
          <w:szCs w:val="24"/>
        </w:rPr>
        <w:t>лу</w:t>
      </w:r>
      <w:r w:rsidRPr="007C4461">
        <w:rPr>
          <w:rFonts w:ascii="Times New Roman" w:hAnsi="Times New Roman" w:cs="Times New Roman"/>
          <w:b w:val="0"/>
          <w:color w:val="161616"/>
          <w:sz w:val="24"/>
          <w:szCs w:val="24"/>
        </w:rPr>
        <w:t>г яв</w:t>
      </w:r>
      <w:r w:rsidRPr="007C4461">
        <w:rPr>
          <w:rFonts w:ascii="Times New Roman" w:hAnsi="Times New Roman" w:cs="Times New Roman"/>
          <w:b w:val="0"/>
          <w:color w:val="272727"/>
          <w:sz w:val="24"/>
          <w:szCs w:val="24"/>
        </w:rPr>
        <w:t>л</w:t>
      </w:r>
      <w:r w:rsidRPr="007C4461">
        <w:rPr>
          <w:rFonts w:ascii="Times New Roman" w:hAnsi="Times New Roman" w:cs="Times New Roman"/>
          <w:b w:val="0"/>
          <w:color w:val="161616"/>
          <w:sz w:val="24"/>
          <w:szCs w:val="24"/>
        </w:rPr>
        <w:t>яются основание</w:t>
      </w:r>
      <w:r w:rsidRPr="007C4461">
        <w:rPr>
          <w:rFonts w:ascii="Times New Roman" w:hAnsi="Times New Roman" w:cs="Times New Roman"/>
          <w:b w:val="0"/>
          <w:color w:val="272727"/>
          <w:sz w:val="24"/>
          <w:szCs w:val="24"/>
        </w:rPr>
        <w:t>м дл</w:t>
      </w:r>
      <w:r w:rsidRPr="007C4461">
        <w:rPr>
          <w:rFonts w:ascii="Times New Roman" w:hAnsi="Times New Roman" w:cs="Times New Roman"/>
          <w:b w:val="0"/>
          <w:color w:val="161616"/>
          <w:sz w:val="24"/>
          <w:szCs w:val="24"/>
        </w:rPr>
        <w:t>я о</w:t>
      </w:r>
      <w:r w:rsidRPr="007C4461">
        <w:rPr>
          <w:rFonts w:ascii="Times New Roman" w:hAnsi="Times New Roman" w:cs="Times New Roman"/>
          <w:b w:val="0"/>
          <w:color w:val="272727"/>
          <w:sz w:val="24"/>
          <w:szCs w:val="24"/>
        </w:rPr>
        <w:t xml:space="preserve">платы </w:t>
      </w:r>
      <w:r w:rsidRPr="007C4461">
        <w:rPr>
          <w:rFonts w:ascii="Times New Roman" w:hAnsi="Times New Roman" w:cs="Times New Roman"/>
          <w:b w:val="0"/>
          <w:color w:val="161616"/>
          <w:sz w:val="24"/>
          <w:szCs w:val="24"/>
        </w:rPr>
        <w:t>Исполнителю оказанных ус</w:t>
      </w:r>
      <w:r w:rsidRPr="007C4461">
        <w:rPr>
          <w:rFonts w:ascii="Times New Roman" w:hAnsi="Times New Roman" w:cs="Times New Roman"/>
          <w:b w:val="0"/>
          <w:color w:val="272727"/>
          <w:sz w:val="24"/>
          <w:szCs w:val="24"/>
        </w:rPr>
        <w:t>л</w:t>
      </w:r>
      <w:r w:rsidRPr="007C4461">
        <w:rPr>
          <w:rFonts w:ascii="Times New Roman" w:hAnsi="Times New Roman" w:cs="Times New Roman"/>
          <w:b w:val="0"/>
          <w:color w:val="161616"/>
          <w:sz w:val="24"/>
          <w:szCs w:val="24"/>
        </w:rPr>
        <w:t>уг.</w:t>
      </w:r>
      <w:bookmarkEnd w:id="6"/>
      <w:bookmarkEnd w:id="7"/>
    </w:p>
    <w:p w14:paraId="3AC306AF" w14:textId="77777777" w:rsidR="003B3C80" w:rsidRPr="00DF72D1" w:rsidRDefault="003B3C80" w:rsidP="003B3C8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9C11EB">
        <w:rPr>
          <w:rFonts w:ascii="Times New Roman" w:hAnsi="Times New Roman" w:cs="Times New Roman"/>
          <w:b w:val="0"/>
          <w:sz w:val="24"/>
          <w:szCs w:val="24"/>
        </w:rPr>
        <w:t xml:space="preserve">Если в процессе выполнения Исполнителем его обязательств по настоящему Договору выяснится невозможность или нецелесообразность их дальнейшего выполнения, Исполнитель обязан приостановить оказание услуг, поставив об этом в известность Заказчика письменно в течение 3 (Трех) рабочих дней </w:t>
      </w:r>
      <w:proofErr w:type="gramStart"/>
      <w:r w:rsidRPr="009C11EB">
        <w:rPr>
          <w:rFonts w:ascii="Times New Roman" w:hAnsi="Times New Roman" w:cs="Times New Roman"/>
          <w:b w:val="0"/>
          <w:sz w:val="24"/>
          <w:szCs w:val="24"/>
        </w:rPr>
        <w:t>с даты приостановления</w:t>
      </w:r>
      <w:proofErr w:type="gramEnd"/>
      <w:r w:rsidRPr="009C11EB">
        <w:rPr>
          <w:rFonts w:ascii="Times New Roman" w:hAnsi="Times New Roman" w:cs="Times New Roman"/>
          <w:b w:val="0"/>
          <w:sz w:val="24"/>
          <w:szCs w:val="24"/>
        </w:rPr>
        <w:t xml:space="preserve">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услуг. В случае решения Сторон о прекращении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66E43460" w14:textId="77777777" w:rsidR="00DF72D1" w:rsidRPr="00DF72D1" w:rsidRDefault="00DF72D1" w:rsidP="00DF72D1">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Pr>
          <w:rFonts w:ascii="Times New Roman" w:hAnsi="Times New Roman" w:cs="Times New Roman"/>
          <w:b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5BBA27AE" w14:textId="77777777" w:rsidR="00DF72D1" w:rsidRPr="009C11EB" w:rsidRDefault="00DF72D1" w:rsidP="00DF72D1">
      <w:pPr>
        <w:pStyle w:val="ConsPlusTitle"/>
        <w:tabs>
          <w:tab w:val="left" w:pos="1134"/>
        </w:tabs>
        <w:jc w:val="both"/>
        <w:rPr>
          <w:rFonts w:ascii="Times New Roman" w:hAnsi="Times New Roman" w:cs="Times New Roman"/>
          <w:b w:val="0"/>
          <w:bCs w:val="0"/>
          <w:sz w:val="24"/>
          <w:szCs w:val="24"/>
        </w:rPr>
      </w:pPr>
    </w:p>
    <w:p w14:paraId="0F913221" w14:textId="77777777" w:rsidR="003B3C80" w:rsidRPr="009C11EB" w:rsidRDefault="003B3C80" w:rsidP="003B3C80">
      <w:pPr>
        <w:pStyle w:val="ConsPlusTitle"/>
        <w:tabs>
          <w:tab w:val="left" w:pos="1134"/>
        </w:tabs>
        <w:ind w:firstLine="567"/>
        <w:jc w:val="both"/>
        <w:rPr>
          <w:rFonts w:ascii="Times New Roman" w:hAnsi="Times New Roman" w:cs="Times New Roman"/>
          <w:b w:val="0"/>
          <w:bCs w:val="0"/>
          <w:sz w:val="24"/>
          <w:szCs w:val="24"/>
        </w:rPr>
      </w:pPr>
    </w:p>
    <w:p w14:paraId="503CCF63" w14:textId="77777777" w:rsidR="003B3C80" w:rsidRDefault="003B3C80" w:rsidP="003B3C80">
      <w:pPr>
        <w:pStyle w:val="ConsPlusNonformat"/>
        <w:widowControl w:val="0"/>
        <w:numPr>
          <w:ilvl w:val="0"/>
          <w:numId w:val="1"/>
        </w:numPr>
        <w:tabs>
          <w:tab w:val="left" w:pos="1276"/>
        </w:tabs>
        <w:ind w:left="0" w:firstLine="567"/>
        <w:jc w:val="both"/>
        <w:rPr>
          <w:rFonts w:ascii="Times New Roman" w:hAnsi="Times New Roman" w:cs="Times New Roman"/>
          <w:b/>
          <w:sz w:val="24"/>
          <w:szCs w:val="24"/>
        </w:rPr>
      </w:pPr>
      <w:bookmarkStart w:id="8" w:name="_Ref389055679"/>
      <w:r w:rsidRPr="009C11EB">
        <w:rPr>
          <w:rFonts w:ascii="Times New Roman" w:hAnsi="Times New Roman" w:cs="Times New Roman"/>
          <w:b/>
          <w:sz w:val="24"/>
          <w:szCs w:val="24"/>
        </w:rPr>
        <w:t>КОНФИДЕНЦИАЛЬНОСТЬ</w:t>
      </w:r>
      <w:bookmarkStart w:id="9" w:name="_Ref297558839"/>
      <w:bookmarkEnd w:id="8"/>
    </w:p>
    <w:p w14:paraId="75267C14" w14:textId="77777777" w:rsidR="001757A3" w:rsidRPr="009C11EB" w:rsidRDefault="001757A3" w:rsidP="001757A3">
      <w:pPr>
        <w:pStyle w:val="ConsPlusNonformat"/>
        <w:widowControl w:val="0"/>
        <w:tabs>
          <w:tab w:val="left" w:pos="1276"/>
        </w:tabs>
        <w:ind w:left="567"/>
        <w:jc w:val="both"/>
        <w:rPr>
          <w:rFonts w:ascii="Times New Roman" w:hAnsi="Times New Roman" w:cs="Times New Roman"/>
          <w:b/>
          <w:sz w:val="24"/>
          <w:szCs w:val="24"/>
        </w:rPr>
      </w:pPr>
    </w:p>
    <w:p w14:paraId="47ECFA08" w14:textId="77777777" w:rsidR="003B3C80" w:rsidRPr="009C11EB" w:rsidRDefault="003B3C80" w:rsidP="003B3C80">
      <w:pPr>
        <w:pStyle w:val="ConsPlusNonformat"/>
        <w:widowControl w:val="0"/>
        <w:numPr>
          <w:ilvl w:val="1"/>
          <w:numId w:val="1"/>
        </w:numPr>
        <w:tabs>
          <w:tab w:val="left" w:pos="1276"/>
        </w:tabs>
        <w:ind w:left="0" w:firstLine="567"/>
        <w:jc w:val="both"/>
        <w:rPr>
          <w:rFonts w:ascii="Times New Roman" w:hAnsi="Times New Roman" w:cs="Times New Roman"/>
          <w:sz w:val="24"/>
          <w:szCs w:val="24"/>
        </w:rPr>
      </w:pPr>
      <w:bookmarkStart w:id="10" w:name="_Ref388025325"/>
      <w:bookmarkStart w:id="11" w:name="_Ref319684574"/>
      <w:r w:rsidRPr="009C11EB">
        <w:rPr>
          <w:rFonts w:ascii="Times New Roman" w:hAnsi="Times New Roman" w:cs="Times New Roman"/>
          <w:sz w:val="24"/>
          <w:szCs w:val="24"/>
        </w:rPr>
        <w:t>Условия и содержание настоящего Договора и Приложения к нему являются конфиденциальными и не подлежат разглашению.</w:t>
      </w:r>
      <w:bookmarkEnd w:id="10"/>
    </w:p>
    <w:p w14:paraId="6940E26A" w14:textId="77777777" w:rsidR="003B3C80" w:rsidRPr="009C11EB" w:rsidRDefault="003B3C80" w:rsidP="003B3C80">
      <w:pPr>
        <w:pStyle w:val="a5"/>
        <w:widowControl w:val="0"/>
        <w:numPr>
          <w:ilvl w:val="1"/>
          <w:numId w:val="1"/>
        </w:numPr>
        <w:tabs>
          <w:tab w:val="left" w:pos="1276"/>
        </w:tabs>
        <w:spacing w:after="0"/>
        <w:ind w:left="0" w:firstLine="567"/>
        <w:rPr>
          <w:szCs w:val="24"/>
        </w:rPr>
      </w:pPr>
      <w:r w:rsidRPr="009C11EB">
        <w:rPr>
          <w:szCs w:val="24"/>
        </w:rPr>
        <w:t>Стороны обязуются в течение 3 (трех) лет с момента оказания услуг по настоящему Договору обеспечить конфиденциальность информации, полученной в ходе оказания услуг по настоящему Договору.</w:t>
      </w:r>
      <w:bookmarkStart w:id="12" w:name="_Ref297562246"/>
      <w:bookmarkEnd w:id="9"/>
      <w:bookmarkEnd w:id="11"/>
    </w:p>
    <w:p w14:paraId="793AF0B8" w14:textId="77777777" w:rsidR="003B3C80" w:rsidRPr="009C11EB" w:rsidRDefault="003B3C80" w:rsidP="003B3C80">
      <w:pPr>
        <w:pStyle w:val="a5"/>
        <w:widowControl w:val="0"/>
        <w:numPr>
          <w:ilvl w:val="1"/>
          <w:numId w:val="1"/>
        </w:numPr>
        <w:tabs>
          <w:tab w:val="left" w:pos="1276"/>
        </w:tabs>
        <w:spacing w:after="0"/>
        <w:ind w:left="0" w:firstLine="567"/>
        <w:rPr>
          <w:szCs w:val="24"/>
        </w:rPr>
      </w:pPr>
      <w:bookmarkStart w:id="13" w:name="_Ref319684617"/>
      <w:r w:rsidRPr="009C11EB">
        <w:rPr>
          <w:szCs w:val="24"/>
        </w:rPr>
        <w:t xml:space="preserve">В целях обеспечения конфиденциальности информации, </w:t>
      </w:r>
      <w:r w:rsidRPr="009C11EB">
        <w:rPr>
          <w:szCs w:val="24"/>
          <w:lang w:val="ru-RU"/>
        </w:rPr>
        <w:t>Стороны</w:t>
      </w:r>
      <w:r w:rsidRPr="009C11EB">
        <w:rPr>
          <w:szCs w:val="24"/>
        </w:rPr>
        <w:t xml:space="preserve"> обязан</w:t>
      </w:r>
      <w:r w:rsidRPr="009C11EB">
        <w:rPr>
          <w:szCs w:val="24"/>
          <w:lang w:val="ru-RU"/>
        </w:rPr>
        <w:t>ы</w:t>
      </w:r>
      <w:r w:rsidRPr="009C11EB">
        <w:rPr>
          <w:szCs w:val="24"/>
        </w:rPr>
        <w:t>:</w:t>
      </w:r>
      <w:bookmarkEnd w:id="12"/>
      <w:bookmarkEnd w:id="13"/>
    </w:p>
    <w:p w14:paraId="6531B87B" w14:textId="77777777" w:rsidR="003B3C80" w:rsidRPr="009C11EB" w:rsidRDefault="003B3C80" w:rsidP="003B3C80">
      <w:pPr>
        <w:pStyle w:val="a5"/>
        <w:widowControl w:val="0"/>
        <w:numPr>
          <w:ilvl w:val="2"/>
          <w:numId w:val="1"/>
        </w:numPr>
        <w:tabs>
          <w:tab w:val="left" w:pos="1276"/>
        </w:tabs>
        <w:spacing w:after="0"/>
        <w:ind w:left="0" w:firstLine="567"/>
        <w:rPr>
          <w:szCs w:val="24"/>
        </w:rPr>
      </w:pPr>
      <w:r w:rsidRPr="009C11EB">
        <w:rPr>
          <w:szCs w:val="24"/>
        </w:rPr>
        <w:t>Обеспечить конфиденциальность информации при ее передаче или предоставлении третьим лицам.</w:t>
      </w:r>
    </w:p>
    <w:p w14:paraId="0C17FA75" w14:textId="77777777" w:rsidR="003B3C80" w:rsidRPr="009C11EB" w:rsidRDefault="003B3C80" w:rsidP="003B3C80">
      <w:pPr>
        <w:pStyle w:val="a5"/>
        <w:widowControl w:val="0"/>
        <w:numPr>
          <w:ilvl w:val="2"/>
          <w:numId w:val="1"/>
        </w:numPr>
        <w:tabs>
          <w:tab w:val="left" w:pos="1276"/>
        </w:tabs>
        <w:spacing w:after="0"/>
        <w:ind w:left="0" w:firstLine="567"/>
        <w:rPr>
          <w:szCs w:val="24"/>
        </w:rPr>
      </w:pPr>
      <w:r w:rsidRPr="009C11EB">
        <w:rPr>
          <w:szCs w:val="24"/>
        </w:rPr>
        <w:t xml:space="preserve">Получать письменное согласие </w:t>
      </w:r>
      <w:r w:rsidRPr="009C11EB">
        <w:rPr>
          <w:szCs w:val="24"/>
          <w:lang w:val="ru-RU"/>
        </w:rPr>
        <w:t>другой Стороны</w:t>
      </w:r>
      <w:r w:rsidRPr="009C11EB">
        <w:rPr>
          <w:szCs w:val="24"/>
        </w:rPr>
        <w:t xml:space="preserve"> на предоставление или передачу информации третьим лицам.</w:t>
      </w:r>
      <w:bookmarkStart w:id="14" w:name="_Ref296536320"/>
    </w:p>
    <w:bookmarkEnd w:id="14"/>
    <w:p w14:paraId="0EF01207" w14:textId="77777777" w:rsidR="003B3C80" w:rsidRPr="009C11EB" w:rsidRDefault="003B3C80" w:rsidP="003B3C80">
      <w:pPr>
        <w:pStyle w:val="a5"/>
        <w:widowControl w:val="0"/>
        <w:numPr>
          <w:ilvl w:val="1"/>
          <w:numId w:val="1"/>
        </w:numPr>
        <w:tabs>
          <w:tab w:val="left" w:pos="1276"/>
        </w:tabs>
        <w:spacing w:after="0"/>
        <w:ind w:left="0" w:firstLine="567"/>
        <w:rPr>
          <w:szCs w:val="24"/>
        </w:rPr>
      </w:pPr>
      <w:r w:rsidRPr="009C11EB">
        <w:rPr>
          <w:szCs w:val="24"/>
        </w:rPr>
        <w:t xml:space="preserve"> Срок действия режима конфиденциальности информации, указанной в п.</w:t>
      </w:r>
      <w:r w:rsidRPr="009C11EB">
        <w:rPr>
          <w:szCs w:val="24"/>
          <w:lang w:val="ru-RU"/>
        </w:rPr>
        <w:t> 5.2.</w:t>
      </w:r>
      <w:r w:rsidRPr="009C11EB">
        <w:rPr>
          <w:szCs w:val="24"/>
        </w:rPr>
        <w:t xml:space="preserve"> настоящего Договора, может быть </w:t>
      </w:r>
      <w:proofErr w:type="gramStart"/>
      <w:r w:rsidRPr="009C11EB">
        <w:rPr>
          <w:szCs w:val="24"/>
        </w:rPr>
        <w:t>изменен</w:t>
      </w:r>
      <w:proofErr w:type="gramEnd"/>
      <w:r w:rsidRPr="009C11EB">
        <w:rPr>
          <w:szCs w:val="24"/>
        </w:rPr>
        <w:t xml:space="preserve"> по соглашению Сторон.</w:t>
      </w:r>
    </w:p>
    <w:p w14:paraId="2AF060E0" w14:textId="77777777" w:rsidR="003B3C80" w:rsidRPr="009C11EB" w:rsidRDefault="003B3C80" w:rsidP="003B3C80">
      <w:pPr>
        <w:pStyle w:val="a5"/>
        <w:widowControl w:val="0"/>
        <w:tabs>
          <w:tab w:val="left" w:pos="1276"/>
        </w:tabs>
        <w:spacing w:after="0"/>
        <w:ind w:firstLine="567"/>
        <w:rPr>
          <w:szCs w:val="24"/>
        </w:rPr>
      </w:pPr>
    </w:p>
    <w:p w14:paraId="62C12C0B" w14:textId="77777777" w:rsidR="003B3C80" w:rsidRDefault="003B3C80" w:rsidP="003B3C80">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ОТВЕТСТВЕННОСТЬ СТОРОН</w:t>
      </w:r>
    </w:p>
    <w:p w14:paraId="3299B051" w14:textId="77777777" w:rsidR="001757A3" w:rsidRPr="009C11EB" w:rsidRDefault="001757A3" w:rsidP="001757A3">
      <w:pPr>
        <w:pStyle w:val="ConsPlusNonformat"/>
        <w:widowControl w:val="0"/>
        <w:tabs>
          <w:tab w:val="left" w:pos="1134"/>
          <w:tab w:val="left" w:pos="1560"/>
        </w:tabs>
        <w:ind w:left="567"/>
        <w:jc w:val="both"/>
        <w:rPr>
          <w:rFonts w:ascii="Times New Roman" w:hAnsi="Times New Roman" w:cs="Times New Roman"/>
          <w:b/>
          <w:bCs/>
          <w:sz w:val="24"/>
          <w:szCs w:val="24"/>
        </w:rPr>
      </w:pPr>
    </w:p>
    <w:p w14:paraId="27C38474"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5" w:name="_Ref319684607"/>
      <w:r w:rsidRPr="009C11EB">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5"/>
    </w:p>
    <w:p w14:paraId="12BD238B"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Каждая из Сторон обязуется незамедлительно сообщать другой Стороне о возникших затруднениях, которые ставят под сомнение возможность оказания в установленный срок взятых обязательств, о чем сообщается в письменной и устной форме.</w:t>
      </w:r>
    </w:p>
    <w:p w14:paraId="7D095752"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не</w:t>
      </w:r>
      <w:r>
        <w:rPr>
          <w:rFonts w:ascii="Times New Roman" w:hAnsi="Times New Roman" w:cs="Times New Roman"/>
          <w:sz w:val="24"/>
          <w:szCs w:val="24"/>
        </w:rPr>
        <w:t xml:space="preserve">своевременной оплаты Заказчиком </w:t>
      </w:r>
      <w:r w:rsidRPr="009C11EB">
        <w:rPr>
          <w:rFonts w:ascii="Times New Roman" w:hAnsi="Times New Roman" w:cs="Times New Roman"/>
          <w:sz w:val="24"/>
          <w:szCs w:val="24"/>
        </w:rPr>
        <w:t>оказанных услуг, Исполнитель вправе потребовать уплаты пени в размере 0,1% от неуплаченной суммы за каждый день просрочки, но не более десяти процентов от неуплаченной суммы.</w:t>
      </w:r>
    </w:p>
    <w:p w14:paraId="6A67DE19"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некачественного исполнения обязательств Исполнителем, Заказчик вправе потре</w:t>
      </w:r>
      <w:r>
        <w:rPr>
          <w:rFonts w:ascii="Times New Roman" w:hAnsi="Times New Roman" w:cs="Times New Roman"/>
          <w:sz w:val="24"/>
          <w:szCs w:val="24"/>
        </w:rPr>
        <w:t>бовать уплаты штрафа в размере 5</w:t>
      </w:r>
      <w:r w:rsidRPr="009C11EB">
        <w:rPr>
          <w:rFonts w:ascii="Times New Roman" w:hAnsi="Times New Roman" w:cs="Times New Roman"/>
          <w:sz w:val="24"/>
          <w:szCs w:val="24"/>
        </w:rPr>
        <w:t xml:space="preserve">0 </w:t>
      </w:r>
      <w:r>
        <w:rPr>
          <w:rFonts w:ascii="Times New Roman" w:hAnsi="Times New Roman" w:cs="Times New Roman"/>
          <w:sz w:val="24"/>
          <w:szCs w:val="24"/>
        </w:rPr>
        <w:t>% от общей стоимости услуг по соответствующему Заданию</w:t>
      </w:r>
      <w:r w:rsidRPr="009C11EB">
        <w:rPr>
          <w:rFonts w:ascii="Times New Roman" w:hAnsi="Times New Roman" w:cs="Times New Roman"/>
          <w:sz w:val="24"/>
          <w:szCs w:val="24"/>
        </w:rPr>
        <w:t>.</w:t>
      </w:r>
    </w:p>
    <w:p w14:paraId="2DC041EB"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несвоевременного исполнения обязательств Исполнителем, Заказчик вправе потре</w:t>
      </w:r>
      <w:r w:rsidR="0043473A">
        <w:rPr>
          <w:rFonts w:ascii="Times New Roman" w:hAnsi="Times New Roman" w:cs="Times New Roman"/>
          <w:sz w:val="24"/>
          <w:szCs w:val="24"/>
        </w:rPr>
        <w:t xml:space="preserve">бовать уплаты пени в размере 10 </w:t>
      </w:r>
      <w:r w:rsidRPr="009C11EB">
        <w:rPr>
          <w:rFonts w:ascii="Times New Roman" w:hAnsi="Times New Roman" w:cs="Times New Roman"/>
          <w:sz w:val="24"/>
          <w:szCs w:val="24"/>
        </w:rPr>
        <w:t>%</w:t>
      </w:r>
      <w:r w:rsidR="0043473A">
        <w:rPr>
          <w:rFonts w:ascii="Times New Roman" w:hAnsi="Times New Roman" w:cs="Times New Roman"/>
          <w:sz w:val="24"/>
          <w:szCs w:val="24"/>
        </w:rPr>
        <w:t xml:space="preserve"> от общей стоимости услуг по соответствующему Заданию</w:t>
      </w:r>
      <w:r>
        <w:rPr>
          <w:rFonts w:ascii="Times New Roman" w:hAnsi="Times New Roman" w:cs="Times New Roman"/>
          <w:sz w:val="24"/>
          <w:szCs w:val="24"/>
        </w:rPr>
        <w:t xml:space="preserve"> за каждый час</w:t>
      </w:r>
      <w:r w:rsidRPr="009C11EB">
        <w:rPr>
          <w:rFonts w:ascii="Times New Roman" w:hAnsi="Times New Roman" w:cs="Times New Roman"/>
          <w:sz w:val="24"/>
          <w:szCs w:val="24"/>
        </w:rPr>
        <w:t xml:space="preserve"> просрочки исполнения</w:t>
      </w:r>
      <w:r>
        <w:rPr>
          <w:rFonts w:ascii="Times New Roman" w:hAnsi="Times New Roman" w:cs="Times New Roman"/>
          <w:sz w:val="24"/>
          <w:szCs w:val="24"/>
        </w:rPr>
        <w:t xml:space="preserve"> обязательств</w:t>
      </w:r>
      <w:r w:rsidRPr="009C11EB">
        <w:rPr>
          <w:rFonts w:ascii="Times New Roman" w:hAnsi="Times New Roman" w:cs="Times New Roman"/>
          <w:sz w:val="24"/>
          <w:szCs w:val="24"/>
        </w:rPr>
        <w:t xml:space="preserve">. </w:t>
      </w:r>
    </w:p>
    <w:p w14:paraId="5C875E52" w14:textId="77777777" w:rsidR="003B3C80" w:rsidRPr="0043473A" w:rsidRDefault="0043473A" w:rsidP="0043473A">
      <w:pPr>
        <w:widowControl w:val="0"/>
        <w:numPr>
          <w:ilvl w:val="1"/>
          <w:numId w:val="1"/>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Если неустойка не была предъявлена</w:t>
      </w:r>
      <w:r w:rsidR="003B3C80" w:rsidRPr="0043473A">
        <w:rPr>
          <w:rFonts w:ascii="Times New Roman" w:hAnsi="Times New Roman" w:cs="Times New Roman"/>
          <w:sz w:val="24"/>
          <w:szCs w:val="24"/>
        </w:rPr>
        <w:t xml:space="preserve"> к оплате пот</w:t>
      </w:r>
      <w:r>
        <w:rPr>
          <w:rFonts w:ascii="Times New Roman" w:hAnsi="Times New Roman" w:cs="Times New Roman"/>
          <w:sz w:val="24"/>
          <w:szCs w:val="24"/>
        </w:rPr>
        <w:t>ерпевшей Стороной, то сумма неустойки</w:t>
      </w:r>
      <w:r w:rsidR="003B3C80" w:rsidRPr="0043473A">
        <w:rPr>
          <w:rFonts w:ascii="Times New Roman" w:hAnsi="Times New Roman" w:cs="Times New Roman"/>
          <w:sz w:val="24"/>
          <w:szCs w:val="24"/>
        </w:rPr>
        <w:t xml:space="preserve"> составляет ноль рублей за каждый день </w:t>
      </w:r>
      <w:r>
        <w:rPr>
          <w:rFonts w:ascii="Times New Roman" w:hAnsi="Times New Roman" w:cs="Times New Roman"/>
          <w:sz w:val="24"/>
          <w:szCs w:val="24"/>
        </w:rPr>
        <w:t xml:space="preserve">неисполнения, </w:t>
      </w:r>
      <w:r w:rsidR="003B3C80" w:rsidRPr="0043473A">
        <w:rPr>
          <w:rFonts w:ascii="Times New Roman" w:hAnsi="Times New Roman" w:cs="Times New Roman"/>
          <w:sz w:val="24"/>
          <w:szCs w:val="24"/>
        </w:rPr>
        <w:t>просрочки исполнения обязательств по настоящему Договору.</w:t>
      </w:r>
    </w:p>
    <w:p w14:paraId="503A4821"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Уплата пени/штрафа не освобождает Стороны от исполнения обязательств по настоящему Договору.</w:t>
      </w:r>
    </w:p>
    <w:p w14:paraId="66EDF9BF"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Убытки, вызванные неисполнением либо ненадлежащим исполнением настоящего Договора, могут быть взысканы пострадавшей стороной в полной сумме сверх неустойки.</w:t>
      </w:r>
    </w:p>
    <w:p w14:paraId="5292F378"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Каждая из Сторон обязана обеспечить защиту интеллектуальных прав и конфиденциальной информации, ставших доступными ей в рамках настоящего Договора, от несанкционированного использования, распространения или публикации.</w:t>
      </w:r>
    </w:p>
    <w:p w14:paraId="6A932FB0" w14:textId="77777777" w:rsidR="003B3C80" w:rsidRPr="009C11EB" w:rsidRDefault="003B3C80" w:rsidP="003B3C80">
      <w:pPr>
        <w:pStyle w:val="ConsPlusNonformat"/>
        <w:widowControl w:val="0"/>
        <w:tabs>
          <w:tab w:val="left" w:pos="1134"/>
          <w:tab w:val="left" w:pos="1560"/>
        </w:tabs>
        <w:ind w:firstLine="567"/>
        <w:jc w:val="both"/>
        <w:rPr>
          <w:rFonts w:ascii="Times New Roman" w:hAnsi="Times New Roman" w:cs="Times New Roman"/>
          <w:sz w:val="24"/>
          <w:szCs w:val="24"/>
        </w:rPr>
      </w:pPr>
    </w:p>
    <w:p w14:paraId="2B995EC3" w14:textId="77777777" w:rsidR="003B3C80" w:rsidRDefault="003B3C80" w:rsidP="003B3C80">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АНТИКОРРУПЦИОННЫЕ УСЛОВИЯ</w:t>
      </w:r>
    </w:p>
    <w:p w14:paraId="4D0DDCC8" w14:textId="77777777" w:rsidR="001757A3" w:rsidRPr="009C11EB" w:rsidRDefault="001757A3" w:rsidP="001757A3">
      <w:pPr>
        <w:pStyle w:val="ConsPlusNonformat"/>
        <w:widowControl w:val="0"/>
        <w:tabs>
          <w:tab w:val="left" w:pos="1134"/>
          <w:tab w:val="left" w:pos="1560"/>
        </w:tabs>
        <w:ind w:left="567"/>
        <w:jc w:val="both"/>
        <w:rPr>
          <w:rFonts w:ascii="Times New Roman" w:hAnsi="Times New Roman" w:cs="Times New Roman"/>
          <w:b/>
          <w:bCs/>
          <w:sz w:val="24"/>
          <w:szCs w:val="24"/>
        </w:rPr>
      </w:pPr>
    </w:p>
    <w:p w14:paraId="35D520ED"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6" w:name="_Ref389055884"/>
      <w:r w:rsidRPr="009C11EB">
        <w:rPr>
          <w:rFonts w:ascii="Times New Roman" w:hAnsi="Times New Roman" w:cs="Times New Roman"/>
          <w:sz w:val="24"/>
          <w:szCs w:val="24"/>
        </w:rPr>
        <w:t xml:space="preserve">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w:t>
      </w:r>
      <w:proofErr w:type="gramStart"/>
      <w:r w:rsidRPr="009C11EB">
        <w:rPr>
          <w:rFonts w:ascii="Times New Roman" w:hAnsi="Times New Roman" w:cs="Times New Roman"/>
          <w:sz w:val="24"/>
          <w:szCs w:val="24"/>
        </w:rPr>
        <w:t>с</w:t>
      </w:r>
      <w:proofErr w:type="gramEnd"/>
      <w:r w:rsidRPr="009C11EB">
        <w:rPr>
          <w:rFonts w:ascii="Times New Roman" w:hAnsi="Times New Roman" w:cs="Times New Roman"/>
          <w:sz w:val="24"/>
          <w:szCs w:val="24"/>
        </w:rPr>
        <w:t xml:space="preserve"> Сведениями о цепочке собственников Исполнителя (Приложение № </w:t>
      </w:r>
      <w:r>
        <w:rPr>
          <w:rFonts w:ascii="Times New Roman" w:hAnsi="Times New Roman" w:cs="Times New Roman"/>
          <w:sz w:val="24"/>
          <w:szCs w:val="24"/>
        </w:rPr>
        <w:t>3</w:t>
      </w:r>
      <w:r w:rsidRPr="009C11E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w:t>
      </w:r>
      <w:proofErr w:type="spellStart"/>
      <w:r w:rsidRPr="009C11EB">
        <w:rPr>
          <w:rFonts w:ascii="Times New Roman" w:hAnsi="Times New Roman" w:cs="Times New Roman"/>
          <w:sz w:val="24"/>
          <w:szCs w:val="24"/>
        </w:rPr>
        <w:t>аффилированности</w:t>
      </w:r>
      <w:proofErr w:type="spellEnd"/>
      <w:r w:rsidRPr="009C11EB">
        <w:rPr>
          <w:rFonts w:ascii="Times New Roman" w:hAnsi="Times New Roman" w:cs="Times New Roman"/>
          <w:sz w:val="24"/>
          <w:szCs w:val="24"/>
        </w:rPr>
        <w:t xml:space="preserve"> Исполнителя, прямых и конечных выгодоприобретателей (бенефициаров) Исполнителя с работниками Заказчика (Приложение № </w:t>
      </w:r>
      <w:r>
        <w:rPr>
          <w:rFonts w:ascii="Times New Roman" w:hAnsi="Times New Roman" w:cs="Times New Roman"/>
          <w:sz w:val="24"/>
          <w:szCs w:val="24"/>
        </w:rPr>
        <w:t>3</w:t>
      </w:r>
      <w:r w:rsidRPr="009C11EB">
        <w:rPr>
          <w:rFonts w:ascii="Times New Roman" w:hAnsi="Times New Roman" w:cs="Times New Roman"/>
          <w:sz w:val="24"/>
          <w:szCs w:val="24"/>
        </w:rPr>
        <w:t xml:space="preserve"> к настоящему Договору). </w:t>
      </w:r>
      <w:proofErr w:type="spellStart"/>
      <w:r w:rsidRPr="009C11EB">
        <w:rPr>
          <w:rFonts w:ascii="Times New Roman" w:hAnsi="Times New Roman" w:cs="Times New Roman"/>
          <w:sz w:val="24"/>
          <w:szCs w:val="24"/>
        </w:rPr>
        <w:t>Аффилированность</w:t>
      </w:r>
      <w:proofErr w:type="spellEnd"/>
      <w:r w:rsidRPr="009C11EB">
        <w:rPr>
          <w:rFonts w:ascii="Times New Roman" w:hAnsi="Times New Roman" w:cs="Times New Roman"/>
          <w:sz w:val="24"/>
          <w:szCs w:val="24"/>
        </w:rPr>
        <w:t xml:space="preserve"> для целей настоящего Договора понимается в смысле, установленном российским законодательством, в частности, </w:t>
      </w:r>
      <w:proofErr w:type="gramStart"/>
      <w:r w:rsidRPr="009C11EB">
        <w:rPr>
          <w:rFonts w:ascii="Times New Roman" w:hAnsi="Times New Roman" w:cs="Times New Roman"/>
          <w:sz w:val="24"/>
          <w:szCs w:val="24"/>
        </w:rPr>
        <w:t>но</w:t>
      </w:r>
      <w:proofErr w:type="gramEnd"/>
      <w:r w:rsidRPr="009C11EB">
        <w:rPr>
          <w:rFonts w:ascii="Times New Roman" w:hAnsi="Times New Roman" w:cs="Times New Roman"/>
          <w:sz w:val="24"/>
          <w:szCs w:val="24"/>
        </w:rPr>
        <w:t xml:space="preserve"> не ограничиваясь этим, антимонопольным законодательством.</w:t>
      </w:r>
      <w:bookmarkEnd w:id="16"/>
    </w:p>
    <w:p w14:paraId="4C5D05E1"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Указанные в пункте </w:t>
      </w:r>
      <w:r w:rsidR="0043473A">
        <w:rPr>
          <w:rFonts w:ascii="Times New Roman" w:hAnsi="Times New Roman" w:cs="Times New Roman"/>
          <w:sz w:val="24"/>
          <w:szCs w:val="24"/>
        </w:rPr>
        <w:t>7</w:t>
      </w:r>
      <w:r w:rsidRPr="009C11EB">
        <w:rPr>
          <w:rFonts w:ascii="Times New Roman" w:hAnsi="Times New Roman" w:cs="Times New Roman"/>
          <w:sz w:val="24"/>
          <w:szCs w:val="24"/>
        </w:rPr>
        <w:t>.1. настоящего Договора условия являются существенными условиями настоящего Договора в соответствии с ч. 1 ст. 432 ГК РФ.</w:t>
      </w:r>
    </w:p>
    <w:p w14:paraId="27B76427"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bookmarkStart w:id="17" w:name="_Ref389055898"/>
      <w:proofErr w:type="gramStart"/>
      <w:r w:rsidRPr="009C11EB">
        <w:rPr>
          <w:rFonts w:ascii="Times New Roman" w:hAnsi="Times New Roman" w:cs="Times New Roman"/>
          <w:sz w:val="24"/>
          <w:szCs w:val="24"/>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7"/>
      <w:proofErr w:type="gramEnd"/>
    </w:p>
    <w:p w14:paraId="4189F6B9"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proofErr w:type="gramStart"/>
      <w:r w:rsidRPr="009C11EB">
        <w:rPr>
          <w:rFonts w:ascii="Times New Roman" w:hAnsi="Times New Roman" w:cs="Times New Roman"/>
          <w:sz w:val="24"/>
          <w:szCs w:val="24"/>
        </w:rPr>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w:t>
      </w:r>
      <w:r w:rsidR="0043473A">
        <w:rPr>
          <w:rFonts w:ascii="Times New Roman" w:hAnsi="Times New Roman" w:cs="Times New Roman"/>
          <w:sz w:val="24"/>
          <w:szCs w:val="24"/>
        </w:rPr>
        <w:t>7</w:t>
      </w:r>
      <w:r w:rsidRPr="009C11EB">
        <w:rPr>
          <w:rFonts w:ascii="Times New Roman" w:hAnsi="Times New Roman" w:cs="Times New Roman"/>
          <w:sz w:val="24"/>
          <w:szCs w:val="24"/>
        </w:rPr>
        <w:t>.3)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64CAE6C7" w14:textId="77777777" w:rsidR="003B3C80" w:rsidRPr="009C11EB" w:rsidRDefault="003B3C80" w:rsidP="003B3C80">
      <w:pPr>
        <w:pStyle w:val="ConsPlusNonformat"/>
        <w:widowControl w:val="0"/>
        <w:tabs>
          <w:tab w:val="left" w:pos="1134"/>
          <w:tab w:val="left" w:pos="1560"/>
        </w:tabs>
        <w:ind w:firstLine="567"/>
        <w:jc w:val="both"/>
        <w:rPr>
          <w:rFonts w:ascii="Times New Roman" w:hAnsi="Times New Roman" w:cs="Times New Roman"/>
          <w:sz w:val="24"/>
          <w:szCs w:val="24"/>
        </w:rPr>
      </w:pPr>
    </w:p>
    <w:p w14:paraId="57045CBF" w14:textId="77777777" w:rsidR="003B3C80" w:rsidRDefault="003B3C80" w:rsidP="003B3C80">
      <w:pPr>
        <w:pStyle w:val="ConsPlusNonformat"/>
        <w:widowControl w:val="0"/>
        <w:numPr>
          <w:ilvl w:val="0"/>
          <w:numId w:val="1"/>
        </w:numPr>
        <w:tabs>
          <w:tab w:val="left" w:pos="1134"/>
          <w:tab w:val="left" w:pos="1560"/>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ФОРС-МАЖОР</w:t>
      </w:r>
    </w:p>
    <w:p w14:paraId="27DBB7D4" w14:textId="77777777" w:rsidR="001757A3" w:rsidRPr="009C11EB" w:rsidRDefault="001757A3" w:rsidP="001757A3">
      <w:pPr>
        <w:pStyle w:val="ConsPlusNonformat"/>
        <w:widowControl w:val="0"/>
        <w:tabs>
          <w:tab w:val="left" w:pos="1134"/>
          <w:tab w:val="left" w:pos="1560"/>
        </w:tabs>
        <w:ind w:left="567"/>
        <w:jc w:val="both"/>
        <w:rPr>
          <w:rFonts w:ascii="Times New Roman" w:hAnsi="Times New Roman" w:cs="Times New Roman"/>
          <w:b/>
          <w:bCs/>
          <w:sz w:val="24"/>
          <w:szCs w:val="24"/>
        </w:rPr>
      </w:pPr>
    </w:p>
    <w:p w14:paraId="5D670046" w14:textId="77777777" w:rsidR="003B3C80" w:rsidRPr="009C11EB" w:rsidRDefault="003B3C80" w:rsidP="003B3C80">
      <w:pPr>
        <w:pStyle w:val="ConsPlusNonformat"/>
        <w:widowControl w:val="0"/>
        <w:numPr>
          <w:ilvl w:val="1"/>
          <w:numId w:val="1"/>
        </w:numPr>
        <w:tabs>
          <w:tab w:val="left" w:pos="1134"/>
          <w:tab w:val="left" w:pos="1560"/>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w:t>
      </w:r>
      <w:proofErr w:type="gramStart"/>
      <w:r w:rsidRPr="009C11EB">
        <w:rPr>
          <w:rFonts w:ascii="Times New Roman" w:hAnsi="Times New Roman" w:cs="Times New Roman"/>
          <w:sz w:val="24"/>
          <w:szCs w:val="24"/>
        </w:rPr>
        <w:t>ств пр</w:t>
      </w:r>
      <w:proofErr w:type="gramEnd"/>
      <w:r w:rsidRPr="009C11EB">
        <w:rPr>
          <w:rFonts w:ascii="Times New Roman" w:hAnsi="Times New Roman" w:cs="Times New Roman"/>
          <w:sz w:val="24"/>
          <w:szCs w:val="24"/>
        </w:rPr>
        <w:t xml:space="preserve">и конкретных условиях конкретного периода времени. </w:t>
      </w:r>
    </w:p>
    <w:p w14:paraId="5382650E"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8" w:name="_Ref319684784"/>
      <w:proofErr w:type="gramStart"/>
      <w:r w:rsidRPr="009C11E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w:t>
      </w:r>
      <w:proofErr w:type="gramEnd"/>
      <w:r w:rsidRPr="009C11EB">
        <w:rPr>
          <w:rFonts w:ascii="Times New Roman" w:hAnsi="Times New Roman" w:cs="Times New Roman"/>
          <w:sz w:val="24"/>
          <w:szCs w:val="24"/>
        </w:rPr>
        <w:t xml:space="preserve"> силы.</w:t>
      </w:r>
      <w:bookmarkEnd w:id="18"/>
    </w:p>
    <w:p w14:paraId="4C6BABF1"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оказания Стороной, попавшей под влияние обстоятельств непреодолимой силы условий, указанных в п. 8.2.  настоящего Договора.</w:t>
      </w:r>
    </w:p>
    <w:p w14:paraId="59B01EEE" w14:textId="5C215E71" w:rsidR="003B3C80" w:rsidRPr="009C11EB" w:rsidRDefault="00191D0C"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Не уведомление</w:t>
      </w:r>
      <w:r w:rsidR="003B3C80" w:rsidRPr="009C11EB">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549F7D42" w14:textId="77777777" w:rsidR="003B3C80" w:rsidRPr="009C11EB" w:rsidRDefault="003B3C80" w:rsidP="003B3C80">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05951CEE"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448382AB" w14:textId="22471152" w:rsidR="003B3C80" w:rsidRDefault="003B3C80" w:rsidP="001757A3">
      <w:pPr>
        <w:pStyle w:val="ConsPlusNonformat"/>
        <w:widowControl w:val="0"/>
        <w:numPr>
          <w:ilvl w:val="0"/>
          <w:numId w:val="17"/>
        </w:numPr>
        <w:tabs>
          <w:tab w:val="left" w:pos="1134"/>
        </w:tabs>
        <w:jc w:val="both"/>
        <w:rPr>
          <w:rFonts w:ascii="Times New Roman" w:hAnsi="Times New Roman" w:cs="Times New Roman"/>
          <w:b/>
          <w:bCs/>
          <w:sz w:val="24"/>
          <w:szCs w:val="24"/>
        </w:rPr>
      </w:pPr>
      <w:r w:rsidRPr="009C11EB">
        <w:rPr>
          <w:rFonts w:ascii="Times New Roman" w:hAnsi="Times New Roman" w:cs="Times New Roman"/>
          <w:b/>
          <w:bCs/>
          <w:sz w:val="24"/>
          <w:szCs w:val="24"/>
        </w:rPr>
        <w:t>РАССМОТРЕНИЕ СПОРОВ</w:t>
      </w:r>
    </w:p>
    <w:p w14:paraId="33280B52" w14:textId="77777777" w:rsidR="001757A3" w:rsidRPr="009C11EB" w:rsidRDefault="001757A3" w:rsidP="001757A3">
      <w:pPr>
        <w:pStyle w:val="ConsPlusNonformat"/>
        <w:widowControl w:val="0"/>
        <w:tabs>
          <w:tab w:val="left" w:pos="1134"/>
        </w:tabs>
        <w:ind w:left="360"/>
        <w:jc w:val="both"/>
        <w:rPr>
          <w:rFonts w:ascii="Times New Roman" w:hAnsi="Times New Roman" w:cs="Times New Roman"/>
          <w:b/>
          <w:bCs/>
          <w:sz w:val="24"/>
          <w:szCs w:val="24"/>
        </w:rPr>
      </w:pPr>
    </w:p>
    <w:p w14:paraId="0438BA68"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w:t>
      </w:r>
      <w:proofErr w:type="gramStart"/>
      <w:r w:rsidRPr="009C11EB">
        <w:rPr>
          <w:rFonts w:ascii="Times New Roman" w:hAnsi="Times New Roman" w:cs="Times New Roman"/>
          <w:sz w:val="24"/>
          <w:szCs w:val="24"/>
        </w:rPr>
        <w:t>на разрешение в судебном порядке в соответствии с действующим законодательством Российской Федерации в Арбитражном суде</w:t>
      </w:r>
      <w:proofErr w:type="gramEnd"/>
      <w:r w:rsidRPr="009C11EB">
        <w:rPr>
          <w:rFonts w:ascii="Times New Roman" w:hAnsi="Times New Roman" w:cs="Times New Roman"/>
          <w:sz w:val="24"/>
          <w:szCs w:val="24"/>
        </w:rPr>
        <w:t xml:space="preserve"> г. Москвы.</w:t>
      </w:r>
    </w:p>
    <w:p w14:paraId="0F53EAEC"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color w:val="161616"/>
          <w:sz w:val="24"/>
          <w:szCs w:val="24"/>
        </w:rPr>
        <w:t>До передачи спо</w:t>
      </w:r>
      <w:r w:rsidRPr="009C11EB">
        <w:rPr>
          <w:rFonts w:ascii="Times New Roman" w:hAnsi="Times New Roman" w:cs="Times New Roman"/>
          <w:sz w:val="24"/>
          <w:szCs w:val="24"/>
        </w:rPr>
        <w:t>р</w:t>
      </w:r>
      <w:r w:rsidRPr="009C11EB">
        <w:rPr>
          <w:rFonts w:ascii="Times New Roman" w:hAnsi="Times New Roman" w:cs="Times New Roman"/>
          <w:color w:val="161616"/>
          <w:sz w:val="24"/>
          <w:szCs w:val="24"/>
        </w:rPr>
        <w:t>а на разрешение Арби</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раж</w:t>
      </w:r>
      <w:r w:rsidRPr="009C11EB">
        <w:rPr>
          <w:rFonts w:ascii="Times New Roman" w:hAnsi="Times New Roman" w:cs="Times New Roman"/>
          <w:color w:val="262626"/>
          <w:sz w:val="24"/>
          <w:szCs w:val="24"/>
        </w:rPr>
        <w:t>н</w:t>
      </w:r>
      <w:r w:rsidRPr="009C11EB">
        <w:rPr>
          <w:rFonts w:ascii="Times New Roman" w:hAnsi="Times New Roman" w:cs="Times New Roman"/>
          <w:color w:val="161616"/>
          <w:sz w:val="24"/>
          <w:szCs w:val="24"/>
        </w:rPr>
        <w:t>о</w:t>
      </w:r>
      <w:r w:rsidRPr="009C11EB">
        <w:rPr>
          <w:rFonts w:ascii="Times New Roman" w:hAnsi="Times New Roman" w:cs="Times New Roman"/>
          <w:color w:val="262626"/>
          <w:sz w:val="24"/>
          <w:szCs w:val="24"/>
        </w:rPr>
        <w:t>г</w:t>
      </w:r>
      <w:r w:rsidRPr="009C11EB">
        <w:rPr>
          <w:rFonts w:ascii="Times New Roman" w:hAnsi="Times New Roman" w:cs="Times New Roman"/>
          <w:color w:val="161616"/>
          <w:sz w:val="24"/>
          <w:szCs w:val="24"/>
        </w:rPr>
        <w:t>о с</w:t>
      </w:r>
      <w:r w:rsidRPr="009C11EB">
        <w:rPr>
          <w:rFonts w:ascii="Times New Roman" w:hAnsi="Times New Roman" w:cs="Times New Roman"/>
          <w:color w:val="262626"/>
          <w:sz w:val="24"/>
          <w:szCs w:val="24"/>
        </w:rPr>
        <w:t>уд</w:t>
      </w:r>
      <w:r w:rsidRPr="009C11EB">
        <w:rPr>
          <w:rFonts w:ascii="Times New Roman" w:hAnsi="Times New Roman" w:cs="Times New Roman"/>
          <w:color w:val="161616"/>
          <w:sz w:val="24"/>
          <w:szCs w:val="24"/>
        </w:rPr>
        <w:t xml:space="preserve">а </w:t>
      </w:r>
      <w:r w:rsidRPr="009C11EB">
        <w:rPr>
          <w:rFonts w:ascii="Times New Roman" w:hAnsi="Times New Roman" w:cs="Times New Roman"/>
          <w:color w:val="262626"/>
          <w:sz w:val="24"/>
          <w:szCs w:val="24"/>
        </w:rPr>
        <w:t>г</w:t>
      </w:r>
      <w:r w:rsidRPr="009C11EB">
        <w:rPr>
          <w:rFonts w:ascii="Times New Roman" w:hAnsi="Times New Roman" w:cs="Times New Roman"/>
          <w:color w:val="161616"/>
          <w:sz w:val="24"/>
          <w:szCs w:val="24"/>
        </w:rPr>
        <w:t>оро</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а Москв</w:t>
      </w:r>
      <w:r w:rsidRPr="009C11EB">
        <w:rPr>
          <w:rFonts w:ascii="Times New Roman" w:hAnsi="Times New Roman" w:cs="Times New Roman"/>
          <w:color w:val="262626"/>
          <w:sz w:val="24"/>
          <w:szCs w:val="24"/>
        </w:rPr>
        <w:t>ы Ст</w:t>
      </w:r>
      <w:r w:rsidRPr="009C11EB">
        <w:rPr>
          <w:rFonts w:ascii="Times New Roman" w:hAnsi="Times New Roman" w:cs="Times New Roman"/>
          <w:color w:val="161616"/>
          <w:sz w:val="24"/>
          <w:szCs w:val="24"/>
        </w:rPr>
        <w:t>оро</w:t>
      </w:r>
      <w:r w:rsidRPr="009C11EB">
        <w:rPr>
          <w:rFonts w:ascii="Times New Roman" w:hAnsi="Times New Roman" w:cs="Times New Roman"/>
          <w:color w:val="262626"/>
          <w:sz w:val="24"/>
          <w:szCs w:val="24"/>
        </w:rPr>
        <w:t>ны п</w:t>
      </w:r>
      <w:r w:rsidRPr="009C11EB">
        <w:rPr>
          <w:rFonts w:ascii="Times New Roman" w:hAnsi="Times New Roman" w:cs="Times New Roman"/>
          <w:color w:val="161616"/>
          <w:sz w:val="24"/>
          <w:szCs w:val="24"/>
        </w:rPr>
        <w:t>р</w:t>
      </w:r>
      <w:r w:rsidRPr="009C11EB">
        <w:rPr>
          <w:rFonts w:ascii="Times New Roman" w:hAnsi="Times New Roman" w:cs="Times New Roman"/>
          <w:color w:val="262626"/>
          <w:sz w:val="24"/>
          <w:szCs w:val="24"/>
        </w:rPr>
        <w:t xml:space="preserve">имут </w:t>
      </w:r>
      <w:r w:rsidRPr="009C11EB">
        <w:rPr>
          <w:rFonts w:ascii="Times New Roman" w:hAnsi="Times New Roman" w:cs="Times New Roman"/>
          <w:color w:val="161616"/>
          <w:sz w:val="24"/>
          <w:szCs w:val="24"/>
        </w:rPr>
        <w:t>меры к его урегулированию в претензионно</w:t>
      </w:r>
      <w:r w:rsidRPr="009C11EB">
        <w:rPr>
          <w:rFonts w:ascii="Times New Roman" w:hAnsi="Times New Roman" w:cs="Times New Roman"/>
          <w:color w:val="262626"/>
          <w:sz w:val="24"/>
          <w:szCs w:val="24"/>
        </w:rPr>
        <w:t xml:space="preserve">м </w:t>
      </w:r>
      <w:r w:rsidRPr="009C11EB">
        <w:rPr>
          <w:rFonts w:ascii="Times New Roman" w:hAnsi="Times New Roman" w:cs="Times New Roman"/>
          <w:color w:val="161616"/>
          <w:sz w:val="24"/>
          <w:szCs w:val="24"/>
        </w:rPr>
        <w:t>поря</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к</w:t>
      </w:r>
      <w:r w:rsidRPr="009C11EB">
        <w:rPr>
          <w:rFonts w:ascii="Times New Roman" w:hAnsi="Times New Roman" w:cs="Times New Roman"/>
          <w:color w:val="262626"/>
          <w:sz w:val="24"/>
          <w:szCs w:val="24"/>
        </w:rPr>
        <w:t>е</w:t>
      </w:r>
      <w:r w:rsidRPr="009C11EB">
        <w:rPr>
          <w:rFonts w:ascii="Times New Roman" w:hAnsi="Times New Roman" w:cs="Times New Roman"/>
          <w:color w:val="3F3F3F"/>
          <w:sz w:val="24"/>
          <w:szCs w:val="24"/>
        </w:rPr>
        <w:t xml:space="preserve">. </w:t>
      </w:r>
      <w:r w:rsidRPr="009C11EB">
        <w:rPr>
          <w:rFonts w:ascii="Times New Roman" w:hAnsi="Times New Roman" w:cs="Times New Roman"/>
          <w:color w:val="161616"/>
          <w:sz w:val="24"/>
          <w:szCs w:val="24"/>
        </w:rPr>
        <w:t>Пре</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е</w:t>
      </w:r>
      <w:r w:rsidRPr="009C11EB">
        <w:rPr>
          <w:rFonts w:ascii="Times New Roman" w:hAnsi="Times New Roman" w:cs="Times New Roman"/>
          <w:color w:val="262626"/>
          <w:sz w:val="24"/>
          <w:szCs w:val="24"/>
        </w:rPr>
        <w:t>нзи</w:t>
      </w:r>
      <w:r w:rsidRPr="009C11EB">
        <w:rPr>
          <w:rFonts w:ascii="Times New Roman" w:hAnsi="Times New Roman" w:cs="Times New Roman"/>
          <w:color w:val="161616"/>
          <w:sz w:val="24"/>
          <w:szCs w:val="24"/>
        </w:rPr>
        <w:t xml:space="preserve">я </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о</w:t>
      </w:r>
      <w:r w:rsidRPr="009C11EB">
        <w:rPr>
          <w:rFonts w:ascii="Times New Roman" w:hAnsi="Times New Roman" w:cs="Times New Roman"/>
          <w:color w:val="262626"/>
          <w:sz w:val="24"/>
          <w:szCs w:val="24"/>
        </w:rPr>
        <w:t>л</w:t>
      </w:r>
      <w:r w:rsidRPr="009C11EB">
        <w:rPr>
          <w:rFonts w:ascii="Times New Roman" w:hAnsi="Times New Roman" w:cs="Times New Roman"/>
          <w:color w:val="161616"/>
          <w:sz w:val="24"/>
          <w:szCs w:val="24"/>
        </w:rPr>
        <w:t>жн</w:t>
      </w:r>
      <w:r w:rsidRPr="009C11EB">
        <w:rPr>
          <w:rFonts w:ascii="Times New Roman" w:hAnsi="Times New Roman" w:cs="Times New Roman"/>
          <w:color w:val="262626"/>
          <w:sz w:val="24"/>
          <w:szCs w:val="24"/>
        </w:rPr>
        <w:t xml:space="preserve">а </w:t>
      </w:r>
      <w:r w:rsidRPr="009C11EB">
        <w:rPr>
          <w:rFonts w:ascii="Times New Roman" w:hAnsi="Times New Roman" w:cs="Times New Roman"/>
          <w:color w:val="161616"/>
          <w:sz w:val="24"/>
          <w:szCs w:val="24"/>
        </w:rPr>
        <w:t>б</w:t>
      </w:r>
      <w:r w:rsidRPr="009C11EB">
        <w:rPr>
          <w:rFonts w:ascii="Times New Roman" w:hAnsi="Times New Roman" w:cs="Times New Roman"/>
          <w:color w:val="262626"/>
          <w:sz w:val="24"/>
          <w:szCs w:val="24"/>
        </w:rPr>
        <w:t>ыть н</w:t>
      </w:r>
      <w:r w:rsidRPr="009C11EB">
        <w:rPr>
          <w:rFonts w:ascii="Times New Roman" w:hAnsi="Times New Roman" w:cs="Times New Roman"/>
          <w:color w:val="161616"/>
          <w:sz w:val="24"/>
          <w:szCs w:val="24"/>
        </w:rPr>
        <w:t>апр</w:t>
      </w:r>
      <w:r w:rsidRPr="009C11EB">
        <w:rPr>
          <w:rFonts w:ascii="Times New Roman" w:hAnsi="Times New Roman" w:cs="Times New Roman"/>
          <w:color w:val="262626"/>
          <w:sz w:val="24"/>
          <w:szCs w:val="24"/>
        </w:rPr>
        <w:t>а</w:t>
      </w:r>
      <w:r w:rsidRPr="009C11EB">
        <w:rPr>
          <w:rFonts w:ascii="Times New Roman" w:hAnsi="Times New Roman" w:cs="Times New Roman"/>
          <w:color w:val="161616"/>
          <w:sz w:val="24"/>
          <w:szCs w:val="24"/>
        </w:rPr>
        <w:t>в</w:t>
      </w:r>
      <w:r w:rsidRPr="009C11EB">
        <w:rPr>
          <w:rFonts w:ascii="Times New Roman" w:hAnsi="Times New Roman" w:cs="Times New Roman"/>
          <w:color w:val="262626"/>
          <w:sz w:val="24"/>
          <w:szCs w:val="24"/>
        </w:rPr>
        <w:t xml:space="preserve">лена в </w:t>
      </w:r>
      <w:r w:rsidRPr="009C11EB">
        <w:rPr>
          <w:rFonts w:ascii="Times New Roman" w:hAnsi="Times New Roman" w:cs="Times New Roman"/>
          <w:color w:val="161616"/>
          <w:sz w:val="24"/>
          <w:szCs w:val="24"/>
        </w:rPr>
        <w:t>письменном виде. На полу</w:t>
      </w:r>
      <w:r w:rsidRPr="009C11EB">
        <w:rPr>
          <w:rFonts w:ascii="Times New Roman" w:hAnsi="Times New Roman" w:cs="Times New Roman"/>
          <w:color w:val="262626"/>
          <w:sz w:val="24"/>
          <w:szCs w:val="24"/>
        </w:rPr>
        <w:t>ч</w:t>
      </w:r>
      <w:r w:rsidRPr="009C11EB">
        <w:rPr>
          <w:rFonts w:ascii="Times New Roman" w:hAnsi="Times New Roman" w:cs="Times New Roman"/>
          <w:color w:val="161616"/>
          <w:sz w:val="24"/>
          <w:szCs w:val="24"/>
        </w:rPr>
        <w:t>енн</w:t>
      </w:r>
      <w:r w:rsidRPr="009C11EB">
        <w:rPr>
          <w:rFonts w:ascii="Times New Roman" w:hAnsi="Times New Roman" w:cs="Times New Roman"/>
          <w:color w:val="262626"/>
          <w:sz w:val="24"/>
          <w:szCs w:val="24"/>
        </w:rPr>
        <w:t>у</w:t>
      </w:r>
      <w:r w:rsidRPr="009C11EB">
        <w:rPr>
          <w:rFonts w:ascii="Times New Roman" w:hAnsi="Times New Roman" w:cs="Times New Roman"/>
          <w:color w:val="161616"/>
          <w:sz w:val="24"/>
          <w:szCs w:val="24"/>
        </w:rPr>
        <w:t>ю претен</w:t>
      </w:r>
      <w:r w:rsidRPr="009C11EB">
        <w:rPr>
          <w:rFonts w:ascii="Times New Roman" w:hAnsi="Times New Roman" w:cs="Times New Roman"/>
          <w:color w:val="262626"/>
          <w:sz w:val="24"/>
          <w:szCs w:val="24"/>
        </w:rPr>
        <w:t>зи</w:t>
      </w:r>
      <w:r w:rsidRPr="009C11EB">
        <w:rPr>
          <w:rFonts w:ascii="Times New Roman" w:hAnsi="Times New Roman" w:cs="Times New Roman"/>
          <w:color w:val="161616"/>
          <w:sz w:val="24"/>
          <w:szCs w:val="24"/>
        </w:rPr>
        <w:t xml:space="preserve">ю </w:t>
      </w:r>
      <w:r w:rsidRPr="009C11EB">
        <w:rPr>
          <w:rFonts w:ascii="Times New Roman" w:hAnsi="Times New Roman" w:cs="Times New Roman"/>
          <w:color w:val="262626"/>
          <w:sz w:val="24"/>
          <w:szCs w:val="24"/>
        </w:rPr>
        <w:t>С</w:t>
      </w:r>
      <w:r w:rsidRPr="009C11EB">
        <w:rPr>
          <w:rFonts w:ascii="Times New Roman" w:hAnsi="Times New Roman" w:cs="Times New Roman"/>
          <w:color w:val="161616"/>
          <w:sz w:val="24"/>
          <w:szCs w:val="24"/>
        </w:rPr>
        <w:t>торо</w:t>
      </w:r>
      <w:r w:rsidRPr="009C11EB">
        <w:rPr>
          <w:rFonts w:ascii="Times New Roman" w:hAnsi="Times New Roman" w:cs="Times New Roman"/>
          <w:color w:val="262626"/>
          <w:sz w:val="24"/>
          <w:szCs w:val="24"/>
        </w:rPr>
        <w:t>н</w:t>
      </w:r>
      <w:r w:rsidRPr="009C11EB">
        <w:rPr>
          <w:rFonts w:ascii="Times New Roman" w:hAnsi="Times New Roman" w:cs="Times New Roman"/>
          <w:color w:val="161616"/>
          <w:sz w:val="24"/>
          <w:szCs w:val="24"/>
        </w:rPr>
        <w:t xml:space="preserve">а </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о</w:t>
      </w:r>
      <w:r w:rsidRPr="009C11EB">
        <w:rPr>
          <w:rFonts w:ascii="Times New Roman" w:hAnsi="Times New Roman" w:cs="Times New Roman"/>
          <w:color w:val="262626"/>
          <w:sz w:val="24"/>
          <w:szCs w:val="24"/>
        </w:rPr>
        <w:t>л</w:t>
      </w:r>
      <w:r w:rsidRPr="009C11EB">
        <w:rPr>
          <w:rFonts w:ascii="Times New Roman" w:hAnsi="Times New Roman" w:cs="Times New Roman"/>
          <w:color w:val="161616"/>
          <w:sz w:val="24"/>
          <w:szCs w:val="24"/>
        </w:rPr>
        <w:t xml:space="preserve">жна </w:t>
      </w:r>
      <w:r w:rsidRPr="009C11EB">
        <w:rPr>
          <w:rFonts w:ascii="Times New Roman" w:hAnsi="Times New Roman" w:cs="Times New Roman"/>
          <w:color w:val="262626"/>
          <w:sz w:val="24"/>
          <w:szCs w:val="24"/>
        </w:rPr>
        <w:t>дат</w:t>
      </w:r>
      <w:r w:rsidRPr="009C11EB">
        <w:rPr>
          <w:rFonts w:ascii="Times New Roman" w:hAnsi="Times New Roman" w:cs="Times New Roman"/>
          <w:color w:val="161616"/>
          <w:sz w:val="24"/>
          <w:szCs w:val="24"/>
        </w:rPr>
        <w:t xml:space="preserve">ь </w:t>
      </w:r>
      <w:r w:rsidRPr="009C11EB">
        <w:rPr>
          <w:rFonts w:ascii="Times New Roman" w:hAnsi="Times New Roman" w:cs="Times New Roman"/>
          <w:color w:val="262626"/>
          <w:sz w:val="24"/>
          <w:szCs w:val="24"/>
        </w:rPr>
        <w:t>пи</w:t>
      </w:r>
      <w:r w:rsidRPr="009C11EB">
        <w:rPr>
          <w:rFonts w:ascii="Times New Roman" w:hAnsi="Times New Roman" w:cs="Times New Roman"/>
          <w:color w:val="161616"/>
          <w:sz w:val="24"/>
          <w:szCs w:val="24"/>
        </w:rPr>
        <w:t>с</w:t>
      </w:r>
      <w:r w:rsidRPr="009C11EB">
        <w:rPr>
          <w:rFonts w:ascii="Times New Roman" w:hAnsi="Times New Roman" w:cs="Times New Roman"/>
          <w:color w:val="262626"/>
          <w:sz w:val="24"/>
          <w:szCs w:val="24"/>
        </w:rPr>
        <w:t>ьменный̆ от</w:t>
      </w:r>
      <w:r w:rsidRPr="009C11EB">
        <w:rPr>
          <w:rFonts w:ascii="Times New Roman" w:hAnsi="Times New Roman" w:cs="Times New Roman"/>
          <w:color w:val="161616"/>
          <w:sz w:val="24"/>
          <w:szCs w:val="24"/>
        </w:rPr>
        <w:t>в</w:t>
      </w:r>
      <w:r w:rsidRPr="009C11EB">
        <w:rPr>
          <w:rFonts w:ascii="Times New Roman" w:hAnsi="Times New Roman" w:cs="Times New Roman"/>
          <w:color w:val="262626"/>
          <w:sz w:val="24"/>
          <w:szCs w:val="24"/>
        </w:rPr>
        <w:t xml:space="preserve">ет по </w:t>
      </w:r>
      <w:r w:rsidRPr="009C11EB">
        <w:rPr>
          <w:rFonts w:ascii="Times New Roman" w:hAnsi="Times New Roman" w:cs="Times New Roman"/>
          <w:color w:val="161616"/>
          <w:sz w:val="24"/>
          <w:szCs w:val="24"/>
        </w:rPr>
        <w:t>сущес</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 xml:space="preserve">ву в срок не позднее </w:t>
      </w:r>
      <w:r w:rsidRPr="009C11EB">
        <w:rPr>
          <w:rFonts w:ascii="Times New Roman" w:hAnsi="Times New Roman" w:cs="Times New Roman"/>
          <w:color w:val="262626"/>
          <w:sz w:val="24"/>
          <w:szCs w:val="24"/>
        </w:rPr>
        <w:t>1</w:t>
      </w:r>
      <w:r w:rsidRPr="009C11EB">
        <w:rPr>
          <w:rFonts w:ascii="Times New Roman" w:hAnsi="Times New Roman" w:cs="Times New Roman"/>
          <w:color w:val="161616"/>
          <w:sz w:val="24"/>
          <w:szCs w:val="24"/>
        </w:rPr>
        <w:t>5 (пятнадца</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и</w:t>
      </w:r>
      <w:r w:rsidRPr="009C11EB">
        <w:rPr>
          <w:rFonts w:ascii="Times New Roman" w:hAnsi="Times New Roman" w:cs="Times New Roman"/>
          <w:color w:val="262626"/>
          <w:sz w:val="24"/>
          <w:szCs w:val="24"/>
        </w:rPr>
        <w:t>) к</w:t>
      </w:r>
      <w:r w:rsidRPr="009C11EB">
        <w:rPr>
          <w:rFonts w:ascii="Times New Roman" w:hAnsi="Times New Roman" w:cs="Times New Roman"/>
          <w:color w:val="161616"/>
          <w:sz w:val="24"/>
          <w:szCs w:val="24"/>
        </w:rPr>
        <w:t>а</w:t>
      </w:r>
      <w:r w:rsidRPr="009C11EB">
        <w:rPr>
          <w:rFonts w:ascii="Times New Roman" w:hAnsi="Times New Roman" w:cs="Times New Roman"/>
          <w:color w:val="262626"/>
          <w:sz w:val="24"/>
          <w:szCs w:val="24"/>
        </w:rPr>
        <w:t>л</w:t>
      </w:r>
      <w:r w:rsidRPr="009C11EB">
        <w:rPr>
          <w:rFonts w:ascii="Times New Roman" w:hAnsi="Times New Roman" w:cs="Times New Roman"/>
          <w:color w:val="161616"/>
          <w:sz w:val="24"/>
          <w:szCs w:val="24"/>
        </w:rPr>
        <w:t>ен</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ар</w:t>
      </w:r>
      <w:r w:rsidRPr="009C11EB">
        <w:rPr>
          <w:rFonts w:ascii="Times New Roman" w:hAnsi="Times New Roman" w:cs="Times New Roman"/>
          <w:color w:val="262626"/>
          <w:sz w:val="24"/>
          <w:szCs w:val="24"/>
        </w:rPr>
        <w:t>н</w:t>
      </w:r>
      <w:r w:rsidRPr="009C11EB">
        <w:rPr>
          <w:rFonts w:ascii="Times New Roman" w:hAnsi="Times New Roman" w:cs="Times New Roman"/>
          <w:color w:val="161616"/>
          <w:sz w:val="24"/>
          <w:szCs w:val="24"/>
        </w:rPr>
        <w:t>ы</w:t>
      </w:r>
      <w:r w:rsidRPr="009C11EB">
        <w:rPr>
          <w:rFonts w:ascii="Times New Roman" w:hAnsi="Times New Roman" w:cs="Times New Roman"/>
          <w:color w:val="262626"/>
          <w:sz w:val="24"/>
          <w:szCs w:val="24"/>
        </w:rPr>
        <w:t>х дн</w:t>
      </w:r>
      <w:r w:rsidRPr="009C11EB">
        <w:rPr>
          <w:rFonts w:ascii="Times New Roman" w:hAnsi="Times New Roman" w:cs="Times New Roman"/>
          <w:color w:val="161616"/>
          <w:sz w:val="24"/>
          <w:szCs w:val="24"/>
        </w:rPr>
        <w:t>е</w:t>
      </w:r>
      <w:r w:rsidRPr="009C11EB">
        <w:rPr>
          <w:rFonts w:ascii="Times New Roman" w:hAnsi="Times New Roman" w:cs="Times New Roman"/>
          <w:color w:val="262626"/>
          <w:sz w:val="24"/>
          <w:szCs w:val="24"/>
        </w:rPr>
        <w:t xml:space="preserve">й̆ </w:t>
      </w:r>
      <w:proofErr w:type="gramStart"/>
      <w:r w:rsidRPr="009C11EB">
        <w:rPr>
          <w:rFonts w:ascii="Times New Roman" w:hAnsi="Times New Roman" w:cs="Times New Roman"/>
          <w:color w:val="161616"/>
          <w:sz w:val="24"/>
          <w:szCs w:val="24"/>
        </w:rPr>
        <w:t xml:space="preserve">с </w:t>
      </w:r>
      <w:r w:rsidRPr="009C11EB">
        <w:rPr>
          <w:rFonts w:ascii="Times New Roman" w:hAnsi="Times New Roman" w:cs="Times New Roman"/>
          <w:color w:val="262626"/>
          <w:sz w:val="24"/>
          <w:szCs w:val="24"/>
        </w:rPr>
        <w:t>д</w:t>
      </w:r>
      <w:r w:rsidRPr="009C11EB">
        <w:rPr>
          <w:rFonts w:ascii="Times New Roman" w:hAnsi="Times New Roman" w:cs="Times New Roman"/>
          <w:color w:val="161616"/>
          <w:sz w:val="24"/>
          <w:szCs w:val="24"/>
        </w:rPr>
        <w:t>а</w:t>
      </w:r>
      <w:r w:rsidRPr="009C11EB">
        <w:rPr>
          <w:rFonts w:ascii="Times New Roman" w:hAnsi="Times New Roman" w:cs="Times New Roman"/>
          <w:color w:val="262626"/>
          <w:sz w:val="24"/>
          <w:szCs w:val="24"/>
        </w:rPr>
        <w:t>т</w:t>
      </w:r>
      <w:r w:rsidRPr="009C11EB">
        <w:rPr>
          <w:rFonts w:ascii="Times New Roman" w:hAnsi="Times New Roman" w:cs="Times New Roman"/>
          <w:color w:val="161616"/>
          <w:sz w:val="24"/>
          <w:szCs w:val="24"/>
        </w:rPr>
        <w:t>ы</w:t>
      </w:r>
      <w:proofErr w:type="gramEnd"/>
      <w:r w:rsidRPr="009C11EB">
        <w:rPr>
          <w:rFonts w:ascii="Times New Roman" w:hAnsi="Times New Roman" w:cs="Times New Roman"/>
          <w:color w:val="161616"/>
          <w:sz w:val="24"/>
          <w:szCs w:val="24"/>
        </w:rPr>
        <w:t xml:space="preserve"> ее по</w:t>
      </w:r>
      <w:r w:rsidRPr="009C11EB">
        <w:rPr>
          <w:rFonts w:ascii="Times New Roman" w:hAnsi="Times New Roman" w:cs="Times New Roman"/>
          <w:color w:val="262626"/>
          <w:sz w:val="24"/>
          <w:szCs w:val="24"/>
        </w:rPr>
        <w:t>лучени</w:t>
      </w:r>
      <w:r w:rsidRPr="009C11EB">
        <w:rPr>
          <w:rFonts w:ascii="Times New Roman" w:hAnsi="Times New Roman" w:cs="Times New Roman"/>
          <w:color w:val="161616"/>
          <w:sz w:val="24"/>
          <w:szCs w:val="24"/>
        </w:rPr>
        <w:t>я</w:t>
      </w:r>
      <w:r w:rsidRPr="009C11EB">
        <w:rPr>
          <w:rFonts w:ascii="Times New Roman" w:hAnsi="Times New Roman" w:cs="Times New Roman"/>
          <w:color w:val="262626"/>
          <w:sz w:val="24"/>
          <w:szCs w:val="24"/>
        </w:rPr>
        <w:t xml:space="preserve">. </w:t>
      </w:r>
    </w:p>
    <w:p w14:paraId="2168099F"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2F45E0D8" w14:textId="77777777" w:rsidR="003B3C80" w:rsidRDefault="003B3C80" w:rsidP="003B3C80">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ОСОБЫЕ УСЛОВИЯ</w:t>
      </w:r>
    </w:p>
    <w:p w14:paraId="1B704A09" w14:textId="77777777" w:rsidR="001757A3" w:rsidRPr="009C11EB" w:rsidRDefault="001757A3" w:rsidP="001757A3">
      <w:pPr>
        <w:pStyle w:val="ConsPlusNonformat"/>
        <w:widowControl w:val="0"/>
        <w:tabs>
          <w:tab w:val="left" w:pos="1134"/>
        </w:tabs>
        <w:ind w:left="567"/>
        <w:jc w:val="both"/>
        <w:rPr>
          <w:rFonts w:ascii="Times New Roman" w:hAnsi="Times New Roman" w:cs="Times New Roman"/>
          <w:b/>
          <w:bCs/>
          <w:sz w:val="24"/>
          <w:szCs w:val="24"/>
        </w:rPr>
      </w:pPr>
    </w:p>
    <w:p w14:paraId="26CF8E45"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Инструментарий и д</w:t>
      </w:r>
      <w:r>
        <w:rPr>
          <w:rFonts w:ascii="Times New Roman" w:hAnsi="Times New Roman" w:cs="Times New Roman"/>
          <w:sz w:val="24"/>
          <w:szCs w:val="24"/>
        </w:rPr>
        <w:t xml:space="preserve">ругие материалы, сопровождающие </w:t>
      </w:r>
      <w:r w:rsidRPr="009C11EB">
        <w:rPr>
          <w:rFonts w:ascii="Times New Roman" w:hAnsi="Times New Roman" w:cs="Times New Roman"/>
          <w:sz w:val="24"/>
          <w:szCs w:val="24"/>
        </w:rPr>
        <w:t>оказание услуг, являются собственностью Исполнителя.</w:t>
      </w:r>
    </w:p>
    <w:p w14:paraId="0391B1B4"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w:t>
      </w:r>
      <w:r w:rsidR="00FE2C69">
        <w:rPr>
          <w:rFonts w:ascii="Times New Roman" w:hAnsi="Times New Roman" w:cs="Times New Roman"/>
          <w:sz w:val="24"/>
          <w:szCs w:val="24"/>
        </w:rPr>
        <w:t>указанному Стороной в статье 17</w:t>
      </w:r>
      <w:r w:rsidRPr="009C11EB">
        <w:rPr>
          <w:rFonts w:ascii="Times New Roman" w:hAnsi="Times New Roman" w:cs="Times New Roman"/>
          <w:sz w:val="24"/>
          <w:szCs w:val="24"/>
        </w:rPr>
        <w:t xml:space="preserve"> настоящего Договора,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75B088E"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Отправка юридически значимых сообщений факсом или посредством электронной почты, без последующего дублирования этих сообщений в </w:t>
      </w:r>
      <w:proofErr w:type="gramStart"/>
      <w:r w:rsidRPr="009C11EB">
        <w:rPr>
          <w:rFonts w:ascii="Times New Roman" w:hAnsi="Times New Roman" w:cs="Times New Roman"/>
          <w:sz w:val="24"/>
          <w:szCs w:val="24"/>
        </w:rPr>
        <w:t>порядке, предусмотренном пунктом 10.</w:t>
      </w:r>
      <w:r>
        <w:rPr>
          <w:rFonts w:ascii="Times New Roman" w:hAnsi="Times New Roman" w:cs="Times New Roman"/>
          <w:sz w:val="24"/>
          <w:szCs w:val="24"/>
        </w:rPr>
        <w:t>2</w:t>
      </w:r>
      <w:r w:rsidRPr="009C11EB">
        <w:rPr>
          <w:rFonts w:ascii="Times New Roman" w:hAnsi="Times New Roman" w:cs="Times New Roman"/>
          <w:sz w:val="24"/>
          <w:szCs w:val="24"/>
        </w:rPr>
        <w:t xml:space="preserve"> настоящего Договора не может</w:t>
      </w:r>
      <w:proofErr w:type="gramEnd"/>
      <w:r w:rsidRPr="009C11EB">
        <w:rPr>
          <w:rFonts w:ascii="Times New Roman" w:hAnsi="Times New Roman" w:cs="Times New Roman"/>
          <w:sz w:val="24"/>
          <w:szCs w:val="24"/>
        </w:rPr>
        <w:t xml:space="preserve"> считаться надлежащей, и не порождает юридических последствий для Сторон Договора.</w:t>
      </w:r>
    </w:p>
    <w:p w14:paraId="4A63F1F9"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7746B4BF" w14:textId="77777777" w:rsidR="003B3C80" w:rsidRDefault="003B3C80" w:rsidP="003B3C80">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СРОК ДЕЙСТВИЯ ДОГОВОРА</w:t>
      </w:r>
    </w:p>
    <w:p w14:paraId="446B323E" w14:textId="77777777" w:rsidR="00C104EE" w:rsidRPr="009C11EB" w:rsidRDefault="00C104EE" w:rsidP="00C104EE">
      <w:pPr>
        <w:pStyle w:val="ConsPlusNonformat"/>
        <w:widowControl w:val="0"/>
        <w:tabs>
          <w:tab w:val="left" w:pos="1134"/>
        </w:tabs>
        <w:ind w:left="567"/>
        <w:jc w:val="both"/>
        <w:rPr>
          <w:rFonts w:ascii="Times New Roman" w:hAnsi="Times New Roman" w:cs="Times New Roman"/>
          <w:b/>
          <w:bCs/>
          <w:sz w:val="24"/>
          <w:szCs w:val="24"/>
        </w:rPr>
      </w:pPr>
    </w:p>
    <w:p w14:paraId="6E90F4AD" w14:textId="3B5891F5" w:rsidR="003B3C80" w:rsidRPr="000B68B3" w:rsidRDefault="003B3C80" w:rsidP="00675DC8">
      <w:pPr>
        <w:pStyle w:val="ConsPlusNonformat"/>
        <w:widowControl w:val="0"/>
        <w:numPr>
          <w:ilvl w:val="1"/>
          <w:numId w:val="17"/>
        </w:numPr>
        <w:ind w:left="0" w:firstLine="0"/>
        <w:jc w:val="both"/>
        <w:rPr>
          <w:rFonts w:ascii="Times New Roman" w:hAnsi="Times New Roman" w:cs="Times New Roman"/>
          <w:sz w:val="24"/>
          <w:szCs w:val="24"/>
        </w:rPr>
      </w:pPr>
      <w:r w:rsidRPr="000B68B3">
        <w:rPr>
          <w:rFonts w:ascii="Times New Roman" w:hAnsi="Times New Roman" w:cs="Times New Roman"/>
          <w:sz w:val="24"/>
          <w:szCs w:val="24"/>
        </w:rPr>
        <w:t xml:space="preserve">Договор вступает в силу со дня его подписания и действует до </w:t>
      </w:r>
      <w:r w:rsidR="00312A49">
        <w:rPr>
          <w:rFonts w:ascii="Times New Roman" w:hAnsi="Times New Roman" w:cs="Times New Roman"/>
          <w:sz w:val="24"/>
          <w:szCs w:val="24"/>
        </w:rPr>
        <w:t xml:space="preserve">31 декабря 2021г. В случае </w:t>
      </w:r>
      <w:proofErr w:type="spellStart"/>
      <w:r w:rsidR="00312A49">
        <w:rPr>
          <w:rFonts w:ascii="Times New Roman" w:hAnsi="Times New Roman" w:cs="Times New Roman"/>
          <w:sz w:val="24"/>
          <w:szCs w:val="24"/>
        </w:rPr>
        <w:t>недостижения</w:t>
      </w:r>
      <w:proofErr w:type="spellEnd"/>
      <w:r w:rsidRPr="000B68B3">
        <w:rPr>
          <w:rFonts w:ascii="Times New Roman" w:hAnsi="Times New Roman" w:cs="Times New Roman"/>
          <w:sz w:val="24"/>
          <w:szCs w:val="24"/>
        </w:rPr>
        <w:t xml:space="preserve"> предельной суммы, указанной в п.2.1. настоящего Договора, </w:t>
      </w:r>
      <w:r w:rsidR="00312A49">
        <w:rPr>
          <w:rFonts w:ascii="Times New Roman" w:hAnsi="Times New Roman" w:cs="Times New Roman"/>
          <w:sz w:val="24"/>
          <w:szCs w:val="24"/>
        </w:rPr>
        <w:t xml:space="preserve"> Договор может быть продлен по соглашению сторон. В</w:t>
      </w:r>
      <w:r w:rsidRPr="000B68B3">
        <w:rPr>
          <w:rFonts w:ascii="Times New Roman" w:hAnsi="Times New Roman" w:cs="Times New Roman"/>
          <w:sz w:val="24"/>
          <w:szCs w:val="24"/>
        </w:rPr>
        <w:t xml:space="preserve"> части произведения взаиморасчетов </w:t>
      </w:r>
      <w:r w:rsidR="00312A49">
        <w:rPr>
          <w:rFonts w:ascii="Times New Roman" w:hAnsi="Times New Roman" w:cs="Times New Roman"/>
          <w:sz w:val="24"/>
          <w:szCs w:val="24"/>
        </w:rPr>
        <w:t xml:space="preserve">Договор действует </w:t>
      </w:r>
      <w:r w:rsidRPr="000B68B3">
        <w:rPr>
          <w:rFonts w:ascii="Times New Roman" w:hAnsi="Times New Roman" w:cs="Times New Roman"/>
          <w:sz w:val="24"/>
          <w:szCs w:val="24"/>
        </w:rPr>
        <w:t>до полного исполнения Сторонами своих обязательств по настоящему Договору.</w:t>
      </w:r>
    </w:p>
    <w:p w14:paraId="4A078343"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1D438945" w14:textId="77777777" w:rsidR="003B3C80" w:rsidRDefault="003B3C80" w:rsidP="003B3C80">
      <w:pPr>
        <w:pStyle w:val="ConsPlusNonformat"/>
        <w:widowControl w:val="0"/>
        <w:numPr>
          <w:ilvl w:val="0"/>
          <w:numId w:val="17"/>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ИЗМЕНЕНИЕ, ДОПОЛНЕНИЕ И РАСТОРЖЕНИЕ ДОГОВОРА</w:t>
      </w:r>
    </w:p>
    <w:p w14:paraId="5F734B97" w14:textId="77777777" w:rsidR="00C104EE" w:rsidRPr="009C11EB" w:rsidRDefault="00C104EE" w:rsidP="00C104EE">
      <w:pPr>
        <w:pStyle w:val="ConsPlusNonformat"/>
        <w:widowControl w:val="0"/>
        <w:tabs>
          <w:tab w:val="left" w:pos="1134"/>
        </w:tabs>
        <w:ind w:left="567"/>
        <w:jc w:val="both"/>
        <w:rPr>
          <w:rFonts w:ascii="Times New Roman" w:hAnsi="Times New Roman" w:cs="Times New Roman"/>
          <w:b/>
          <w:bCs/>
          <w:sz w:val="24"/>
          <w:szCs w:val="24"/>
        </w:rPr>
      </w:pPr>
    </w:p>
    <w:p w14:paraId="42F5CD12"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6AC8FD6F"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3BAF799F"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55D98A9F"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Исполнитель гарантирует, что он обладает в необходимом объеме квалификацией и ресурсами для выполнения работ/оказания услуг, предусмотренных настоящим Договором.</w:t>
      </w:r>
    </w:p>
    <w:p w14:paraId="15A7E901"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Настоящий </w:t>
      </w:r>
      <w:proofErr w:type="gramStart"/>
      <w:r w:rsidRPr="009C11EB">
        <w:rPr>
          <w:rFonts w:ascii="Times New Roman" w:hAnsi="Times New Roman" w:cs="Times New Roman"/>
          <w:sz w:val="24"/>
          <w:szCs w:val="24"/>
        </w:rPr>
        <w:t>Договор</w:t>
      </w:r>
      <w:proofErr w:type="gramEnd"/>
      <w:r w:rsidRPr="009C11EB">
        <w:rPr>
          <w:rFonts w:ascii="Times New Roman" w:hAnsi="Times New Roman" w:cs="Times New Roman"/>
          <w:sz w:val="24"/>
          <w:szCs w:val="24"/>
        </w:rPr>
        <w:t xml:space="preserve"> может быть расторгнут по взаимному согласию Сторон. </w:t>
      </w:r>
    </w:p>
    <w:p w14:paraId="65A28CC6"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работам/оказанным услугам.</w:t>
      </w:r>
    </w:p>
    <w:p w14:paraId="27FF77B9" w14:textId="77777777" w:rsidR="003B3C80" w:rsidRPr="009C11EB"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 xml:space="preserve">Настоящий </w:t>
      </w:r>
      <w:proofErr w:type="gramStart"/>
      <w:r w:rsidRPr="009C11EB">
        <w:rPr>
          <w:rFonts w:ascii="Times New Roman" w:hAnsi="Times New Roman" w:cs="Times New Roman"/>
          <w:sz w:val="24"/>
          <w:szCs w:val="24"/>
        </w:rPr>
        <w:t>Договор</w:t>
      </w:r>
      <w:proofErr w:type="gramEnd"/>
      <w:r w:rsidRPr="009C11EB">
        <w:rPr>
          <w:rFonts w:ascii="Times New Roman" w:hAnsi="Times New Roman" w:cs="Times New Roman"/>
          <w:sz w:val="24"/>
          <w:szCs w:val="24"/>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0EA0CE59" w14:textId="77777777" w:rsidR="003B3C80" w:rsidRPr="009C11EB" w:rsidRDefault="003B3C80" w:rsidP="003B3C80">
      <w:pPr>
        <w:pStyle w:val="ab"/>
        <w:numPr>
          <w:ilvl w:val="1"/>
          <w:numId w:val="17"/>
        </w:numPr>
        <w:tabs>
          <w:tab w:val="left" w:pos="1134"/>
        </w:tabs>
        <w:spacing w:after="0"/>
        <w:ind w:left="0" w:firstLine="567"/>
        <w:rPr>
          <w:highlight w:val="white"/>
        </w:rPr>
      </w:pPr>
      <w:r w:rsidRPr="009C11EB">
        <w:rPr>
          <w:highlight w:val="white"/>
        </w:rPr>
        <w:t>В случае расторжения настоящего Договора по инициативе любой из Сторон, Стороны производят сверку расчетов, которой подтверждается объем фактически выполненных работ (оказанных услуг).</w:t>
      </w:r>
    </w:p>
    <w:p w14:paraId="4A18F383" w14:textId="77777777" w:rsidR="003B3C80" w:rsidRDefault="003B3C80" w:rsidP="003B3C80">
      <w:pPr>
        <w:pStyle w:val="ConsPlusNonformat"/>
        <w:widowControl w:val="0"/>
        <w:numPr>
          <w:ilvl w:val="1"/>
          <w:numId w:val="17"/>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В случае расторжения настоящего Договора в одностороннем порядке по инициативе одной Стороны (ст. 782 ГК РФ), другая Сторона обязана также уплатить в соответствии с пунктом 3 статьи 310 Гражданского кодекса РФ денежную сумму в размере 20 процентов от Цены договора.</w:t>
      </w:r>
    </w:p>
    <w:p w14:paraId="3A42D7DC" w14:textId="77777777" w:rsidR="00FC594A" w:rsidRDefault="00FC594A" w:rsidP="00FC594A">
      <w:pPr>
        <w:pStyle w:val="ConsPlusNonformat"/>
        <w:widowControl w:val="0"/>
        <w:tabs>
          <w:tab w:val="left" w:pos="1134"/>
        </w:tabs>
        <w:jc w:val="both"/>
        <w:rPr>
          <w:rFonts w:ascii="Times New Roman" w:hAnsi="Times New Roman" w:cs="Times New Roman"/>
          <w:sz w:val="24"/>
          <w:szCs w:val="24"/>
        </w:rPr>
      </w:pPr>
    </w:p>
    <w:p w14:paraId="315FE2A6" w14:textId="77777777" w:rsidR="00FC594A" w:rsidRDefault="00FC594A" w:rsidP="00FC594A">
      <w:pPr>
        <w:pStyle w:val="ConsPlusNonformat"/>
        <w:widowControl w:val="0"/>
        <w:tabs>
          <w:tab w:val="left" w:pos="1134"/>
        </w:tabs>
        <w:jc w:val="both"/>
        <w:rPr>
          <w:rFonts w:ascii="Times New Roman" w:hAnsi="Times New Roman" w:cs="Times New Roman"/>
          <w:sz w:val="24"/>
          <w:szCs w:val="24"/>
        </w:rPr>
      </w:pPr>
    </w:p>
    <w:p w14:paraId="4686B7F8" w14:textId="406D6EF0" w:rsidR="00FC594A" w:rsidRPr="00C104EE" w:rsidRDefault="00FC594A" w:rsidP="00C104EE">
      <w:pPr>
        <w:pStyle w:val="ab"/>
        <w:numPr>
          <w:ilvl w:val="0"/>
          <w:numId w:val="17"/>
        </w:numPr>
        <w:spacing w:after="0"/>
        <w:ind w:firstLine="207"/>
        <w:rPr>
          <w:b/>
        </w:rPr>
      </w:pPr>
      <w:r w:rsidRPr="00C104EE">
        <w:rPr>
          <w:b/>
        </w:rPr>
        <w:t>СОГЛАСИЕ ПОСТАВЩИКА НА ПРОВЕДЕНИЕ ОБЯЗАТЕЛЬНЫХ ПРОВЕРОК СОБЛЮДЕНИЯ УСЛОВИЙ, ЦЕЛЕЙ И ПОРЯДКА ПРЕДОСТАВЛЕНИЯ СУБСИДИИ.</w:t>
      </w:r>
    </w:p>
    <w:p w14:paraId="6527BC3D" w14:textId="77777777" w:rsidR="00C104EE" w:rsidRPr="00C104EE" w:rsidRDefault="00C104EE" w:rsidP="00C104EE">
      <w:pPr>
        <w:pStyle w:val="ab"/>
        <w:spacing w:after="0"/>
        <w:ind w:left="360"/>
        <w:rPr>
          <w:b/>
          <w:highlight w:val="white"/>
        </w:rPr>
      </w:pPr>
    </w:p>
    <w:p w14:paraId="394C91BE" w14:textId="77777777" w:rsidR="00FC594A" w:rsidRPr="00313265" w:rsidRDefault="00FC594A" w:rsidP="00FC594A">
      <w:pPr>
        <w:spacing w:after="0" w:line="240" w:lineRule="auto"/>
        <w:ind w:firstLine="567"/>
        <w:jc w:val="both"/>
        <w:rPr>
          <w:rFonts w:ascii="Times New Roman" w:hAnsi="Times New Roman" w:cs="Times New Roman"/>
          <w:sz w:val="24"/>
          <w:szCs w:val="24"/>
          <w:highlight w:val="white"/>
        </w:rPr>
      </w:pPr>
      <w:r w:rsidRPr="00313265">
        <w:rPr>
          <w:rFonts w:ascii="Times New Roman" w:hAnsi="Times New Roman" w:cs="Times New Roman"/>
          <w:sz w:val="24"/>
          <w:szCs w:val="24"/>
          <w:highlight w:val="white"/>
        </w:rPr>
        <w:t xml:space="preserve"> 13.1. Источником финансирования по настоящему Договору являются средства Субсидии из федерального бюджета (идентификатор соглашения № 000000D507121P0B0002). </w:t>
      </w:r>
      <w:proofErr w:type="gramStart"/>
      <w:r w:rsidRPr="00313265">
        <w:rPr>
          <w:rFonts w:ascii="Times New Roman" w:hAnsi="Times New Roman" w:cs="Times New Roman"/>
          <w:sz w:val="24"/>
          <w:szCs w:val="24"/>
          <w:highlight w:val="white"/>
        </w:rPr>
        <w:t xml:space="preserve">В соответствии с пунктами 2, 3 ст. 78.1 Бюджетного кодекса РФ, постановлением Правительства РФ №  2254 от 24.12.2020 г.,  </w:t>
      </w:r>
      <w:r>
        <w:rPr>
          <w:rFonts w:ascii="Times New Roman" w:hAnsi="Times New Roman" w:cs="Times New Roman"/>
          <w:sz w:val="24"/>
          <w:szCs w:val="24"/>
          <w:highlight w:val="white"/>
        </w:rPr>
        <w:t>Исполнитель</w:t>
      </w:r>
      <w:r w:rsidRPr="00313265">
        <w:rPr>
          <w:rFonts w:ascii="Times New Roman" w:hAnsi="Times New Roman" w:cs="Times New Roman"/>
          <w:sz w:val="24"/>
          <w:szCs w:val="24"/>
          <w:highlight w:val="white"/>
        </w:rPr>
        <w:t xml:space="preserve">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w:t>
      </w:r>
      <w:r>
        <w:rPr>
          <w:rFonts w:ascii="Times New Roman" w:hAnsi="Times New Roman" w:cs="Times New Roman"/>
          <w:sz w:val="24"/>
          <w:szCs w:val="24"/>
          <w:highlight w:val="white"/>
        </w:rPr>
        <w:t>4</w:t>
      </w:r>
      <w:r w:rsidRPr="00313265">
        <w:rPr>
          <w:rFonts w:ascii="Times New Roman" w:hAnsi="Times New Roman" w:cs="Times New Roman"/>
          <w:sz w:val="24"/>
          <w:szCs w:val="24"/>
          <w:highlight w:val="white"/>
        </w:rPr>
        <w:t xml:space="preserve"> к настоящему Договору).</w:t>
      </w:r>
      <w:proofErr w:type="gramEnd"/>
      <w:r w:rsidRPr="00313265">
        <w:rPr>
          <w:rFonts w:ascii="Times New Roman" w:hAnsi="Times New Roman" w:cs="Times New Roman"/>
          <w:sz w:val="24"/>
          <w:szCs w:val="24"/>
          <w:highlight w:val="white"/>
        </w:rPr>
        <w:t xml:space="preserve"> </w:t>
      </w:r>
      <w:r w:rsidRPr="00313265">
        <w:rPr>
          <w:rFonts w:ascii="Times New Roman" w:hAnsi="Times New Roman" w:cs="Times New Roman"/>
          <w:sz w:val="24"/>
          <w:szCs w:val="24"/>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497FE809" w14:textId="77777777" w:rsidR="00FC594A" w:rsidRPr="009C11EB" w:rsidRDefault="00FC594A" w:rsidP="00FC594A">
      <w:pPr>
        <w:pStyle w:val="ConsPlusNonformat"/>
        <w:widowControl w:val="0"/>
        <w:tabs>
          <w:tab w:val="left" w:pos="1134"/>
        </w:tabs>
        <w:jc w:val="both"/>
        <w:rPr>
          <w:rFonts w:ascii="Times New Roman" w:hAnsi="Times New Roman" w:cs="Times New Roman"/>
          <w:sz w:val="24"/>
          <w:szCs w:val="24"/>
        </w:rPr>
      </w:pPr>
    </w:p>
    <w:p w14:paraId="4AF57C15" w14:textId="77777777" w:rsidR="003B3C80" w:rsidRPr="009C11EB" w:rsidRDefault="003B3C80" w:rsidP="003B3C80">
      <w:pPr>
        <w:pStyle w:val="ConsPlusNonformat"/>
        <w:widowControl w:val="0"/>
        <w:tabs>
          <w:tab w:val="left" w:pos="1134"/>
        </w:tabs>
        <w:ind w:firstLine="567"/>
        <w:jc w:val="both"/>
        <w:rPr>
          <w:rFonts w:ascii="Times New Roman" w:hAnsi="Times New Roman" w:cs="Times New Roman"/>
          <w:sz w:val="24"/>
          <w:szCs w:val="24"/>
        </w:rPr>
      </w:pPr>
    </w:p>
    <w:p w14:paraId="46A6112A" w14:textId="626DD4D2" w:rsidR="003B3C80" w:rsidRDefault="003B3C80" w:rsidP="00C104EE">
      <w:pPr>
        <w:pStyle w:val="ConsPlusNonformat"/>
        <w:widowControl w:val="0"/>
        <w:numPr>
          <w:ilvl w:val="0"/>
          <w:numId w:val="22"/>
        </w:numPr>
        <w:tabs>
          <w:tab w:val="left" w:pos="1134"/>
        </w:tabs>
        <w:ind w:firstLine="87"/>
        <w:jc w:val="both"/>
        <w:rPr>
          <w:rFonts w:ascii="Times New Roman" w:hAnsi="Times New Roman" w:cs="Times New Roman"/>
          <w:b/>
          <w:bCs/>
          <w:sz w:val="24"/>
          <w:szCs w:val="24"/>
        </w:rPr>
      </w:pPr>
      <w:r w:rsidRPr="009C11EB">
        <w:rPr>
          <w:rFonts w:ascii="Times New Roman" w:hAnsi="Times New Roman" w:cs="Times New Roman"/>
          <w:b/>
          <w:bCs/>
          <w:sz w:val="24"/>
          <w:szCs w:val="24"/>
        </w:rPr>
        <w:t>ПРОЧИЕ УСЛОВИЯ ДОГОВОРА</w:t>
      </w:r>
    </w:p>
    <w:p w14:paraId="6F170D80" w14:textId="77777777" w:rsidR="00C104EE" w:rsidRPr="009C11EB" w:rsidRDefault="00C104EE" w:rsidP="00C104EE">
      <w:pPr>
        <w:pStyle w:val="ConsPlusNonformat"/>
        <w:widowControl w:val="0"/>
        <w:tabs>
          <w:tab w:val="left" w:pos="1134"/>
        </w:tabs>
        <w:ind w:left="480"/>
        <w:jc w:val="both"/>
        <w:rPr>
          <w:rFonts w:ascii="Times New Roman" w:hAnsi="Times New Roman" w:cs="Times New Roman"/>
          <w:b/>
          <w:bCs/>
          <w:sz w:val="24"/>
          <w:szCs w:val="24"/>
        </w:rPr>
      </w:pPr>
    </w:p>
    <w:p w14:paraId="6BED426F" w14:textId="1354B96D" w:rsidR="003B3C80" w:rsidRPr="009C11EB" w:rsidRDefault="00C104EE" w:rsidP="00C104EE">
      <w:pPr>
        <w:pStyle w:val="ConsPlusNonformat"/>
        <w:widowControl w:val="0"/>
        <w:numPr>
          <w:ilvl w:val="1"/>
          <w:numId w:val="28"/>
        </w:numPr>
        <w:jc w:val="both"/>
        <w:rPr>
          <w:rFonts w:ascii="Times New Roman" w:hAnsi="Times New Roman" w:cs="Times New Roman"/>
          <w:sz w:val="24"/>
          <w:szCs w:val="24"/>
        </w:rPr>
      </w:pPr>
      <w:r>
        <w:rPr>
          <w:rFonts w:ascii="Times New Roman" w:hAnsi="Times New Roman" w:cs="Times New Roman"/>
          <w:sz w:val="24"/>
          <w:szCs w:val="24"/>
        </w:rPr>
        <w:t xml:space="preserve">  </w:t>
      </w:r>
      <w:r w:rsidR="003B3C80" w:rsidRPr="009C11EB">
        <w:rPr>
          <w:rFonts w:ascii="Times New Roman" w:hAnsi="Times New Roman" w:cs="Times New Roman"/>
          <w:sz w:val="24"/>
          <w:szCs w:val="24"/>
        </w:rPr>
        <w:t>Исполнитель заявляет и гарантирует Заказчику, что:</w:t>
      </w:r>
    </w:p>
    <w:p w14:paraId="081A95C9" w14:textId="77777777" w:rsidR="003B3C80" w:rsidRPr="009C11EB" w:rsidRDefault="003B3C80" w:rsidP="003B3C80">
      <w:pPr>
        <w:pStyle w:val="ConsPlusNonformat"/>
        <w:widowControl w:val="0"/>
        <w:tabs>
          <w:tab w:val="left" w:pos="1134"/>
        </w:tabs>
        <w:jc w:val="both"/>
        <w:rPr>
          <w:rFonts w:ascii="Times New Roman" w:hAnsi="Times New Roman" w:cs="Times New Roman"/>
          <w:sz w:val="24"/>
          <w:szCs w:val="24"/>
        </w:rPr>
      </w:pPr>
      <w:r w:rsidRPr="009C11EB">
        <w:rPr>
          <w:rFonts w:ascii="Times New Roman" w:hAnsi="Times New Roman" w:cs="Times New Roman"/>
          <w:sz w:val="24"/>
          <w:szCs w:val="24"/>
        </w:rPr>
        <w:t>- обладает всеми законными правами и полномочиями для заключения Договора и соблюдения и выполнения его положений;</w:t>
      </w:r>
    </w:p>
    <w:p w14:paraId="7EF1046D" w14:textId="77777777" w:rsidR="003B3C80" w:rsidRPr="009C11EB" w:rsidRDefault="003B3C80" w:rsidP="003B3C80">
      <w:pPr>
        <w:pStyle w:val="ConsPlusNonformat"/>
        <w:widowControl w:val="0"/>
        <w:tabs>
          <w:tab w:val="left" w:pos="1134"/>
        </w:tabs>
        <w:jc w:val="both"/>
        <w:rPr>
          <w:rFonts w:ascii="Times New Roman" w:hAnsi="Times New Roman" w:cs="Times New Roman"/>
          <w:sz w:val="24"/>
          <w:szCs w:val="24"/>
        </w:rPr>
      </w:pPr>
      <w:r w:rsidRPr="009C11EB">
        <w:rPr>
          <w:rFonts w:ascii="Times New Roman" w:hAnsi="Times New Roman" w:cs="Times New Roman"/>
          <w:sz w:val="24"/>
          <w:szCs w:val="24"/>
        </w:rPr>
        <w:t>- получил или надлежащим образом получит</w:t>
      </w:r>
      <w:r w:rsidR="00675DC8">
        <w:rPr>
          <w:rFonts w:ascii="Times New Roman" w:hAnsi="Times New Roman" w:cs="Times New Roman"/>
          <w:sz w:val="24"/>
          <w:szCs w:val="24"/>
        </w:rPr>
        <w:t xml:space="preserve"> до начала </w:t>
      </w:r>
      <w:r w:rsidRPr="009C11EB">
        <w:rPr>
          <w:rFonts w:ascii="Times New Roman" w:hAnsi="Times New Roman" w:cs="Times New Roman"/>
          <w:sz w:val="24"/>
          <w:szCs w:val="24"/>
        </w:rPr>
        <w:t>оказания услуг по Договору, все разрешения.</w:t>
      </w:r>
    </w:p>
    <w:p w14:paraId="7F43C394" w14:textId="5AD75E97" w:rsidR="003B3C80" w:rsidRPr="009C11EB" w:rsidRDefault="00C104EE" w:rsidP="00C104EE">
      <w:pPr>
        <w:pStyle w:val="ConsPlusNonformat"/>
        <w:widowControl w:val="0"/>
        <w:numPr>
          <w:ilvl w:val="1"/>
          <w:numId w:val="28"/>
        </w:numPr>
        <w:jc w:val="both"/>
        <w:rPr>
          <w:rFonts w:ascii="Times New Roman" w:hAnsi="Times New Roman" w:cs="Times New Roman"/>
          <w:sz w:val="24"/>
          <w:szCs w:val="24"/>
        </w:rPr>
      </w:pPr>
      <w:r>
        <w:rPr>
          <w:rFonts w:ascii="Times New Roman" w:hAnsi="Times New Roman" w:cs="Times New Roman"/>
          <w:sz w:val="24"/>
          <w:szCs w:val="24"/>
        </w:rPr>
        <w:t xml:space="preserve"> </w:t>
      </w:r>
      <w:r w:rsidR="003B3C80" w:rsidRPr="009C11E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65B2F9E0" w14:textId="77777777" w:rsidR="003B3C80" w:rsidRPr="009C11EB" w:rsidRDefault="003B3C80" w:rsidP="00C104EE">
      <w:pPr>
        <w:pStyle w:val="ConsPlusNonformat"/>
        <w:widowControl w:val="0"/>
        <w:numPr>
          <w:ilvl w:val="1"/>
          <w:numId w:val="28"/>
        </w:numPr>
        <w:ind w:left="0" w:firstLine="0"/>
        <w:jc w:val="both"/>
        <w:rPr>
          <w:rFonts w:ascii="Times New Roman" w:hAnsi="Times New Roman" w:cs="Times New Roman"/>
          <w:sz w:val="24"/>
          <w:szCs w:val="24"/>
        </w:rPr>
      </w:pPr>
      <w:r w:rsidRPr="009C11E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E2902FC" w14:textId="77777777" w:rsidR="003B3C80" w:rsidRDefault="003B3C80" w:rsidP="003B3C80">
      <w:pPr>
        <w:pStyle w:val="20"/>
        <w:keepNext w:val="0"/>
        <w:keepLines w:val="0"/>
        <w:widowControl w:val="0"/>
        <w:tabs>
          <w:tab w:val="left" w:pos="1134"/>
        </w:tabs>
        <w:spacing w:before="0" w:line="240" w:lineRule="auto"/>
        <w:ind w:firstLine="567"/>
        <w:jc w:val="both"/>
        <w:rPr>
          <w:rFonts w:ascii="Times New Roman" w:hAnsi="Times New Roman" w:cs="Times New Roman"/>
          <w:color w:val="auto"/>
          <w:sz w:val="24"/>
          <w:szCs w:val="24"/>
        </w:rPr>
      </w:pPr>
    </w:p>
    <w:p w14:paraId="5A3DBAF5" w14:textId="77777777" w:rsidR="00EE6B26" w:rsidRDefault="00EE6B26" w:rsidP="00EE6B26"/>
    <w:p w14:paraId="0D3A4251" w14:textId="77777777" w:rsidR="00EE6B26" w:rsidRDefault="00EE6B26" w:rsidP="00EE6B26"/>
    <w:p w14:paraId="0F0ED3D4" w14:textId="77777777" w:rsidR="00EE6B26" w:rsidRDefault="00EE6B26" w:rsidP="00EE6B26"/>
    <w:p w14:paraId="46E11A8C" w14:textId="77777777" w:rsidR="00EE6B26" w:rsidRPr="00EE6B26" w:rsidRDefault="00EE6B26" w:rsidP="00EE6B26">
      <w:bookmarkStart w:id="19" w:name="_GoBack"/>
      <w:bookmarkEnd w:id="19"/>
    </w:p>
    <w:p w14:paraId="266433A6" w14:textId="77777777" w:rsidR="003B3C80" w:rsidRPr="009C11EB" w:rsidRDefault="003B3C80" w:rsidP="003B3C80">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9C11EB">
        <w:rPr>
          <w:rFonts w:ascii="Times New Roman" w:hAnsi="Times New Roman" w:cs="Times New Roman"/>
          <w:color w:val="auto"/>
          <w:sz w:val="24"/>
          <w:szCs w:val="24"/>
        </w:rPr>
        <w:t>К настоящему Договору прилагаются и являются неотъемлемой его частью:</w:t>
      </w:r>
    </w:p>
    <w:p w14:paraId="6D1E2053" w14:textId="46F2F6F3" w:rsidR="003B3C80" w:rsidRDefault="003B3C80" w:rsidP="003B3C80">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sidRPr="009C11EB">
        <w:rPr>
          <w:rFonts w:ascii="Times New Roman" w:hAnsi="Times New Roman" w:cs="Times New Roman"/>
          <w:sz w:val="24"/>
          <w:szCs w:val="24"/>
        </w:rPr>
        <w:t>Приложение №</w:t>
      </w:r>
      <w:r w:rsidRPr="009C11EB">
        <w:rPr>
          <w:rFonts w:ascii="Times New Roman" w:hAnsi="Times New Roman" w:cs="Times New Roman"/>
          <w:sz w:val="24"/>
          <w:szCs w:val="24"/>
          <w:lang w:val="en-US"/>
        </w:rPr>
        <w:t> </w:t>
      </w:r>
      <w:r w:rsidRPr="009C11EB">
        <w:rPr>
          <w:rFonts w:ascii="Times New Roman" w:hAnsi="Times New Roman" w:cs="Times New Roman"/>
          <w:sz w:val="24"/>
          <w:szCs w:val="24"/>
        </w:rPr>
        <w:t xml:space="preserve">1 – </w:t>
      </w:r>
      <w:r w:rsidR="0061364D">
        <w:rPr>
          <w:rFonts w:ascii="Times New Roman" w:hAnsi="Times New Roman" w:cs="Times New Roman"/>
          <w:sz w:val="24"/>
          <w:szCs w:val="24"/>
        </w:rPr>
        <w:t>Техническое задание</w:t>
      </w:r>
      <w:r>
        <w:rPr>
          <w:rFonts w:ascii="Times New Roman" w:hAnsi="Times New Roman" w:cs="Times New Roman"/>
          <w:sz w:val="24"/>
          <w:szCs w:val="24"/>
        </w:rPr>
        <w:t>;</w:t>
      </w:r>
    </w:p>
    <w:p w14:paraId="37CAF2C2" w14:textId="77777777" w:rsidR="003B3C80" w:rsidRPr="009C11EB" w:rsidRDefault="003B3C80" w:rsidP="003B3C80">
      <w:pPr>
        <w:pStyle w:val="ConsPlusNonformat"/>
        <w:widowControl w:val="0"/>
        <w:numPr>
          <w:ilvl w:val="1"/>
          <w:numId w:val="3"/>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w:t>
      </w:r>
      <w:r w:rsidRPr="009C11EB">
        <w:rPr>
          <w:rFonts w:ascii="Times New Roman" w:hAnsi="Times New Roman" w:cs="Times New Roman"/>
          <w:sz w:val="24"/>
          <w:szCs w:val="24"/>
        </w:rPr>
        <w:t>З</w:t>
      </w:r>
      <w:r>
        <w:rPr>
          <w:rFonts w:ascii="Times New Roman" w:hAnsi="Times New Roman" w:cs="Times New Roman"/>
          <w:sz w:val="24"/>
          <w:szCs w:val="24"/>
        </w:rPr>
        <w:t>адания</w:t>
      </w:r>
      <w:r w:rsidRPr="009C11EB">
        <w:rPr>
          <w:rFonts w:ascii="Times New Roman" w:hAnsi="Times New Roman" w:cs="Times New Roman"/>
          <w:sz w:val="24"/>
          <w:szCs w:val="24"/>
        </w:rPr>
        <w:t xml:space="preserve"> на оказание услуг;</w:t>
      </w:r>
    </w:p>
    <w:p w14:paraId="7FCFD7D0" w14:textId="77777777" w:rsidR="003B3C80" w:rsidRDefault="003B3C80" w:rsidP="003B3C80">
      <w:pPr>
        <w:pStyle w:val="22"/>
        <w:numPr>
          <w:ilvl w:val="1"/>
          <w:numId w:val="3"/>
        </w:numPr>
        <w:tabs>
          <w:tab w:val="left" w:pos="1134"/>
        </w:tabs>
        <w:spacing w:after="0"/>
        <w:ind w:left="0" w:firstLine="567"/>
        <w:rPr>
          <w:szCs w:val="24"/>
        </w:rPr>
      </w:pPr>
      <w:r w:rsidRPr="009C11EB">
        <w:rPr>
          <w:szCs w:val="24"/>
        </w:rPr>
        <w:t>Приложение №</w:t>
      </w:r>
      <w:r w:rsidRPr="009C11EB">
        <w:rPr>
          <w:szCs w:val="24"/>
          <w:lang w:val="en-US"/>
        </w:rPr>
        <w:t> </w:t>
      </w:r>
      <w:r>
        <w:rPr>
          <w:szCs w:val="24"/>
        </w:rPr>
        <w:t>3</w:t>
      </w:r>
      <w:r w:rsidRPr="009C11EB">
        <w:rPr>
          <w:szCs w:val="24"/>
        </w:rPr>
        <w:t xml:space="preserve"> - Сведения о цепочке собственников Исполнителя;</w:t>
      </w:r>
    </w:p>
    <w:p w14:paraId="63973082" w14:textId="77777777" w:rsidR="003B3C80" w:rsidRPr="009C11EB" w:rsidRDefault="003B3C80" w:rsidP="003B3C80">
      <w:pPr>
        <w:pStyle w:val="22"/>
        <w:numPr>
          <w:ilvl w:val="1"/>
          <w:numId w:val="3"/>
        </w:numPr>
        <w:tabs>
          <w:tab w:val="left" w:pos="1134"/>
        </w:tabs>
        <w:spacing w:after="0"/>
        <w:ind w:left="0" w:firstLine="567"/>
        <w:rPr>
          <w:szCs w:val="24"/>
        </w:rPr>
      </w:pPr>
      <w:r>
        <w:rPr>
          <w:szCs w:val="24"/>
        </w:rPr>
        <w:t>Приложение № 4 – Согласие на проведение проверок;</w:t>
      </w:r>
    </w:p>
    <w:p w14:paraId="3A2CE56F" w14:textId="2F4A8EF2" w:rsidR="003B3C80" w:rsidRPr="009C11EB" w:rsidRDefault="00C93DCE" w:rsidP="003B3C80">
      <w:pPr>
        <w:pStyle w:val="22"/>
        <w:numPr>
          <w:ilvl w:val="1"/>
          <w:numId w:val="3"/>
        </w:numPr>
        <w:tabs>
          <w:tab w:val="left" w:pos="1134"/>
        </w:tabs>
        <w:spacing w:after="0"/>
        <w:ind w:left="0" w:firstLine="567"/>
        <w:rPr>
          <w:szCs w:val="24"/>
        </w:rPr>
      </w:pPr>
      <w:r>
        <w:rPr>
          <w:szCs w:val="24"/>
        </w:rPr>
        <w:t>Приложение № 5</w:t>
      </w:r>
      <w:r w:rsidR="003B3C80" w:rsidRPr="009C11EB">
        <w:rPr>
          <w:szCs w:val="24"/>
        </w:rPr>
        <w:t xml:space="preserve"> – Рекомендованная </w:t>
      </w:r>
      <w:r w:rsidR="003B3C80">
        <w:rPr>
          <w:szCs w:val="24"/>
        </w:rPr>
        <w:t xml:space="preserve">форма Акта сдачи – приемки оказанных </w:t>
      </w:r>
      <w:r w:rsidR="003B3C80" w:rsidRPr="009C11EB">
        <w:rPr>
          <w:szCs w:val="24"/>
        </w:rPr>
        <w:t>услуг.</w:t>
      </w:r>
    </w:p>
    <w:p w14:paraId="676AB6FA" w14:textId="77777777" w:rsidR="003B3C80" w:rsidRPr="009C11EB" w:rsidRDefault="003B3C80" w:rsidP="003B3C80">
      <w:pPr>
        <w:pStyle w:val="22"/>
        <w:tabs>
          <w:tab w:val="clear" w:pos="567"/>
          <w:tab w:val="left" w:pos="1134"/>
        </w:tabs>
        <w:spacing w:after="0"/>
        <w:ind w:left="0" w:firstLine="567"/>
        <w:rPr>
          <w:szCs w:val="24"/>
        </w:rPr>
      </w:pPr>
    </w:p>
    <w:p w14:paraId="03FA84FE" w14:textId="5F2739A0" w:rsidR="003B3C80" w:rsidRDefault="003B3C80" w:rsidP="00C104EE">
      <w:pPr>
        <w:pStyle w:val="ConsPlusNonformat"/>
        <w:widowControl w:val="0"/>
        <w:numPr>
          <w:ilvl w:val="0"/>
          <w:numId w:val="28"/>
        </w:numPr>
        <w:tabs>
          <w:tab w:val="left" w:pos="1134"/>
        </w:tabs>
        <w:ind w:left="0" w:firstLine="567"/>
        <w:jc w:val="both"/>
        <w:rPr>
          <w:rFonts w:ascii="Times New Roman" w:hAnsi="Times New Roman" w:cs="Times New Roman"/>
          <w:b/>
          <w:bCs/>
          <w:sz w:val="24"/>
          <w:szCs w:val="24"/>
        </w:rPr>
      </w:pPr>
      <w:r w:rsidRPr="009C11EB">
        <w:rPr>
          <w:rFonts w:ascii="Times New Roman" w:hAnsi="Times New Roman" w:cs="Times New Roman"/>
          <w:b/>
          <w:bCs/>
          <w:sz w:val="24"/>
          <w:szCs w:val="24"/>
        </w:rPr>
        <w:t>АДРЕСА, РЕКВИЗИТЫ, ПОДПИСИ ПРЕДСТАВИТЕЛЕЙ СТОРОН</w:t>
      </w:r>
    </w:p>
    <w:p w14:paraId="7EDA9566" w14:textId="77777777" w:rsidR="00D609C9" w:rsidRPr="009C11EB" w:rsidRDefault="00D609C9" w:rsidP="00D609C9">
      <w:pPr>
        <w:pStyle w:val="ConsPlusNonformat"/>
        <w:widowControl w:val="0"/>
        <w:tabs>
          <w:tab w:val="left" w:pos="1134"/>
        </w:tabs>
        <w:ind w:left="567"/>
        <w:jc w:val="both"/>
        <w:rPr>
          <w:rFonts w:ascii="Times New Roman" w:hAnsi="Times New Roman" w:cs="Times New Roman"/>
          <w:b/>
          <w:bCs/>
          <w:sz w:val="24"/>
          <w:szCs w:val="24"/>
        </w:rPr>
      </w:pPr>
    </w:p>
    <w:tbl>
      <w:tblPr>
        <w:tblW w:w="10170" w:type="dxa"/>
        <w:jc w:val="center"/>
        <w:tblLook w:val="0000" w:firstRow="0" w:lastRow="0" w:firstColumn="0" w:lastColumn="0" w:noHBand="0" w:noVBand="0"/>
      </w:tblPr>
      <w:tblGrid>
        <w:gridCol w:w="5340"/>
        <w:gridCol w:w="4830"/>
      </w:tblGrid>
      <w:tr w:rsidR="003B3C80" w:rsidRPr="009C11EB" w14:paraId="2618A4E4" w14:textId="77777777" w:rsidTr="00FB0E7C">
        <w:trPr>
          <w:trHeight w:val="361"/>
          <w:jc w:val="center"/>
        </w:trPr>
        <w:tc>
          <w:tcPr>
            <w:tcW w:w="5340" w:type="dxa"/>
          </w:tcPr>
          <w:p w14:paraId="3CCCB487" w14:textId="77777777" w:rsidR="003B3C80" w:rsidRPr="009C11EB" w:rsidRDefault="003B3C80" w:rsidP="00FB0E7C">
            <w:pPr>
              <w:pStyle w:val="ConsPlusNonformat"/>
              <w:widowControl w:val="0"/>
              <w:ind w:left="57" w:right="57"/>
              <w:jc w:val="both"/>
              <w:rPr>
                <w:rFonts w:ascii="Times New Roman" w:hAnsi="Times New Roman" w:cs="Times New Roman"/>
                <w:b/>
                <w:sz w:val="24"/>
                <w:szCs w:val="24"/>
              </w:rPr>
            </w:pPr>
            <w:r w:rsidRPr="009C11EB">
              <w:rPr>
                <w:rFonts w:ascii="Times New Roman" w:hAnsi="Times New Roman" w:cs="Times New Roman"/>
                <w:b/>
                <w:sz w:val="24"/>
                <w:szCs w:val="24"/>
              </w:rPr>
              <w:t xml:space="preserve">Заказчик: </w:t>
            </w:r>
          </w:p>
          <w:p w14:paraId="143677FC"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b/>
                <w:sz w:val="24"/>
                <w:szCs w:val="24"/>
              </w:rPr>
              <w:t xml:space="preserve">Фонд развития </w:t>
            </w:r>
            <w:proofErr w:type="gramStart"/>
            <w:r w:rsidRPr="009C11EB">
              <w:rPr>
                <w:rFonts w:ascii="Times New Roman" w:hAnsi="Times New Roman" w:cs="Times New Roman"/>
                <w:b/>
                <w:sz w:val="24"/>
                <w:szCs w:val="24"/>
              </w:rPr>
              <w:t>интернет-инициатив</w:t>
            </w:r>
            <w:proofErr w:type="gramEnd"/>
          </w:p>
          <w:p w14:paraId="08A5C954"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Адрес местонахождения: 121099, г. Москва,</w:t>
            </w:r>
          </w:p>
          <w:p w14:paraId="5B2959A1"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ул. Новый Арбат, д. 36/9.</w:t>
            </w:r>
          </w:p>
          <w:p w14:paraId="5C606594" w14:textId="77777777" w:rsidR="003B3C80" w:rsidRPr="009C11EB" w:rsidRDefault="003B3C80" w:rsidP="00FB0E7C">
            <w:pPr>
              <w:pStyle w:val="ConsPlusNonformat"/>
              <w:widowControl w:val="0"/>
              <w:ind w:left="57" w:right="215"/>
              <w:jc w:val="both"/>
              <w:rPr>
                <w:rFonts w:ascii="Times New Roman" w:hAnsi="Times New Roman" w:cs="Times New Roman"/>
                <w:sz w:val="24"/>
                <w:szCs w:val="24"/>
              </w:rPr>
            </w:pPr>
            <w:r w:rsidRPr="009C11EB">
              <w:rPr>
                <w:rFonts w:ascii="Times New Roman" w:hAnsi="Times New Roman" w:cs="Times New Roman"/>
                <w:sz w:val="24"/>
                <w:szCs w:val="24"/>
              </w:rPr>
              <w:t>Фактический/почтовый адрес: 101000, г. Москва, ул. Мясницкая, д.13, стр.18, 2 этаж.</w:t>
            </w:r>
          </w:p>
          <w:p w14:paraId="7925D4C6"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 xml:space="preserve">ИНН 7704280879, </w:t>
            </w:r>
          </w:p>
          <w:p w14:paraId="3B60B35B"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КПП 770401001</w:t>
            </w:r>
          </w:p>
          <w:p w14:paraId="07CD749E"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proofErr w:type="gramStart"/>
            <w:r w:rsidRPr="009C11EB">
              <w:rPr>
                <w:rFonts w:ascii="Times New Roman" w:hAnsi="Times New Roman" w:cs="Times New Roman"/>
                <w:sz w:val="24"/>
                <w:szCs w:val="24"/>
              </w:rPr>
              <w:t>р</w:t>
            </w:r>
            <w:proofErr w:type="gramEnd"/>
            <w:r w:rsidRPr="009C11EB">
              <w:rPr>
                <w:rFonts w:ascii="Times New Roman" w:hAnsi="Times New Roman" w:cs="Times New Roman"/>
                <w:sz w:val="24"/>
                <w:szCs w:val="24"/>
              </w:rPr>
              <w:t>/с 40703810738110001924 в</w:t>
            </w:r>
          </w:p>
          <w:p w14:paraId="6FFF7A9B"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ПАО Сбербанк г. Москва</w:t>
            </w:r>
          </w:p>
          <w:p w14:paraId="370F88C4"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к/с 30101810400000000225</w:t>
            </w:r>
          </w:p>
          <w:p w14:paraId="69FE95CD" w14:textId="77777777" w:rsidR="003B3C80" w:rsidRPr="009C11EB" w:rsidRDefault="003B3C80" w:rsidP="00FB0E7C">
            <w:pPr>
              <w:pStyle w:val="ConsPlusNonformat"/>
              <w:widowControl w:val="0"/>
              <w:ind w:left="57" w:right="57"/>
              <w:jc w:val="both"/>
              <w:rPr>
                <w:rFonts w:ascii="Times New Roman" w:hAnsi="Times New Roman" w:cs="Times New Roman"/>
                <w:sz w:val="24"/>
                <w:szCs w:val="24"/>
              </w:rPr>
            </w:pPr>
            <w:r w:rsidRPr="009C11EB">
              <w:rPr>
                <w:rFonts w:ascii="Times New Roman" w:hAnsi="Times New Roman" w:cs="Times New Roman"/>
                <w:sz w:val="24"/>
                <w:szCs w:val="24"/>
              </w:rPr>
              <w:t>БИК 044525225</w:t>
            </w:r>
          </w:p>
        </w:tc>
        <w:tc>
          <w:tcPr>
            <w:tcW w:w="4830" w:type="dxa"/>
          </w:tcPr>
          <w:p w14:paraId="66C5C811" w14:textId="77777777" w:rsidR="003B3C80" w:rsidRPr="00806D02" w:rsidRDefault="003B3C80" w:rsidP="003B3C80">
            <w:pPr>
              <w:pStyle w:val="ConsPlusNonformat"/>
              <w:widowControl w:val="0"/>
              <w:jc w:val="both"/>
              <w:rPr>
                <w:rFonts w:ascii="Times New Roman" w:hAnsi="Times New Roman" w:cs="Times New Roman"/>
                <w:b/>
                <w:sz w:val="24"/>
                <w:szCs w:val="24"/>
              </w:rPr>
            </w:pPr>
            <w:r w:rsidRPr="00806D02">
              <w:rPr>
                <w:rFonts w:ascii="Times New Roman" w:hAnsi="Times New Roman" w:cs="Times New Roman"/>
                <w:b/>
                <w:sz w:val="24"/>
                <w:szCs w:val="24"/>
              </w:rPr>
              <w:t>Исполнитель:</w:t>
            </w:r>
          </w:p>
          <w:p w14:paraId="4C9911E9" w14:textId="01AA7349" w:rsidR="003B3C80" w:rsidRPr="00191D0C" w:rsidRDefault="00EA0D74" w:rsidP="003B3C80">
            <w:pPr>
              <w:pStyle w:val="ConsPlusNonformat"/>
              <w:widowControl w:val="0"/>
              <w:rPr>
                <w:rFonts w:ascii="Times New Roman" w:hAnsi="Times New Roman" w:cs="Times New Roman"/>
                <w:b/>
                <w:iCs/>
                <w:sz w:val="24"/>
                <w:szCs w:val="24"/>
              </w:rPr>
            </w:pPr>
            <w:r w:rsidRPr="00EA0D74">
              <w:rPr>
                <w:rFonts w:ascii="Times New Roman" w:hAnsi="Times New Roman" w:cs="Times New Roman"/>
                <w:b/>
                <w:sz w:val="24"/>
                <w:szCs w:val="24"/>
              </w:rPr>
              <w:t>[</w:t>
            </w:r>
            <w:r w:rsidRPr="00EA0D74">
              <w:rPr>
                <w:rFonts w:ascii="Times New Roman" w:eastAsiaTheme="minorHAnsi" w:hAnsi="Times New Roman" w:cs="Times New Roman"/>
                <w:b/>
                <w:sz w:val="24"/>
                <w:szCs w:val="24"/>
              </w:rPr>
              <w:t>Наименование организации]</w:t>
            </w:r>
          </w:p>
          <w:p w14:paraId="2750FA67" w14:textId="247B0F27" w:rsidR="003B3C80" w:rsidRDefault="003B3C80" w:rsidP="003B3C80">
            <w:pPr>
              <w:pStyle w:val="ConsPlusNonformat"/>
              <w:widowControl w:val="0"/>
              <w:rPr>
                <w:rFonts w:ascii="Times New Roman" w:hAnsi="Times New Roman" w:cs="Times New Roman"/>
                <w:sz w:val="24"/>
                <w:szCs w:val="24"/>
              </w:rPr>
            </w:pPr>
            <w:r>
              <w:rPr>
                <w:rFonts w:ascii="Times New Roman" w:hAnsi="Times New Roman" w:cs="Times New Roman"/>
                <w:sz w:val="24"/>
                <w:szCs w:val="24"/>
              </w:rPr>
              <w:t>Юридический адрес:</w:t>
            </w:r>
            <w:r w:rsidR="00D609C9">
              <w:rPr>
                <w:rFonts w:ascii="Roboto" w:hAnsi="Roboto"/>
                <w:sz w:val="23"/>
                <w:szCs w:val="23"/>
                <w:shd w:val="clear" w:color="auto" w:fill="FFFFFF"/>
              </w:rPr>
              <w:t xml:space="preserve"> </w:t>
            </w:r>
          </w:p>
          <w:p w14:paraId="68A30454" w14:textId="0BD48875" w:rsidR="003B3C80" w:rsidRPr="00853A3F" w:rsidRDefault="003B3C80" w:rsidP="003B3C80">
            <w:pPr>
              <w:pStyle w:val="ConsPlusNonformat"/>
              <w:widowControl w:val="0"/>
              <w:rPr>
                <w:rFonts w:ascii="Times New Roman" w:hAnsi="Times New Roman" w:cs="Times New Roman"/>
                <w:sz w:val="24"/>
                <w:szCs w:val="24"/>
              </w:rPr>
            </w:pPr>
            <w:r>
              <w:rPr>
                <w:rFonts w:ascii="Times New Roman" w:hAnsi="Times New Roman" w:cs="Times New Roman"/>
                <w:sz w:val="24"/>
                <w:szCs w:val="24"/>
              </w:rPr>
              <w:t>Фактический адрес</w:t>
            </w:r>
            <w:r w:rsidR="00EA0D74">
              <w:rPr>
                <w:rFonts w:ascii="Times New Roman" w:hAnsi="Times New Roman" w:cs="Times New Roman"/>
                <w:sz w:val="24"/>
                <w:szCs w:val="24"/>
              </w:rPr>
              <w:t>:</w:t>
            </w:r>
          </w:p>
          <w:p w14:paraId="383F7D4E" w14:textId="626844DB" w:rsidR="00EA0D74" w:rsidRDefault="003B3C80" w:rsidP="003B3C80">
            <w:pPr>
              <w:pStyle w:val="ConsPlusNonformat"/>
              <w:widowControl w:val="0"/>
              <w:rPr>
                <w:rFonts w:ascii="Times New Roman" w:hAnsi="Times New Roman" w:cs="Times New Roman"/>
                <w:bCs/>
                <w:sz w:val="24"/>
                <w:szCs w:val="24"/>
              </w:rPr>
            </w:pPr>
            <w:r w:rsidRPr="00853A3F">
              <w:rPr>
                <w:rFonts w:ascii="Times New Roman" w:hAnsi="Times New Roman" w:cs="Times New Roman"/>
                <w:bCs/>
                <w:sz w:val="24"/>
                <w:szCs w:val="24"/>
              </w:rPr>
              <w:t>ИНН</w:t>
            </w:r>
            <w:r w:rsidR="00EA0D74">
              <w:rPr>
                <w:rFonts w:ascii="Times New Roman" w:hAnsi="Times New Roman" w:cs="Times New Roman"/>
                <w:bCs/>
                <w:sz w:val="24"/>
                <w:szCs w:val="24"/>
              </w:rPr>
              <w:t xml:space="preserve"> / КПП</w:t>
            </w:r>
          </w:p>
          <w:p w14:paraId="552671FB" w14:textId="3EEF7DA7" w:rsidR="00EA0D74" w:rsidRDefault="00EA0D74" w:rsidP="003B3C80">
            <w:pPr>
              <w:pStyle w:val="ConsPlusNonformat"/>
              <w:widowControl w:val="0"/>
              <w:rPr>
                <w:rFonts w:ascii="Times New Roman" w:hAnsi="Times New Roman" w:cs="Times New Roman"/>
                <w:bCs/>
                <w:sz w:val="24"/>
                <w:szCs w:val="24"/>
              </w:rPr>
            </w:pPr>
            <w:r>
              <w:rPr>
                <w:rFonts w:ascii="Times New Roman" w:hAnsi="Times New Roman" w:cs="Times New Roman"/>
                <w:bCs/>
                <w:sz w:val="24"/>
                <w:szCs w:val="24"/>
              </w:rPr>
              <w:t>ОГРН</w:t>
            </w:r>
          </w:p>
          <w:p w14:paraId="15747AE2" w14:textId="77777777" w:rsidR="00EA0D74" w:rsidRDefault="003B3C80" w:rsidP="003B3C80">
            <w:pPr>
              <w:pStyle w:val="ConsPlusNonformat"/>
              <w:widowControl w:val="0"/>
              <w:rPr>
                <w:rFonts w:ascii="Times New Roman" w:hAnsi="Times New Roman" w:cs="Times New Roman"/>
                <w:sz w:val="24"/>
                <w:szCs w:val="24"/>
                <w:shd w:val="clear" w:color="auto" w:fill="FFFFFF"/>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/с </w:t>
            </w:r>
          </w:p>
          <w:p w14:paraId="2ED1D36C" w14:textId="6DB5FFB3" w:rsidR="00D609C9" w:rsidRPr="00D609C9" w:rsidRDefault="00D609C9" w:rsidP="003B3C80">
            <w:pPr>
              <w:pStyle w:val="ConsPlusNonformat"/>
              <w:widowContro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p>
          <w:p w14:paraId="7A73AEAA" w14:textId="7A1F716E" w:rsidR="003B3C80" w:rsidRPr="00732410" w:rsidRDefault="003B3C80" w:rsidP="00D609C9">
            <w:pPr>
              <w:shd w:val="clear" w:color="auto" w:fill="FFFFFF"/>
              <w:spacing w:after="0" w:line="300" w:lineRule="atLeast"/>
              <w:rPr>
                <w:rFonts w:ascii="Times New Roman" w:eastAsia="Times New Roman" w:hAnsi="Times New Roman" w:cs="Times New Roman"/>
                <w:color w:val="000000" w:themeColor="text1"/>
                <w:sz w:val="24"/>
                <w:szCs w:val="24"/>
                <w:lang w:eastAsia="ru-RU"/>
              </w:rPr>
            </w:pPr>
            <w:r w:rsidRPr="00732410">
              <w:rPr>
                <w:rFonts w:ascii="Times New Roman" w:hAnsi="Times New Roman" w:cs="Times New Roman"/>
                <w:bCs/>
                <w:color w:val="000000" w:themeColor="text1"/>
                <w:sz w:val="24"/>
                <w:szCs w:val="24"/>
              </w:rPr>
              <w:t xml:space="preserve">к/с </w:t>
            </w:r>
          </w:p>
          <w:p w14:paraId="4300AFCF" w14:textId="1EFEDF8A" w:rsidR="003B3C80" w:rsidRPr="00732410" w:rsidRDefault="00EA0D74" w:rsidP="00D609C9">
            <w:pPr>
              <w:pStyle w:val="ConsPlusNonformat"/>
              <w:widowControl w:val="0"/>
              <w:ind w:right="57"/>
              <w:rPr>
                <w:rFonts w:ascii="Times New Roman" w:hAnsi="Times New Roman" w:cs="Times New Roman"/>
                <w:bCs/>
                <w:color w:val="000000" w:themeColor="text1"/>
                <w:sz w:val="24"/>
                <w:szCs w:val="24"/>
              </w:rPr>
            </w:pPr>
            <w:r w:rsidRPr="00732410">
              <w:rPr>
                <w:rFonts w:ascii="Times New Roman" w:hAnsi="Times New Roman" w:cs="Times New Roman"/>
                <w:bCs/>
                <w:color w:val="000000" w:themeColor="text1"/>
                <w:sz w:val="24"/>
                <w:szCs w:val="24"/>
              </w:rPr>
              <w:t>БИК</w:t>
            </w:r>
          </w:p>
          <w:p w14:paraId="732FEA9C" w14:textId="10485FCE" w:rsidR="00732410" w:rsidRPr="00732410" w:rsidRDefault="00732410" w:rsidP="00D609C9">
            <w:pPr>
              <w:pStyle w:val="ConsPlusNonformat"/>
              <w:widowControl w:val="0"/>
              <w:ind w:right="57"/>
              <w:rPr>
                <w:rFonts w:ascii="Times New Roman" w:hAnsi="Times New Roman" w:cs="Times New Roman"/>
                <w:color w:val="000000" w:themeColor="text1"/>
                <w:sz w:val="24"/>
                <w:szCs w:val="24"/>
              </w:rPr>
            </w:pPr>
            <w:r w:rsidRPr="00732410">
              <w:rPr>
                <w:rFonts w:ascii="Times New Roman" w:hAnsi="Times New Roman" w:cs="Times New Roman"/>
                <w:color w:val="000000" w:themeColor="text1"/>
                <w:sz w:val="24"/>
                <w:szCs w:val="24"/>
              </w:rPr>
              <w:t>Тел., факс</w:t>
            </w:r>
          </w:p>
          <w:p w14:paraId="43902280" w14:textId="4E0B49D9" w:rsidR="00732410" w:rsidRPr="00732410" w:rsidRDefault="00732410" w:rsidP="00D609C9">
            <w:pPr>
              <w:pStyle w:val="ConsPlusNonformat"/>
              <w:widowControl w:val="0"/>
              <w:ind w:right="57"/>
              <w:rPr>
                <w:rFonts w:ascii="Times New Roman" w:hAnsi="Times New Roman" w:cs="Times New Roman"/>
                <w:bCs/>
                <w:color w:val="000000" w:themeColor="text1"/>
                <w:sz w:val="24"/>
                <w:szCs w:val="24"/>
              </w:rPr>
            </w:pPr>
            <w:r w:rsidRPr="00732410">
              <w:rPr>
                <w:rFonts w:ascii="Times New Roman" w:hAnsi="Times New Roman" w:cs="Times New Roman"/>
                <w:color w:val="000000" w:themeColor="text1"/>
                <w:sz w:val="24"/>
                <w:szCs w:val="24"/>
              </w:rPr>
              <w:t>E-</w:t>
            </w:r>
            <w:proofErr w:type="spellStart"/>
            <w:r w:rsidRPr="00732410">
              <w:rPr>
                <w:rFonts w:ascii="Times New Roman" w:hAnsi="Times New Roman" w:cs="Times New Roman"/>
                <w:color w:val="000000" w:themeColor="text1"/>
                <w:sz w:val="24"/>
                <w:szCs w:val="24"/>
              </w:rPr>
              <w:t>mail</w:t>
            </w:r>
            <w:proofErr w:type="spellEnd"/>
          </w:p>
          <w:p w14:paraId="0C658260" w14:textId="77777777" w:rsidR="003B3C80" w:rsidRDefault="003B3C80" w:rsidP="003B3C80">
            <w:pPr>
              <w:pStyle w:val="ConsPlusNonformat"/>
              <w:widowControl w:val="0"/>
              <w:ind w:left="57" w:right="57"/>
              <w:rPr>
                <w:rFonts w:ascii="Times New Roman" w:hAnsi="Times New Roman" w:cs="Times New Roman"/>
                <w:bCs/>
                <w:sz w:val="24"/>
                <w:szCs w:val="24"/>
              </w:rPr>
            </w:pPr>
          </w:p>
          <w:p w14:paraId="2D475F1D" w14:textId="77777777" w:rsidR="003B3C80" w:rsidRPr="003B3C80" w:rsidRDefault="003B3C80" w:rsidP="003B3C80">
            <w:pPr>
              <w:pStyle w:val="ConsPlusNonformat"/>
              <w:widowControl w:val="0"/>
              <w:ind w:left="57" w:right="57"/>
              <w:rPr>
                <w:rFonts w:ascii="Times New Roman" w:hAnsi="Times New Roman" w:cs="Times New Roman"/>
                <w:b/>
                <w:sz w:val="24"/>
                <w:szCs w:val="24"/>
              </w:rPr>
            </w:pPr>
          </w:p>
        </w:tc>
      </w:tr>
      <w:tr w:rsidR="003B3C80" w:rsidRPr="009C11EB" w14:paraId="11CF5203" w14:textId="77777777" w:rsidTr="00FB0E7C">
        <w:trPr>
          <w:cantSplit/>
          <w:trHeight w:val="941"/>
          <w:jc w:val="center"/>
        </w:trPr>
        <w:tc>
          <w:tcPr>
            <w:tcW w:w="5340" w:type="dxa"/>
          </w:tcPr>
          <w:p w14:paraId="1A7A9200" w14:textId="76B6EB28" w:rsidR="003B3C80" w:rsidRDefault="003B3C80" w:rsidP="00FB0E7C">
            <w:pPr>
              <w:pStyle w:val="ConsPlusNonformat"/>
              <w:ind w:left="57" w:right="57"/>
              <w:jc w:val="both"/>
              <w:rPr>
                <w:rFonts w:ascii="Times New Roman" w:hAnsi="Times New Roman" w:cs="Times New Roman"/>
                <w:b/>
                <w:sz w:val="24"/>
                <w:szCs w:val="24"/>
              </w:rPr>
            </w:pPr>
            <w:r>
              <w:rPr>
                <w:rFonts w:ascii="Times New Roman" w:hAnsi="Times New Roman" w:cs="Times New Roman"/>
                <w:b/>
                <w:sz w:val="24"/>
                <w:szCs w:val="24"/>
              </w:rPr>
              <w:t>Д</w:t>
            </w:r>
            <w:r w:rsidRPr="004469D6">
              <w:rPr>
                <w:rFonts w:ascii="Times New Roman" w:hAnsi="Times New Roman" w:cs="Times New Roman"/>
                <w:b/>
                <w:sz w:val="24"/>
                <w:szCs w:val="24"/>
              </w:rPr>
              <w:t>иректор</w:t>
            </w:r>
            <w:r>
              <w:rPr>
                <w:rFonts w:ascii="Times New Roman" w:hAnsi="Times New Roman" w:cs="Times New Roman"/>
                <w:b/>
                <w:sz w:val="24"/>
                <w:szCs w:val="24"/>
              </w:rPr>
              <w:t xml:space="preserve"> </w:t>
            </w:r>
          </w:p>
          <w:p w14:paraId="6B3FD54D" w14:textId="77777777" w:rsidR="003B3C80" w:rsidRPr="009C11EB" w:rsidRDefault="003B3C80" w:rsidP="00FB0E7C">
            <w:pPr>
              <w:pStyle w:val="ConsPlusNonformat"/>
              <w:ind w:right="57"/>
              <w:jc w:val="both"/>
              <w:rPr>
                <w:rFonts w:ascii="Times New Roman" w:hAnsi="Times New Roman" w:cs="Times New Roman"/>
                <w:sz w:val="24"/>
                <w:szCs w:val="24"/>
              </w:rPr>
            </w:pPr>
          </w:p>
          <w:p w14:paraId="2785B0EC" w14:textId="75725C39" w:rsidR="00741FA8" w:rsidRDefault="00741FA8" w:rsidP="00FB0E7C">
            <w:pPr>
              <w:pStyle w:val="ConsPlusNonformat"/>
              <w:ind w:left="57" w:right="57"/>
              <w:jc w:val="both"/>
              <w:rPr>
                <w:rFonts w:ascii="Times New Roman" w:hAnsi="Times New Roman" w:cs="Times New Roman"/>
                <w:sz w:val="24"/>
                <w:szCs w:val="24"/>
              </w:rPr>
            </w:pPr>
          </w:p>
          <w:p w14:paraId="0AE6D9DF" w14:textId="3F48DF15" w:rsidR="003B3C80" w:rsidRPr="009C11EB" w:rsidRDefault="003B3C80" w:rsidP="00FB0E7C">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________</w:t>
            </w:r>
            <w:r w:rsidR="00741FA8">
              <w:rPr>
                <w:rFonts w:ascii="Times New Roman" w:hAnsi="Times New Roman" w:cs="Times New Roman"/>
                <w:sz w:val="24"/>
                <w:szCs w:val="24"/>
              </w:rPr>
              <w:t>_______</w:t>
            </w:r>
            <w:r w:rsidRPr="009C11EB">
              <w:rPr>
                <w:rFonts w:ascii="Times New Roman" w:hAnsi="Times New Roman" w:cs="Times New Roman"/>
                <w:sz w:val="24"/>
                <w:szCs w:val="24"/>
              </w:rPr>
              <w:t>/</w:t>
            </w:r>
            <w:r>
              <w:rPr>
                <w:rFonts w:ascii="Times New Roman" w:hAnsi="Times New Roman" w:cs="Times New Roman"/>
                <w:sz w:val="24"/>
                <w:szCs w:val="24"/>
              </w:rPr>
              <w:t>Варламов К.В.</w:t>
            </w:r>
            <w:r w:rsidRPr="009C11EB">
              <w:rPr>
                <w:rFonts w:ascii="Times New Roman" w:hAnsi="Times New Roman" w:cs="Times New Roman"/>
                <w:sz w:val="24"/>
                <w:szCs w:val="24"/>
              </w:rPr>
              <w:t xml:space="preserve"> / </w:t>
            </w:r>
          </w:p>
          <w:p w14:paraId="5540ECE5" w14:textId="77777777" w:rsidR="003B3C80" w:rsidRPr="009C11EB" w:rsidRDefault="003B3C80" w:rsidP="00FB0E7C">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М.П.</w:t>
            </w:r>
          </w:p>
        </w:tc>
        <w:tc>
          <w:tcPr>
            <w:tcW w:w="4830" w:type="dxa"/>
          </w:tcPr>
          <w:p w14:paraId="36CCDF77" w14:textId="45790B3C" w:rsidR="003B3C80" w:rsidRPr="00732410" w:rsidRDefault="00732410" w:rsidP="00FB0E7C">
            <w:pPr>
              <w:pStyle w:val="ConsPlusNonformat"/>
              <w:ind w:left="57" w:right="57"/>
              <w:jc w:val="both"/>
              <w:rPr>
                <w:rFonts w:ascii="Times New Roman" w:hAnsi="Times New Roman" w:cs="Times New Roman"/>
                <w:b/>
                <w:iCs/>
                <w:color w:val="000000" w:themeColor="text1"/>
                <w:sz w:val="24"/>
                <w:szCs w:val="24"/>
              </w:rPr>
            </w:pPr>
            <w:r w:rsidRPr="00732410">
              <w:rPr>
                <w:rFonts w:ascii="Times New Roman" w:hAnsi="Times New Roman" w:cs="Times New Roman"/>
                <w:b/>
                <w:color w:val="000000" w:themeColor="text1"/>
                <w:sz w:val="24"/>
                <w:szCs w:val="24"/>
              </w:rPr>
              <w:t>Должность</w:t>
            </w:r>
            <w:r w:rsidR="003B3C80" w:rsidRPr="00732410">
              <w:rPr>
                <w:rFonts w:ascii="Times New Roman" w:hAnsi="Times New Roman" w:cs="Times New Roman"/>
                <w:b/>
                <w:iCs/>
                <w:color w:val="000000" w:themeColor="text1"/>
                <w:sz w:val="24"/>
                <w:szCs w:val="24"/>
              </w:rPr>
              <w:t xml:space="preserve"> </w:t>
            </w:r>
          </w:p>
          <w:p w14:paraId="6CA59CA3" w14:textId="77777777" w:rsidR="003B3C80" w:rsidRDefault="003B3C80" w:rsidP="00FB0E7C">
            <w:pPr>
              <w:pStyle w:val="ConsPlusNonformat"/>
              <w:ind w:left="57" w:right="57"/>
              <w:jc w:val="both"/>
              <w:rPr>
                <w:rFonts w:ascii="Times New Roman" w:hAnsi="Times New Roman" w:cs="Times New Roman"/>
                <w:b/>
                <w:sz w:val="24"/>
                <w:szCs w:val="24"/>
              </w:rPr>
            </w:pPr>
          </w:p>
          <w:p w14:paraId="28771333" w14:textId="77777777" w:rsidR="003B3C80" w:rsidRDefault="003B3C80" w:rsidP="00FB0E7C">
            <w:pPr>
              <w:pStyle w:val="ConsPlusNonformat"/>
              <w:ind w:left="57" w:right="57"/>
              <w:jc w:val="both"/>
              <w:rPr>
                <w:rFonts w:ascii="Times New Roman" w:hAnsi="Times New Roman" w:cs="Times New Roman"/>
                <w:b/>
                <w:sz w:val="24"/>
                <w:szCs w:val="24"/>
              </w:rPr>
            </w:pPr>
          </w:p>
          <w:p w14:paraId="7B285A46" w14:textId="3FABFFF4" w:rsidR="003B3C80" w:rsidRPr="009C11EB" w:rsidRDefault="003B3C80" w:rsidP="003B3C80">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___________________/</w:t>
            </w:r>
            <w:r>
              <w:rPr>
                <w:rFonts w:ascii="Times New Roman" w:hAnsi="Times New Roman" w:cs="Times New Roman"/>
                <w:sz w:val="24"/>
                <w:szCs w:val="24"/>
              </w:rPr>
              <w:t xml:space="preserve"> </w:t>
            </w:r>
            <w:r w:rsidR="00732410" w:rsidRPr="00732410">
              <w:rPr>
                <w:rFonts w:ascii="Times New Roman" w:hAnsi="Times New Roman" w:cs="Times New Roman"/>
                <w:color w:val="000000" w:themeColor="text1"/>
                <w:sz w:val="24"/>
                <w:szCs w:val="24"/>
              </w:rPr>
              <w:t>Ф.И.О.</w:t>
            </w:r>
            <w:r w:rsidRPr="00732410">
              <w:rPr>
                <w:rFonts w:ascii="Times New Roman" w:hAnsi="Times New Roman" w:cs="Times New Roman"/>
                <w:iCs/>
                <w:sz w:val="24"/>
                <w:szCs w:val="24"/>
              </w:rPr>
              <w:t>/</w:t>
            </w:r>
            <w:r w:rsidRPr="009C11EB">
              <w:rPr>
                <w:rFonts w:ascii="Times New Roman" w:hAnsi="Times New Roman" w:cs="Times New Roman"/>
                <w:sz w:val="24"/>
                <w:szCs w:val="24"/>
              </w:rPr>
              <w:t xml:space="preserve"> </w:t>
            </w:r>
          </w:p>
          <w:p w14:paraId="561C2BF6" w14:textId="77777777" w:rsidR="003B3C80" w:rsidRPr="003B3C80" w:rsidRDefault="003B3C80" w:rsidP="003B3C80">
            <w:pPr>
              <w:pStyle w:val="ConsPlusNonformat"/>
              <w:ind w:left="57" w:right="57"/>
              <w:jc w:val="both"/>
              <w:rPr>
                <w:rFonts w:ascii="Times New Roman" w:hAnsi="Times New Roman" w:cs="Times New Roman"/>
                <w:b/>
                <w:sz w:val="24"/>
                <w:szCs w:val="24"/>
              </w:rPr>
            </w:pPr>
            <w:r w:rsidRPr="009C11EB">
              <w:rPr>
                <w:rFonts w:ascii="Times New Roman" w:hAnsi="Times New Roman" w:cs="Times New Roman"/>
                <w:sz w:val="24"/>
                <w:szCs w:val="24"/>
              </w:rPr>
              <w:t>М.П.</w:t>
            </w:r>
          </w:p>
        </w:tc>
      </w:tr>
    </w:tbl>
    <w:p w14:paraId="598A082B" w14:textId="77777777" w:rsidR="003B3C80" w:rsidRPr="009C11EB" w:rsidRDefault="003B3C80" w:rsidP="003B3C80">
      <w:pPr>
        <w:widowControl w:val="0"/>
        <w:spacing w:after="0" w:line="240" w:lineRule="auto"/>
        <w:ind w:firstLine="567"/>
        <w:jc w:val="right"/>
        <w:rPr>
          <w:rFonts w:ascii="Times New Roman" w:hAnsi="Times New Roman" w:cs="Times New Roman"/>
          <w:sz w:val="24"/>
          <w:szCs w:val="24"/>
        </w:rPr>
      </w:pPr>
      <w:r w:rsidRPr="009C11EB">
        <w:rPr>
          <w:rFonts w:ascii="Times New Roman" w:hAnsi="Times New Roman" w:cs="Times New Roman"/>
          <w:sz w:val="24"/>
          <w:szCs w:val="24"/>
        </w:rPr>
        <w:br w:type="page"/>
      </w:r>
    </w:p>
    <w:p w14:paraId="1F68339D" w14:textId="77777777" w:rsidR="003B3C80" w:rsidRPr="009C11EB" w:rsidRDefault="003B3C80" w:rsidP="003B3C80">
      <w:pPr>
        <w:widowControl w:val="0"/>
        <w:spacing w:after="0" w:line="240" w:lineRule="auto"/>
        <w:ind w:firstLine="567"/>
        <w:jc w:val="right"/>
        <w:rPr>
          <w:rFonts w:ascii="Times New Roman" w:hAnsi="Times New Roman" w:cs="Times New Roman"/>
          <w:sz w:val="24"/>
          <w:szCs w:val="24"/>
        </w:rPr>
      </w:pPr>
      <w:r w:rsidRPr="009C11EB">
        <w:rPr>
          <w:rFonts w:ascii="Times New Roman" w:hAnsi="Times New Roman" w:cs="Times New Roman"/>
          <w:sz w:val="24"/>
          <w:szCs w:val="24"/>
        </w:rPr>
        <w:t>Приложение № </w:t>
      </w:r>
      <w:r>
        <w:rPr>
          <w:rFonts w:ascii="Times New Roman" w:hAnsi="Times New Roman" w:cs="Times New Roman"/>
          <w:sz w:val="24"/>
          <w:szCs w:val="24"/>
        </w:rPr>
        <w:t>1</w:t>
      </w:r>
    </w:p>
    <w:p w14:paraId="7B90C747" w14:textId="65D2509F" w:rsidR="003B3C80" w:rsidRPr="009C11EB" w:rsidRDefault="003B3C80" w:rsidP="003B3C80">
      <w:pPr>
        <w:widowControl w:val="0"/>
        <w:spacing w:after="0" w:line="240" w:lineRule="auto"/>
        <w:ind w:firstLine="567"/>
        <w:jc w:val="right"/>
        <w:rPr>
          <w:rFonts w:ascii="Times New Roman" w:hAnsi="Times New Roman" w:cs="Times New Roman"/>
          <w:sz w:val="24"/>
          <w:szCs w:val="24"/>
        </w:rPr>
      </w:pPr>
      <w:r w:rsidRPr="009C11EB">
        <w:rPr>
          <w:rFonts w:ascii="Times New Roman" w:hAnsi="Times New Roman" w:cs="Times New Roman"/>
          <w:sz w:val="24"/>
          <w:szCs w:val="24"/>
        </w:rPr>
        <w:t xml:space="preserve">к Договору </w:t>
      </w:r>
      <w:r>
        <w:rPr>
          <w:rFonts w:ascii="Times New Roman" w:hAnsi="Times New Roman" w:cs="Times New Roman"/>
          <w:sz w:val="24"/>
          <w:szCs w:val="24"/>
        </w:rPr>
        <w:t xml:space="preserve">оказания услуг </w:t>
      </w:r>
      <w:r w:rsidRPr="009C11EB">
        <w:rPr>
          <w:rFonts w:ascii="Times New Roman" w:hAnsi="Times New Roman" w:cs="Times New Roman"/>
          <w:sz w:val="24"/>
          <w:szCs w:val="24"/>
        </w:rPr>
        <w:t>№</w:t>
      </w:r>
      <w:r>
        <w:rPr>
          <w:rFonts w:ascii="Times New Roman" w:hAnsi="Times New Roman" w:cs="Times New Roman"/>
          <w:sz w:val="24"/>
          <w:szCs w:val="24"/>
        </w:rPr>
        <w:t xml:space="preserve"> </w:t>
      </w:r>
      <w:r w:rsidR="00732410">
        <w:rPr>
          <w:rFonts w:ascii="Times New Roman" w:hAnsi="Times New Roman" w:cs="Times New Roman"/>
          <w:sz w:val="24"/>
          <w:szCs w:val="24"/>
        </w:rPr>
        <w:t>_______</w:t>
      </w:r>
      <w:r w:rsidRPr="009C11EB">
        <w:rPr>
          <w:rFonts w:ascii="Times New Roman" w:hAnsi="Times New Roman" w:cs="Times New Roman"/>
          <w:sz w:val="24"/>
          <w:szCs w:val="24"/>
        </w:rPr>
        <w:t xml:space="preserve"> </w:t>
      </w:r>
    </w:p>
    <w:p w14:paraId="7C39E64D" w14:textId="73B3AE35" w:rsidR="003B3C80" w:rsidRPr="009C11EB" w:rsidRDefault="003B3C80" w:rsidP="003B3C80">
      <w:pPr>
        <w:widowControl w:val="0"/>
        <w:spacing w:after="0" w:line="240" w:lineRule="auto"/>
        <w:ind w:firstLine="567"/>
        <w:jc w:val="right"/>
        <w:rPr>
          <w:rFonts w:ascii="Times New Roman" w:hAnsi="Times New Roman" w:cs="Times New Roman"/>
          <w:sz w:val="24"/>
          <w:szCs w:val="24"/>
        </w:rPr>
      </w:pPr>
      <w:r w:rsidRPr="009C11EB">
        <w:rPr>
          <w:rFonts w:ascii="Times New Roman" w:hAnsi="Times New Roman" w:cs="Times New Roman"/>
          <w:sz w:val="24"/>
          <w:szCs w:val="24"/>
        </w:rPr>
        <w:t>от «</w:t>
      </w:r>
      <w:r w:rsidR="00732410">
        <w:rPr>
          <w:rFonts w:ascii="Times New Roman" w:hAnsi="Times New Roman" w:cs="Times New Roman"/>
          <w:sz w:val="24"/>
          <w:szCs w:val="24"/>
        </w:rPr>
        <w:t>__</w:t>
      </w:r>
      <w:r w:rsidRPr="009C11EB">
        <w:rPr>
          <w:rFonts w:ascii="Times New Roman" w:hAnsi="Times New Roman" w:cs="Times New Roman"/>
          <w:sz w:val="24"/>
          <w:szCs w:val="24"/>
        </w:rPr>
        <w:t>»</w:t>
      </w:r>
      <w:r w:rsidR="00732410">
        <w:rPr>
          <w:rFonts w:ascii="Times New Roman" w:hAnsi="Times New Roman" w:cs="Times New Roman"/>
          <w:sz w:val="24"/>
          <w:szCs w:val="24"/>
        </w:rPr>
        <w:t xml:space="preserve"> _______</w:t>
      </w:r>
      <w:r>
        <w:rPr>
          <w:rFonts w:ascii="Times New Roman" w:hAnsi="Times New Roman" w:cs="Times New Roman"/>
          <w:sz w:val="24"/>
          <w:szCs w:val="24"/>
        </w:rPr>
        <w:t xml:space="preserve"> 2021</w:t>
      </w:r>
      <w:r w:rsidRPr="009C11EB">
        <w:rPr>
          <w:rFonts w:ascii="Times New Roman" w:hAnsi="Times New Roman" w:cs="Times New Roman"/>
          <w:sz w:val="24"/>
          <w:szCs w:val="24"/>
        </w:rPr>
        <w:t xml:space="preserve"> г.</w:t>
      </w:r>
    </w:p>
    <w:p w14:paraId="54450D62" w14:textId="77777777" w:rsidR="003B3C80" w:rsidRPr="009C11EB" w:rsidRDefault="003B3C80" w:rsidP="003B3C80">
      <w:pPr>
        <w:widowControl w:val="0"/>
        <w:spacing w:after="0" w:line="240" w:lineRule="auto"/>
        <w:ind w:firstLine="567"/>
        <w:jc w:val="right"/>
        <w:rPr>
          <w:rFonts w:ascii="Times New Roman" w:hAnsi="Times New Roman" w:cs="Times New Roman"/>
          <w:sz w:val="24"/>
          <w:szCs w:val="24"/>
        </w:rPr>
      </w:pPr>
    </w:p>
    <w:p w14:paraId="3B1675E2" w14:textId="70536248" w:rsidR="00954A8C" w:rsidRPr="00954A8C" w:rsidRDefault="0061364D" w:rsidP="00954A8C">
      <w:pPr>
        <w:widowControl w:val="0"/>
        <w:spacing w:after="0" w:line="240" w:lineRule="auto"/>
        <w:jc w:val="center"/>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ТехничеСКОЕ </w:t>
      </w:r>
      <w:r w:rsidR="00954A8C" w:rsidRPr="00954A8C">
        <w:rPr>
          <w:rFonts w:ascii="Times New Roman" w:eastAsia="Calibri" w:hAnsi="Times New Roman" w:cs="Times New Roman"/>
          <w:b/>
          <w:bCs/>
          <w:caps/>
          <w:sz w:val="24"/>
          <w:szCs w:val="24"/>
        </w:rPr>
        <w:t xml:space="preserve"> задание</w:t>
      </w:r>
    </w:p>
    <w:p w14:paraId="67B53F9B" w14:textId="77777777" w:rsidR="00954A8C" w:rsidRPr="00954A8C" w:rsidRDefault="00954A8C" w:rsidP="00954A8C">
      <w:pPr>
        <w:widowControl w:val="0"/>
        <w:spacing w:after="0" w:line="240" w:lineRule="auto"/>
        <w:jc w:val="center"/>
        <w:rPr>
          <w:rFonts w:ascii="Times New Roman" w:eastAsia="Calibri" w:hAnsi="Times New Roman" w:cs="Times New Roman"/>
          <w:b/>
          <w:bCs/>
          <w:caps/>
          <w:sz w:val="24"/>
          <w:szCs w:val="24"/>
        </w:rPr>
      </w:pPr>
    </w:p>
    <w:p w14:paraId="2F561BB7" w14:textId="77777777" w:rsidR="00954A8C" w:rsidRPr="00954A8C" w:rsidRDefault="00954A8C" w:rsidP="00954A8C">
      <w:pPr>
        <w:widowControl w:val="0"/>
        <w:spacing w:after="0" w:line="240" w:lineRule="auto"/>
        <w:jc w:val="center"/>
        <w:rPr>
          <w:rFonts w:ascii="Times New Roman" w:eastAsia="Calibri" w:hAnsi="Times New Roman" w:cs="Times New Roman"/>
          <w:b/>
          <w:bCs/>
          <w:caps/>
          <w:sz w:val="24"/>
          <w:szCs w:val="24"/>
        </w:rPr>
      </w:pPr>
    </w:p>
    <w:p w14:paraId="1571FF5E"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b/>
        </w:rPr>
        <w:t>1.</w:t>
      </w:r>
      <w:r w:rsidRPr="00954A8C">
        <w:rPr>
          <w:rFonts w:ascii="Times New Roman" w:eastAsia="Calibri" w:hAnsi="Times New Roman" w:cs="Times New Roman"/>
          <w:b/>
        </w:rPr>
        <w:tab/>
        <w:t>Предмет договора:</w:t>
      </w:r>
      <w:r w:rsidRPr="00954A8C">
        <w:rPr>
          <w:rFonts w:ascii="Times New Roman" w:eastAsia="Calibri" w:hAnsi="Times New Roman" w:cs="Times New Roman"/>
        </w:rPr>
        <w:t xml:space="preserve"> </w:t>
      </w:r>
      <w:bookmarkStart w:id="20" w:name="_Hlk82190616"/>
      <w:r w:rsidRPr="00954A8C">
        <w:rPr>
          <w:rFonts w:ascii="Times New Roman" w:eastAsia="Calibri" w:hAnsi="Times New Roman" w:cs="Times New Roman"/>
        </w:rPr>
        <w:t>оказание  услуг по организации питания и сервисному обслуживанию мероприятий</w:t>
      </w:r>
      <w:bookmarkEnd w:id="20"/>
      <w:r w:rsidRPr="00954A8C">
        <w:rPr>
          <w:rFonts w:ascii="Times New Roman" w:eastAsia="Calibri" w:hAnsi="Times New Roman" w:cs="Times New Roman"/>
        </w:rPr>
        <w:t>,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roofErr w:type="gramStart"/>
      <w:r w:rsidRPr="00954A8C">
        <w:rPr>
          <w:rFonts w:ascii="Times New Roman" w:eastAsia="Calibri" w:hAnsi="Times New Roman" w:cs="Times New Roman"/>
        </w:rPr>
        <w:t>.</w:t>
      </w:r>
      <w:proofErr w:type="gramEnd"/>
      <w:r w:rsidRPr="00954A8C">
        <w:rPr>
          <w:rFonts w:ascii="Times New Roman" w:eastAsia="Calibri" w:hAnsi="Times New Roman" w:cs="Times New Roman"/>
        </w:rPr>
        <w:t xml:space="preserve"> (</w:t>
      </w:r>
      <w:proofErr w:type="gramStart"/>
      <w:r w:rsidRPr="00954A8C">
        <w:rPr>
          <w:rFonts w:ascii="Times New Roman" w:eastAsia="Calibri" w:hAnsi="Times New Roman" w:cs="Times New Roman"/>
        </w:rPr>
        <w:t>д</w:t>
      </w:r>
      <w:proofErr w:type="gramEnd"/>
      <w:r w:rsidRPr="00954A8C">
        <w:rPr>
          <w:rFonts w:ascii="Times New Roman" w:eastAsia="Calibri" w:hAnsi="Times New Roman" w:cs="Times New Roman"/>
        </w:rPr>
        <w:t>алее-Услуги).</w:t>
      </w:r>
    </w:p>
    <w:p w14:paraId="515E825A"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xml:space="preserve">Услуги оказываются в пределах количества и ассортимента блюд меню и сервисных услуг и по ценам, согласованным Сторонами в  Спецификации к договору. </w:t>
      </w:r>
    </w:p>
    <w:p w14:paraId="31BBA24B"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b/>
          <w:bCs/>
        </w:rPr>
        <w:t>2.</w:t>
      </w:r>
      <w:r w:rsidRPr="00954A8C">
        <w:rPr>
          <w:rFonts w:ascii="Times New Roman" w:eastAsia="Calibri" w:hAnsi="Times New Roman" w:cs="Times New Roman"/>
        </w:rPr>
        <w:tab/>
      </w:r>
      <w:r w:rsidRPr="00954A8C">
        <w:rPr>
          <w:rFonts w:ascii="Times New Roman" w:eastAsia="Calibri" w:hAnsi="Times New Roman" w:cs="Times New Roman"/>
          <w:b/>
        </w:rPr>
        <w:t xml:space="preserve">Заказчик: </w:t>
      </w:r>
      <w:r w:rsidRPr="00954A8C">
        <w:rPr>
          <w:rFonts w:ascii="Times New Roman" w:eastAsia="Calibri" w:hAnsi="Times New Roman" w:cs="Times New Roman"/>
        </w:rPr>
        <w:t>Фонд развития интернет – инициатив.</w:t>
      </w:r>
      <w:r w:rsidRPr="00954A8C">
        <w:rPr>
          <w:rFonts w:ascii="Times New Roman" w:eastAsia="Calibri" w:hAnsi="Times New Roman" w:cs="Times New Roman"/>
          <w:b/>
        </w:rPr>
        <w:t xml:space="preserve">  </w:t>
      </w:r>
    </w:p>
    <w:p w14:paraId="064DEACC" w14:textId="77777777" w:rsidR="00954A8C" w:rsidRPr="00954A8C" w:rsidRDefault="00954A8C" w:rsidP="00954A8C">
      <w:pPr>
        <w:spacing w:after="0" w:line="240" w:lineRule="auto"/>
        <w:ind w:firstLine="708"/>
        <w:jc w:val="both"/>
        <w:rPr>
          <w:rFonts w:ascii="Times New Roman" w:eastAsia="Calibri" w:hAnsi="Times New Roman" w:cs="Times New Roman"/>
          <w:lang w:eastAsia="ru-RU"/>
        </w:rPr>
      </w:pPr>
      <w:r w:rsidRPr="00954A8C">
        <w:rPr>
          <w:rFonts w:ascii="Times New Roman" w:eastAsia="Calibri" w:hAnsi="Times New Roman" w:cs="Times New Roman"/>
          <w:lang w:eastAsia="ru-RU"/>
        </w:rPr>
        <w:t xml:space="preserve">Юридический адрес: 121099, г. Москва, </w:t>
      </w:r>
    </w:p>
    <w:p w14:paraId="76353586" w14:textId="77777777" w:rsidR="00954A8C" w:rsidRPr="00954A8C" w:rsidRDefault="00954A8C" w:rsidP="00954A8C">
      <w:pPr>
        <w:spacing w:after="0" w:line="240" w:lineRule="auto"/>
        <w:jc w:val="both"/>
        <w:rPr>
          <w:rFonts w:ascii="Times New Roman" w:eastAsia="Times New Roman" w:hAnsi="Times New Roman" w:cs="Times New Roman"/>
          <w:lang w:eastAsia="ru-RU"/>
        </w:rPr>
      </w:pPr>
      <w:r w:rsidRPr="00954A8C">
        <w:rPr>
          <w:rFonts w:ascii="Times New Roman" w:eastAsia="Times New Roman" w:hAnsi="Times New Roman" w:cs="Times New Roman"/>
          <w:lang w:eastAsia="ru-RU"/>
        </w:rPr>
        <w:t>ул. Новый Арбат, д. 36/9.</w:t>
      </w:r>
    </w:p>
    <w:p w14:paraId="72535654" w14:textId="77777777" w:rsidR="00954A8C" w:rsidRPr="00954A8C" w:rsidRDefault="00954A8C" w:rsidP="00954A8C">
      <w:pPr>
        <w:spacing w:after="0" w:line="240" w:lineRule="auto"/>
        <w:ind w:firstLine="708"/>
        <w:jc w:val="both"/>
        <w:rPr>
          <w:rFonts w:ascii="Times New Roman" w:eastAsia="Times New Roman" w:hAnsi="Times New Roman" w:cs="Times New Roman"/>
          <w:lang w:eastAsia="ru-RU"/>
        </w:rPr>
      </w:pPr>
      <w:r w:rsidRPr="00954A8C">
        <w:rPr>
          <w:rFonts w:ascii="Times New Roman" w:eastAsia="Times New Roman" w:hAnsi="Times New Roman" w:cs="Times New Roman"/>
          <w:lang w:eastAsia="ru-RU"/>
        </w:rPr>
        <w:t xml:space="preserve">Фактический/почтовый адрес: 101000, </w:t>
      </w:r>
    </w:p>
    <w:p w14:paraId="0223D014" w14:textId="77777777" w:rsidR="00954A8C" w:rsidRPr="00954A8C" w:rsidRDefault="00954A8C" w:rsidP="00954A8C">
      <w:pPr>
        <w:spacing w:after="0" w:line="240" w:lineRule="auto"/>
        <w:jc w:val="both"/>
        <w:rPr>
          <w:rFonts w:ascii="Times New Roman" w:eastAsia="Calibri" w:hAnsi="Times New Roman" w:cs="Times New Roman"/>
        </w:rPr>
      </w:pPr>
      <w:r w:rsidRPr="00954A8C">
        <w:rPr>
          <w:rFonts w:ascii="Times New Roman" w:eastAsia="Times New Roman" w:hAnsi="Times New Roman" w:cs="Times New Roman"/>
          <w:lang w:eastAsia="ru-RU"/>
        </w:rPr>
        <w:t xml:space="preserve">г. Москва, ул. Мясницкая, д.13, стр.18. </w:t>
      </w:r>
      <w:r w:rsidRPr="00954A8C">
        <w:rPr>
          <w:rFonts w:ascii="Times New Roman" w:eastAsia="Calibri" w:hAnsi="Times New Roman" w:cs="Times New Roman"/>
          <w:lang w:eastAsia="ru-RU"/>
        </w:rPr>
        <w:t>ИНН 7704280879, КПП 77040100</w:t>
      </w:r>
    </w:p>
    <w:p w14:paraId="32F2309C"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b/>
        </w:rPr>
        <w:t>3.</w:t>
      </w:r>
      <w:r w:rsidRPr="00954A8C">
        <w:rPr>
          <w:rFonts w:ascii="Times New Roman" w:eastAsia="Calibri" w:hAnsi="Times New Roman" w:cs="Times New Roman"/>
          <w:b/>
        </w:rPr>
        <w:tab/>
        <w:t xml:space="preserve">Источник финансирования: </w:t>
      </w:r>
      <w:r w:rsidRPr="00954A8C">
        <w:rPr>
          <w:rFonts w:ascii="Times New Roman" w:eastAsia="Calibri" w:hAnsi="Times New Roman" w:cs="Times New Roman"/>
        </w:rPr>
        <w:t>средства субсидии федерального бюджета (Соглашение № 071-10-2021-005 от 10 февраля 2021г. о предоставлении из федерального бюджета субсидии некоммерческой организации, не являющейся государственным (муниципальным) учреждением).</w:t>
      </w:r>
    </w:p>
    <w:p w14:paraId="103FA3FF" w14:textId="77777777" w:rsidR="00954A8C" w:rsidRPr="00954A8C" w:rsidRDefault="00954A8C" w:rsidP="00954A8C">
      <w:pPr>
        <w:spacing w:after="0" w:line="240" w:lineRule="auto"/>
        <w:jc w:val="both"/>
        <w:rPr>
          <w:rFonts w:ascii="Times New Roman" w:eastAsia="Calibri" w:hAnsi="Times New Roman" w:cs="Times New Roman"/>
          <w:b/>
        </w:rPr>
      </w:pPr>
      <w:r w:rsidRPr="00954A8C">
        <w:rPr>
          <w:rFonts w:ascii="Times New Roman" w:eastAsia="Calibri" w:hAnsi="Times New Roman" w:cs="Times New Roman"/>
          <w:b/>
        </w:rPr>
        <w:t xml:space="preserve">  </w:t>
      </w:r>
      <w:r w:rsidRPr="00954A8C">
        <w:rPr>
          <w:rFonts w:ascii="Times New Roman" w:eastAsia="Calibri" w:hAnsi="Times New Roman" w:cs="Times New Roman"/>
          <w:b/>
        </w:rPr>
        <w:tab/>
        <w:t>4.</w:t>
      </w:r>
      <w:r w:rsidRPr="00954A8C">
        <w:rPr>
          <w:rFonts w:ascii="Times New Roman" w:eastAsia="Calibri" w:hAnsi="Times New Roman" w:cs="Times New Roman"/>
          <w:b/>
        </w:rPr>
        <w:tab/>
        <w:t>Требования к техническим, функциональным характеристикам и объему Услуг</w:t>
      </w:r>
    </w:p>
    <w:p w14:paraId="74833783"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b/>
          <w:color w:val="000000"/>
          <w:lang w:bidi="ru-RU"/>
        </w:rPr>
        <w:t>1)</w:t>
      </w:r>
      <w:r w:rsidRPr="00954A8C">
        <w:rPr>
          <w:rFonts w:ascii="Times New Roman" w:eastAsia="Courier New" w:hAnsi="Times New Roman" w:cs="Times New Roman"/>
          <w:b/>
          <w:color w:val="000000"/>
          <w:lang w:bidi="ru-RU"/>
        </w:rPr>
        <w:tab/>
        <w:t>общие требования</w:t>
      </w:r>
    </w:p>
    <w:p w14:paraId="68F5A089"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ourier New" w:hAnsi="Times New Roman" w:cs="Times New Roman"/>
          <w:color w:val="000000"/>
          <w:lang w:bidi="ru-RU"/>
        </w:rPr>
        <w:t>При доставке пищевой продукции, используемой для оказания Услуг, должна использоваться соответствующая транспортная тара (термосы, гастрономические емкости с крышками, изотермические контейнеры, оборотные металлические и полимерные ящики с крышками). Температура охлажденных блюд при их фасовке должна быть не более 8 град. С. Транспортная тара должна обеспечивать сохранение температуры охлажденных блюд с момента их изготовления до начала оказания Услуг.</w:t>
      </w:r>
      <w:r w:rsidRPr="00954A8C">
        <w:rPr>
          <w:rFonts w:ascii="Times New Roman" w:eastAsia="Calibri" w:hAnsi="Times New Roman" w:cs="Times New Roman"/>
        </w:rPr>
        <w:t xml:space="preserve"> </w:t>
      </w:r>
    </w:p>
    <w:p w14:paraId="321CA307" w14:textId="77777777" w:rsidR="00954A8C" w:rsidRPr="00954A8C" w:rsidRDefault="00954A8C" w:rsidP="00954A8C">
      <w:pPr>
        <w:spacing w:after="0" w:line="240" w:lineRule="auto"/>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Исполнитель обеспечивает мероприятия посудой (фарфором, стеклом), столовыми приборами.</w:t>
      </w:r>
    </w:p>
    <w:p w14:paraId="0FA715AB" w14:textId="77777777" w:rsidR="00954A8C" w:rsidRPr="00954A8C" w:rsidRDefault="00954A8C" w:rsidP="00954A8C">
      <w:pPr>
        <w:spacing w:after="0" w:line="240" w:lineRule="auto"/>
        <w:jc w:val="both"/>
        <w:rPr>
          <w:rFonts w:ascii="Times New Roman" w:eastAsia="Courier New" w:hAnsi="Times New Roman" w:cs="Times New Roman"/>
          <w:color w:val="000000"/>
          <w:lang w:eastAsia="x-none" w:bidi="ru-RU"/>
        </w:rPr>
      </w:pPr>
      <w:r w:rsidRPr="00954A8C">
        <w:rPr>
          <w:rFonts w:ascii="Times New Roman" w:eastAsia="Courier New" w:hAnsi="Times New Roman" w:cs="Times New Roman"/>
          <w:color w:val="000000"/>
          <w:lang w:val="x-none" w:eastAsia="x-none" w:bidi="ru-RU"/>
        </w:rPr>
        <w:tab/>
        <w:t>Исполнитель обеспечивает мероприятия технологическим оборудованием для организации питания (кофе машины, бойлеры, мармиты и т.д.) – при необходимости и указании об этом в Задании.</w:t>
      </w:r>
      <w:r w:rsidRPr="00954A8C">
        <w:rPr>
          <w:rFonts w:ascii="Times New Roman" w:eastAsia="Courier New" w:hAnsi="Times New Roman" w:cs="Times New Roman"/>
          <w:color w:val="000000"/>
          <w:lang w:eastAsia="x-none" w:bidi="ru-RU"/>
        </w:rPr>
        <w:t xml:space="preserve"> Места размещения технологического оборудования согласовываются Исполнителем с Заказчиком за 1 (один) день до начала мероприятия.</w:t>
      </w:r>
    </w:p>
    <w:p w14:paraId="17F6F799"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Доставка пищевой продукции должна осуществляться в соответствии с правилами перевозки скоропортящихся продуктов, с соблюдением условий и режимов хранения пищевых продуктов, правил товарного соседства, требований нормативных и технических документов на продукцию конкретных видов в автотранспорте с охлаждаемым или изотермическим фургоном.</w:t>
      </w:r>
    </w:p>
    <w:p w14:paraId="78855E14"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 xml:space="preserve">Кузов автотранспорта, в котором </w:t>
      </w:r>
      <w:proofErr w:type="gramStart"/>
      <w:r w:rsidRPr="00954A8C">
        <w:rPr>
          <w:rFonts w:ascii="Times New Roman" w:eastAsia="Courier New" w:hAnsi="Times New Roman" w:cs="Times New Roman"/>
          <w:color w:val="000000"/>
          <w:lang w:bidi="ru-RU"/>
        </w:rPr>
        <w:t>производится доставка пищевой продукции должен</w:t>
      </w:r>
      <w:proofErr w:type="gramEnd"/>
      <w:r w:rsidRPr="00954A8C">
        <w:rPr>
          <w:rFonts w:ascii="Times New Roman" w:eastAsia="Courier New" w:hAnsi="Times New Roman" w:cs="Times New Roman"/>
          <w:color w:val="000000"/>
          <w:lang w:bidi="ru-RU"/>
        </w:rPr>
        <w:t xml:space="preserve"> быть с гигиеническим покрытием.</w:t>
      </w:r>
    </w:p>
    <w:p w14:paraId="2F7719A1"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Исполнитель несет ответственность за соблюдение санитарно-эпидемиологических требований при любом способе доставки пищевых продуктов, в том числе за состояние транспорта и работу водителя-экспедитора и соблюдения им санитарно-эпидемиологических требований.</w:t>
      </w:r>
    </w:p>
    <w:p w14:paraId="071F12C7"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Исполнитель обязан соблюдать сроки хранения, реализации продукции, температурно-влажностные режимы и условия хранения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скоропортящейся, а также готовой кулинарной продукции и полуфабрикатов, правила товарного соседства при хранении продукции.</w:t>
      </w:r>
    </w:p>
    <w:p w14:paraId="4E20153D"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 xml:space="preserve">В период проведения Мероприятий, по требованию Заказчика, Исполнитель осуществляет отбор и хранение суточных проб в соответствии с СП 2.3.6.1079-01 «Санитарно-эпидемиологические требования к организациям общественного питания, изготовлению и </w:t>
      </w:r>
      <w:proofErr w:type="spellStart"/>
      <w:r w:rsidRPr="00954A8C">
        <w:rPr>
          <w:rFonts w:ascii="Times New Roman" w:eastAsia="Courier New" w:hAnsi="Times New Roman" w:cs="Times New Roman"/>
          <w:color w:val="000000"/>
          <w:lang w:bidi="ru-RU"/>
        </w:rPr>
        <w:t>оборотоспособности</w:t>
      </w:r>
      <w:proofErr w:type="spellEnd"/>
      <w:r w:rsidRPr="00954A8C">
        <w:rPr>
          <w:rFonts w:ascii="Times New Roman" w:eastAsia="Courier New" w:hAnsi="Times New Roman" w:cs="Times New Roman"/>
          <w:color w:val="000000"/>
          <w:lang w:bidi="ru-RU"/>
        </w:rPr>
        <w:t xml:space="preserve"> в них пищевых продуктов и продовольственного сырья».</w:t>
      </w:r>
    </w:p>
    <w:p w14:paraId="3FDBA0CC"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Сервировка столов должна быть согласована с Заказчиком.</w:t>
      </w:r>
    </w:p>
    <w:p w14:paraId="67B49191"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Все необходимое оборудование/сопутствующие материалы для оказания Услуг предоставляет Исполнитель (столы, стулья, скатерти, сервировочная посуда, приборы).</w:t>
      </w:r>
    </w:p>
    <w:p w14:paraId="15415141"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 xml:space="preserve">Количество и вид </w:t>
      </w:r>
      <w:proofErr w:type="gramStart"/>
      <w:r w:rsidRPr="00954A8C">
        <w:rPr>
          <w:rFonts w:ascii="Times New Roman" w:eastAsia="Courier New" w:hAnsi="Times New Roman" w:cs="Times New Roman"/>
          <w:color w:val="000000"/>
          <w:lang w:bidi="ru-RU"/>
        </w:rPr>
        <w:t>оборудования</w:t>
      </w:r>
      <w:proofErr w:type="gramEnd"/>
      <w:r w:rsidRPr="00954A8C">
        <w:rPr>
          <w:rFonts w:ascii="Times New Roman" w:eastAsia="Courier New" w:hAnsi="Times New Roman" w:cs="Times New Roman"/>
          <w:color w:val="000000"/>
          <w:lang w:bidi="ru-RU"/>
        </w:rPr>
        <w:t>/сопутствующие материалы предоставляемые на Мероприятия, должны быть в надлежащем состоянии, чистыми, без видимых повреждений, следов критического износа и т.д.</w:t>
      </w:r>
    </w:p>
    <w:p w14:paraId="05D6DB78"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 xml:space="preserve"> Подготовка помещения, сервировка стол</w:t>
      </w:r>
      <w:proofErr w:type="gramStart"/>
      <w:r w:rsidRPr="00954A8C">
        <w:rPr>
          <w:rFonts w:ascii="Times New Roman" w:eastAsia="Courier New" w:hAnsi="Times New Roman" w:cs="Times New Roman"/>
          <w:color w:val="000000"/>
          <w:lang w:bidi="ru-RU"/>
        </w:rPr>
        <w:t>а(</w:t>
      </w:r>
      <w:proofErr w:type="gramEnd"/>
      <w:r w:rsidRPr="00954A8C">
        <w:rPr>
          <w:rFonts w:ascii="Times New Roman" w:eastAsia="Courier New" w:hAnsi="Times New Roman" w:cs="Times New Roman"/>
          <w:color w:val="000000"/>
          <w:lang w:bidi="ru-RU"/>
        </w:rPr>
        <w:t>-</w:t>
      </w:r>
      <w:proofErr w:type="spellStart"/>
      <w:r w:rsidRPr="00954A8C">
        <w:rPr>
          <w:rFonts w:ascii="Times New Roman" w:eastAsia="Courier New" w:hAnsi="Times New Roman" w:cs="Times New Roman"/>
          <w:color w:val="000000"/>
          <w:lang w:bidi="ru-RU"/>
        </w:rPr>
        <w:t>ов</w:t>
      </w:r>
      <w:proofErr w:type="spellEnd"/>
      <w:r w:rsidRPr="00954A8C">
        <w:rPr>
          <w:rFonts w:ascii="Times New Roman" w:eastAsia="Courier New" w:hAnsi="Times New Roman" w:cs="Times New Roman"/>
          <w:color w:val="000000"/>
          <w:lang w:bidi="ru-RU"/>
        </w:rPr>
        <w:t>) для организации обслуживания Мероприятия, предъявление Заказчику набора готовых согласованных блюд из Спецификации (меню)  должна быть завершена Исполнителем за 1 (Один) час  до начала Мероприятия.</w:t>
      </w:r>
    </w:p>
    <w:p w14:paraId="1EAE4E8E"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Ассортимент продукции, содержащийся в меню, согласованном с Заказчиком в соответствии с Таблицей 1 настоящего ТЗ, должен заготавливаться на территории Исполнителя, а доготавливаться на месте оказания Услуг непосредственно в момент проведения Мероприятия.</w:t>
      </w:r>
    </w:p>
    <w:p w14:paraId="20086DC3"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proofErr w:type="gramStart"/>
      <w:r w:rsidRPr="00954A8C">
        <w:rPr>
          <w:rFonts w:ascii="Times New Roman" w:eastAsia="Courier New" w:hAnsi="Times New Roman" w:cs="Times New Roman"/>
          <w:color w:val="000000"/>
          <w:lang w:bidi="ru-RU"/>
        </w:rPr>
        <w:t>Расходные материалы («</w:t>
      </w:r>
      <w:proofErr w:type="spellStart"/>
      <w:r w:rsidRPr="00954A8C">
        <w:rPr>
          <w:rFonts w:ascii="Times New Roman" w:eastAsia="Courier New" w:hAnsi="Times New Roman" w:cs="Times New Roman"/>
          <w:color w:val="000000"/>
          <w:lang w:bidi="ru-RU"/>
        </w:rPr>
        <w:t>ланчбоксы</w:t>
      </w:r>
      <w:proofErr w:type="spellEnd"/>
      <w:r w:rsidRPr="00954A8C">
        <w:rPr>
          <w:rFonts w:ascii="Times New Roman" w:eastAsia="Courier New" w:hAnsi="Times New Roman" w:cs="Times New Roman"/>
          <w:color w:val="000000"/>
          <w:lang w:bidi="ru-RU"/>
        </w:rPr>
        <w:t>», салфетки, шпажки, пищевая пленка, мусорные пакеты и т.д.) и поварская утварь (</w:t>
      </w:r>
      <w:proofErr w:type="spellStart"/>
      <w:r w:rsidRPr="00954A8C">
        <w:rPr>
          <w:rFonts w:ascii="Times New Roman" w:eastAsia="Courier New" w:hAnsi="Times New Roman" w:cs="Times New Roman"/>
          <w:color w:val="000000"/>
          <w:lang w:bidi="ru-RU"/>
        </w:rPr>
        <w:t>гастроемкости</w:t>
      </w:r>
      <w:proofErr w:type="spellEnd"/>
      <w:r w:rsidRPr="00954A8C">
        <w:rPr>
          <w:rFonts w:ascii="Times New Roman" w:eastAsia="Courier New" w:hAnsi="Times New Roman" w:cs="Times New Roman"/>
          <w:color w:val="000000"/>
          <w:lang w:bidi="ru-RU"/>
        </w:rPr>
        <w:t>, венчики, доски разделочные, лопатки для холодных блюд, щипцы для холодных блюд и т.д.) для оказания Услуг предоставляются Исполнителем.</w:t>
      </w:r>
      <w:proofErr w:type="gramEnd"/>
    </w:p>
    <w:p w14:paraId="7E6792F3" w14:textId="77777777" w:rsidR="00954A8C" w:rsidRPr="00954A8C" w:rsidRDefault="00954A8C" w:rsidP="00954A8C">
      <w:pPr>
        <w:spacing w:after="0" w:line="240" w:lineRule="auto"/>
        <w:ind w:firstLine="708"/>
        <w:jc w:val="both"/>
        <w:rPr>
          <w:rFonts w:ascii="Times New Roman" w:eastAsia="Courier New" w:hAnsi="Times New Roman" w:cs="Times New Roman"/>
          <w:b/>
          <w:color w:val="000000"/>
          <w:lang w:bidi="ru-RU"/>
        </w:rPr>
      </w:pPr>
      <w:r w:rsidRPr="00954A8C">
        <w:rPr>
          <w:rFonts w:ascii="Times New Roman" w:eastAsia="Courier New" w:hAnsi="Times New Roman" w:cs="Times New Roman"/>
          <w:b/>
          <w:color w:val="000000"/>
          <w:lang w:bidi="ru-RU"/>
        </w:rPr>
        <w:t>2)</w:t>
      </w:r>
      <w:r w:rsidRPr="00954A8C">
        <w:rPr>
          <w:rFonts w:ascii="Times New Roman" w:eastAsia="Courier New" w:hAnsi="Times New Roman" w:cs="Times New Roman"/>
          <w:b/>
          <w:color w:val="000000"/>
          <w:lang w:bidi="ru-RU"/>
        </w:rPr>
        <w:tab/>
        <w:t>квалификационные требования к персоналу</w:t>
      </w:r>
    </w:p>
    <w:p w14:paraId="667D6E8F"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Исполнитель обязан привлекать для оказания Услуг только квалифицированный персонал, прошедший специальную подготовку, гигиеническую аттестацию и медицинское освидетельствование в соответствии с обязательными требованиями нормативных документов, а также обеспечить опрятный внешний вид персонала (соответствующая униформа), соблюдение правил охраны труда и производственной санитарии, правил противопожарного режима, действующего в местах оказания Услуг.</w:t>
      </w:r>
    </w:p>
    <w:p w14:paraId="75074E92"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Исполнитель обязуется самостоятельно осуществить проверку персонала на соответствие предъявляемым требованиям. В случае необходимости получения привлекаемым Исполнителем персоналом аккредитации (разрешений) для допуска на территорию проведения Мероприятия, Исполнитель обязуется обеспечить наличие у персонала такой аккредитации (разрешений).</w:t>
      </w:r>
    </w:p>
    <w:p w14:paraId="345E2316" w14:textId="77777777" w:rsidR="00954A8C" w:rsidRPr="00954A8C" w:rsidRDefault="00954A8C" w:rsidP="00954A8C">
      <w:pPr>
        <w:spacing w:after="0" w:line="240" w:lineRule="auto"/>
        <w:ind w:firstLine="708"/>
        <w:jc w:val="both"/>
        <w:rPr>
          <w:rFonts w:ascii="Times New Roman" w:eastAsia="Courier New" w:hAnsi="Times New Roman" w:cs="Times New Roman"/>
          <w:b/>
          <w:color w:val="000000"/>
          <w:lang w:bidi="ru-RU"/>
        </w:rPr>
      </w:pPr>
      <w:r w:rsidRPr="00954A8C">
        <w:rPr>
          <w:rFonts w:ascii="Times New Roman" w:eastAsia="Courier New" w:hAnsi="Times New Roman" w:cs="Times New Roman"/>
          <w:b/>
          <w:color w:val="000000"/>
          <w:lang w:bidi="ru-RU"/>
        </w:rPr>
        <w:t>3)</w:t>
      </w:r>
      <w:r w:rsidRPr="00954A8C">
        <w:rPr>
          <w:rFonts w:ascii="Times New Roman" w:eastAsia="Courier New" w:hAnsi="Times New Roman" w:cs="Times New Roman"/>
          <w:b/>
          <w:color w:val="000000"/>
          <w:lang w:bidi="ru-RU"/>
        </w:rPr>
        <w:tab/>
        <w:t>требования к используемым пищевым продуктам, материалам и оборудованию</w:t>
      </w:r>
    </w:p>
    <w:p w14:paraId="1A74DA23"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Качество и безопасность блюд, кулинарных изделий, пищевых продуктов, воды и напитков, используемых для приготовления или потребления в готовом виде, должно соответствовать требованиям и нормам, установленным:</w:t>
      </w:r>
    </w:p>
    <w:p w14:paraId="0FE12DB6"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Федеральным законом от 02.01.2000 № 29-ФЗ «О качестве и безопасности пищевых продуктов»;</w:t>
      </w:r>
    </w:p>
    <w:p w14:paraId="4CA34D0C"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СанПиН 2.3.2.1324-03 «Гигиенические требования к срокам годности и условиям хранения пищевых продуктов»;</w:t>
      </w:r>
    </w:p>
    <w:p w14:paraId="2FCFAC76"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 xml:space="preserve">ГОСТ на каждый вид продукции, предназначенной для организации питания или другими техническими условиями с показателями качества не ниже </w:t>
      </w:r>
      <w:proofErr w:type="gramStart"/>
      <w:r w:rsidRPr="00954A8C">
        <w:rPr>
          <w:rFonts w:ascii="Times New Roman" w:eastAsia="Courier New" w:hAnsi="Times New Roman" w:cs="Times New Roman"/>
          <w:color w:val="000000"/>
          <w:lang w:val="x-none" w:eastAsia="x-none" w:bidi="ru-RU"/>
        </w:rPr>
        <w:t>указанных</w:t>
      </w:r>
      <w:proofErr w:type="gramEnd"/>
      <w:r w:rsidRPr="00954A8C">
        <w:rPr>
          <w:rFonts w:ascii="Times New Roman" w:eastAsia="Courier New" w:hAnsi="Times New Roman" w:cs="Times New Roman"/>
          <w:color w:val="000000"/>
          <w:lang w:val="x-none" w:eastAsia="x-none" w:bidi="ru-RU"/>
        </w:rPr>
        <w:t xml:space="preserve"> в ГОСТ;</w:t>
      </w:r>
    </w:p>
    <w:p w14:paraId="4D18024F"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ГОСТ 30390-2013 «Услуги общественного питания». Продукция общественного питания, реализуемая населению. Общие технические условия";</w:t>
      </w:r>
    </w:p>
    <w:p w14:paraId="2D1D6991"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bidi="ru-RU"/>
        </w:rPr>
        <w:t>Техническими регламентами Таможенного союза, утвержденными решениями Комиссии таможенного союза, за исключением требований к отдельным видам продовольственных товаров,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5C67A37C"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TP ТС 021/2011 «О безопасности пищевой продукции»;</w:t>
      </w:r>
    </w:p>
    <w:p w14:paraId="0EF7B4A6"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TP ТС 022/2011 «Пищевая продукция в части ее маркировки»;</w:t>
      </w:r>
    </w:p>
    <w:p w14:paraId="4FDA0DA9"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TP ТС 005/2011 «О безопасности упаковки»;</w:t>
      </w:r>
    </w:p>
    <w:p w14:paraId="7B4ADF90"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 xml:space="preserve">TP ТС 029/2012 «Требования безопасности пищевых добавок, </w:t>
      </w:r>
      <w:proofErr w:type="spellStart"/>
      <w:r w:rsidRPr="00954A8C">
        <w:rPr>
          <w:rFonts w:ascii="Times New Roman" w:eastAsia="Courier New" w:hAnsi="Times New Roman" w:cs="Times New Roman"/>
          <w:color w:val="000000"/>
          <w:lang w:val="x-none" w:eastAsia="x-none" w:bidi="ru-RU"/>
        </w:rPr>
        <w:t>ароматизаторов</w:t>
      </w:r>
      <w:proofErr w:type="spellEnd"/>
      <w:r w:rsidRPr="00954A8C">
        <w:rPr>
          <w:rFonts w:ascii="Times New Roman" w:eastAsia="Courier New" w:hAnsi="Times New Roman" w:cs="Times New Roman"/>
          <w:color w:val="000000"/>
          <w:lang w:val="x-none" w:eastAsia="x-none" w:bidi="ru-RU"/>
        </w:rPr>
        <w:t xml:space="preserve"> и технологических вспомогательных средств»;</w:t>
      </w:r>
    </w:p>
    <w:p w14:paraId="026F88FC"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TP ТС 024/2011 «Технический регламент на масложировую продукцию»;</w:t>
      </w:r>
    </w:p>
    <w:p w14:paraId="0BE6CDCB"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w:t>
      </w:r>
      <w:r w:rsidRPr="00954A8C">
        <w:rPr>
          <w:rFonts w:ascii="Times New Roman" w:eastAsia="Courier New" w:hAnsi="Times New Roman" w:cs="Times New Roman"/>
          <w:color w:val="000000"/>
          <w:lang w:eastAsia="x-none" w:bidi="ru-RU"/>
        </w:rPr>
        <w:tab/>
        <w:t xml:space="preserve"> </w:t>
      </w:r>
      <w:r w:rsidRPr="00954A8C">
        <w:rPr>
          <w:rFonts w:ascii="Times New Roman" w:eastAsia="Courier New" w:hAnsi="Times New Roman" w:cs="Times New Roman"/>
          <w:color w:val="000000"/>
          <w:lang w:val="x-none" w:eastAsia="x-none" w:bidi="ru-RU"/>
        </w:rPr>
        <w:t>TP ТС 023/2011 «Технический регламент на соковую продукцию из фруктов и овощей»;</w:t>
      </w:r>
    </w:p>
    <w:p w14:paraId="3071989A"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w:t>
      </w:r>
      <w:r w:rsidRPr="00954A8C">
        <w:rPr>
          <w:rFonts w:ascii="Times New Roman" w:eastAsia="Courier New" w:hAnsi="Times New Roman" w:cs="Times New Roman"/>
          <w:color w:val="000000"/>
          <w:lang w:eastAsia="x-none" w:bidi="ru-RU"/>
        </w:rPr>
        <w:tab/>
        <w:t xml:space="preserve"> </w:t>
      </w:r>
      <w:r w:rsidRPr="00954A8C">
        <w:rPr>
          <w:rFonts w:ascii="Times New Roman" w:eastAsia="Courier New" w:hAnsi="Times New Roman" w:cs="Times New Roman"/>
          <w:color w:val="000000"/>
          <w:lang w:val="x-none" w:eastAsia="x-none" w:bidi="ru-RU"/>
        </w:rPr>
        <w:t>TP ТС 034/2013 «О безопасности мяса и мясной продукции»;</w:t>
      </w:r>
    </w:p>
    <w:p w14:paraId="10F80ABB"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w:t>
      </w:r>
      <w:r w:rsidRPr="00954A8C">
        <w:rPr>
          <w:rFonts w:ascii="Times New Roman" w:eastAsia="Courier New" w:hAnsi="Times New Roman" w:cs="Times New Roman"/>
          <w:color w:val="000000"/>
          <w:lang w:eastAsia="x-none" w:bidi="ru-RU"/>
        </w:rPr>
        <w:tab/>
        <w:t xml:space="preserve"> </w:t>
      </w:r>
      <w:r w:rsidRPr="00954A8C">
        <w:rPr>
          <w:rFonts w:ascii="Times New Roman" w:eastAsia="Courier New" w:hAnsi="Times New Roman" w:cs="Times New Roman"/>
          <w:color w:val="000000"/>
          <w:lang w:val="x-none" w:eastAsia="x-none" w:bidi="ru-RU"/>
        </w:rPr>
        <w:t>TP ТС 033/2013 «О безопасности молока и молочной продукции»;</w:t>
      </w:r>
    </w:p>
    <w:p w14:paraId="16C05468"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eastAsia="x-none" w:bidi="ru-RU"/>
        </w:rPr>
        <w:tab/>
      </w:r>
      <w:r w:rsidRPr="00954A8C">
        <w:rPr>
          <w:rFonts w:ascii="Times New Roman" w:eastAsia="Courier New" w:hAnsi="Times New Roman" w:cs="Times New Roman"/>
          <w:color w:val="000000"/>
          <w:lang w:val="x-none" w:eastAsia="x-none" w:bidi="ru-RU"/>
        </w:rPr>
        <w:t>иными применимыми нормативно-правовыми актами, нормативными и техническими документами.</w:t>
      </w:r>
    </w:p>
    <w:p w14:paraId="6B72D8E8"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 xml:space="preserve">Упаковка пищевых продуктов должна быть изготовлена из материалов, допущенных в установленном порядке для контакта с пищевыми продуктами (прошедших государственную регистрацию), обеспечивать сохранность качества и безопасность пищевых продуктов при хранении, транспортировке и реализации, и быть удобной для пользования. </w:t>
      </w:r>
    </w:p>
    <w:p w14:paraId="2FF82A8A"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Маркировка упаковки и транспортной тары пищевых продуктов (продовольственных товаров) должна соответствовать требованиям действующих нормативных правовых актов Российской Федерации, нормативных и технических документов.</w:t>
      </w:r>
    </w:p>
    <w:p w14:paraId="5E84C1BA"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bidi="ru-RU"/>
        </w:rPr>
      </w:pPr>
      <w:r w:rsidRPr="00954A8C">
        <w:rPr>
          <w:rFonts w:ascii="Times New Roman" w:eastAsia="Courier New" w:hAnsi="Times New Roman" w:cs="Times New Roman"/>
          <w:color w:val="000000"/>
          <w:lang w:bidi="ru-RU"/>
        </w:rPr>
        <w:t>На этикетках или листах-вкладышах пищевых продуктов, расфасованных и упакованных Исполнителем, кроме информации, указанной в маркировке изготовителя, дополнительно должны быть указаны:</w:t>
      </w:r>
    </w:p>
    <w:p w14:paraId="2608F55B"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val="x-none" w:eastAsia="x-none" w:bidi="ru-RU"/>
        </w:rPr>
        <w:t xml:space="preserve">наименование предприятия-упаковщика, его фактический адрес; </w:t>
      </w:r>
      <w:r w:rsidRPr="00954A8C">
        <w:rPr>
          <w:rFonts w:ascii="Times New Roman" w:eastAsia="Courier New" w:hAnsi="Times New Roman" w:cs="Times New Roman"/>
          <w:color w:val="000000"/>
          <w:lang w:eastAsia="x-none" w:bidi="ru-RU"/>
        </w:rPr>
        <w:t xml:space="preserve"> д</w:t>
      </w:r>
      <w:proofErr w:type="spellStart"/>
      <w:r w:rsidRPr="00954A8C">
        <w:rPr>
          <w:rFonts w:ascii="Times New Roman" w:eastAsia="Courier New" w:hAnsi="Times New Roman" w:cs="Times New Roman"/>
          <w:color w:val="000000"/>
          <w:lang w:val="x-none" w:eastAsia="x-none" w:bidi="ru-RU"/>
        </w:rPr>
        <w:t>ата</w:t>
      </w:r>
      <w:proofErr w:type="spellEnd"/>
      <w:r w:rsidRPr="00954A8C">
        <w:rPr>
          <w:rFonts w:ascii="Times New Roman" w:eastAsia="Courier New" w:hAnsi="Times New Roman" w:cs="Times New Roman"/>
          <w:color w:val="000000"/>
          <w:lang w:val="x-none" w:eastAsia="x-none" w:bidi="ru-RU"/>
        </w:rPr>
        <w:t xml:space="preserve"> упаковки продукции;</w:t>
      </w:r>
      <w:r w:rsidRPr="00954A8C">
        <w:rPr>
          <w:rFonts w:ascii="Times New Roman" w:eastAsia="Courier New" w:hAnsi="Times New Roman" w:cs="Times New Roman"/>
          <w:color w:val="000000"/>
          <w:lang w:eastAsia="x-none" w:bidi="ru-RU"/>
        </w:rPr>
        <w:t xml:space="preserve"> </w:t>
      </w:r>
      <w:r w:rsidRPr="00954A8C">
        <w:rPr>
          <w:rFonts w:ascii="Times New Roman" w:eastAsia="Courier New" w:hAnsi="Times New Roman" w:cs="Times New Roman"/>
          <w:color w:val="000000"/>
          <w:lang w:val="x-none" w:eastAsia="x-none" w:bidi="ru-RU"/>
        </w:rPr>
        <w:t>для продуктов, срок годности которых исчисляется часами - дата и время упаковки.</w:t>
      </w:r>
    </w:p>
    <w:p w14:paraId="40B97668" w14:textId="77777777" w:rsidR="00954A8C" w:rsidRPr="00954A8C" w:rsidRDefault="00954A8C" w:rsidP="00954A8C">
      <w:pPr>
        <w:spacing w:after="0" w:line="240" w:lineRule="auto"/>
        <w:ind w:firstLine="708"/>
        <w:jc w:val="both"/>
        <w:rPr>
          <w:rFonts w:ascii="Times New Roman" w:eastAsia="Courier New" w:hAnsi="Times New Roman" w:cs="Times New Roman"/>
          <w:color w:val="000000"/>
          <w:lang w:val="x-none" w:eastAsia="x-none" w:bidi="ru-RU"/>
        </w:rPr>
      </w:pPr>
      <w:r w:rsidRPr="00954A8C">
        <w:rPr>
          <w:rFonts w:ascii="Times New Roman" w:eastAsia="Courier New" w:hAnsi="Times New Roman" w:cs="Times New Roman"/>
          <w:color w:val="000000"/>
          <w:lang w:val="x-none" w:eastAsia="x-none" w:bidi="ru-RU"/>
        </w:rPr>
        <w:t>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14:paraId="26003F29" w14:textId="77777777" w:rsidR="00954A8C" w:rsidRPr="00954A8C" w:rsidRDefault="00954A8C" w:rsidP="00954A8C">
      <w:pPr>
        <w:spacing w:after="0" w:line="240" w:lineRule="auto"/>
        <w:ind w:firstLine="708"/>
        <w:jc w:val="both"/>
        <w:rPr>
          <w:rFonts w:ascii="Times New Roman" w:eastAsia="Courier New" w:hAnsi="Times New Roman" w:cs="Times New Roman"/>
          <w:b/>
          <w:bCs/>
          <w:color w:val="000000"/>
          <w:lang w:val="x-none" w:eastAsia="x-none" w:bidi="ru-RU"/>
        </w:rPr>
      </w:pPr>
      <w:r w:rsidRPr="00954A8C">
        <w:rPr>
          <w:rFonts w:ascii="Times New Roman" w:eastAsia="Courier New" w:hAnsi="Times New Roman" w:cs="Times New Roman"/>
          <w:b/>
          <w:bCs/>
          <w:color w:val="000000"/>
          <w:lang w:eastAsia="x-none" w:bidi="ru-RU"/>
        </w:rPr>
        <w:t>5.</w:t>
      </w:r>
      <w:r w:rsidRPr="00954A8C">
        <w:rPr>
          <w:rFonts w:ascii="Times New Roman" w:eastAsia="Courier New" w:hAnsi="Times New Roman" w:cs="Times New Roman"/>
          <w:b/>
          <w:bCs/>
          <w:color w:val="000000"/>
          <w:lang w:eastAsia="x-none" w:bidi="ru-RU"/>
        </w:rPr>
        <w:tab/>
      </w:r>
      <w:r w:rsidRPr="00954A8C">
        <w:rPr>
          <w:rFonts w:ascii="Times New Roman" w:eastAsia="Calibri" w:hAnsi="Times New Roman" w:cs="Times New Roman"/>
          <w:b/>
          <w:bCs/>
        </w:rPr>
        <w:t>Порядок оказания Услуг:</w:t>
      </w:r>
    </w:p>
    <w:p w14:paraId="7283D764" w14:textId="77777777" w:rsidR="00954A8C" w:rsidRPr="00954A8C" w:rsidRDefault="00954A8C" w:rsidP="00954A8C">
      <w:pPr>
        <w:spacing w:after="0" w:line="240" w:lineRule="auto"/>
        <w:ind w:firstLine="708"/>
        <w:jc w:val="both"/>
        <w:rPr>
          <w:rFonts w:ascii="Times New Roman" w:eastAsia="Courier New" w:hAnsi="Times New Roman" w:cs="Times New Roman"/>
          <w:b/>
          <w:bCs/>
          <w:color w:val="000000"/>
          <w:lang w:val="x-none" w:eastAsia="x-none" w:bidi="ru-RU"/>
        </w:rPr>
      </w:pPr>
      <w:r w:rsidRPr="00954A8C">
        <w:rPr>
          <w:rFonts w:ascii="Times New Roman" w:eastAsia="Courier New" w:hAnsi="Times New Roman" w:cs="Times New Roman"/>
          <w:color w:val="000000"/>
          <w:lang w:eastAsia="x-none" w:bidi="ru-RU"/>
        </w:rPr>
        <w:t>1)</w:t>
      </w:r>
      <w:r w:rsidRPr="00954A8C">
        <w:rPr>
          <w:rFonts w:ascii="Times New Roman" w:eastAsia="Courier New" w:hAnsi="Times New Roman" w:cs="Times New Roman"/>
          <w:b/>
          <w:bCs/>
          <w:color w:val="000000"/>
          <w:lang w:eastAsia="x-none" w:bidi="ru-RU"/>
        </w:rPr>
        <w:tab/>
      </w:r>
      <w:r w:rsidRPr="00954A8C">
        <w:rPr>
          <w:rFonts w:ascii="Times New Roman" w:eastAsia="Courier New" w:hAnsi="Times New Roman" w:cs="Times New Roman"/>
          <w:bCs/>
          <w:color w:val="000000"/>
          <w:lang w:eastAsia="x-none" w:bidi="ru-RU"/>
        </w:rPr>
        <w:t>Не позднее 2-х рабочих дней до даты мероприятия,</w:t>
      </w:r>
      <w:r w:rsidRPr="00954A8C">
        <w:rPr>
          <w:rFonts w:ascii="Times New Roman" w:eastAsia="Courier New" w:hAnsi="Times New Roman" w:cs="Times New Roman"/>
          <w:b/>
          <w:bCs/>
          <w:color w:val="000000"/>
          <w:lang w:eastAsia="x-none" w:bidi="ru-RU"/>
        </w:rPr>
        <w:t xml:space="preserve"> </w:t>
      </w:r>
      <w:r w:rsidRPr="00954A8C">
        <w:rPr>
          <w:rFonts w:ascii="Times New Roman" w:eastAsia="Calibri" w:hAnsi="Times New Roman" w:cs="Times New Roman"/>
        </w:rPr>
        <w:t>Заказчик отправляет на электронный адрес Исполнителя, указанный в п. ____ Договора,  заявку на оказание услуг до момента начала мероприятия,  со следующей информацией:</w:t>
      </w:r>
    </w:p>
    <w:p w14:paraId="46EB0CD1"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адрес проведения мероприятия;</w:t>
      </w:r>
    </w:p>
    <w:p w14:paraId="42578092"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название мероприятия;</w:t>
      </w:r>
    </w:p>
    <w:p w14:paraId="31EC484B"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целевая аудитория мероприятия;</w:t>
      </w:r>
    </w:p>
    <w:p w14:paraId="509E2443"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дата мероприятия;</w:t>
      </w:r>
    </w:p>
    <w:p w14:paraId="5DE1EEF6"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время мероприятия;</w:t>
      </w:r>
    </w:p>
    <w:p w14:paraId="3F993E4A"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количество участников мероприятия;</w:t>
      </w:r>
    </w:p>
    <w:p w14:paraId="74F77E70"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состав меню;</w:t>
      </w:r>
    </w:p>
    <w:p w14:paraId="55BA7B8F"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состав услуг по сервисному обслуживанию мероприятия.</w:t>
      </w:r>
    </w:p>
    <w:p w14:paraId="6E22F3F0"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xml:space="preserve">Меню (спецификацию) определяет Заказчик для каждого мероприятия и направляет на электронную почту Исполнителя не позднее 2 календарных дней до начала мероприятия. </w:t>
      </w:r>
    </w:p>
    <w:p w14:paraId="4DF539F8"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В день мероприятия Исполнитель  обеспечивает доставку  продукции по утвержденному Заказчиком меню, а также обеспечивает все дополнительные расходы, включенные в  стоимость заключенного с ним договора  (логистика, обслуживание, оборудование, уборка).</w:t>
      </w:r>
    </w:p>
    <w:p w14:paraId="53BDBBA1"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Исполнитель соблюдает требования пропускного режима, действующего в здании Заказчика.</w:t>
      </w:r>
    </w:p>
    <w:p w14:paraId="30D3F5D7"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xml:space="preserve">За час до мероприятия Подрядчик предоставляет Заказчику набор блюд из утвержденного меню, и  обеспечивает готовность </w:t>
      </w:r>
      <w:proofErr w:type="spellStart"/>
      <w:r w:rsidRPr="00954A8C">
        <w:rPr>
          <w:rFonts w:ascii="Times New Roman" w:eastAsia="Calibri" w:hAnsi="Times New Roman" w:cs="Times New Roman"/>
        </w:rPr>
        <w:t>кейтеринга</w:t>
      </w:r>
      <w:proofErr w:type="spellEnd"/>
      <w:r w:rsidRPr="00954A8C">
        <w:rPr>
          <w:rFonts w:ascii="Times New Roman" w:eastAsia="Calibri" w:hAnsi="Times New Roman" w:cs="Times New Roman"/>
        </w:rPr>
        <w:t xml:space="preserve"> для встречи участников.</w:t>
      </w:r>
    </w:p>
    <w:p w14:paraId="4E8B1797"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xml:space="preserve">В процессе мероприятия обслуживающий персонал Исполнителя  следит за чистотой в зоне </w:t>
      </w:r>
      <w:proofErr w:type="spellStart"/>
      <w:r w:rsidRPr="00954A8C">
        <w:rPr>
          <w:rFonts w:ascii="Times New Roman" w:eastAsia="Calibri" w:hAnsi="Times New Roman" w:cs="Times New Roman"/>
        </w:rPr>
        <w:t>кейтеринга</w:t>
      </w:r>
      <w:proofErr w:type="spellEnd"/>
      <w:r w:rsidRPr="00954A8C">
        <w:rPr>
          <w:rFonts w:ascii="Times New Roman" w:eastAsia="Calibri" w:hAnsi="Times New Roman" w:cs="Times New Roman"/>
        </w:rPr>
        <w:t xml:space="preserve">. После мероприятия Заказчик обеспечивает уборку места </w:t>
      </w:r>
      <w:proofErr w:type="spellStart"/>
      <w:r w:rsidRPr="00954A8C">
        <w:rPr>
          <w:rFonts w:ascii="Times New Roman" w:eastAsia="Calibri" w:hAnsi="Times New Roman" w:cs="Times New Roman"/>
        </w:rPr>
        <w:t>кейтеринга</w:t>
      </w:r>
      <w:proofErr w:type="spellEnd"/>
      <w:r w:rsidRPr="00954A8C">
        <w:rPr>
          <w:rFonts w:ascii="Times New Roman" w:eastAsia="Calibri" w:hAnsi="Times New Roman" w:cs="Times New Roman"/>
        </w:rPr>
        <w:t xml:space="preserve">, с удалением отходов за пределы здания Заказчика без использования контейнеров, принадлежащих Заказчику. </w:t>
      </w:r>
    </w:p>
    <w:p w14:paraId="4914D791"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Подрядчик осуществляет предоставление услуг в офисе Заказчика по адресу: г. Москва, ул. Мясницкая 13/18.</w:t>
      </w:r>
      <w:r w:rsidRPr="00954A8C">
        <w:rPr>
          <w:rFonts w:ascii="Times New Roman" w:eastAsia="Calibri" w:hAnsi="Times New Roman" w:cs="Times New Roman"/>
          <w:b/>
        </w:rPr>
        <w:t xml:space="preserve"> </w:t>
      </w:r>
    </w:p>
    <w:p w14:paraId="3F9EBC1A"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2)</w:t>
      </w:r>
      <w:r w:rsidRPr="00954A8C">
        <w:rPr>
          <w:rFonts w:ascii="Times New Roman" w:eastAsia="Calibri" w:hAnsi="Times New Roman" w:cs="Times New Roman"/>
        </w:rPr>
        <w:tab/>
        <w:t xml:space="preserve">Исполнитель согласовывает условия по соответствующему Заданию Заказчика в течение 1-2 рабочих дней с момента получения заявки. Контактное лицо со стороны Заказчика:  Миронова Екатерина </w:t>
      </w:r>
      <w:r w:rsidRPr="00954A8C">
        <w:rPr>
          <w:rFonts w:ascii="Calibri" w:eastAsia="Calibri" w:hAnsi="Calibri" w:cs="Times New Roman"/>
        </w:rPr>
        <w:t xml:space="preserve"> </w:t>
      </w:r>
      <w:hyperlink r:id="rId9" w:history="1">
        <w:r w:rsidRPr="00954A8C">
          <w:rPr>
            <w:rFonts w:ascii="Times New Roman" w:eastAsia="Calibri" w:hAnsi="Times New Roman" w:cs="Times New Roman"/>
            <w:color w:val="0000FF"/>
            <w:u w:val="single"/>
          </w:rPr>
          <w:t>emironova@iidf.ru</w:t>
        </w:r>
      </w:hyperlink>
      <w:r w:rsidRPr="00954A8C">
        <w:rPr>
          <w:rFonts w:ascii="Times New Roman" w:eastAsia="Calibri" w:hAnsi="Times New Roman" w:cs="Times New Roman"/>
        </w:rPr>
        <w:t>.</w:t>
      </w:r>
    </w:p>
    <w:p w14:paraId="47A316E6"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3)</w:t>
      </w:r>
      <w:r w:rsidRPr="00954A8C">
        <w:rPr>
          <w:rFonts w:ascii="Times New Roman" w:eastAsia="Calibri" w:hAnsi="Times New Roman" w:cs="Times New Roman"/>
        </w:rPr>
        <w:tab/>
        <w:t>Объем, содержание услуг и другие, предъявляемые к ним требования, определяются в заданиях.</w:t>
      </w:r>
    </w:p>
    <w:p w14:paraId="56B24D25"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Исполнитель:</w:t>
      </w:r>
    </w:p>
    <w:p w14:paraId="11466B3F"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xml:space="preserve"> осуществляет доставку оборудования, инвентаря и декора, необходимого для оказания Услуг в соответствии с предложенным меню.</w:t>
      </w:r>
    </w:p>
    <w:p w14:paraId="558D0B74"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обеспечивает подготовку помещений к оказанию Услуг.</w:t>
      </w:r>
    </w:p>
    <w:p w14:paraId="1EFD4A7E"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обеспечивает закупку и транспортную доставку на территорию Мероприятия пищевых продуктов, готовых блюд и кулинарных изделий (в соответствии с утвержденным Заказчиком меню).</w:t>
      </w:r>
    </w:p>
    <w:p w14:paraId="761F8615"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 xml:space="preserve">осуществляет бракераж готовой продукции и блюд перед подачей в рамках Мероприятия, сохраняя пробы готовой продукции в течение 48 часов </w:t>
      </w:r>
      <w:proofErr w:type="gramStart"/>
      <w:r w:rsidRPr="00954A8C">
        <w:rPr>
          <w:rFonts w:ascii="Times New Roman" w:eastAsia="Calibri" w:hAnsi="Times New Roman" w:cs="Times New Roman"/>
        </w:rPr>
        <w:t>с даты окончания</w:t>
      </w:r>
      <w:proofErr w:type="gramEnd"/>
      <w:r w:rsidRPr="00954A8C">
        <w:rPr>
          <w:rFonts w:ascii="Times New Roman" w:eastAsia="Calibri" w:hAnsi="Times New Roman" w:cs="Times New Roman"/>
        </w:rPr>
        <w:t xml:space="preserve"> Услуг</w:t>
      </w:r>
    </w:p>
    <w:p w14:paraId="3267CA51"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осуществляет расстановку мебели и сервировку столов.</w:t>
      </w:r>
    </w:p>
    <w:p w14:paraId="52C95479"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обеспечивает обслуживание гостей официантами: на 10 гостей не менее 1 официанта.</w:t>
      </w:r>
    </w:p>
    <w:p w14:paraId="10BA9800" w14:textId="77777777" w:rsidR="00954A8C" w:rsidRPr="00954A8C" w:rsidRDefault="00954A8C" w:rsidP="00954A8C">
      <w:pPr>
        <w:spacing w:after="0" w:line="240" w:lineRule="auto"/>
        <w:ind w:firstLine="708"/>
        <w:jc w:val="both"/>
        <w:rPr>
          <w:rFonts w:ascii="Times New Roman" w:eastAsia="Calibri" w:hAnsi="Times New Roman" w:cs="Times New Roman"/>
        </w:rPr>
      </w:pPr>
      <w:proofErr w:type="gramStart"/>
      <w:r w:rsidRPr="00954A8C">
        <w:rPr>
          <w:rFonts w:ascii="Times New Roman" w:eastAsia="Calibri" w:hAnsi="Times New Roman" w:cs="Times New Roman"/>
        </w:rPr>
        <w:t xml:space="preserve">осуществляет сбор отходов (включая пищевые), образующихся в ходе оказания Услуг. </w:t>
      </w:r>
      <w:proofErr w:type="gramEnd"/>
    </w:p>
    <w:p w14:paraId="6165FD02"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осуществляет уборку территории после окончания Мероприятия.</w:t>
      </w:r>
    </w:p>
    <w:p w14:paraId="20A81ABB"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осуществляет вывоз оборудования и мусора с территории Мероприятия и его утилизацию за свой счет.</w:t>
      </w:r>
    </w:p>
    <w:p w14:paraId="6C164C13" w14:textId="77777777" w:rsidR="00954A8C" w:rsidRPr="00954A8C" w:rsidRDefault="00954A8C" w:rsidP="00954A8C">
      <w:pPr>
        <w:spacing w:after="0" w:line="240" w:lineRule="auto"/>
        <w:ind w:firstLine="708"/>
        <w:jc w:val="both"/>
        <w:rPr>
          <w:rFonts w:ascii="Times New Roman" w:eastAsia="Calibri" w:hAnsi="Times New Roman" w:cs="Times New Roman"/>
          <w:b/>
        </w:rPr>
      </w:pPr>
      <w:r w:rsidRPr="00954A8C">
        <w:rPr>
          <w:rFonts w:ascii="Times New Roman" w:eastAsia="Calibri" w:hAnsi="Times New Roman" w:cs="Times New Roman"/>
          <w:b/>
        </w:rPr>
        <w:t>6.</w:t>
      </w:r>
      <w:r w:rsidRPr="00954A8C">
        <w:rPr>
          <w:rFonts w:ascii="Times New Roman" w:eastAsia="Calibri" w:hAnsi="Times New Roman" w:cs="Times New Roman"/>
          <w:b/>
        </w:rPr>
        <w:tab/>
        <w:t xml:space="preserve">Требования безопасности </w:t>
      </w:r>
    </w:p>
    <w:p w14:paraId="2E71746F" w14:textId="77777777" w:rsidR="00954A8C" w:rsidRPr="00954A8C" w:rsidRDefault="00954A8C" w:rsidP="00954A8C">
      <w:pPr>
        <w:spacing w:after="0" w:line="240" w:lineRule="auto"/>
        <w:ind w:firstLine="708"/>
        <w:jc w:val="both"/>
        <w:rPr>
          <w:rFonts w:ascii="Times New Roman" w:eastAsia="Calibri" w:hAnsi="Times New Roman" w:cs="Times New Roman"/>
        </w:rPr>
      </w:pPr>
      <w:proofErr w:type="gramStart"/>
      <w:r w:rsidRPr="00954A8C">
        <w:rPr>
          <w:rFonts w:ascii="Times New Roman" w:eastAsia="Calibri" w:hAnsi="Times New Roman" w:cs="Times New Roman"/>
        </w:rPr>
        <w:t>1)</w:t>
      </w:r>
      <w:r w:rsidRPr="00954A8C">
        <w:rPr>
          <w:rFonts w:ascii="Times New Roman" w:eastAsia="Calibri" w:hAnsi="Times New Roman" w:cs="Times New Roman"/>
        </w:rPr>
        <w:tab/>
        <w:t>Исполнитель за счет своих средств обязан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roofErr w:type="gramEnd"/>
    </w:p>
    <w:p w14:paraId="518C7FCB"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2)</w:t>
      </w:r>
      <w:r w:rsidRPr="00954A8C">
        <w:rPr>
          <w:rFonts w:ascii="Times New Roman" w:eastAsia="Calibri" w:hAnsi="Times New Roman" w:cs="Times New Roman"/>
        </w:rPr>
        <w:tab/>
        <w:t>Исполнитель оказывает Услуги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w:t>
      </w:r>
    </w:p>
    <w:p w14:paraId="160F74CD"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3)</w:t>
      </w:r>
      <w:r w:rsidRPr="00954A8C">
        <w:rPr>
          <w:rFonts w:ascii="Times New Roman" w:eastAsia="Calibri" w:hAnsi="Times New Roman" w:cs="Times New Roman"/>
        </w:rPr>
        <w:tab/>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14:paraId="6A009F15"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4)</w:t>
      </w:r>
      <w:r w:rsidRPr="00954A8C">
        <w:rPr>
          <w:rFonts w:ascii="Times New Roman" w:eastAsia="Calibri" w:hAnsi="Times New Roman" w:cs="Times New Roman"/>
        </w:rPr>
        <w:tab/>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34E3D4D4"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5)</w:t>
      </w:r>
      <w:r w:rsidRPr="00954A8C">
        <w:rPr>
          <w:rFonts w:ascii="Times New Roman" w:eastAsia="Calibri" w:hAnsi="Times New Roman" w:cs="Times New Roman"/>
        </w:rPr>
        <w:tab/>
        <w:t xml:space="preserve">Исполнитель обеспечивает соблюдение персоналом мер по противодействию распространения новой </w:t>
      </w:r>
      <w:proofErr w:type="spellStart"/>
      <w:r w:rsidRPr="00954A8C">
        <w:rPr>
          <w:rFonts w:ascii="Times New Roman" w:eastAsia="Calibri" w:hAnsi="Times New Roman" w:cs="Times New Roman"/>
        </w:rPr>
        <w:t>коронавирусной</w:t>
      </w:r>
      <w:proofErr w:type="spellEnd"/>
      <w:r w:rsidRPr="00954A8C">
        <w:rPr>
          <w:rFonts w:ascii="Times New Roman" w:eastAsia="Calibri" w:hAnsi="Times New Roman" w:cs="Times New Roman"/>
        </w:rPr>
        <w:t xml:space="preserve"> инфекции (COVID-19) при проведении организации питания.</w:t>
      </w:r>
    </w:p>
    <w:p w14:paraId="23688795" w14:textId="77777777" w:rsidR="00954A8C" w:rsidRPr="00954A8C" w:rsidRDefault="00954A8C" w:rsidP="00954A8C">
      <w:pPr>
        <w:spacing w:after="0" w:line="240" w:lineRule="auto"/>
        <w:ind w:firstLine="708"/>
        <w:jc w:val="both"/>
        <w:rPr>
          <w:rFonts w:ascii="Times New Roman" w:eastAsia="Calibri" w:hAnsi="Times New Roman" w:cs="Times New Roman"/>
          <w:b/>
        </w:rPr>
      </w:pPr>
      <w:r w:rsidRPr="00954A8C">
        <w:rPr>
          <w:rFonts w:ascii="Times New Roman" w:eastAsia="Calibri" w:hAnsi="Times New Roman" w:cs="Times New Roman"/>
          <w:b/>
        </w:rPr>
        <w:t>7.</w:t>
      </w:r>
      <w:r w:rsidRPr="00954A8C">
        <w:rPr>
          <w:rFonts w:ascii="Times New Roman" w:eastAsia="Calibri" w:hAnsi="Times New Roman" w:cs="Times New Roman"/>
          <w:b/>
        </w:rPr>
        <w:tab/>
        <w:t>Место и сроки оказания услуг</w:t>
      </w:r>
    </w:p>
    <w:p w14:paraId="7C262C4D"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rPr>
        <w:t>Место оказания услуг: осуществляется на территории г. Москва, ул. Мясницкая, д. 13, стр. 18.</w:t>
      </w:r>
    </w:p>
    <w:p w14:paraId="5F7E899F" w14:textId="77777777" w:rsidR="00954A8C" w:rsidRPr="00954A8C" w:rsidRDefault="00954A8C" w:rsidP="00954A8C">
      <w:pPr>
        <w:spacing w:after="0" w:line="240" w:lineRule="auto"/>
        <w:jc w:val="both"/>
        <w:rPr>
          <w:rFonts w:ascii="Times New Roman" w:eastAsia="Calibri" w:hAnsi="Times New Roman" w:cs="Times New Roman"/>
        </w:rPr>
      </w:pPr>
      <w:r w:rsidRPr="00954A8C">
        <w:rPr>
          <w:rFonts w:ascii="Times New Roman" w:eastAsia="Calibri" w:hAnsi="Times New Roman" w:cs="Times New Roman"/>
        </w:rPr>
        <w:t>Услуги оказываются Исполнителем без привлечения соисполнителей.</w:t>
      </w:r>
    </w:p>
    <w:p w14:paraId="14727826" w14:textId="77777777" w:rsidR="00954A8C" w:rsidRPr="00954A8C" w:rsidRDefault="00954A8C" w:rsidP="00954A8C">
      <w:pPr>
        <w:spacing w:after="0" w:line="240" w:lineRule="auto"/>
        <w:jc w:val="both"/>
        <w:rPr>
          <w:rFonts w:ascii="Times New Roman" w:eastAsia="Calibri" w:hAnsi="Times New Roman" w:cs="Times New Roman"/>
        </w:rPr>
      </w:pPr>
      <w:r w:rsidRPr="00954A8C">
        <w:rPr>
          <w:rFonts w:ascii="Times New Roman" w:eastAsia="Calibri" w:hAnsi="Times New Roman" w:cs="Times New Roman"/>
        </w:rPr>
        <w:t xml:space="preserve">Срок оказания услуг: </w:t>
      </w:r>
      <w:proofErr w:type="gramStart"/>
      <w:r w:rsidRPr="00954A8C">
        <w:rPr>
          <w:rFonts w:ascii="Times New Roman" w:eastAsia="Calibri" w:hAnsi="Times New Roman" w:cs="Times New Roman"/>
        </w:rPr>
        <w:t>с даты заключения</w:t>
      </w:r>
      <w:proofErr w:type="gramEnd"/>
      <w:r w:rsidRPr="00954A8C">
        <w:rPr>
          <w:rFonts w:ascii="Times New Roman" w:eastAsia="Calibri" w:hAnsi="Times New Roman" w:cs="Times New Roman"/>
        </w:rPr>
        <w:t xml:space="preserve"> договора по 31.12.2021г. При </w:t>
      </w:r>
      <w:proofErr w:type="spellStart"/>
      <w:r w:rsidRPr="00954A8C">
        <w:rPr>
          <w:rFonts w:ascii="Times New Roman" w:eastAsia="Calibri" w:hAnsi="Times New Roman" w:cs="Times New Roman"/>
        </w:rPr>
        <w:t>недостижении</w:t>
      </w:r>
      <w:proofErr w:type="spellEnd"/>
      <w:r w:rsidRPr="00954A8C">
        <w:rPr>
          <w:rFonts w:ascii="Times New Roman" w:eastAsia="Calibri" w:hAnsi="Times New Roman" w:cs="Times New Roman"/>
        </w:rPr>
        <w:t xml:space="preserve"> предельной суммы по договору, договор может быть продлен по соглашению сторон. Услуги оказываются по заявкам Заказчика.</w:t>
      </w:r>
    </w:p>
    <w:p w14:paraId="0678060D" w14:textId="77777777" w:rsidR="00954A8C" w:rsidRPr="00954A8C" w:rsidRDefault="00954A8C" w:rsidP="00954A8C">
      <w:pPr>
        <w:spacing w:after="0" w:line="240" w:lineRule="auto"/>
        <w:ind w:firstLine="708"/>
        <w:jc w:val="both"/>
        <w:rPr>
          <w:rFonts w:ascii="Times New Roman" w:eastAsia="Calibri" w:hAnsi="Times New Roman" w:cs="Times New Roman"/>
        </w:rPr>
      </w:pPr>
      <w:r w:rsidRPr="00954A8C">
        <w:rPr>
          <w:rFonts w:ascii="Times New Roman" w:eastAsia="Calibri" w:hAnsi="Times New Roman" w:cs="Times New Roman"/>
          <w:b/>
          <w:bCs/>
        </w:rPr>
        <w:tab/>
      </w:r>
    </w:p>
    <w:p w14:paraId="458CD5B2" w14:textId="77777777" w:rsidR="00954A8C" w:rsidRPr="00954A8C" w:rsidRDefault="00954A8C" w:rsidP="00954A8C">
      <w:pPr>
        <w:spacing w:after="0" w:line="240" w:lineRule="auto"/>
        <w:jc w:val="both"/>
        <w:rPr>
          <w:rFonts w:ascii="Times New Roman" w:eastAsia="Calibri" w:hAnsi="Times New Roman" w:cs="Times New Roman"/>
        </w:rPr>
      </w:pPr>
    </w:p>
    <w:p w14:paraId="46EEF79D" w14:textId="77777777" w:rsidR="00954A8C" w:rsidRPr="00954A8C" w:rsidRDefault="00954A8C" w:rsidP="00954A8C">
      <w:pPr>
        <w:spacing w:after="0" w:line="240" w:lineRule="auto"/>
        <w:jc w:val="both"/>
        <w:rPr>
          <w:rFonts w:ascii="Times New Roman" w:eastAsia="Calibri" w:hAnsi="Times New Roman" w:cs="Times New Roman"/>
        </w:rPr>
      </w:pPr>
    </w:p>
    <w:p w14:paraId="589E15BB" w14:textId="77777777" w:rsidR="00954A8C" w:rsidRPr="00954A8C" w:rsidRDefault="00954A8C" w:rsidP="00954A8C">
      <w:pPr>
        <w:spacing w:after="0" w:line="240" w:lineRule="auto"/>
        <w:jc w:val="both"/>
        <w:rPr>
          <w:rFonts w:ascii="Times New Roman" w:eastAsia="Calibri" w:hAnsi="Times New Roman" w:cs="Times New Roman"/>
        </w:rPr>
      </w:pPr>
    </w:p>
    <w:p w14:paraId="43B47CA7" w14:textId="77777777" w:rsidR="00954A8C" w:rsidRPr="00954A8C" w:rsidRDefault="00954A8C" w:rsidP="00954A8C">
      <w:pPr>
        <w:spacing w:after="0" w:line="240" w:lineRule="auto"/>
        <w:jc w:val="both"/>
        <w:rPr>
          <w:rFonts w:ascii="Times New Roman" w:eastAsia="Calibri" w:hAnsi="Times New Roman" w:cs="Times New Roman"/>
        </w:rPr>
      </w:pPr>
    </w:p>
    <w:p w14:paraId="7E1EE4B6" w14:textId="77777777" w:rsidR="00954A8C" w:rsidRPr="00954A8C" w:rsidRDefault="00954A8C" w:rsidP="00954A8C">
      <w:pPr>
        <w:spacing w:after="0" w:line="240" w:lineRule="auto"/>
        <w:jc w:val="both"/>
        <w:rPr>
          <w:rFonts w:ascii="Times New Roman" w:eastAsia="Calibri" w:hAnsi="Times New Roman" w:cs="Times New Roman"/>
        </w:rPr>
      </w:pPr>
    </w:p>
    <w:p w14:paraId="0239165A" w14:textId="77777777" w:rsidR="00954A8C" w:rsidRPr="00954A8C" w:rsidRDefault="00954A8C" w:rsidP="00954A8C">
      <w:pPr>
        <w:spacing w:after="0" w:line="240" w:lineRule="auto"/>
        <w:jc w:val="both"/>
        <w:rPr>
          <w:rFonts w:ascii="Times New Roman" w:eastAsia="Calibri" w:hAnsi="Times New Roman" w:cs="Times New Roman"/>
        </w:rPr>
      </w:pPr>
    </w:p>
    <w:p w14:paraId="631B3477" w14:textId="77777777" w:rsidR="00954A8C" w:rsidRPr="00954A8C" w:rsidRDefault="00954A8C" w:rsidP="00954A8C">
      <w:pPr>
        <w:spacing w:after="0" w:line="240" w:lineRule="auto"/>
        <w:jc w:val="both"/>
        <w:rPr>
          <w:rFonts w:ascii="Times New Roman" w:eastAsia="Calibri" w:hAnsi="Times New Roman" w:cs="Times New Roman"/>
        </w:rPr>
      </w:pPr>
    </w:p>
    <w:p w14:paraId="25B894CC" w14:textId="77777777" w:rsidR="00954A8C" w:rsidRPr="00954A8C" w:rsidRDefault="00954A8C" w:rsidP="00954A8C">
      <w:pPr>
        <w:spacing w:after="0" w:line="240" w:lineRule="auto"/>
        <w:jc w:val="both"/>
        <w:rPr>
          <w:rFonts w:ascii="Times New Roman" w:eastAsia="Calibri" w:hAnsi="Times New Roman" w:cs="Times New Roman"/>
        </w:rPr>
      </w:pPr>
    </w:p>
    <w:p w14:paraId="35311F3E" w14:textId="77777777" w:rsidR="00954A8C" w:rsidRPr="00954A8C" w:rsidRDefault="00954A8C" w:rsidP="00954A8C">
      <w:pPr>
        <w:spacing w:after="0" w:line="240" w:lineRule="auto"/>
        <w:jc w:val="both"/>
        <w:rPr>
          <w:rFonts w:ascii="Times New Roman" w:eastAsia="Calibri" w:hAnsi="Times New Roman" w:cs="Times New Roman"/>
        </w:rPr>
      </w:pPr>
    </w:p>
    <w:p w14:paraId="38884BCA" w14:textId="77777777" w:rsidR="00954A8C" w:rsidRPr="00954A8C" w:rsidRDefault="00954A8C" w:rsidP="00954A8C">
      <w:pPr>
        <w:spacing w:after="0" w:line="240" w:lineRule="auto"/>
        <w:jc w:val="both"/>
        <w:rPr>
          <w:rFonts w:ascii="Times New Roman" w:eastAsia="Calibri" w:hAnsi="Times New Roman" w:cs="Times New Roman"/>
        </w:rPr>
      </w:pPr>
    </w:p>
    <w:p w14:paraId="5FD05C0C" w14:textId="77777777" w:rsidR="00954A8C" w:rsidRPr="00954A8C" w:rsidRDefault="00954A8C" w:rsidP="00954A8C">
      <w:pPr>
        <w:spacing w:after="0" w:line="240" w:lineRule="auto"/>
        <w:jc w:val="both"/>
        <w:rPr>
          <w:rFonts w:ascii="Times New Roman" w:eastAsia="Calibri" w:hAnsi="Times New Roman" w:cs="Times New Roman"/>
        </w:rPr>
      </w:pPr>
    </w:p>
    <w:p w14:paraId="57682621" w14:textId="77777777" w:rsidR="00954A8C" w:rsidRPr="00954A8C" w:rsidRDefault="00954A8C" w:rsidP="00954A8C">
      <w:pPr>
        <w:spacing w:after="0" w:line="240" w:lineRule="auto"/>
        <w:jc w:val="both"/>
        <w:rPr>
          <w:rFonts w:ascii="Times New Roman" w:eastAsia="Calibri" w:hAnsi="Times New Roman" w:cs="Times New Roman"/>
        </w:rPr>
      </w:pPr>
    </w:p>
    <w:p w14:paraId="518B9DCC" w14:textId="77777777" w:rsidR="00954A8C" w:rsidRPr="00954A8C" w:rsidRDefault="00954A8C" w:rsidP="00954A8C">
      <w:pPr>
        <w:spacing w:after="0" w:line="240" w:lineRule="auto"/>
        <w:jc w:val="both"/>
        <w:rPr>
          <w:rFonts w:ascii="Times New Roman" w:eastAsia="Calibri" w:hAnsi="Times New Roman" w:cs="Times New Roman"/>
        </w:rPr>
      </w:pPr>
    </w:p>
    <w:p w14:paraId="743184D5" w14:textId="77777777" w:rsidR="00954A8C" w:rsidRPr="00954A8C" w:rsidRDefault="00954A8C" w:rsidP="00954A8C">
      <w:pPr>
        <w:spacing w:after="0" w:line="240" w:lineRule="auto"/>
        <w:jc w:val="both"/>
        <w:rPr>
          <w:rFonts w:ascii="Times New Roman" w:eastAsia="Calibri" w:hAnsi="Times New Roman" w:cs="Times New Roman"/>
        </w:rPr>
      </w:pPr>
    </w:p>
    <w:p w14:paraId="2AC1C489" w14:textId="77777777" w:rsidR="00954A8C" w:rsidRPr="00954A8C" w:rsidRDefault="00954A8C" w:rsidP="00954A8C">
      <w:pPr>
        <w:spacing w:after="0" w:line="240" w:lineRule="auto"/>
        <w:jc w:val="both"/>
        <w:rPr>
          <w:rFonts w:ascii="Times New Roman" w:eastAsia="Calibri" w:hAnsi="Times New Roman" w:cs="Times New Roman"/>
        </w:rPr>
      </w:pPr>
    </w:p>
    <w:p w14:paraId="669D77A3" w14:textId="77777777" w:rsidR="00954A8C" w:rsidRPr="00954A8C" w:rsidRDefault="00954A8C" w:rsidP="00954A8C">
      <w:pPr>
        <w:spacing w:after="0" w:line="240" w:lineRule="auto"/>
        <w:jc w:val="both"/>
        <w:rPr>
          <w:rFonts w:ascii="Times New Roman" w:eastAsia="Calibri" w:hAnsi="Times New Roman" w:cs="Times New Roman"/>
        </w:rPr>
      </w:pPr>
    </w:p>
    <w:p w14:paraId="42038713" w14:textId="77777777" w:rsidR="00954A8C" w:rsidRPr="00954A8C" w:rsidRDefault="00954A8C" w:rsidP="00954A8C">
      <w:pPr>
        <w:spacing w:after="0" w:line="240" w:lineRule="auto"/>
        <w:jc w:val="both"/>
        <w:rPr>
          <w:rFonts w:ascii="Times New Roman" w:eastAsia="Calibri" w:hAnsi="Times New Roman" w:cs="Times New Roman"/>
        </w:rPr>
      </w:pPr>
    </w:p>
    <w:p w14:paraId="1C61BC18" w14:textId="77777777" w:rsidR="00954A8C" w:rsidRPr="00954A8C" w:rsidRDefault="00954A8C" w:rsidP="00954A8C">
      <w:pPr>
        <w:spacing w:after="0" w:line="240" w:lineRule="auto"/>
        <w:jc w:val="both"/>
        <w:rPr>
          <w:rFonts w:ascii="Times New Roman" w:eastAsia="Calibri" w:hAnsi="Times New Roman" w:cs="Times New Roman"/>
        </w:rPr>
      </w:pPr>
    </w:p>
    <w:p w14:paraId="6C79B68A" w14:textId="77777777" w:rsidR="00954A8C" w:rsidRPr="00954A8C" w:rsidRDefault="00954A8C" w:rsidP="00954A8C">
      <w:pPr>
        <w:spacing w:after="0" w:line="240" w:lineRule="auto"/>
        <w:jc w:val="both"/>
        <w:rPr>
          <w:rFonts w:ascii="Times New Roman" w:eastAsia="Calibri" w:hAnsi="Times New Roman" w:cs="Times New Roman"/>
        </w:rPr>
      </w:pPr>
    </w:p>
    <w:p w14:paraId="145CB376" w14:textId="77777777" w:rsidR="00954A8C" w:rsidRPr="00954A8C" w:rsidRDefault="00954A8C" w:rsidP="00954A8C">
      <w:pPr>
        <w:spacing w:after="0" w:line="240" w:lineRule="auto"/>
        <w:jc w:val="both"/>
        <w:rPr>
          <w:rFonts w:ascii="Times New Roman" w:eastAsia="Calibri" w:hAnsi="Times New Roman" w:cs="Times New Roman"/>
        </w:rPr>
      </w:pPr>
    </w:p>
    <w:p w14:paraId="435D7BED" w14:textId="77777777" w:rsidR="00954A8C" w:rsidRPr="00954A8C" w:rsidRDefault="00954A8C" w:rsidP="00954A8C">
      <w:pPr>
        <w:spacing w:after="0" w:line="240" w:lineRule="auto"/>
        <w:jc w:val="both"/>
        <w:rPr>
          <w:rFonts w:ascii="Times New Roman" w:eastAsia="Calibri" w:hAnsi="Times New Roman" w:cs="Times New Roman"/>
        </w:rPr>
      </w:pPr>
    </w:p>
    <w:p w14:paraId="74680691" w14:textId="77777777" w:rsidR="00954A8C" w:rsidRPr="00954A8C" w:rsidRDefault="00954A8C" w:rsidP="00954A8C">
      <w:pPr>
        <w:spacing w:after="0" w:line="240" w:lineRule="auto"/>
        <w:jc w:val="both"/>
        <w:rPr>
          <w:rFonts w:ascii="Times New Roman" w:eastAsia="Calibri" w:hAnsi="Times New Roman" w:cs="Times New Roman"/>
        </w:rPr>
      </w:pPr>
    </w:p>
    <w:p w14:paraId="55D0CFDA" w14:textId="77777777" w:rsidR="00954A8C" w:rsidRPr="00954A8C" w:rsidRDefault="00954A8C" w:rsidP="00954A8C">
      <w:pPr>
        <w:spacing w:after="0" w:line="240" w:lineRule="auto"/>
        <w:jc w:val="both"/>
        <w:rPr>
          <w:rFonts w:ascii="Times New Roman" w:eastAsia="Calibri" w:hAnsi="Times New Roman" w:cs="Times New Roman"/>
        </w:rPr>
      </w:pPr>
    </w:p>
    <w:p w14:paraId="46C2BCAE" w14:textId="77777777" w:rsidR="00954A8C" w:rsidRPr="00954A8C" w:rsidRDefault="00954A8C" w:rsidP="00954A8C">
      <w:pPr>
        <w:spacing w:after="0" w:line="240" w:lineRule="auto"/>
        <w:jc w:val="both"/>
        <w:rPr>
          <w:rFonts w:ascii="Times New Roman" w:eastAsia="Calibri" w:hAnsi="Times New Roman" w:cs="Times New Roman"/>
        </w:rPr>
      </w:pPr>
    </w:p>
    <w:p w14:paraId="37CD3AED" w14:textId="77777777" w:rsidR="00954A8C" w:rsidRPr="00954A8C" w:rsidRDefault="00954A8C" w:rsidP="00954A8C">
      <w:pPr>
        <w:spacing w:after="0" w:line="240" w:lineRule="auto"/>
        <w:jc w:val="both"/>
        <w:rPr>
          <w:rFonts w:ascii="Times New Roman" w:eastAsia="Calibri" w:hAnsi="Times New Roman" w:cs="Times New Roman"/>
        </w:rPr>
      </w:pPr>
    </w:p>
    <w:p w14:paraId="575A5629" w14:textId="77777777" w:rsidR="00954A8C" w:rsidRPr="00954A8C" w:rsidRDefault="00954A8C" w:rsidP="00954A8C">
      <w:pPr>
        <w:spacing w:after="0" w:line="240" w:lineRule="auto"/>
        <w:jc w:val="both"/>
        <w:rPr>
          <w:rFonts w:ascii="Times New Roman" w:eastAsia="Calibri" w:hAnsi="Times New Roman" w:cs="Times New Roman"/>
        </w:rPr>
      </w:pPr>
    </w:p>
    <w:p w14:paraId="3FA84859" w14:textId="77777777" w:rsidR="00954A8C" w:rsidRPr="00954A8C" w:rsidRDefault="00954A8C" w:rsidP="00954A8C">
      <w:pPr>
        <w:spacing w:after="0" w:line="240" w:lineRule="auto"/>
        <w:jc w:val="both"/>
        <w:rPr>
          <w:rFonts w:ascii="Times New Roman" w:eastAsia="Calibri" w:hAnsi="Times New Roman" w:cs="Times New Roman"/>
        </w:rPr>
      </w:pPr>
    </w:p>
    <w:p w14:paraId="35EC55ED" w14:textId="77777777" w:rsidR="00954A8C" w:rsidRPr="00954A8C" w:rsidRDefault="00954A8C" w:rsidP="00954A8C">
      <w:pPr>
        <w:spacing w:after="0" w:line="240" w:lineRule="auto"/>
        <w:jc w:val="both"/>
        <w:rPr>
          <w:rFonts w:ascii="Times New Roman" w:eastAsia="Calibri" w:hAnsi="Times New Roman" w:cs="Times New Roman"/>
        </w:rPr>
      </w:pPr>
    </w:p>
    <w:p w14:paraId="46A92589" w14:textId="77777777" w:rsidR="00954A8C" w:rsidRPr="00954A8C" w:rsidRDefault="00954A8C" w:rsidP="00954A8C">
      <w:pPr>
        <w:spacing w:after="0" w:line="240" w:lineRule="auto"/>
        <w:jc w:val="both"/>
        <w:rPr>
          <w:rFonts w:ascii="Times New Roman" w:eastAsia="Calibri" w:hAnsi="Times New Roman" w:cs="Times New Roman"/>
        </w:rPr>
      </w:pPr>
    </w:p>
    <w:p w14:paraId="6211DAB3" w14:textId="77777777" w:rsidR="00954A8C" w:rsidRPr="00954A8C" w:rsidRDefault="00954A8C" w:rsidP="00954A8C">
      <w:pPr>
        <w:spacing w:after="0" w:line="240" w:lineRule="auto"/>
        <w:jc w:val="both"/>
        <w:rPr>
          <w:rFonts w:ascii="Times New Roman" w:eastAsia="Calibri" w:hAnsi="Times New Roman" w:cs="Times New Roman"/>
        </w:rPr>
      </w:pPr>
    </w:p>
    <w:p w14:paraId="61FFEE60" w14:textId="77777777" w:rsidR="00954A8C" w:rsidRPr="00954A8C" w:rsidRDefault="00954A8C" w:rsidP="00954A8C">
      <w:pPr>
        <w:spacing w:after="0" w:line="240" w:lineRule="auto"/>
        <w:jc w:val="both"/>
        <w:rPr>
          <w:rFonts w:ascii="Times New Roman" w:eastAsia="Calibri" w:hAnsi="Times New Roman" w:cs="Times New Roman"/>
        </w:rPr>
      </w:pPr>
    </w:p>
    <w:p w14:paraId="3268C18D" w14:textId="77777777" w:rsidR="00954A8C" w:rsidRPr="00954A8C" w:rsidRDefault="00954A8C" w:rsidP="00954A8C">
      <w:pPr>
        <w:spacing w:after="0" w:line="240" w:lineRule="auto"/>
        <w:jc w:val="both"/>
        <w:rPr>
          <w:rFonts w:ascii="Times New Roman" w:eastAsia="Calibri" w:hAnsi="Times New Roman" w:cs="Times New Roman"/>
        </w:rPr>
      </w:pPr>
    </w:p>
    <w:p w14:paraId="77D60E8B" w14:textId="77777777" w:rsidR="00954A8C" w:rsidRPr="00954A8C" w:rsidRDefault="00954A8C" w:rsidP="00954A8C">
      <w:pPr>
        <w:spacing w:after="0" w:line="240" w:lineRule="auto"/>
        <w:jc w:val="both"/>
        <w:rPr>
          <w:rFonts w:ascii="Times New Roman" w:eastAsia="Calibri" w:hAnsi="Times New Roman" w:cs="Times New Roman"/>
        </w:rPr>
      </w:pPr>
    </w:p>
    <w:p w14:paraId="69F8DFE8" w14:textId="77777777" w:rsidR="00954A8C" w:rsidRPr="00954A8C" w:rsidRDefault="00954A8C" w:rsidP="00954A8C">
      <w:pPr>
        <w:spacing w:after="0" w:line="240" w:lineRule="auto"/>
        <w:jc w:val="both"/>
        <w:rPr>
          <w:rFonts w:ascii="Times New Roman" w:eastAsia="Calibri" w:hAnsi="Times New Roman" w:cs="Times New Roman"/>
        </w:rPr>
      </w:pPr>
    </w:p>
    <w:p w14:paraId="0BB2B967" w14:textId="77777777" w:rsidR="00954A8C" w:rsidRPr="00954A8C" w:rsidRDefault="00954A8C" w:rsidP="00954A8C">
      <w:pPr>
        <w:spacing w:after="0" w:line="240" w:lineRule="auto"/>
        <w:jc w:val="both"/>
        <w:rPr>
          <w:rFonts w:ascii="Times New Roman" w:eastAsia="Calibri" w:hAnsi="Times New Roman" w:cs="Times New Roman"/>
        </w:rPr>
      </w:pPr>
    </w:p>
    <w:p w14:paraId="627F4A08" w14:textId="77777777" w:rsidR="00954A8C" w:rsidRPr="00954A8C" w:rsidRDefault="00954A8C" w:rsidP="00954A8C">
      <w:pPr>
        <w:spacing w:after="0" w:line="240" w:lineRule="auto"/>
        <w:jc w:val="both"/>
        <w:rPr>
          <w:rFonts w:ascii="Times New Roman" w:eastAsia="Calibri" w:hAnsi="Times New Roman" w:cs="Times New Roman"/>
        </w:rPr>
      </w:pPr>
    </w:p>
    <w:p w14:paraId="4847F5CA" w14:textId="77777777" w:rsidR="00954A8C" w:rsidRPr="00954A8C" w:rsidRDefault="00954A8C" w:rsidP="00954A8C">
      <w:pPr>
        <w:spacing w:after="0" w:line="240" w:lineRule="auto"/>
        <w:jc w:val="both"/>
        <w:rPr>
          <w:rFonts w:ascii="Times New Roman" w:eastAsia="Calibri" w:hAnsi="Times New Roman" w:cs="Times New Roman"/>
        </w:rPr>
      </w:pPr>
    </w:p>
    <w:p w14:paraId="0BAD1AE8" w14:textId="77777777" w:rsidR="00954A8C" w:rsidRPr="00954A8C" w:rsidRDefault="00954A8C" w:rsidP="00954A8C">
      <w:pPr>
        <w:spacing w:after="0" w:line="240" w:lineRule="auto"/>
        <w:jc w:val="both"/>
        <w:rPr>
          <w:rFonts w:ascii="Times New Roman" w:eastAsia="Calibri" w:hAnsi="Times New Roman" w:cs="Times New Roman"/>
        </w:rPr>
      </w:pPr>
    </w:p>
    <w:p w14:paraId="0AEDE591" w14:textId="77777777" w:rsidR="00954A8C" w:rsidRPr="00954A8C" w:rsidRDefault="00954A8C" w:rsidP="00954A8C">
      <w:pPr>
        <w:spacing w:after="0" w:line="240" w:lineRule="auto"/>
        <w:jc w:val="both"/>
        <w:rPr>
          <w:rFonts w:ascii="Times New Roman" w:eastAsia="Calibri" w:hAnsi="Times New Roman" w:cs="Times New Roman"/>
        </w:rPr>
      </w:pPr>
    </w:p>
    <w:p w14:paraId="638C9064" w14:textId="77777777" w:rsidR="00954A8C" w:rsidRPr="00954A8C" w:rsidRDefault="00954A8C" w:rsidP="00954A8C">
      <w:pPr>
        <w:spacing w:after="0" w:line="240" w:lineRule="auto"/>
        <w:jc w:val="both"/>
        <w:rPr>
          <w:rFonts w:ascii="Times New Roman" w:eastAsia="Calibri" w:hAnsi="Times New Roman" w:cs="Times New Roman"/>
        </w:rPr>
      </w:pPr>
    </w:p>
    <w:p w14:paraId="228C2652" w14:textId="77777777" w:rsidR="00954A8C" w:rsidRPr="00954A8C" w:rsidRDefault="00954A8C" w:rsidP="00954A8C">
      <w:pPr>
        <w:spacing w:after="0" w:line="240" w:lineRule="auto"/>
        <w:jc w:val="both"/>
        <w:rPr>
          <w:rFonts w:ascii="Times New Roman" w:eastAsia="Calibri" w:hAnsi="Times New Roman" w:cs="Times New Roman"/>
        </w:rPr>
      </w:pPr>
    </w:p>
    <w:p w14:paraId="75A6D108" w14:textId="77777777" w:rsidR="00954A8C" w:rsidRPr="00954A8C" w:rsidRDefault="00954A8C" w:rsidP="00954A8C">
      <w:pPr>
        <w:spacing w:after="0" w:line="240" w:lineRule="auto"/>
        <w:jc w:val="both"/>
        <w:rPr>
          <w:rFonts w:ascii="Times New Roman" w:eastAsia="Calibri" w:hAnsi="Times New Roman" w:cs="Times New Roman"/>
        </w:rPr>
      </w:pPr>
    </w:p>
    <w:p w14:paraId="1BAE176B" w14:textId="77777777" w:rsidR="00954A8C" w:rsidRPr="00954A8C" w:rsidRDefault="00954A8C" w:rsidP="00954A8C">
      <w:pPr>
        <w:spacing w:after="0" w:line="240" w:lineRule="auto"/>
        <w:jc w:val="both"/>
        <w:rPr>
          <w:rFonts w:ascii="Times New Roman" w:eastAsia="Calibri" w:hAnsi="Times New Roman" w:cs="Times New Roman"/>
        </w:rPr>
      </w:pPr>
    </w:p>
    <w:p w14:paraId="00C532ED" w14:textId="77777777" w:rsidR="00954A8C" w:rsidRPr="00954A8C" w:rsidRDefault="00954A8C" w:rsidP="00954A8C">
      <w:pPr>
        <w:spacing w:after="0" w:line="240" w:lineRule="auto"/>
        <w:jc w:val="both"/>
        <w:rPr>
          <w:rFonts w:ascii="Times New Roman" w:eastAsia="Calibri" w:hAnsi="Times New Roman" w:cs="Times New Roman"/>
        </w:rPr>
      </w:pPr>
    </w:p>
    <w:p w14:paraId="283F536A" w14:textId="77777777" w:rsidR="00954A8C" w:rsidRPr="00954A8C" w:rsidRDefault="00954A8C" w:rsidP="00954A8C">
      <w:pPr>
        <w:spacing w:after="0" w:line="240" w:lineRule="auto"/>
        <w:jc w:val="both"/>
        <w:rPr>
          <w:rFonts w:ascii="Times New Roman" w:eastAsia="Calibri" w:hAnsi="Times New Roman" w:cs="Times New Roman"/>
        </w:rPr>
      </w:pPr>
    </w:p>
    <w:p w14:paraId="206FCE85" w14:textId="77777777" w:rsidR="00954A8C" w:rsidRPr="00954A8C" w:rsidRDefault="00954A8C" w:rsidP="00954A8C">
      <w:pPr>
        <w:spacing w:after="0" w:line="240" w:lineRule="auto"/>
        <w:jc w:val="both"/>
        <w:rPr>
          <w:rFonts w:ascii="Times New Roman" w:eastAsia="Calibri" w:hAnsi="Times New Roman" w:cs="Times New Roman"/>
        </w:rPr>
      </w:pPr>
    </w:p>
    <w:p w14:paraId="7C528E74" w14:textId="77777777" w:rsidR="00954A8C" w:rsidRPr="00954A8C" w:rsidRDefault="00954A8C" w:rsidP="00954A8C">
      <w:pPr>
        <w:spacing w:after="0" w:line="240" w:lineRule="auto"/>
        <w:jc w:val="both"/>
        <w:rPr>
          <w:rFonts w:ascii="Times New Roman" w:eastAsia="Calibri" w:hAnsi="Times New Roman" w:cs="Times New Roman"/>
        </w:rPr>
      </w:pPr>
    </w:p>
    <w:p w14:paraId="0630014D" w14:textId="77777777" w:rsidR="00954A8C" w:rsidRPr="00954A8C" w:rsidRDefault="00954A8C" w:rsidP="00954A8C">
      <w:pPr>
        <w:spacing w:after="0" w:line="240" w:lineRule="auto"/>
        <w:jc w:val="both"/>
        <w:rPr>
          <w:rFonts w:ascii="Times New Roman" w:eastAsia="Calibri" w:hAnsi="Times New Roman" w:cs="Times New Roman"/>
        </w:rPr>
      </w:pPr>
    </w:p>
    <w:p w14:paraId="7AAE9A4C" w14:textId="77777777" w:rsidR="00954A8C" w:rsidRPr="00954A8C" w:rsidRDefault="00954A8C" w:rsidP="00954A8C">
      <w:pPr>
        <w:spacing w:after="0" w:line="240" w:lineRule="auto"/>
        <w:jc w:val="both"/>
        <w:rPr>
          <w:rFonts w:ascii="Times New Roman" w:eastAsia="Calibri" w:hAnsi="Times New Roman" w:cs="Times New Roman"/>
        </w:rPr>
      </w:pPr>
    </w:p>
    <w:p w14:paraId="17623FB6" w14:textId="77777777" w:rsidR="00954A8C" w:rsidRPr="00954A8C" w:rsidRDefault="00954A8C" w:rsidP="00954A8C">
      <w:pPr>
        <w:tabs>
          <w:tab w:val="left" w:pos="567"/>
        </w:tabs>
        <w:spacing w:after="0" w:line="240" w:lineRule="auto"/>
        <w:jc w:val="both"/>
        <w:rPr>
          <w:rFonts w:ascii="Times New Roman" w:eastAsia="Calibri" w:hAnsi="Times New Roman" w:cs="Times New Roman"/>
          <w:sz w:val="24"/>
          <w:szCs w:val="24"/>
        </w:rPr>
      </w:pPr>
    </w:p>
    <w:p w14:paraId="2F32E463" w14:textId="77777777" w:rsidR="00954A8C" w:rsidRPr="00954A8C" w:rsidRDefault="00954A8C" w:rsidP="00954A8C">
      <w:pPr>
        <w:tabs>
          <w:tab w:val="left" w:pos="567"/>
        </w:tabs>
        <w:spacing w:after="0" w:line="240" w:lineRule="auto"/>
        <w:ind w:firstLine="567"/>
        <w:jc w:val="both"/>
        <w:rPr>
          <w:rFonts w:ascii="Times New Roman" w:eastAsia="Calibri" w:hAnsi="Times New Roman" w:cs="Times New Roman"/>
          <w:sz w:val="24"/>
          <w:szCs w:val="24"/>
        </w:rPr>
      </w:pPr>
    </w:p>
    <w:p w14:paraId="4E707771" w14:textId="77777777" w:rsidR="00954A8C" w:rsidRPr="00954A8C" w:rsidRDefault="00954A8C" w:rsidP="00954A8C">
      <w:pPr>
        <w:tabs>
          <w:tab w:val="left" w:pos="567"/>
        </w:tabs>
        <w:spacing w:after="0" w:line="240" w:lineRule="auto"/>
        <w:jc w:val="both"/>
        <w:rPr>
          <w:rFonts w:ascii="Times New Roman" w:eastAsia="Calibri" w:hAnsi="Times New Roman" w:cs="Times New Roman"/>
          <w:sz w:val="24"/>
          <w:szCs w:val="24"/>
        </w:rPr>
      </w:pPr>
    </w:p>
    <w:p w14:paraId="4BA2FCD9" w14:textId="77777777" w:rsidR="00954A8C" w:rsidRPr="00954A8C" w:rsidRDefault="00954A8C" w:rsidP="00954A8C">
      <w:pPr>
        <w:tabs>
          <w:tab w:val="left" w:pos="567"/>
        </w:tabs>
        <w:spacing w:after="0" w:line="240" w:lineRule="auto"/>
        <w:ind w:firstLine="567"/>
        <w:jc w:val="both"/>
        <w:rPr>
          <w:rFonts w:ascii="Times New Roman" w:eastAsia="Calibri" w:hAnsi="Times New Roman" w:cs="Times New Roman"/>
          <w:b/>
          <w:bCs/>
          <w:i/>
          <w:iCs/>
          <w:sz w:val="24"/>
          <w:szCs w:val="24"/>
        </w:rPr>
      </w:pPr>
      <w:r w:rsidRPr="00954A8C">
        <w:rPr>
          <w:rFonts w:ascii="Times New Roman" w:eastAsia="Calibri" w:hAnsi="Times New Roman" w:cs="Times New Roman"/>
          <w:b/>
          <w:bCs/>
          <w:i/>
          <w:iCs/>
          <w:sz w:val="24"/>
          <w:szCs w:val="24"/>
        </w:rPr>
        <w:t>Таблица № 1</w:t>
      </w:r>
    </w:p>
    <w:p w14:paraId="46CADFA8" w14:textId="77777777" w:rsidR="00954A8C" w:rsidRPr="00954A8C" w:rsidRDefault="00954A8C" w:rsidP="00954A8C">
      <w:pPr>
        <w:tabs>
          <w:tab w:val="left" w:pos="0"/>
          <w:tab w:val="left" w:pos="284"/>
          <w:tab w:val="left" w:pos="1134"/>
        </w:tabs>
        <w:spacing w:after="0" w:line="240" w:lineRule="auto"/>
        <w:ind w:left="720"/>
        <w:contextualSpacing/>
        <w:jc w:val="center"/>
        <w:rPr>
          <w:rFonts w:ascii="Times New Roman" w:eastAsia="Calibri" w:hAnsi="Times New Roman" w:cs="Times New Roman"/>
          <w:b/>
        </w:rPr>
      </w:pPr>
    </w:p>
    <w:p w14:paraId="6FF30D2A" w14:textId="77777777" w:rsidR="00954A8C" w:rsidRPr="00954A8C" w:rsidRDefault="00954A8C" w:rsidP="00954A8C">
      <w:pPr>
        <w:tabs>
          <w:tab w:val="left" w:pos="0"/>
          <w:tab w:val="left" w:pos="284"/>
          <w:tab w:val="left" w:pos="1134"/>
        </w:tabs>
        <w:spacing w:after="0" w:line="240" w:lineRule="auto"/>
        <w:ind w:left="720"/>
        <w:contextualSpacing/>
        <w:jc w:val="center"/>
        <w:rPr>
          <w:rFonts w:ascii="Times New Roman" w:eastAsia="Calibri" w:hAnsi="Times New Roman" w:cs="Times New Roman"/>
          <w:b/>
        </w:rPr>
      </w:pPr>
      <w:r w:rsidRPr="00954A8C">
        <w:rPr>
          <w:rFonts w:ascii="Times New Roman" w:eastAsia="Calibri" w:hAnsi="Times New Roman" w:cs="Times New Roman"/>
          <w:b/>
        </w:rPr>
        <w:t xml:space="preserve"> СПЕЦИФИКАЦИЯ</w:t>
      </w:r>
    </w:p>
    <w:p w14:paraId="5A4CFBFE" w14:textId="77777777" w:rsidR="00954A8C" w:rsidRPr="00954A8C" w:rsidRDefault="00954A8C" w:rsidP="00954A8C">
      <w:pPr>
        <w:tabs>
          <w:tab w:val="left" w:pos="0"/>
          <w:tab w:val="left" w:pos="284"/>
          <w:tab w:val="left" w:pos="1134"/>
        </w:tabs>
        <w:spacing w:after="0" w:line="240" w:lineRule="auto"/>
        <w:ind w:left="720"/>
        <w:contextualSpacing/>
        <w:jc w:val="center"/>
        <w:rPr>
          <w:rFonts w:ascii="Times New Roman" w:eastAsia="Calibri" w:hAnsi="Times New Roman" w:cs="Times New Roman"/>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969"/>
        <w:gridCol w:w="851"/>
        <w:gridCol w:w="1134"/>
        <w:gridCol w:w="1446"/>
        <w:gridCol w:w="2410"/>
      </w:tblGrid>
      <w:tr w:rsidR="00954A8C" w:rsidRPr="00954A8C" w14:paraId="7BE02115" w14:textId="77777777" w:rsidTr="00F91369">
        <w:trPr>
          <w:trHeight w:val="1044"/>
        </w:trPr>
        <w:tc>
          <w:tcPr>
            <w:tcW w:w="822" w:type="dxa"/>
            <w:tcBorders>
              <w:top w:val="single" w:sz="4" w:space="0" w:color="auto"/>
              <w:left w:val="single" w:sz="4" w:space="0" w:color="auto"/>
              <w:bottom w:val="single" w:sz="4" w:space="0" w:color="auto"/>
              <w:right w:val="single" w:sz="4" w:space="0" w:color="auto"/>
            </w:tcBorders>
            <w:noWrap/>
            <w:hideMark/>
          </w:tcPr>
          <w:p w14:paraId="566C234D" w14:textId="77777777" w:rsidR="00954A8C" w:rsidRPr="00954A8C" w:rsidRDefault="00954A8C" w:rsidP="00954A8C">
            <w:pPr>
              <w:tabs>
                <w:tab w:val="left" w:pos="314"/>
              </w:tabs>
              <w:ind w:right="57"/>
              <w:jc w:val="center"/>
              <w:rPr>
                <w:rFonts w:ascii="Times New Roman" w:eastAsia="Calibri" w:hAnsi="Times New Roman" w:cs="Times New Roman"/>
                <w:b/>
                <w:bCs/>
                <w:color w:val="000000"/>
              </w:rPr>
            </w:pPr>
            <w:r w:rsidRPr="00954A8C">
              <w:rPr>
                <w:rFonts w:ascii="Times New Roman" w:eastAsia="Calibri" w:hAnsi="Times New Roman" w:cs="Times New Roman"/>
                <w:b/>
                <w:bCs/>
                <w:color w:val="000000"/>
              </w:rPr>
              <w:t xml:space="preserve">№ </w:t>
            </w:r>
            <w:proofErr w:type="gramStart"/>
            <w:r w:rsidRPr="00954A8C">
              <w:rPr>
                <w:rFonts w:ascii="Times New Roman" w:eastAsia="Calibri" w:hAnsi="Times New Roman" w:cs="Times New Roman"/>
                <w:b/>
                <w:bCs/>
                <w:color w:val="000000"/>
              </w:rPr>
              <w:t>п</w:t>
            </w:r>
            <w:proofErr w:type="gramEnd"/>
            <w:r w:rsidRPr="00954A8C">
              <w:rPr>
                <w:rFonts w:ascii="Times New Roman" w:eastAsia="Calibri" w:hAnsi="Times New Roman" w:cs="Times New Roman"/>
                <w:b/>
                <w:bCs/>
                <w:color w:val="000000"/>
              </w:rPr>
              <w:t>/п</w:t>
            </w:r>
          </w:p>
        </w:tc>
        <w:tc>
          <w:tcPr>
            <w:tcW w:w="3969" w:type="dxa"/>
            <w:tcBorders>
              <w:top w:val="single" w:sz="4" w:space="0" w:color="auto"/>
              <w:left w:val="single" w:sz="4" w:space="0" w:color="auto"/>
              <w:bottom w:val="single" w:sz="4" w:space="0" w:color="auto"/>
              <w:right w:val="single" w:sz="4" w:space="0" w:color="auto"/>
            </w:tcBorders>
            <w:hideMark/>
          </w:tcPr>
          <w:p w14:paraId="0D932D9F" w14:textId="77777777" w:rsidR="00954A8C" w:rsidRPr="00954A8C" w:rsidRDefault="00954A8C" w:rsidP="00954A8C">
            <w:pPr>
              <w:tabs>
                <w:tab w:val="left" w:pos="769"/>
              </w:tabs>
              <w:ind w:right="57"/>
              <w:jc w:val="center"/>
              <w:rPr>
                <w:rFonts w:ascii="Times New Roman" w:eastAsia="Calibri" w:hAnsi="Times New Roman" w:cs="Times New Roman"/>
                <w:b/>
                <w:bCs/>
                <w:color w:val="000000"/>
              </w:rPr>
            </w:pPr>
            <w:r w:rsidRPr="00954A8C">
              <w:rPr>
                <w:rFonts w:ascii="Times New Roman" w:eastAsia="Calibri" w:hAnsi="Times New Roman" w:cs="Times New Roman"/>
                <w:b/>
                <w:bCs/>
                <w:color w:val="000000"/>
              </w:rPr>
              <w:t>Наименование (содержание) работ</w:t>
            </w:r>
          </w:p>
        </w:tc>
        <w:tc>
          <w:tcPr>
            <w:tcW w:w="851" w:type="dxa"/>
            <w:tcBorders>
              <w:top w:val="single" w:sz="4" w:space="0" w:color="auto"/>
              <w:left w:val="single" w:sz="4" w:space="0" w:color="auto"/>
              <w:bottom w:val="single" w:sz="4" w:space="0" w:color="auto"/>
              <w:right w:val="single" w:sz="4" w:space="0" w:color="auto"/>
            </w:tcBorders>
            <w:hideMark/>
          </w:tcPr>
          <w:p w14:paraId="6249EEC6" w14:textId="77777777" w:rsidR="00954A8C" w:rsidRPr="00954A8C" w:rsidRDefault="00954A8C" w:rsidP="00954A8C">
            <w:pPr>
              <w:ind w:right="57"/>
              <w:jc w:val="center"/>
              <w:rPr>
                <w:rFonts w:ascii="Times New Roman" w:eastAsia="Calibri" w:hAnsi="Times New Roman" w:cs="Times New Roman"/>
                <w:b/>
                <w:bCs/>
                <w:color w:val="000000"/>
              </w:rPr>
            </w:pPr>
            <w:r w:rsidRPr="00954A8C">
              <w:rPr>
                <w:rFonts w:ascii="Times New Roman" w:eastAsia="Calibri" w:hAnsi="Times New Roman" w:cs="Times New Roman"/>
                <w:b/>
                <w:bCs/>
                <w:color w:val="000000"/>
              </w:rPr>
              <w:t>Ед. изм.</w:t>
            </w:r>
          </w:p>
        </w:tc>
        <w:tc>
          <w:tcPr>
            <w:tcW w:w="1134" w:type="dxa"/>
            <w:tcBorders>
              <w:top w:val="single" w:sz="4" w:space="0" w:color="auto"/>
              <w:left w:val="single" w:sz="4" w:space="0" w:color="auto"/>
              <w:right w:val="single" w:sz="4" w:space="0" w:color="auto"/>
            </w:tcBorders>
          </w:tcPr>
          <w:p w14:paraId="4959FCBE" w14:textId="77777777" w:rsidR="00954A8C" w:rsidRPr="00954A8C" w:rsidRDefault="00954A8C" w:rsidP="00954A8C">
            <w:pPr>
              <w:ind w:right="57"/>
              <w:jc w:val="center"/>
              <w:rPr>
                <w:rFonts w:ascii="Times New Roman" w:eastAsia="Calibri" w:hAnsi="Times New Roman" w:cs="Times New Roman"/>
                <w:b/>
                <w:bCs/>
                <w:color w:val="000000"/>
              </w:rPr>
            </w:pPr>
            <w:r w:rsidRPr="00954A8C">
              <w:rPr>
                <w:rFonts w:ascii="Times New Roman" w:eastAsia="Calibri" w:hAnsi="Times New Roman" w:cs="Times New Roman"/>
                <w:b/>
                <w:bCs/>
                <w:color w:val="000000"/>
              </w:rPr>
              <w:t>Кол-во</w:t>
            </w:r>
          </w:p>
        </w:tc>
        <w:tc>
          <w:tcPr>
            <w:tcW w:w="1446" w:type="dxa"/>
            <w:tcBorders>
              <w:top w:val="single" w:sz="4" w:space="0" w:color="auto"/>
              <w:left w:val="single" w:sz="4" w:space="0" w:color="auto"/>
              <w:bottom w:val="single" w:sz="4" w:space="0" w:color="auto"/>
              <w:right w:val="single" w:sz="4" w:space="0" w:color="auto"/>
            </w:tcBorders>
            <w:hideMark/>
          </w:tcPr>
          <w:p w14:paraId="1C41E48F" w14:textId="77777777" w:rsidR="00954A8C" w:rsidRPr="00954A8C" w:rsidRDefault="00954A8C" w:rsidP="00954A8C">
            <w:pPr>
              <w:ind w:right="57"/>
              <w:jc w:val="center"/>
              <w:rPr>
                <w:rFonts w:ascii="Times New Roman" w:eastAsia="Calibri" w:hAnsi="Times New Roman" w:cs="Times New Roman"/>
                <w:b/>
                <w:bCs/>
                <w:color w:val="000000"/>
              </w:rPr>
            </w:pPr>
            <w:r w:rsidRPr="00954A8C">
              <w:rPr>
                <w:rFonts w:ascii="Times New Roman" w:eastAsia="Calibri" w:hAnsi="Times New Roman" w:cs="Times New Roman"/>
                <w:b/>
                <w:bCs/>
                <w:color w:val="000000"/>
              </w:rPr>
              <w:t>Вес, гр., не менее</w:t>
            </w:r>
          </w:p>
        </w:tc>
        <w:tc>
          <w:tcPr>
            <w:tcW w:w="2410" w:type="dxa"/>
            <w:tcBorders>
              <w:top w:val="single" w:sz="4" w:space="0" w:color="auto"/>
              <w:left w:val="single" w:sz="4" w:space="0" w:color="auto"/>
              <w:bottom w:val="single" w:sz="4" w:space="0" w:color="auto"/>
              <w:right w:val="single" w:sz="4" w:space="0" w:color="auto"/>
            </w:tcBorders>
          </w:tcPr>
          <w:p w14:paraId="26EA0C21" w14:textId="77777777" w:rsidR="00954A8C" w:rsidRPr="00954A8C" w:rsidRDefault="00954A8C" w:rsidP="00954A8C">
            <w:pPr>
              <w:ind w:right="57"/>
              <w:jc w:val="center"/>
              <w:rPr>
                <w:rFonts w:ascii="Times New Roman" w:eastAsia="Calibri" w:hAnsi="Times New Roman" w:cs="Times New Roman"/>
                <w:b/>
                <w:bCs/>
                <w:color w:val="000000"/>
              </w:rPr>
            </w:pPr>
            <w:r w:rsidRPr="00954A8C">
              <w:rPr>
                <w:rFonts w:ascii="Times New Roman" w:eastAsia="Calibri" w:hAnsi="Times New Roman" w:cs="Times New Roman"/>
                <w:b/>
                <w:bCs/>
                <w:color w:val="000000"/>
              </w:rPr>
              <w:t>Цена за ед., руб.</w:t>
            </w:r>
          </w:p>
        </w:tc>
      </w:tr>
      <w:tr w:rsidR="00954A8C" w:rsidRPr="00954A8C" w14:paraId="18617C9C"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0620D53"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CA61C2B"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Цукини</w:t>
            </w:r>
            <w:proofErr w:type="spellEnd"/>
            <w:r w:rsidRPr="00954A8C">
              <w:rPr>
                <w:rFonts w:ascii="Times New Roman" w:eastAsia="Calibri" w:hAnsi="Times New Roman" w:cs="Times New Roman"/>
                <w:bCs/>
                <w:color w:val="000000"/>
              </w:rPr>
              <w:t xml:space="preserve"> гриль с хрустящими овощами и молодой спарже</w:t>
            </w:r>
          </w:p>
        </w:tc>
        <w:tc>
          <w:tcPr>
            <w:tcW w:w="851" w:type="dxa"/>
            <w:tcBorders>
              <w:top w:val="single" w:sz="4" w:space="0" w:color="auto"/>
              <w:left w:val="single" w:sz="4" w:space="0" w:color="auto"/>
              <w:bottom w:val="single" w:sz="4" w:space="0" w:color="auto"/>
              <w:right w:val="single" w:sz="4" w:space="0" w:color="auto"/>
            </w:tcBorders>
          </w:tcPr>
          <w:p w14:paraId="7B93707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24F679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1B44FEC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20г.</w:t>
            </w:r>
          </w:p>
        </w:tc>
        <w:tc>
          <w:tcPr>
            <w:tcW w:w="2410" w:type="dxa"/>
            <w:tcBorders>
              <w:top w:val="single" w:sz="4" w:space="0" w:color="auto"/>
              <w:left w:val="single" w:sz="4" w:space="0" w:color="auto"/>
              <w:bottom w:val="single" w:sz="4" w:space="0" w:color="auto"/>
              <w:right w:val="single" w:sz="4" w:space="0" w:color="auto"/>
            </w:tcBorders>
          </w:tcPr>
          <w:p w14:paraId="40EE7DEB" w14:textId="77777777" w:rsidR="00954A8C" w:rsidRPr="00954A8C" w:rsidRDefault="00954A8C" w:rsidP="00954A8C">
            <w:pPr>
              <w:ind w:right="34"/>
              <w:jc w:val="center"/>
              <w:rPr>
                <w:rFonts w:ascii="Times New Roman" w:eastAsia="Calibri" w:hAnsi="Times New Roman" w:cs="Times New Roman"/>
                <w:bCs/>
                <w:color w:val="000000"/>
              </w:rPr>
            </w:pPr>
          </w:p>
        </w:tc>
      </w:tr>
      <w:tr w:rsidR="00954A8C" w:rsidRPr="00954A8C" w14:paraId="1B88A2F3"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EF63726"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6AE9BC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Лосось малой соли в </w:t>
            </w:r>
            <w:proofErr w:type="spellStart"/>
            <w:r w:rsidRPr="00954A8C">
              <w:rPr>
                <w:rFonts w:ascii="Times New Roman" w:eastAsia="Calibri" w:hAnsi="Times New Roman" w:cs="Times New Roman"/>
                <w:bCs/>
                <w:color w:val="000000"/>
              </w:rPr>
              <w:t>нори</w:t>
            </w:r>
            <w:proofErr w:type="spellEnd"/>
            <w:r w:rsidRPr="00954A8C">
              <w:rPr>
                <w:rFonts w:ascii="Times New Roman" w:eastAsia="Calibri" w:hAnsi="Times New Roman" w:cs="Times New Roman"/>
                <w:bCs/>
                <w:color w:val="000000"/>
              </w:rPr>
              <w:t xml:space="preserve"> с </w:t>
            </w:r>
            <w:proofErr w:type="spellStart"/>
            <w:r w:rsidRPr="00954A8C">
              <w:rPr>
                <w:rFonts w:ascii="Times New Roman" w:eastAsia="Calibri" w:hAnsi="Times New Roman" w:cs="Times New Roman"/>
                <w:bCs/>
                <w:color w:val="000000"/>
              </w:rPr>
              <w:t>кумкватом</w:t>
            </w:r>
            <w:proofErr w:type="spellEnd"/>
          </w:p>
        </w:tc>
        <w:tc>
          <w:tcPr>
            <w:tcW w:w="851" w:type="dxa"/>
            <w:tcBorders>
              <w:top w:val="single" w:sz="4" w:space="0" w:color="auto"/>
              <w:left w:val="single" w:sz="4" w:space="0" w:color="auto"/>
              <w:bottom w:val="single" w:sz="4" w:space="0" w:color="auto"/>
              <w:right w:val="single" w:sz="4" w:space="0" w:color="auto"/>
            </w:tcBorders>
          </w:tcPr>
          <w:p w14:paraId="239AD53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05F29A8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71F67C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18г.</w:t>
            </w:r>
          </w:p>
        </w:tc>
        <w:tc>
          <w:tcPr>
            <w:tcW w:w="2410" w:type="dxa"/>
            <w:tcBorders>
              <w:top w:val="single" w:sz="4" w:space="0" w:color="auto"/>
              <w:left w:val="single" w:sz="4" w:space="0" w:color="auto"/>
              <w:bottom w:val="single" w:sz="4" w:space="0" w:color="auto"/>
              <w:right w:val="single" w:sz="4" w:space="0" w:color="auto"/>
            </w:tcBorders>
          </w:tcPr>
          <w:p w14:paraId="1ADC968F"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38B8A3BC"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3E00430"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40DA35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Бри с медовым мармеладом и ягодой</w:t>
            </w:r>
          </w:p>
        </w:tc>
        <w:tc>
          <w:tcPr>
            <w:tcW w:w="851" w:type="dxa"/>
            <w:tcBorders>
              <w:top w:val="single" w:sz="4" w:space="0" w:color="auto"/>
              <w:left w:val="single" w:sz="4" w:space="0" w:color="auto"/>
              <w:bottom w:val="single" w:sz="4" w:space="0" w:color="auto"/>
              <w:right w:val="single" w:sz="4" w:space="0" w:color="auto"/>
            </w:tcBorders>
          </w:tcPr>
          <w:p w14:paraId="3A3F3A4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26AADC0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03C7E18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18г.</w:t>
            </w:r>
          </w:p>
        </w:tc>
        <w:tc>
          <w:tcPr>
            <w:tcW w:w="2410" w:type="dxa"/>
            <w:tcBorders>
              <w:top w:val="single" w:sz="4" w:space="0" w:color="auto"/>
              <w:left w:val="single" w:sz="4" w:space="0" w:color="auto"/>
              <w:bottom w:val="single" w:sz="4" w:space="0" w:color="auto"/>
              <w:right w:val="single" w:sz="4" w:space="0" w:color="auto"/>
            </w:tcBorders>
          </w:tcPr>
          <w:p w14:paraId="26237127"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1CBF96A3"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1E6E307A"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4466F3F"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Мааздам</w:t>
            </w:r>
            <w:proofErr w:type="spellEnd"/>
            <w:r w:rsidRPr="00954A8C">
              <w:rPr>
                <w:rFonts w:ascii="Times New Roman" w:eastAsia="Calibri" w:hAnsi="Times New Roman" w:cs="Times New Roman"/>
                <w:bCs/>
                <w:color w:val="000000"/>
              </w:rPr>
              <w:t xml:space="preserve"> с ананасом и свежей ягодой</w:t>
            </w:r>
          </w:p>
        </w:tc>
        <w:tc>
          <w:tcPr>
            <w:tcW w:w="851" w:type="dxa"/>
            <w:tcBorders>
              <w:top w:val="single" w:sz="4" w:space="0" w:color="auto"/>
              <w:left w:val="single" w:sz="4" w:space="0" w:color="auto"/>
              <w:bottom w:val="single" w:sz="4" w:space="0" w:color="auto"/>
              <w:right w:val="single" w:sz="4" w:space="0" w:color="auto"/>
            </w:tcBorders>
          </w:tcPr>
          <w:p w14:paraId="1D267CD6" w14:textId="77777777" w:rsidR="00954A8C" w:rsidRPr="00954A8C" w:rsidRDefault="00954A8C" w:rsidP="00954A8C">
            <w:pPr>
              <w:ind w:right="57"/>
              <w:jc w:val="center"/>
              <w:rPr>
                <w:rFonts w:ascii="Times New Roman" w:eastAsia="Calibri"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tcPr>
          <w:p w14:paraId="688FD30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09F1FE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17г.</w:t>
            </w:r>
          </w:p>
        </w:tc>
        <w:tc>
          <w:tcPr>
            <w:tcW w:w="2410" w:type="dxa"/>
            <w:tcBorders>
              <w:top w:val="single" w:sz="4" w:space="0" w:color="auto"/>
              <w:left w:val="single" w:sz="4" w:space="0" w:color="auto"/>
              <w:bottom w:val="single" w:sz="4" w:space="0" w:color="auto"/>
              <w:right w:val="single" w:sz="4" w:space="0" w:color="auto"/>
            </w:tcBorders>
          </w:tcPr>
          <w:p w14:paraId="23981738"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064B2F31"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7D02B624"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6C12757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Профитроли с куриным паштетом и луковым чатни</w:t>
            </w:r>
          </w:p>
        </w:tc>
        <w:tc>
          <w:tcPr>
            <w:tcW w:w="851" w:type="dxa"/>
            <w:tcBorders>
              <w:top w:val="single" w:sz="4" w:space="0" w:color="auto"/>
              <w:left w:val="single" w:sz="4" w:space="0" w:color="auto"/>
              <w:bottom w:val="single" w:sz="4" w:space="0" w:color="auto"/>
              <w:right w:val="single" w:sz="4" w:space="0" w:color="auto"/>
            </w:tcBorders>
          </w:tcPr>
          <w:p w14:paraId="1B324AB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73688C7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0CE1B07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20г.</w:t>
            </w:r>
          </w:p>
        </w:tc>
        <w:tc>
          <w:tcPr>
            <w:tcW w:w="2410" w:type="dxa"/>
            <w:tcBorders>
              <w:top w:val="single" w:sz="4" w:space="0" w:color="auto"/>
              <w:left w:val="single" w:sz="4" w:space="0" w:color="auto"/>
              <w:bottom w:val="single" w:sz="4" w:space="0" w:color="auto"/>
              <w:right w:val="single" w:sz="4" w:space="0" w:color="auto"/>
            </w:tcBorders>
          </w:tcPr>
          <w:p w14:paraId="493B62D4"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458D997E"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0D5E2BEB"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0C783E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Нежный ростбиф с муссом из базилика на </w:t>
            </w:r>
            <w:proofErr w:type="spellStart"/>
            <w:r w:rsidRPr="00954A8C">
              <w:rPr>
                <w:rFonts w:ascii="Times New Roman" w:eastAsia="Calibri" w:hAnsi="Times New Roman" w:cs="Times New Roman"/>
                <w:bCs/>
                <w:color w:val="000000"/>
              </w:rPr>
              <w:t>пармезановом</w:t>
            </w:r>
            <w:proofErr w:type="spellEnd"/>
            <w:r w:rsidRPr="00954A8C">
              <w:rPr>
                <w:rFonts w:ascii="Times New Roman" w:eastAsia="Calibri" w:hAnsi="Times New Roman" w:cs="Times New Roman"/>
                <w:bCs/>
                <w:color w:val="000000"/>
              </w:rPr>
              <w:t xml:space="preserve"> печенье</w:t>
            </w:r>
          </w:p>
        </w:tc>
        <w:tc>
          <w:tcPr>
            <w:tcW w:w="851" w:type="dxa"/>
            <w:tcBorders>
              <w:top w:val="single" w:sz="4" w:space="0" w:color="auto"/>
              <w:left w:val="single" w:sz="4" w:space="0" w:color="auto"/>
              <w:bottom w:val="single" w:sz="4" w:space="0" w:color="auto"/>
              <w:right w:val="single" w:sz="4" w:space="0" w:color="auto"/>
            </w:tcBorders>
          </w:tcPr>
          <w:p w14:paraId="311D05B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1714FF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331594B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17г.</w:t>
            </w:r>
          </w:p>
        </w:tc>
        <w:tc>
          <w:tcPr>
            <w:tcW w:w="2410" w:type="dxa"/>
            <w:tcBorders>
              <w:top w:val="single" w:sz="4" w:space="0" w:color="auto"/>
              <w:left w:val="single" w:sz="4" w:space="0" w:color="auto"/>
              <w:bottom w:val="single" w:sz="4" w:space="0" w:color="auto"/>
              <w:right w:val="single" w:sz="4" w:space="0" w:color="auto"/>
            </w:tcBorders>
          </w:tcPr>
          <w:p w14:paraId="5DF61B99"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4AC7DA64"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446599A"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9E8592F"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Прошутто</w:t>
            </w:r>
            <w:proofErr w:type="spellEnd"/>
            <w:r w:rsidRPr="00954A8C">
              <w:rPr>
                <w:rFonts w:ascii="Times New Roman" w:eastAsia="Calibri" w:hAnsi="Times New Roman" w:cs="Times New Roman"/>
                <w:bCs/>
                <w:color w:val="000000"/>
              </w:rPr>
              <w:t xml:space="preserve"> с вяленой вишней на </w:t>
            </w:r>
            <w:proofErr w:type="spellStart"/>
            <w:r w:rsidRPr="00954A8C">
              <w:rPr>
                <w:rFonts w:ascii="Times New Roman" w:eastAsia="Calibri" w:hAnsi="Times New Roman" w:cs="Times New Roman"/>
                <w:bCs/>
                <w:color w:val="000000"/>
              </w:rPr>
              <w:t>пармезановом</w:t>
            </w:r>
            <w:proofErr w:type="spellEnd"/>
            <w:r w:rsidRPr="00954A8C">
              <w:rPr>
                <w:rFonts w:ascii="Times New Roman" w:eastAsia="Calibri" w:hAnsi="Times New Roman" w:cs="Times New Roman"/>
                <w:bCs/>
                <w:color w:val="000000"/>
              </w:rPr>
              <w:t xml:space="preserve"> печенье</w:t>
            </w:r>
          </w:p>
        </w:tc>
        <w:tc>
          <w:tcPr>
            <w:tcW w:w="851" w:type="dxa"/>
            <w:tcBorders>
              <w:top w:val="single" w:sz="4" w:space="0" w:color="auto"/>
              <w:left w:val="single" w:sz="4" w:space="0" w:color="auto"/>
              <w:bottom w:val="single" w:sz="4" w:space="0" w:color="auto"/>
              <w:right w:val="single" w:sz="4" w:space="0" w:color="auto"/>
            </w:tcBorders>
          </w:tcPr>
          <w:p w14:paraId="61B2640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3B40F1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DB31E0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17г.</w:t>
            </w:r>
          </w:p>
        </w:tc>
        <w:tc>
          <w:tcPr>
            <w:tcW w:w="2410" w:type="dxa"/>
            <w:tcBorders>
              <w:top w:val="single" w:sz="4" w:space="0" w:color="auto"/>
              <w:left w:val="single" w:sz="4" w:space="0" w:color="auto"/>
              <w:bottom w:val="single" w:sz="4" w:space="0" w:color="auto"/>
              <w:right w:val="single" w:sz="4" w:space="0" w:color="auto"/>
            </w:tcBorders>
          </w:tcPr>
          <w:p w14:paraId="5B93A904"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103821FB"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7012034B"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E1553B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Тунец в фисташковой глазури</w:t>
            </w:r>
          </w:p>
        </w:tc>
        <w:tc>
          <w:tcPr>
            <w:tcW w:w="851" w:type="dxa"/>
            <w:tcBorders>
              <w:top w:val="single" w:sz="4" w:space="0" w:color="auto"/>
              <w:left w:val="single" w:sz="4" w:space="0" w:color="auto"/>
              <w:bottom w:val="single" w:sz="4" w:space="0" w:color="auto"/>
              <w:right w:val="single" w:sz="4" w:space="0" w:color="auto"/>
            </w:tcBorders>
          </w:tcPr>
          <w:p w14:paraId="1338D2D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05FC7F3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2A8E19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20г.</w:t>
            </w:r>
          </w:p>
        </w:tc>
        <w:tc>
          <w:tcPr>
            <w:tcW w:w="2410" w:type="dxa"/>
            <w:tcBorders>
              <w:top w:val="single" w:sz="4" w:space="0" w:color="auto"/>
              <w:left w:val="single" w:sz="4" w:space="0" w:color="auto"/>
              <w:bottom w:val="single" w:sz="4" w:space="0" w:color="auto"/>
              <w:right w:val="single" w:sz="4" w:space="0" w:color="auto"/>
            </w:tcBorders>
          </w:tcPr>
          <w:p w14:paraId="63E2D5FC"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48A152D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547C5035"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401DD9AB" w14:textId="77777777" w:rsidR="00954A8C" w:rsidRPr="00954A8C" w:rsidRDefault="00954A8C" w:rsidP="00954A8C">
            <w:pPr>
              <w:ind w:right="57"/>
              <w:jc w:val="center"/>
              <w:rPr>
                <w:rFonts w:ascii="Times New Roman" w:eastAsia="Calibri" w:hAnsi="Times New Roman" w:cs="Times New Roman"/>
                <w:bCs/>
                <w:color w:val="000000"/>
              </w:rPr>
            </w:pPr>
            <w:proofErr w:type="gramStart"/>
            <w:r w:rsidRPr="00954A8C">
              <w:rPr>
                <w:rFonts w:ascii="Times New Roman" w:eastAsia="Calibri" w:hAnsi="Times New Roman" w:cs="Times New Roman"/>
                <w:bCs/>
                <w:color w:val="000000"/>
              </w:rPr>
              <w:t>Утиное</w:t>
            </w:r>
            <w:proofErr w:type="gramEnd"/>
            <w:r w:rsidRPr="00954A8C">
              <w:rPr>
                <w:rFonts w:ascii="Times New Roman" w:eastAsia="Calibri" w:hAnsi="Times New Roman" w:cs="Times New Roman"/>
                <w:bCs/>
                <w:color w:val="000000"/>
              </w:rPr>
              <w:t xml:space="preserve"> </w:t>
            </w:r>
            <w:proofErr w:type="spellStart"/>
            <w:r w:rsidRPr="00954A8C">
              <w:rPr>
                <w:rFonts w:ascii="Times New Roman" w:eastAsia="Calibri" w:hAnsi="Times New Roman" w:cs="Times New Roman"/>
                <w:bCs/>
                <w:color w:val="000000"/>
              </w:rPr>
              <w:t>патэ</w:t>
            </w:r>
            <w:proofErr w:type="spellEnd"/>
            <w:r w:rsidRPr="00954A8C">
              <w:rPr>
                <w:rFonts w:ascii="Times New Roman" w:eastAsia="Calibri" w:hAnsi="Times New Roman" w:cs="Times New Roman"/>
                <w:bCs/>
                <w:color w:val="000000"/>
              </w:rPr>
              <w:t xml:space="preserve"> не яблочной пастиле с облепиховым мармеладом</w:t>
            </w:r>
          </w:p>
        </w:tc>
        <w:tc>
          <w:tcPr>
            <w:tcW w:w="851" w:type="dxa"/>
            <w:tcBorders>
              <w:top w:val="single" w:sz="4" w:space="0" w:color="auto"/>
              <w:left w:val="single" w:sz="4" w:space="0" w:color="auto"/>
              <w:bottom w:val="single" w:sz="4" w:space="0" w:color="auto"/>
              <w:right w:val="single" w:sz="4" w:space="0" w:color="auto"/>
            </w:tcBorders>
          </w:tcPr>
          <w:p w14:paraId="54345BD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77B46EC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00B4F3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19,5г.</w:t>
            </w:r>
          </w:p>
        </w:tc>
        <w:tc>
          <w:tcPr>
            <w:tcW w:w="2410" w:type="dxa"/>
            <w:tcBorders>
              <w:top w:val="single" w:sz="4" w:space="0" w:color="auto"/>
              <w:left w:val="single" w:sz="4" w:space="0" w:color="auto"/>
              <w:bottom w:val="single" w:sz="4" w:space="0" w:color="auto"/>
              <w:right w:val="single" w:sz="4" w:space="0" w:color="auto"/>
            </w:tcBorders>
          </w:tcPr>
          <w:p w14:paraId="2CEAD95B"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D7F5603"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FF5148B"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822090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Утиное филе с вишнёвым мармеладом</w:t>
            </w:r>
          </w:p>
        </w:tc>
        <w:tc>
          <w:tcPr>
            <w:tcW w:w="851" w:type="dxa"/>
            <w:tcBorders>
              <w:top w:val="single" w:sz="4" w:space="0" w:color="auto"/>
              <w:left w:val="single" w:sz="4" w:space="0" w:color="auto"/>
              <w:bottom w:val="single" w:sz="4" w:space="0" w:color="auto"/>
              <w:right w:val="single" w:sz="4" w:space="0" w:color="auto"/>
            </w:tcBorders>
          </w:tcPr>
          <w:p w14:paraId="3CC197E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9EC650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CEBE88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18г.</w:t>
            </w:r>
          </w:p>
        </w:tc>
        <w:tc>
          <w:tcPr>
            <w:tcW w:w="2410" w:type="dxa"/>
            <w:tcBorders>
              <w:top w:val="single" w:sz="4" w:space="0" w:color="auto"/>
              <w:left w:val="single" w:sz="4" w:space="0" w:color="auto"/>
              <w:bottom w:val="single" w:sz="4" w:space="0" w:color="auto"/>
              <w:right w:val="single" w:sz="4" w:space="0" w:color="auto"/>
            </w:tcBorders>
          </w:tcPr>
          <w:p w14:paraId="71434A1E"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015EF214"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59138755"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D3BA457"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Брускетта</w:t>
            </w:r>
            <w:proofErr w:type="spellEnd"/>
            <w:r w:rsidRPr="00954A8C">
              <w:rPr>
                <w:rFonts w:ascii="Times New Roman" w:eastAsia="Calibri" w:hAnsi="Times New Roman" w:cs="Times New Roman"/>
                <w:bCs/>
                <w:color w:val="000000"/>
              </w:rPr>
              <w:t xml:space="preserve"> с козьим сыром и овощами гриль</w:t>
            </w:r>
          </w:p>
        </w:tc>
        <w:tc>
          <w:tcPr>
            <w:tcW w:w="851" w:type="dxa"/>
            <w:tcBorders>
              <w:top w:val="single" w:sz="4" w:space="0" w:color="auto"/>
              <w:left w:val="single" w:sz="4" w:space="0" w:color="auto"/>
              <w:bottom w:val="single" w:sz="4" w:space="0" w:color="auto"/>
              <w:right w:val="single" w:sz="4" w:space="0" w:color="auto"/>
            </w:tcBorders>
          </w:tcPr>
          <w:p w14:paraId="541C7CF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3F3D88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1CC61B4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22г.</w:t>
            </w:r>
          </w:p>
        </w:tc>
        <w:tc>
          <w:tcPr>
            <w:tcW w:w="2410" w:type="dxa"/>
            <w:tcBorders>
              <w:top w:val="single" w:sz="4" w:space="0" w:color="auto"/>
              <w:left w:val="single" w:sz="4" w:space="0" w:color="auto"/>
              <w:bottom w:val="single" w:sz="4" w:space="0" w:color="auto"/>
              <w:right w:val="single" w:sz="4" w:space="0" w:color="auto"/>
            </w:tcBorders>
          </w:tcPr>
          <w:p w14:paraId="7711CFD4"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07C6C9E9"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327998B2"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DE3BDAD"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Брускетта</w:t>
            </w:r>
            <w:proofErr w:type="spellEnd"/>
            <w:r w:rsidRPr="00954A8C">
              <w:rPr>
                <w:rFonts w:ascii="Times New Roman" w:eastAsia="Calibri" w:hAnsi="Times New Roman" w:cs="Times New Roman"/>
                <w:bCs/>
                <w:color w:val="000000"/>
              </w:rPr>
              <w:t xml:space="preserve"> с ростбифом, </w:t>
            </w:r>
            <w:proofErr w:type="gramStart"/>
            <w:r w:rsidRPr="00954A8C">
              <w:rPr>
                <w:rFonts w:ascii="Times New Roman" w:eastAsia="Calibri" w:hAnsi="Times New Roman" w:cs="Times New Roman"/>
                <w:bCs/>
                <w:color w:val="000000"/>
              </w:rPr>
              <w:t>медового-горчичным</w:t>
            </w:r>
            <w:proofErr w:type="gramEnd"/>
            <w:r w:rsidRPr="00954A8C">
              <w:rPr>
                <w:rFonts w:ascii="Times New Roman" w:eastAsia="Calibri" w:hAnsi="Times New Roman" w:cs="Times New Roman"/>
                <w:bCs/>
                <w:color w:val="000000"/>
              </w:rPr>
              <w:t xml:space="preserve"> соусом и перепелиным яйцом</w:t>
            </w:r>
          </w:p>
        </w:tc>
        <w:tc>
          <w:tcPr>
            <w:tcW w:w="851" w:type="dxa"/>
            <w:tcBorders>
              <w:top w:val="single" w:sz="4" w:space="0" w:color="auto"/>
              <w:left w:val="single" w:sz="4" w:space="0" w:color="auto"/>
              <w:bottom w:val="single" w:sz="4" w:space="0" w:color="auto"/>
              <w:right w:val="single" w:sz="4" w:space="0" w:color="auto"/>
            </w:tcBorders>
          </w:tcPr>
          <w:p w14:paraId="24F0997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3D3C0CA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3BD17E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22г.</w:t>
            </w:r>
          </w:p>
        </w:tc>
        <w:tc>
          <w:tcPr>
            <w:tcW w:w="2410" w:type="dxa"/>
            <w:tcBorders>
              <w:top w:val="single" w:sz="4" w:space="0" w:color="auto"/>
              <w:left w:val="single" w:sz="4" w:space="0" w:color="auto"/>
              <w:bottom w:val="single" w:sz="4" w:space="0" w:color="auto"/>
              <w:right w:val="single" w:sz="4" w:space="0" w:color="auto"/>
            </w:tcBorders>
          </w:tcPr>
          <w:p w14:paraId="484B31EA"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47CB26A"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703C9255"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EC6CAE7"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Брускетта</w:t>
            </w:r>
            <w:proofErr w:type="spellEnd"/>
            <w:r w:rsidRPr="00954A8C">
              <w:rPr>
                <w:rFonts w:ascii="Times New Roman" w:eastAsia="Calibri" w:hAnsi="Times New Roman" w:cs="Times New Roman"/>
                <w:bCs/>
                <w:color w:val="000000"/>
              </w:rPr>
              <w:t xml:space="preserve"> со свекольным лососем </w:t>
            </w:r>
            <w:proofErr w:type="spellStart"/>
            <w:r w:rsidRPr="00954A8C">
              <w:rPr>
                <w:rFonts w:ascii="Times New Roman" w:eastAsia="Calibri" w:hAnsi="Times New Roman" w:cs="Times New Roman"/>
                <w:bCs/>
                <w:color w:val="000000"/>
              </w:rPr>
              <w:t>васаби</w:t>
            </w:r>
            <w:proofErr w:type="spellEnd"/>
            <w:r w:rsidRPr="00954A8C">
              <w:rPr>
                <w:rFonts w:ascii="Times New Roman" w:eastAsia="Calibri" w:hAnsi="Times New Roman" w:cs="Times New Roman"/>
                <w:bCs/>
                <w:color w:val="000000"/>
              </w:rPr>
              <w:t xml:space="preserve"> муссом и цветком каперса</w:t>
            </w:r>
          </w:p>
        </w:tc>
        <w:tc>
          <w:tcPr>
            <w:tcW w:w="851" w:type="dxa"/>
            <w:tcBorders>
              <w:top w:val="single" w:sz="4" w:space="0" w:color="auto"/>
              <w:left w:val="single" w:sz="4" w:space="0" w:color="auto"/>
              <w:bottom w:val="single" w:sz="4" w:space="0" w:color="auto"/>
              <w:right w:val="single" w:sz="4" w:space="0" w:color="auto"/>
            </w:tcBorders>
          </w:tcPr>
          <w:p w14:paraId="0B62DBD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A99358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12A7552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20г.</w:t>
            </w:r>
          </w:p>
        </w:tc>
        <w:tc>
          <w:tcPr>
            <w:tcW w:w="2410" w:type="dxa"/>
            <w:tcBorders>
              <w:top w:val="single" w:sz="4" w:space="0" w:color="auto"/>
              <w:left w:val="single" w:sz="4" w:space="0" w:color="auto"/>
              <w:bottom w:val="single" w:sz="4" w:space="0" w:color="auto"/>
              <w:right w:val="single" w:sz="4" w:space="0" w:color="auto"/>
            </w:tcBorders>
          </w:tcPr>
          <w:p w14:paraId="3879D211"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18B7E12B"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ED556FD"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4976F084"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Брускетта</w:t>
            </w:r>
            <w:proofErr w:type="spellEnd"/>
            <w:r w:rsidRPr="00954A8C">
              <w:rPr>
                <w:rFonts w:ascii="Times New Roman" w:eastAsia="Calibri" w:hAnsi="Times New Roman" w:cs="Times New Roman"/>
                <w:bCs/>
                <w:color w:val="000000"/>
              </w:rPr>
              <w:t xml:space="preserve"> с маринованными томатами и мягким сыром</w:t>
            </w:r>
          </w:p>
        </w:tc>
        <w:tc>
          <w:tcPr>
            <w:tcW w:w="851" w:type="dxa"/>
            <w:tcBorders>
              <w:top w:val="single" w:sz="4" w:space="0" w:color="auto"/>
              <w:left w:val="single" w:sz="4" w:space="0" w:color="auto"/>
              <w:bottom w:val="single" w:sz="4" w:space="0" w:color="auto"/>
              <w:right w:val="single" w:sz="4" w:space="0" w:color="auto"/>
            </w:tcBorders>
          </w:tcPr>
          <w:p w14:paraId="72F5D22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5B8C89C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398E35C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20г.</w:t>
            </w:r>
          </w:p>
        </w:tc>
        <w:tc>
          <w:tcPr>
            <w:tcW w:w="2410" w:type="dxa"/>
            <w:tcBorders>
              <w:top w:val="single" w:sz="4" w:space="0" w:color="auto"/>
              <w:left w:val="single" w:sz="4" w:space="0" w:color="auto"/>
              <w:bottom w:val="single" w:sz="4" w:space="0" w:color="auto"/>
              <w:right w:val="single" w:sz="4" w:space="0" w:color="auto"/>
            </w:tcBorders>
          </w:tcPr>
          <w:p w14:paraId="1FB25D74"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3CD29C1"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145E0AC"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0C90D3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Ассорти сезонных фруктов</w:t>
            </w:r>
          </w:p>
        </w:tc>
        <w:tc>
          <w:tcPr>
            <w:tcW w:w="851" w:type="dxa"/>
            <w:tcBorders>
              <w:top w:val="single" w:sz="4" w:space="0" w:color="auto"/>
              <w:left w:val="single" w:sz="4" w:space="0" w:color="auto"/>
              <w:bottom w:val="single" w:sz="4" w:space="0" w:color="auto"/>
              <w:right w:val="single" w:sz="4" w:space="0" w:color="auto"/>
            </w:tcBorders>
          </w:tcPr>
          <w:p w14:paraId="4C0CAB9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D1F3A3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5209F81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1000</w:t>
            </w:r>
          </w:p>
        </w:tc>
        <w:tc>
          <w:tcPr>
            <w:tcW w:w="2410" w:type="dxa"/>
            <w:tcBorders>
              <w:top w:val="single" w:sz="4" w:space="0" w:color="auto"/>
              <w:left w:val="single" w:sz="4" w:space="0" w:color="auto"/>
              <w:bottom w:val="single" w:sz="4" w:space="0" w:color="auto"/>
              <w:right w:val="single" w:sz="4" w:space="0" w:color="auto"/>
            </w:tcBorders>
          </w:tcPr>
          <w:p w14:paraId="637FAAED"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7A45905"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0C79AEA"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648EFFFC" w14:textId="77777777" w:rsidR="00954A8C" w:rsidRPr="00954A8C" w:rsidRDefault="00954A8C" w:rsidP="00954A8C">
            <w:pPr>
              <w:ind w:right="57"/>
              <w:jc w:val="center"/>
              <w:rPr>
                <w:rFonts w:ascii="Times New Roman" w:eastAsia="Calibri" w:hAnsi="Times New Roman" w:cs="Times New Roman"/>
                <w:bCs/>
                <w:color w:val="000000"/>
              </w:rPr>
            </w:pPr>
            <w:proofErr w:type="gramStart"/>
            <w:r w:rsidRPr="00954A8C">
              <w:rPr>
                <w:rFonts w:ascii="Times New Roman" w:eastAsia="Calibri" w:hAnsi="Times New Roman" w:cs="Times New Roman"/>
                <w:bCs/>
                <w:color w:val="000000"/>
              </w:rPr>
              <w:t>Холодный</w:t>
            </w:r>
            <w:proofErr w:type="gramEnd"/>
            <w:r w:rsidRPr="00954A8C">
              <w:rPr>
                <w:rFonts w:ascii="Times New Roman" w:eastAsia="Calibri" w:hAnsi="Times New Roman" w:cs="Times New Roman"/>
                <w:bCs/>
                <w:color w:val="000000"/>
              </w:rPr>
              <w:t xml:space="preserve"> </w:t>
            </w:r>
            <w:proofErr w:type="spellStart"/>
            <w:r w:rsidRPr="00954A8C">
              <w:rPr>
                <w:rFonts w:ascii="Times New Roman" w:eastAsia="Calibri" w:hAnsi="Times New Roman" w:cs="Times New Roman"/>
                <w:bCs/>
                <w:color w:val="000000"/>
              </w:rPr>
              <w:t>чизкейк</w:t>
            </w:r>
            <w:proofErr w:type="spellEnd"/>
            <w:r w:rsidRPr="00954A8C">
              <w:rPr>
                <w:rFonts w:ascii="Times New Roman" w:eastAsia="Calibri" w:hAnsi="Times New Roman" w:cs="Times New Roman"/>
                <w:bCs/>
                <w:color w:val="000000"/>
              </w:rPr>
              <w:t xml:space="preserve"> с вафельной крошкой и соусом из </w:t>
            </w:r>
            <w:proofErr w:type="spellStart"/>
            <w:r w:rsidRPr="00954A8C">
              <w:rPr>
                <w:rFonts w:ascii="Times New Roman" w:eastAsia="Calibri" w:hAnsi="Times New Roman" w:cs="Times New Roman"/>
                <w:bCs/>
                <w:color w:val="000000"/>
              </w:rPr>
              <w:t>маракуйи</w:t>
            </w:r>
            <w:proofErr w:type="spellEnd"/>
          </w:p>
        </w:tc>
        <w:tc>
          <w:tcPr>
            <w:tcW w:w="851" w:type="dxa"/>
            <w:tcBorders>
              <w:top w:val="single" w:sz="4" w:space="0" w:color="auto"/>
              <w:left w:val="single" w:sz="4" w:space="0" w:color="auto"/>
              <w:bottom w:val="single" w:sz="4" w:space="0" w:color="auto"/>
              <w:right w:val="single" w:sz="4" w:space="0" w:color="auto"/>
            </w:tcBorders>
          </w:tcPr>
          <w:p w14:paraId="5CFF65D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CF326F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72B02F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70</w:t>
            </w:r>
          </w:p>
        </w:tc>
        <w:tc>
          <w:tcPr>
            <w:tcW w:w="2410" w:type="dxa"/>
            <w:tcBorders>
              <w:top w:val="single" w:sz="4" w:space="0" w:color="auto"/>
              <w:left w:val="single" w:sz="4" w:space="0" w:color="auto"/>
              <w:bottom w:val="single" w:sz="4" w:space="0" w:color="auto"/>
              <w:right w:val="single" w:sz="4" w:space="0" w:color="auto"/>
            </w:tcBorders>
          </w:tcPr>
          <w:p w14:paraId="381C7AEB"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05B61D4C"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36F7F1E1"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61070F24" w14:textId="77777777" w:rsidR="00954A8C" w:rsidRPr="00954A8C" w:rsidRDefault="00954A8C" w:rsidP="00954A8C">
            <w:pPr>
              <w:ind w:right="57"/>
              <w:jc w:val="center"/>
              <w:rPr>
                <w:rFonts w:ascii="Times New Roman" w:eastAsia="Calibri" w:hAnsi="Times New Roman" w:cs="Times New Roman"/>
                <w:bCs/>
                <w:color w:val="000000"/>
              </w:rPr>
            </w:pPr>
            <w:proofErr w:type="gramStart"/>
            <w:r w:rsidRPr="00954A8C">
              <w:rPr>
                <w:rFonts w:ascii="Times New Roman" w:eastAsia="Calibri" w:hAnsi="Times New Roman" w:cs="Times New Roman"/>
                <w:bCs/>
                <w:color w:val="000000"/>
              </w:rPr>
              <w:t>Ванильная</w:t>
            </w:r>
            <w:proofErr w:type="gramEnd"/>
            <w:r w:rsidRPr="00954A8C">
              <w:rPr>
                <w:rFonts w:ascii="Times New Roman" w:eastAsia="Calibri" w:hAnsi="Times New Roman" w:cs="Times New Roman"/>
                <w:bCs/>
                <w:color w:val="000000"/>
              </w:rPr>
              <w:t xml:space="preserve"> </w:t>
            </w:r>
            <w:proofErr w:type="spellStart"/>
            <w:r w:rsidRPr="00954A8C">
              <w:rPr>
                <w:rFonts w:ascii="Times New Roman" w:eastAsia="Calibri" w:hAnsi="Times New Roman" w:cs="Times New Roman"/>
                <w:bCs/>
                <w:color w:val="000000"/>
              </w:rPr>
              <w:t>панакотта</w:t>
            </w:r>
            <w:proofErr w:type="spellEnd"/>
            <w:r w:rsidRPr="00954A8C">
              <w:rPr>
                <w:rFonts w:ascii="Times New Roman" w:eastAsia="Calibri" w:hAnsi="Times New Roman" w:cs="Times New Roman"/>
                <w:bCs/>
                <w:color w:val="000000"/>
              </w:rPr>
              <w:t xml:space="preserve"> с малиновым кули и фисташковым мхом</w:t>
            </w:r>
          </w:p>
        </w:tc>
        <w:tc>
          <w:tcPr>
            <w:tcW w:w="851" w:type="dxa"/>
            <w:tcBorders>
              <w:top w:val="single" w:sz="4" w:space="0" w:color="auto"/>
              <w:left w:val="single" w:sz="4" w:space="0" w:color="auto"/>
              <w:bottom w:val="single" w:sz="4" w:space="0" w:color="auto"/>
              <w:right w:val="single" w:sz="4" w:space="0" w:color="auto"/>
            </w:tcBorders>
          </w:tcPr>
          <w:p w14:paraId="66DCC01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3DC19D9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7C7EAB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70</w:t>
            </w:r>
          </w:p>
        </w:tc>
        <w:tc>
          <w:tcPr>
            <w:tcW w:w="2410" w:type="dxa"/>
            <w:tcBorders>
              <w:top w:val="single" w:sz="4" w:space="0" w:color="auto"/>
              <w:left w:val="single" w:sz="4" w:space="0" w:color="auto"/>
              <w:bottom w:val="single" w:sz="4" w:space="0" w:color="auto"/>
              <w:right w:val="single" w:sz="4" w:space="0" w:color="auto"/>
            </w:tcBorders>
          </w:tcPr>
          <w:p w14:paraId="5B848383"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5A709447"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368EA4E2"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1958356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Вишнёвый наполеон в баночке</w:t>
            </w:r>
          </w:p>
        </w:tc>
        <w:tc>
          <w:tcPr>
            <w:tcW w:w="851" w:type="dxa"/>
            <w:tcBorders>
              <w:top w:val="single" w:sz="4" w:space="0" w:color="auto"/>
              <w:left w:val="single" w:sz="4" w:space="0" w:color="auto"/>
              <w:bottom w:val="single" w:sz="4" w:space="0" w:color="auto"/>
              <w:right w:val="single" w:sz="4" w:space="0" w:color="auto"/>
            </w:tcBorders>
          </w:tcPr>
          <w:p w14:paraId="6804F52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213D990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5323B24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70</w:t>
            </w:r>
          </w:p>
        </w:tc>
        <w:tc>
          <w:tcPr>
            <w:tcW w:w="2410" w:type="dxa"/>
            <w:tcBorders>
              <w:top w:val="single" w:sz="4" w:space="0" w:color="auto"/>
              <w:left w:val="single" w:sz="4" w:space="0" w:color="auto"/>
              <w:bottom w:val="single" w:sz="4" w:space="0" w:color="auto"/>
              <w:right w:val="single" w:sz="4" w:space="0" w:color="auto"/>
            </w:tcBorders>
          </w:tcPr>
          <w:p w14:paraId="1B7B0B63"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B0B97E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BF5544A"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DAF755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Мини медовик</w:t>
            </w:r>
          </w:p>
        </w:tc>
        <w:tc>
          <w:tcPr>
            <w:tcW w:w="851" w:type="dxa"/>
            <w:tcBorders>
              <w:top w:val="single" w:sz="4" w:space="0" w:color="auto"/>
              <w:left w:val="single" w:sz="4" w:space="0" w:color="auto"/>
              <w:bottom w:val="single" w:sz="4" w:space="0" w:color="auto"/>
              <w:right w:val="single" w:sz="4" w:space="0" w:color="auto"/>
            </w:tcBorders>
          </w:tcPr>
          <w:p w14:paraId="4F34ADD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32FE166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58AE4C9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30</w:t>
            </w:r>
          </w:p>
        </w:tc>
        <w:tc>
          <w:tcPr>
            <w:tcW w:w="2410" w:type="dxa"/>
            <w:tcBorders>
              <w:top w:val="single" w:sz="4" w:space="0" w:color="auto"/>
              <w:left w:val="single" w:sz="4" w:space="0" w:color="auto"/>
              <w:bottom w:val="single" w:sz="4" w:space="0" w:color="auto"/>
              <w:right w:val="single" w:sz="4" w:space="0" w:color="auto"/>
            </w:tcBorders>
          </w:tcPr>
          <w:p w14:paraId="31BC9778"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2813B465"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76D06E48"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3523C4C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Лимонная тарталетка с меренгой</w:t>
            </w:r>
          </w:p>
        </w:tc>
        <w:tc>
          <w:tcPr>
            <w:tcW w:w="851" w:type="dxa"/>
            <w:tcBorders>
              <w:top w:val="single" w:sz="4" w:space="0" w:color="auto"/>
              <w:left w:val="single" w:sz="4" w:space="0" w:color="auto"/>
              <w:bottom w:val="single" w:sz="4" w:space="0" w:color="auto"/>
              <w:right w:val="single" w:sz="4" w:space="0" w:color="auto"/>
            </w:tcBorders>
          </w:tcPr>
          <w:p w14:paraId="3840F39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2ECEA86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91F2D2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25</w:t>
            </w:r>
          </w:p>
        </w:tc>
        <w:tc>
          <w:tcPr>
            <w:tcW w:w="2410" w:type="dxa"/>
            <w:tcBorders>
              <w:top w:val="single" w:sz="4" w:space="0" w:color="auto"/>
              <w:left w:val="single" w:sz="4" w:space="0" w:color="auto"/>
              <w:bottom w:val="single" w:sz="4" w:space="0" w:color="auto"/>
              <w:right w:val="single" w:sz="4" w:space="0" w:color="auto"/>
            </w:tcBorders>
          </w:tcPr>
          <w:p w14:paraId="4C13A0FC"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182734C2"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16FC6029"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6B01B3B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Клубничная тарталетка</w:t>
            </w:r>
          </w:p>
        </w:tc>
        <w:tc>
          <w:tcPr>
            <w:tcW w:w="851" w:type="dxa"/>
            <w:tcBorders>
              <w:top w:val="single" w:sz="4" w:space="0" w:color="auto"/>
              <w:left w:val="single" w:sz="4" w:space="0" w:color="auto"/>
              <w:bottom w:val="single" w:sz="4" w:space="0" w:color="auto"/>
              <w:right w:val="single" w:sz="4" w:space="0" w:color="auto"/>
            </w:tcBorders>
          </w:tcPr>
          <w:p w14:paraId="3B58AE3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541FCD3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311A0E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25</w:t>
            </w:r>
          </w:p>
        </w:tc>
        <w:tc>
          <w:tcPr>
            <w:tcW w:w="2410" w:type="dxa"/>
            <w:tcBorders>
              <w:top w:val="single" w:sz="4" w:space="0" w:color="auto"/>
              <w:left w:val="single" w:sz="4" w:space="0" w:color="auto"/>
              <w:bottom w:val="single" w:sz="4" w:space="0" w:color="auto"/>
              <w:right w:val="single" w:sz="4" w:space="0" w:color="auto"/>
            </w:tcBorders>
          </w:tcPr>
          <w:p w14:paraId="3655E461"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1640ED6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331FAFF3"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61ADBCF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Тарталетка с крем </w:t>
            </w:r>
            <w:proofErr w:type="spellStart"/>
            <w:r w:rsidRPr="00954A8C">
              <w:rPr>
                <w:rFonts w:ascii="Times New Roman" w:eastAsia="Calibri" w:hAnsi="Times New Roman" w:cs="Times New Roman"/>
                <w:bCs/>
                <w:color w:val="000000"/>
              </w:rPr>
              <w:t>чизом</w:t>
            </w:r>
            <w:proofErr w:type="spellEnd"/>
            <w:r w:rsidRPr="00954A8C">
              <w:rPr>
                <w:rFonts w:ascii="Times New Roman" w:eastAsia="Calibri" w:hAnsi="Times New Roman" w:cs="Times New Roman"/>
                <w:bCs/>
                <w:color w:val="000000"/>
              </w:rPr>
              <w:t xml:space="preserve"> и </w:t>
            </w:r>
            <w:proofErr w:type="gramStart"/>
            <w:r w:rsidRPr="00954A8C">
              <w:rPr>
                <w:rFonts w:ascii="Times New Roman" w:eastAsia="Calibri" w:hAnsi="Times New Roman" w:cs="Times New Roman"/>
                <w:bCs/>
                <w:color w:val="000000"/>
              </w:rPr>
              <w:t>персиковой</w:t>
            </w:r>
            <w:proofErr w:type="gramEnd"/>
            <w:r w:rsidRPr="00954A8C">
              <w:rPr>
                <w:rFonts w:ascii="Times New Roman" w:eastAsia="Calibri" w:hAnsi="Times New Roman" w:cs="Times New Roman"/>
                <w:bCs/>
                <w:color w:val="000000"/>
              </w:rPr>
              <w:t xml:space="preserve"> </w:t>
            </w:r>
            <w:proofErr w:type="spellStart"/>
            <w:r w:rsidRPr="00954A8C">
              <w:rPr>
                <w:rFonts w:ascii="Times New Roman" w:eastAsia="Calibri" w:hAnsi="Times New Roman" w:cs="Times New Roman"/>
                <w:bCs/>
                <w:color w:val="000000"/>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14:paraId="613738B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E873D9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552886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25</w:t>
            </w:r>
          </w:p>
        </w:tc>
        <w:tc>
          <w:tcPr>
            <w:tcW w:w="2410" w:type="dxa"/>
            <w:tcBorders>
              <w:top w:val="single" w:sz="4" w:space="0" w:color="auto"/>
              <w:left w:val="single" w:sz="4" w:space="0" w:color="auto"/>
              <w:bottom w:val="single" w:sz="4" w:space="0" w:color="auto"/>
              <w:right w:val="single" w:sz="4" w:space="0" w:color="auto"/>
            </w:tcBorders>
          </w:tcPr>
          <w:p w14:paraId="0A48646A"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0C49358B"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53E17445"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B3656B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Шоколадная капсула Малина-</w:t>
            </w:r>
            <w:proofErr w:type="spellStart"/>
            <w:r w:rsidRPr="00954A8C">
              <w:rPr>
                <w:rFonts w:ascii="Times New Roman" w:eastAsia="Calibri" w:hAnsi="Times New Roman" w:cs="Times New Roman"/>
                <w:bCs/>
                <w:color w:val="000000"/>
              </w:rPr>
              <w:t>Маракуйя</w:t>
            </w:r>
            <w:proofErr w:type="spellEnd"/>
          </w:p>
        </w:tc>
        <w:tc>
          <w:tcPr>
            <w:tcW w:w="851" w:type="dxa"/>
            <w:tcBorders>
              <w:top w:val="single" w:sz="4" w:space="0" w:color="auto"/>
              <w:left w:val="single" w:sz="4" w:space="0" w:color="auto"/>
              <w:bottom w:val="single" w:sz="4" w:space="0" w:color="auto"/>
              <w:right w:val="single" w:sz="4" w:space="0" w:color="auto"/>
            </w:tcBorders>
          </w:tcPr>
          <w:p w14:paraId="3EA916D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77DE6C6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AF1A90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15</w:t>
            </w:r>
          </w:p>
        </w:tc>
        <w:tc>
          <w:tcPr>
            <w:tcW w:w="2410" w:type="dxa"/>
            <w:tcBorders>
              <w:top w:val="single" w:sz="4" w:space="0" w:color="auto"/>
              <w:left w:val="single" w:sz="4" w:space="0" w:color="auto"/>
              <w:bottom w:val="single" w:sz="4" w:space="0" w:color="auto"/>
              <w:right w:val="single" w:sz="4" w:space="0" w:color="auto"/>
            </w:tcBorders>
          </w:tcPr>
          <w:p w14:paraId="13ED28F7"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B0D94AC"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F97D69B"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F10F29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Шоколадная капсула </w:t>
            </w:r>
            <w:proofErr w:type="gramStart"/>
            <w:r w:rsidRPr="00954A8C">
              <w:rPr>
                <w:rFonts w:ascii="Times New Roman" w:eastAsia="Calibri" w:hAnsi="Times New Roman" w:cs="Times New Roman"/>
                <w:bCs/>
                <w:color w:val="000000"/>
              </w:rPr>
              <w:t>Ананас-Коком</w:t>
            </w:r>
            <w:proofErr w:type="gramEnd"/>
          </w:p>
        </w:tc>
        <w:tc>
          <w:tcPr>
            <w:tcW w:w="851" w:type="dxa"/>
            <w:tcBorders>
              <w:top w:val="single" w:sz="4" w:space="0" w:color="auto"/>
              <w:left w:val="single" w:sz="4" w:space="0" w:color="auto"/>
              <w:bottom w:val="single" w:sz="4" w:space="0" w:color="auto"/>
              <w:right w:val="single" w:sz="4" w:space="0" w:color="auto"/>
            </w:tcBorders>
          </w:tcPr>
          <w:p w14:paraId="3837757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2A2B55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714AE2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15</w:t>
            </w:r>
          </w:p>
        </w:tc>
        <w:tc>
          <w:tcPr>
            <w:tcW w:w="2410" w:type="dxa"/>
            <w:tcBorders>
              <w:top w:val="single" w:sz="4" w:space="0" w:color="auto"/>
              <w:left w:val="single" w:sz="4" w:space="0" w:color="auto"/>
              <w:bottom w:val="single" w:sz="4" w:space="0" w:color="auto"/>
              <w:right w:val="single" w:sz="4" w:space="0" w:color="auto"/>
            </w:tcBorders>
          </w:tcPr>
          <w:p w14:paraId="6F69707E"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72625E4C"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130D70EA"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5B1801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Кофе </w:t>
            </w:r>
            <w:proofErr w:type="spellStart"/>
            <w:r w:rsidRPr="00954A8C">
              <w:rPr>
                <w:rFonts w:ascii="Times New Roman" w:eastAsia="Calibri" w:hAnsi="Times New Roman" w:cs="Times New Roman"/>
                <w:bCs/>
                <w:color w:val="000000"/>
              </w:rPr>
              <w:t>свежесваренный</w:t>
            </w:r>
            <w:proofErr w:type="spellEnd"/>
            <w:r w:rsidRPr="00954A8C">
              <w:rPr>
                <w:rFonts w:ascii="Times New Roman" w:eastAsia="Calibri" w:hAnsi="Times New Roman" w:cs="Times New Roman"/>
                <w:bCs/>
                <w:color w:val="000000"/>
              </w:rPr>
              <w:t xml:space="preserve"> с молоком и сахаром</w:t>
            </w:r>
          </w:p>
        </w:tc>
        <w:tc>
          <w:tcPr>
            <w:tcW w:w="851" w:type="dxa"/>
            <w:tcBorders>
              <w:top w:val="single" w:sz="4" w:space="0" w:color="auto"/>
              <w:left w:val="single" w:sz="4" w:space="0" w:color="auto"/>
              <w:bottom w:val="single" w:sz="4" w:space="0" w:color="auto"/>
              <w:right w:val="single" w:sz="4" w:space="0" w:color="auto"/>
            </w:tcBorders>
          </w:tcPr>
          <w:p w14:paraId="058C16A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A4EAB4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70DF17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200</w:t>
            </w:r>
          </w:p>
        </w:tc>
        <w:tc>
          <w:tcPr>
            <w:tcW w:w="2410" w:type="dxa"/>
            <w:tcBorders>
              <w:top w:val="single" w:sz="4" w:space="0" w:color="auto"/>
              <w:left w:val="single" w:sz="4" w:space="0" w:color="auto"/>
              <w:bottom w:val="single" w:sz="4" w:space="0" w:color="auto"/>
              <w:right w:val="single" w:sz="4" w:space="0" w:color="auto"/>
            </w:tcBorders>
          </w:tcPr>
          <w:p w14:paraId="1CF4B221"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6D4D8721"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2C8804C"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vAlign w:val="bottom"/>
          </w:tcPr>
          <w:p w14:paraId="20EEB2A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Кофе </w:t>
            </w:r>
            <w:proofErr w:type="spellStart"/>
            <w:r w:rsidRPr="00954A8C">
              <w:rPr>
                <w:rFonts w:ascii="Times New Roman" w:eastAsia="Calibri" w:hAnsi="Times New Roman" w:cs="Times New Roman"/>
                <w:bCs/>
                <w:color w:val="000000"/>
              </w:rPr>
              <w:t>Owl</w:t>
            </w:r>
            <w:proofErr w:type="spellEnd"/>
            <w:r w:rsidRPr="00954A8C">
              <w:rPr>
                <w:rFonts w:ascii="Times New Roman" w:eastAsia="Calibri" w:hAnsi="Times New Roman" w:cs="Times New Roman"/>
                <w:bCs/>
                <w:color w:val="000000"/>
              </w:rPr>
              <w:t xml:space="preserve"> в зернах </w:t>
            </w:r>
            <w:proofErr w:type="spellStart"/>
            <w:r w:rsidRPr="00954A8C">
              <w:rPr>
                <w:rFonts w:ascii="Times New Roman" w:eastAsia="Calibri" w:hAnsi="Times New Roman" w:cs="Times New Roman"/>
                <w:bCs/>
                <w:color w:val="000000"/>
              </w:rPr>
              <w:t>Summer</w:t>
            </w:r>
            <w:proofErr w:type="spellEnd"/>
            <w:r w:rsidRPr="00954A8C">
              <w:rPr>
                <w:rFonts w:ascii="Times New Roman" w:eastAsia="Calibri" w:hAnsi="Times New Roman" w:cs="Times New Roman"/>
                <w:bCs/>
                <w:color w:val="000000"/>
              </w:rPr>
              <w:t xml:space="preserve"> </w:t>
            </w:r>
            <w:proofErr w:type="spellStart"/>
            <w:r w:rsidRPr="00954A8C">
              <w:rPr>
                <w:rFonts w:ascii="Times New Roman" w:eastAsia="Calibri" w:hAnsi="Times New Roman" w:cs="Times New Roman"/>
                <w:bCs/>
                <w:color w:val="000000"/>
              </w:rPr>
              <w:t>Fruit</w:t>
            </w:r>
            <w:proofErr w:type="spellEnd"/>
            <w:r w:rsidRPr="00954A8C">
              <w:rPr>
                <w:rFonts w:ascii="Times New Roman" w:eastAsia="Calibri" w:hAnsi="Times New Roman" w:cs="Times New Roman"/>
                <w:bCs/>
                <w:color w:val="000000"/>
              </w:rPr>
              <w:t>, с молоком и сахаром</w:t>
            </w:r>
          </w:p>
        </w:tc>
        <w:tc>
          <w:tcPr>
            <w:tcW w:w="851" w:type="dxa"/>
            <w:tcBorders>
              <w:top w:val="single" w:sz="4" w:space="0" w:color="auto"/>
              <w:left w:val="single" w:sz="4" w:space="0" w:color="auto"/>
              <w:bottom w:val="single" w:sz="4" w:space="0" w:color="auto"/>
              <w:right w:val="single" w:sz="4" w:space="0" w:color="auto"/>
            </w:tcBorders>
          </w:tcPr>
          <w:p w14:paraId="0048C91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0356A2E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DB4A9A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200</w:t>
            </w:r>
          </w:p>
        </w:tc>
        <w:tc>
          <w:tcPr>
            <w:tcW w:w="2410" w:type="dxa"/>
            <w:tcBorders>
              <w:top w:val="single" w:sz="4" w:space="0" w:color="auto"/>
              <w:left w:val="single" w:sz="4" w:space="0" w:color="auto"/>
              <w:bottom w:val="single" w:sz="4" w:space="0" w:color="auto"/>
              <w:right w:val="single" w:sz="4" w:space="0" w:color="auto"/>
            </w:tcBorders>
          </w:tcPr>
          <w:p w14:paraId="06DD27D3"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1D4885CE"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5245EB65"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F64613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Чай пакетированный чёрный, зелёный с добавлением свежих трав, лимона, имбиря, мёда, корицы</w:t>
            </w:r>
          </w:p>
        </w:tc>
        <w:tc>
          <w:tcPr>
            <w:tcW w:w="851" w:type="dxa"/>
            <w:tcBorders>
              <w:top w:val="single" w:sz="4" w:space="0" w:color="auto"/>
              <w:left w:val="single" w:sz="4" w:space="0" w:color="auto"/>
              <w:bottom w:val="single" w:sz="4" w:space="0" w:color="auto"/>
              <w:right w:val="single" w:sz="4" w:space="0" w:color="auto"/>
            </w:tcBorders>
          </w:tcPr>
          <w:p w14:paraId="28F2B84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0293425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66514A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200</w:t>
            </w:r>
          </w:p>
        </w:tc>
        <w:tc>
          <w:tcPr>
            <w:tcW w:w="2410" w:type="dxa"/>
            <w:tcBorders>
              <w:top w:val="single" w:sz="4" w:space="0" w:color="auto"/>
              <w:left w:val="single" w:sz="4" w:space="0" w:color="auto"/>
              <w:bottom w:val="single" w:sz="4" w:space="0" w:color="auto"/>
              <w:right w:val="single" w:sz="4" w:space="0" w:color="auto"/>
            </w:tcBorders>
          </w:tcPr>
          <w:p w14:paraId="4ED6B0C6" w14:textId="77777777" w:rsidR="00954A8C" w:rsidRPr="00954A8C" w:rsidRDefault="00954A8C" w:rsidP="00954A8C">
            <w:pPr>
              <w:ind w:right="57"/>
              <w:jc w:val="center"/>
              <w:rPr>
                <w:rFonts w:ascii="Times New Roman" w:eastAsia="Calibri" w:hAnsi="Times New Roman" w:cs="Times New Roman"/>
                <w:bCs/>
                <w:color w:val="000000"/>
                <w:lang w:val="en-US"/>
              </w:rPr>
            </w:pPr>
          </w:p>
        </w:tc>
      </w:tr>
      <w:tr w:rsidR="00954A8C" w:rsidRPr="00954A8C" w14:paraId="40585D5C"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0241FC91"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3882FA2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Лимонад </w:t>
            </w:r>
            <w:proofErr w:type="gramStart"/>
            <w:r w:rsidRPr="00954A8C">
              <w:rPr>
                <w:rFonts w:ascii="Times New Roman" w:eastAsia="Calibri" w:hAnsi="Times New Roman" w:cs="Times New Roman"/>
                <w:bCs/>
                <w:color w:val="000000"/>
              </w:rPr>
              <w:t>собственного</w:t>
            </w:r>
            <w:proofErr w:type="gramEnd"/>
            <w:r w:rsidRPr="00954A8C">
              <w:rPr>
                <w:rFonts w:ascii="Times New Roman" w:eastAsia="Calibri" w:hAnsi="Times New Roman" w:cs="Times New Roman"/>
                <w:bCs/>
                <w:color w:val="000000"/>
              </w:rPr>
              <w:t xml:space="preserve"> Груша-Розмарин</w:t>
            </w:r>
          </w:p>
        </w:tc>
        <w:tc>
          <w:tcPr>
            <w:tcW w:w="851" w:type="dxa"/>
            <w:tcBorders>
              <w:top w:val="single" w:sz="4" w:space="0" w:color="auto"/>
              <w:left w:val="single" w:sz="4" w:space="0" w:color="auto"/>
              <w:bottom w:val="single" w:sz="4" w:space="0" w:color="auto"/>
              <w:right w:val="single" w:sz="4" w:space="0" w:color="auto"/>
            </w:tcBorders>
          </w:tcPr>
          <w:p w14:paraId="13C37BD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D72D77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9C20EA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1000</w:t>
            </w:r>
          </w:p>
        </w:tc>
        <w:tc>
          <w:tcPr>
            <w:tcW w:w="2410" w:type="dxa"/>
            <w:tcBorders>
              <w:top w:val="single" w:sz="4" w:space="0" w:color="auto"/>
              <w:left w:val="single" w:sz="4" w:space="0" w:color="auto"/>
              <w:bottom w:val="single" w:sz="4" w:space="0" w:color="auto"/>
              <w:right w:val="single" w:sz="4" w:space="0" w:color="auto"/>
            </w:tcBorders>
          </w:tcPr>
          <w:p w14:paraId="34B935F9"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2E9CB05"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19026C57"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D02F7E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Лимонад </w:t>
            </w:r>
            <w:proofErr w:type="gramStart"/>
            <w:r w:rsidRPr="00954A8C">
              <w:rPr>
                <w:rFonts w:ascii="Times New Roman" w:eastAsia="Calibri" w:hAnsi="Times New Roman" w:cs="Times New Roman"/>
                <w:bCs/>
                <w:color w:val="000000"/>
              </w:rPr>
              <w:t>собственного</w:t>
            </w:r>
            <w:proofErr w:type="gramEnd"/>
            <w:r w:rsidRPr="00954A8C">
              <w:rPr>
                <w:rFonts w:ascii="Times New Roman" w:eastAsia="Calibri" w:hAnsi="Times New Roman" w:cs="Times New Roman"/>
                <w:bCs/>
                <w:color w:val="000000"/>
              </w:rPr>
              <w:t xml:space="preserve"> Клубник-Базилик</w:t>
            </w:r>
          </w:p>
        </w:tc>
        <w:tc>
          <w:tcPr>
            <w:tcW w:w="851" w:type="dxa"/>
            <w:tcBorders>
              <w:top w:val="single" w:sz="4" w:space="0" w:color="auto"/>
              <w:left w:val="single" w:sz="4" w:space="0" w:color="auto"/>
              <w:bottom w:val="single" w:sz="4" w:space="0" w:color="auto"/>
              <w:right w:val="single" w:sz="4" w:space="0" w:color="auto"/>
            </w:tcBorders>
          </w:tcPr>
          <w:p w14:paraId="45EC6E5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A53011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D5E7DC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1000</w:t>
            </w:r>
          </w:p>
        </w:tc>
        <w:tc>
          <w:tcPr>
            <w:tcW w:w="2410" w:type="dxa"/>
            <w:tcBorders>
              <w:top w:val="single" w:sz="4" w:space="0" w:color="auto"/>
              <w:left w:val="single" w:sz="4" w:space="0" w:color="auto"/>
              <w:bottom w:val="single" w:sz="4" w:space="0" w:color="auto"/>
              <w:right w:val="single" w:sz="4" w:space="0" w:color="auto"/>
            </w:tcBorders>
          </w:tcPr>
          <w:p w14:paraId="2D0BA5F1"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7BD64FC0"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E1E48B2"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AD7B23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Мини сэндвич с ветчиной и сыром</w:t>
            </w:r>
          </w:p>
        </w:tc>
        <w:tc>
          <w:tcPr>
            <w:tcW w:w="851" w:type="dxa"/>
            <w:tcBorders>
              <w:top w:val="single" w:sz="4" w:space="0" w:color="auto"/>
              <w:left w:val="single" w:sz="4" w:space="0" w:color="auto"/>
              <w:bottom w:val="single" w:sz="4" w:space="0" w:color="auto"/>
              <w:right w:val="single" w:sz="4" w:space="0" w:color="auto"/>
            </w:tcBorders>
          </w:tcPr>
          <w:p w14:paraId="3FDE161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6017BB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1F3164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40</w:t>
            </w:r>
          </w:p>
        </w:tc>
        <w:tc>
          <w:tcPr>
            <w:tcW w:w="2410" w:type="dxa"/>
            <w:tcBorders>
              <w:top w:val="single" w:sz="4" w:space="0" w:color="auto"/>
              <w:left w:val="single" w:sz="4" w:space="0" w:color="auto"/>
              <w:bottom w:val="single" w:sz="4" w:space="0" w:color="auto"/>
              <w:right w:val="single" w:sz="4" w:space="0" w:color="auto"/>
            </w:tcBorders>
          </w:tcPr>
          <w:p w14:paraId="25A9BD77"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4F4D3D66"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7BE6A90"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F0B133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Мини сэндвич с салями</w:t>
            </w:r>
          </w:p>
        </w:tc>
        <w:tc>
          <w:tcPr>
            <w:tcW w:w="851" w:type="dxa"/>
            <w:tcBorders>
              <w:top w:val="single" w:sz="4" w:space="0" w:color="auto"/>
              <w:left w:val="single" w:sz="4" w:space="0" w:color="auto"/>
              <w:bottom w:val="single" w:sz="4" w:space="0" w:color="auto"/>
              <w:right w:val="single" w:sz="4" w:space="0" w:color="auto"/>
            </w:tcBorders>
          </w:tcPr>
          <w:p w14:paraId="36ED1D5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18A7B5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8AA034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37,5</w:t>
            </w:r>
          </w:p>
        </w:tc>
        <w:tc>
          <w:tcPr>
            <w:tcW w:w="2410" w:type="dxa"/>
            <w:tcBorders>
              <w:top w:val="single" w:sz="4" w:space="0" w:color="auto"/>
              <w:left w:val="single" w:sz="4" w:space="0" w:color="auto"/>
              <w:bottom w:val="single" w:sz="4" w:space="0" w:color="auto"/>
              <w:right w:val="single" w:sz="4" w:space="0" w:color="auto"/>
            </w:tcBorders>
          </w:tcPr>
          <w:p w14:paraId="2D4BC83B"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000DD2C2"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1395436"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6F60738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Мини сэндвич с бужениной и сыром чеддер</w:t>
            </w:r>
          </w:p>
        </w:tc>
        <w:tc>
          <w:tcPr>
            <w:tcW w:w="851" w:type="dxa"/>
            <w:tcBorders>
              <w:top w:val="single" w:sz="4" w:space="0" w:color="auto"/>
              <w:left w:val="single" w:sz="4" w:space="0" w:color="auto"/>
              <w:bottom w:val="single" w:sz="4" w:space="0" w:color="auto"/>
              <w:right w:val="single" w:sz="4" w:space="0" w:color="auto"/>
            </w:tcBorders>
          </w:tcPr>
          <w:p w14:paraId="623C1E8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376C659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5481C99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40</w:t>
            </w:r>
          </w:p>
        </w:tc>
        <w:tc>
          <w:tcPr>
            <w:tcW w:w="2410" w:type="dxa"/>
            <w:tcBorders>
              <w:top w:val="single" w:sz="4" w:space="0" w:color="auto"/>
              <w:left w:val="single" w:sz="4" w:space="0" w:color="auto"/>
              <w:bottom w:val="single" w:sz="4" w:space="0" w:color="auto"/>
              <w:right w:val="single" w:sz="4" w:space="0" w:color="auto"/>
            </w:tcBorders>
          </w:tcPr>
          <w:p w14:paraId="122066A0"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5F39ED6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D5B0CA8"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19015B0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Мини сэндвич с печёным перцем, сыром </w:t>
            </w:r>
            <w:proofErr w:type="spellStart"/>
            <w:r w:rsidRPr="00954A8C">
              <w:rPr>
                <w:rFonts w:ascii="Times New Roman" w:eastAsia="Calibri" w:hAnsi="Times New Roman" w:cs="Times New Roman"/>
                <w:bCs/>
                <w:color w:val="000000"/>
              </w:rPr>
              <w:t>фета</w:t>
            </w:r>
            <w:proofErr w:type="spellEnd"/>
            <w:r w:rsidRPr="00954A8C">
              <w:rPr>
                <w:rFonts w:ascii="Times New Roman" w:eastAsia="Calibri" w:hAnsi="Times New Roman" w:cs="Times New Roman"/>
                <w:bCs/>
                <w:color w:val="000000"/>
              </w:rPr>
              <w:t xml:space="preserve"> и соусом </w:t>
            </w:r>
            <w:proofErr w:type="spellStart"/>
            <w:r w:rsidRPr="00954A8C">
              <w:rPr>
                <w:rFonts w:ascii="Times New Roman" w:eastAsia="Calibri" w:hAnsi="Times New Roman" w:cs="Times New Roman"/>
                <w:bCs/>
                <w:color w:val="000000"/>
              </w:rPr>
              <w:t>песто</w:t>
            </w:r>
            <w:proofErr w:type="spellEnd"/>
          </w:p>
        </w:tc>
        <w:tc>
          <w:tcPr>
            <w:tcW w:w="851" w:type="dxa"/>
            <w:tcBorders>
              <w:top w:val="single" w:sz="4" w:space="0" w:color="auto"/>
              <w:left w:val="single" w:sz="4" w:space="0" w:color="auto"/>
              <w:bottom w:val="single" w:sz="4" w:space="0" w:color="auto"/>
              <w:right w:val="single" w:sz="4" w:space="0" w:color="auto"/>
            </w:tcBorders>
          </w:tcPr>
          <w:p w14:paraId="640D11E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4748AE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601C4C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40</w:t>
            </w:r>
          </w:p>
        </w:tc>
        <w:tc>
          <w:tcPr>
            <w:tcW w:w="2410" w:type="dxa"/>
            <w:tcBorders>
              <w:top w:val="single" w:sz="4" w:space="0" w:color="auto"/>
              <w:left w:val="single" w:sz="4" w:space="0" w:color="auto"/>
              <w:bottom w:val="single" w:sz="4" w:space="0" w:color="auto"/>
              <w:right w:val="single" w:sz="4" w:space="0" w:color="auto"/>
            </w:tcBorders>
          </w:tcPr>
          <w:p w14:paraId="6CE66EEA"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72A89DBA"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C56A0DA"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3265A9C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Мини сэндвич с сёмгой малой соли, муссом из мягкого сыра и оливок</w:t>
            </w:r>
          </w:p>
        </w:tc>
        <w:tc>
          <w:tcPr>
            <w:tcW w:w="851" w:type="dxa"/>
            <w:tcBorders>
              <w:top w:val="single" w:sz="4" w:space="0" w:color="auto"/>
              <w:left w:val="single" w:sz="4" w:space="0" w:color="auto"/>
              <w:bottom w:val="single" w:sz="4" w:space="0" w:color="auto"/>
              <w:right w:val="single" w:sz="4" w:space="0" w:color="auto"/>
            </w:tcBorders>
          </w:tcPr>
          <w:p w14:paraId="012E33C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485D50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D4B398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40</w:t>
            </w:r>
          </w:p>
        </w:tc>
        <w:tc>
          <w:tcPr>
            <w:tcW w:w="2410" w:type="dxa"/>
            <w:tcBorders>
              <w:top w:val="single" w:sz="4" w:space="0" w:color="auto"/>
              <w:left w:val="single" w:sz="4" w:space="0" w:color="auto"/>
              <w:bottom w:val="single" w:sz="4" w:space="0" w:color="auto"/>
              <w:right w:val="single" w:sz="4" w:space="0" w:color="auto"/>
            </w:tcBorders>
          </w:tcPr>
          <w:p w14:paraId="49EBB5C2"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04D269F0"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9B7E8FF"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F72655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Французский </w:t>
            </w:r>
            <w:proofErr w:type="spellStart"/>
            <w:r w:rsidRPr="00954A8C">
              <w:rPr>
                <w:rFonts w:ascii="Times New Roman" w:eastAsia="Calibri" w:hAnsi="Times New Roman" w:cs="Times New Roman"/>
                <w:bCs/>
                <w:color w:val="000000"/>
              </w:rPr>
              <w:t>круассан</w:t>
            </w:r>
            <w:proofErr w:type="spellEnd"/>
            <w:r w:rsidRPr="00954A8C">
              <w:rPr>
                <w:rFonts w:ascii="Times New Roman" w:eastAsia="Calibri" w:hAnsi="Times New Roman" w:cs="Times New Roman"/>
                <w:bCs/>
                <w:color w:val="000000"/>
              </w:rPr>
              <w:t xml:space="preserve"> с цыплёнком и соусом пармезан</w:t>
            </w:r>
          </w:p>
        </w:tc>
        <w:tc>
          <w:tcPr>
            <w:tcW w:w="851" w:type="dxa"/>
            <w:tcBorders>
              <w:top w:val="single" w:sz="4" w:space="0" w:color="auto"/>
              <w:left w:val="single" w:sz="4" w:space="0" w:color="auto"/>
              <w:bottom w:val="single" w:sz="4" w:space="0" w:color="auto"/>
              <w:right w:val="single" w:sz="4" w:space="0" w:color="auto"/>
            </w:tcBorders>
          </w:tcPr>
          <w:p w14:paraId="52A77BB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7E433BD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45C28D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45</w:t>
            </w:r>
          </w:p>
        </w:tc>
        <w:tc>
          <w:tcPr>
            <w:tcW w:w="2410" w:type="dxa"/>
            <w:tcBorders>
              <w:top w:val="single" w:sz="4" w:space="0" w:color="auto"/>
              <w:left w:val="single" w:sz="4" w:space="0" w:color="auto"/>
              <w:bottom w:val="single" w:sz="4" w:space="0" w:color="auto"/>
              <w:right w:val="single" w:sz="4" w:space="0" w:color="auto"/>
            </w:tcBorders>
          </w:tcPr>
          <w:p w14:paraId="0E9853C5"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76A9D29"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1736C69A"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B6DAE14"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Круассан</w:t>
            </w:r>
            <w:proofErr w:type="spellEnd"/>
            <w:r w:rsidRPr="00954A8C">
              <w:rPr>
                <w:rFonts w:ascii="Times New Roman" w:eastAsia="Calibri" w:hAnsi="Times New Roman" w:cs="Times New Roman"/>
                <w:bCs/>
                <w:color w:val="000000"/>
              </w:rPr>
              <w:t xml:space="preserve"> с сёмгой малой соли и лимонным кремом</w:t>
            </w:r>
          </w:p>
        </w:tc>
        <w:tc>
          <w:tcPr>
            <w:tcW w:w="851" w:type="dxa"/>
            <w:tcBorders>
              <w:top w:val="single" w:sz="4" w:space="0" w:color="auto"/>
              <w:left w:val="single" w:sz="4" w:space="0" w:color="auto"/>
              <w:bottom w:val="single" w:sz="4" w:space="0" w:color="auto"/>
              <w:right w:val="single" w:sz="4" w:space="0" w:color="auto"/>
            </w:tcBorders>
          </w:tcPr>
          <w:p w14:paraId="29BC0E9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2E88316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39DB72D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45</w:t>
            </w:r>
          </w:p>
        </w:tc>
        <w:tc>
          <w:tcPr>
            <w:tcW w:w="2410" w:type="dxa"/>
            <w:tcBorders>
              <w:top w:val="single" w:sz="4" w:space="0" w:color="auto"/>
              <w:left w:val="single" w:sz="4" w:space="0" w:color="auto"/>
              <w:bottom w:val="single" w:sz="4" w:space="0" w:color="auto"/>
              <w:right w:val="single" w:sz="4" w:space="0" w:color="auto"/>
            </w:tcBorders>
          </w:tcPr>
          <w:p w14:paraId="32D16DB6"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748D5A07"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01BF0A8"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AEC30C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Ассорти датской мини выпечки</w:t>
            </w:r>
          </w:p>
        </w:tc>
        <w:tc>
          <w:tcPr>
            <w:tcW w:w="851" w:type="dxa"/>
            <w:tcBorders>
              <w:top w:val="single" w:sz="4" w:space="0" w:color="auto"/>
              <w:left w:val="single" w:sz="4" w:space="0" w:color="auto"/>
              <w:bottom w:val="single" w:sz="4" w:space="0" w:color="auto"/>
              <w:right w:val="single" w:sz="4" w:space="0" w:color="auto"/>
            </w:tcBorders>
          </w:tcPr>
          <w:p w14:paraId="2219052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34E7C3D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3A50258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35</w:t>
            </w:r>
          </w:p>
        </w:tc>
        <w:tc>
          <w:tcPr>
            <w:tcW w:w="2410" w:type="dxa"/>
            <w:tcBorders>
              <w:top w:val="single" w:sz="4" w:space="0" w:color="auto"/>
              <w:left w:val="single" w:sz="4" w:space="0" w:color="auto"/>
              <w:bottom w:val="single" w:sz="4" w:space="0" w:color="auto"/>
              <w:right w:val="single" w:sz="4" w:space="0" w:color="auto"/>
            </w:tcBorders>
          </w:tcPr>
          <w:p w14:paraId="2FBCAEDE"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5FD0561E"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DC3C782"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AC9C7E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Мини пирожки</w:t>
            </w:r>
          </w:p>
        </w:tc>
        <w:tc>
          <w:tcPr>
            <w:tcW w:w="851" w:type="dxa"/>
            <w:tcBorders>
              <w:top w:val="single" w:sz="4" w:space="0" w:color="auto"/>
              <w:left w:val="single" w:sz="4" w:space="0" w:color="auto"/>
              <w:bottom w:val="single" w:sz="4" w:space="0" w:color="auto"/>
              <w:right w:val="single" w:sz="4" w:space="0" w:color="auto"/>
            </w:tcBorders>
          </w:tcPr>
          <w:p w14:paraId="7A07B91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555B4E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140AB9D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30</w:t>
            </w:r>
          </w:p>
        </w:tc>
        <w:tc>
          <w:tcPr>
            <w:tcW w:w="2410" w:type="dxa"/>
            <w:tcBorders>
              <w:top w:val="single" w:sz="4" w:space="0" w:color="auto"/>
              <w:left w:val="single" w:sz="4" w:space="0" w:color="auto"/>
              <w:bottom w:val="single" w:sz="4" w:space="0" w:color="auto"/>
              <w:right w:val="single" w:sz="4" w:space="0" w:color="auto"/>
            </w:tcBorders>
          </w:tcPr>
          <w:p w14:paraId="7A8873D3"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4ABFB753"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5684AF76"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3B4C37A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Ассорти мини пирожных</w:t>
            </w:r>
          </w:p>
        </w:tc>
        <w:tc>
          <w:tcPr>
            <w:tcW w:w="851" w:type="dxa"/>
            <w:tcBorders>
              <w:top w:val="single" w:sz="4" w:space="0" w:color="auto"/>
              <w:left w:val="single" w:sz="4" w:space="0" w:color="auto"/>
              <w:bottom w:val="single" w:sz="4" w:space="0" w:color="auto"/>
              <w:right w:val="single" w:sz="4" w:space="0" w:color="auto"/>
            </w:tcBorders>
          </w:tcPr>
          <w:p w14:paraId="75FFF02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76AE383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14AF09E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30</w:t>
            </w:r>
          </w:p>
        </w:tc>
        <w:tc>
          <w:tcPr>
            <w:tcW w:w="2410" w:type="dxa"/>
            <w:tcBorders>
              <w:top w:val="single" w:sz="4" w:space="0" w:color="auto"/>
              <w:left w:val="single" w:sz="4" w:space="0" w:color="auto"/>
              <w:bottom w:val="single" w:sz="4" w:space="0" w:color="auto"/>
              <w:right w:val="single" w:sz="4" w:space="0" w:color="auto"/>
            </w:tcBorders>
          </w:tcPr>
          <w:p w14:paraId="1A1C4CEC"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7BAD8DBB"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37E8D0D5"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9A0418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Фруктовые </w:t>
            </w:r>
            <w:proofErr w:type="spellStart"/>
            <w:r w:rsidRPr="00954A8C">
              <w:rPr>
                <w:rFonts w:ascii="Times New Roman" w:eastAsia="Calibri" w:hAnsi="Times New Roman" w:cs="Times New Roman"/>
                <w:bCs/>
                <w:color w:val="000000"/>
              </w:rPr>
              <w:t>брошетты</w:t>
            </w:r>
            <w:proofErr w:type="spellEnd"/>
          </w:p>
        </w:tc>
        <w:tc>
          <w:tcPr>
            <w:tcW w:w="851" w:type="dxa"/>
            <w:tcBorders>
              <w:top w:val="single" w:sz="4" w:space="0" w:color="auto"/>
              <w:left w:val="single" w:sz="4" w:space="0" w:color="auto"/>
              <w:bottom w:val="single" w:sz="4" w:space="0" w:color="auto"/>
              <w:right w:val="single" w:sz="4" w:space="0" w:color="auto"/>
            </w:tcBorders>
          </w:tcPr>
          <w:p w14:paraId="13FE190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61304A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2A7203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20</w:t>
            </w:r>
          </w:p>
        </w:tc>
        <w:tc>
          <w:tcPr>
            <w:tcW w:w="2410" w:type="dxa"/>
            <w:tcBorders>
              <w:top w:val="single" w:sz="4" w:space="0" w:color="auto"/>
              <w:left w:val="single" w:sz="4" w:space="0" w:color="auto"/>
              <w:bottom w:val="single" w:sz="4" w:space="0" w:color="auto"/>
              <w:right w:val="single" w:sz="4" w:space="0" w:color="auto"/>
            </w:tcBorders>
          </w:tcPr>
          <w:p w14:paraId="108C9144"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0DC1D620"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C232955"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BF5790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Салат из цыплёнка с </w:t>
            </w:r>
            <w:proofErr w:type="gramStart"/>
            <w:r w:rsidRPr="00954A8C">
              <w:rPr>
                <w:rFonts w:ascii="Times New Roman" w:eastAsia="Calibri" w:hAnsi="Times New Roman" w:cs="Times New Roman"/>
                <w:bCs/>
                <w:color w:val="000000"/>
              </w:rPr>
              <w:t>жаренными</w:t>
            </w:r>
            <w:proofErr w:type="gramEnd"/>
            <w:r w:rsidRPr="00954A8C">
              <w:rPr>
                <w:rFonts w:ascii="Times New Roman" w:eastAsia="Calibri" w:hAnsi="Times New Roman" w:cs="Times New Roman"/>
                <w:bCs/>
                <w:color w:val="000000"/>
              </w:rPr>
              <w:t xml:space="preserve"> грибочками, корнишонами и картофелем пай</w:t>
            </w:r>
          </w:p>
        </w:tc>
        <w:tc>
          <w:tcPr>
            <w:tcW w:w="851" w:type="dxa"/>
            <w:tcBorders>
              <w:top w:val="single" w:sz="4" w:space="0" w:color="auto"/>
              <w:left w:val="single" w:sz="4" w:space="0" w:color="auto"/>
              <w:bottom w:val="single" w:sz="4" w:space="0" w:color="auto"/>
              <w:right w:val="single" w:sz="4" w:space="0" w:color="auto"/>
            </w:tcBorders>
          </w:tcPr>
          <w:p w14:paraId="1330982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A4AA46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C92DEA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100г.</w:t>
            </w:r>
          </w:p>
        </w:tc>
        <w:tc>
          <w:tcPr>
            <w:tcW w:w="2410" w:type="dxa"/>
            <w:tcBorders>
              <w:top w:val="single" w:sz="4" w:space="0" w:color="auto"/>
              <w:left w:val="single" w:sz="4" w:space="0" w:color="auto"/>
              <w:bottom w:val="single" w:sz="4" w:space="0" w:color="auto"/>
              <w:right w:val="single" w:sz="4" w:space="0" w:color="auto"/>
            </w:tcBorders>
          </w:tcPr>
          <w:p w14:paraId="1973E26B"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584D32F0"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0404664"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1CD9501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Салат Греческий</w:t>
            </w:r>
          </w:p>
        </w:tc>
        <w:tc>
          <w:tcPr>
            <w:tcW w:w="851" w:type="dxa"/>
            <w:tcBorders>
              <w:top w:val="single" w:sz="4" w:space="0" w:color="auto"/>
              <w:left w:val="single" w:sz="4" w:space="0" w:color="auto"/>
              <w:bottom w:val="single" w:sz="4" w:space="0" w:color="auto"/>
              <w:right w:val="single" w:sz="4" w:space="0" w:color="auto"/>
            </w:tcBorders>
          </w:tcPr>
          <w:p w14:paraId="57E202B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48F964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383F8A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100г.</w:t>
            </w:r>
          </w:p>
        </w:tc>
        <w:tc>
          <w:tcPr>
            <w:tcW w:w="2410" w:type="dxa"/>
            <w:tcBorders>
              <w:top w:val="single" w:sz="4" w:space="0" w:color="auto"/>
              <w:left w:val="single" w:sz="4" w:space="0" w:color="auto"/>
              <w:bottom w:val="single" w:sz="4" w:space="0" w:color="auto"/>
              <w:right w:val="single" w:sz="4" w:space="0" w:color="auto"/>
            </w:tcBorders>
          </w:tcPr>
          <w:p w14:paraId="58E80679"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DE961A7"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4A7F901"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B0870B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Салат из садовых овощей с тигровыми креветками и соусом карри</w:t>
            </w:r>
          </w:p>
        </w:tc>
        <w:tc>
          <w:tcPr>
            <w:tcW w:w="851" w:type="dxa"/>
            <w:tcBorders>
              <w:top w:val="single" w:sz="4" w:space="0" w:color="auto"/>
              <w:left w:val="single" w:sz="4" w:space="0" w:color="auto"/>
              <w:bottom w:val="single" w:sz="4" w:space="0" w:color="auto"/>
              <w:right w:val="single" w:sz="4" w:space="0" w:color="auto"/>
            </w:tcBorders>
          </w:tcPr>
          <w:p w14:paraId="6DD8A55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2B4B254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CE1598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100г.</w:t>
            </w:r>
          </w:p>
        </w:tc>
        <w:tc>
          <w:tcPr>
            <w:tcW w:w="2410" w:type="dxa"/>
            <w:tcBorders>
              <w:top w:val="single" w:sz="4" w:space="0" w:color="auto"/>
              <w:left w:val="single" w:sz="4" w:space="0" w:color="auto"/>
              <w:bottom w:val="single" w:sz="4" w:space="0" w:color="auto"/>
              <w:right w:val="single" w:sz="4" w:space="0" w:color="auto"/>
            </w:tcBorders>
          </w:tcPr>
          <w:p w14:paraId="6C344FE1"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6454FE9A"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D540155"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4AC4068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Салат из ростбифа с </w:t>
            </w:r>
            <w:proofErr w:type="gramStart"/>
            <w:r w:rsidRPr="00954A8C">
              <w:rPr>
                <w:rFonts w:ascii="Times New Roman" w:eastAsia="Calibri" w:hAnsi="Times New Roman" w:cs="Times New Roman"/>
                <w:bCs/>
                <w:color w:val="000000"/>
              </w:rPr>
              <w:t>жаренными</w:t>
            </w:r>
            <w:proofErr w:type="gramEnd"/>
            <w:r w:rsidRPr="00954A8C">
              <w:rPr>
                <w:rFonts w:ascii="Times New Roman" w:eastAsia="Calibri" w:hAnsi="Times New Roman" w:cs="Times New Roman"/>
                <w:bCs/>
                <w:color w:val="000000"/>
              </w:rPr>
              <w:t xml:space="preserve"> </w:t>
            </w:r>
            <w:proofErr w:type="spellStart"/>
            <w:r w:rsidRPr="00954A8C">
              <w:rPr>
                <w:rFonts w:ascii="Times New Roman" w:eastAsia="Calibri" w:hAnsi="Times New Roman" w:cs="Times New Roman"/>
                <w:bCs/>
                <w:color w:val="000000"/>
              </w:rPr>
              <w:t>вешенками</w:t>
            </w:r>
            <w:proofErr w:type="spellEnd"/>
            <w:r w:rsidRPr="00954A8C">
              <w:rPr>
                <w:rFonts w:ascii="Times New Roman" w:eastAsia="Calibri" w:hAnsi="Times New Roman" w:cs="Times New Roman"/>
                <w:bCs/>
                <w:color w:val="000000"/>
              </w:rPr>
              <w:t xml:space="preserve"> и перечным соусом</w:t>
            </w:r>
          </w:p>
        </w:tc>
        <w:tc>
          <w:tcPr>
            <w:tcW w:w="851" w:type="dxa"/>
            <w:tcBorders>
              <w:top w:val="single" w:sz="4" w:space="0" w:color="auto"/>
              <w:left w:val="single" w:sz="4" w:space="0" w:color="auto"/>
              <w:bottom w:val="single" w:sz="4" w:space="0" w:color="auto"/>
              <w:right w:val="single" w:sz="4" w:space="0" w:color="auto"/>
            </w:tcBorders>
          </w:tcPr>
          <w:p w14:paraId="5D3B2B3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1F552A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B7034D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100г.</w:t>
            </w:r>
          </w:p>
        </w:tc>
        <w:tc>
          <w:tcPr>
            <w:tcW w:w="2410" w:type="dxa"/>
            <w:tcBorders>
              <w:top w:val="single" w:sz="4" w:space="0" w:color="auto"/>
              <w:left w:val="single" w:sz="4" w:space="0" w:color="auto"/>
              <w:bottom w:val="single" w:sz="4" w:space="0" w:color="auto"/>
              <w:right w:val="single" w:sz="4" w:space="0" w:color="auto"/>
            </w:tcBorders>
          </w:tcPr>
          <w:p w14:paraId="1AA919F1"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1678C3D6"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BB841CC"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6C0FF8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Салат из креветок гриль с </w:t>
            </w:r>
            <w:proofErr w:type="spellStart"/>
            <w:r w:rsidRPr="00954A8C">
              <w:rPr>
                <w:rFonts w:ascii="Times New Roman" w:eastAsia="Calibri" w:hAnsi="Times New Roman" w:cs="Times New Roman"/>
                <w:bCs/>
                <w:color w:val="000000"/>
              </w:rPr>
              <w:t>гуакамоле</w:t>
            </w:r>
            <w:proofErr w:type="spellEnd"/>
            <w:r w:rsidRPr="00954A8C">
              <w:rPr>
                <w:rFonts w:ascii="Times New Roman" w:eastAsia="Calibri" w:hAnsi="Times New Roman" w:cs="Times New Roman"/>
                <w:bCs/>
                <w:color w:val="000000"/>
              </w:rPr>
              <w:t xml:space="preserve"> и </w:t>
            </w:r>
            <w:proofErr w:type="gramStart"/>
            <w:r w:rsidRPr="00954A8C">
              <w:rPr>
                <w:rFonts w:ascii="Times New Roman" w:eastAsia="Calibri" w:hAnsi="Times New Roman" w:cs="Times New Roman"/>
                <w:bCs/>
                <w:color w:val="000000"/>
              </w:rPr>
              <w:t>тропической</w:t>
            </w:r>
            <w:proofErr w:type="gramEnd"/>
            <w:r w:rsidRPr="00954A8C">
              <w:rPr>
                <w:rFonts w:ascii="Times New Roman" w:eastAsia="Calibri" w:hAnsi="Times New Roman" w:cs="Times New Roman"/>
                <w:bCs/>
                <w:color w:val="000000"/>
              </w:rPr>
              <w:t xml:space="preserve"> </w:t>
            </w:r>
            <w:proofErr w:type="spellStart"/>
            <w:r w:rsidRPr="00954A8C">
              <w:rPr>
                <w:rFonts w:ascii="Times New Roman" w:eastAsia="Calibri" w:hAnsi="Times New Roman" w:cs="Times New Roman"/>
                <w:bCs/>
                <w:color w:val="000000"/>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14:paraId="4516F43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CA4DC7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BA9C6C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100г.</w:t>
            </w:r>
          </w:p>
        </w:tc>
        <w:tc>
          <w:tcPr>
            <w:tcW w:w="2410" w:type="dxa"/>
            <w:tcBorders>
              <w:top w:val="single" w:sz="4" w:space="0" w:color="auto"/>
              <w:left w:val="single" w:sz="4" w:space="0" w:color="auto"/>
              <w:bottom w:val="single" w:sz="4" w:space="0" w:color="auto"/>
              <w:right w:val="single" w:sz="4" w:space="0" w:color="auto"/>
            </w:tcBorders>
          </w:tcPr>
          <w:p w14:paraId="3B3C6197"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BB90471"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31FDA463"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6A9833EB"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Микс</w:t>
            </w:r>
            <w:proofErr w:type="spellEnd"/>
            <w:r w:rsidRPr="00954A8C">
              <w:rPr>
                <w:rFonts w:ascii="Times New Roman" w:eastAsia="Calibri" w:hAnsi="Times New Roman" w:cs="Times New Roman"/>
                <w:bCs/>
                <w:color w:val="000000"/>
              </w:rPr>
              <w:t xml:space="preserve"> черри томатов с </w:t>
            </w:r>
            <w:proofErr w:type="spellStart"/>
            <w:r w:rsidRPr="00954A8C">
              <w:rPr>
                <w:rFonts w:ascii="Times New Roman" w:eastAsia="Calibri" w:hAnsi="Times New Roman" w:cs="Times New Roman"/>
                <w:bCs/>
                <w:color w:val="000000"/>
              </w:rPr>
              <w:t>моцареллой</w:t>
            </w:r>
            <w:proofErr w:type="spellEnd"/>
            <w:r w:rsidRPr="00954A8C">
              <w:rPr>
                <w:rFonts w:ascii="Times New Roman" w:eastAsia="Calibri" w:hAnsi="Times New Roman" w:cs="Times New Roman"/>
                <w:bCs/>
                <w:color w:val="000000"/>
              </w:rPr>
              <w:t xml:space="preserve"> и соусом </w:t>
            </w:r>
            <w:proofErr w:type="spellStart"/>
            <w:r w:rsidRPr="00954A8C">
              <w:rPr>
                <w:rFonts w:ascii="Times New Roman" w:eastAsia="Calibri" w:hAnsi="Times New Roman" w:cs="Times New Roman"/>
                <w:bCs/>
                <w:color w:val="000000"/>
              </w:rPr>
              <w:t>песто</w:t>
            </w:r>
            <w:proofErr w:type="spellEnd"/>
          </w:p>
        </w:tc>
        <w:tc>
          <w:tcPr>
            <w:tcW w:w="851" w:type="dxa"/>
            <w:tcBorders>
              <w:top w:val="single" w:sz="4" w:space="0" w:color="auto"/>
              <w:left w:val="single" w:sz="4" w:space="0" w:color="auto"/>
              <w:bottom w:val="single" w:sz="4" w:space="0" w:color="auto"/>
              <w:right w:val="single" w:sz="4" w:space="0" w:color="auto"/>
            </w:tcBorders>
          </w:tcPr>
          <w:p w14:paraId="6C0CA2E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3BD32EC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FB713B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100г.</w:t>
            </w:r>
          </w:p>
        </w:tc>
        <w:tc>
          <w:tcPr>
            <w:tcW w:w="2410" w:type="dxa"/>
            <w:tcBorders>
              <w:top w:val="single" w:sz="4" w:space="0" w:color="auto"/>
              <w:left w:val="single" w:sz="4" w:space="0" w:color="auto"/>
              <w:bottom w:val="single" w:sz="4" w:space="0" w:color="auto"/>
              <w:right w:val="single" w:sz="4" w:space="0" w:color="auto"/>
            </w:tcBorders>
          </w:tcPr>
          <w:p w14:paraId="1D7C1186"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0416E14"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3EC36D2"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7FFF2F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Мини </w:t>
            </w:r>
            <w:proofErr w:type="spellStart"/>
            <w:r w:rsidRPr="00954A8C">
              <w:rPr>
                <w:rFonts w:ascii="Times New Roman" w:eastAsia="Calibri" w:hAnsi="Times New Roman" w:cs="Times New Roman"/>
                <w:bCs/>
                <w:color w:val="000000"/>
              </w:rPr>
              <w:t>брошетты</w:t>
            </w:r>
            <w:proofErr w:type="spellEnd"/>
            <w:r w:rsidRPr="00954A8C">
              <w:rPr>
                <w:rFonts w:ascii="Times New Roman" w:eastAsia="Calibri" w:hAnsi="Times New Roman" w:cs="Times New Roman"/>
                <w:bCs/>
                <w:color w:val="000000"/>
              </w:rPr>
              <w:t xml:space="preserve"> из цыплёнка</w:t>
            </w:r>
          </w:p>
        </w:tc>
        <w:tc>
          <w:tcPr>
            <w:tcW w:w="851" w:type="dxa"/>
            <w:tcBorders>
              <w:top w:val="single" w:sz="4" w:space="0" w:color="auto"/>
              <w:left w:val="single" w:sz="4" w:space="0" w:color="auto"/>
              <w:bottom w:val="single" w:sz="4" w:space="0" w:color="auto"/>
              <w:right w:val="single" w:sz="4" w:space="0" w:color="auto"/>
            </w:tcBorders>
          </w:tcPr>
          <w:p w14:paraId="11192EC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0E232BA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64D9BF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40г.</w:t>
            </w:r>
          </w:p>
        </w:tc>
        <w:tc>
          <w:tcPr>
            <w:tcW w:w="2410" w:type="dxa"/>
            <w:tcBorders>
              <w:top w:val="single" w:sz="4" w:space="0" w:color="auto"/>
              <w:left w:val="single" w:sz="4" w:space="0" w:color="auto"/>
              <w:bottom w:val="single" w:sz="4" w:space="0" w:color="auto"/>
              <w:right w:val="single" w:sz="4" w:space="0" w:color="auto"/>
            </w:tcBorders>
          </w:tcPr>
          <w:p w14:paraId="1A6498AA"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075D54AA"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0928B136"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923241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Мини </w:t>
            </w:r>
            <w:proofErr w:type="spellStart"/>
            <w:r w:rsidRPr="00954A8C">
              <w:rPr>
                <w:rFonts w:ascii="Times New Roman" w:eastAsia="Calibri" w:hAnsi="Times New Roman" w:cs="Times New Roman"/>
                <w:bCs/>
                <w:color w:val="000000"/>
              </w:rPr>
              <w:t>брошетты</w:t>
            </w:r>
            <w:proofErr w:type="spellEnd"/>
            <w:r w:rsidRPr="00954A8C">
              <w:rPr>
                <w:rFonts w:ascii="Times New Roman" w:eastAsia="Calibri" w:hAnsi="Times New Roman" w:cs="Times New Roman"/>
                <w:bCs/>
                <w:color w:val="000000"/>
              </w:rPr>
              <w:t xml:space="preserve"> из свиной шейки</w:t>
            </w:r>
          </w:p>
        </w:tc>
        <w:tc>
          <w:tcPr>
            <w:tcW w:w="851" w:type="dxa"/>
            <w:tcBorders>
              <w:top w:val="single" w:sz="4" w:space="0" w:color="auto"/>
              <w:left w:val="single" w:sz="4" w:space="0" w:color="auto"/>
              <w:bottom w:val="single" w:sz="4" w:space="0" w:color="auto"/>
              <w:right w:val="single" w:sz="4" w:space="0" w:color="auto"/>
            </w:tcBorders>
          </w:tcPr>
          <w:p w14:paraId="542C0DB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39165E6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A2F544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40г.</w:t>
            </w:r>
          </w:p>
        </w:tc>
        <w:tc>
          <w:tcPr>
            <w:tcW w:w="2410" w:type="dxa"/>
            <w:tcBorders>
              <w:top w:val="single" w:sz="4" w:space="0" w:color="auto"/>
              <w:left w:val="single" w:sz="4" w:space="0" w:color="auto"/>
              <w:bottom w:val="single" w:sz="4" w:space="0" w:color="auto"/>
              <w:right w:val="single" w:sz="4" w:space="0" w:color="auto"/>
            </w:tcBorders>
          </w:tcPr>
          <w:p w14:paraId="74C0111C"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6A92587B"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285AA0B"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CD928E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Морской окунь с соусом из эстрагона</w:t>
            </w:r>
          </w:p>
        </w:tc>
        <w:tc>
          <w:tcPr>
            <w:tcW w:w="851" w:type="dxa"/>
            <w:tcBorders>
              <w:top w:val="single" w:sz="4" w:space="0" w:color="auto"/>
              <w:left w:val="single" w:sz="4" w:space="0" w:color="auto"/>
              <w:bottom w:val="single" w:sz="4" w:space="0" w:color="auto"/>
              <w:right w:val="single" w:sz="4" w:space="0" w:color="auto"/>
            </w:tcBorders>
          </w:tcPr>
          <w:p w14:paraId="32024B7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D167E6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02FB412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37,5г.</w:t>
            </w:r>
          </w:p>
        </w:tc>
        <w:tc>
          <w:tcPr>
            <w:tcW w:w="2410" w:type="dxa"/>
            <w:tcBorders>
              <w:top w:val="single" w:sz="4" w:space="0" w:color="auto"/>
              <w:left w:val="single" w:sz="4" w:space="0" w:color="auto"/>
              <w:bottom w:val="single" w:sz="4" w:space="0" w:color="auto"/>
              <w:right w:val="single" w:sz="4" w:space="0" w:color="auto"/>
            </w:tcBorders>
          </w:tcPr>
          <w:p w14:paraId="7BFE6C6C"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58E027E6"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0B595129"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C8B49A3" w14:textId="77777777" w:rsidR="00954A8C" w:rsidRPr="00954A8C" w:rsidRDefault="00954A8C" w:rsidP="00954A8C">
            <w:pPr>
              <w:ind w:right="57"/>
              <w:jc w:val="center"/>
              <w:rPr>
                <w:rFonts w:ascii="Times New Roman" w:eastAsia="Calibri" w:hAnsi="Times New Roman" w:cs="Times New Roman"/>
                <w:bCs/>
                <w:color w:val="000000"/>
              </w:rPr>
            </w:pPr>
            <w:proofErr w:type="gramStart"/>
            <w:r w:rsidRPr="00954A8C">
              <w:rPr>
                <w:rFonts w:ascii="Times New Roman" w:eastAsia="Calibri" w:hAnsi="Times New Roman" w:cs="Times New Roman"/>
                <w:bCs/>
                <w:color w:val="000000"/>
              </w:rPr>
              <w:t>Атлантический</w:t>
            </w:r>
            <w:proofErr w:type="gramEnd"/>
            <w:r w:rsidRPr="00954A8C">
              <w:rPr>
                <w:rFonts w:ascii="Times New Roman" w:eastAsia="Calibri" w:hAnsi="Times New Roman" w:cs="Times New Roman"/>
                <w:bCs/>
                <w:color w:val="000000"/>
              </w:rPr>
              <w:t xml:space="preserve"> </w:t>
            </w:r>
            <w:proofErr w:type="spellStart"/>
            <w:r w:rsidRPr="00954A8C">
              <w:rPr>
                <w:rFonts w:ascii="Times New Roman" w:eastAsia="Calibri" w:hAnsi="Times New Roman" w:cs="Times New Roman"/>
                <w:bCs/>
                <w:color w:val="000000"/>
              </w:rPr>
              <w:t>сибас</w:t>
            </w:r>
            <w:proofErr w:type="spellEnd"/>
            <w:r w:rsidRPr="00954A8C">
              <w:rPr>
                <w:rFonts w:ascii="Times New Roman" w:eastAsia="Calibri" w:hAnsi="Times New Roman" w:cs="Times New Roman"/>
                <w:bCs/>
                <w:color w:val="000000"/>
              </w:rPr>
              <w:t xml:space="preserve">  с соусом из эстрагона</w:t>
            </w:r>
          </w:p>
        </w:tc>
        <w:tc>
          <w:tcPr>
            <w:tcW w:w="851" w:type="dxa"/>
            <w:tcBorders>
              <w:top w:val="single" w:sz="4" w:space="0" w:color="auto"/>
              <w:left w:val="single" w:sz="4" w:space="0" w:color="auto"/>
              <w:bottom w:val="single" w:sz="4" w:space="0" w:color="auto"/>
              <w:right w:val="single" w:sz="4" w:space="0" w:color="auto"/>
            </w:tcBorders>
          </w:tcPr>
          <w:p w14:paraId="0694F7D1" w14:textId="77777777" w:rsidR="00954A8C" w:rsidRPr="00954A8C" w:rsidRDefault="00954A8C" w:rsidP="00954A8C">
            <w:pPr>
              <w:ind w:right="57"/>
              <w:jc w:val="center"/>
              <w:rPr>
                <w:rFonts w:ascii="Times New Roman" w:eastAsia="Calibri" w:hAnsi="Times New Roman" w:cs="Times New Roman"/>
                <w:bCs/>
                <w:color w:val="000000"/>
              </w:rPr>
            </w:pPr>
          </w:p>
        </w:tc>
        <w:tc>
          <w:tcPr>
            <w:tcW w:w="1134" w:type="dxa"/>
            <w:tcBorders>
              <w:top w:val="single" w:sz="4" w:space="0" w:color="auto"/>
              <w:left w:val="single" w:sz="4" w:space="0" w:color="auto"/>
              <w:bottom w:val="single" w:sz="4" w:space="0" w:color="auto"/>
              <w:right w:val="single" w:sz="4" w:space="0" w:color="auto"/>
            </w:tcBorders>
          </w:tcPr>
          <w:p w14:paraId="1BF3BB4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06589E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37,5г.</w:t>
            </w:r>
          </w:p>
        </w:tc>
        <w:tc>
          <w:tcPr>
            <w:tcW w:w="2410" w:type="dxa"/>
            <w:tcBorders>
              <w:top w:val="single" w:sz="4" w:space="0" w:color="auto"/>
              <w:left w:val="single" w:sz="4" w:space="0" w:color="auto"/>
              <w:bottom w:val="single" w:sz="4" w:space="0" w:color="auto"/>
              <w:right w:val="single" w:sz="4" w:space="0" w:color="auto"/>
            </w:tcBorders>
          </w:tcPr>
          <w:p w14:paraId="0267882F"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45753EDE"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A677E92"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F6F739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Утиное филе с ягодным соусом</w:t>
            </w:r>
          </w:p>
        </w:tc>
        <w:tc>
          <w:tcPr>
            <w:tcW w:w="851" w:type="dxa"/>
            <w:tcBorders>
              <w:top w:val="single" w:sz="4" w:space="0" w:color="auto"/>
              <w:left w:val="single" w:sz="4" w:space="0" w:color="auto"/>
              <w:bottom w:val="single" w:sz="4" w:space="0" w:color="auto"/>
              <w:right w:val="single" w:sz="4" w:space="0" w:color="auto"/>
            </w:tcBorders>
          </w:tcPr>
          <w:p w14:paraId="51B3404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4B6A3E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DBA141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50г.</w:t>
            </w:r>
          </w:p>
        </w:tc>
        <w:tc>
          <w:tcPr>
            <w:tcW w:w="2410" w:type="dxa"/>
            <w:tcBorders>
              <w:top w:val="single" w:sz="4" w:space="0" w:color="auto"/>
              <w:left w:val="single" w:sz="4" w:space="0" w:color="auto"/>
              <w:bottom w:val="single" w:sz="4" w:space="0" w:color="auto"/>
              <w:right w:val="single" w:sz="4" w:space="0" w:color="auto"/>
            </w:tcBorders>
          </w:tcPr>
          <w:p w14:paraId="76A22513"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1ED5E42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3DF992F4"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A877F5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Медальоны из говядины с горчичным соусом</w:t>
            </w:r>
          </w:p>
        </w:tc>
        <w:tc>
          <w:tcPr>
            <w:tcW w:w="851" w:type="dxa"/>
            <w:tcBorders>
              <w:top w:val="single" w:sz="4" w:space="0" w:color="auto"/>
              <w:left w:val="single" w:sz="4" w:space="0" w:color="auto"/>
              <w:bottom w:val="single" w:sz="4" w:space="0" w:color="auto"/>
              <w:right w:val="single" w:sz="4" w:space="0" w:color="auto"/>
            </w:tcBorders>
          </w:tcPr>
          <w:p w14:paraId="2B2D319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7FD4CA9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16D076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60г.</w:t>
            </w:r>
          </w:p>
        </w:tc>
        <w:tc>
          <w:tcPr>
            <w:tcW w:w="2410" w:type="dxa"/>
            <w:tcBorders>
              <w:top w:val="single" w:sz="4" w:space="0" w:color="auto"/>
              <w:left w:val="single" w:sz="4" w:space="0" w:color="auto"/>
              <w:bottom w:val="single" w:sz="4" w:space="0" w:color="auto"/>
              <w:right w:val="single" w:sz="4" w:space="0" w:color="auto"/>
            </w:tcBorders>
          </w:tcPr>
          <w:p w14:paraId="6EC1E0B1"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637F45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0E9F988C"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1BABF28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Овощи гриль на шпажке</w:t>
            </w:r>
          </w:p>
        </w:tc>
        <w:tc>
          <w:tcPr>
            <w:tcW w:w="851" w:type="dxa"/>
            <w:tcBorders>
              <w:top w:val="single" w:sz="4" w:space="0" w:color="auto"/>
              <w:left w:val="single" w:sz="4" w:space="0" w:color="auto"/>
              <w:bottom w:val="single" w:sz="4" w:space="0" w:color="auto"/>
              <w:right w:val="single" w:sz="4" w:space="0" w:color="auto"/>
            </w:tcBorders>
          </w:tcPr>
          <w:p w14:paraId="2E84CDD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37D9509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26F4FC5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50г.</w:t>
            </w:r>
          </w:p>
        </w:tc>
        <w:tc>
          <w:tcPr>
            <w:tcW w:w="2410" w:type="dxa"/>
            <w:tcBorders>
              <w:top w:val="single" w:sz="4" w:space="0" w:color="auto"/>
              <w:left w:val="single" w:sz="4" w:space="0" w:color="auto"/>
              <w:bottom w:val="single" w:sz="4" w:space="0" w:color="auto"/>
              <w:right w:val="single" w:sz="4" w:space="0" w:color="auto"/>
            </w:tcBorders>
          </w:tcPr>
          <w:p w14:paraId="1F81160F"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7831264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1BA6BFD3"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6719B6ED"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Беби</w:t>
            </w:r>
            <w:proofErr w:type="spellEnd"/>
            <w:r w:rsidRPr="00954A8C">
              <w:rPr>
                <w:rFonts w:ascii="Times New Roman" w:eastAsia="Calibri" w:hAnsi="Times New Roman" w:cs="Times New Roman"/>
                <w:bCs/>
                <w:color w:val="000000"/>
              </w:rPr>
              <w:t xml:space="preserve"> картофель в ароматных травах  на шпажке</w:t>
            </w:r>
          </w:p>
        </w:tc>
        <w:tc>
          <w:tcPr>
            <w:tcW w:w="851" w:type="dxa"/>
            <w:tcBorders>
              <w:top w:val="single" w:sz="4" w:space="0" w:color="auto"/>
              <w:left w:val="single" w:sz="4" w:space="0" w:color="auto"/>
              <w:bottom w:val="single" w:sz="4" w:space="0" w:color="auto"/>
              <w:right w:val="single" w:sz="4" w:space="0" w:color="auto"/>
            </w:tcBorders>
          </w:tcPr>
          <w:p w14:paraId="608B818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2F60E2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148A121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50г.</w:t>
            </w:r>
          </w:p>
        </w:tc>
        <w:tc>
          <w:tcPr>
            <w:tcW w:w="2410" w:type="dxa"/>
            <w:tcBorders>
              <w:top w:val="single" w:sz="4" w:space="0" w:color="auto"/>
              <w:left w:val="single" w:sz="4" w:space="0" w:color="auto"/>
              <w:bottom w:val="single" w:sz="4" w:space="0" w:color="auto"/>
              <w:right w:val="single" w:sz="4" w:space="0" w:color="auto"/>
            </w:tcBorders>
          </w:tcPr>
          <w:p w14:paraId="0FE5A680"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604762BD"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10978C2E"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0E96E5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Картофель </w:t>
            </w:r>
            <w:proofErr w:type="spellStart"/>
            <w:r w:rsidRPr="00954A8C">
              <w:rPr>
                <w:rFonts w:ascii="Times New Roman" w:eastAsia="Calibri" w:hAnsi="Times New Roman" w:cs="Times New Roman"/>
                <w:bCs/>
                <w:color w:val="000000"/>
              </w:rPr>
              <w:t>Гратэн</w:t>
            </w:r>
            <w:proofErr w:type="spellEnd"/>
          </w:p>
        </w:tc>
        <w:tc>
          <w:tcPr>
            <w:tcW w:w="851" w:type="dxa"/>
            <w:tcBorders>
              <w:top w:val="single" w:sz="4" w:space="0" w:color="auto"/>
              <w:left w:val="single" w:sz="4" w:space="0" w:color="auto"/>
              <w:bottom w:val="single" w:sz="4" w:space="0" w:color="auto"/>
              <w:right w:val="single" w:sz="4" w:space="0" w:color="auto"/>
            </w:tcBorders>
          </w:tcPr>
          <w:p w14:paraId="363AF13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0E43F31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5FD190B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75г.</w:t>
            </w:r>
          </w:p>
        </w:tc>
        <w:tc>
          <w:tcPr>
            <w:tcW w:w="2410" w:type="dxa"/>
            <w:tcBorders>
              <w:top w:val="single" w:sz="4" w:space="0" w:color="auto"/>
              <w:left w:val="single" w:sz="4" w:space="0" w:color="auto"/>
              <w:bottom w:val="single" w:sz="4" w:space="0" w:color="auto"/>
              <w:right w:val="single" w:sz="4" w:space="0" w:color="auto"/>
            </w:tcBorders>
          </w:tcPr>
          <w:p w14:paraId="05A9DB1C"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0A3ED1AD"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DA3D4E3"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12AD55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Овощное </w:t>
            </w:r>
            <w:proofErr w:type="spellStart"/>
            <w:r w:rsidRPr="00954A8C">
              <w:rPr>
                <w:rFonts w:ascii="Times New Roman" w:eastAsia="Calibri" w:hAnsi="Times New Roman" w:cs="Times New Roman"/>
                <w:bCs/>
                <w:color w:val="000000"/>
              </w:rPr>
              <w:t>сотэ</w:t>
            </w:r>
            <w:proofErr w:type="spellEnd"/>
          </w:p>
        </w:tc>
        <w:tc>
          <w:tcPr>
            <w:tcW w:w="851" w:type="dxa"/>
            <w:tcBorders>
              <w:top w:val="single" w:sz="4" w:space="0" w:color="auto"/>
              <w:left w:val="single" w:sz="4" w:space="0" w:color="auto"/>
              <w:bottom w:val="single" w:sz="4" w:space="0" w:color="auto"/>
              <w:right w:val="single" w:sz="4" w:space="0" w:color="auto"/>
            </w:tcBorders>
          </w:tcPr>
          <w:p w14:paraId="6347526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2304308"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50886F8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75г.</w:t>
            </w:r>
          </w:p>
        </w:tc>
        <w:tc>
          <w:tcPr>
            <w:tcW w:w="2410" w:type="dxa"/>
            <w:tcBorders>
              <w:top w:val="single" w:sz="4" w:space="0" w:color="auto"/>
              <w:left w:val="single" w:sz="4" w:space="0" w:color="auto"/>
              <w:bottom w:val="single" w:sz="4" w:space="0" w:color="auto"/>
              <w:right w:val="single" w:sz="4" w:space="0" w:color="auto"/>
            </w:tcBorders>
          </w:tcPr>
          <w:p w14:paraId="1D2AB3C2"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1931D794"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6FE962B"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FD3AB91"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Кесадилья</w:t>
            </w:r>
            <w:proofErr w:type="spellEnd"/>
            <w:r w:rsidRPr="00954A8C">
              <w:rPr>
                <w:rFonts w:ascii="Times New Roman" w:eastAsia="Calibri" w:hAnsi="Times New Roman" w:cs="Times New Roman"/>
                <w:bCs/>
                <w:color w:val="000000"/>
              </w:rPr>
              <w:t xml:space="preserve"> с цыплёнком, подаётся с </w:t>
            </w:r>
            <w:proofErr w:type="spellStart"/>
            <w:r w:rsidRPr="00954A8C">
              <w:rPr>
                <w:rFonts w:ascii="Times New Roman" w:eastAsia="Calibri" w:hAnsi="Times New Roman" w:cs="Times New Roman"/>
                <w:bCs/>
                <w:color w:val="000000"/>
              </w:rPr>
              <w:t>гуакамоле</w:t>
            </w:r>
            <w:proofErr w:type="spellEnd"/>
            <w:r w:rsidRPr="00954A8C">
              <w:rPr>
                <w:rFonts w:ascii="Times New Roman" w:eastAsia="Calibri" w:hAnsi="Times New Roman" w:cs="Times New Roman"/>
                <w:bCs/>
                <w:color w:val="000000"/>
              </w:rPr>
              <w:t xml:space="preserve">, сметаной и томатной </w:t>
            </w:r>
            <w:proofErr w:type="spellStart"/>
            <w:r w:rsidRPr="00954A8C">
              <w:rPr>
                <w:rFonts w:ascii="Times New Roman" w:eastAsia="Calibri" w:hAnsi="Times New Roman" w:cs="Times New Roman"/>
                <w:bCs/>
                <w:color w:val="000000"/>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14:paraId="4669992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5C24CE2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0B055A0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270г.</w:t>
            </w:r>
          </w:p>
        </w:tc>
        <w:tc>
          <w:tcPr>
            <w:tcW w:w="2410" w:type="dxa"/>
            <w:tcBorders>
              <w:top w:val="single" w:sz="4" w:space="0" w:color="auto"/>
              <w:left w:val="single" w:sz="4" w:space="0" w:color="auto"/>
              <w:bottom w:val="single" w:sz="4" w:space="0" w:color="auto"/>
              <w:right w:val="single" w:sz="4" w:space="0" w:color="auto"/>
            </w:tcBorders>
          </w:tcPr>
          <w:p w14:paraId="675A95CD"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1142EBA5"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8281724"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50C99C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Сырники запеченные подаются со сметаной, клубничным кули и сгущённым молоком</w:t>
            </w:r>
          </w:p>
        </w:tc>
        <w:tc>
          <w:tcPr>
            <w:tcW w:w="851" w:type="dxa"/>
            <w:tcBorders>
              <w:top w:val="single" w:sz="4" w:space="0" w:color="auto"/>
              <w:left w:val="single" w:sz="4" w:space="0" w:color="auto"/>
              <w:bottom w:val="single" w:sz="4" w:space="0" w:color="auto"/>
              <w:right w:val="single" w:sz="4" w:space="0" w:color="auto"/>
            </w:tcBorders>
          </w:tcPr>
          <w:p w14:paraId="6F73DE4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B24119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1C434D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100г.</w:t>
            </w:r>
          </w:p>
        </w:tc>
        <w:tc>
          <w:tcPr>
            <w:tcW w:w="2410" w:type="dxa"/>
            <w:tcBorders>
              <w:top w:val="single" w:sz="4" w:space="0" w:color="auto"/>
              <w:left w:val="single" w:sz="4" w:space="0" w:color="auto"/>
              <w:bottom w:val="single" w:sz="4" w:space="0" w:color="auto"/>
              <w:right w:val="single" w:sz="4" w:space="0" w:color="auto"/>
            </w:tcBorders>
          </w:tcPr>
          <w:p w14:paraId="1F2CB5B0"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663A2027"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F56D017"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079D03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Блинчики кружевные подаются со сметаной, клубничным кули и сгущённым молоком</w:t>
            </w:r>
          </w:p>
        </w:tc>
        <w:tc>
          <w:tcPr>
            <w:tcW w:w="851" w:type="dxa"/>
            <w:tcBorders>
              <w:top w:val="single" w:sz="4" w:space="0" w:color="auto"/>
              <w:left w:val="single" w:sz="4" w:space="0" w:color="auto"/>
              <w:bottom w:val="single" w:sz="4" w:space="0" w:color="auto"/>
              <w:right w:val="single" w:sz="4" w:space="0" w:color="auto"/>
            </w:tcBorders>
          </w:tcPr>
          <w:p w14:paraId="6C355087"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545F2BA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2197835"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115г.</w:t>
            </w:r>
          </w:p>
        </w:tc>
        <w:tc>
          <w:tcPr>
            <w:tcW w:w="2410" w:type="dxa"/>
            <w:tcBorders>
              <w:top w:val="single" w:sz="4" w:space="0" w:color="auto"/>
              <w:left w:val="single" w:sz="4" w:space="0" w:color="auto"/>
              <w:bottom w:val="single" w:sz="4" w:space="0" w:color="auto"/>
              <w:right w:val="single" w:sz="4" w:space="0" w:color="auto"/>
            </w:tcBorders>
          </w:tcPr>
          <w:p w14:paraId="0625765A"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7C50890"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5EF0609E"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46B76F2E" w14:textId="77777777" w:rsidR="00954A8C" w:rsidRPr="00954A8C" w:rsidRDefault="00954A8C" w:rsidP="00954A8C">
            <w:pPr>
              <w:ind w:right="57"/>
              <w:jc w:val="center"/>
              <w:rPr>
                <w:rFonts w:ascii="Times New Roman" w:eastAsia="Calibri" w:hAnsi="Times New Roman" w:cs="Times New Roman"/>
                <w:bCs/>
                <w:color w:val="000000"/>
              </w:rPr>
            </w:pPr>
            <w:proofErr w:type="spellStart"/>
            <w:r w:rsidRPr="00954A8C">
              <w:rPr>
                <w:rFonts w:ascii="Times New Roman" w:eastAsia="Calibri" w:hAnsi="Times New Roman" w:cs="Times New Roman"/>
                <w:bCs/>
                <w:color w:val="000000"/>
              </w:rPr>
              <w:t>Гранола</w:t>
            </w:r>
            <w:proofErr w:type="spellEnd"/>
            <w:r w:rsidRPr="00954A8C">
              <w:rPr>
                <w:rFonts w:ascii="Times New Roman" w:eastAsia="Calibri" w:hAnsi="Times New Roman" w:cs="Times New Roman"/>
                <w:bCs/>
                <w:color w:val="000000"/>
              </w:rPr>
              <w:t xml:space="preserve"> с йогуртом и свежими ягодами</w:t>
            </w:r>
          </w:p>
        </w:tc>
        <w:tc>
          <w:tcPr>
            <w:tcW w:w="851" w:type="dxa"/>
            <w:tcBorders>
              <w:top w:val="single" w:sz="4" w:space="0" w:color="auto"/>
              <w:left w:val="single" w:sz="4" w:space="0" w:color="auto"/>
              <w:bottom w:val="single" w:sz="4" w:space="0" w:color="auto"/>
              <w:right w:val="single" w:sz="4" w:space="0" w:color="auto"/>
            </w:tcBorders>
          </w:tcPr>
          <w:p w14:paraId="0631132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23B77D2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514A1D4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70г.</w:t>
            </w:r>
          </w:p>
        </w:tc>
        <w:tc>
          <w:tcPr>
            <w:tcW w:w="2410" w:type="dxa"/>
            <w:tcBorders>
              <w:top w:val="single" w:sz="4" w:space="0" w:color="auto"/>
              <w:left w:val="single" w:sz="4" w:space="0" w:color="auto"/>
              <w:bottom w:val="single" w:sz="4" w:space="0" w:color="auto"/>
              <w:right w:val="single" w:sz="4" w:space="0" w:color="auto"/>
            </w:tcBorders>
          </w:tcPr>
          <w:p w14:paraId="23524F9D"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63D5B8D3"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CE63D93"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37D5124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Конфеты</w:t>
            </w:r>
          </w:p>
          <w:p w14:paraId="042A505D" w14:textId="77777777" w:rsidR="00954A8C" w:rsidRPr="00954A8C" w:rsidRDefault="00954A8C" w:rsidP="00954A8C">
            <w:pPr>
              <w:ind w:right="57"/>
              <w:jc w:val="center"/>
              <w:rPr>
                <w:rFonts w:ascii="Times New Roman" w:eastAsia="Calibri" w:hAnsi="Times New Roman" w:cs="Times New Roman"/>
                <w:bCs/>
                <w:color w:val="000000"/>
              </w:rPr>
            </w:pPr>
          </w:p>
        </w:tc>
        <w:tc>
          <w:tcPr>
            <w:tcW w:w="851" w:type="dxa"/>
            <w:tcBorders>
              <w:top w:val="single" w:sz="4" w:space="0" w:color="auto"/>
              <w:left w:val="single" w:sz="4" w:space="0" w:color="auto"/>
              <w:bottom w:val="single" w:sz="4" w:space="0" w:color="auto"/>
              <w:right w:val="single" w:sz="4" w:space="0" w:color="auto"/>
            </w:tcBorders>
          </w:tcPr>
          <w:p w14:paraId="66599FD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756648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85AA1C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1000г.</w:t>
            </w:r>
          </w:p>
        </w:tc>
        <w:tc>
          <w:tcPr>
            <w:tcW w:w="2410" w:type="dxa"/>
            <w:tcBorders>
              <w:top w:val="single" w:sz="4" w:space="0" w:color="auto"/>
              <w:left w:val="single" w:sz="4" w:space="0" w:color="auto"/>
              <w:bottom w:val="single" w:sz="4" w:space="0" w:color="auto"/>
              <w:right w:val="single" w:sz="4" w:space="0" w:color="auto"/>
            </w:tcBorders>
          </w:tcPr>
          <w:p w14:paraId="77FDEF64"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9F77FDD"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19206D44"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0C0C91C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Печенье</w:t>
            </w:r>
          </w:p>
        </w:tc>
        <w:tc>
          <w:tcPr>
            <w:tcW w:w="851" w:type="dxa"/>
            <w:tcBorders>
              <w:top w:val="single" w:sz="4" w:space="0" w:color="auto"/>
              <w:left w:val="single" w:sz="4" w:space="0" w:color="auto"/>
              <w:bottom w:val="single" w:sz="4" w:space="0" w:color="auto"/>
              <w:right w:val="single" w:sz="4" w:space="0" w:color="auto"/>
            </w:tcBorders>
          </w:tcPr>
          <w:p w14:paraId="59419BD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5038BE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341BC543"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1000г.</w:t>
            </w:r>
          </w:p>
        </w:tc>
        <w:tc>
          <w:tcPr>
            <w:tcW w:w="2410" w:type="dxa"/>
            <w:tcBorders>
              <w:top w:val="single" w:sz="4" w:space="0" w:color="auto"/>
              <w:left w:val="single" w:sz="4" w:space="0" w:color="auto"/>
              <w:bottom w:val="single" w:sz="4" w:space="0" w:color="auto"/>
              <w:right w:val="single" w:sz="4" w:space="0" w:color="auto"/>
            </w:tcBorders>
          </w:tcPr>
          <w:p w14:paraId="286B5DBA"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09E75B40"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6F10C36"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486E6608" w14:textId="5F4F0736" w:rsidR="00954A8C" w:rsidRPr="00954A8C" w:rsidRDefault="00954A8C" w:rsidP="00954A8C">
            <w:pPr>
              <w:ind w:right="57"/>
              <w:jc w:val="center"/>
              <w:rPr>
                <w:rFonts w:ascii="Times New Roman" w:eastAsia="Calibri" w:hAnsi="Times New Roman" w:cs="Times New Roman"/>
                <w:bCs/>
                <w:color w:val="000000"/>
              </w:rPr>
            </w:pPr>
            <w:r>
              <w:rPr>
                <w:rFonts w:ascii="Times New Roman" w:eastAsia="Calibri" w:hAnsi="Times New Roman" w:cs="Times New Roman"/>
                <w:bCs/>
                <w:color w:val="000000"/>
              </w:rPr>
              <w:t>Сопутствующие услуги</w:t>
            </w:r>
          </w:p>
        </w:tc>
        <w:tc>
          <w:tcPr>
            <w:tcW w:w="851" w:type="dxa"/>
            <w:tcBorders>
              <w:top w:val="single" w:sz="4" w:space="0" w:color="auto"/>
              <w:left w:val="single" w:sz="4" w:space="0" w:color="auto"/>
              <w:bottom w:val="single" w:sz="4" w:space="0" w:color="auto"/>
              <w:right w:val="single" w:sz="4" w:space="0" w:color="auto"/>
            </w:tcBorders>
          </w:tcPr>
          <w:p w14:paraId="4E4D28C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01216AE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7A0DE964" w14:textId="77777777" w:rsidR="00954A8C" w:rsidRPr="00954A8C" w:rsidRDefault="00954A8C" w:rsidP="00954A8C">
            <w:pPr>
              <w:ind w:right="57"/>
              <w:jc w:val="center"/>
              <w:rPr>
                <w:rFonts w:ascii="Times New Roman" w:eastAsia="Calibri"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tcPr>
          <w:p w14:paraId="02BF8F41"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D13C54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0BA4674B"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3D1B65D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Аренда и сервис оборудования (до 20 чел.) фарфор</w:t>
            </w:r>
          </w:p>
        </w:tc>
        <w:tc>
          <w:tcPr>
            <w:tcW w:w="851" w:type="dxa"/>
            <w:tcBorders>
              <w:top w:val="single" w:sz="4" w:space="0" w:color="auto"/>
              <w:left w:val="single" w:sz="4" w:space="0" w:color="auto"/>
              <w:bottom w:val="single" w:sz="4" w:space="0" w:color="auto"/>
              <w:right w:val="single" w:sz="4" w:space="0" w:color="auto"/>
            </w:tcBorders>
          </w:tcPr>
          <w:p w14:paraId="5F1E4C6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28673024" w14:textId="77777777" w:rsidR="00954A8C" w:rsidRPr="00954A8C" w:rsidRDefault="00954A8C" w:rsidP="00954A8C">
            <w:pPr>
              <w:ind w:right="57"/>
              <w:jc w:val="center"/>
              <w:rPr>
                <w:rFonts w:ascii="Times New Roman" w:eastAsia="Calibri" w:hAnsi="Times New Roman" w:cs="Times New Roman"/>
                <w:bCs/>
                <w:color w:val="000000"/>
              </w:rPr>
            </w:pPr>
          </w:p>
        </w:tc>
        <w:tc>
          <w:tcPr>
            <w:tcW w:w="1446" w:type="dxa"/>
            <w:tcBorders>
              <w:top w:val="single" w:sz="4" w:space="0" w:color="auto"/>
              <w:left w:val="single" w:sz="4" w:space="0" w:color="auto"/>
              <w:bottom w:val="single" w:sz="4" w:space="0" w:color="auto"/>
              <w:right w:val="single" w:sz="4" w:space="0" w:color="auto"/>
            </w:tcBorders>
          </w:tcPr>
          <w:p w14:paraId="19AEAB8C" w14:textId="77777777" w:rsidR="00954A8C" w:rsidRPr="00954A8C" w:rsidRDefault="00954A8C" w:rsidP="00954A8C">
            <w:pPr>
              <w:ind w:right="57"/>
              <w:jc w:val="center"/>
              <w:rPr>
                <w:rFonts w:ascii="Times New Roman" w:eastAsia="Calibri"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tcPr>
          <w:p w14:paraId="5CF7E4DC"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9FB5408"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6A852510"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10EBCDF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Аренда и сервис оборудования (от 20чел.) фарфор</w:t>
            </w:r>
          </w:p>
        </w:tc>
        <w:tc>
          <w:tcPr>
            <w:tcW w:w="851" w:type="dxa"/>
            <w:tcBorders>
              <w:top w:val="single" w:sz="4" w:space="0" w:color="auto"/>
              <w:left w:val="single" w:sz="4" w:space="0" w:color="auto"/>
              <w:bottom w:val="single" w:sz="4" w:space="0" w:color="auto"/>
              <w:right w:val="single" w:sz="4" w:space="0" w:color="auto"/>
            </w:tcBorders>
          </w:tcPr>
          <w:p w14:paraId="4148B5C6"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1D72463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3FDA625" w14:textId="77777777" w:rsidR="00954A8C" w:rsidRPr="00954A8C" w:rsidRDefault="00954A8C" w:rsidP="00954A8C">
            <w:pPr>
              <w:ind w:right="57"/>
              <w:jc w:val="center"/>
              <w:rPr>
                <w:rFonts w:ascii="Times New Roman" w:eastAsia="Calibri"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tcPr>
          <w:p w14:paraId="74DBA950"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A57819F"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29D37506"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303D30E9"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Аренда и сервис оборудования (до 20чел.) </w:t>
            </w:r>
            <w:proofErr w:type="spellStart"/>
            <w:r w:rsidRPr="00954A8C">
              <w:rPr>
                <w:rFonts w:ascii="Times New Roman" w:eastAsia="Calibri" w:hAnsi="Times New Roman" w:cs="Times New Roman"/>
                <w:bCs/>
                <w:color w:val="000000"/>
              </w:rPr>
              <w:t>биоразлагаемая</w:t>
            </w:r>
            <w:proofErr w:type="spellEnd"/>
          </w:p>
        </w:tc>
        <w:tc>
          <w:tcPr>
            <w:tcW w:w="851" w:type="dxa"/>
            <w:tcBorders>
              <w:top w:val="single" w:sz="4" w:space="0" w:color="auto"/>
              <w:left w:val="single" w:sz="4" w:space="0" w:color="auto"/>
              <w:bottom w:val="single" w:sz="4" w:space="0" w:color="auto"/>
              <w:right w:val="single" w:sz="4" w:space="0" w:color="auto"/>
            </w:tcBorders>
          </w:tcPr>
          <w:p w14:paraId="368A2A4B"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6D855C4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30330D1B" w14:textId="77777777" w:rsidR="00954A8C" w:rsidRPr="00954A8C" w:rsidRDefault="00954A8C" w:rsidP="00954A8C">
            <w:pPr>
              <w:ind w:right="57"/>
              <w:jc w:val="center"/>
              <w:rPr>
                <w:rFonts w:ascii="Times New Roman" w:eastAsia="Calibri"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tcPr>
          <w:p w14:paraId="318A8686"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39854E9B"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7A147A6A"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7EA9238C"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 xml:space="preserve">Аренда и сервис оборудования (до 20 чел.) </w:t>
            </w:r>
            <w:proofErr w:type="spellStart"/>
            <w:r w:rsidRPr="00954A8C">
              <w:rPr>
                <w:rFonts w:ascii="Times New Roman" w:eastAsia="Calibri" w:hAnsi="Times New Roman" w:cs="Times New Roman"/>
                <w:bCs/>
                <w:color w:val="000000"/>
              </w:rPr>
              <w:t>биоразлагаемая</w:t>
            </w:r>
            <w:proofErr w:type="spellEnd"/>
          </w:p>
        </w:tc>
        <w:tc>
          <w:tcPr>
            <w:tcW w:w="851" w:type="dxa"/>
            <w:tcBorders>
              <w:top w:val="single" w:sz="4" w:space="0" w:color="auto"/>
              <w:left w:val="single" w:sz="4" w:space="0" w:color="auto"/>
              <w:bottom w:val="single" w:sz="4" w:space="0" w:color="auto"/>
              <w:right w:val="single" w:sz="4" w:space="0" w:color="auto"/>
            </w:tcBorders>
          </w:tcPr>
          <w:p w14:paraId="39C5B98E"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716C54A0"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63F7685F" w14:textId="77777777" w:rsidR="00954A8C" w:rsidRPr="00954A8C" w:rsidRDefault="00954A8C" w:rsidP="00954A8C">
            <w:pPr>
              <w:ind w:right="57"/>
              <w:jc w:val="center"/>
              <w:rPr>
                <w:rFonts w:ascii="Times New Roman" w:eastAsia="Calibri"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tcPr>
          <w:p w14:paraId="256BF43B"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77BDA7FD"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A255B9C"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16385E9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Работа официанта до 10 часов смены, включая 6 часов монтаж/демонтаж</w:t>
            </w:r>
          </w:p>
        </w:tc>
        <w:tc>
          <w:tcPr>
            <w:tcW w:w="851" w:type="dxa"/>
            <w:tcBorders>
              <w:top w:val="single" w:sz="4" w:space="0" w:color="auto"/>
              <w:left w:val="single" w:sz="4" w:space="0" w:color="auto"/>
              <w:bottom w:val="single" w:sz="4" w:space="0" w:color="auto"/>
              <w:right w:val="single" w:sz="4" w:space="0" w:color="auto"/>
            </w:tcBorders>
          </w:tcPr>
          <w:p w14:paraId="0B90B3ED"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49533701"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18720C24" w14:textId="77777777" w:rsidR="00954A8C" w:rsidRPr="00954A8C" w:rsidRDefault="00954A8C" w:rsidP="00954A8C">
            <w:pPr>
              <w:ind w:right="57"/>
              <w:jc w:val="center"/>
              <w:rPr>
                <w:rFonts w:ascii="Times New Roman" w:eastAsia="Calibri"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tcPr>
          <w:p w14:paraId="6A486E55"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49FFE652"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41E29171"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2BF271B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Работа повара до 10 часов смены, включая 4 часа подготовки</w:t>
            </w:r>
          </w:p>
        </w:tc>
        <w:tc>
          <w:tcPr>
            <w:tcW w:w="851" w:type="dxa"/>
            <w:tcBorders>
              <w:top w:val="single" w:sz="4" w:space="0" w:color="auto"/>
              <w:left w:val="single" w:sz="4" w:space="0" w:color="auto"/>
              <w:bottom w:val="single" w:sz="4" w:space="0" w:color="auto"/>
              <w:right w:val="single" w:sz="4" w:space="0" w:color="auto"/>
            </w:tcBorders>
          </w:tcPr>
          <w:p w14:paraId="0F0084BF"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21F14704"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1</w:t>
            </w:r>
          </w:p>
        </w:tc>
        <w:tc>
          <w:tcPr>
            <w:tcW w:w="1446" w:type="dxa"/>
            <w:tcBorders>
              <w:top w:val="single" w:sz="4" w:space="0" w:color="auto"/>
              <w:left w:val="single" w:sz="4" w:space="0" w:color="auto"/>
              <w:bottom w:val="single" w:sz="4" w:space="0" w:color="auto"/>
              <w:right w:val="single" w:sz="4" w:space="0" w:color="auto"/>
            </w:tcBorders>
          </w:tcPr>
          <w:p w14:paraId="403E1DB3" w14:textId="77777777" w:rsidR="00954A8C" w:rsidRPr="00954A8C" w:rsidRDefault="00954A8C" w:rsidP="00954A8C">
            <w:pPr>
              <w:ind w:right="57"/>
              <w:jc w:val="center"/>
              <w:rPr>
                <w:rFonts w:ascii="Times New Roman" w:eastAsia="Calibri"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tcPr>
          <w:p w14:paraId="2A062D2D" w14:textId="77777777" w:rsidR="00954A8C" w:rsidRPr="00954A8C" w:rsidRDefault="00954A8C" w:rsidP="00954A8C">
            <w:pPr>
              <w:ind w:right="57"/>
              <w:jc w:val="center"/>
              <w:rPr>
                <w:rFonts w:ascii="Times New Roman" w:eastAsia="Calibri" w:hAnsi="Times New Roman" w:cs="Times New Roman"/>
                <w:bCs/>
                <w:color w:val="000000"/>
              </w:rPr>
            </w:pPr>
          </w:p>
        </w:tc>
      </w:tr>
      <w:tr w:rsidR="00954A8C" w:rsidRPr="00954A8C" w14:paraId="2B7BE009" w14:textId="77777777" w:rsidTr="00F91369">
        <w:trPr>
          <w:trHeight w:val="253"/>
        </w:trPr>
        <w:tc>
          <w:tcPr>
            <w:tcW w:w="822" w:type="dxa"/>
            <w:tcBorders>
              <w:top w:val="single" w:sz="4" w:space="0" w:color="auto"/>
              <w:left w:val="single" w:sz="4" w:space="0" w:color="auto"/>
              <w:bottom w:val="single" w:sz="4" w:space="0" w:color="auto"/>
              <w:right w:val="single" w:sz="4" w:space="0" w:color="auto"/>
            </w:tcBorders>
          </w:tcPr>
          <w:p w14:paraId="7933C2DC" w14:textId="77777777" w:rsidR="00954A8C" w:rsidRPr="00954A8C" w:rsidRDefault="00954A8C" w:rsidP="00954A8C">
            <w:pPr>
              <w:numPr>
                <w:ilvl w:val="0"/>
                <w:numId w:val="27"/>
              </w:numPr>
              <w:spacing w:after="60" w:line="240" w:lineRule="auto"/>
              <w:ind w:right="57"/>
              <w:contextualSpacing/>
              <w:jc w:val="center"/>
              <w:rPr>
                <w:rFonts w:ascii="Times New Roman" w:eastAsia="Times New Roman" w:hAnsi="Times New Roman" w:cs="Times New Roman"/>
                <w:color w:val="000000"/>
                <w:lang w:val="x-none" w:eastAsia="x-none"/>
              </w:rPr>
            </w:pPr>
          </w:p>
        </w:tc>
        <w:tc>
          <w:tcPr>
            <w:tcW w:w="3969" w:type="dxa"/>
            <w:tcBorders>
              <w:top w:val="single" w:sz="4" w:space="0" w:color="auto"/>
              <w:left w:val="single" w:sz="4" w:space="0" w:color="auto"/>
              <w:bottom w:val="single" w:sz="4" w:space="0" w:color="auto"/>
              <w:right w:val="single" w:sz="4" w:space="0" w:color="auto"/>
            </w:tcBorders>
          </w:tcPr>
          <w:p w14:paraId="51C7616A"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Работа грузчика</w:t>
            </w:r>
          </w:p>
        </w:tc>
        <w:tc>
          <w:tcPr>
            <w:tcW w:w="851" w:type="dxa"/>
            <w:tcBorders>
              <w:top w:val="single" w:sz="4" w:space="0" w:color="auto"/>
              <w:left w:val="single" w:sz="4" w:space="0" w:color="auto"/>
              <w:bottom w:val="single" w:sz="4" w:space="0" w:color="auto"/>
              <w:right w:val="single" w:sz="4" w:space="0" w:color="auto"/>
            </w:tcBorders>
          </w:tcPr>
          <w:p w14:paraId="68F10422" w14:textId="77777777" w:rsidR="00954A8C" w:rsidRPr="00954A8C" w:rsidRDefault="00954A8C" w:rsidP="00954A8C">
            <w:pPr>
              <w:ind w:right="57"/>
              <w:jc w:val="center"/>
              <w:rPr>
                <w:rFonts w:ascii="Times New Roman" w:eastAsia="Calibri" w:hAnsi="Times New Roman" w:cs="Times New Roman"/>
                <w:bCs/>
                <w:color w:val="000000"/>
              </w:rPr>
            </w:pPr>
            <w:r w:rsidRPr="00954A8C">
              <w:rPr>
                <w:rFonts w:ascii="Times New Roman" w:eastAsia="Calibri" w:hAnsi="Times New Roman" w:cs="Times New Roman"/>
                <w:bCs/>
                <w:color w:val="000000"/>
              </w:rPr>
              <w:t>Шт.</w:t>
            </w:r>
          </w:p>
        </w:tc>
        <w:tc>
          <w:tcPr>
            <w:tcW w:w="1134" w:type="dxa"/>
            <w:tcBorders>
              <w:top w:val="single" w:sz="4" w:space="0" w:color="auto"/>
              <w:left w:val="single" w:sz="4" w:space="0" w:color="auto"/>
              <w:bottom w:val="single" w:sz="4" w:space="0" w:color="auto"/>
              <w:right w:val="single" w:sz="4" w:space="0" w:color="auto"/>
            </w:tcBorders>
          </w:tcPr>
          <w:p w14:paraId="01388A63" w14:textId="77777777" w:rsidR="00954A8C" w:rsidRPr="00954A8C" w:rsidRDefault="00954A8C" w:rsidP="00954A8C">
            <w:pPr>
              <w:ind w:right="57"/>
              <w:jc w:val="center"/>
              <w:rPr>
                <w:rFonts w:ascii="Times New Roman" w:eastAsia="Calibri" w:hAnsi="Times New Roman" w:cs="Times New Roman"/>
                <w:bCs/>
                <w:color w:val="000000"/>
              </w:rPr>
            </w:pPr>
          </w:p>
        </w:tc>
        <w:tc>
          <w:tcPr>
            <w:tcW w:w="1446" w:type="dxa"/>
            <w:tcBorders>
              <w:top w:val="single" w:sz="4" w:space="0" w:color="auto"/>
              <w:left w:val="single" w:sz="4" w:space="0" w:color="auto"/>
              <w:bottom w:val="single" w:sz="4" w:space="0" w:color="auto"/>
              <w:right w:val="single" w:sz="4" w:space="0" w:color="auto"/>
            </w:tcBorders>
          </w:tcPr>
          <w:p w14:paraId="71219901" w14:textId="77777777" w:rsidR="00954A8C" w:rsidRPr="00954A8C" w:rsidRDefault="00954A8C" w:rsidP="00954A8C">
            <w:pPr>
              <w:ind w:right="57"/>
              <w:jc w:val="center"/>
              <w:rPr>
                <w:rFonts w:ascii="Times New Roman" w:eastAsia="Calibri" w:hAnsi="Times New Roman" w:cs="Times New Roman"/>
                <w:bCs/>
                <w:color w:val="000000"/>
              </w:rPr>
            </w:pPr>
          </w:p>
        </w:tc>
        <w:tc>
          <w:tcPr>
            <w:tcW w:w="2410" w:type="dxa"/>
            <w:tcBorders>
              <w:top w:val="single" w:sz="4" w:space="0" w:color="auto"/>
              <w:left w:val="single" w:sz="4" w:space="0" w:color="auto"/>
              <w:bottom w:val="single" w:sz="4" w:space="0" w:color="auto"/>
              <w:right w:val="single" w:sz="4" w:space="0" w:color="auto"/>
            </w:tcBorders>
          </w:tcPr>
          <w:p w14:paraId="30F7BF8A" w14:textId="77777777" w:rsidR="00954A8C" w:rsidRPr="00954A8C" w:rsidRDefault="00954A8C" w:rsidP="00954A8C">
            <w:pPr>
              <w:ind w:right="57"/>
              <w:jc w:val="center"/>
              <w:rPr>
                <w:rFonts w:ascii="Times New Roman" w:eastAsia="Calibri" w:hAnsi="Times New Roman" w:cs="Times New Roman"/>
                <w:bCs/>
                <w:color w:val="000000"/>
              </w:rPr>
            </w:pPr>
          </w:p>
        </w:tc>
      </w:tr>
    </w:tbl>
    <w:p w14:paraId="4A4E7703" w14:textId="77777777" w:rsidR="00954A8C" w:rsidRPr="00954A8C" w:rsidRDefault="00954A8C" w:rsidP="00954A8C">
      <w:pPr>
        <w:jc w:val="center"/>
        <w:rPr>
          <w:rFonts w:ascii="Times New Roman" w:eastAsia="Calibri" w:hAnsi="Times New Roman" w:cs="Times New Roman"/>
        </w:rPr>
      </w:pPr>
    </w:p>
    <w:p w14:paraId="3F387B57" w14:textId="77777777" w:rsidR="00954A8C" w:rsidRPr="00954A8C" w:rsidRDefault="00954A8C" w:rsidP="00954A8C">
      <w:pPr>
        <w:tabs>
          <w:tab w:val="left" w:pos="567"/>
        </w:tabs>
        <w:spacing w:after="0" w:line="240" w:lineRule="auto"/>
        <w:ind w:firstLine="567"/>
        <w:jc w:val="both"/>
        <w:rPr>
          <w:rFonts w:ascii="Times New Roman" w:eastAsia="Calibri" w:hAnsi="Times New Roman" w:cs="Times New Roman"/>
          <w:sz w:val="24"/>
          <w:szCs w:val="24"/>
        </w:rPr>
      </w:pPr>
      <w:r w:rsidRPr="00954A8C">
        <w:rPr>
          <w:rFonts w:ascii="Times New Roman" w:eastAsia="Calibri" w:hAnsi="Times New Roman" w:cs="Times New Roman"/>
          <w:sz w:val="24"/>
          <w:szCs w:val="24"/>
        </w:rPr>
        <w:t xml:space="preserve">Доставка и разгрузка блюд меню осуществляется до помещения Заказчика, расположенного по адресу: г. Москва, ул. Мясницкая, д.13, стр.18. </w:t>
      </w:r>
    </w:p>
    <w:p w14:paraId="74E09CDB" w14:textId="77777777" w:rsidR="00954A8C" w:rsidRPr="00954A8C" w:rsidRDefault="00954A8C" w:rsidP="00954A8C">
      <w:pPr>
        <w:tabs>
          <w:tab w:val="left" w:pos="567"/>
        </w:tabs>
        <w:spacing w:after="0" w:line="240" w:lineRule="auto"/>
        <w:ind w:firstLine="567"/>
        <w:jc w:val="both"/>
        <w:rPr>
          <w:rFonts w:ascii="Times New Roman" w:eastAsia="Calibri" w:hAnsi="Times New Roman" w:cs="Times New Roman"/>
          <w:sz w:val="24"/>
          <w:szCs w:val="24"/>
        </w:rPr>
      </w:pPr>
      <w:r w:rsidRPr="00954A8C">
        <w:rPr>
          <w:rFonts w:ascii="Times New Roman" w:eastAsia="Calibri" w:hAnsi="Times New Roman" w:cs="Times New Roman"/>
          <w:sz w:val="24"/>
          <w:szCs w:val="24"/>
        </w:rPr>
        <w:t xml:space="preserve">Доставка и разгрузка блюд меню осуществляется силами и за счет Исполнителя. </w:t>
      </w:r>
    </w:p>
    <w:p w14:paraId="67EE7F1C" w14:textId="77777777" w:rsidR="00954A8C" w:rsidRPr="00954A8C" w:rsidRDefault="00954A8C" w:rsidP="00954A8C">
      <w:pPr>
        <w:spacing w:after="0"/>
        <w:ind w:firstLine="567"/>
        <w:jc w:val="both"/>
        <w:rPr>
          <w:rFonts w:ascii="Times New Roman" w:eastAsia="Calibri" w:hAnsi="Times New Roman" w:cs="Times New Roman"/>
          <w:color w:val="000000"/>
          <w:sz w:val="24"/>
          <w:szCs w:val="24"/>
        </w:rPr>
      </w:pPr>
      <w:r w:rsidRPr="00954A8C">
        <w:rPr>
          <w:rFonts w:ascii="Times New Roman" w:eastAsia="Calibri" w:hAnsi="Times New Roman" w:cs="Times New Roman"/>
          <w:color w:val="000000"/>
          <w:sz w:val="24"/>
          <w:szCs w:val="24"/>
        </w:rPr>
        <w:t>Оплата услуг производится в течение 14 (Четырнадцати) рабочих дней с момента подписания Сторонами Акта сдачи-приемки оказанных услуг, на основании выставленного Исполнителем счета.</w:t>
      </w:r>
      <w:r w:rsidRPr="00954A8C">
        <w:rPr>
          <w:rFonts w:ascii="Times New Roman" w:eastAsia="Calibri" w:hAnsi="Times New Roman" w:cs="Times New Roman"/>
          <w:sz w:val="24"/>
          <w:szCs w:val="24"/>
        </w:rPr>
        <w:t xml:space="preserve"> Счет может быть выставлен Исполнителем только после подписания Сторонами Акта сдачи-приемки оказанных услуг.</w:t>
      </w:r>
    </w:p>
    <w:p w14:paraId="438F3142" w14:textId="77777777" w:rsidR="00954A8C" w:rsidRPr="00954A8C" w:rsidRDefault="00954A8C" w:rsidP="00954A8C">
      <w:pPr>
        <w:ind w:firstLine="567"/>
        <w:jc w:val="both"/>
        <w:rPr>
          <w:rFonts w:ascii="Times New Roman" w:eastAsia="Calibri" w:hAnsi="Times New Roman" w:cs="Times New Roman"/>
          <w:sz w:val="24"/>
          <w:szCs w:val="24"/>
        </w:rPr>
      </w:pPr>
      <w:r w:rsidRPr="00954A8C">
        <w:rPr>
          <w:rFonts w:ascii="Times New Roman" w:eastAsia="Calibri" w:hAnsi="Times New Roman" w:cs="Times New Roman"/>
          <w:sz w:val="24"/>
          <w:szCs w:val="24"/>
        </w:rPr>
        <w:t xml:space="preserve">Срок оказания услуг: </w:t>
      </w:r>
      <w:proofErr w:type="gramStart"/>
      <w:r w:rsidRPr="00954A8C">
        <w:rPr>
          <w:rFonts w:ascii="Times New Roman" w:eastAsia="Calibri" w:hAnsi="Times New Roman" w:cs="Times New Roman"/>
          <w:sz w:val="24"/>
          <w:szCs w:val="24"/>
        </w:rPr>
        <w:t>с даты заключения</w:t>
      </w:r>
      <w:proofErr w:type="gramEnd"/>
      <w:r w:rsidRPr="00954A8C">
        <w:rPr>
          <w:rFonts w:ascii="Times New Roman" w:eastAsia="Calibri" w:hAnsi="Times New Roman" w:cs="Times New Roman"/>
          <w:sz w:val="24"/>
          <w:szCs w:val="24"/>
        </w:rPr>
        <w:t xml:space="preserve"> договора по 31 декабря 2021г.</w:t>
      </w:r>
    </w:p>
    <w:p w14:paraId="676193E1" w14:textId="77777777" w:rsidR="00954A8C" w:rsidRPr="00954A8C" w:rsidRDefault="00954A8C" w:rsidP="00954A8C">
      <w:pPr>
        <w:rPr>
          <w:rFonts w:ascii="Times New Roman" w:eastAsia="Calibri" w:hAnsi="Times New Roman" w:cs="Times New Roman"/>
          <w:b/>
          <w:bCs/>
          <w:caps/>
          <w:sz w:val="24"/>
          <w:szCs w:val="24"/>
        </w:rPr>
      </w:pPr>
    </w:p>
    <w:p w14:paraId="781F5AB7" w14:textId="77777777" w:rsidR="003B3C80" w:rsidRDefault="003B3C80" w:rsidP="003B3C80">
      <w:pPr>
        <w:widowControl w:val="0"/>
        <w:spacing w:after="0" w:line="240" w:lineRule="auto"/>
        <w:ind w:firstLine="567"/>
        <w:jc w:val="right"/>
        <w:rPr>
          <w:rFonts w:ascii="Times New Roman" w:hAnsi="Times New Roman" w:cs="Times New Roman"/>
          <w:sz w:val="24"/>
          <w:szCs w:val="24"/>
        </w:rPr>
      </w:pPr>
    </w:p>
    <w:p w14:paraId="4E390F14" w14:textId="77777777" w:rsidR="003B3C80" w:rsidRPr="00806D02" w:rsidRDefault="003B3C80" w:rsidP="003B3C80">
      <w:pPr>
        <w:spacing w:after="0"/>
        <w:ind w:firstLine="567"/>
        <w:rPr>
          <w:rFonts w:ascii="Times New Roman" w:hAnsi="Times New Roman" w:cs="Times New Roman"/>
          <w:b/>
        </w:rPr>
      </w:pPr>
    </w:p>
    <w:tbl>
      <w:tblPr>
        <w:tblW w:w="9816" w:type="dxa"/>
        <w:jc w:val="center"/>
        <w:tblLook w:val="0000" w:firstRow="0" w:lastRow="0" w:firstColumn="0" w:lastColumn="0" w:noHBand="0" w:noVBand="0"/>
      </w:tblPr>
      <w:tblGrid>
        <w:gridCol w:w="4980"/>
        <w:gridCol w:w="4836"/>
      </w:tblGrid>
      <w:tr w:rsidR="003B3C80" w:rsidRPr="00806D02" w14:paraId="6E1735B3" w14:textId="77777777" w:rsidTr="00FB0E7C">
        <w:trPr>
          <w:trHeight w:val="493"/>
          <w:jc w:val="center"/>
        </w:trPr>
        <w:tc>
          <w:tcPr>
            <w:tcW w:w="4980" w:type="dxa"/>
          </w:tcPr>
          <w:p w14:paraId="7E045CA9" w14:textId="77777777" w:rsidR="003B3C80" w:rsidRPr="00806D02" w:rsidRDefault="003B3C80" w:rsidP="00FB0E7C">
            <w:pPr>
              <w:pStyle w:val="ConsPlusNonformat"/>
              <w:jc w:val="both"/>
              <w:rPr>
                <w:rFonts w:ascii="Times New Roman" w:hAnsi="Times New Roman" w:cs="Times New Roman"/>
                <w:b/>
                <w:sz w:val="24"/>
                <w:szCs w:val="24"/>
              </w:rPr>
            </w:pPr>
            <w:r w:rsidRPr="00806D02">
              <w:rPr>
                <w:rFonts w:ascii="Times New Roman" w:hAnsi="Times New Roman" w:cs="Times New Roman"/>
                <w:b/>
                <w:sz w:val="24"/>
                <w:szCs w:val="24"/>
              </w:rPr>
              <w:t xml:space="preserve">Заказчик: </w:t>
            </w:r>
          </w:p>
          <w:p w14:paraId="0863BCE7" w14:textId="77777777" w:rsidR="003B3C80" w:rsidRDefault="003B3C80" w:rsidP="00FB0E7C">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 xml:space="preserve">Фонда развития </w:t>
            </w:r>
            <w:proofErr w:type="gramStart"/>
            <w:r w:rsidRPr="00806D02">
              <w:rPr>
                <w:rFonts w:ascii="Times New Roman" w:hAnsi="Times New Roman" w:cs="Times New Roman"/>
                <w:sz w:val="24"/>
                <w:szCs w:val="24"/>
              </w:rPr>
              <w:t>интернет</w:t>
            </w:r>
            <w:r>
              <w:rPr>
                <w:rFonts w:ascii="Times New Roman" w:hAnsi="Times New Roman" w:cs="Times New Roman"/>
                <w:sz w:val="24"/>
                <w:szCs w:val="24"/>
              </w:rPr>
              <w:t>-</w:t>
            </w:r>
            <w:r w:rsidRPr="00806D02">
              <w:rPr>
                <w:rFonts w:ascii="Times New Roman" w:hAnsi="Times New Roman" w:cs="Times New Roman"/>
                <w:sz w:val="24"/>
                <w:szCs w:val="24"/>
              </w:rPr>
              <w:t>инициатив</w:t>
            </w:r>
            <w:proofErr w:type="gramEnd"/>
          </w:p>
          <w:p w14:paraId="7552A6FB" w14:textId="77777777" w:rsidR="003B3C80" w:rsidRPr="00806D02" w:rsidRDefault="003B3C80" w:rsidP="00FB0E7C">
            <w:pPr>
              <w:pStyle w:val="ConsPlusNonformat"/>
              <w:jc w:val="both"/>
              <w:rPr>
                <w:rFonts w:ascii="Times New Roman" w:hAnsi="Times New Roman" w:cs="Times New Roman"/>
                <w:b/>
                <w:sz w:val="24"/>
                <w:szCs w:val="24"/>
              </w:rPr>
            </w:pPr>
          </w:p>
          <w:p w14:paraId="7EDCECCE" w14:textId="77777777" w:rsidR="003B3C80" w:rsidRPr="00806D02" w:rsidRDefault="003B3C80" w:rsidP="00FB0E7C">
            <w:pPr>
              <w:pStyle w:val="ConsPlusNonformat"/>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4836" w:type="dxa"/>
          </w:tcPr>
          <w:p w14:paraId="7C75A453" w14:textId="77777777" w:rsidR="003B3C80" w:rsidRPr="00806D02" w:rsidRDefault="003B3C80" w:rsidP="00FB0E7C">
            <w:pPr>
              <w:pStyle w:val="ConsPlusNonformat"/>
              <w:jc w:val="both"/>
              <w:rPr>
                <w:rFonts w:ascii="Times New Roman" w:hAnsi="Times New Roman" w:cs="Times New Roman"/>
                <w:b/>
                <w:sz w:val="24"/>
                <w:szCs w:val="24"/>
              </w:rPr>
            </w:pPr>
            <w:r w:rsidRPr="00806D02">
              <w:rPr>
                <w:rFonts w:ascii="Times New Roman" w:hAnsi="Times New Roman" w:cs="Times New Roman"/>
                <w:b/>
                <w:sz w:val="24"/>
                <w:szCs w:val="24"/>
              </w:rPr>
              <w:t>Исполнитель:</w:t>
            </w:r>
          </w:p>
          <w:p w14:paraId="482E1058" w14:textId="7EB8695F" w:rsidR="00586A2D" w:rsidRPr="00732410" w:rsidRDefault="00732410" w:rsidP="00586A2D">
            <w:pPr>
              <w:pStyle w:val="ConsPlusNonformat"/>
              <w:jc w:val="both"/>
              <w:rPr>
                <w:rFonts w:ascii="Times New Roman" w:hAnsi="Times New Roman" w:cs="Times New Roman"/>
                <w:sz w:val="24"/>
                <w:szCs w:val="24"/>
              </w:rPr>
            </w:pPr>
            <w:r w:rsidRPr="00732410">
              <w:rPr>
                <w:rFonts w:ascii="Times New Roman" w:hAnsi="Times New Roman" w:cs="Times New Roman"/>
                <w:sz w:val="24"/>
                <w:szCs w:val="24"/>
              </w:rPr>
              <w:t>[</w:t>
            </w:r>
            <w:r w:rsidRPr="00732410">
              <w:rPr>
                <w:rFonts w:ascii="Times New Roman" w:eastAsiaTheme="minorHAnsi" w:hAnsi="Times New Roman" w:cs="Times New Roman"/>
                <w:sz w:val="24"/>
                <w:szCs w:val="24"/>
              </w:rPr>
              <w:t>Наименование организации]</w:t>
            </w:r>
          </w:p>
          <w:p w14:paraId="2A35D41D" w14:textId="0DE2169E" w:rsidR="003B3C80" w:rsidRPr="00806D02" w:rsidRDefault="003B3C80" w:rsidP="00FB0E7C">
            <w:pPr>
              <w:pStyle w:val="ConsPlusNonformat"/>
              <w:rPr>
                <w:rFonts w:ascii="Times New Roman" w:hAnsi="Times New Roman" w:cs="Times New Roman"/>
                <w:sz w:val="24"/>
                <w:szCs w:val="24"/>
              </w:rPr>
            </w:pPr>
          </w:p>
        </w:tc>
      </w:tr>
      <w:tr w:rsidR="003B3C80" w:rsidRPr="00806D02" w14:paraId="407871E1" w14:textId="77777777" w:rsidTr="00FB0E7C">
        <w:trPr>
          <w:cantSplit/>
          <w:trHeight w:val="1288"/>
          <w:jc w:val="center"/>
        </w:trPr>
        <w:tc>
          <w:tcPr>
            <w:tcW w:w="4980" w:type="dxa"/>
          </w:tcPr>
          <w:p w14:paraId="0B73F3B7" w14:textId="77777777" w:rsidR="003B3C80" w:rsidRPr="00806D02" w:rsidRDefault="003B3C80" w:rsidP="00FB0E7C">
            <w:pPr>
              <w:pStyle w:val="ConsPlusNonformat"/>
              <w:jc w:val="both"/>
              <w:rPr>
                <w:rFonts w:ascii="Times New Roman" w:hAnsi="Times New Roman" w:cs="Times New Roman"/>
                <w:sz w:val="24"/>
                <w:szCs w:val="24"/>
              </w:rPr>
            </w:pPr>
          </w:p>
          <w:p w14:paraId="7A59654E" w14:textId="77777777" w:rsidR="003B3C80" w:rsidRPr="00806D02" w:rsidRDefault="003B3C80" w:rsidP="00FB0E7C">
            <w:pPr>
              <w:pStyle w:val="ConsPlusNonformat"/>
              <w:ind w:right="175"/>
              <w:jc w:val="both"/>
              <w:rPr>
                <w:rFonts w:ascii="Times New Roman" w:hAnsi="Times New Roman" w:cs="Times New Roman"/>
                <w:i/>
                <w:color w:val="1F497D"/>
                <w:sz w:val="24"/>
                <w:szCs w:val="24"/>
              </w:rPr>
            </w:pPr>
            <w:r w:rsidRPr="00806D02">
              <w:rPr>
                <w:rFonts w:ascii="Times New Roman" w:hAnsi="Times New Roman" w:cs="Times New Roman"/>
                <w:sz w:val="24"/>
                <w:szCs w:val="24"/>
              </w:rPr>
              <w:t xml:space="preserve">________________/ К.В. Варламов / </w:t>
            </w:r>
          </w:p>
          <w:p w14:paraId="52905985" w14:textId="77777777" w:rsidR="003B3C80" w:rsidRPr="00806D02" w:rsidRDefault="003B3C80" w:rsidP="00FB0E7C">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М.П.</w:t>
            </w:r>
          </w:p>
        </w:tc>
        <w:tc>
          <w:tcPr>
            <w:tcW w:w="4836" w:type="dxa"/>
          </w:tcPr>
          <w:p w14:paraId="06C72AA5" w14:textId="77777777" w:rsidR="003B3C80" w:rsidRPr="00806D02" w:rsidRDefault="003B3C80" w:rsidP="00FB0E7C">
            <w:pPr>
              <w:pStyle w:val="ConsPlusNonformat"/>
              <w:jc w:val="both"/>
              <w:rPr>
                <w:rFonts w:ascii="Times New Roman" w:hAnsi="Times New Roman" w:cs="Times New Roman"/>
                <w:sz w:val="24"/>
                <w:szCs w:val="24"/>
              </w:rPr>
            </w:pPr>
          </w:p>
          <w:p w14:paraId="21BBC1ED" w14:textId="7989A3B5" w:rsidR="003B3C80" w:rsidRPr="00806D02" w:rsidRDefault="003B3C80" w:rsidP="00FB0E7C">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__________________/</w:t>
            </w:r>
            <w:r w:rsidR="006F58D0">
              <w:t xml:space="preserve"> </w:t>
            </w:r>
            <w:r w:rsidR="00732410">
              <w:rPr>
                <w:rFonts w:ascii="Times New Roman" w:hAnsi="Times New Roman" w:cs="Times New Roman"/>
                <w:sz w:val="24"/>
                <w:szCs w:val="24"/>
              </w:rPr>
              <w:t xml:space="preserve">Ф.И.О. </w:t>
            </w:r>
            <w:r w:rsidRPr="00806D02">
              <w:rPr>
                <w:rFonts w:ascii="Times New Roman" w:hAnsi="Times New Roman" w:cs="Times New Roman"/>
                <w:sz w:val="24"/>
                <w:szCs w:val="24"/>
              </w:rPr>
              <w:t>/</w:t>
            </w:r>
          </w:p>
          <w:p w14:paraId="3B0B6D9A" w14:textId="77777777" w:rsidR="003B3C80" w:rsidRPr="00806D02" w:rsidRDefault="003B3C80" w:rsidP="00FB0E7C">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М.П.</w:t>
            </w:r>
          </w:p>
        </w:tc>
      </w:tr>
    </w:tbl>
    <w:p w14:paraId="30C033D5" w14:textId="77777777" w:rsidR="00586A2D" w:rsidRDefault="00586A2D" w:rsidP="00D330EB">
      <w:pPr>
        <w:widowControl w:val="0"/>
        <w:spacing w:after="0" w:line="240" w:lineRule="auto"/>
        <w:rPr>
          <w:rFonts w:ascii="Times New Roman" w:hAnsi="Times New Roman" w:cs="Times New Roman"/>
          <w:sz w:val="24"/>
          <w:szCs w:val="24"/>
        </w:rPr>
      </w:pPr>
    </w:p>
    <w:p w14:paraId="5DFB4994" w14:textId="77777777" w:rsidR="004537D0" w:rsidRDefault="004537D0" w:rsidP="003B3C80">
      <w:pPr>
        <w:widowControl w:val="0"/>
        <w:spacing w:after="0" w:line="240" w:lineRule="auto"/>
        <w:ind w:firstLine="567"/>
        <w:jc w:val="right"/>
        <w:rPr>
          <w:rFonts w:ascii="Times New Roman" w:hAnsi="Times New Roman" w:cs="Times New Roman"/>
          <w:sz w:val="24"/>
          <w:szCs w:val="24"/>
        </w:rPr>
      </w:pPr>
    </w:p>
    <w:p w14:paraId="0C42905B" w14:textId="77777777" w:rsidR="004537D0" w:rsidRDefault="004537D0" w:rsidP="003B3C80">
      <w:pPr>
        <w:widowControl w:val="0"/>
        <w:spacing w:after="0" w:line="240" w:lineRule="auto"/>
        <w:ind w:firstLine="567"/>
        <w:jc w:val="right"/>
        <w:rPr>
          <w:rFonts w:ascii="Times New Roman" w:hAnsi="Times New Roman" w:cs="Times New Roman"/>
          <w:sz w:val="24"/>
          <w:szCs w:val="24"/>
        </w:rPr>
      </w:pPr>
    </w:p>
    <w:p w14:paraId="70A8A183" w14:textId="77777777" w:rsidR="004537D0" w:rsidRDefault="004537D0" w:rsidP="003B3C80">
      <w:pPr>
        <w:widowControl w:val="0"/>
        <w:spacing w:after="0" w:line="240" w:lineRule="auto"/>
        <w:ind w:firstLine="567"/>
        <w:jc w:val="right"/>
        <w:rPr>
          <w:rFonts w:ascii="Times New Roman" w:hAnsi="Times New Roman" w:cs="Times New Roman"/>
          <w:sz w:val="24"/>
          <w:szCs w:val="24"/>
        </w:rPr>
      </w:pPr>
    </w:p>
    <w:p w14:paraId="1049101C" w14:textId="77777777" w:rsidR="004537D0" w:rsidRDefault="004537D0" w:rsidP="003B3C80">
      <w:pPr>
        <w:widowControl w:val="0"/>
        <w:spacing w:after="0" w:line="240" w:lineRule="auto"/>
        <w:ind w:firstLine="567"/>
        <w:jc w:val="right"/>
        <w:rPr>
          <w:rFonts w:ascii="Times New Roman" w:hAnsi="Times New Roman" w:cs="Times New Roman"/>
          <w:sz w:val="24"/>
          <w:szCs w:val="24"/>
        </w:rPr>
      </w:pPr>
    </w:p>
    <w:p w14:paraId="1D168113" w14:textId="77777777" w:rsidR="003B3C80" w:rsidRPr="009C11EB" w:rsidRDefault="003B3C80" w:rsidP="003B3C80">
      <w:pPr>
        <w:widowControl w:val="0"/>
        <w:spacing w:after="0" w:line="240" w:lineRule="auto"/>
        <w:ind w:firstLine="567"/>
        <w:jc w:val="right"/>
        <w:rPr>
          <w:rFonts w:ascii="Times New Roman" w:hAnsi="Times New Roman" w:cs="Times New Roman"/>
          <w:sz w:val="24"/>
          <w:szCs w:val="24"/>
        </w:rPr>
      </w:pPr>
      <w:r w:rsidRPr="009C11EB">
        <w:rPr>
          <w:rFonts w:ascii="Times New Roman" w:hAnsi="Times New Roman" w:cs="Times New Roman"/>
          <w:sz w:val="24"/>
          <w:szCs w:val="24"/>
        </w:rPr>
        <w:t>Приложение № </w:t>
      </w:r>
      <w:r>
        <w:rPr>
          <w:rFonts w:ascii="Times New Roman" w:hAnsi="Times New Roman" w:cs="Times New Roman"/>
          <w:sz w:val="24"/>
          <w:szCs w:val="24"/>
        </w:rPr>
        <w:t>2</w:t>
      </w:r>
    </w:p>
    <w:p w14:paraId="0362810F" w14:textId="7BB55505" w:rsidR="003B3C80" w:rsidRPr="009C11EB" w:rsidRDefault="003B3C80" w:rsidP="003B3C80">
      <w:pPr>
        <w:widowControl w:val="0"/>
        <w:spacing w:after="0" w:line="240" w:lineRule="auto"/>
        <w:ind w:firstLine="567"/>
        <w:jc w:val="right"/>
        <w:rPr>
          <w:rFonts w:ascii="Times New Roman" w:hAnsi="Times New Roman" w:cs="Times New Roman"/>
          <w:sz w:val="24"/>
          <w:szCs w:val="24"/>
        </w:rPr>
      </w:pPr>
      <w:r w:rsidRPr="009C11EB">
        <w:rPr>
          <w:rFonts w:ascii="Times New Roman" w:hAnsi="Times New Roman" w:cs="Times New Roman"/>
          <w:sz w:val="24"/>
          <w:szCs w:val="24"/>
        </w:rPr>
        <w:t xml:space="preserve">к Договору </w:t>
      </w:r>
      <w:r>
        <w:rPr>
          <w:rFonts w:ascii="Times New Roman" w:hAnsi="Times New Roman" w:cs="Times New Roman"/>
          <w:sz w:val="24"/>
          <w:szCs w:val="24"/>
        </w:rPr>
        <w:t xml:space="preserve">оказания услуг </w:t>
      </w:r>
      <w:r w:rsidRPr="009C11EB">
        <w:rPr>
          <w:rFonts w:ascii="Times New Roman" w:hAnsi="Times New Roman" w:cs="Times New Roman"/>
          <w:sz w:val="24"/>
          <w:szCs w:val="24"/>
        </w:rPr>
        <w:t>№</w:t>
      </w:r>
      <w:r w:rsidR="00732410">
        <w:rPr>
          <w:rFonts w:ascii="Times New Roman" w:hAnsi="Times New Roman" w:cs="Times New Roman"/>
          <w:sz w:val="24"/>
          <w:szCs w:val="24"/>
        </w:rPr>
        <w:t xml:space="preserve"> _________</w:t>
      </w:r>
      <w:r w:rsidR="0000087D" w:rsidRPr="0000087D">
        <w:rPr>
          <w:rFonts w:ascii="Times New Roman" w:hAnsi="Times New Roman" w:cs="Times New Roman"/>
          <w:sz w:val="24"/>
          <w:szCs w:val="24"/>
        </w:rPr>
        <w:t xml:space="preserve"> </w:t>
      </w:r>
      <w:r w:rsidRPr="009C11EB">
        <w:rPr>
          <w:rFonts w:ascii="Times New Roman" w:hAnsi="Times New Roman" w:cs="Times New Roman"/>
          <w:sz w:val="24"/>
          <w:szCs w:val="24"/>
        </w:rPr>
        <w:t xml:space="preserve"> </w:t>
      </w:r>
    </w:p>
    <w:p w14:paraId="74FDD70A" w14:textId="63F9F3E7" w:rsidR="003B3C80" w:rsidRPr="009C11EB" w:rsidRDefault="003B3C80" w:rsidP="003B3C80">
      <w:pPr>
        <w:widowControl w:val="0"/>
        <w:spacing w:after="0" w:line="240" w:lineRule="auto"/>
        <w:ind w:firstLine="567"/>
        <w:jc w:val="right"/>
        <w:rPr>
          <w:rFonts w:ascii="Times New Roman" w:hAnsi="Times New Roman" w:cs="Times New Roman"/>
          <w:sz w:val="24"/>
          <w:szCs w:val="24"/>
        </w:rPr>
      </w:pPr>
      <w:r w:rsidRPr="009C11EB">
        <w:rPr>
          <w:rFonts w:ascii="Times New Roman" w:hAnsi="Times New Roman" w:cs="Times New Roman"/>
          <w:sz w:val="24"/>
          <w:szCs w:val="24"/>
        </w:rPr>
        <w:t>от «</w:t>
      </w:r>
      <w:r w:rsidR="00732410">
        <w:rPr>
          <w:rFonts w:ascii="Times New Roman" w:hAnsi="Times New Roman" w:cs="Times New Roman"/>
          <w:sz w:val="24"/>
          <w:szCs w:val="24"/>
        </w:rPr>
        <w:t>__</w:t>
      </w:r>
      <w:r w:rsidRPr="009C11EB">
        <w:rPr>
          <w:rFonts w:ascii="Times New Roman" w:hAnsi="Times New Roman" w:cs="Times New Roman"/>
          <w:sz w:val="24"/>
          <w:szCs w:val="24"/>
        </w:rPr>
        <w:t xml:space="preserve">» </w:t>
      </w:r>
      <w:r w:rsidR="00732410">
        <w:rPr>
          <w:rFonts w:ascii="Times New Roman" w:hAnsi="Times New Roman" w:cs="Times New Roman"/>
          <w:sz w:val="24"/>
          <w:szCs w:val="24"/>
        </w:rPr>
        <w:t>______</w:t>
      </w:r>
      <w:r>
        <w:rPr>
          <w:rFonts w:ascii="Times New Roman" w:hAnsi="Times New Roman" w:cs="Times New Roman"/>
          <w:sz w:val="24"/>
          <w:szCs w:val="24"/>
        </w:rPr>
        <w:t xml:space="preserve"> 2021</w:t>
      </w:r>
      <w:r w:rsidRPr="009C11EB">
        <w:rPr>
          <w:rFonts w:ascii="Times New Roman" w:hAnsi="Times New Roman" w:cs="Times New Roman"/>
          <w:sz w:val="24"/>
          <w:szCs w:val="24"/>
        </w:rPr>
        <w:t xml:space="preserve"> г.</w:t>
      </w:r>
    </w:p>
    <w:p w14:paraId="492F9C7C" w14:textId="77777777" w:rsidR="003B3C80" w:rsidRPr="005177D6" w:rsidRDefault="003B3C80" w:rsidP="005177D6">
      <w:pPr>
        <w:widowControl w:val="0"/>
        <w:spacing w:after="0" w:line="240" w:lineRule="auto"/>
        <w:ind w:firstLine="567"/>
        <w:rPr>
          <w:rFonts w:ascii="Times New Roman" w:hAnsi="Times New Roman" w:cs="Times New Roman"/>
          <w:color w:val="AEAAAA" w:themeColor="background2" w:themeShade="BF"/>
          <w:sz w:val="24"/>
          <w:szCs w:val="24"/>
        </w:rPr>
      </w:pPr>
    </w:p>
    <w:p w14:paraId="429312A5" w14:textId="77777777" w:rsidR="003B3C80" w:rsidRPr="005177D6" w:rsidRDefault="005177D6" w:rsidP="005177D6">
      <w:pPr>
        <w:spacing w:after="0" w:line="240" w:lineRule="auto"/>
        <w:rPr>
          <w:rFonts w:ascii="Times New Roman" w:hAnsi="Times New Roman"/>
          <w:b/>
          <w:color w:val="AEAAAA" w:themeColor="background2" w:themeShade="BF"/>
          <w:sz w:val="24"/>
          <w:szCs w:val="24"/>
        </w:rPr>
      </w:pPr>
      <w:r w:rsidRPr="005177D6">
        <w:rPr>
          <w:rFonts w:ascii="Times New Roman" w:hAnsi="Times New Roman"/>
          <w:b/>
          <w:color w:val="AEAAAA" w:themeColor="background2" w:themeShade="BF"/>
          <w:sz w:val="24"/>
          <w:szCs w:val="24"/>
        </w:rPr>
        <w:t>ФОРМА:</w:t>
      </w:r>
    </w:p>
    <w:p w14:paraId="1F3F165D" w14:textId="77777777" w:rsidR="005177D6" w:rsidRDefault="005177D6" w:rsidP="003B3C80">
      <w:pPr>
        <w:spacing w:after="0" w:line="240" w:lineRule="auto"/>
        <w:jc w:val="center"/>
        <w:rPr>
          <w:rFonts w:ascii="Times New Roman" w:hAnsi="Times New Roman"/>
          <w:b/>
          <w:sz w:val="24"/>
          <w:szCs w:val="24"/>
        </w:rPr>
      </w:pPr>
    </w:p>
    <w:p w14:paraId="5249C021" w14:textId="77777777" w:rsidR="003B3C80" w:rsidRPr="009C11EB" w:rsidRDefault="003B3C80" w:rsidP="003B3C80">
      <w:pPr>
        <w:spacing w:after="0" w:line="240" w:lineRule="auto"/>
        <w:jc w:val="center"/>
        <w:rPr>
          <w:rFonts w:ascii="Times New Roman" w:hAnsi="Times New Roman"/>
          <w:b/>
          <w:sz w:val="24"/>
          <w:szCs w:val="24"/>
        </w:rPr>
      </w:pPr>
      <w:r w:rsidRPr="009C11EB">
        <w:rPr>
          <w:rFonts w:ascii="Times New Roman" w:hAnsi="Times New Roman"/>
          <w:b/>
          <w:sz w:val="24"/>
          <w:szCs w:val="24"/>
        </w:rPr>
        <w:t>ЗАДАНИЕ</w:t>
      </w:r>
    </w:p>
    <w:p w14:paraId="725CA3BA" w14:textId="77777777" w:rsidR="003B3C80" w:rsidRPr="009C11EB" w:rsidRDefault="003B3C80" w:rsidP="003B3C80">
      <w:pPr>
        <w:spacing w:after="0" w:line="240" w:lineRule="auto"/>
        <w:jc w:val="center"/>
        <w:rPr>
          <w:rFonts w:ascii="Times New Roman" w:hAnsi="Times New Roman"/>
          <w:b/>
          <w:sz w:val="24"/>
          <w:szCs w:val="24"/>
        </w:rPr>
      </w:pPr>
      <w:r w:rsidRPr="009C11EB">
        <w:rPr>
          <w:rFonts w:ascii="Times New Roman" w:hAnsi="Times New Roman"/>
          <w:b/>
          <w:sz w:val="24"/>
          <w:szCs w:val="24"/>
        </w:rPr>
        <w:t xml:space="preserve">на оказание </w:t>
      </w:r>
      <w:r w:rsidR="00B17B8C">
        <w:rPr>
          <w:rFonts w:ascii="Times New Roman" w:hAnsi="Times New Roman"/>
          <w:b/>
          <w:sz w:val="24"/>
          <w:szCs w:val="24"/>
        </w:rPr>
        <w:t>услуг по организации питания и сервисному</w:t>
      </w:r>
      <w:r>
        <w:rPr>
          <w:rFonts w:ascii="Times New Roman" w:hAnsi="Times New Roman"/>
          <w:b/>
          <w:sz w:val="24"/>
          <w:szCs w:val="24"/>
        </w:rPr>
        <w:t xml:space="preserve"> обслуживанию мероприятий</w:t>
      </w:r>
    </w:p>
    <w:p w14:paraId="67020C6E" w14:textId="77777777" w:rsidR="003B3C80" w:rsidRPr="009C11EB" w:rsidRDefault="003B3C80" w:rsidP="003B3C80">
      <w:pPr>
        <w:spacing w:after="0" w:line="240" w:lineRule="auto"/>
        <w:jc w:val="center"/>
        <w:rPr>
          <w:rFonts w:ascii="Times New Roman" w:hAnsi="Times New Roman"/>
          <w:b/>
          <w:i/>
          <w:sz w:val="24"/>
          <w:szCs w:val="24"/>
        </w:rPr>
      </w:pPr>
    </w:p>
    <w:p w14:paraId="54A3CD86" w14:textId="77777777" w:rsidR="003B3C80" w:rsidRPr="0069298C" w:rsidRDefault="003B3C80" w:rsidP="0069298C">
      <w:pPr>
        <w:pStyle w:val="ab"/>
        <w:numPr>
          <w:ilvl w:val="0"/>
          <w:numId w:val="18"/>
        </w:numPr>
        <w:spacing w:after="0"/>
        <w:ind w:left="0"/>
      </w:pPr>
      <w:r w:rsidRPr="003B3C80">
        <w:t>Исполнитель обязуется оказывать услуги по организации</w:t>
      </w:r>
      <w:r w:rsidR="00B17B8C">
        <w:t xml:space="preserve"> питания и сервисному</w:t>
      </w:r>
      <w:r w:rsidRPr="003B3C80">
        <w:t xml:space="preserve"> обслуживанию мероприятий Заказчика по условиям, согласованным Ст</w:t>
      </w:r>
      <w:r w:rsidR="00B17B8C">
        <w:rPr>
          <w:lang w:val="ru-RU"/>
        </w:rPr>
        <w:t>о</w:t>
      </w:r>
      <w:proofErr w:type="spellStart"/>
      <w:r w:rsidRPr="003B3C80">
        <w:t>ронами</w:t>
      </w:r>
      <w:proofErr w:type="spellEnd"/>
      <w:r w:rsidRPr="003B3C80">
        <w:t xml:space="preserve"> в настоящем Задании, а Заказчик обязуется принимать результат услуг и оплачивать его </w:t>
      </w:r>
      <w:r w:rsidR="00B17B8C">
        <w:t>на условиях</w:t>
      </w:r>
      <w:r>
        <w:t xml:space="preserve"> Договора, </w:t>
      </w:r>
      <w:r w:rsidRPr="003B3C80">
        <w:t>а именно:</w:t>
      </w:r>
    </w:p>
    <w:p w14:paraId="2B10674C" w14:textId="77777777" w:rsidR="0069298C" w:rsidRPr="0069298C" w:rsidRDefault="0069298C" w:rsidP="0069298C">
      <w:pPr>
        <w:pStyle w:val="ab"/>
        <w:numPr>
          <w:ilvl w:val="0"/>
          <w:numId w:val="18"/>
        </w:numPr>
        <w:spacing w:after="0"/>
        <w:ind w:left="0"/>
      </w:pPr>
      <w:r>
        <w:rPr>
          <w:lang w:val="ru-RU"/>
        </w:rPr>
        <w:t>Название мероприятия Заказчика: ____________________</w:t>
      </w:r>
    </w:p>
    <w:p w14:paraId="2F578B61" w14:textId="77777777" w:rsidR="0069298C" w:rsidRPr="00FC594A" w:rsidRDefault="0069298C" w:rsidP="0069298C">
      <w:pPr>
        <w:pStyle w:val="ab"/>
        <w:numPr>
          <w:ilvl w:val="0"/>
          <w:numId w:val="18"/>
        </w:numPr>
        <w:spacing w:after="0"/>
        <w:ind w:left="0"/>
      </w:pPr>
      <w:r>
        <w:rPr>
          <w:lang w:val="ru-RU"/>
        </w:rPr>
        <w:t>Целевая аудитория мероприятия:__________________</w:t>
      </w:r>
    </w:p>
    <w:p w14:paraId="4C8AC7A1" w14:textId="77777777" w:rsidR="0069298C" w:rsidRPr="00FC594A" w:rsidRDefault="0069298C" w:rsidP="00FC594A">
      <w:pPr>
        <w:pStyle w:val="ab"/>
        <w:numPr>
          <w:ilvl w:val="0"/>
          <w:numId w:val="18"/>
        </w:numPr>
        <w:spacing w:after="0"/>
        <w:ind w:left="0"/>
      </w:pPr>
      <w:r w:rsidRPr="00FC594A">
        <w:t>Количество участников мероприятия: ____________ человек.</w:t>
      </w:r>
    </w:p>
    <w:p w14:paraId="03193898" w14:textId="77777777" w:rsidR="003B3C80" w:rsidRPr="00B17B8C" w:rsidRDefault="0069298C" w:rsidP="0069298C">
      <w:pPr>
        <w:pStyle w:val="ab"/>
        <w:numPr>
          <w:ilvl w:val="0"/>
          <w:numId w:val="18"/>
        </w:numPr>
        <w:spacing w:after="0"/>
        <w:ind w:left="0"/>
      </w:pPr>
      <w:r>
        <w:t xml:space="preserve">Место оказания услуг: </w:t>
      </w:r>
      <w:r w:rsidR="003B3C80" w:rsidRPr="003B3C80">
        <w:t>г. Москва, ул. Мясницкая, д.13, стр.18.</w:t>
      </w:r>
      <w:r w:rsidR="003B3C80">
        <w:rPr>
          <w:lang w:val="ru-RU"/>
        </w:rPr>
        <w:t>, этаж _____, помещение _________</w:t>
      </w:r>
    </w:p>
    <w:p w14:paraId="799CCF2B" w14:textId="77777777" w:rsidR="00B17B8C" w:rsidRPr="00FC594A" w:rsidRDefault="00B17B8C" w:rsidP="0069298C">
      <w:pPr>
        <w:pStyle w:val="ab"/>
        <w:numPr>
          <w:ilvl w:val="0"/>
          <w:numId w:val="18"/>
        </w:numPr>
        <w:spacing w:after="0"/>
        <w:ind w:left="0"/>
      </w:pPr>
      <w:r>
        <w:rPr>
          <w:lang w:val="ru-RU"/>
        </w:rPr>
        <w:t>Срок оказания услуг: ________________.</w:t>
      </w:r>
    </w:p>
    <w:p w14:paraId="0FC4AE6B" w14:textId="77777777" w:rsidR="0069298C" w:rsidRDefault="0069298C" w:rsidP="00FC594A">
      <w:pPr>
        <w:pStyle w:val="ab"/>
        <w:numPr>
          <w:ilvl w:val="0"/>
          <w:numId w:val="18"/>
        </w:numPr>
        <w:spacing w:after="0"/>
        <w:ind w:left="0"/>
      </w:pPr>
      <w:r w:rsidRPr="00FC594A">
        <w:t>Дата проведения мероп</w:t>
      </w:r>
      <w:r w:rsidR="00B17B8C">
        <w:t>риятия: ___ ________ 2021 года.</w:t>
      </w:r>
    </w:p>
    <w:p w14:paraId="07640AC7" w14:textId="77777777" w:rsidR="003B3C80" w:rsidRPr="00FC594A" w:rsidRDefault="0069298C" w:rsidP="00FC594A">
      <w:pPr>
        <w:pStyle w:val="ab"/>
        <w:numPr>
          <w:ilvl w:val="0"/>
          <w:numId w:val="18"/>
        </w:numPr>
        <w:spacing w:after="0"/>
        <w:ind w:left="0"/>
      </w:pPr>
      <w:r w:rsidRPr="00FC594A">
        <w:t xml:space="preserve">Время проведения мероприятия: с </w:t>
      </w:r>
      <w:r w:rsidRPr="00FC594A">
        <w:rPr>
          <w:i/>
          <w:u w:val="single"/>
        </w:rPr>
        <w:t>(время</w:t>
      </w:r>
      <w:r w:rsidRPr="00FC594A">
        <w:t xml:space="preserve">) до </w:t>
      </w:r>
      <w:r w:rsidRPr="00FC594A">
        <w:rPr>
          <w:i/>
          <w:u w:val="single"/>
        </w:rPr>
        <w:t>(время)</w:t>
      </w:r>
      <w:r w:rsidRPr="00FC594A">
        <w:t xml:space="preserve"> (Первая подача – </w:t>
      </w:r>
      <w:r w:rsidRPr="00FC594A">
        <w:rPr>
          <w:i/>
          <w:u w:val="single"/>
        </w:rPr>
        <w:t>(период времени)</w:t>
      </w:r>
      <w:r w:rsidRPr="00FC594A">
        <w:t xml:space="preserve">, вторая подача -  </w:t>
      </w:r>
      <w:r w:rsidRPr="00FC594A">
        <w:rPr>
          <w:i/>
          <w:u w:val="single"/>
        </w:rPr>
        <w:t>(период времени))</w:t>
      </w:r>
    </w:p>
    <w:p w14:paraId="23FE27D8" w14:textId="77777777" w:rsidR="00FC594A" w:rsidRPr="00FC594A" w:rsidRDefault="003B3C80" w:rsidP="00FC594A">
      <w:pPr>
        <w:pStyle w:val="ab"/>
        <w:numPr>
          <w:ilvl w:val="0"/>
          <w:numId w:val="18"/>
        </w:numPr>
        <w:spacing w:after="0"/>
        <w:ind w:left="0"/>
      </w:pPr>
      <w:r w:rsidRPr="00FC594A">
        <w:t>Требование к оборудованию:</w:t>
      </w:r>
    </w:p>
    <w:p w14:paraId="684B621B" w14:textId="3CF610B7" w:rsidR="003B3C80" w:rsidRPr="009C11EB" w:rsidRDefault="00B17B8C" w:rsidP="003B3C80">
      <w:pPr>
        <w:spacing w:after="0" w:line="240" w:lineRule="auto"/>
        <w:jc w:val="both"/>
        <w:rPr>
          <w:rFonts w:ascii="Times New Roman" w:hAnsi="Times New Roman"/>
          <w:sz w:val="24"/>
          <w:szCs w:val="24"/>
        </w:rPr>
      </w:pPr>
      <w:r>
        <w:rPr>
          <w:rFonts w:ascii="Times New Roman" w:hAnsi="Times New Roman"/>
          <w:sz w:val="24"/>
          <w:szCs w:val="24"/>
        </w:rPr>
        <w:t>9</w:t>
      </w:r>
      <w:r w:rsidR="003B3C80" w:rsidRPr="009C11EB">
        <w:rPr>
          <w:rFonts w:ascii="Times New Roman" w:hAnsi="Times New Roman"/>
          <w:sz w:val="24"/>
          <w:szCs w:val="24"/>
        </w:rPr>
        <w:t>.</w:t>
      </w:r>
      <w:r w:rsidR="003B3C80">
        <w:rPr>
          <w:rFonts w:ascii="Times New Roman" w:hAnsi="Times New Roman"/>
          <w:sz w:val="24"/>
          <w:szCs w:val="24"/>
        </w:rPr>
        <w:t>1</w:t>
      </w:r>
      <w:r w:rsidR="003B3C80" w:rsidRPr="009C11EB">
        <w:rPr>
          <w:rFonts w:ascii="Times New Roman" w:hAnsi="Times New Roman"/>
          <w:sz w:val="24"/>
          <w:szCs w:val="24"/>
        </w:rPr>
        <w:t>.</w:t>
      </w:r>
      <w:r w:rsidR="003B3C80" w:rsidRPr="009C11EB">
        <w:rPr>
          <w:rFonts w:ascii="Times New Roman" w:hAnsi="Times New Roman"/>
          <w:sz w:val="24"/>
          <w:szCs w:val="24"/>
        </w:rPr>
        <w:tab/>
        <w:t xml:space="preserve">Исполнитель обеспечивает </w:t>
      </w:r>
      <w:r w:rsidR="003B3C80">
        <w:rPr>
          <w:rFonts w:ascii="Times New Roman" w:hAnsi="Times New Roman"/>
          <w:sz w:val="24"/>
          <w:szCs w:val="24"/>
        </w:rPr>
        <w:t xml:space="preserve">мероприятия </w:t>
      </w:r>
      <w:r w:rsidR="00B82855">
        <w:rPr>
          <w:rFonts w:ascii="Times New Roman" w:hAnsi="Times New Roman"/>
          <w:sz w:val="24"/>
          <w:szCs w:val="24"/>
        </w:rPr>
        <w:t xml:space="preserve">инвентарем, </w:t>
      </w:r>
      <w:r w:rsidR="003B3C80">
        <w:rPr>
          <w:rFonts w:ascii="Times New Roman" w:hAnsi="Times New Roman"/>
          <w:sz w:val="24"/>
          <w:szCs w:val="24"/>
        </w:rPr>
        <w:t>посудой (</w:t>
      </w:r>
      <w:r w:rsidR="003B3C80" w:rsidRPr="009C11EB">
        <w:rPr>
          <w:rFonts w:ascii="Times New Roman" w:hAnsi="Times New Roman"/>
          <w:sz w:val="24"/>
          <w:szCs w:val="24"/>
        </w:rPr>
        <w:t>фарфором, стеклом</w:t>
      </w:r>
      <w:r w:rsidR="003B3C80">
        <w:rPr>
          <w:rFonts w:ascii="Times New Roman" w:hAnsi="Times New Roman"/>
          <w:sz w:val="24"/>
          <w:szCs w:val="24"/>
        </w:rPr>
        <w:t>)</w:t>
      </w:r>
      <w:r w:rsidR="003B3C80" w:rsidRPr="009C11EB">
        <w:rPr>
          <w:rFonts w:ascii="Times New Roman" w:hAnsi="Times New Roman"/>
          <w:sz w:val="24"/>
          <w:szCs w:val="24"/>
        </w:rPr>
        <w:t>, столовыми приборами</w:t>
      </w:r>
      <w:r w:rsidR="00B82855">
        <w:rPr>
          <w:rFonts w:ascii="Times New Roman" w:hAnsi="Times New Roman"/>
          <w:sz w:val="24"/>
          <w:szCs w:val="24"/>
        </w:rPr>
        <w:t>, декором.</w:t>
      </w:r>
    </w:p>
    <w:p w14:paraId="2EFFA171" w14:textId="77777777" w:rsidR="00FC594A" w:rsidRDefault="00B17B8C" w:rsidP="003B3C80">
      <w:pPr>
        <w:spacing w:after="0" w:line="240" w:lineRule="auto"/>
        <w:jc w:val="both"/>
        <w:rPr>
          <w:rFonts w:ascii="Times New Roman" w:hAnsi="Times New Roman"/>
          <w:sz w:val="24"/>
          <w:szCs w:val="24"/>
        </w:rPr>
      </w:pPr>
      <w:r>
        <w:rPr>
          <w:rFonts w:ascii="Times New Roman" w:hAnsi="Times New Roman"/>
          <w:sz w:val="24"/>
          <w:szCs w:val="24"/>
        </w:rPr>
        <w:t>9</w:t>
      </w:r>
      <w:r w:rsidR="003B3C80" w:rsidRPr="009C11EB">
        <w:rPr>
          <w:rFonts w:ascii="Times New Roman" w:hAnsi="Times New Roman"/>
          <w:sz w:val="24"/>
          <w:szCs w:val="24"/>
        </w:rPr>
        <w:t>.</w:t>
      </w:r>
      <w:r w:rsidR="003B3C80">
        <w:rPr>
          <w:rFonts w:ascii="Times New Roman" w:hAnsi="Times New Roman"/>
          <w:sz w:val="24"/>
          <w:szCs w:val="24"/>
        </w:rPr>
        <w:t>2</w:t>
      </w:r>
      <w:r w:rsidR="003B3C80" w:rsidRPr="009C11EB">
        <w:rPr>
          <w:rFonts w:ascii="Times New Roman" w:hAnsi="Times New Roman"/>
          <w:sz w:val="24"/>
          <w:szCs w:val="24"/>
        </w:rPr>
        <w:t>.</w:t>
      </w:r>
      <w:r w:rsidR="003B3C80" w:rsidRPr="009C11EB">
        <w:rPr>
          <w:rFonts w:ascii="Times New Roman" w:hAnsi="Times New Roman"/>
          <w:sz w:val="24"/>
          <w:szCs w:val="24"/>
        </w:rPr>
        <w:tab/>
        <w:t xml:space="preserve">Исполнитель обеспечивает </w:t>
      </w:r>
      <w:r w:rsidR="003B3C80">
        <w:rPr>
          <w:rFonts w:ascii="Times New Roman" w:hAnsi="Times New Roman"/>
          <w:sz w:val="24"/>
          <w:szCs w:val="24"/>
        </w:rPr>
        <w:t xml:space="preserve">мероприятия </w:t>
      </w:r>
      <w:r w:rsidR="003B3C80" w:rsidRPr="009C11EB">
        <w:rPr>
          <w:rFonts w:ascii="Times New Roman" w:hAnsi="Times New Roman"/>
          <w:sz w:val="24"/>
          <w:szCs w:val="24"/>
        </w:rPr>
        <w:t>технологическим оборудованием для организации питания</w:t>
      </w:r>
      <w:r w:rsidR="003B3C80">
        <w:rPr>
          <w:rFonts w:ascii="Times New Roman" w:hAnsi="Times New Roman"/>
          <w:sz w:val="24"/>
          <w:szCs w:val="24"/>
        </w:rPr>
        <w:t xml:space="preserve"> </w:t>
      </w:r>
      <w:r w:rsidR="003B3C80" w:rsidRPr="009C11EB">
        <w:rPr>
          <w:rFonts w:ascii="Times New Roman" w:hAnsi="Times New Roman"/>
          <w:sz w:val="24"/>
          <w:szCs w:val="24"/>
        </w:rPr>
        <w:t xml:space="preserve">(кофе машины, бойлеры, мармиты и т.д.) – </w:t>
      </w:r>
      <w:r w:rsidR="0069298C">
        <w:rPr>
          <w:rFonts w:ascii="Times New Roman" w:hAnsi="Times New Roman"/>
          <w:sz w:val="24"/>
          <w:szCs w:val="24"/>
        </w:rPr>
        <w:t>_______________</w:t>
      </w:r>
      <w:r>
        <w:rPr>
          <w:rFonts w:ascii="Times New Roman" w:hAnsi="Times New Roman"/>
          <w:sz w:val="24"/>
          <w:szCs w:val="24"/>
        </w:rPr>
        <w:t>______</w:t>
      </w:r>
      <w:r w:rsidR="003B3C80" w:rsidRPr="009C11EB">
        <w:rPr>
          <w:rFonts w:ascii="Times New Roman" w:hAnsi="Times New Roman"/>
          <w:sz w:val="24"/>
          <w:szCs w:val="24"/>
        </w:rPr>
        <w:t>.</w:t>
      </w:r>
    </w:p>
    <w:p w14:paraId="1FE13AA7" w14:textId="77777777" w:rsidR="00B17B8C" w:rsidRDefault="00B17B8C" w:rsidP="00B17B8C">
      <w:pPr>
        <w:spacing w:after="0" w:line="240" w:lineRule="auto"/>
        <w:ind w:hanging="426"/>
        <w:jc w:val="both"/>
        <w:rPr>
          <w:rFonts w:ascii="Times New Roman" w:hAnsi="Times New Roman"/>
          <w:sz w:val="24"/>
          <w:szCs w:val="24"/>
        </w:rPr>
      </w:pPr>
      <w:r>
        <w:rPr>
          <w:rFonts w:ascii="Times New Roman" w:hAnsi="Times New Roman"/>
          <w:sz w:val="24"/>
          <w:szCs w:val="24"/>
        </w:rPr>
        <w:t>10. Сервисное обслуживание: да/нет (</w:t>
      </w:r>
      <w:r w:rsidRPr="00B17B8C">
        <w:rPr>
          <w:rFonts w:ascii="Times New Roman" w:hAnsi="Times New Roman"/>
          <w:i/>
          <w:sz w:val="24"/>
          <w:szCs w:val="24"/>
        </w:rPr>
        <w:t>нужное подчеркнуть</w:t>
      </w:r>
      <w:r>
        <w:rPr>
          <w:rFonts w:ascii="Times New Roman" w:hAnsi="Times New Roman"/>
          <w:sz w:val="24"/>
          <w:szCs w:val="24"/>
        </w:rPr>
        <w:t>).</w:t>
      </w:r>
    </w:p>
    <w:p w14:paraId="1E93E0E7" w14:textId="77777777" w:rsidR="003B3C80" w:rsidRPr="009C11EB" w:rsidRDefault="00B17B8C" w:rsidP="00FC594A">
      <w:pPr>
        <w:spacing w:after="0" w:line="240" w:lineRule="auto"/>
        <w:ind w:hanging="426"/>
        <w:jc w:val="both"/>
        <w:rPr>
          <w:rFonts w:ascii="Times New Roman" w:hAnsi="Times New Roman"/>
          <w:sz w:val="24"/>
          <w:szCs w:val="24"/>
        </w:rPr>
      </w:pPr>
      <w:r>
        <w:rPr>
          <w:rFonts w:ascii="Times New Roman" w:hAnsi="Times New Roman"/>
          <w:sz w:val="24"/>
          <w:szCs w:val="24"/>
        </w:rPr>
        <w:t>11</w:t>
      </w:r>
      <w:r w:rsidR="00FC594A">
        <w:rPr>
          <w:rFonts w:ascii="Times New Roman" w:hAnsi="Times New Roman"/>
          <w:sz w:val="24"/>
          <w:szCs w:val="24"/>
        </w:rPr>
        <w:t xml:space="preserve">. </w:t>
      </w:r>
      <w:r w:rsidR="003B3C80" w:rsidRPr="009C11EB">
        <w:rPr>
          <w:rFonts w:ascii="Times New Roman" w:hAnsi="Times New Roman"/>
          <w:sz w:val="24"/>
          <w:szCs w:val="24"/>
        </w:rPr>
        <w:t>Требования к персоналу</w:t>
      </w:r>
      <w:r w:rsidR="003B3C80">
        <w:rPr>
          <w:rFonts w:ascii="Times New Roman" w:hAnsi="Times New Roman"/>
          <w:sz w:val="24"/>
          <w:szCs w:val="24"/>
        </w:rPr>
        <w:t>:</w:t>
      </w:r>
    </w:p>
    <w:p w14:paraId="2A27B54B" w14:textId="478CE4DF" w:rsidR="003B3C80" w:rsidRDefault="00B17B8C" w:rsidP="003B3C80">
      <w:pPr>
        <w:spacing w:after="0" w:line="240" w:lineRule="auto"/>
        <w:jc w:val="both"/>
        <w:rPr>
          <w:rFonts w:ascii="Times New Roman" w:hAnsi="Times New Roman"/>
          <w:sz w:val="24"/>
          <w:szCs w:val="24"/>
        </w:rPr>
      </w:pPr>
      <w:r>
        <w:rPr>
          <w:rFonts w:ascii="Times New Roman" w:hAnsi="Times New Roman"/>
          <w:sz w:val="24"/>
          <w:szCs w:val="24"/>
        </w:rPr>
        <w:t>11</w:t>
      </w:r>
      <w:r w:rsidR="003B3C80" w:rsidRPr="009C11EB">
        <w:rPr>
          <w:rFonts w:ascii="Times New Roman" w:hAnsi="Times New Roman"/>
          <w:sz w:val="24"/>
          <w:szCs w:val="24"/>
        </w:rPr>
        <w:t>.1.</w:t>
      </w:r>
      <w:r w:rsidR="003B3C80" w:rsidRPr="009C11EB">
        <w:rPr>
          <w:rFonts w:ascii="Times New Roman" w:hAnsi="Times New Roman"/>
          <w:sz w:val="24"/>
          <w:szCs w:val="24"/>
        </w:rPr>
        <w:tab/>
      </w:r>
      <w:r w:rsidR="003B3C80" w:rsidRPr="0026378C">
        <w:rPr>
          <w:rFonts w:ascii="Times New Roman" w:hAnsi="Times New Roman"/>
          <w:sz w:val="24"/>
          <w:szCs w:val="24"/>
        </w:rPr>
        <w:t xml:space="preserve">Исполнитель обеспечивает </w:t>
      </w:r>
      <w:r w:rsidR="003B3C80">
        <w:rPr>
          <w:rFonts w:ascii="Times New Roman" w:hAnsi="Times New Roman"/>
          <w:sz w:val="24"/>
          <w:szCs w:val="24"/>
        </w:rPr>
        <w:t>оформление столов, подачу приборов и блюд</w:t>
      </w:r>
      <w:r w:rsidR="003B3C80" w:rsidRPr="009C11EB">
        <w:rPr>
          <w:rFonts w:ascii="Times New Roman" w:hAnsi="Times New Roman"/>
          <w:sz w:val="24"/>
          <w:szCs w:val="24"/>
        </w:rPr>
        <w:t xml:space="preserve"> за 1 час до начала мероприятия, </w:t>
      </w:r>
      <w:r w:rsidR="003B3C80">
        <w:rPr>
          <w:rFonts w:ascii="Times New Roman" w:hAnsi="Times New Roman"/>
          <w:sz w:val="24"/>
          <w:szCs w:val="24"/>
        </w:rPr>
        <w:t xml:space="preserve">а также гарантирует присутствие одного </w:t>
      </w:r>
      <w:r w:rsidR="003B3C80" w:rsidRPr="009C11EB">
        <w:rPr>
          <w:rFonts w:ascii="Times New Roman" w:hAnsi="Times New Roman"/>
          <w:sz w:val="24"/>
          <w:szCs w:val="24"/>
        </w:rPr>
        <w:t xml:space="preserve">официанта - в случае </w:t>
      </w:r>
      <w:r w:rsidR="003B3C80">
        <w:rPr>
          <w:rFonts w:ascii="Times New Roman" w:hAnsi="Times New Roman"/>
          <w:sz w:val="24"/>
          <w:szCs w:val="24"/>
        </w:rPr>
        <w:t>заказа сервисного обслуживания</w:t>
      </w:r>
      <w:r w:rsidR="003B3C80" w:rsidRPr="009C11EB">
        <w:rPr>
          <w:rFonts w:ascii="Times New Roman" w:hAnsi="Times New Roman"/>
          <w:sz w:val="24"/>
          <w:szCs w:val="24"/>
        </w:rPr>
        <w:t>.</w:t>
      </w:r>
    </w:p>
    <w:p w14:paraId="5062BAA3" w14:textId="77777777" w:rsidR="00FC594A" w:rsidRDefault="00FC594A" w:rsidP="003B3C80">
      <w:pPr>
        <w:spacing w:after="0" w:line="240" w:lineRule="auto"/>
        <w:jc w:val="both"/>
        <w:rPr>
          <w:rFonts w:ascii="Times New Roman" w:hAnsi="Times New Roman"/>
          <w:sz w:val="24"/>
          <w:szCs w:val="24"/>
        </w:rPr>
      </w:pPr>
    </w:p>
    <w:p w14:paraId="769EE87C" w14:textId="77777777" w:rsidR="00FC594A" w:rsidRDefault="00FC594A" w:rsidP="00C26FD3">
      <w:pPr>
        <w:tabs>
          <w:tab w:val="left" w:pos="0"/>
          <w:tab w:val="left" w:pos="284"/>
          <w:tab w:val="left" w:pos="1134"/>
        </w:tabs>
        <w:spacing w:after="0" w:line="240" w:lineRule="auto"/>
        <w:contextualSpacing/>
        <w:rPr>
          <w:rFonts w:ascii="Times New Roman" w:hAnsi="Times New Roman" w:cs="Times New Roman"/>
          <w:b/>
        </w:rPr>
      </w:pPr>
    </w:p>
    <w:p w14:paraId="4949E51E" w14:textId="77777777" w:rsidR="00FC594A" w:rsidRDefault="00FC594A" w:rsidP="00FC594A">
      <w:pPr>
        <w:tabs>
          <w:tab w:val="left" w:pos="0"/>
          <w:tab w:val="left" w:pos="284"/>
          <w:tab w:val="left" w:pos="1134"/>
        </w:tabs>
        <w:spacing w:after="0" w:line="240" w:lineRule="auto"/>
        <w:ind w:left="720"/>
        <w:contextualSpacing/>
        <w:jc w:val="center"/>
        <w:rPr>
          <w:rFonts w:ascii="Times New Roman" w:hAnsi="Times New Roman" w:cs="Times New Roman"/>
          <w:b/>
        </w:rPr>
      </w:pPr>
      <w:r>
        <w:rPr>
          <w:rFonts w:ascii="Times New Roman" w:hAnsi="Times New Roman" w:cs="Times New Roman"/>
          <w:b/>
        </w:rPr>
        <w:t xml:space="preserve">Согласованное Сторонами </w:t>
      </w:r>
      <w:r w:rsidRPr="001C444D">
        <w:rPr>
          <w:rFonts w:ascii="Times New Roman" w:hAnsi="Times New Roman" w:cs="Times New Roman"/>
          <w:b/>
        </w:rPr>
        <w:t>Меню</w:t>
      </w:r>
      <w:r>
        <w:rPr>
          <w:rFonts w:ascii="Times New Roman" w:hAnsi="Times New Roman" w:cs="Times New Roman"/>
          <w:b/>
        </w:rPr>
        <w:t xml:space="preserve"> для проведения мероприятия:</w:t>
      </w:r>
    </w:p>
    <w:tbl>
      <w:tblPr>
        <w:tblpPr w:leftFromText="180" w:rightFromText="180" w:vertAnchor="text" w:horzAnchor="margin" w:tblpXSpec="center" w:tblpY="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
        <w:gridCol w:w="4734"/>
        <w:gridCol w:w="882"/>
        <w:gridCol w:w="1003"/>
        <w:gridCol w:w="1461"/>
        <w:gridCol w:w="1459"/>
      </w:tblGrid>
      <w:tr w:rsidR="00954A8C" w:rsidRPr="00D64998" w14:paraId="36170BE3" w14:textId="77777777" w:rsidTr="00954A8C">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32E78458" w14:textId="77777777" w:rsidR="00954A8C" w:rsidRPr="00225102" w:rsidRDefault="00954A8C" w:rsidP="00FB0E7C">
            <w:pPr>
              <w:pStyle w:val="28"/>
              <w:rPr>
                <w:b/>
                <w:sz w:val="20"/>
              </w:rPr>
            </w:pPr>
            <w:r w:rsidRPr="00225102">
              <w:rPr>
                <w:b/>
                <w:sz w:val="20"/>
              </w:rPr>
              <w:t xml:space="preserve">№ </w:t>
            </w:r>
            <w:proofErr w:type="gramStart"/>
            <w:r w:rsidRPr="00225102">
              <w:rPr>
                <w:b/>
                <w:sz w:val="20"/>
              </w:rPr>
              <w:t>п</w:t>
            </w:r>
            <w:proofErr w:type="gramEnd"/>
            <w:r w:rsidRPr="00225102">
              <w:rPr>
                <w:b/>
                <w:sz w:val="20"/>
              </w:rPr>
              <w:t>/п</w:t>
            </w:r>
          </w:p>
        </w:tc>
        <w:tc>
          <w:tcPr>
            <w:tcW w:w="22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6CCF2A4" w14:textId="77777777" w:rsidR="00954A8C" w:rsidRPr="00225102" w:rsidRDefault="00954A8C" w:rsidP="006A7331">
            <w:pPr>
              <w:pStyle w:val="28"/>
              <w:jc w:val="center"/>
              <w:rPr>
                <w:sz w:val="20"/>
              </w:rPr>
            </w:pPr>
          </w:p>
          <w:p w14:paraId="2F857324" w14:textId="77777777" w:rsidR="00954A8C" w:rsidRPr="00225102" w:rsidRDefault="00954A8C" w:rsidP="006A7331">
            <w:pPr>
              <w:pStyle w:val="28"/>
              <w:jc w:val="center"/>
              <w:rPr>
                <w:b/>
                <w:sz w:val="20"/>
              </w:rPr>
            </w:pPr>
            <w:r w:rsidRPr="00225102">
              <w:rPr>
                <w:b/>
                <w:sz w:val="20"/>
              </w:rPr>
              <w:t>Наименование блюда</w:t>
            </w:r>
          </w:p>
        </w:tc>
        <w:tc>
          <w:tcPr>
            <w:tcW w:w="4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9F05C5" w14:textId="77777777" w:rsidR="00954A8C" w:rsidRPr="00225102" w:rsidRDefault="00954A8C" w:rsidP="006A7331">
            <w:pPr>
              <w:pStyle w:val="28"/>
              <w:jc w:val="center"/>
              <w:rPr>
                <w:sz w:val="20"/>
              </w:rPr>
            </w:pPr>
            <w:r w:rsidRPr="00225102">
              <w:rPr>
                <w:b/>
                <w:sz w:val="20"/>
              </w:rPr>
              <w:t>Кол-во</w:t>
            </w:r>
            <w:r>
              <w:rPr>
                <w:b/>
                <w:sz w:val="20"/>
              </w:rPr>
              <w:t xml:space="preserve"> порций</w:t>
            </w: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AD1A4D" w14:textId="77777777" w:rsidR="00954A8C" w:rsidRPr="00225102" w:rsidRDefault="00954A8C" w:rsidP="006A7331">
            <w:pPr>
              <w:pStyle w:val="28"/>
              <w:jc w:val="center"/>
              <w:rPr>
                <w:sz w:val="20"/>
              </w:rPr>
            </w:pPr>
            <w:r w:rsidRPr="00225102">
              <w:rPr>
                <w:b/>
                <w:sz w:val="20"/>
              </w:rPr>
              <w:t>Вес</w:t>
            </w:r>
            <w:r>
              <w:rPr>
                <w:b/>
                <w:sz w:val="20"/>
              </w:rPr>
              <w:t xml:space="preserve"> одной порции в граммах</w:t>
            </w:r>
          </w:p>
        </w:tc>
        <w:tc>
          <w:tcPr>
            <w:tcW w:w="701" w:type="pct"/>
            <w:tcBorders>
              <w:top w:val="single" w:sz="4" w:space="0" w:color="000000"/>
              <w:left w:val="single" w:sz="4" w:space="0" w:color="000000"/>
              <w:bottom w:val="single" w:sz="4" w:space="0" w:color="000000"/>
              <w:right w:val="single" w:sz="4" w:space="0" w:color="000000"/>
            </w:tcBorders>
            <w:shd w:val="clear" w:color="auto" w:fill="FFFFFF"/>
          </w:tcPr>
          <w:p w14:paraId="70E6D69E" w14:textId="2E6E209B" w:rsidR="00954A8C" w:rsidRPr="00954A8C" w:rsidRDefault="00954A8C" w:rsidP="006A7331">
            <w:pPr>
              <w:pStyle w:val="28"/>
              <w:jc w:val="center"/>
              <w:rPr>
                <w:b/>
                <w:color w:val="auto"/>
                <w:sz w:val="20"/>
              </w:rPr>
            </w:pPr>
            <w:r>
              <w:rPr>
                <w:b/>
                <w:color w:val="auto"/>
                <w:sz w:val="20"/>
              </w:rPr>
              <w:t>Цена, руб.</w:t>
            </w:r>
          </w:p>
        </w:tc>
        <w:tc>
          <w:tcPr>
            <w:tcW w:w="700" w:type="pct"/>
            <w:tcBorders>
              <w:top w:val="single" w:sz="4" w:space="0" w:color="000000"/>
              <w:left w:val="single" w:sz="4" w:space="0" w:color="000000"/>
              <w:bottom w:val="single" w:sz="4" w:space="0" w:color="000000"/>
              <w:right w:val="single" w:sz="4" w:space="0" w:color="000000"/>
            </w:tcBorders>
            <w:shd w:val="clear" w:color="auto" w:fill="FFFFFF"/>
          </w:tcPr>
          <w:p w14:paraId="01DA7DC1" w14:textId="2704741A" w:rsidR="00954A8C" w:rsidRPr="006A7331" w:rsidRDefault="00954A8C" w:rsidP="006A7331">
            <w:pPr>
              <w:pStyle w:val="28"/>
              <w:jc w:val="center"/>
              <w:rPr>
                <w:b/>
                <w:color w:val="FF0000"/>
                <w:sz w:val="20"/>
              </w:rPr>
            </w:pPr>
            <w:r w:rsidRPr="00954A8C">
              <w:rPr>
                <w:b/>
                <w:color w:val="auto"/>
                <w:sz w:val="20"/>
              </w:rPr>
              <w:t>Общая стоимость с НДС 20%, руб.</w:t>
            </w:r>
            <w:r>
              <w:rPr>
                <w:b/>
                <w:color w:val="auto"/>
                <w:sz w:val="20"/>
              </w:rPr>
              <w:t xml:space="preserve"> (если применимо)</w:t>
            </w:r>
          </w:p>
        </w:tc>
      </w:tr>
      <w:tr w:rsidR="00954A8C" w:rsidRPr="00D64998" w14:paraId="525A6CCF" w14:textId="77777777" w:rsidTr="00954A8C">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2D2FD4D7" w14:textId="77777777" w:rsidR="00954A8C" w:rsidRPr="00D64998" w:rsidRDefault="00954A8C" w:rsidP="00FB0E7C">
            <w:pPr>
              <w:pStyle w:val="28"/>
              <w:jc w:val="center"/>
              <w:rPr>
                <w:szCs w:val="24"/>
              </w:rPr>
            </w:pPr>
          </w:p>
        </w:tc>
        <w:tc>
          <w:tcPr>
            <w:tcW w:w="22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1F0510A0" w14:textId="77777777" w:rsidR="00954A8C" w:rsidRPr="00D64998" w:rsidRDefault="00954A8C" w:rsidP="00FB0E7C">
            <w:pPr>
              <w:pStyle w:val="28"/>
              <w:jc w:val="center"/>
              <w:rPr>
                <w:szCs w:val="24"/>
              </w:rPr>
            </w:pPr>
          </w:p>
        </w:tc>
        <w:tc>
          <w:tcPr>
            <w:tcW w:w="4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5B9FC5" w14:textId="77777777" w:rsidR="00954A8C" w:rsidRPr="00D64998" w:rsidRDefault="00954A8C" w:rsidP="00FB0E7C">
            <w:pPr>
              <w:pStyle w:val="28"/>
              <w:rPr>
                <w:szCs w:val="24"/>
              </w:rPr>
            </w:pP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0D13A4" w14:textId="77777777" w:rsidR="00954A8C" w:rsidRPr="00D64998" w:rsidRDefault="00954A8C" w:rsidP="00FB0E7C">
            <w:pPr>
              <w:pStyle w:val="28"/>
              <w:jc w:val="center"/>
              <w:rPr>
                <w:szCs w:val="24"/>
              </w:rPr>
            </w:pPr>
          </w:p>
        </w:tc>
        <w:tc>
          <w:tcPr>
            <w:tcW w:w="701" w:type="pct"/>
            <w:tcBorders>
              <w:top w:val="single" w:sz="4" w:space="0" w:color="000000"/>
              <w:left w:val="single" w:sz="4" w:space="0" w:color="000000"/>
              <w:bottom w:val="single" w:sz="4" w:space="0" w:color="000000"/>
              <w:right w:val="single" w:sz="4" w:space="0" w:color="000000"/>
            </w:tcBorders>
            <w:shd w:val="clear" w:color="auto" w:fill="FFFFFF"/>
          </w:tcPr>
          <w:p w14:paraId="24E4FEBF" w14:textId="77777777" w:rsidR="00954A8C" w:rsidRPr="00D64998" w:rsidRDefault="00954A8C" w:rsidP="00FB0E7C">
            <w:pPr>
              <w:pStyle w:val="28"/>
              <w:jc w:val="center"/>
              <w:rPr>
                <w:szCs w:val="24"/>
              </w:rPr>
            </w:pPr>
          </w:p>
        </w:tc>
        <w:tc>
          <w:tcPr>
            <w:tcW w:w="700" w:type="pct"/>
            <w:tcBorders>
              <w:top w:val="single" w:sz="4" w:space="0" w:color="000000"/>
              <w:left w:val="single" w:sz="4" w:space="0" w:color="000000"/>
              <w:bottom w:val="single" w:sz="4" w:space="0" w:color="000000"/>
              <w:right w:val="single" w:sz="4" w:space="0" w:color="000000"/>
            </w:tcBorders>
            <w:shd w:val="clear" w:color="auto" w:fill="FFFFFF"/>
          </w:tcPr>
          <w:p w14:paraId="5F68CBAC" w14:textId="62C46F0C" w:rsidR="00954A8C" w:rsidRPr="00D64998" w:rsidRDefault="00954A8C" w:rsidP="00FB0E7C">
            <w:pPr>
              <w:pStyle w:val="28"/>
              <w:jc w:val="center"/>
              <w:rPr>
                <w:szCs w:val="24"/>
              </w:rPr>
            </w:pPr>
          </w:p>
        </w:tc>
      </w:tr>
      <w:tr w:rsidR="00954A8C" w:rsidRPr="00D64998" w14:paraId="18AFF0D7" w14:textId="77777777" w:rsidTr="00954A8C">
        <w:trPr>
          <w:trHeight w:val="140"/>
        </w:trPr>
        <w:tc>
          <w:tcPr>
            <w:tcW w:w="424" w:type="pct"/>
            <w:tcBorders>
              <w:top w:val="single" w:sz="4" w:space="0" w:color="000000"/>
              <w:left w:val="single" w:sz="4" w:space="0" w:color="000000"/>
              <w:bottom w:val="single" w:sz="4" w:space="0" w:color="000000"/>
              <w:right w:val="single" w:sz="4" w:space="0" w:color="000000"/>
            </w:tcBorders>
            <w:shd w:val="clear" w:color="auto" w:fill="FFFFFF"/>
          </w:tcPr>
          <w:p w14:paraId="720D2D8B" w14:textId="77777777" w:rsidR="00954A8C" w:rsidRPr="00D64998" w:rsidRDefault="00954A8C" w:rsidP="00FB0E7C">
            <w:pPr>
              <w:pStyle w:val="28"/>
              <w:jc w:val="center"/>
              <w:rPr>
                <w:szCs w:val="24"/>
              </w:rPr>
            </w:pPr>
          </w:p>
        </w:tc>
        <w:tc>
          <w:tcPr>
            <w:tcW w:w="2271"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E99205C" w14:textId="77777777" w:rsidR="00954A8C" w:rsidRPr="00D64998" w:rsidRDefault="00954A8C" w:rsidP="00FB0E7C">
            <w:pPr>
              <w:pStyle w:val="28"/>
              <w:jc w:val="center"/>
              <w:rPr>
                <w:szCs w:val="24"/>
                <w:lang w:val="en-US"/>
              </w:rPr>
            </w:pPr>
            <w:r w:rsidRPr="00D64998">
              <w:rPr>
                <w:szCs w:val="24"/>
              </w:rPr>
              <w:t>ИТОГО</w:t>
            </w:r>
            <w:r w:rsidRPr="00D64998">
              <w:rPr>
                <w:szCs w:val="24"/>
                <w:lang w:val="en-US"/>
              </w:rPr>
              <w:t>:</w:t>
            </w:r>
          </w:p>
        </w:tc>
        <w:tc>
          <w:tcPr>
            <w:tcW w:w="423"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7B54CB" w14:textId="77777777" w:rsidR="00954A8C" w:rsidRPr="00D64998" w:rsidRDefault="00954A8C" w:rsidP="00FB0E7C">
            <w:pPr>
              <w:pStyle w:val="28"/>
              <w:jc w:val="center"/>
              <w:rPr>
                <w:szCs w:val="24"/>
              </w:rPr>
            </w:pPr>
          </w:p>
        </w:tc>
        <w:tc>
          <w:tcPr>
            <w:tcW w:w="481"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70D4D3" w14:textId="77777777" w:rsidR="00954A8C" w:rsidRPr="00D64998" w:rsidRDefault="00954A8C" w:rsidP="00FB0E7C">
            <w:pPr>
              <w:pStyle w:val="28"/>
              <w:jc w:val="center"/>
              <w:rPr>
                <w:szCs w:val="24"/>
              </w:rPr>
            </w:pPr>
          </w:p>
        </w:tc>
        <w:tc>
          <w:tcPr>
            <w:tcW w:w="701" w:type="pct"/>
            <w:tcBorders>
              <w:top w:val="single" w:sz="4" w:space="0" w:color="000000"/>
              <w:left w:val="single" w:sz="4" w:space="0" w:color="000000"/>
              <w:bottom w:val="single" w:sz="4" w:space="0" w:color="000000"/>
              <w:right w:val="single" w:sz="4" w:space="0" w:color="000000"/>
            </w:tcBorders>
            <w:shd w:val="clear" w:color="auto" w:fill="FFFFFF"/>
          </w:tcPr>
          <w:p w14:paraId="25FE78D4" w14:textId="77777777" w:rsidR="00954A8C" w:rsidRPr="002B243E" w:rsidRDefault="00954A8C" w:rsidP="00FB0E7C">
            <w:pPr>
              <w:pStyle w:val="28"/>
              <w:jc w:val="center"/>
              <w:rPr>
                <w:szCs w:val="24"/>
              </w:rPr>
            </w:pPr>
          </w:p>
        </w:tc>
        <w:tc>
          <w:tcPr>
            <w:tcW w:w="700" w:type="pct"/>
            <w:tcBorders>
              <w:top w:val="single" w:sz="4" w:space="0" w:color="000000"/>
              <w:left w:val="single" w:sz="4" w:space="0" w:color="000000"/>
              <w:bottom w:val="single" w:sz="4" w:space="0" w:color="000000"/>
              <w:right w:val="single" w:sz="4" w:space="0" w:color="000000"/>
            </w:tcBorders>
            <w:shd w:val="clear" w:color="auto" w:fill="FFFFFF"/>
          </w:tcPr>
          <w:p w14:paraId="1A826D83" w14:textId="000DA1A2" w:rsidR="00954A8C" w:rsidRPr="002B243E" w:rsidRDefault="00954A8C" w:rsidP="00FB0E7C">
            <w:pPr>
              <w:pStyle w:val="28"/>
              <w:jc w:val="center"/>
              <w:rPr>
                <w:szCs w:val="24"/>
              </w:rPr>
            </w:pPr>
          </w:p>
        </w:tc>
      </w:tr>
    </w:tbl>
    <w:p w14:paraId="30B72F10" w14:textId="77777777" w:rsidR="00FC594A" w:rsidRPr="001C444D" w:rsidRDefault="00FC594A" w:rsidP="00FC594A">
      <w:pPr>
        <w:tabs>
          <w:tab w:val="left" w:pos="0"/>
          <w:tab w:val="left" w:pos="284"/>
          <w:tab w:val="left" w:pos="1134"/>
        </w:tabs>
        <w:spacing w:after="0" w:line="240" w:lineRule="auto"/>
        <w:ind w:left="720"/>
        <w:contextualSpacing/>
        <w:jc w:val="center"/>
        <w:rPr>
          <w:rFonts w:ascii="Times New Roman" w:hAnsi="Times New Roman" w:cs="Times New Roman"/>
          <w:b/>
        </w:rPr>
      </w:pPr>
    </w:p>
    <w:p w14:paraId="41A4C16F" w14:textId="77777777" w:rsidR="00FC594A" w:rsidRPr="004C14D1" w:rsidRDefault="008C309A" w:rsidP="00C26FD3">
      <w:pPr>
        <w:pStyle w:val="14"/>
        <w:spacing w:after="200"/>
        <w:jc w:val="center"/>
        <w:rPr>
          <w:b/>
        </w:rPr>
      </w:pPr>
      <w:r>
        <w:rPr>
          <w:b/>
        </w:rPr>
        <w:t>Согласованные Сторонами услуги по Сервисному обслуживанию</w:t>
      </w:r>
      <w:r w:rsidR="00C26FD3">
        <w:rPr>
          <w:b/>
        </w:rPr>
        <w:t xml:space="preserve"> мероприятия:</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65"/>
        <w:gridCol w:w="2756"/>
        <w:gridCol w:w="2399"/>
        <w:gridCol w:w="2267"/>
        <w:gridCol w:w="2127"/>
      </w:tblGrid>
      <w:tr w:rsidR="00954A8C" w:rsidRPr="00D64998" w14:paraId="1DC628D4" w14:textId="77777777" w:rsidTr="00954A8C">
        <w:trPr>
          <w:trHeight w:val="14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689DA24D" w14:textId="77777777" w:rsidR="00954A8C" w:rsidRPr="00225102" w:rsidRDefault="00954A8C" w:rsidP="00FB0E7C">
            <w:pPr>
              <w:pStyle w:val="28"/>
              <w:jc w:val="center"/>
              <w:rPr>
                <w:b/>
                <w:sz w:val="20"/>
              </w:rPr>
            </w:pPr>
            <w:r w:rsidRPr="00225102">
              <w:rPr>
                <w:b/>
                <w:sz w:val="20"/>
              </w:rPr>
              <w:t xml:space="preserve">№ </w:t>
            </w:r>
            <w:proofErr w:type="gramStart"/>
            <w:r w:rsidRPr="00225102">
              <w:rPr>
                <w:b/>
                <w:sz w:val="20"/>
              </w:rPr>
              <w:t>п</w:t>
            </w:r>
            <w:proofErr w:type="gramEnd"/>
            <w:r w:rsidRPr="00225102">
              <w:rPr>
                <w:b/>
                <w:sz w:val="20"/>
              </w:rPr>
              <w:t>/п</w:t>
            </w:r>
          </w:p>
        </w:tc>
        <w:tc>
          <w:tcPr>
            <w:tcW w:w="13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02686228" w14:textId="77777777" w:rsidR="00954A8C" w:rsidRPr="00225102" w:rsidRDefault="00954A8C" w:rsidP="00FB0E7C">
            <w:pPr>
              <w:pStyle w:val="28"/>
              <w:jc w:val="center"/>
              <w:rPr>
                <w:b/>
                <w:sz w:val="20"/>
              </w:rPr>
            </w:pPr>
            <w:r w:rsidRPr="00225102">
              <w:rPr>
                <w:b/>
                <w:sz w:val="20"/>
              </w:rPr>
              <w:t>Наименование расходов</w:t>
            </w:r>
          </w:p>
          <w:p w14:paraId="798A4782" w14:textId="77777777" w:rsidR="00954A8C" w:rsidRPr="00225102" w:rsidRDefault="00954A8C" w:rsidP="00FB0E7C">
            <w:pPr>
              <w:pStyle w:val="28"/>
              <w:ind w:left="405"/>
              <w:jc w:val="center"/>
              <w:rPr>
                <w:sz w:val="20"/>
              </w:rPr>
            </w:pPr>
          </w:p>
        </w:tc>
        <w:tc>
          <w:tcPr>
            <w:tcW w:w="116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48E64229" w14:textId="54C20F90" w:rsidR="00954A8C" w:rsidRPr="00225102" w:rsidRDefault="00954A8C" w:rsidP="00FB0E7C">
            <w:pPr>
              <w:pStyle w:val="28"/>
              <w:ind w:left="-391"/>
              <w:jc w:val="center"/>
              <w:rPr>
                <w:sz w:val="20"/>
                <w:lang w:val="en-US"/>
              </w:rPr>
            </w:pPr>
            <w:r w:rsidRPr="00225102">
              <w:rPr>
                <w:b/>
                <w:sz w:val="20"/>
              </w:rPr>
              <w:t>Кол-во</w:t>
            </w:r>
            <w:r>
              <w:rPr>
                <w:b/>
                <w:sz w:val="20"/>
              </w:rPr>
              <w:t xml:space="preserve"> </w:t>
            </w:r>
          </w:p>
        </w:tc>
        <w:tc>
          <w:tcPr>
            <w:tcW w:w="1099" w:type="pct"/>
            <w:tcBorders>
              <w:top w:val="single" w:sz="4" w:space="0" w:color="000000"/>
              <w:left w:val="single" w:sz="4" w:space="0" w:color="000000"/>
              <w:bottom w:val="single" w:sz="4" w:space="0" w:color="000000"/>
              <w:right w:val="single" w:sz="4" w:space="0" w:color="000000"/>
            </w:tcBorders>
            <w:shd w:val="clear" w:color="auto" w:fill="FFFFFF"/>
          </w:tcPr>
          <w:p w14:paraId="4F161684" w14:textId="0F79BAAA" w:rsidR="00954A8C" w:rsidRPr="00954A8C" w:rsidRDefault="00954A8C" w:rsidP="00FB0E7C">
            <w:pPr>
              <w:pStyle w:val="28"/>
              <w:ind w:left="-5"/>
              <w:jc w:val="both"/>
              <w:rPr>
                <w:color w:val="auto"/>
                <w:sz w:val="20"/>
              </w:rPr>
            </w:pPr>
            <w:r w:rsidRPr="00954A8C">
              <w:rPr>
                <w:color w:val="auto"/>
                <w:sz w:val="20"/>
              </w:rPr>
              <w:t>Цена, руб.</w:t>
            </w:r>
          </w:p>
        </w:tc>
        <w:tc>
          <w:tcPr>
            <w:tcW w:w="1031" w:type="pct"/>
            <w:tcBorders>
              <w:top w:val="single" w:sz="4" w:space="0" w:color="000000"/>
              <w:left w:val="single" w:sz="4" w:space="0" w:color="000000"/>
              <w:bottom w:val="single" w:sz="4" w:space="0" w:color="000000"/>
              <w:right w:val="single" w:sz="4" w:space="0" w:color="000000"/>
            </w:tcBorders>
            <w:shd w:val="clear" w:color="auto" w:fill="FFFFFF"/>
          </w:tcPr>
          <w:p w14:paraId="1D6A9AED" w14:textId="6CAF9C2A" w:rsidR="00954A8C" w:rsidRPr="00954A8C" w:rsidRDefault="00954A8C" w:rsidP="00FB0E7C">
            <w:pPr>
              <w:pStyle w:val="28"/>
              <w:ind w:left="-5"/>
              <w:jc w:val="both"/>
              <w:rPr>
                <w:b/>
                <w:color w:val="auto"/>
                <w:sz w:val="20"/>
              </w:rPr>
            </w:pPr>
            <w:r w:rsidRPr="00954A8C">
              <w:rPr>
                <w:b/>
                <w:color w:val="auto"/>
                <w:sz w:val="20"/>
              </w:rPr>
              <w:t>Общая стоимость с НДС 20%, руб. (если применимо)</w:t>
            </w:r>
          </w:p>
        </w:tc>
      </w:tr>
      <w:tr w:rsidR="00954A8C" w:rsidRPr="00D64998" w14:paraId="2838F7E6" w14:textId="77777777" w:rsidTr="00954A8C">
        <w:trPr>
          <w:trHeight w:val="14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5618FF5E" w14:textId="77777777" w:rsidR="00954A8C" w:rsidRPr="00D64998" w:rsidRDefault="00954A8C" w:rsidP="00FB0E7C">
            <w:pPr>
              <w:pStyle w:val="28"/>
              <w:ind w:left="405"/>
              <w:jc w:val="center"/>
              <w:rPr>
                <w:szCs w:val="24"/>
              </w:rPr>
            </w:pPr>
          </w:p>
        </w:tc>
        <w:tc>
          <w:tcPr>
            <w:tcW w:w="13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18099563" w14:textId="77777777" w:rsidR="00954A8C" w:rsidRPr="00D64998" w:rsidRDefault="00954A8C" w:rsidP="00FB0E7C">
            <w:pPr>
              <w:pStyle w:val="28"/>
              <w:ind w:left="-492"/>
              <w:jc w:val="center"/>
              <w:rPr>
                <w:szCs w:val="24"/>
              </w:rPr>
            </w:pPr>
            <w:r w:rsidRPr="00D64998">
              <w:rPr>
                <w:szCs w:val="24"/>
              </w:rPr>
              <w:t>Работа официантов</w:t>
            </w:r>
          </w:p>
        </w:tc>
        <w:tc>
          <w:tcPr>
            <w:tcW w:w="116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42B4C172" w14:textId="77777777" w:rsidR="00954A8C" w:rsidRPr="00D64998" w:rsidRDefault="00954A8C" w:rsidP="00FB0E7C">
            <w:pPr>
              <w:pStyle w:val="28"/>
              <w:rPr>
                <w:szCs w:val="24"/>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Pr>
          <w:p w14:paraId="0484060F" w14:textId="77777777" w:rsidR="00954A8C" w:rsidRPr="00D64998" w:rsidRDefault="00954A8C" w:rsidP="00FB0E7C">
            <w:pPr>
              <w:pStyle w:val="28"/>
              <w:ind w:left="405"/>
              <w:jc w:val="center"/>
              <w:rPr>
                <w:szCs w:val="24"/>
              </w:rPr>
            </w:pPr>
          </w:p>
        </w:tc>
        <w:tc>
          <w:tcPr>
            <w:tcW w:w="1031" w:type="pct"/>
            <w:tcBorders>
              <w:top w:val="single" w:sz="4" w:space="0" w:color="000000"/>
              <w:left w:val="single" w:sz="4" w:space="0" w:color="000000"/>
              <w:bottom w:val="single" w:sz="4" w:space="0" w:color="000000"/>
              <w:right w:val="single" w:sz="4" w:space="0" w:color="000000"/>
            </w:tcBorders>
            <w:shd w:val="clear" w:color="auto" w:fill="FFFFFF"/>
          </w:tcPr>
          <w:p w14:paraId="57E9323B" w14:textId="77777777" w:rsidR="00954A8C" w:rsidRPr="00D64998" w:rsidRDefault="00954A8C" w:rsidP="00FB0E7C">
            <w:pPr>
              <w:pStyle w:val="28"/>
              <w:ind w:left="405"/>
              <w:jc w:val="center"/>
              <w:rPr>
                <w:szCs w:val="24"/>
              </w:rPr>
            </w:pPr>
          </w:p>
        </w:tc>
      </w:tr>
      <w:tr w:rsidR="00954A8C" w:rsidRPr="00D64998" w14:paraId="4610F26C" w14:textId="77777777" w:rsidTr="00954A8C">
        <w:trPr>
          <w:trHeight w:val="14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2C8AECB3" w14:textId="77777777" w:rsidR="00954A8C" w:rsidRPr="00D64998" w:rsidRDefault="00954A8C" w:rsidP="00FB0E7C">
            <w:pPr>
              <w:pStyle w:val="28"/>
              <w:ind w:left="405"/>
              <w:jc w:val="center"/>
              <w:rPr>
                <w:szCs w:val="24"/>
              </w:rPr>
            </w:pPr>
          </w:p>
        </w:tc>
        <w:tc>
          <w:tcPr>
            <w:tcW w:w="13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68A76711" w14:textId="77777777" w:rsidR="00954A8C" w:rsidRPr="00D64998" w:rsidRDefault="00954A8C" w:rsidP="00FB0E7C">
            <w:pPr>
              <w:pStyle w:val="28"/>
              <w:ind w:left="-492"/>
              <w:jc w:val="center"/>
              <w:rPr>
                <w:szCs w:val="24"/>
              </w:rPr>
            </w:pPr>
            <w:r w:rsidRPr="00D64998">
              <w:rPr>
                <w:szCs w:val="24"/>
              </w:rPr>
              <w:t>Работа поваров</w:t>
            </w:r>
          </w:p>
        </w:tc>
        <w:tc>
          <w:tcPr>
            <w:tcW w:w="116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929E16C" w14:textId="77777777" w:rsidR="00954A8C" w:rsidRPr="00D64998" w:rsidRDefault="00954A8C" w:rsidP="00FB0E7C">
            <w:pPr>
              <w:pStyle w:val="28"/>
              <w:rPr>
                <w:szCs w:val="24"/>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Pr>
          <w:p w14:paraId="27E0ECF5" w14:textId="77777777" w:rsidR="00954A8C" w:rsidRPr="00D64998" w:rsidRDefault="00954A8C" w:rsidP="00FB0E7C">
            <w:pPr>
              <w:pStyle w:val="28"/>
              <w:ind w:left="405"/>
              <w:jc w:val="center"/>
              <w:rPr>
                <w:szCs w:val="24"/>
              </w:rPr>
            </w:pPr>
          </w:p>
        </w:tc>
        <w:tc>
          <w:tcPr>
            <w:tcW w:w="1031" w:type="pct"/>
            <w:tcBorders>
              <w:top w:val="single" w:sz="4" w:space="0" w:color="000000"/>
              <w:left w:val="single" w:sz="4" w:space="0" w:color="000000"/>
              <w:bottom w:val="single" w:sz="4" w:space="0" w:color="000000"/>
              <w:right w:val="single" w:sz="4" w:space="0" w:color="000000"/>
            </w:tcBorders>
            <w:shd w:val="clear" w:color="auto" w:fill="FFFFFF"/>
          </w:tcPr>
          <w:p w14:paraId="7AEF36A9" w14:textId="77777777" w:rsidR="00954A8C" w:rsidRPr="00D64998" w:rsidRDefault="00954A8C" w:rsidP="00FB0E7C">
            <w:pPr>
              <w:pStyle w:val="28"/>
              <w:ind w:left="405"/>
              <w:jc w:val="center"/>
              <w:rPr>
                <w:szCs w:val="24"/>
              </w:rPr>
            </w:pPr>
          </w:p>
        </w:tc>
      </w:tr>
      <w:tr w:rsidR="00954A8C" w:rsidRPr="00D64998" w14:paraId="71DA0744" w14:textId="77777777" w:rsidTr="00954A8C">
        <w:trPr>
          <w:trHeight w:val="14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1330EAFC" w14:textId="77777777" w:rsidR="00954A8C" w:rsidRPr="00D64998" w:rsidRDefault="00954A8C" w:rsidP="00FB0E7C">
            <w:pPr>
              <w:pStyle w:val="28"/>
              <w:ind w:left="405"/>
              <w:jc w:val="center"/>
              <w:rPr>
                <w:szCs w:val="24"/>
              </w:rPr>
            </w:pPr>
          </w:p>
        </w:tc>
        <w:tc>
          <w:tcPr>
            <w:tcW w:w="13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56B37F8A" w14:textId="4209B76A" w:rsidR="00954A8C" w:rsidRPr="00D64998" w:rsidRDefault="00954A8C" w:rsidP="00FB0E7C">
            <w:pPr>
              <w:pStyle w:val="28"/>
              <w:ind w:left="-492"/>
              <w:jc w:val="center"/>
              <w:rPr>
                <w:szCs w:val="24"/>
              </w:rPr>
            </w:pPr>
            <w:r>
              <w:rPr>
                <w:szCs w:val="24"/>
              </w:rPr>
              <w:t>«--«</w:t>
            </w:r>
          </w:p>
        </w:tc>
        <w:tc>
          <w:tcPr>
            <w:tcW w:w="116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3F30C19A" w14:textId="77777777" w:rsidR="00954A8C" w:rsidRPr="00D64998" w:rsidRDefault="00954A8C" w:rsidP="00FB0E7C">
            <w:pPr>
              <w:pStyle w:val="28"/>
              <w:jc w:val="center"/>
              <w:rPr>
                <w:szCs w:val="24"/>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Pr>
          <w:p w14:paraId="12F4B7B4" w14:textId="77777777" w:rsidR="00954A8C" w:rsidRPr="00D64998" w:rsidRDefault="00954A8C" w:rsidP="00FB0E7C">
            <w:pPr>
              <w:pStyle w:val="28"/>
              <w:ind w:left="405"/>
              <w:rPr>
                <w:szCs w:val="24"/>
              </w:rPr>
            </w:pPr>
          </w:p>
        </w:tc>
        <w:tc>
          <w:tcPr>
            <w:tcW w:w="1031" w:type="pct"/>
            <w:tcBorders>
              <w:top w:val="single" w:sz="4" w:space="0" w:color="000000"/>
              <w:left w:val="single" w:sz="4" w:space="0" w:color="000000"/>
              <w:bottom w:val="single" w:sz="4" w:space="0" w:color="000000"/>
              <w:right w:val="single" w:sz="4" w:space="0" w:color="000000"/>
            </w:tcBorders>
            <w:shd w:val="clear" w:color="auto" w:fill="FFFFFF"/>
          </w:tcPr>
          <w:p w14:paraId="5138246B" w14:textId="77777777" w:rsidR="00954A8C" w:rsidRPr="00D64998" w:rsidRDefault="00954A8C" w:rsidP="00FB0E7C">
            <w:pPr>
              <w:pStyle w:val="28"/>
              <w:ind w:left="405"/>
              <w:rPr>
                <w:szCs w:val="24"/>
              </w:rPr>
            </w:pPr>
          </w:p>
        </w:tc>
      </w:tr>
      <w:tr w:rsidR="00954A8C" w:rsidRPr="00D64998" w14:paraId="50174D19" w14:textId="77777777" w:rsidTr="00954A8C">
        <w:trPr>
          <w:trHeight w:val="14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5455B935" w14:textId="77777777" w:rsidR="00954A8C" w:rsidRPr="00D64998" w:rsidRDefault="00954A8C" w:rsidP="00FB0E7C">
            <w:pPr>
              <w:pStyle w:val="28"/>
              <w:ind w:left="405"/>
              <w:jc w:val="center"/>
              <w:rPr>
                <w:szCs w:val="24"/>
              </w:rPr>
            </w:pPr>
          </w:p>
        </w:tc>
        <w:tc>
          <w:tcPr>
            <w:tcW w:w="13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7AF09AE" w14:textId="266E7D40" w:rsidR="00954A8C" w:rsidRPr="00D64998" w:rsidRDefault="00954A8C" w:rsidP="00FB0E7C">
            <w:pPr>
              <w:pStyle w:val="28"/>
              <w:ind w:left="-492"/>
              <w:jc w:val="center"/>
              <w:rPr>
                <w:szCs w:val="24"/>
              </w:rPr>
            </w:pPr>
          </w:p>
        </w:tc>
        <w:tc>
          <w:tcPr>
            <w:tcW w:w="116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111359D7" w14:textId="77777777" w:rsidR="00954A8C" w:rsidRPr="00D64998" w:rsidRDefault="00954A8C" w:rsidP="00FB0E7C">
            <w:pPr>
              <w:pStyle w:val="28"/>
              <w:jc w:val="center"/>
              <w:rPr>
                <w:szCs w:val="24"/>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Pr>
          <w:p w14:paraId="3B358D4E" w14:textId="77777777" w:rsidR="00954A8C" w:rsidRPr="002B243E" w:rsidRDefault="00954A8C" w:rsidP="00FB0E7C">
            <w:pPr>
              <w:pStyle w:val="28"/>
              <w:ind w:left="405"/>
              <w:jc w:val="center"/>
              <w:rPr>
                <w:szCs w:val="24"/>
              </w:rPr>
            </w:pPr>
          </w:p>
        </w:tc>
        <w:tc>
          <w:tcPr>
            <w:tcW w:w="1031" w:type="pct"/>
            <w:tcBorders>
              <w:top w:val="single" w:sz="4" w:space="0" w:color="000000"/>
              <w:left w:val="single" w:sz="4" w:space="0" w:color="000000"/>
              <w:bottom w:val="single" w:sz="4" w:space="0" w:color="000000"/>
              <w:right w:val="single" w:sz="4" w:space="0" w:color="000000"/>
            </w:tcBorders>
            <w:shd w:val="clear" w:color="auto" w:fill="FFFFFF"/>
          </w:tcPr>
          <w:p w14:paraId="107ABFA8" w14:textId="77777777" w:rsidR="00954A8C" w:rsidRPr="002B243E" w:rsidRDefault="00954A8C" w:rsidP="00FB0E7C">
            <w:pPr>
              <w:pStyle w:val="28"/>
              <w:ind w:left="405"/>
              <w:jc w:val="center"/>
              <w:rPr>
                <w:szCs w:val="24"/>
              </w:rPr>
            </w:pPr>
          </w:p>
        </w:tc>
      </w:tr>
      <w:tr w:rsidR="00954A8C" w:rsidRPr="00D64998" w14:paraId="55931F82" w14:textId="77777777" w:rsidTr="00954A8C">
        <w:trPr>
          <w:trHeight w:val="140"/>
        </w:trPr>
        <w:tc>
          <w:tcPr>
            <w:tcW w:w="371" w:type="pct"/>
            <w:tcBorders>
              <w:top w:val="single" w:sz="4" w:space="0" w:color="000000"/>
              <w:left w:val="single" w:sz="4" w:space="0" w:color="000000"/>
              <w:bottom w:val="single" w:sz="4" w:space="0" w:color="000000"/>
              <w:right w:val="single" w:sz="4" w:space="0" w:color="000000"/>
            </w:tcBorders>
            <w:shd w:val="clear" w:color="auto" w:fill="FFFFFF"/>
          </w:tcPr>
          <w:p w14:paraId="28F59359" w14:textId="77777777" w:rsidR="00954A8C" w:rsidRPr="00D64998" w:rsidRDefault="00954A8C" w:rsidP="00FB0E7C">
            <w:pPr>
              <w:pStyle w:val="28"/>
              <w:ind w:left="405"/>
              <w:jc w:val="center"/>
              <w:rPr>
                <w:szCs w:val="24"/>
              </w:rPr>
            </w:pPr>
          </w:p>
        </w:tc>
        <w:tc>
          <w:tcPr>
            <w:tcW w:w="1336"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02279F2" w14:textId="77777777" w:rsidR="00954A8C" w:rsidRPr="00D64998" w:rsidRDefault="00954A8C" w:rsidP="00FB0E7C">
            <w:pPr>
              <w:pStyle w:val="28"/>
              <w:ind w:left="-492"/>
              <w:jc w:val="center"/>
              <w:rPr>
                <w:szCs w:val="24"/>
                <w:lang w:val="en-US"/>
              </w:rPr>
            </w:pPr>
            <w:r w:rsidRPr="00D64998">
              <w:rPr>
                <w:szCs w:val="24"/>
              </w:rPr>
              <w:t>ИТОГО</w:t>
            </w:r>
            <w:r w:rsidRPr="00D64998">
              <w:rPr>
                <w:szCs w:val="24"/>
                <w:lang w:val="en-US"/>
              </w:rPr>
              <w:t>:</w:t>
            </w:r>
          </w:p>
        </w:tc>
        <w:tc>
          <w:tcPr>
            <w:tcW w:w="1163" w:type="pct"/>
            <w:tcBorders>
              <w:top w:val="single" w:sz="4" w:space="0" w:color="000000"/>
              <w:left w:val="single" w:sz="4" w:space="0" w:color="000000"/>
              <w:bottom w:val="single" w:sz="4" w:space="0" w:color="000000"/>
              <w:right w:val="single" w:sz="4" w:space="0" w:color="000000"/>
            </w:tcBorders>
            <w:shd w:val="clear" w:color="auto" w:fill="FFFFFF"/>
            <w:tcMar>
              <w:top w:w="80" w:type="dxa"/>
              <w:left w:w="485" w:type="dxa"/>
              <w:bottom w:w="80" w:type="dxa"/>
              <w:right w:w="80" w:type="dxa"/>
            </w:tcMar>
          </w:tcPr>
          <w:p w14:paraId="75AD3717" w14:textId="77777777" w:rsidR="00954A8C" w:rsidRPr="00D64998" w:rsidRDefault="00954A8C" w:rsidP="00FB0E7C">
            <w:pPr>
              <w:pStyle w:val="28"/>
              <w:jc w:val="center"/>
              <w:rPr>
                <w:szCs w:val="24"/>
              </w:rPr>
            </w:pPr>
          </w:p>
        </w:tc>
        <w:tc>
          <w:tcPr>
            <w:tcW w:w="1099" w:type="pct"/>
            <w:tcBorders>
              <w:top w:val="single" w:sz="4" w:space="0" w:color="000000"/>
              <w:left w:val="single" w:sz="4" w:space="0" w:color="000000"/>
              <w:bottom w:val="single" w:sz="4" w:space="0" w:color="000000"/>
              <w:right w:val="single" w:sz="4" w:space="0" w:color="000000"/>
            </w:tcBorders>
            <w:shd w:val="clear" w:color="auto" w:fill="FFFFFF"/>
          </w:tcPr>
          <w:p w14:paraId="19DF3396" w14:textId="77777777" w:rsidR="00954A8C" w:rsidRPr="002B243E" w:rsidRDefault="00954A8C" w:rsidP="00FB0E7C">
            <w:pPr>
              <w:pStyle w:val="28"/>
              <w:ind w:left="405"/>
              <w:jc w:val="center"/>
              <w:rPr>
                <w:szCs w:val="24"/>
              </w:rPr>
            </w:pPr>
          </w:p>
        </w:tc>
        <w:tc>
          <w:tcPr>
            <w:tcW w:w="1031" w:type="pct"/>
            <w:tcBorders>
              <w:top w:val="single" w:sz="4" w:space="0" w:color="000000"/>
              <w:left w:val="single" w:sz="4" w:space="0" w:color="000000"/>
              <w:bottom w:val="single" w:sz="4" w:space="0" w:color="000000"/>
              <w:right w:val="single" w:sz="4" w:space="0" w:color="000000"/>
            </w:tcBorders>
            <w:shd w:val="clear" w:color="auto" w:fill="FFFFFF"/>
          </w:tcPr>
          <w:p w14:paraId="22CAB51F" w14:textId="77777777" w:rsidR="00954A8C" w:rsidRPr="002B243E" w:rsidRDefault="00954A8C" w:rsidP="00FB0E7C">
            <w:pPr>
              <w:pStyle w:val="28"/>
              <w:ind w:left="405"/>
              <w:jc w:val="center"/>
              <w:rPr>
                <w:szCs w:val="24"/>
              </w:rPr>
            </w:pPr>
          </w:p>
        </w:tc>
      </w:tr>
    </w:tbl>
    <w:p w14:paraId="082C8F61" w14:textId="77777777" w:rsidR="00FC594A" w:rsidRPr="009C11EB" w:rsidRDefault="00FC594A" w:rsidP="003B3C80">
      <w:pPr>
        <w:spacing w:after="0" w:line="240" w:lineRule="auto"/>
        <w:jc w:val="both"/>
        <w:rPr>
          <w:rFonts w:ascii="Times New Roman" w:hAnsi="Times New Roman"/>
          <w:sz w:val="24"/>
          <w:szCs w:val="24"/>
        </w:rPr>
      </w:pPr>
    </w:p>
    <w:p w14:paraId="308524DA" w14:textId="77777777" w:rsidR="00D525CE" w:rsidRPr="002F17AD" w:rsidRDefault="00D525CE" w:rsidP="00D525CE">
      <w:pPr>
        <w:tabs>
          <w:tab w:val="left" w:pos="567"/>
        </w:tabs>
        <w:spacing w:after="0" w:line="240" w:lineRule="auto"/>
        <w:ind w:firstLine="567"/>
        <w:jc w:val="both"/>
        <w:rPr>
          <w:rFonts w:ascii="Times New Roman" w:hAnsi="Times New Roman" w:cs="Times New Roman"/>
          <w:sz w:val="24"/>
          <w:szCs w:val="24"/>
        </w:rPr>
      </w:pPr>
      <w:r w:rsidRPr="002F17AD">
        <w:rPr>
          <w:rFonts w:ascii="Times New Roman" w:hAnsi="Times New Roman" w:cs="Times New Roman"/>
          <w:sz w:val="24"/>
          <w:szCs w:val="24"/>
        </w:rPr>
        <w:t xml:space="preserve">Доставка и разгрузка блюд меню осуществляется до помещения Заказчика, расположенного по адресу: г. Москва, ул. Мясницкая, д.13, стр.18. </w:t>
      </w:r>
    </w:p>
    <w:p w14:paraId="7EE383E7" w14:textId="77777777" w:rsidR="00D525CE" w:rsidRPr="002F17AD" w:rsidRDefault="00D525CE" w:rsidP="00D525CE">
      <w:pPr>
        <w:tabs>
          <w:tab w:val="left" w:pos="567"/>
        </w:tabs>
        <w:spacing w:after="0" w:line="240" w:lineRule="auto"/>
        <w:ind w:firstLine="567"/>
        <w:jc w:val="both"/>
        <w:rPr>
          <w:rFonts w:ascii="Times New Roman" w:hAnsi="Times New Roman" w:cs="Times New Roman"/>
          <w:sz w:val="24"/>
          <w:szCs w:val="24"/>
        </w:rPr>
      </w:pPr>
      <w:r w:rsidRPr="002F17AD">
        <w:rPr>
          <w:rFonts w:ascii="Times New Roman" w:hAnsi="Times New Roman" w:cs="Times New Roman"/>
          <w:sz w:val="24"/>
          <w:szCs w:val="24"/>
        </w:rPr>
        <w:t xml:space="preserve">Доставка и разгрузка блюд меню осуществляется силами и за счет Исполнителя. </w:t>
      </w:r>
    </w:p>
    <w:p w14:paraId="79482468" w14:textId="7EC3A8B1" w:rsidR="00D525CE" w:rsidRPr="002F17AD" w:rsidRDefault="00D525CE" w:rsidP="00D525CE">
      <w:pPr>
        <w:spacing w:after="0"/>
        <w:ind w:firstLine="567"/>
        <w:jc w:val="both"/>
        <w:rPr>
          <w:rFonts w:ascii="Times New Roman" w:hAnsi="Times New Roman" w:cs="Times New Roman"/>
          <w:color w:val="000000"/>
          <w:sz w:val="24"/>
          <w:szCs w:val="24"/>
        </w:rPr>
      </w:pPr>
      <w:r w:rsidRPr="002F17AD">
        <w:rPr>
          <w:rFonts w:ascii="Times New Roman" w:hAnsi="Times New Roman" w:cs="Times New Roman"/>
          <w:color w:val="000000"/>
          <w:sz w:val="24"/>
          <w:szCs w:val="24"/>
        </w:rPr>
        <w:t>Оплата услуг производится в течение 1</w:t>
      </w:r>
      <w:r w:rsidR="004537D0">
        <w:rPr>
          <w:rFonts w:ascii="Times New Roman" w:hAnsi="Times New Roman" w:cs="Times New Roman"/>
          <w:color w:val="000000"/>
          <w:sz w:val="24"/>
          <w:szCs w:val="24"/>
        </w:rPr>
        <w:t>4</w:t>
      </w:r>
      <w:r w:rsidRPr="002F17AD">
        <w:rPr>
          <w:rFonts w:ascii="Times New Roman" w:hAnsi="Times New Roman" w:cs="Times New Roman"/>
          <w:color w:val="000000"/>
          <w:sz w:val="24"/>
          <w:szCs w:val="24"/>
        </w:rPr>
        <w:t xml:space="preserve"> (</w:t>
      </w:r>
      <w:r w:rsidR="004537D0">
        <w:rPr>
          <w:rFonts w:ascii="Times New Roman" w:hAnsi="Times New Roman" w:cs="Times New Roman"/>
          <w:color w:val="000000"/>
          <w:sz w:val="24"/>
          <w:szCs w:val="24"/>
        </w:rPr>
        <w:t>Четырнадцати</w:t>
      </w:r>
      <w:r w:rsidRPr="002F17AD">
        <w:rPr>
          <w:rFonts w:ascii="Times New Roman" w:hAnsi="Times New Roman" w:cs="Times New Roman"/>
          <w:color w:val="000000"/>
          <w:sz w:val="24"/>
          <w:szCs w:val="24"/>
        </w:rPr>
        <w:t>) рабочих дней с момента подписания Сторонами Акта сдачи-приемки оказанных услуг, на основании выставленного Исполнителем счета.</w:t>
      </w:r>
      <w:r w:rsidRPr="002F17AD">
        <w:rPr>
          <w:rFonts w:ascii="Times New Roman" w:hAnsi="Times New Roman" w:cs="Times New Roman"/>
          <w:sz w:val="24"/>
          <w:szCs w:val="24"/>
        </w:rPr>
        <w:t xml:space="preserve"> Счет может быть выставлен Исполнителем только после подписания Сторонами Акта сдачи-приемки оказанных услуг.</w:t>
      </w:r>
    </w:p>
    <w:p w14:paraId="5FA9B4C6" w14:textId="7BFA0ECC" w:rsidR="003B3C80" w:rsidRDefault="00F03738" w:rsidP="003B3C80">
      <w:pPr>
        <w:spacing w:after="0" w:line="240" w:lineRule="auto"/>
        <w:jc w:val="both"/>
        <w:rPr>
          <w:rFonts w:ascii="Times New Roman" w:hAnsi="Times New Roman"/>
          <w:sz w:val="24"/>
          <w:szCs w:val="24"/>
        </w:rPr>
      </w:pPr>
      <w:r>
        <w:rPr>
          <w:rFonts w:ascii="Times New Roman" w:hAnsi="Times New Roman"/>
          <w:sz w:val="24"/>
          <w:szCs w:val="24"/>
        </w:rPr>
        <w:t xml:space="preserve">Контактное лицо со стороны </w:t>
      </w:r>
      <w:r w:rsidR="008F0794">
        <w:rPr>
          <w:rFonts w:ascii="Times New Roman" w:hAnsi="Times New Roman"/>
          <w:sz w:val="24"/>
          <w:szCs w:val="24"/>
        </w:rPr>
        <w:t xml:space="preserve">Исполнителя: </w:t>
      </w:r>
      <w:r>
        <w:rPr>
          <w:rFonts w:ascii="Times New Roman" w:hAnsi="Times New Roman"/>
          <w:sz w:val="24"/>
          <w:szCs w:val="24"/>
        </w:rPr>
        <w:t xml:space="preserve"> </w:t>
      </w:r>
      <w:r w:rsidR="008F0794">
        <w:rPr>
          <w:rFonts w:ascii="Times New Roman" w:hAnsi="Times New Roman"/>
          <w:sz w:val="24"/>
          <w:szCs w:val="24"/>
        </w:rPr>
        <w:t>________________________________</w:t>
      </w:r>
      <w:proofErr w:type="gramStart"/>
      <w:r w:rsidR="008F0794">
        <w:rPr>
          <w:rFonts w:ascii="Times New Roman" w:hAnsi="Times New Roman"/>
          <w:sz w:val="24"/>
          <w:szCs w:val="24"/>
        </w:rPr>
        <w:t xml:space="preserve"> .</w:t>
      </w:r>
      <w:proofErr w:type="gramEnd"/>
    </w:p>
    <w:p w14:paraId="2C1EF9BB" w14:textId="5899E77E" w:rsidR="00F03738" w:rsidRPr="009C11EB" w:rsidRDefault="00F03738" w:rsidP="003B3C80">
      <w:pPr>
        <w:spacing w:after="0" w:line="240" w:lineRule="auto"/>
        <w:jc w:val="both"/>
        <w:rPr>
          <w:rFonts w:ascii="Times New Roman" w:hAnsi="Times New Roman"/>
          <w:sz w:val="24"/>
          <w:szCs w:val="24"/>
        </w:rPr>
      </w:pPr>
      <w:r>
        <w:rPr>
          <w:rFonts w:ascii="Times New Roman" w:hAnsi="Times New Roman"/>
          <w:sz w:val="24"/>
          <w:szCs w:val="24"/>
        </w:rPr>
        <w:t>Контактное лицо со сторон</w:t>
      </w:r>
      <w:r w:rsidR="008F0794">
        <w:rPr>
          <w:rFonts w:ascii="Times New Roman" w:hAnsi="Times New Roman"/>
          <w:sz w:val="24"/>
          <w:szCs w:val="24"/>
        </w:rPr>
        <w:t>ы Заказчика:       ________________________________</w:t>
      </w:r>
      <w:proofErr w:type="gramStart"/>
      <w:r w:rsidR="008F0794">
        <w:rPr>
          <w:rFonts w:ascii="Times New Roman" w:hAnsi="Times New Roman"/>
          <w:sz w:val="24"/>
          <w:szCs w:val="24"/>
        </w:rPr>
        <w:t xml:space="preserve"> .</w:t>
      </w:r>
      <w:proofErr w:type="gramEnd"/>
    </w:p>
    <w:p w14:paraId="0C88E7AD" w14:textId="77777777" w:rsidR="003B3C80" w:rsidRPr="009C11EB" w:rsidRDefault="003B3C80" w:rsidP="003B3C80">
      <w:pPr>
        <w:spacing w:after="0" w:line="240" w:lineRule="auto"/>
        <w:jc w:val="center"/>
        <w:rPr>
          <w:rFonts w:ascii="Times New Roman" w:hAnsi="Times New Roman"/>
          <w:b/>
          <w:i/>
          <w:sz w:val="24"/>
          <w:szCs w:val="24"/>
        </w:rPr>
      </w:pPr>
    </w:p>
    <w:tbl>
      <w:tblPr>
        <w:tblW w:w="10170" w:type="dxa"/>
        <w:jc w:val="center"/>
        <w:tblLook w:val="0000" w:firstRow="0" w:lastRow="0" w:firstColumn="0" w:lastColumn="0" w:noHBand="0" w:noVBand="0"/>
      </w:tblPr>
      <w:tblGrid>
        <w:gridCol w:w="10032"/>
        <w:gridCol w:w="222"/>
      </w:tblGrid>
      <w:tr w:rsidR="003B3C80" w:rsidRPr="009C11EB" w14:paraId="1881EED9" w14:textId="77777777" w:rsidTr="00FB0E7C">
        <w:trPr>
          <w:trHeight w:val="361"/>
          <w:jc w:val="center"/>
        </w:trPr>
        <w:tc>
          <w:tcPr>
            <w:tcW w:w="5340" w:type="dxa"/>
          </w:tcPr>
          <w:tbl>
            <w:tblPr>
              <w:tblW w:w="9816" w:type="dxa"/>
              <w:jc w:val="center"/>
              <w:tblLook w:val="0000" w:firstRow="0" w:lastRow="0" w:firstColumn="0" w:lastColumn="0" w:noHBand="0" w:noVBand="0"/>
            </w:tblPr>
            <w:tblGrid>
              <w:gridCol w:w="4980"/>
              <w:gridCol w:w="4836"/>
            </w:tblGrid>
            <w:tr w:rsidR="0000087D" w:rsidRPr="00806D02" w14:paraId="503A41D6" w14:textId="77777777" w:rsidTr="00EA0D74">
              <w:trPr>
                <w:trHeight w:val="493"/>
                <w:jc w:val="center"/>
              </w:trPr>
              <w:tc>
                <w:tcPr>
                  <w:tcW w:w="4980" w:type="dxa"/>
                </w:tcPr>
                <w:p w14:paraId="5B213CF5" w14:textId="77777777" w:rsidR="0000087D" w:rsidRPr="00806D02" w:rsidRDefault="0000087D" w:rsidP="00EA0D74">
                  <w:pPr>
                    <w:pStyle w:val="ConsPlusNonformat"/>
                    <w:jc w:val="both"/>
                    <w:rPr>
                      <w:rFonts w:ascii="Times New Roman" w:hAnsi="Times New Roman" w:cs="Times New Roman"/>
                      <w:b/>
                      <w:sz w:val="24"/>
                      <w:szCs w:val="24"/>
                    </w:rPr>
                  </w:pPr>
                  <w:r w:rsidRPr="00806D02">
                    <w:rPr>
                      <w:rFonts w:ascii="Times New Roman" w:hAnsi="Times New Roman" w:cs="Times New Roman"/>
                      <w:b/>
                      <w:sz w:val="24"/>
                      <w:szCs w:val="24"/>
                    </w:rPr>
                    <w:t xml:space="preserve">Заказчик: </w:t>
                  </w:r>
                </w:p>
                <w:p w14:paraId="252C6BC1" w14:textId="77777777" w:rsidR="0000087D" w:rsidRDefault="0000087D" w:rsidP="00EA0D74">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 xml:space="preserve">Фонда развития </w:t>
                  </w:r>
                  <w:proofErr w:type="gramStart"/>
                  <w:r w:rsidRPr="00806D02">
                    <w:rPr>
                      <w:rFonts w:ascii="Times New Roman" w:hAnsi="Times New Roman" w:cs="Times New Roman"/>
                      <w:sz w:val="24"/>
                      <w:szCs w:val="24"/>
                    </w:rPr>
                    <w:t>интернет</w:t>
                  </w:r>
                  <w:r>
                    <w:rPr>
                      <w:rFonts w:ascii="Times New Roman" w:hAnsi="Times New Roman" w:cs="Times New Roman"/>
                      <w:sz w:val="24"/>
                      <w:szCs w:val="24"/>
                    </w:rPr>
                    <w:t>-</w:t>
                  </w:r>
                  <w:r w:rsidRPr="00806D02">
                    <w:rPr>
                      <w:rFonts w:ascii="Times New Roman" w:hAnsi="Times New Roman" w:cs="Times New Roman"/>
                      <w:sz w:val="24"/>
                      <w:szCs w:val="24"/>
                    </w:rPr>
                    <w:t>инициатив</w:t>
                  </w:r>
                  <w:proofErr w:type="gramEnd"/>
                </w:p>
                <w:p w14:paraId="342EA268" w14:textId="77777777" w:rsidR="0000087D" w:rsidRPr="00806D02" w:rsidRDefault="0000087D" w:rsidP="00EA0D74">
                  <w:pPr>
                    <w:pStyle w:val="ConsPlusNonformat"/>
                    <w:jc w:val="both"/>
                    <w:rPr>
                      <w:rFonts w:ascii="Times New Roman" w:hAnsi="Times New Roman" w:cs="Times New Roman"/>
                      <w:b/>
                      <w:sz w:val="24"/>
                      <w:szCs w:val="24"/>
                    </w:rPr>
                  </w:pPr>
                </w:p>
                <w:p w14:paraId="7C193AB5" w14:textId="77777777" w:rsidR="0000087D" w:rsidRPr="00806D02" w:rsidRDefault="0000087D" w:rsidP="00EA0D74">
                  <w:pPr>
                    <w:pStyle w:val="ConsPlusNonformat"/>
                    <w:rPr>
                      <w:rFonts w:ascii="Times New Roman" w:hAnsi="Times New Roman" w:cs="Times New Roman"/>
                      <w:sz w:val="24"/>
                      <w:szCs w:val="24"/>
                    </w:rPr>
                  </w:pPr>
                  <w:r>
                    <w:rPr>
                      <w:rFonts w:ascii="Times New Roman" w:hAnsi="Times New Roman" w:cs="Times New Roman"/>
                      <w:sz w:val="24"/>
                      <w:szCs w:val="24"/>
                    </w:rPr>
                    <w:t xml:space="preserve">Директор </w:t>
                  </w:r>
                </w:p>
              </w:tc>
              <w:tc>
                <w:tcPr>
                  <w:tcW w:w="4836" w:type="dxa"/>
                </w:tcPr>
                <w:p w14:paraId="6EEE242B" w14:textId="77777777" w:rsidR="0000087D" w:rsidRPr="00806D02" w:rsidRDefault="0000087D" w:rsidP="00EA0D74">
                  <w:pPr>
                    <w:pStyle w:val="ConsPlusNonformat"/>
                    <w:jc w:val="both"/>
                    <w:rPr>
                      <w:rFonts w:ascii="Times New Roman" w:hAnsi="Times New Roman" w:cs="Times New Roman"/>
                      <w:b/>
                      <w:sz w:val="24"/>
                      <w:szCs w:val="24"/>
                    </w:rPr>
                  </w:pPr>
                  <w:r w:rsidRPr="00806D02">
                    <w:rPr>
                      <w:rFonts w:ascii="Times New Roman" w:hAnsi="Times New Roman" w:cs="Times New Roman"/>
                      <w:b/>
                      <w:sz w:val="24"/>
                      <w:szCs w:val="24"/>
                    </w:rPr>
                    <w:t>Исполнитель:</w:t>
                  </w:r>
                </w:p>
                <w:p w14:paraId="40EE6D8C" w14:textId="562E3A1B" w:rsidR="0000087D" w:rsidRPr="00732410" w:rsidRDefault="00732410" w:rsidP="00EA0D74">
                  <w:pPr>
                    <w:pStyle w:val="ConsPlusNonformat"/>
                    <w:jc w:val="both"/>
                    <w:rPr>
                      <w:rFonts w:ascii="Times New Roman" w:hAnsi="Times New Roman" w:cs="Times New Roman"/>
                      <w:sz w:val="24"/>
                      <w:szCs w:val="24"/>
                    </w:rPr>
                  </w:pPr>
                  <w:r w:rsidRPr="00732410">
                    <w:rPr>
                      <w:rFonts w:ascii="Times New Roman" w:hAnsi="Times New Roman" w:cs="Times New Roman"/>
                      <w:sz w:val="24"/>
                      <w:szCs w:val="24"/>
                    </w:rPr>
                    <w:t>[</w:t>
                  </w:r>
                  <w:r w:rsidRPr="00732410">
                    <w:rPr>
                      <w:rFonts w:ascii="Times New Roman" w:eastAsiaTheme="minorHAnsi" w:hAnsi="Times New Roman" w:cs="Times New Roman"/>
                      <w:sz w:val="24"/>
                      <w:szCs w:val="24"/>
                    </w:rPr>
                    <w:t>Наименование организации]</w:t>
                  </w:r>
                </w:p>
                <w:p w14:paraId="4677FB8B" w14:textId="77777777" w:rsidR="0000087D" w:rsidRDefault="0000087D" w:rsidP="00EA0D74">
                  <w:pPr>
                    <w:pStyle w:val="ConsPlusNonformat"/>
                    <w:rPr>
                      <w:rFonts w:ascii="Times New Roman" w:hAnsi="Times New Roman" w:cs="Times New Roman"/>
                      <w:sz w:val="24"/>
                      <w:szCs w:val="24"/>
                    </w:rPr>
                  </w:pPr>
                </w:p>
                <w:p w14:paraId="15ED6B4E" w14:textId="03F9E641" w:rsidR="00732410" w:rsidRPr="00806D02" w:rsidRDefault="00732410" w:rsidP="00EA0D74">
                  <w:pPr>
                    <w:pStyle w:val="ConsPlusNonformat"/>
                    <w:rPr>
                      <w:rFonts w:ascii="Times New Roman" w:hAnsi="Times New Roman" w:cs="Times New Roman"/>
                      <w:sz w:val="24"/>
                      <w:szCs w:val="24"/>
                    </w:rPr>
                  </w:pPr>
                  <w:r>
                    <w:rPr>
                      <w:rFonts w:ascii="Times New Roman" w:hAnsi="Times New Roman" w:cs="Times New Roman"/>
                      <w:sz w:val="24"/>
                      <w:szCs w:val="24"/>
                    </w:rPr>
                    <w:t>Должность</w:t>
                  </w:r>
                </w:p>
              </w:tc>
            </w:tr>
            <w:tr w:rsidR="0000087D" w:rsidRPr="00806D02" w14:paraId="518CF06A" w14:textId="77777777" w:rsidTr="00EA0D74">
              <w:trPr>
                <w:cantSplit/>
                <w:trHeight w:val="1288"/>
                <w:jc w:val="center"/>
              </w:trPr>
              <w:tc>
                <w:tcPr>
                  <w:tcW w:w="4980" w:type="dxa"/>
                </w:tcPr>
                <w:p w14:paraId="65FC98EA" w14:textId="77777777" w:rsidR="0000087D" w:rsidRPr="00806D02" w:rsidRDefault="0000087D" w:rsidP="00EA0D74">
                  <w:pPr>
                    <w:pStyle w:val="ConsPlusNonformat"/>
                    <w:jc w:val="both"/>
                    <w:rPr>
                      <w:rFonts w:ascii="Times New Roman" w:hAnsi="Times New Roman" w:cs="Times New Roman"/>
                      <w:sz w:val="24"/>
                      <w:szCs w:val="24"/>
                    </w:rPr>
                  </w:pPr>
                </w:p>
                <w:p w14:paraId="2683319C" w14:textId="77777777" w:rsidR="0000087D" w:rsidRPr="00806D02" w:rsidRDefault="0000087D" w:rsidP="00EA0D74">
                  <w:pPr>
                    <w:pStyle w:val="ConsPlusNonformat"/>
                    <w:ind w:right="175"/>
                    <w:jc w:val="both"/>
                    <w:rPr>
                      <w:rFonts w:ascii="Times New Roman" w:hAnsi="Times New Roman" w:cs="Times New Roman"/>
                      <w:i/>
                      <w:color w:val="1F497D"/>
                      <w:sz w:val="24"/>
                      <w:szCs w:val="24"/>
                    </w:rPr>
                  </w:pPr>
                  <w:r w:rsidRPr="00806D02">
                    <w:rPr>
                      <w:rFonts w:ascii="Times New Roman" w:hAnsi="Times New Roman" w:cs="Times New Roman"/>
                      <w:sz w:val="24"/>
                      <w:szCs w:val="24"/>
                    </w:rPr>
                    <w:t xml:space="preserve">________________/ К.В. Варламов / </w:t>
                  </w:r>
                </w:p>
                <w:p w14:paraId="1212F708" w14:textId="77777777" w:rsidR="0000087D" w:rsidRPr="00806D02" w:rsidRDefault="0000087D" w:rsidP="00EA0D74">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М.П.</w:t>
                  </w:r>
                </w:p>
              </w:tc>
              <w:tc>
                <w:tcPr>
                  <w:tcW w:w="4836" w:type="dxa"/>
                </w:tcPr>
                <w:p w14:paraId="7C9B9AB6" w14:textId="77777777" w:rsidR="0000087D" w:rsidRPr="00806D02" w:rsidRDefault="0000087D" w:rsidP="00EA0D74">
                  <w:pPr>
                    <w:pStyle w:val="ConsPlusNonformat"/>
                    <w:jc w:val="both"/>
                    <w:rPr>
                      <w:rFonts w:ascii="Times New Roman" w:hAnsi="Times New Roman" w:cs="Times New Roman"/>
                      <w:sz w:val="24"/>
                      <w:szCs w:val="24"/>
                    </w:rPr>
                  </w:pPr>
                </w:p>
                <w:p w14:paraId="788B29C8" w14:textId="511C1436" w:rsidR="0000087D" w:rsidRPr="00806D02" w:rsidRDefault="0000087D" w:rsidP="00EA0D74">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__________________/</w:t>
                  </w:r>
                  <w:r w:rsidR="00732410">
                    <w:t xml:space="preserve"> </w:t>
                  </w:r>
                  <w:r w:rsidR="00732410" w:rsidRPr="00732410">
                    <w:rPr>
                      <w:rFonts w:ascii="Times New Roman" w:hAnsi="Times New Roman" w:cs="Times New Roman"/>
                      <w:sz w:val="24"/>
                      <w:szCs w:val="24"/>
                    </w:rPr>
                    <w:t>Ф.И.О.</w:t>
                  </w:r>
                  <w:r w:rsidRPr="00806D02">
                    <w:rPr>
                      <w:rFonts w:ascii="Times New Roman" w:hAnsi="Times New Roman" w:cs="Times New Roman"/>
                      <w:sz w:val="24"/>
                      <w:szCs w:val="24"/>
                    </w:rPr>
                    <w:t xml:space="preserve"> /</w:t>
                  </w:r>
                </w:p>
                <w:p w14:paraId="0DCECCA1" w14:textId="77777777" w:rsidR="0000087D" w:rsidRPr="00806D02" w:rsidRDefault="0000087D" w:rsidP="00EA0D74">
                  <w:pPr>
                    <w:pStyle w:val="ConsPlusNonformat"/>
                    <w:jc w:val="both"/>
                    <w:rPr>
                      <w:rFonts w:ascii="Times New Roman" w:hAnsi="Times New Roman" w:cs="Times New Roman"/>
                      <w:sz w:val="24"/>
                      <w:szCs w:val="24"/>
                    </w:rPr>
                  </w:pPr>
                  <w:r w:rsidRPr="00806D02">
                    <w:rPr>
                      <w:rFonts w:ascii="Times New Roman" w:hAnsi="Times New Roman" w:cs="Times New Roman"/>
                      <w:sz w:val="24"/>
                      <w:szCs w:val="24"/>
                    </w:rPr>
                    <w:t>М.П.</w:t>
                  </w:r>
                </w:p>
              </w:tc>
            </w:tr>
          </w:tbl>
          <w:p w14:paraId="7B2C7FDB" w14:textId="794B80A1" w:rsidR="003B3C80" w:rsidRPr="009C11EB" w:rsidRDefault="003B3C80" w:rsidP="00FB0E7C">
            <w:pPr>
              <w:pStyle w:val="ConsPlusNonformat"/>
              <w:widowControl w:val="0"/>
              <w:ind w:left="57" w:right="57"/>
              <w:jc w:val="both"/>
              <w:rPr>
                <w:rFonts w:ascii="Times New Roman" w:hAnsi="Times New Roman" w:cs="Times New Roman"/>
                <w:sz w:val="24"/>
                <w:szCs w:val="24"/>
              </w:rPr>
            </w:pPr>
          </w:p>
        </w:tc>
        <w:tc>
          <w:tcPr>
            <w:tcW w:w="4830" w:type="dxa"/>
          </w:tcPr>
          <w:p w14:paraId="7531F49C" w14:textId="000274E7" w:rsidR="003B3C80" w:rsidRPr="009C11EB" w:rsidRDefault="003B3C80" w:rsidP="00FB0E7C">
            <w:pPr>
              <w:pStyle w:val="ConsPlusNonformat"/>
              <w:widowControl w:val="0"/>
              <w:ind w:left="57" w:right="57"/>
              <w:jc w:val="both"/>
              <w:rPr>
                <w:rFonts w:ascii="Times New Roman" w:hAnsi="Times New Roman" w:cs="Times New Roman"/>
                <w:sz w:val="24"/>
                <w:szCs w:val="24"/>
              </w:rPr>
            </w:pPr>
          </w:p>
        </w:tc>
      </w:tr>
      <w:tr w:rsidR="00EC457E" w:rsidRPr="009C11EB" w14:paraId="73903F88" w14:textId="77777777" w:rsidTr="00FB0E7C">
        <w:trPr>
          <w:cantSplit/>
          <w:trHeight w:val="941"/>
          <w:jc w:val="center"/>
        </w:trPr>
        <w:tc>
          <w:tcPr>
            <w:tcW w:w="5340" w:type="dxa"/>
          </w:tcPr>
          <w:p w14:paraId="6505635D" w14:textId="0DD838A8" w:rsidR="0000087D" w:rsidRPr="009C11EB" w:rsidRDefault="0000087D" w:rsidP="00EC457E">
            <w:pPr>
              <w:pStyle w:val="ConsPlusNonformat"/>
              <w:ind w:left="57" w:right="57"/>
              <w:jc w:val="both"/>
              <w:rPr>
                <w:rFonts w:ascii="Times New Roman" w:hAnsi="Times New Roman" w:cs="Times New Roman"/>
                <w:sz w:val="24"/>
                <w:szCs w:val="24"/>
              </w:rPr>
            </w:pPr>
          </w:p>
        </w:tc>
        <w:tc>
          <w:tcPr>
            <w:tcW w:w="4830" w:type="dxa"/>
          </w:tcPr>
          <w:p w14:paraId="48760AFC" w14:textId="03C12B47" w:rsidR="00EC457E" w:rsidRPr="009C11EB" w:rsidRDefault="00EC457E" w:rsidP="00EC457E">
            <w:pPr>
              <w:pStyle w:val="ConsPlusNonformat"/>
              <w:ind w:left="57" w:right="57"/>
              <w:jc w:val="both"/>
              <w:rPr>
                <w:rFonts w:ascii="Times New Roman" w:hAnsi="Times New Roman" w:cs="Times New Roman"/>
                <w:sz w:val="24"/>
                <w:szCs w:val="24"/>
              </w:rPr>
            </w:pPr>
          </w:p>
        </w:tc>
      </w:tr>
      <w:tr w:rsidR="00EC457E" w:rsidRPr="009C11EB" w14:paraId="20DD7150" w14:textId="77777777" w:rsidTr="00FB0E7C">
        <w:trPr>
          <w:cantSplit/>
          <w:trHeight w:val="941"/>
          <w:jc w:val="center"/>
        </w:trPr>
        <w:tc>
          <w:tcPr>
            <w:tcW w:w="5340" w:type="dxa"/>
          </w:tcPr>
          <w:p w14:paraId="0B47CDB2" w14:textId="745C63B5" w:rsidR="00EC457E" w:rsidRPr="00806D02" w:rsidRDefault="00EC457E" w:rsidP="00EC457E">
            <w:pPr>
              <w:pStyle w:val="ConsPlusNonformat"/>
              <w:jc w:val="both"/>
              <w:rPr>
                <w:rFonts w:ascii="Times New Roman" w:hAnsi="Times New Roman" w:cs="Times New Roman"/>
                <w:b/>
                <w:sz w:val="24"/>
                <w:szCs w:val="24"/>
              </w:rPr>
            </w:pPr>
          </w:p>
        </w:tc>
        <w:tc>
          <w:tcPr>
            <w:tcW w:w="4830" w:type="dxa"/>
          </w:tcPr>
          <w:p w14:paraId="5CAAD5EB" w14:textId="6092A1F7" w:rsidR="00EC457E" w:rsidRPr="0069298C" w:rsidRDefault="00EC457E" w:rsidP="00EC457E">
            <w:pPr>
              <w:pStyle w:val="ConsPlusNonformat"/>
              <w:widowControl w:val="0"/>
              <w:ind w:left="57" w:right="57"/>
              <w:jc w:val="both"/>
              <w:rPr>
                <w:rFonts w:ascii="Times New Roman" w:hAnsi="Times New Roman" w:cs="Times New Roman"/>
                <w:i/>
                <w:sz w:val="24"/>
                <w:szCs w:val="24"/>
                <w:u w:val="single"/>
              </w:rPr>
            </w:pPr>
          </w:p>
        </w:tc>
      </w:tr>
    </w:tbl>
    <w:p w14:paraId="7FE24A60" w14:textId="77777777" w:rsidR="003B3C80" w:rsidRPr="009C11EB" w:rsidRDefault="003B3C80" w:rsidP="003B3C80">
      <w:pPr>
        <w:spacing w:after="0" w:line="240" w:lineRule="auto"/>
        <w:jc w:val="center"/>
        <w:rPr>
          <w:rFonts w:ascii="Times New Roman" w:hAnsi="Times New Roman"/>
          <w:b/>
          <w:i/>
          <w:sz w:val="24"/>
          <w:szCs w:val="24"/>
        </w:rPr>
      </w:pPr>
    </w:p>
    <w:p w14:paraId="274C3C63" w14:textId="77777777" w:rsidR="003B3C80" w:rsidRPr="009C11EB" w:rsidRDefault="003B3C80" w:rsidP="003B3C80">
      <w:pPr>
        <w:spacing w:after="0" w:line="240" w:lineRule="auto"/>
        <w:rPr>
          <w:rFonts w:ascii="Times New Roman" w:hAnsi="Times New Roman" w:cs="Times New Roman"/>
          <w:sz w:val="24"/>
          <w:szCs w:val="24"/>
        </w:rPr>
      </w:pPr>
      <w:r w:rsidRPr="009C11EB">
        <w:rPr>
          <w:rFonts w:ascii="Times New Roman" w:hAnsi="Times New Roman" w:cs="Times New Roman"/>
          <w:sz w:val="24"/>
          <w:szCs w:val="24"/>
        </w:rPr>
        <w:t xml:space="preserve"> </w:t>
      </w:r>
    </w:p>
    <w:p w14:paraId="32B57104" w14:textId="77777777" w:rsidR="003B3C80" w:rsidRPr="009C11EB" w:rsidRDefault="003B3C80" w:rsidP="003B3C80">
      <w:pPr>
        <w:spacing w:after="0" w:line="240" w:lineRule="auto"/>
        <w:rPr>
          <w:rFonts w:ascii="Times New Roman" w:hAnsi="Times New Roman" w:cs="Times New Roman"/>
          <w:sz w:val="24"/>
          <w:szCs w:val="24"/>
        </w:rPr>
      </w:pPr>
      <w:r w:rsidRPr="009C11EB">
        <w:rPr>
          <w:rFonts w:ascii="Times New Roman" w:hAnsi="Times New Roman" w:cs="Times New Roman"/>
          <w:sz w:val="24"/>
          <w:szCs w:val="24"/>
        </w:rPr>
        <w:br w:type="page"/>
      </w:r>
    </w:p>
    <w:p w14:paraId="75BD7221" w14:textId="77777777" w:rsidR="0069298C" w:rsidRPr="00806D02" w:rsidRDefault="0069298C" w:rsidP="0069298C">
      <w:pPr>
        <w:widowControl w:val="0"/>
        <w:spacing w:after="0" w:line="240" w:lineRule="auto"/>
        <w:ind w:left="6521"/>
        <w:jc w:val="right"/>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3</w:t>
      </w:r>
    </w:p>
    <w:p w14:paraId="6153C5BD" w14:textId="5CCFAFF1" w:rsidR="001E7123" w:rsidRPr="001E7123" w:rsidRDefault="0069298C" w:rsidP="001E7123">
      <w:pPr>
        <w:widowControl w:val="0"/>
        <w:spacing w:after="0" w:line="240" w:lineRule="auto"/>
        <w:ind w:left="6521"/>
        <w:jc w:val="right"/>
        <w:rPr>
          <w:rFonts w:ascii="Times New Roman" w:hAnsi="Times New Roman" w:cs="Times New Roman"/>
          <w:sz w:val="24"/>
          <w:szCs w:val="24"/>
        </w:rPr>
      </w:pPr>
      <w:r w:rsidRPr="00806D02">
        <w:rPr>
          <w:rFonts w:ascii="Times New Roman" w:hAnsi="Times New Roman" w:cs="Times New Roman"/>
          <w:sz w:val="24"/>
          <w:szCs w:val="24"/>
        </w:rPr>
        <w:t xml:space="preserve">к Договору </w:t>
      </w:r>
      <w:r w:rsidR="00732410">
        <w:rPr>
          <w:rFonts w:ascii="Times New Roman" w:hAnsi="Times New Roman" w:cs="Times New Roman"/>
          <w:sz w:val="24"/>
          <w:szCs w:val="24"/>
        </w:rPr>
        <w:t>№ _____</w:t>
      </w:r>
      <w:r w:rsidR="001E7123" w:rsidRPr="001E7123">
        <w:rPr>
          <w:rFonts w:ascii="Times New Roman" w:hAnsi="Times New Roman" w:cs="Times New Roman"/>
          <w:sz w:val="24"/>
          <w:szCs w:val="24"/>
        </w:rPr>
        <w:t xml:space="preserve">  </w:t>
      </w:r>
    </w:p>
    <w:p w14:paraId="7FD0475B" w14:textId="3C07CB93" w:rsidR="0069298C" w:rsidRPr="00806D02" w:rsidRDefault="00732410" w:rsidP="001E7123">
      <w:pPr>
        <w:widowControl w:val="0"/>
        <w:spacing w:after="0" w:line="240" w:lineRule="auto"/>
        <w:ind w:left="6521"/>
        <w:jc w:val="right"/>
        <w:rPr>
          <w:rFonts w:ascii="Times New Roman" w:hAnsi="Times New Roman" w:cs="Times New Roman"/>
          <w:sz w:val="24"/>
          <w:szCs w:val="24"/>
        </w:rPr>
      </w:pPr>
      <w:r>
        <w:rPr>
          <w:rFonts w:ascii="Times New Roman" w:hAnsi="Times New Roman" w:cs="Times New Roman"/>
          <w:sz w:val="24"/>
          <w:szCs w:val="24"/>
        </w:rPr>
        <w:t>от «__» ________</w:t>
      </w:r>
      <w:r w:rsidR="001E7123" w:rsidRPr="001E7123">
        <w:rPr>
          <w:rFonts w:ascii="Times New Roman" w:hAnsi="Times New Roman" w:cs="Times New Roman"/>
          <w:sz w:val="24"/>
          <w:szCs w:val="24"/>
        </w:rPr>
        <w:t xml:space="preserve"> 2021 г.</w:t>
      </w:r>
    </w:p>
    <w:p w14:paraId="744E797F" w14:textId="114D7E9B" w:rsidR="0069298C" w:rsidRPr="00806D02" w:rsidRDefault="0069298C" w:rsidP="0069298C">
      <w:pPr>
        <w:widowControl w:val="0"/>
        <w:spacing w:after="0" w:line="240" w:lineRule="auto"/>
        <w:ind w:left="6521"/>
        <w:jc w:val="right"/>
        <w:rPr>
          <w:rFonts w:ascii="Times New Roman" w:hAnsi="Times New Roman" w:cs="Times New Roman"/>
          <w:sz w:val="24"/>
          <w:szCs w:val="24"/>
        </w:rPr>
      </w:pPr>
    </w:p>
    <w:p w14:paraId="0197FEB1" w14:textId="77777777" w:rsidR="0069298C" w:rsidRPr="006337FD" w:rsidRDefault="0069298C" w:rsidP="0069298C">
      <w:pPr>
        <w:pStyle w:val="-11"/>
        <w:tabs>
          <w:tab w:val="left" w:pos="567"/>
        </w:tabs>
        <w:spacing w:after="0"/>
        <w:ind w:left="0"/>
        <w:rPr>
          <w:sz w:val="22"/>
          <w:szCs w:val="22"/>
          <w:lang w:val="ru-RU"/>
        </w:rPr>
      </w:pPr>
    </w:p>
    <w:p w14:paraId="3F128206" w14:textId="0813C159" w:rsidR="0069298C" w:rsidRPr="00FB518E" w:rsidRDefault="0069298C" w:rsidP="0069298C">
      <w:pPr>
        <w:spacing w:after="0" w:line="240" w:lineRule="auto"/>
        <w:jc w:val="center"/>
        <w:rPr>
          <w:rFonts w:ascii="Times New Roman" w:hAnsi="Times New Roman" w:cs="Times New Roman"/>
          <w:b/>
          <w:u w:val="single"/>
        </w:rPr>
      </w:pPr>
      <w:r w:rsidRPr="006337FD">
        <w:rPr>
          <w:rFonts w:ascii="Times New Roman" w:hAnsi="Times New Roman" w:cs="Times New Roman"/>
          <w:b/>
        </w:rPr>
        <w:t>Свед</w:t>
      </w:r>
      <w:r>
        <w:rPr>
          <w:rFonts w:ascii="Times New Roman" w:hAnsi="Times New Roman" w:cs="Times New Roman"/>
          <w:b/>
        </w:rPr>
        <w:t>ения о цепочке собственников</w:t>
      </w:r>
      <w:r w:rsidR="00732410">
        <w:rPr>
          <w:rFonts w:ascii="Times New Roman" w:hAnsi="Times New Roman" w:cs="Times New Roman"/>
          <w:b/>
        </w:rPr>
        <w:t xml:space="preserve"> </w:t>
      </w:r>
      <w:r w:rsidR="00732410" w:rsidRPr="00EA0D74">
        <w:rPr>
          <w:rFonts w:ascii="Times New Roman" w:hAnsi="Times New Roman" w:cs="Times New Roman"/>
          <w:b/>
          <w:sz w:val="24"/>
          <w:szCs w:val="24"/>
        </w:rPr>
        <w:t>[Наименование организации]</w:t>
      </w:r>
      <w:r w:rsidR="00732410">
        <w:rPr>
          <w:rFonts w:ascii="Times New Roman" w:hAnsi="Times New Roman" w:cs="Times New Roman"/>
          <w:b/>
          <w:u w:val="single"/>
        </w:rPr>
        <w:t xml:space="preserve"> </w:t>
      </w:r>
      <w:r w:rsidRPr="00FB518E">
        <w:rPr>
          <w:rFonts w:ascii="Times New Roman" w:hAnsi="Times New Roman" w:cs="Times New Roman"/>
          <w:b/>
          <w:u w:val="single"/>
        </w:rPr>
        <w:t>(Исполнитель),</w:t>
      </w:r>
    </w:p>
    <w:p w14:paraId="44130316" w14:textId="77777777" w:rsidR="0069298C" w:rsidRPr="006337FD" w:rsidRDefault="0069298C" w:rsidP="0069298C">
      <w:pPr>
        <w:spacing w:after="0" w:line="240" w:lineRule="auto"/>
        <w:jc w:val="both"/>
        <w:rPr>
          <w:rFonts w:ascii="Times New Roman" w:hAnsi="Times New Roman" w:cs="Times New Roman"/>
          <w:color w:val="000000"/>
        </w:rPr>
      </w:pPr>
      <w:r w:rsidRPr="006337FD">
        <w:rPr>
          <w:rFonts w:ascii="Times New Roman" w:hAnsi="Times New Roman" w:cs="Times New Roman"/>
        </w:rPr>
        <w:t>включая бенефициаров (в том числе конечных собственников, выгодоприобретателей – физических лиц), а также о лицах, входящих в</w:t>
      </w:r>
      <w:r w:rsidRPr="006337FD">
        <w:rPr>
          <w:rFonts w:ascii="Times New Roman" w:hAnsi="Times New Roman" w:cs="Times New Roman"/>
          <w:color w:val="000000"/>
        </w:rPr>
        <w:t xml:space="preserve"> исполнительные органы </w:t>
      </w:r>
      <w:r>
        <w:rPr>
          <w:rFonts w:ascii="Times New Roman" w:hAnsi="Times New Roman" w:cs="Times New Roman"/>
          <w:color w:val="000000"/>
        </w:rPr>
        <w:t>Исполнителя</w:t>
      </w:r>
      <w:r w:rsidRPr="006337FD">
        <w:rPr>
          <w:rFonts w:ascii="Times New Roman" w:hAnsi="Times New Roman" w:cs="Times New Roman"/>
          <w:color w:val="000000"/>
        </w:rPr>
        <w:t>:</w:t>
      </w: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
        <w:gridCol w:w="394"/>
        <w:gridCol w:w="655"/>
        <w:gridCol w:w="381"/>
        <w:gridCol w:w="511"/>
        <w:gridCol w:w="548"/>
        <w:gridCol w:w="394"/>
        <w:gridCol w:w="546"/>
        <w:gridCol w:w="1117"/>
        <w:gridCol w:w="992"/>
        <w:gridCol w:w="988"/>
        <w:gridCol w:w="1040"/>
        <w:gridCol w:w="1023"/>
        <w:gridCol w:w="1455"/>
      </w:tblGrid>
      <w:tr w:rsidR="0069298C" w:rsidRPr="006337FD" w14:paraId="23F5CE25" w14:textId="77777777" w:rsidTr="00732410">
        <w:trPr>
          <w:trHeight w:val="1131"/>
        </w:trPr>
        <w:tc>
          <w:tcPr>
            <w:tcW w:w="1112" w:type="pct"/>
            <w:gridSpan w:val="5"/>
          </w:tcPr>
          <w:p w14:paraId="286A3F4E"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Наименование контрагента (ИНН, вид деятельности)</w:t>
            </w:r>
          </w:p>
        </w:tc>
        <w:tc>
          <w:tcPr>
            <w:tcW w:w="263" w:type="pct"/>
          </w:tcPr>
          <w:p w14:paraId="0F0B64C9"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 xml:space="preserve">№ </w:t>
            </w:r>
            <w:proofErr w:type="gramStart"/>
            <w:r w:rsidRPr="008816C4">
              <w:rPr>
                <w:rFonts w:ascii="Times New Roman" w:hAnsi="Times New Roman" w:cs="Times New Roman"/>
                <w:sz w:val="20"/>
                <w:szCs w:val="20"/>
              </w:rPr>
              <w:t>п</w:t>
            </w:r>
            <w:proofErr w:type="gramEnd"/>
            <w:r w:rsidRPr="008816C4">
              <w:rPr>
                <w:rFonts w:ascii="Times New Roman" w:hAnsi="Times New Roman" w:cs="Times New Roman"/>
                <w:sz w:val="20"/>
                <w:szCs w:val="20"/>
              </w:rPr>
              <w:t>/п</w:t>
            </w:r>
          </w:p>
        </w:tc>
        <w:tc>
          <w:tcPr>
            <w:tcW w:w="2927" w:type="pct"/>
            <w:gridSpan w:val="7"/>
          </w:tcPr>
          <w:p w14:paraId="43263781"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99" w:type="pct"/>
            <w:vMerge w:val="restart"/>
          </w:tcPr>
          <w:p w14:paraId="2C2C2A74"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Сведения о составе исполнительных органов</w:t>
            </w:r>
          </w:p>
          <w:p w14:paraId="35656EC5" w14:textId="77777777" w:rsidR="0069298C" w:rsidRPr="006337FD" w:rsidRDefault="0069298C" w:rsidP="00FB0E7C">
            <w:pPr>
              <w:tabs>
                <w:tab w:val="left" w:pos="567"/>
              </w:tabs>
              <w:spacing w:after="0" w:line="240" w:lineRule="auto"/>
              <w:jc w:val="center"/>
              <w:rPr>
                <w:rFonts w:ascii="Times New Roman" w:hAnsi="Times New Roman" w:cs="Times New Roman"/>
              </w:rPr>
            </w:pPr>
          </w:p>
          <w:p w14:paraId="0F57521D" w14:textId="77777777" w:rsidR="0069298C" w:rsidRPr="006337FD" w:rsidRDefault="0069298C" w:rsidP="00FB0E7C">
            <w:pPr>
              <w:tabs>
                <w:tab w:val="left" w:pos="567"/>
              </w:tabs>
              <w:spacing w:after="0" w:line="240" w:lineRule="auto"/>
              <w:jc w:val="center"/>
              <w:rPr>
                <w:rFonts w:ascii="Times New Roman" w:hAnsi="Times New Roman" w:cs="Times New Roman"/>
              </w:rPr>
            </w:pPr>
          </w:p>
        </w:tc>
      </w:tr>
      <w:tr w:rsidR="0069298C" w:rsidRPr="006337FD" w14:paraId="216550CD" w14:textId="77777777" w:rsidTr="00732410">
        <w:trPr>
          <w:trHeight w:val="2300"/>
        </w:trPr>
        <w:tc>
          <w:tcPr>
            <w:tcW w:w="181" w:type="pct"/>
            <w:textDirection w:val="btLr"/>
          </w:tcPr>
          <w:p w14:paraId="27F23058"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ИНН</w:t>
            </w:r>
          </w:p>
        </w:tc>
        <w:tc>
          <w:tcPr>
            <w:tcW w:w="189" w:type="pct"/>
            <w:textDirection w:val="btLr"/>
          </w:tcPr>
          <w:p w14:paraId="11355DB6"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ОГРН</w:t>
            </w:r>
          </w:p>
        </w:tc>
        <w:tc>
          <w:tcPr>
            <w:tcW w:w="314" w:type="pct"/>
            <w:textDirection w:val="btLr"/>
          </w:tcPr>
          <w:p w14:paraId="4758DC5E"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Наименование организации</w:t>
            </w:r>
          </w:p>
        </w:tc>
        <w:tc>
          <w:tcPr>
            <w:tcW w:w="183" w:type="pct"/>
            <w:textDirection w:val="btLr"/>
          </w:tcPr>
          <w:p w14:paraId="370AE667"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Код ОКВЭД</w:t>
            </w:r>
          </w:p>
        </w:tc>
        <w:tc>
          <w:tcPr>
            <w:tcW w:w="244" w:type="pct"/>
            <w:textDirection w:val="btLr"/>
          </w:tcPr>
          <w:p w14:paraId="3835D89B"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Ф.И.О. руководителя</w:t>
            </w:r>
          </w:p>
        </w:tc>
        <w:tc>
          <w:tcPr>
            <w:tcW w:w="263" w:type="pct"/>
            <w:textDirection w:val="btLr"/>
          </w:tcPr>
          <w:p w14:paraId="04C38E53"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p>
        </w:tc>
        <w:tc>
          <w:tcPr>
            <w:tcW w:w="189" w:type="pct"/>
            <w:textDirection w:val="btLr"/>
          </w:tcPr>
          <w:p w14:paraId="5D37BBBA"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ИНН</w:t>
            </w:r>
          </w:p>
        </w:tc>
        <w:tc>
          <w:tcPr>
            <w:tcW w:w="262" w:type="pct"/>
            <w:textDirection w:val="btLr"/>
          </w:tcPr>
          <w:p w14:paraId="3E29A38A"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ОГРН</w:t>
            </w:r>
          </w:p>
        </w:tc>
        <w:tc>
          <w:tcPr>
            <w:tcW w:w="536" w:type="pct"/>
            <w:textDirection w:val="btLr"/>
          </w:tcPr>
          <w:p w14:paraId="5E73BE39"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Наименование/ Ф.И.О.</w:t>
            </w:r>
          </w:p>
        </w:tc>
        <w:tc>
          <w:tcPr>
            <w:tcW w:w="476" w:type="pct"/>
            <w:textDirection w:val="btLr"/>
          </w:tcPr>
          <w:p w14:paraId="1955696D"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Адрес регистрации</w:t>
            </w:r>
          </w:p>
        </w:tc>
        <w:tc>
          <w:tcPr>
            <w:tcW w:w="474" w:type="pct"/>
            <w:textDirection w:val="btLr"/>
          </w:tcPr>
          <w:p w14:paraId="7CBA3078"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Серия, № документа, удостоверяющего личность (для физических лиц)</w:t>
            </w:r>
          </w:p>
        </w:tc>
        <w:tc>
          <w:tcPr>
            <w:tcW w:w="499" w:type="pct"/>
            <w:textDirection w:val="btLr"/>
          </w:tcPr>
          <w:p w14:paraId="0DE25C70"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Руководитель/ участник/ акционер/ собственник/бенефициар</w:t>
            </w:r>
          </w:p>
        </w:tc>
        <w:tc>
          <w:tcPr>
            <w:tcW w:w="491" w:type="pct"/>
            <w:textDirection w:val="btLr"/>
          </w:tcPr>
          <w:p w14:paraId="4000FD71" w14:textId="77777777" w:rsidR="0069298C" w:rsidRPr="008816C4" w:rsidRDefault="0069298C" w:rsidP="00FB0E7C">
            <w:pPr>
              <w:tabs>
                <w:tab w:val="left" w:pos="567"/>
              </w:tabs>
              <w:spacing w:after="0" w:line="240" w:lineRule="auto"/>
              <w:jc w:val="center"/>
              <w:rPr>
                <w:rFonts w:ascii="Times New Roman" w:hAnsi="Times New Roman" w:cs="Times New Roman"/>
                <w:sz w:val="20"/>
                <w:szCs w:val="20"/>
              </w:rPr>
            </w:pPr>
            <w:r w:rsidRPr="008816C4">
              <w:rPr>
                <w:rFonts w:ascii="Times New Roman" w:hAnsi="Times New Roman" w:cs="Times New Roman"/>
                <w:sz w:val="20"/>
                <w:szCs w:val="20"/>
              </w:rPr>
              <w:t>Информация о подтверждающих документах</w:t>
            </w:r>
          </w:p>
        </w:tc>
        <w:tc>
          <w:tcPr>
            <w:tcW w:w="699" w:type="pct"/>
            <w:vMerge/>
            <w:textDirection w:val="btLr"/>
          </w:tcPr>
          <w:p w14:paraId="0107C035" w14:textId="77777777" w:rsidR="0069298C" w:rsidRPr="006337FD" w:rsidRDefault="0069298C" w:rsidP="00FB0E7C">
            <w:pPr>
              <w:tabs>
                <w:tab w:val="left" w:pos="567"/>
              </w:tabs>
              <w:spacing w:after="0" w:line="240" w:lineRule="auto"/>
              <w:jc w:val="center"/>
              <w:rPr>
                <w:rFonts w:ascii="Times New Roman" w:hAnsi="Times New Roman" w:cs="Times New Roman"/>
              </w:rPr>
            </w:pPr>
          </w:p>
        </w:tc>
      </w:tr>
      <w:tr w:rsidR="0069298C" w:rsidRPr="006337FD" w14:paraId="30C3DEAB" w14:textId="77777777" w:rsidTr="00732410">
        <w:trPr>
          <w:cantSplit/>
          <w:trHeight w:val="2711"/>
        </w:trPr>
        <w:tc>
          <w:tcPr>
            <w:tcW w:w="181" w:type="pct"/>
            <w:vMerge w:val="restart"/>
            <w:textDirection w:val="btLr"/>
          </w:tcPr>
          <w:p w14:paraId="46D98E02" w14:textId="031C29A0" w:rsidR="0069298C" w:rsidRPr="006337FD" w:rsidRDefault="0069298C" w:rsidP="00732410">
            <w:pPr>
              <w:tabs>
                <w:tab w:val="left" w:pos="567"/>
              </w:tabs>
              <w:spacing w:after="0" w:line="240" w:lineRule="auto"/>
              <w:rPr>
                <w:rFonts w:ascii="Times New Roman" w:hAnsi="Times New Roman" w:cs="Times New Roman"/>
                <w:color w:val="000000"/>
              </w:rPr>
            </w:pPr>
          </w:p>
        </w:tc>
        <w:tc>
          <w:tcPr>
            <w:tcW w:w="189" w:type="pct"/>
            <w:vMerge w:val="restart"/>
            <w:textDirection w:val="btLr"/>
          </w:tcPr>
          <w:p w14:paraId="2329B749" w14:textId="3CA0E273" w:rsidR="0069298C" w:rsidRPr="006337FD" w:rsidRDefault="0069298C" w:rsidP="00732410">
            <w:pPr>
              <w:tabs>
                <w:tab w:val="left" w:pos="567"/>
              </w:tabs>
              <w:spacing w:after="0" w:line="240" w:lineRule="auto"/>
              <w:rPr>
                <w:rFonts w:ascii="Times New Roman" w:hAnsi="Times New Roman" w:cs="Times New Roman"/>
                <w:color w:val="000000"/>
              </w:rPr>
            </w:pPr>
          </w:p>
        </w:tc>
        <w:tc>
          <w:tcPr>
            <w:tcW w:w="314" w:type="pct"/>
            <w:vMerge w:val="restart"/>
            <w:textDirection w:val="btLr"/>
          </w:tcPr>
          <w:p w14:paraId="12693181" w14:textId="0EF7345F" w:rsidR="0069298C" w:rsidRPr="006337FD" w:rsidRDefault="0069298C" w:rsidP="00732410">
            <w:pPr>
              <w:tabs>
                <w:tab w:val="left" w:pos="567"/>
              </w:tabs>
              <w:spacing w:after="0" w:line="240" w:lineRule="auto"/>
              <w:rPr>
                <w:rFonts w:ascii="Times New Roman" w:hAnsi="Times New Roman" w:cs="Times New Roman"/>
                <w:color w:val="000000"/>
              </w:rPr>
            </w:pPr>
          </w:p>
        </w:tc>
        <w:tc>
          <w:tcPr>
            <w:tcW w:w="183" w:type="pct"/>
            <w:vMerge w:val="restart"/>
            <w:textDirection w:val="btLr"/>
          </w:tcPr>
          <w:p w14:paraId="689CEE5D" w14:textId="1BD75E3C" w:rsidR="0069298C" w:rsidRPr="006337FD" w:rsidRDefault="0069298C" w:rsidP="00732410">
            <w:pPr>
              <w:tabs>
                <w:tab w:val="left" w:pos="567"/>
              </w:tabs>
              <w:spacing w:after="0" w:line="240" w:lineRule="auto"/>
              <w:rPr>
                <w:rFonts w:ascii="Times New Roman" w:hAnsi="Times New Roman" w:cs="Times New Roman"/>
                <w:color w:val="000000"/>
              </w:rPr>
            </w:pPr>
          </w:p>
        </w:tc>
        <w:tc>
          <w:tcPr>
            <w:tcW w:w="244" w:type="pct"/>
            <w:vMerge w:val="restart"/>
            <w:textDirection w:val="btLr"/>
          </w:tcPr>
          <w:p w14:paraId="67715115" w14:textId="0FE99F49" w:rsidR="0069298C" w:rsidRPr="006337FD" w:rsidRDefault="0069298C" w:rsidP="00732410">
            <w:pPr>
              <w:tabs>
                <w:tab w:val="left" w:pos="567"/>
              </w:tabs>
              <w:spacing w:after="0" w:line="240" w:lineRule="auto"/>
              <w:rPr>
                <w:rFonts w:ascii="Times New Roman" w:hAnsi="Times New Roman" w:cs="Times New Roman"/>
                <w:color w:val="000000"/>
              </w:rPr>
            </w:pPr>
          </w:p>
        </w:tc>
        <w:tc>
          <w:tcPr>
            <w:tcW w:w="263" w:type="pct"/>
            <w:textDirection w:val="btLr"/>
          </w:tcPr>
          <w:p w14:paraId="014070AB"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r w:rsidRPr="006337FD">
              <w:rPr>
                <w:rFonts w:ascii="Times New Roman" w:hAnsi="Times New Roman" w:cs="Times New Roman"/>
                <w:color w:val="000000"/>
              </w:rPr>
              <w:t>1</w:t>
            </w:r>
          </w:p>
        </w:tc>
        <w:tc>
          <w:tcPr>
            <w:tcW w:w="189" w:type="pct"/>
            <w:textDirection w:val="btLr"/>
          </w:tcPr>
          <w:p w14:paraId="202F0207" w14:textId="2B2F1DDD"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2" w:type="pct"/>
            <w:textDirection w:val="btLr"/>
          </w:tcPr>
          <w:p w14:paraId="466D78F9" w14:textId="3BA933E0"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536" w:type="pct"/>
            <w:textDirection w:val="btLr"/>
          </w:tcPr>
          <w:p w14:paraId="70C6B0CC" w14:textId="78ED1E1D" w:rsidR="0069298C" w:rsidRPr="006337FD" w:rsidRDefault="0069298C" w:rsidP="00FB0E7C">
            <w:pPr>
              <w:tabs>
                <w:tab w:val="left" w:pos="567"/>
              </w:tabs>
              <w:spacing w:after="0" w:line="240" w:lineRule="auto"/>
              <w:rPr>
                <w:rFonts w:ascii="Times New Roman" w:hAnsi="Times New Roman" w:cs="Times New Roman"/>
                <w:color w:val="000000"/>
              </w:rPr>
            </w:pPr>
          </w:p>
        </w:tc>
        <w:tc>
          <w:tcPr>
            <w:tcW w:w="476" w:type="pct"/>
            <w:textDirection w:val="btLr"/>
          </w:tcPr>
          <w:p w14:paraId="11797D72" w14:textId="77777777" w:rsidR="0069298C" w:rsidRPr="006337FD" w:rsidRDefault="0069298C" w:rsidP="00FB0E7C">
            <w:pPr>
              <w:tabs>
                <w:tab w:val="left" w:pos="567"/>
              </w:tabs>
              <w:spacing w:after="0" w:line="240" w:lineRule="auto"/>
              <w:rPr>
                <w:rFonts w:ascii="Times New Roman" w:hAnsi="Times New Roman" w:cs="Times New Roman"/>
                <w:color w:val="000000"/>
              </w:rPr>
            </w:pPr>
          </w:p>
        </w:tc>
        <w:tc>
          <w:tcPr>
            <w:tcW w:w="474" w:type="pct"/>
            <w:textDirection w:val="btLr"/>
          </w:tcPr>
          <w:p w14:paraId="7CCE3149"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9" w:type="pct"/>
            <w:textDirection w:val="btLr"/>
          </w:tcPr>
          <w:p w14:paraId="0D45CA8A" w14:textId="215D35E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1" w:type="pct"/>
            <w:textDirection w:val="btLr"/>
          </w:tcPr>
          <w:p w14:paraId="4977BDEA" w14:textId="499983AC"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699" w:type="pct"/>
            <w:vMerge w:val="restart"/>
            <w:textDirection w:val="btLr"/>
          </w:tcPr>
          <w:p w14:paraId="11BD932D"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r>
      <w:tr w:rsidR="0069298C" w:rsidRPr="006337FD" w14:paraId="0584DA92" w14:textId="77777777" w:rsidTr="00732410">
        <w:trPr>
          <w:cantSplit/>
          <w:trHeight w:val="2305"/>
        </w:trPr>
        <w:tc>
          <w:tcPr>
            <w:tcW w:w="181" w:type="pct"/>
            <w:vMerge/>
            <w:textDirection w:val="btLr"/>
          </w:tcPr>
          <w:p w14:paraId="65421E3C"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89" w:type="pct"/>
            <w:vMerge/>
            <w:textDirection w:val="btLr"/>
          </w:tcPr>
          <w:p w14:paraId="348ED504" w14:textId="77777777" w:rsidR="0069298C" w:rsidRPr="006337FD" w:rsidRDefault="0069298C" w:rsidP="00FB0E7C">
            <w:pPr>
              <w:tabs>
                <w:tab w:val="left" w:pos="567"/>
              </w:tabs>
              <w:spacing w:after="0" w:line="240" w:lineRule="auto"/>
              <w:jc w:val="center"/>
              <w:rPr>
                <w:rFonts w:ascii="Times New Roman" w:hAnsi="Times New Roman" w:cs="Times New Roman"/>
              </w:rPr>
            </w:pPr>
          </w:p>
        </w:tc>
        <w:tc>
          <w:tcPr>
            <w:tcW w:w="314" w:type="pct"/>
            <w:vMerge/>
            <w:textDirection w:val="btLr"/>
          </w:tcPr>
          <w:p w14:paraId="668EBF89"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83" w:type="pct"/>
            <w:vMerge/>
            <w:textDirection w:val="btLr"/>
          </w:tcPr>
          <w:p w14:paraId="0D56D6BF"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44" w:type="pct"/>
            <w:vMerge/>
            <w:textDirection w:val="btLr"/>
          </w:tcPr>
          <w:p w14:paraId="5779070C"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3" w:type="pct"/>
            <w:textDirection w:val="btLr"/>
          </w:tcPr>
          <w:p w14:paraId="591030E6"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r w:rsidRPr="006337FD">
              <w:rPr>
                <w:rFonts w:ascii="Times New Roman" w:hAnsi="Times New Roman" w:cs="Times New Roman"/>
                <w:color w:val="000000"/>
              </w:rPr>
              <w:t>2</w:t>
            </w:r>
          </w:p>
        </w:tc>
        <w:tc>
          <w:tcPr>
            <w:tcW w:w="189" w:type="pct"/>
            <w:textDirection w:val="btLr"/>
          </w:tcPr>
          <w:p w14:paraId="5D30C3B7"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2" w:type="pct"/>
            <w:textDirection w:val="btLr"/>
          </w:tcPr>
          <w:p w14:paraId="32D12D5B"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536" w:type="pct"/>
            <w:textDirection w:val="btLr"/>
          </w:tcPr>
          <w:p w14:paraId="1DC5C8CA" w14:textId="77777777" w:rsidR="0069298C" w:rsidRPr="006337FD" w:rsidRDefault="0069298C" w:rsidP="00FB0E7C">
            <w:pPr>
              <w:tabs>
                <w:tab w:val="left" w:pos="567"/>
              </w:tabs>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476" w:type="pct"/>
            <w:textDirection w:val="btLr"/>
          </w:tcPr>
          <w:p w14:paraId="47B4A0DC" w14:textId="77777777" w:rsidR="0069298C" w:rsidRPr="006337FD" w:rsidRDefault="0069298C" w:rsidP="00FB0E7C">
            <w:pPr>
              <w:spacing w:after="0" w:line="240" w:lineRule="auto"/>
              <w:jc w:val="center"/>
              <w:rPr>
                <w:rFonts w:ascii="Times New Roman" w:hAnsi="Times New Roman" w:cs="Times New Roman"/>
                <w:iCs/>
              </w:rPr>
            </w:pPr>
          </w:p>
        </w:tc>
        <w:tc>
          <w:tcPr>
            <w:tcW w:w="474" w:type="pct"/>
            <w:textDirection w:val="btLr"/>
          </w:tcPr>
          <w:p w14:paraId="778BE997"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9" w:type="pct"/>
            <w:textDirection w:val="btLr"/>
          </w:tcPr>
          <w:p w14:paraId="4D8D459C"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1" w:type="pct"/>
            <w:textDirection w:val="btLr"/>
          </w:tcPr>
          <w:p w14:paraId="3FB43FF9"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699" w:type="pct"/>
            <w:vMerge/>
            <w:textDirection w:val="btLr"/>
          </w:tcPr>
          <w:p w14:paraId="0107062F"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r>
      <w:tr w:rsidR="0069298C" w:rsidRPr="006337FD" w14:paraId="6F2C8AB6" w14:textId="77777777" w:rsidTr="00732410">
        <w:trPr>
          <w:cantSplit/>
          <w:trHeight w:val="1890"/>
        </w:trPr>
        <w:tc>
          <w:tcPr>
            <w:tcW w:w="181" w:type="pct"/>
            <w:vMerge/>
            <w:textDirection w:val="btLr"/>
          </w:tcPr>
          <w:p w14:paraId="54C1CDEF"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89" w:type="pct"/>
            <w:vMerge/>
            <w:textDirection w:val="btLr"/>
          </w:tcPr>
          <w:p w14:paraId="2A062652" w14:textId="77777777" w:rsidR="0069298C" w:rsidRPr="006337FD" w:rsidRDefault="0069298C" w:rsidP="00FB0E7C">
            <w:pPr>
              <w:tabs>
                <w:tab w:val="left" w:pos="567"/>
              </w:tabs>
              <w:spacing w:after="0" w:line="240" w:lineRule="auto"/>
              <w:jc w:val="center"/>
              <w:rPr>
                <w:rFonts w:ascii="Times New Roman" w:hAnsi="Times New Roman" w:cs="Times New Roman"/>
              </w:rPr>
            </w:pPr>
          </w:p>
        </w:tc>
        <w:tc>
          <w:tcPr>
            <w:tcW w:w="314" w:type="pct"/>
            <w:vMerge/>
            <w:textDirection w:val="btLr"/>
          </w:tcPr>
          <w:p w14:paraId="48F8DFDF"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183" w:type="pct"/>
            <w:vMerge/>
            <w:textDirection w:val="btLr"/>
          </w:tcPr>
          <w:p w14:paraId="0EB13DD0"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44" w:type="pct"/>
            <w:vMerge/>
            <w:textDirection w:val="btLr"/>
          </w:tcPr>
          <w:p w14:paraId="409D1932"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3" w:type="pct"/>
            <w:textDirection w:val="btLr"/>
          </w:tcPr>
          <w:p w14:paraId="65DC7BB0"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r w:rsidRPr="006337FD">
              <w:rPr>
                <w:rFonts w:ascii="Times New Roman" w:hAnsi="Times New Roman" w:cs="Times New Roman"/>
                <w:color w:val="000000"/>
              </w:rPr>
              <w:t>3</w:t>
            </w:r>
          </w:p>
        </w:tc>
        <w:tc>
          <w:tcPr>
            <w:tcW w:w="189" w:type="pct"/>
            <w:textDirection w:val="btLr"/>
          </w:tcPr>
          <w:p w14:paraId="5681F7B0"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262" w:type="pct"/>
            <w:textDirection w:val="btLr"/>
          </w:tcPr>
          <w:p w14:paraId="5307F23A"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536" w:type="pct"/>
            <w:textDirection w:val="btLr"/>
          </w:tcPr>
          <w:p w14:paraId="72E48C5C" w14:textId="77777777" w:rsidR="0069298C" w:rsidRPr="006337FD" w:rsidRDefault="0069298C" w:rsidP="00FB0E7C">
            <w:pPr>
              <w:spacing w:after="0" w:line="240" w:lineRule="auto"/>
              <w:rPr>
                <w:rFonts w:ascii="Times New Roman" w:hAnsi="Times New Roman" w:cs="Times New Roman"/>
                <w:iCs/>
              </w:rPr>
            </w:pPr>
          </w:p>
        </w:tc>
        <w:tc>
          <w:tcPr>
            <w:tcW w:w="476" w:type="pct"/>
            <w:textDirection w:val="btLr"/>
          </w:tcPr>
          <w:p w14:paraId="44E997D6" w14:textId="77777777" w:rsidR="0069298C" w:rsidRPr="006337FD" w:rsidRDefault="0069298C" w:rsidP="00FB0E7C">
            <w:pPr>
              <w:spacing w:after="0" w:line="240" w:lineRule="auto"/>
              <w:rPr>
                <w:rFonts w:ascii="Times New Roman" w:hAnsi="Times New Roman" w:cs="Times New Roman"/>
                <w:iCs/>
              </w:rPr>
            </w:pPr>
            <w:r>
              <w:rPr>
                <w:rFonts w:ascii="Times New Roman" w:hAnsi="Times New Roman" w:cs="Times New Roman"/>
                <w:iCs/>
              </w:rPr>
              <w:t xml:space="preserve"> </w:t>
            </w:r>
          </w:p>
        </w:tc>
        <w:tc>
          <w:tcPr>
            <w:tcW w:w="474" w:type="pct"/>
            <w:textDirection w:val="btLr"/>
          </w:tcPr>
          <w:p w14:paraId="5072D4AB"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9" w:type="pct"/>
            <w:textDirection w:val="btLr"/>
          </w:tcPr>
          <w:p w14:paraId="60557B7C"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491" w:type="pct"/>
            <w:textDirection w:val="btLr"/>
          </w:tcPr>
          <w:p w14:paraId="4A6F3C4E"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c>
          <w:tcPr>
            <w:tcW w:w="699" w:type="pct"/>
            <w:vMerge/>
            <w:textDirection w:val="btLr"/>
          </w:tcPr>
          <w:p w14:paraId="28696AA2" w14:textId="77777777" w:rsidR="0069298C" w:rsidRPr="006337FD" w:rsidRDefault="0069298C" w:rsidP="00FB0E7C">
            <w:pPr>
              <w:tabs>
                <w:tab w:val="left" w:pos="567"/>
              </w:tabs>
              <w:spacing w:after="0" w:line="240" w:lineRule="auto"/>
              <w:jc w:val="center"/>
              <w:rPr>
                <w:rFonts w:ascii="Times New Roman" w:hAnsi="Times New Roman" w:cs="Times New Roman"/>
                <w:color w:val="000000"/>
              </w:rPr>
            </w:pPr>
          </w:p>
        </w:tc>
      </w:tr>
    </w:tbl>
    <w:p w14:paraId="1AD25B5C" w14:textId="77777777" w:rsidR="0069298C" w:rsidRPr="006337FD" w:rsidRDefault="0069298C" w:rsidP="0069298C">
      <w:pPr>
        <w:spacing w:after="0" w:line="240" w:lineRule="auto"/>
        <w:jc w:val="center"/>
        <w:rPr>
          <w:rFonts w:ascii="Times New Roman" w:hAnsi="Times New Roman" w:cs="Times New Roman"/>
          <w:color w:val="000000"/>
        </w:rPr>
      </w:pPr>
    </w:p>
    <w:p w14:paraId="130799FD" w14:textId="77777777" w:rsidR="0069298C" w:rsidRPr="006337FD" w:rsidRDefault="0069298C" w:rsidP="0069298C">
      <w:pPr>
        <w:spacing w:after="0" w:line="240" w:lineRule="auto"/>
        <w:rPr>
          <w:rFonts w:ascii="Times New Roman" w:hAnsi="Times New Roman" w:cs="Times New Roman"/>
        </w:rPr>
      </w:pPr>
    </w:p>
    <w:p w14:paraId="25AB2FEA" w14:textId="77777777" w:rsidR="0069298C" w:rsidRPr="006337FD" w:rsidRDefault="0069298C" w:rsidP="0069298C">
      <w:pPr>
        <w:spacing w:after="0" w:line="240" w:lineRule="auto"/>
        <w:rPr>
          <w:rFonts w:ascii="Times New Roman" w:hAnsi="Times New Roman" w:cs="Times New Roman"/>
        </w:rPr>
      </w:pPr>
      <w:r w:rsidRPr="006337FD">
        <w:rPr>
          <w:rFonts w:ascii="Times New Roman" w:hAnsi="Times New Roman" w:cs="Times New Roman"/>
        </w:rPr>
        <w:t xml:space="preserve">Настоящим подтверждаем факт отсутствия </w:t>
      </w:r>
      <w:proofErr w:type="spellStart"/>
      <w:r w:rsidRPr="006337FD">
        <w:rPr>
          <w:rFonts w:ascii="Times New Roman" w:hAnsi="Times New Roman" w:cs="Times New Roman"/>
        </w:rPr>
        <w:t>аффилированности</w:t>
      </w:r>
      <w:proofErr w:type="spellEnd"/>
      <w:r w:rsidRPr="006337FD">
        <w:rPr>
          <w:rFonts w:ascii="Times New Roman" w:hAnsi="Times New Roman" w:cs="Times New Roman"/>
        </w:rPr>
        <w:t xml:space="preserve"> </w:t>
      </w:r>
      <w:r>
        <w:rPr>
          <w:rFonts w:ascii="Times New Roman" w:hAnsi="Times New Roman" w:cs="Times New Roman"/>
        </w:rPr>
        <w:t>Исполнителя</w:t>
      </w:r>
      <w:r w:rsidRPr="006337FD">
        <w:rPr>
          <w:rFonts w:ascii="Times New Roman" w:hAnsi="Times New Roman" w:cs="Times New Roman"/>
        </w:rPr>
        <w:t xml:space="preserve">, прямых и конечных выгодоприобретателей (бенефициаров) </w:t>
      </w:r>
      <w:r>
        <w:rPr>
          <w:rFonts w:ascii="Times New Roman" w:hAnsi="Times New Roman" w:cs="Times New Roman"/>
        </w:rPr>
        <w:t>Исполнителя</w:t>
      </w:r>
      <w:r w:rsidRPr="006337FD">
        <w:rPr>
          <w:rFonts w:ascii="Times New Roman" w:hAnsi="Times New Roman" w:cs="Times New Roman"/>
        </w:rPr>
        <w:t xml:space="preserve"> с работниками Заказчика.</w:t>
      </w:r>
    </w:p>
    <w:p w14:paraId="3359F5E8" w14:textId="77777777" w:rsidR="0069298C" w:rsidRPr="006337FD" w:rsidRDefault="0069298C" w:rsidP="0069298C">
      <w:pPr>
        <w:pStyle w:val="ConsPlusNonformat"/>
        <w:jc w:val="both"/>
        <w:rPr>
          <w:rFonts w:ascii="Times New Roman" w:hAnsi="Times New Roman" w:cs="Times New Roman"/>
          <w:sz w:val="22"/>
          <w:szCs w:val="22"/>
        </w:rPr>
      </w:pPr>
    </w:p>
    <w:p w14:paraId="1D3B8D37" w14:textId="64D04960" w:rsidR="0069298C" w:rsidRPr="008816C4" w:rsidRDefault="00732410" w:rsidP="0069298C">
      <w:pPr>
        <w:pStyle w:val="ConsPlusNonformat"/>
        <w:jc w:val="both"/>
        <w:rPr>
          <w:rFonts w:ascii="Times New Roman" w:hAnsi="Times New Roman" w:cs="Times New Roman"/>
          <w:i/>
          <w:sz w:val="22"/>
          <w:szCs w:val="22"/>
        </w:rPr>
      </w:pPr>
      <w:r>
        <w:rPr>
          <w:rFonts w:ascii="Times New Roman" w:hAnsi="Times New Roman" w:cs="Times New Roman"/>
          <w:i/>
          <w:sz w:val="22"/>
          <w:szCs w:val="22"/>
        </w:rPr>
        <w:t>Руководитель</w:t>
      </w:r>
      <w:r w:rsidR="009F5220">
        <w:rPr>
          <w:rFonts w:ascii="Times New Roman" w:hAnsi="Times New Roman" w:cs="Times New Roman"/>
          <w:i/>
          <w:sz w:val="22"/>
          <w:szCs w:val="22"/>
        </w:rPr>
        <w:t xml:space="preserve"> ______________</w:t>
      </w:r>
      <w:r>
        <w:rPr>
          <w:rFonts w:ascii="Times New Roman" w:hAnsi="Times New Roman" w:cs="Times New Roman"/>
          <w:i/>
          <w:sz w:val="22"/>
          <w:szCs w:val="22"/>
        </w:rPr>
        <w:t>/ Ф.И.О. /</w:t>
      </w:r>
    </w:p>
    <w:p w14:paraId="10A538D8" w14:textId="77777777" w:rsidR="0069298C" w:rsidRDefault="0069298C" w:rsidP="0069298C">
      <w:pPr>
        <w:spacing w:after="0" w:line="240" w:lineRule="auto"/>
        <w:rPr>
          <w:rFonts w:ascii="Times New Roman" w:hAnsi="Times New Roman" w:cs="Times New Roman"/>
        </w:rPr>
      </w:pPr>
      <w:r w:rsidRPr="006337FD">
        <w:rPr>
          <w:rFonts w:ascii="Times New Roman" w:hAnsi="Times New Roman" w:cs="Times New Roman"/>
        </w:rPr>
        <w:t>М.П.</w:t>
      </w:r>
    </w:p>
    <w:p w14:paraId="2D828359" w14:textId="77777777" w:rsidR="00DF72D1" w:rsidRDefault="00DF72D1" w:rsidP="0069298C">
      <w:pPr>
        <w:spacing w:after="0" w:line="240" w:lineRule="auto"/>
        <w:rPr>
          <w:rFonts w:ascii="Times New Roman" w:hAnsi="Times New Roman" w:cs="Times New Roman"/>
        </w:rPr>
      </w:pPr>
    </w:p>
    <w:p w14:paraId="02F5AEC0" w14:textId="77777777" w:rsidR="00DF72D1" w:rsidRDefault="00DF72D1" w:rsidP="0069298C">
      <w:pPr>
        <w:spacing w:after="0" w:line="240" w:lineRule="auto"/>
        <w:rPr>
          <w:rFonts w:ascii="Times New Roman" w:hAnsi="Times New Roman" w:cs="Times New Roman"/>
        </w:rPr>
      </w:pPr>
    </w:p>
    <w:p w14:paraId="263D9ED1" w14:textId="77777777" w:rsidR="00DF72D1" w:rsidRDefault="00DF72D1" w:rsidP="0069298C">
      <w:pPr>
        <w:spacing w:after="0" w:line="240" w:lineRule="auto"/>
        <w:rPr>
          <w:rFonts w:ascii="Times New Roman" w:hAnsi="Times New Roman" w:cs="Times New Roman"/>
        </w:rPr>
      </w:pPr>
    </w:p>
    <w:p w14:paraId="25029212" w14:textId="77777777" w:rsidR="00DF72D1" w:rsidRPr="006337FD" w:rsidRDefault="00DF72D1" w:rsidP="0069298C">
      <w:pPr>
        <w:spacing w:after="0" w:line="240" w:lineRule="auto"/>
        <w:rPr>
          <w:rFonts w:ascii="Times New Roman" w:hAnsi="Times New Roman" w:cs="Times New Roman"/>
        </w:rPr>
      </w:pPr>
    </w:p>
    <w:p w14:paraId="6EAA745C" w14:textId="77777777" w:rsidR="0069298C" w:rsidRPr="00806D02" w:rsidRDefault="0069298C" w:rsidP="0069298C">
      <w:pPr>
        <w:widowControl w:val="0"/>
        <w:spacing w:after="0" w:line="240" w:lineRule="auto"/>
        <w:jc w:val="right"/>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4</w:t>
      </w:r>
    </w:p>
    <w:p w14:paraId="6C2D7E6E" w14:textId="5790E935" w:rsidR="001E7123" w:rsidRPr="001E7123" w:rsidRDefault="00732410" w:rsidP="001E7123">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Договору № _________</w:t>
      </w:r>
      <w:r w:rsidR="001E7123" w:rsidRPr="001E7123">
        <w:rPr>
          <w:rFonts w:ascii="Times New Roman" w:hAnsi="Times New Roman" w:cs="Times New Roman"/>
          <w:sz w:val="24"/>
          <w:szCs w:val="24"/>
        </w:rPr>
        <w:t xml:space="preserve">  </w:t>
      </w:r>
    </w:p>
    <w:p w14:paraId="1C3ED3A0" w14:textId="0139923B" w:rsidR="0069298C" w:rsidRPr="00806D02" w:rsidRDefault="00732410" w:rsidP="001E7123">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 ________</w:t>
      </w:r>
      <w:r w:rsidR="001E7123" w:rsidRPr="001E7123">
        <w:rPr>
          <w:rFonts w:ascii="Times New Roman" w:hAnsi="Times New Roman" w:cs="Times New Roman"/>
          <w:sz w:val="24"/>
          <w:szCs w:val="24"/>
        </w:rPr>
        <w:t xml:space="preserve"> 2021 г.</w:t>
      </w:r>
    </w:p>
    <w:p w14:paraId="314971AD" w14:textId="48B59BEC" w:rsidR="0069298C" w:rsidRPr="00806D02" w:rsidRDefault="0069298C" w:rsidP="0069298C">
      <w:pPr>
        <w:widowControl w:val="0"/>
        <w:spacing w:after="0" w:line="240" w:lineRule="auto"/>
        <w:jc w:val="right"/>
        <w:rPr>
          <w:rFonts w:ascii="Times New Roman" w:hAnsi="Times New Roman" w:cs="Times New Roman"/>
          <w:sz w:val="24"/>
          <w:szCs w:val="24"/>
        </w:rPr>
      </w:pPr>
    </w:p>
    <w:p w14:paraId="699AB770" w14:textId="77777777" w:rsidR="0069298C" w:rsidRDefault="0069298C" w:rsidP="0069298C">
      <w:pPr>
        <w:spacing w:after="0" w:line="240" w:lineRule="auto"/>
        <w:jc w:val="both"/>
        <w:rPr>
          <w:rFonts w:ascii="Times New Roman" w:eastAsia="Calibri" w:hAnsi="Times New Roman" w:cs="Times New Roman"/>
          <w:b/>
        </w:rPr>
      </w:pPr>
    </w:p>
    <w:p w14:paraId="6F7C295D" w14:textId="77777777" w:rsidR="0069298C" w:rsidRDefault="0069298C" w:rsidP="0069298C">
      <w:pPr>
        <w:spacing w:after="0" w:line="240" w:lineRule="auto"/>
        <w:jc w:val="center"/>
        <w:rPr>
          <w:rFonts w:ascii="Times New Roman" w:eastAsia="Calibri" w:hAnsi="Times New Roman" w:cs="Times New Roman"/>
          <w:b/>
        </w:rPr>
      </w:pPr>
    </w:p>
    <w:p w14:paraId="094BC149" w14:textId="77777777" w:rsidR="0069298C" w:rsidRDefault="0069298C" w:rsidP="0069298C">
      <w:pPr>
        <w:spacing w:after="0" w:line="240" w:lineRule="auto"/>
        <w:jc w:val="center"/>
        <w:rPr>
          <w:rFonts w:ascii="Times New Roman" w:eastAsia="Calibri" w:hAnsi="Times New Roman" w:cs="Times New Roman"/>
          <w:b/>
        </w:rPr>
      </w:pPr>
    </w:p>
    <w:p w14:paraId="3A42C198" w14:textId="77777777" w:rsidR="0069298C" w:rsidRDefault="0069298C" w:rsidP="0069298C">
      <w:pPr>
        <w:spacing w:after="0" w:line="240" w:lineRule="auto"/>
        <w:jc w:val="center"/>
        <w:rPr>
          <w:rFonts w:ascii="Times New Roman" w:eastAsia="Calibri" w:hAnsi="Times New Roman" w:cs="Times New Roman"/>
          <w:b/>
        </w:rPr>
      </w:pPr>
    </w:p>
    <w:p w14:paraId="2E09C746" w14:textId="77777777" w:rsidR="0069298C" w:rsidRDefault="0069298C" w:rsidP="0069298C">
      <w:pPr>
        <w:spacing w:after="0" w:line="240" w:lineRule="auto"/>
        <w:jc w:val="center"/>
        <w:rPr>
          <w:rFonts w:ascii="Times New Roman" w:eastAsia="Calibri" w:hAnsi="Times New Roman" w:cs="Times New Roman"/>
          <w:b/>
        </w:rPr>
      </w:pPr>
    </w:p>
    <w:p w14:paraId="482EA737" w14:textId="77777777" w:rsidR="0069298C" w:rsidRDefault="0069298C" w:rsidP="0069298C">
      <w:pPr>
        <w:spacing w:after="0" w:line="240" w:lineRule="auto"/>
        <w:jc w:val="center"/>
        <w:rPr>
          <w:rFonts w:ascii="Times New Roman" w:eastAsia="Calibri" w:hAnsi="Times New Roman" w:cs="Times New Roman"/>
          <w:b/>
        </w:rPr>
      </w:pPr>
    </w:p>
    <w:p w14:paraId="40D1BA34" w14:textId="77777777" w:rsidR="0069298C" w:rsidRDefault="0069298C" w:rsidP="0069298C">
      <w:pPr>
        <w:spacing w:after="0" w:line="240" w:lineRule="auto"/>
        <w:jc w:val="center"/>
        <w:rPr>
          <w:rFonts w:ascii="Times New Roman" w:eastAsia="Calibri" w:hAnsi="Times New Roman" w:cs="Times New Roman"/>
          <w:b/>
        </w:rPr>
      </w:pPr>
    </w:p>
    <w:p w14:paraId="48E132D5" w14:textId="77777777" w:rsidR="0069298C" w:rsidRPr="008816C4" w:rsidRDefault="0069298C" w:rsidP="0069298C">
      <w:pPr>
        <w:spacing w:after="0" w:line="240" w:lineRule="auto"/>
        <w:jc w:val="center"/>
        <w:rPr>
          <w:rFonts w:ascii="Times New Roman" w:eastAsia="Calibri" w:hAnsi="Times New Roman" w:cs="Times New Roman"/>
          <w:b/>
        </w:rPr>
      </w:pPr>
      <w:r w:rsidRPr="008816C4">
        <w:rPr>
          <w:rFonts w:ascii="Times New Roman" w:eastAsia="Calibri" w:hAnsi="Times New Roman" w:cs="Times New Roman"/>
          <w:b/>
        </w:rPr>
        <w:t>Согласие на проведение проверок</w:t>
      </w:r>
    </w:p>
    <w:p w14:paraId="0267FC56" w14:textId="77777777" w:rsidR="0069298C" w:rsidRPr="008816C4" w:rsidRDefault="0069298C" w:rsidP="0069298C">
      <w:pPr>
        <w:spacing w:after="0" w:line="240" w:lineRule="auto"/>
        <w:jc w:val="both"/>
        <w:rPr>
          <w:rFonts w:ascii="Times New Roman" w:eastAsia="Calibri" w:hAnsi="Times New Roman" w:cs="Times New Roman"/>
          <w:b/>
        </w:rPr>
      </w:pPr>
    </w:p>
    <w:p w14:paraId="22492694" w14:textId="77777777" w:rsidR="00F41FB3" w:rsidRPr="00F41FB3" w:rsidRDefault="00F41FB3" w:rsidP="00F41FB3">
      <w:pPr>
        <w:jc w:val="both"/>
        <w:rPr>
          <w:rFonts w:ascii="Times New Roman" w:eastAsia="Calibri" w:hAnsi="Times New Roman" w:cs="Times New Roman"/>
        </w:rPr>
      </w:pPr>
      <w:r w:rsidRPr="00F41FB3">
        <w:rPr>
          <w:rFonts w:ascii="Times New Roman" w:eastAsia="Calibri" w:hAnsi="Times New Roman" w:cs="Times New Roman"/>
        </w:rPr>
        <w:t>Наименование юридического лица ______________________________</w:t>
      </w:r>
    </w:p>
    <w:p w14:paraId="6B59CAAA" w14:textId="77777777" w:rsidR="00F41FB3" w:rsidRPr="00F41FB3" w:rsidRDefault="00F41FB3" w:rsidP="00F41FB3">
      <w:pPr>
        <w:jc w:val="both"/>
        <w:rPr>
          <w:rFonts w:ascii="Times New Roman" w:eastAsia="Calibri" w:hAnsi="Times New Roman" w:cs="Times New Roman"/>
        </w:rPr>
      </w:pPr>
      <w:r w:rsidRPr="00F41FB3">
        <w:rPr>
          <w:rFonts w:ascii="Times New Roman" w:eastAsia="Calibri" w:hAnsi="Times New Roman" w:cs="Times New Roman"/>
        </w:rPr>
        <w:t>ИНН _______________________,</w:t>
      </w:r>
    </w:p>
    <w:p w14:paraId="6EC0BFDC" w14:textId="77777777" w:rsidR="00F41FB3" w:rsidRPr="00F41FB3" w:rsidRDefault="00F41FB3" w:rsidP="00F41FB3">
      <w:pPr>
        <w:jc w:val="both"/>
        <w:rPr>
          <w:rFonts w:ascii="Times New Roman" w:eastAsia="Calibri" w:hAnsi="Times New Roman" w:cs="Times New Roman"/>
        </w:rPr>
      </w:pPr>
      <w:r w:rsidRPr="00F41FB3">
        <w:rPr>
          <w:rFonts w:ascii="Times New Roman" w:eastAsia="Calibri" w:hAnsi="Times New Roman" w:cs="Times New Roman"/>
        </w:rPr>
        <w:t>ОГРН ______________________,</w:t>
      </w:r>
    </w:p>
    <w:p w14:paraId="1F01C757" w14:textId="77777777" w:rsidR="00F41FB3" w:rsidRPr="008816C4" w:rsidRDefault="00F41FB3" w:rsidP="0069298C">
      <w:pPr>
        <w:spacing w:after="0" w:line="240" w:lineRule="auto"/>
        <w:jc w:val="both"/>
        <w:rPr>
          <w:rFonts w:ascii="Times New Roman" w:eastAsia="Calibri" w:hAnsi="Times New Roman" w:cs="Times New Roman"/>
        </w:rPr>
      </w:pPr>
    </w:p>
    <w:p w14:paraId="36D3D54A" w14:textId="77777777" w:rsidR="0069298C" w:rsidRPr="008816C4" w:rsidRDefault="0069298C" w:rsidP="0069298C">
      <w:pPr>
        <w:spacing w:after="0" w:line="240" w:lineRule="auto"/>
        <w:jc w:val="both"/>
        <w:rPr>
          <w:rFonts w:ascii="Times New Roman" w:eastAsia="Calibri" w:hAnsi="Times New Roman" w:cs="Times New Roman"/>
        </w:rPr>
      </w:pPr>
    </w:p>
    <w:p w14:paraId="77AA44E8" w14:textId="77777777" w:rsidR="0069298C" w:rsidRPr="008816C4" w:rsidRDefault="0069298C" w:rsidP="0069298C">
      <w:pPr>
        <w:spacing w:after="0" w:line="240" w:lineRule="auto"/>
        <w:jc w:val="both"/>
        <w:rPr>
          <w:rFonts w:ascii="Times New Roman" w:hAnsi="Times New Roman" w:cs="Times New Roman"/>
        </w:rPr>
      </w:pPr>
      <w:r w:rsidRPr="008816C4">
        <w:rPr>
          <w:rFonts w:ascii="Times New Roman" w:hAnsi="Times New Roman" w:cs="Times New Roman"/>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w:t>
      </w:r>
      <w:proofErr w:type="gramStart"/>
      <w:r w:rsidRPr="008816C4">
        <w:rPr>
          <w:rFonts w:ascii="Times New Roman" w:hAnsi="Times New Roman" w:cs="Times New Roman"/>
        </w:rPr>
        <w:t>на</w:t>
      </w:r>
      <w:proofErr w:type="gramEnd"/>
      <w:r w:rsidRPr="008816C4">
        <w:rPr>
          <w:rFonts w:ascii="Times New Roman" w:hAnsi="Times New Roman" w:cs="Times New Roman"/>
        </w:rPr>
        <w:t xml:space="preserve">: </w:t>
      </w:r>
    </w:p>
    <w:p w14:paraId="5A226DFE" w14:textId="77777777" w:rsidR="0069298C" w:rsidRPr="008816C4" w:rsidRDefault="0069298C" w:rsidP="0069298C">
      <w:pPr>
        <w:spacing w:after="0" w:line="240" w:lineRule="auto"/>
        <w:jc w:val="both"/>
        <w:rPr>
          <w:rFonts w:ascii="Times New Roman" w:hAnsi="Times New Roman" w:cs="Times New Roman"/>
        </w:rPr>
      </w:pPr>
    </w:p>
    <w:p w14:paraId="75E290E5" w14:textId="0FBAD05F" w:rsidR="0069298C" w:rsidRPr="00F41FB3" w:rsidRDefault="0069298C" w:rsidP="0069298C">
      <w:pPr>
        <w:spacing w:after="0" w:line="240" w:lineRule="auto"/>
        <w:jc w:val="both"/>
        <w:rPr>
          <w:rFonts w:ascii="Times New Roman" w:eastAsia="Calibri" w:hAnsi="Times New Roman" w:cs="Times New Roman"/>
        </w:rPr>
      </w:pPr>
      <w:r w:rsidRPr="008816C4">
        <w:rPr>
          <w:rFonts w:ascii="Times New Roman" w:eastAsia="Calibri" w:hAnsi="Times New Roman" w:cs="Times New Roman"/>
        </w:rPr>
        <w:t xml:space="preserve">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sidRPr="008816C4">
        <w:rPr>
          <w:rFonts w:ascii="Times New Roman" w:eastAsia="Calibri" w:hAnsi="Times New Roman" w:cs="Times New Roman"/>
        </w:rPr>
        <w:t>интернет-инициатив</w:t>
      </w:r>
      <w:proofErr w:type="gramEnd"/>
      <w:r w:rsidRPr="008816C4">
        <w:rPr>
          <w:rFonts w:ascii="Times New Roman" w:eastAsia="Calibri" w:hAnsi="Times New Roman" w:cs="Times New Roman"/>
        </w:rPr>
        <w:t xml:space="preserve"> по </w:t>
      </w:r>
      <w:r w:rsidR="008652BC">
        <w:rPr>
          <w:rFonts w:ascii="Times New Roman" w:eastAsia="Calibri" w:hAnsi="Times New Roman" w:cs="Times New Roman"/>
        </w:rPr>
        <w:t xml:space="preserve">Соглашению </w:t>
      </w:r>
      <w:r w:rsidRPr="00F41FB3">
        <w:rPr>
          <w:rFonts w:ascii="Times New Roman" w:hAnsi="Times New Roman" w:cs="Times New Roman"/>
        </w:rPr>
        <w:t xml:space="preserve"> </w:t>
      </w:r>
      <w:r w:rsidRPr="00F41FB3">
        <w:rPr>
          <w:rFonts w:ascii="Times New Roman" w:eastAsia="Calibri" w:hAnsi="Times New Roman" w:cs="Times New Roman"/>
        </w:rPr>
        <w:t>№ 071-10-2021-005 от 10 февраля 2021г. в целях</w:t>
      </w:r>
      <w:r w:rsidRPr="00F41FB3">
        <w:rPr>
          <w:rFonts w:ascii="Times New Roman" w:hAnsi="Times New Roman" w:cs="Times New Roman"/>
        </w:rPr>
        <w:t xml:space="preserve"> </w:t>
      </w:r>
      <w:r w:rsidRPr="00F41FB3">
        <w:rPr>
          <w:rFonts w:ascii="Times New Roman" w:eastAsia="Calibri" w:hAnsi="Times New Roman" w:cs="Times New Roman"/>
        </w:rPr>
        <w:t>достижения результатов федерального проекта "Цифровые технологии" национальной программы "Цифровая экономика Российской Федерации".</w:t>
      </w:r>
    </w:p>
    <w:p w14:paraId="0FDDA96A" w14:textId="77777777" w:rsidR="0069298C" w:rsidRPr="00F41FB3" w:rsidRDefault="0069298C" w:rsidP="0069298C">
      <w:pPr>
        <w:spacing w:after="0" w:line="240" w:lineRule="auto"/>
        <w:jc w:val="both"/>
        <w:rPr>
          <w:rFonts w:ascii="Times New Roman" w:eastAsia="Calibri" w:hAnsi="Times New Roman" w:cs="Times New Roman"/>
        </w:rPr>
      </w:pPr>
    </w:p>
    <w:p w14:paraId="45B903AD" w14:textId="77777777" w:rsidR="0069298C" w:rsidRPr="00F41FB3" w:rsidRDefault="0069298C" w:rsidP="0069298C">
      <w:pPr>
        <w:spacing w:after="0" w:line="240" w:lineRule="auto"/>
        <w:jc w:val="both"/>
        <w:rPr>
          <w:rFonts w:ascii="Times New Roman" w:eastAsia="Calibri" w:hAnsi="Times New Roman" w:cs="Times New Roman"/>
        </w:rPr>
      </w:pPr>
    </w:p>
    <w:p w14:paraId="65CED837" w14:textId="77777777" w:rsidR="0069298C" w:rsidRPr="00F41FB3" w:rsidRDefault="0069298C" w:rsidP="0069298C">
      <w:pPr>
        <w:spacing w:after="0" w:line="240" w:lineRule="auto"/>
        <w:jc w:val="both"/>
        <w:rPr>
          <w:rFonts w:ascii="Times New Roman" w:eastAsia="Calibri" w:hAnsi="Times New Roman" w:cs="Times New Roman"/>
        </w:rPr>
      </w:pPr>
    </w:p>
    <w:p w14:paraId="7840B513" w14:textId="77777777" w:rsidR="00F41FB3" w:rsidRPr="00F41FB3" w:rsidRDefault="00F41FB3" w:rsidP="00F41FB3">
      <w:pPr>
        <w:spacing w:after="0" w:line="240" w:lineRule="auto"/>
        <w:jc w:val="both"/>
        <w:rPr>
          <w:rFonts w:ascii="Times New Roman" w:eastAsia="Calibri" w:hAnsi="Times New Roman" w:cs="Times New Roman"/>
        </w:rPr>
      </w:pPr>
      <w:r w:rsidRPr="00F41FB3">
        <w:rPr>
          <w:rFonts w:ascii="Times New Roman" w:eastAsia="Calibri" w:hAnsi="Times New Roman" w:cs="Times New Roman"/>
        </w:rPr>
        <w:t xml:space="preserve">Руководитель  </w:t>
      </w:r>
    </w:p>
    <w:p w14:paraId="656F8AAB" w14:textId="77777777" w:rsidR="00F41FB3" w:rsidRPr="00F41FB3" w:rsidRDefault="00F41FB3" w:rsidP="00F41FB3">
      <w:pPr>
        <w:spacing w:after="0" w:line="240" w:lineRule="auto"/>
        <w:jc w:val="both"/>
        <w:rPr>
          <w:rFonts w:ascii="Times New Roman" w:eastAsia="Calibri" w:hAnsi="Times New Roman" w:cs="Times New Roman"/>
        </w:rPr>
      </w:pPr>
    </w:p>
    <w:p w14:paraId="0327AA33" w14:textId="77777777" w:rsidR="00F41FB3" w:rsidRPr="00F41FB3" w:rsidRDefault="00F41FB3" w:rsidP="00F41FB3">
      <w:pPr>
        <w:spacing w:after="0" w:line="240" w:lineRule="auto"/>
        <w:jc w:val="both"/>
        <w:rPr>
          <w:rFonts w:ascii="Times New Roman" w:eastAsia="Calibri" w:hAnsi="Times New Roman" w:cs="Times New Roman"/>
        </w:rPr>
      </w:pPr>
      <w:r w:rsidRPr="00F41FB3">
        <w:rPr>
          <w:rFonts w:ascii="Times New Roman" w:eastAsia="Calibri" w:hAnsi="Times New Roman" w:cs="Times New Roman"/>
        </w:rPr>
        <w:t xml:space="preserve">_____________     ______________(подпись)   </w:t>
      </w:r>
    </w:p>
    <w:p w14:paraId="23B92578" w14:textId="77777777" w:rsidR="00F41FB3" w:rsidRPr="00F41FB3" w:rsidRDefault="00F41FB3" w:rsidP="00F41FB3">
      <w:pPr>
        <w:spacing w:after="0" w:line="240" w:lineRule="auto"/>
        <w:jc w:val="both"/>
        <w:rPr>
          <w:rFonts w:ascii="Times New Roman" w:eastAsia="Calibri" w:hAnsi="Times New Roman" w:cs="Times New Roman"/>
        </w:rPr>
      </w:pPr>
    </w:p>
    <w:p w14:paraId="10DF3641" w14:textId="77777777" w:rsidR="00F41FB3" w:rsidRPr="00F41FB3" w:rsidRDefault="00F41FB3" w:rsidP="00F41FB3">
      <w:pPr>
        <w:spacing w:after="0" w:line="240" w:lineRule="auto"/>
        <w:jc w:val="both"/>
        <w:rPr>
          <w:rFonts w:ascii="Times New Roman" w:eastAsia="Calibri" w:hAnsi="Times New Roman" w:cs="Times New Roman"/>
        </w:rPr>
      </w:pPr>
    </w:p>
    <w:p w14:paraId="5E3114EF" w14:textId="77777777" w:rsidR="00F41FB3" w:rsidRPr="00F41FB3" w:rsidRDefault="00F41FB3" w:rsidP="00F41FB3">
      <w:pPr>
        <w:spacing w:after="0" w:line="240" w:lineRule="auto"/>
        <w:jc w:val="both"/>
        <w:rPr>
          <w:rFonts w:ascii="Times New Roman" w:eastAsia="Calibri" w:hAnsi="Times New Roman" w:cs="Times New Roman"/>
        </w:rPr>
      </w:pPr>
    </w:p>
    <w:p w14:paraId="1BFCECF1" w14:textId="77777777" w:rsidR="00F41FB3" w:rsidRPr="00F41FB3" w:rsidRDefault="00F41FB3" w:rsidP="00F41FB3">
      <w:pPr>
        <w:spacing w:after="0" w:line="240" w:lineRule="auto"/>
        <w:jc w:val="both"/>
        <w:rPr>
          <w:rFonts w:ascii="Times New Roman" w:eastAsia="Calibri" w:hAnsi="Times New Roman" w:cs="Times New Roman"/>
        </w:rPr>
      </w:pPr>
      <w:r w:rsidRPr="00F41FB3">
        <w:rPr>
          <w:rFonts w:ascii="Times New Roman" w:eastAsia="Calibri" w:hAnsi="Times New Roman" w:cs="Times New Roman"/>
        </w:rPr>
        <w:t xml:space="preserve">Главный бухгалтер </w:t>
      </w:r>
    </w:p>
    <w:p w14:paraId="511AA467" w14:textId="77777777" w:rsidR="00F41FB3" w:rsidRPr="00F41FB3" w:rsidRDefault="00F41FB3" w:rsidP="00F41FB3">
      <w:pPr>
        <w:spacing w:after="0" w:line="240" w:lineRule="auto"/>
        <w:jc w:val="both"/>
        <w:rPr>
          <w:rFonts w:ascii="Times New Roman" w:eastAsia="Calibri" w:hAnsi="Times New Roman" w:cs="Times New Roman"/>
        </w:rPr>
      </w:pPr>
    </w:p>
    <w:p w14:paraId="0621EEDE" w14:textId="77777777" w:rsidR="00F41FB3" w:rsidRPr="00F41FB3" w:rsidRDefault="00F41FB3" w:rsidP="00F41FB3">
      <w:pPr>
        <w:spacing w:after="0" w:line="240" w:lineRule="auto"/>
        <w:jc w:val="both"/>
        <w:rPr>
          <w:rFonts w:ascii="Times New Roman" w:eastAsia="Calibri" w:hAnsi="Times New Roman" w:cs="Times New Roman"/>
        </w:rPr>
      </w:pPr>
      <w:r w:rsidRPr="00F41FB3">
        <w:rPr>
          <w:rFonts w:ascii="Times New Roman" w:eastAsia="Calibri" w:hAnsi="Times New Roman" w:cs="Times New Roman"/>
        </w:rPr>
        <w:t xml:space="preserve">_____________     _______________(подпись)   </w:t>
      </w:r>
    </w:p>
    <w:p w14:paraId="5ED58041" w14:textId="77777777" w:rsidR="00F41FB3" w:rsidRPr="00F41FB3" w:rsidRDefault="00F41FB3" w:rsidP="00F41FB3">
      <w:pPr>
        <w:spacing w:after="0" w:line="240" w:lineRule="auto"/>
        <w:jc w:val="both"/>
        <w:rPr>
          <w:rFonts w:ascii="Times New Roman" w:eastAsia="Calibri" w:hAnsi="Times New Roman" w:cs="Times New Roman"/>
        </w:rPr>
      </w:pPr>
      <w:r w:rsidRPr="00F41FB3">
        <w:rPr>
          <w:rFonts w:ascii="Times New Roman" w:eastAsia="Calibri" w:hAnsi="Times New Roman" w:cs="Times New Roman"/>
        </w:rPr>
        <w:t>М.П.</w:t>
      </w:r>
    </w:p>
    <w:p w14:paraId="3FA63400" w14:textId="77777777" w:rsidR="00F41FB3" w:rsidRPr="00F41FB3" w:rsidRDefault="00F41FB3" w:rsidP="00F41FB3">
      <w:pPr>
        <w:spacing w:after="0" w:line="240" w:lineRule="auto"/>
        <w:rPr>
          <w:rFonts w:ascii="Times New Roman" w:hAnsi="Times New Roman" w:cs="Times New Roman"/>
        </w:rPr>
      </w:pPr>
    </w:p>
    <w:p w14:paraId="5FE51A1A" w14:textId="77777777" w:rsidR="0069298C" w:rsidRPr="00F41FB3" w:rsidRDefault="0069298C" w:rsidP="0069298C"/>
    <w:p w14:paraId="7327315B" w14:textId="77777777" w:rsidR="0069298C" w:rsidRDefault="0069298C" w:rsidP="0069298C"/>
    <w:p w14:paraId="419D6F10" w14:textId="77777777" w:rsidR="0069298C" w:rsidRPr="000F2CFD" w:rsidRDefault="0069298C" w:rsidP="0069298C"/>
    <w:p w14:paraId="4FBA8E28" w14:textId="77777777" w:rsidR="0069298C" w:rsidRDefault="0069298C" w:rsidP="0069298C"/>
    <w:p w14:paraId="42EC6A19" w14:textId="77777777" w:rsidR="0069298C" w:rsidRDefault="0069298C" w:rsidP="0069298C"/>
    <w:p w14:paraId="02AF2B8F" w14:textId="77777777" w:rsidR="0069298C" w:rsidRDefault="0069298C" w:rsidP="0069298C"/>
    <w:p w14:paraId="7B8B7995" w14:textId="77777777" w:rsidR="0069298C" w:rsidRDefault="0069298C" w:rsidP="0069298C"/>
    <w:p w14:paraId="30C43327" w14:textId="77777777" w:rsidR="0069298C" w:rsidRPr="00806D02" w:rsidRDefault="0069298C" w:rsidP="0069298C">
      <w:pPr>
        <w:widowControl w:val="0"/>
        <w:spacing w:after="0" w:line="240" w:lineRule="auto"/>
        <w:jc w:val="right"/>
        <w:rPr>
          <w:rFonts w:ascii="Times New Roman" w:hAnsi="Times New Roman" w:cs="Times New Roman"/>
          <w:sz w:val="24"/>
          <w:szCs w:val="24"/>
        </w:rPr>
      </w:pPr>
      <w:r w:rsidRPr="00806D02">
        <w:rPr>
          <w:rFonts w:ascii="Times New Roman" w:hAnsi="Times New Roman" w:cs="Times New Roman"/>
          <w:sz w:val="24"/>
          <w:szCs w:val="24"/>
        </w:rPr>
        <w:t>Приложение №</w:t>
      </w:r>
      <w:r>
        <w:rPr>
          <w:rFonts w:ascii="Times New Roman" w:hAnsi="Times New Roman" w:cs="Times New Roman"/>
          <w:sz w:val="24"/>
          <w:szCs w:val="24"/>
        </w:rPr>
        <w:t xml:space="preserve"> 5</w:t>
      </w:r>
    </w:p>
    <w:p w14:paraId="68BBD6AF" w14:textId="20638D53" w:rsidR="003D0376" w:rsidRPr="003D0376" w:rsidRDefault="00223E80" w:rsidP="003D0376">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Договору № _________</w:t>
      </w:r>
      <w:r w:rsidR="003D0376" w:rsidRPr="003D0376">
        <w:rPr>
          <w:rFonts w:ascii="Times New Roman" w:hAnsi="Times New Roman" w:cs="Times New Roman"/>
          <w:sz w:val="24"/>
          <w:szCs w:val="24"/>
        </w:rPr>
        <w:t xml:space="preserve">  </w:t>
      </w:r>
    </w:p>
    <w:p w14:paraId="71EB39E7" w14:textId="305CECB3" w:rsidR="0069298C" w:rsidRPr="00806D02" w:rsidRDefault="00223E80" w:rsidP="003D0376">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 ______</w:t>
      </w:r>
      <w:r w:rsidR="003D0376" w:rsidRPr="003D0376">
        <w:rPr>
          <w:rFonts w:ascii="Times New Roman" w:hAnsi="Times New Roman" w:cs="Times New Roman"/>
          <w:sz w:val="24"/>
          <w:szCs w:val="24"/>
        </w:rPr>
        <w:t xml:space="preserve"> 2021 г.</w:t>
      </w:r>
    </w:p>
    <w:p w14:paraId="681951D8" w14:textId="7B1BA647" w:rsidR="0069298C" w:rsidRPr="00AD65FB" w:rsidRDefault="0069298C" w:rsidP="0069298C">
      <w:pPr>
        <w:widowControl w:val="0"/>
        <w:spacing w:after="0" w:line="240" w:lineRule="auto"/>
        <w:jc w:val="right"/>
        <w:rPr>
          <w:rFonts w:ascii="Times New Roman" w:hAnsi="Times New Roman" w:cs="Times New Roman"/>
          <w:sz w:val="24"/>
          <w:szCs w:val="24"/>
        </w:rPr>
      </w:pPr>
    </w:p>
    <w:p w14:paraId="2E65C049" w14:textId="77777777" w:rsidR="0069298C" w:rsidRPr="008816C4" w:rsidRDefault="0069298C" w:rsidP="0069298C">
      <w:pPr>
        <w:widowControl w:val="0"/>
        <w:tabs>
          <w:tab w:val="left" w:pos="567"/>
        </w:tabs>
        <w:spacing w:after="0" w:line="240" w:lineRule="auto"/>
        <w:rPr>
          <w:rFonts w:ascii="Times New Roman" w:hAnsi="Times New Roman" w:cs="Times New Roman"/>
          <w:b/>
          <w:i/>
          <w:color w:val="A6A6A6"/>
        </w:rPr>
      </w:pPr>
      <w:r w:rsidRPr="008816C4">
        <w:rPr>
          <w:rFonts w:ascii="Times New Roman" w:hAnsi="Times New Roman" w:cs="Times New Roman"/>
          <w:b/>
          <w:i/>
          <w:color w:val="A6A6A6"/>
        </w:rPr>
        <w:t>РЕКОМЕНДОВАННАЯ ФОРМА АКТА:</w:t>
      </w:r>
    </w:p>
    <w:p w14:paraId="42A4938A" w14:textId="77777777" w:rsidR="0069298C" w:rsidRPr="008816C4" w:rsidRDefault="0069298C" w:rsidP="0069298C">
      <w:pPr>
        <w:widowControl w:val="0"/>
        <w:tabs>
          <w:tab w:val="left" w:pos="567"/>
        </w:tabs>
        <w:spacing w:after="0" w:line="240" w:lineRule="auto"/>
        <w:jc w:val="center"/>
        <w:rPr>
          <w:rFonts w:ascii="Times New Roman" w:hAnsi="Times New Roman" w:cs="Times New Roman"/>
          <w:b/>
        </w:rPr>
      </w:pPr>
      <w:r w:rsidRPr="008816C4">
        <w:rPr>
          <w:rFonts w:ascii="Times New Roman" w:hAnsi="Times New Roman" w:cs="Times New Roman"/>
          <w:b/>
        </w:rPr>
        <w:t>Акт сдачи-приемки оказанных Услуг</w:t>
      </w:r>
    </w:p>
    <w:p w14:paraId="3EBCF724" w14:textId="77777777" w:rsidR="0069298C" w:rsidRDefault="0069298C" w:rsidP="0069298C">
      <w:pPr>
        <w:widowControl w:val="0"/>
        <w:tabs>
          <w:tab w:val="left" w:pos="567"/>
        </w:tabs>
        <w:spacing w:after="0" w:line="240" w:lineRule="auto"/>
        <w:jc w:val="center"/>
        <w:rPr>
          <w:rFonts w:ascii="Times New Roman" w:hAnsi="Times New Roman" w:cs="Times New Roman"/>
          <w:b/>
        </w:rPr>
      </w:pPr>
      <w:r w:rsidRPr="008816C4">
        <w:rPr>
          <w:rFonts w:ascii="Times New Roman" w:hAnsi="Times New Roman" w:cs="Times New Roman"/>
          <w:b/>
        </w:rPr>
        <w:t xml:space="preserve">по Договору № </w:t>
      </w:r>
      <w:r>
        <w:rPr>
          <w:rFonts w:ascii="Times New Roman" w:hAnsi="Times New Roman" w:cs="Times New Roman"/>
          <w:b/>
          <w:bCs/>
        </w:rPr>
        <w:t>___________</w:t>
      </w:r>
      <w:r>
        <w:rPr>
          <w:rFonts w:ascii="Times New Roman" w:hAnsi="Times New Roman" w:cs="Times New Roman"/>
          <w:b/>
        </w:rPr>
        <w:t xml:space="preserve"> от __ ________</w:t>
      </w:r>
      <w:r w:rsidRPr="008816C4">
        <w:rPr>
          <w:rFonts w:ascii="Times New Roman" w:hAnsi="Times New Roman" w:cs="Times New Roman"/>
          <w:b/>
        </w:rPr>
        <w:t xml:space="preserve"> 2021 г.</w:t>
      </w:r>
    </w:p>
    <w:p w14:paraId="2733C16D" w14:textId="7D387681" w:rsidR="00162C6D" w:rsidRPr="008816C4" w:rsidRDefault="00162C6D" w:rsidP="0069298C">
      <w:pPr>
        <w:widowControl w:val="0"/>
        <w:tabs>
          <w:tab w:val="left" w:pos="567"/>
        </w:tabs>
        <w:spacing w:after="0" w:line="240" w:lineRule="auto"/>
        <w:jc w:val="center"/>
        <w:rPr>
          <w:rFonts w:ascii="Times New Roman" w:hAnsi="Times New Roman" w:cs="Times New Roman"/>
          <w:b/>
        </w:rPr>
      </w:pPr>
      <w:r w:rsidRPr="00162C6D">
        <w:rPr>
          <w:rFonts w:ascii="Times New Roman" w:hAnsi="Times New Roman" w:cs="Times New Roman"/>
          <w:b/>
        </w:rPr>
        <w:t>Идентификатор соглашения о предоставлении из федерального бюджета субсидии Фонду развития интернет - инициатив № 000000D507121P0B0002</w:t>
      </w:r>
    </w:p>
    <w:p w14:paraId="7261EA08" w14:textId="77777777" w:rsidR="0069298C" w:rsidRPr="008816C4" w:rsidRDefault="0069298C" w:rsidP="0069298C">
      <w:pPr>
        <w:widowControl w:val="0"/>
        <w:tabs>
          <w:tab w:val="left" w:pos="567"/>
        </w:tabs>
        <w:spacing w:after="0" w:line="240" w:lineRule="auto"/>
        <w:jc w:val="center"/>
        <w:rPr>
          <w:rFonts w:ascii="Times New Roman" w:hAnsi="Times New Roman" w:cs="Times New Roman"/>
          <w:b/>
        </w:rPr>
      </w:pPr>
    </w:p>
    <w:p w14:paraId="315C1976" w14:textId="77777777" w:rsidR="0069298C" w:rsidRPr="008816C4" w:rsidRDefault="0069298C" w:rsidP="0069298C">
      <w:pPr>
        <w:widowControl w:val="0"/>
        <w:tabs>
          <w:tab w:val="left" w:pos="567"/>
          <w:tab w:val="left" w:pos="7371"/>
        </w:tabs>
        <w:spacing w:after="0" w:line="240" w:lineRule="auto"/>
        <w:jc w:val="center"/>
        <w:rPr>
          <w:rFonts w:ascii="Times New Roman" w:hAnsi="Times New Roman" w:cs="Times New Roman"/>
          <w:iCs/>
        </w:rPr>
      </w:pPr>
      <w:r>
        <w:rPr>
          <w:rFonts w:ascii="Times New Roman" w:hAnsi="Times New Roman" w:cs="Times New Roman"/>
          <w:iCs/>
        </w:rPr>
        <w:t xml:space="preserve">г. Москва                                                                                                                    </w:t>
      </w:r>
      <w:r w:rsidRPr="008816C4">
        <w:rPr>
          <w:rFonts w:ascii="Times New Roman" w:hAnsi="Times New Roman" w:cs="Times New Roman"/>
          <w:iCs/>
        </w:rPr>
        <w:t xml:space="preserve">    __________ 2021 г. </w:t>
      </w:r>
    </w:p>
    <w:p w14:paraId="354994B7" w14:textId="77777777" w:rsidR="0069298C" w:rsidRPr="008816C4" w:rsidRDefault="0069298C" w:rsidP="0069298C">
      <w:pPr>
        <w:widowControl w:val="0"/>
        <w:tabs>
          <w:tab w:val="left" w:pos="567"/>
          <w:tab w:val="left" w:pos="7371"/>
        </w:tabs>
        <w:spacing w:after="0" w:line="240" w:lineRule="auto"/>
        <w:jc w:val="center"/>
        <w:rPr>
          <w:rFonts w:ascii="Times New Roman" w:hAnsi="Times New Roman" w:cs="Times New Roman"/>
          <w:iCs/>
        </w:rPr>
      </w:pPr>
    </w:p>
    <w:p w14:paraId="62DB09F1" w14:textId="2B05BBD3" w:rsidR="0069298C" w:rsidRPr="008816C4" w:rsidRDefault="0069298C" w:rsidP="0069298C">
      <w:pPr>
        <w:spacing w:after="0" w:line="240" w:lineRule="auto"/>
        <w:jc w:val="both"/>
        <w:rPr>
          <w:rFonts w:ascii="Times New Roman" w:hAnsi="Times New Roman" w:cs="Times New Roman"/>
        </w:rPr>
      </w:pPr>
      <w:proofErr w:type="gramStart"/>
      <w:r w:rsidRPr="008816C4">
        <w:rPr>
          <w:rFonts w:ascii="Times New Roman" w:hAnsi="Times New Roman" w:cs="Times New Roman"/>
          <w:b/>
        </w:rPr>
        <w:t>Фонд развития интернет-инициатив</w:t>
      </w:r>
      <w:r w:rsidRPr="008816C4">
        <w:rPr>
          <w:rFonts w:ascii="Times New Roman" w:hAnsi="Times New Roman" w:cs="Times New Roman"/>
        </w:rPr>
        <w:t xml:space="preserve">, именуемый в дальнейшем «Заказчик», в лице Директора Варламова Кирилла Викторовича, действующего на основании Устава, с одной стороны, и </w:t>
      </w:r>
      <w:r w:rsidR="00223E80" w:rsidRPr="00FE514D">
        <w:rPr>
          <w:rFonts w:ascii="Times New Roman" w:hAnsi="Times New Roman" w:cs="Times New Roman"/>
          <w:spacing w:val="-3"/>
          <w:sz w:val="24"/>
          <w:szCs w:val="24"/>
        </w:rPr>
        <w:t>[</w:t>
      </w:r>
      <w:r w:rsidR="00223E80" w:rsidRPr="00FE514D">
        <w:rPr>
          <w:rFonts w:ascii="Times New Roman" w:hAnsi="Times New Roman" w:cs="Times New Roman"/>
          <w:i/>
          <w:spacing w:val="-3"/>
          <w:sz w:val="24"/>
          <w:szCs w:val="24"/>
        </w:rPr>
        <w:t xml:space="preserve">указать полное </w:t>
      </w:r>
      <w:r w:rsidR="00223E80">
        <w:rPr>
          <w:rFonts w:ascii="Times New Roman" w:hAnsi="Times New Roman" w:cs="Times New Roman"/>
          <w:i/>
          <w:spacing w:val="-2"/>
          <w:sz w:val="24"/>
          <w:szCs w:val="24"/>
        </w:rPr>
        <w:t>наименование</w:t>
      </w:r>
      <w:r w:rsidR="00223E80">
        <w:rPr>
          <w:rFonts w:ascii="Times New Roman" w:hAnsi="Times New Roman" w:cs="Times New Roman"/>
          <w:i/>
          <w:spacing w:val="36"/>
          <w:sz w:val="24"/>
          <w:szCs w:val="24"/>
        </w:rPr>
        <w:t xml:space="preserve"> </w:t>
      </w:r>
      <w:r w:rsidR="00223E80" w:rsidRPr="00FE514D">
        <w:rPr>
          <w:rFonts w:ascii="Times New Roman" w:hAnsi="Times New Roman" w:cs="Times New Roman"/>
          <w:i/>
          <w:spacing w:val="-3"/>
          <w:sz w:val="24"/>
          <w:szCs w:val="24"/>
        </w:rPr>
        <w:t>организации</w:t>
      </w:r>
      <w:r w:rsidR="00223E80" w:rsidRPr="00FE514D">
        <w:rPr>
          <w:rFonts w:ascii="Times New Roman" w:hAnsi="Times New Roman" w:cs="Times New Roman"/>
          <w:spacing w:val="-3"/>
          <w:sz w:val="24"/>
          <w:szCs w:val="24"/>
        </w:rPr>
        <w:t>]</w:t>
      </w:r>
      <w:r>
        <w:rPr>
          <w:rFonts w:ascii="Times New Roman" w:hAnsi="Times New Roman" w:cs="Times New Roman"/>
        </w:rPr>
        <w:t>, ОГРН ____________, ИНН ____________</w:t>
      </w:r>
      <w:r w:rsidRPr="008816C4">
        <w:rPr>
          <w:rFonts w:ascii="Times New Roman" w:hAnsi="Times New Roman" w:cs="Times New Roman"/>
        </w:rPr>
        <w:t xml:space="preserve">,  </w:t>
      </w:r>
      <w:r w:rsidR="00035E1E">
        <w:rPr>
          <w:rFonts w:ascii="Times New Roman" w:hAnsi="Times New Roman" w:cs="Times New Roman"/>
          <w:highlight w:val="white"/>
        </w:rPr>
        <w:t>именуемое</w:t>
      </w:r>
      <w:r w:rsidR="00035E1E" w:rsidRPr="008816C4">
        <w:rPr>
          <w:rFonts w:ascii="Times New Roman" w:hAnsi="Times New Roman" w:cs="Times New Roman"/>
          <w:highlight w:val="white"/>
        </w:rPr>
        <w:t xml:space="preserve"> в дальнейшем «Исполнитель»</w:t>
      </w:r>
      <w:r w:rsidR="00035E1E">
        <w:rPr>
          <w:rFonts w:ascii="Times New Roman" w:hAnsi="Times New Roman" w:cs="Times New Roman"/>
          <w:highlight w:val="white"/>
        </w:rPr>
        <w:t xml:space="preserve">, </w:t>
      </w:r>
      <w:r w:rsidRPr="008816C4">
        <w:rPr>
          <w:rFonts w:ascii="Times New Roman" w:hAnsi="Times New Roman" w:cs="Times New Roman"/>
          <w:highlight w:val="white"/>
        </w:rPr>
        <w:t xml:space="preserve">в лице </w:t>
      </w:r>
      <w:r w:rsidR="00223E80" w:rsidRPr="00FE514D">
        <w:rPr>
          <w:rFonts w:ascii="Times New Roman" w:hAnsi="Times New Roman" w:cs="Times New Roman"/>
          <w:spacing w:val="-3"/>
          <w:sz w:val="24"/>
          <w:szCs w:val="24"/>
        </w:rPr>
        <w:t>[</w:t>
      </w:r>
      <w:r w:rsidR="00223E80" w:rsidRPr="00FE514D">
        <w:rPr>
          <w:rFonts w:ascii="Times New Roman" w:hAnsi="Times New Roman" w:cs="Times New Roman"/>
          <w:i/>
          <w:spacing w:val="-3"/>
          <w:sz w:val="24"/>
          <w:szCs w:val="24"/>
        </w:rPr>
        <w:t>должность,</w:t>
      </w:r>
      <w:r w:rsidR="00223E80">
        <w:rPr>
          <w:rFonts w:ascii="Times New Roman" w:hAnsi="Times New Roman" w:cs="Times New Roman"/>
          <w:i/>
          <w:spacing w:val="-3"/>
          <w:sz w:val="24"/>
          <w:szCs w:val="24"/>
        </w:rPr>
        <w:t xml:space="preserve"> </w:t>
      </w:r>
      <w:r w:rsidR="00223E80" w:rsidRPr="00FE514D">
        <w:rPr>
          <w:rFonts w:ascii="Times New Roman" w:hAnsi="Times New Roman" w:cs="Times New Roman"/>
          <w:i/>
          <w:sz w:val="24"/>
          <w:szCs w:val="24"/>
        </w:rPr>
        <w:t>ФИО</w:t>
      </w:r>
      <w:r w:rsidR="00223E80" w:rsidRPr="00FE514D">
        <w:rPr>
          <w:rFonts w:ascii="Times New Roman" w:hAnsi="Times New Roman" w:cs="Times New Roman"/>
          <w:sz w:val="24"/>
          <w:szCs w:val="24"/>
        </w:rPr>
        <w:t>]</w:t>
      </w:r>
      <w:r w:rsidR="00223E80">
        <w:rPr>
          <w:rFonts w:ascii="Times New Roman" w:hAnsi="Times New Roman" w:cs="Times New Roman"/>
          <w:sz w:val="24"/>
          <w:szCs w:val="24"/>
        </w:rPr>
        <w:t>,</w:t>
      </w:r>
      <w:r w:rsidR="00223E80">
        <w:rPr>
          <w:rFonts w:ascii="Times New Roman" w:hAnsi="Times New Roman" w:cs="Times New Roman"/>
          <w:sz w:val="24"/>
          <w:szCs w:val="24"/>
          <w:highlight w:val="white"/>
        </w:rPr>
        <w:t xml:space="preserve"> действующего </w:t>
      </w:r>
      <w:r w:rsidR="00223E80" w:rsidRPr="009C11EB">
        <w:rPr>
          <w:rFonts w:ascii="Times New Roman" w:hAnsi="Times New Roman" w:cs="Times New Roman"/>
          <w:sz w:val="24"/>
          <w:szCs w:val="24"/>
          <w:highlight w:val="white"/>
        </w:rPr>
        <w:t xml:space="preserve">на основании </w:t>
      </w:r>
      <w:r w:rsidR="00223E80" w:rsidRPr="00FE514D">
        <w:rPr>
          <w:rFonts w:ascii="Times New Roman" w:eastAsia="Times New Roman" w:hAnsi="Times New Roman" w:cs="Times New Roman"/>
          <w:spacing w:val="-3"/>
          <w:sz w:val="24"/>
          <w:szCs w:val="24"/>
        </w:rPr>
        <w:t>[</w:t>
      </w:r>
      <w:r w:rsidR="00223E80" w:rsidRPr="00FE514D">
        <w:rPr>
          <w:rFonts w:ascii="Times New Roman" w:eastAsia="Times New Roman" w:hAnsi="Times New Roman" w:cs="Times New Roman"/>
          <w:i/>
          <w:spacing w:val="-3"/>
          <w:sz w:val="24"/>
          <w:szCs w:val="24"/>
        </w:rPr>
        <w:t>Устава</w:t>
      </w:r>
      <w:r w:rsidR="00223E80">
        <w:rPr>
          <w:rFonts w:ascii="Times New Roman" w:eastAsia="Times New Roman" w:hAnsi="Times New Roman" w:cs="Times New Roman"/>
          <w:i/>
          <w:spacing w:val="-3"/>
          <w:sz w:val="24"/>
          <w:szCs w:val="24"/>
        </w:rPr>
        <w:t xml:space="preserve"> </w:t>
      </w:r>
      <w:r w:rsidR="00223E80" w:rsidRPr="00FE514D">
        <w:rPr>
          <w:rFonts w:ascii="Times New Roman" w:eastAsia="Times New Roman" w:hAnsi="Times New Roman" w:cs="Times New Roman"/>
          <w:i/>
          <w:sz w:val="24"/>
          <w:szCs w:val="24"/>
        </w:rPr>
        <w:t>или</w:t>
      </w:r>
      <w:r w:rsidR="00223E80" w:rsidRPr="00FE514D">
        <w:rPr>
          <w:rFonts w:ascii="Times New Roman" w:eastAsia="Times New Roman" w:hAnsi="Times New Roman" w:cs="Times New Roman"/>
          <w:i/>
          <w:spacing w:val="55"/>
          <w:sz w:val="24"/>
          <w:szCs w:val="24"/>
        </w:rPr>
        <w:t xml:space="preserve"> </w:t>
      </w:r>
      <w:r w:rsidR="00223E80" w:rsidRPr="00FE514D">
        <w:rPr>
          <w:rFonts w:ascii="Times New Roman" w:eastAsia="Times New Roman" w:hAnsi="Times New Roman" w:cs="Times New Roman"/>
          <w:i/>
          <w:sz w:val="24"/>
          <w:szCs w:val="24"/>
        </w:rPr>
        <w:t>доверенности</w:t>
      </w:r>
      <w:r w:rsidR="00223E80" w:rsidRPr="00FE514D">
        <w:rPr>
          <w:rFonts w:ascii="Times New Roman" w:eastAsia="Times New Roman" w:hAnsi="Times New Roman" w:cs="Times New Roman"/>
          <w:i/>
          <w:spacing w:val="54"/>
          <w:sz w:val="24"/>
          <w:szCs w:val="24"/>
        </w:rPr>
        <w:t xml:space="preserve"> </w:t>
      </w:r>
      <w:r w:rsidR="00223E80" w:rsidRPr="00FE514D">
        <w:rPr>
          <w:rFonts w:ascii="Times New Roman" w:eastAsia="Times New Roman" w:hAnsi="Times New Roman" w:cs="Times New Roman"/>
          <w:i/>
          <w:sz w:val="24"/>
          <w:szCs w:val="24"/>
        </w:rPr>
        <w:t>№</w:t>
      </w:r>
      <w:r w:rsidR="00223E80">
        <w:rPr>
          <w:rFonts w:ascii="Times New Roman" w:eastAsia="Times New Roman" w:hAnsi="Times New Roman" w:cs="Times New Roman"/>
          <w:i/>
          <w:sz w:val="24"/>
          <w:szCs w:val="24"/>
        </w:rPr>
        <w:t xml:space="preserve"> ____ </w:t>
      </w:r>
      <w:r w:rsidR="00223E80" w:rsidRPr="00FE514D">
        <w:rPr>
          <w:rFonts w:ascii="Times New Roman" w:eastAsia="Times New Roman" w:hAnsi="Times New Roman" w:cs="Times New Roman"/>
          <w:i/>
          <w:spacing w:val="-3"/>
          <w:sz w:val="24"/>
          <w:szCs w:val="24"/>
        </w:rPr>
        <w:t>от</w:t>
      </w:r>
      <w:r w:rsidR="00223E80">
        <w:rPr>
          <w:rFonts w:ascii="Times New Roman" w:eastAsia="Times New Roman" w:hAnsi="Times New Roman" w:cs="Times New Roman"/>
          <w:i/>
          <w:spacing w:val="-3"/>
          <w:sz w:val="24"/>
          <w:szCs w:val="24"/>
        </w:rPr>
        <w:t>___</w:t>
      </w:r>
      <w:r w:rsidR="00223E80" w:rsidRPr="00FE514D">
        <w:rPr>
          <w:rFonts w:ascii="Times New Roman" w:eastAsia="Times New Roman" w:hAnsi="Times New Roman" w:cs="Times New Roman"/>
          <w:sz w:val="24"/>
          <w:szCs w:val="24"/>
        </w:rPr>
        <w:t>]</w:t>
      </w:r>
      <w:r w:rsidRPr="008816C4">
        <w:rPr>
          <w:rFonts w:ascii="Times New Roman" w:hAnsi="Times New Roman" w:cs="Times New Roman"/>
          <w:highlight w:val="white"/>
        </w:rPr>
        <w:t xml:space="preserve">, с другой стороны, вместе именуемые «Стороны» и каждый в отдельности «Сторона», </w:t>
      </w:r>
      <w:r w:rsidRPr="008816C4">
        <w:rPr>
          <w:rFonts w:ascii="Times New Roman" w:hAnsi="Times New Roman" w:cs="Times New Roman"/>
        </w:rPr>
        <w:t xml:space="preserve">составили </w:t>
      </w:r>
      <w:r w:rsidRPr="008816C4">
        <w:rPr>
          <w:rFonts w:ascii="Times New Roman" w:hAnsi="Times New Roman" w:cs="Times New Roman"/>
          <w:bCs/>
        </w:rPr>
        <w:t>настоящий Акт сдачи-приемки оказанных услуг по</w:t>
      </w:r>
      <w:proofErr w:type="gramEnd"/>
      <w:r w:rsidRPr="008816C4">
        <w:rPr>
          <w:rFonts w:ascii="Times New Roman" w:hAnsi="Times New Roman" w:cs="Times New Roman"/>
          <w:bCs/>
        </w:rPr>
        <w:t xml:space="preserve"> Договору № </w:t>
      </w:r>
      <w:r>
        <w:rPr>
          <w:rFonts w:ascii="Times New Roman" w:hAnsi="Times New Roman" w:cs="Times New Roman"/>
          <w:bCs/>
        </w:rPr>
        <w:t>_________</w:t>
      </w:r>
      <w:r>
        <w:rPr>
          <w:rFonts w:ascii="Times New Roman" w:hAnsi="Times New Roman" w:cs="Times New Roman"/>
        </w:rPr>
        <w:t xml:space="preserve"> от ___ __________</w:t>
      </w:r>
      <w:r w:rsidRPr="008816C4">
        <w:rPr>
          <w:rFonts w:ascii="Times New Roman" w:hAnsi="Times New Roman" w:cs="Times New Roman"/>
        </w:rPr>
        <w:t xml:space="preserve"> 2021 г</w:t>
      </w:r>
      <w:r w:rsidRPr="008816C4">
        <w:rPr>
          <w:rFonts w:ascii="Times New Roman" w:hAnsi="Times New Roman" w:cs="Times New Roman"/>
          <w:b/>
        </w:rPr>
        <w:t>.</w:t>
      </w:r>
      <w:r w:rsidRPr="008816C4">
        <w:rPr>
          <w:rFonts w:ascii="Times New Roman" w:hAnsi="Times New Roman" w:cs="Times New Roman"/>
          <w:bCs/>
        </w:rPr>
        <w:t xml:space="preserve"> (далее — Договор) о нижеследующем:</w:t>
      </w:r>
    </w:p>
    <w:p w14:paraId="503C1FCD" w14:textId="77777777" w:rsidR="0069298C" w:rsidRPr="00AD65FB" w:rsidRDefault="0069298C" w:rsidP="0069298C">
      <w:pPr>
        <w:widowControl w:val="0"/>
        <w:numPr>
          <w:ilvl w:val="0"/>
          <w:numId w:val="21"/>
        </w:numPr>
        <w:spacing w:after="0" w:line="240" w:lineRule="auto"/>
        <w:ind w:left="0" w:firstLine="0"/>
        <w:jc w:val="both"/>
        <w:rPr>
          <w:rFonts w:ascii="Times New Roman" w:hAnsi="Times New Roman" w:cs="Times New Roman"/>
        </w:rPr>
      </w:pPr>
      <w:proofErr w:type="gramStart"/>
      <w:r w:rsidRPr="008816C4">
        <w:rPr>
          <w:rFonts w:ascii="Times New Roman" w:hAnsi="Times New Roman" w:cs="Times New Roman"/>
          <w:bCs/>
        </w:rPr>
        <w:t>Исполнитель</w:t>
      </w:r>
      <w:r w:rsidRPr="008816C4">
        <w:rPr>
          <w:rFonts w:ascii="Times New Roman" w:hAnsi="Times New Roman" w:cs="Times New Roman"/>
        </w:rPr>
        <w:t xml:space="preserve"> в соответствии с Договором и приложениями к нему оказал Заказчику услуги </w:t>
      </w:r>
      <w:r w:rsidRPr="00806D02">
        <w:rPr>
          <w:rFonts w:ascii="Times New Roman" w:hAnsi="Times New Roman" w:cs="Times New Roman"/>
          <w:sz w:val="24"/>
          <w:szCs w:val="24"/>
        </w:rPr>
        <w:t xml:space="preserve">по организации питания </w:t>
      </w:r>
      <w:r w:rsidR="00FB518E">
        <w:rPr>
          <w:rFonts w:ascii="Times New Roman" w:hAnsi="Times New Roman" w:cs="Times New Roman"/>
          <w:sz w:val="24"/>
          <w:szCs w:val="24"/>
        </w:rPr>
        <w:t xml:space="preserve">и сервисному обслуживанию </w:t>
      </w:r>
      <w:r w:rsidRPr="00806D02">
        <w:rPr>
          <w:rFonts w:ascii="Times New Roman" w:hAnsi="Times New Roman" w:cs="Times New Roman"/>
          <w:sz w:val="24"/>
          <w:szCs w:val="24"/>
        </w:rPr>
        <w:t xml:space="preserve">(далее – </w:t>
      </w:r>
      <w:r>
        <w:rPr>
          <w:rFonts w:ascii="Times New Roman" w:hAnsi="Times New Roman" w:cs="Times New Roman"/>
          <w:sz w:val="24"/>
          <w:szCs w:val="24"/>
        </w:rPr>
        <w:t>Услуги)</w:t>
      </w:r>
      <w:r w:rsidRPr="00806D02">
        <w:rPr>
          <w:rFonts w:ascii="Times New Roman" w:hAnsi="Times New Roman" w:cs="Times New Roman"/>
          <w:sz w:val="24"/>
          <w:szCs w:val="24"/>
        </w:rPr>
        <w:t xml:space="preserve"> </w:t>
      </w:r>
      <w:r>
        <w:rPr>
          <w:rFonts w:ascii="Times New Roman" w:hAnsi="Times New Roman" w:cs="Times New Roman"/>
          <w:sz w:val="24"/>
          <w:szCs w:val="24"/>
        </w:rPr>
        <w:t>для ____ (количество прописью)</w:t>
      </w:r>
      <w:r w:rsidRPr="00806D02">
        <w:rPr>
          <w:rFonts w:ascii="Times New Roman" w:hAnsi="Times New Roman" w:cs="Times New Roman"/>
          <w:sz w:val="24"/>
          <w:szCs w:val="24"/>
        </w:rPr>
        <w:t xml:space="preserve"> участников </w:t>
      </w:r>
      <w:r>
        <w:rPr>
          <w:rFonts w:ascii="Times New Roman" w:hAnsi="Times New Roman" w:cs="Times New Roman"/>
          <w:sz w:val="24"/>
          <w:szCs w:val="24"/>
        </w:rPr>
        <w:t>мероприятий “</w:t>
      </w:r>
      <w:r w:rsidRPr="00B93418">
        <w:rPr>
          <w:rFonts w:ascii="Times New Roman" w:hAnsi="Times New Roman" w:cs="Times New Roman"/>
          <w:i/>
          <w:sz w:val="24"/>
          <w:szCs w:val="24"/>
          <w:u w:val="single"/>
        </w:rPr>
        <w:t>Название мероприятия”</w:t>
      </w:r>
      <w:r w:rsidRPr="002D2700">
        <w:rPr>
          <w:rFonts w:ascii="Times New Roman" w:hAnsi="Times New Roman" w:cs="Times New Roman"/>
          <w:sz w:val="24"/>
          <w:szCs w:val="24"/>
        </w:rPr>
        <w:t xml:space="preserve">, которое </w:t>
      </w:r>
      <w:r>
        <w:rPr>
          <w:rFonts w:ascii="Times New Roman" w:hAnsi="Times New Roman" w:cs="Times New Roman"/>
          <w:sz w:val="24"/>
          <w:szCs w:val="24"/>
        </w:rPr>
        <w:t xml:space="preserve">прошло ___ ____________2021 г. _____________(период времени) </w:t>
      </w:r>
      <w:r w:rsidRPr="002D2700">
        <w:rPr>
          <w:rFonts w:ascii="Times New Roman" w:hAnsi="Times New Roman" w:cs="Times New Roman"/>
          <w:sz w:val="24"/>
          <w:szCs w:val="24"/>
        </w:rPr>
        <w:t>по адресу: г. Москва, улица Мясницкая 13, строение 18,</w:t>
      </w:r>
      <w:r w:rsidR="00FC594A">
        <w:rPr>
          <w:rFonts w:ascii="Times New Roman" w:hAnsi="Times New Roman" w:cs="Times New Roman"/>
          <w:sz w:val="24"/>
          <w:szCs w:val="24"/>
        </w:rPr>
        <w:t xml:space="preserve"> согласно Заданию</w:t>
      </w:r>
      <w:r>
        <w:rPr>
          <w:rFonts w:ascii="Times New Roman" w:hAnsi="Times New Roman" w:cs="Times New Roman"/>
          <w:sz w:val="24"/>
          <w:szCs w:val="24"/>
        </w:rPr>
        <w:t xml:space="preserve"> № _____ от «__» _________ 2021 г.</w:t>
      </w:r>
      <w:r w:rsidR="00FC594A">
        <w:rPr>
          <w:rFonts w:ascii="Times New Roman" w:hAnsi="Times New Roman" w:cs="Times New Roman"/>
          <w:sz w:val="24"/>
          <w:szCs w:val="24"/>
        </w:rPr>
        <w:t>, являющему</w:t>
      </w:r>
      <w:r w:rsidRPr="00806D02">
        <w:rPr>
          <w:rFonts w:ascii="Times New Roman" w:hAnsi="Times New Roman" w:cs="Times New Roman"/>
          <w:sz w:val="24"/>
          <w:szCs w:val="24"/>
        </w:rPr>
        <w:t>с</w:t>
      </w:r>
      <w:r>
        <w:rPr>
          <w:rFonts w:ascii="Times New Roman" w:hAnsi="Times New Roman" w:cs="Times New Roman"/>
          <w:sz w:val="24"/>
          <w:szCs w:val="24"/>
        </w:rPr>
        <w:t>я неотъемлемой частью</w:t>
      </w:r>
      <w:r w:rsidRPr="00806D02">
        <w:rPr>
          <w:rFonts w:ascii="Times New Roman" w:hAnsi="Times New Roman" w:cs="Times New Roman"/>
          <w:sz w:val="24"/>
          <w:szCs w:val="24"/>
        </w:rPr>
        <w:t xml:space="preserve"> Договора</w:t>
      </w:r>
      <w:r>
        <w:rPr>
          <w:rFonts w:ascii="Times New Roman" w:hAnsi="Times New Roman" w:cs="Times New Roman"/>
          <w:sz w:val="24"/>
          <w:szCs w:val="24"/>
        </w:rPr>
        <w:t>.</w:t>
      </w:r>
      <w:proofErr w:type="gramEnd"/>
    </w:p>
    <w:p w14:paraId="2D9CEE30" w14:textId="77777777" w:rsidR="0069298C" w:rsidRPr="008816C4" w:rsidRDefault="0069298C" w:rsidP="0069298C">
      <w:pPr>
        <w:widowControl w:val="0"/>
        <w:tabs>
          <w:tab w:val="num" w:pos="360"/>
          <w:tab w:val="left" w:pos="567"/>
          <w:tab w:val="left" w:pos="7371"/>
        </w:tabs>
        <w:spacing w:after="0" w:line="240" w:lineRule="auto"/>
        <w:jc w:val="both"/>
        <w:rPr>
          <w:rFonts w:ascii="Times New Roman" w:hAnsi="Times New Roman" w:cs="Times New Roman"/>
          <w:bCs/>
        </w:rPr>
      </w:pPr>
      <w:r w:rsidRPr="008816C4">
        <w:rPr>
          <w:rFonts w:ascii="Times New Roman" w:hAnsi="Times New Roman" w:cs="Times New Roman"/>
          <w:bCs/>
        </w:rPr>
        <w:t>2. Претензий к объему, срокам и качеству оказанных Услуг Заказчик не имеет.</w:t>
      </w:r>
    </w:p>
    <w:p w14:paraId="786A84CC" w14:textId="77777777" w:rsidR="0069298C" w:rsidRPr="00FB518E" w:rsidRDefault="0069298C" w:rsidP="0069298C">
      <w:pPr>
        <w:widowControl w:val="0"/>
        <w:tabs>
          <w:tab w:val="num" w:pos="360"/>
          <w:tab w:val="left" w:pos="567"/>
          <w:tab w:val="left" w:pos="7371"/>
        </w:tabs>
        <w:spacing w:after="0" w:line="240" w:lineRule="auto"/>
        <w:jc w:val="both"/>
        <w:rPr>
          <w:rFonts w:ascii="Times New Roman" w:hAnsi="Times New Roman" w:cs="Times New Roman"/>
          <w:bCs/>
          <w:i/>
        </w:rPr>
      </w:pPr>
      <w:r w:rsidRPr="008816C4">
        <w:rPr>
          <w:rFonts w:ascii="Times New Roman" w:hAnsi="Times New Roman" w:cs="Times New Roman"/>
          <w:bCs/>
        </w:rPr>
        <w:t>3. Общая стоимость оказанных Услуг составила</w:t>
      </w:r>
      <w:proofErr w:type="gramStart"/>
      <w:r w:rsidRPr="008816C4">
        <w:rPr>
          <w:rFonts w:ascii="Times New Roman" w:hAnsi="Times New Roman" w:cs="Times New Roman"/>
          <w:bCs/>
        </w:rPr>
        <w:t xml:space="preserve"> ____ (_____) </w:t>
      </w:r>
      <w:proofErr w:type="gramEnd"/>
      <w:r w:rsidRPr="008816C4">
        <w:rPr>
          <w:rFonts w:ascii="Times New Roman" w:hAnsi="Times New Roman" w:cs="Times New Roman"/>
          <w:bCs/>
        </w:rPr>
        <w:t>рублей __ копеек</w:t>
      </w:r>
      <w:r>
        <w:rPr>
          <w:rFonts w:ascii="Times New Roman" w:hAnsi="Times New Roman" w:cs="Times New Roman"/>
          <w:bCs/>
        </w:rPr>
        <w:t>, в том числе НДС 20%</w:t>
      </w:r>
      <w:r w:rsidRPr="008816C4">
        <w:rPr>
          <w:rFonts w:ascii="Times New Roman" w:hAnsi="Times New Roman" w:cs="Times New Roman"/>
          <w:bCs/>
        </w:rPr>
        <w:t xml:space="preserve">. </w:t>
      </w:r>
      <w:r w:rsidRPr="00FB518E">
        <w:rPr>
          <w:rFonts w:ascii="Times New Roman" w:hAnsi="Times New Roman" w:cs="Times New Roman"/>
          <w:bCs/>
          <w:i/>
        </w:rPr>
        <w:t>(НДС не облагается в связи</w:t>
      </w:r>
      <w:r w:rsidR="00FB518E" w:rsidRPr="00FB518E">
        <w:rPr>
          <w:rFonts w:ascii="Times New Roman" w:hAnsi="Times New Roman" w:cs="Times New Roman"/>
          <w:bCs/>
          <w:i/>
        </w:rPr>
        <w:t xml:space="preserve"> с</w:t>
      </w:r>
      <w:r w:rsidR="00FB518E">
        <w:rPr>
          <w:rFonts w:ascii="Times New Roman" w:hAnsi="Times New Roman" w:cs="Times New Roman"/>
          <w:bCs/>
          <w:i/>
        </w:rPr>
        <w:t xml:space="preserve"> применен</w:t>
      </w:r>
      <w:r w:rsidR="00FB518E" w:rsidRPr="00FB518E">
        <w:rPr>
          <w:rFonts w:ascii="Times New Roman" w:hAnsi="Times New Roman" w:cs="Times New Roman"/>
          <w:bCs/>
          <w:i/>
        </w:rPr>
        <w:t>ием Исполнителем упрощенной системы налогообложения)</w:t>
      </w:r>
      <w:r w:rsidRPr="00FB518E">
        <w:rPr>
          <w:rFonts w:ascii="Times New Roman" w:hAnsi="Times New Roman" w:cs="Times New Roman"/>
          <w:bCs/>
          <w:i/>
        </w:rPr>
        <w:t>.</w:t>
      </w:r>
    </w:p>
    <w:p w14:paraId="29756C63" w14:textId="77777777" w:rsidR="0069298C" w:rsidRPr="00FB518E" w:rsidRDefault="0069298C" w:rsidP="0069298C">
      <w:pPr>
        <w:widowControl w:val="0"/>
        <w:tabs>
          <w:tab w:val="num" w:pos="360"/>
          <w:tab w:val="left" w:pos="567"/>
          <w:tab w:val="left" w:pos="7371"/>
        </w:tabs>
        <w:spacing w:after="0" w:line="240" w:lineRule="auto"/>
        <w:jc w:val="both"/>
        <w:rPr>
          <w:rFonts w:ascii="Times New Roman" w:hAnsi="Times New Roman" w:cs="Times New Roman"/>
          <w:bCs/>
          <w:i/>
          <w:color w:val="548DD4"/>
        </w:rPr>
      </w:pPr>
      <w:r w:rsidRPr="008816C4">
        <w:rPr>
          <w:rFonts w:ascii="Times New Roman" w:hAnsi="Times New Roman" w:cs="Times New Roman"/>
          <w:bCs/>
        </w:rPr>
        <w:t>4. Следует к перечислению за оказанные Услуги сумма в размере ________________</w:t>
      </w:r>
      <w:r>
        <w:rPr>
          <w:rFonts w:ascii="Times New Roman" w:hAnsi="Times New Roman" w:cs="Times New Roman"/>
          <w:bCs/>
        </w:rPr>
        <w:t>, в том числе НДС 20%</w:t>
      </w:r>
      <w:r w:rsidRPr="008816C4">
        <w:rPr>
          <w:rFonts w:ascii="Times New Roman" w:hAnsi="Times New Roman" w:cs="Times New Roman"/>
          <w:bCs/>
        </w:rPr>
        <w:t xml:space="preserve">. </w:t>
      </w:r>
      <w:r w:rsidRPr="00FB518E">
        <w:rPr>
          <w:rFonts w:ascii="Times New Roman" w:hAnsi="Times New Roman" w:cs="Times New Roman"/>
          <w:bCs/>
          <w:i/>
        </w:rPr>
        <w:t>(НДС не облагается</w:t>
      </w:r>
      <w:r w:rsidR="00FB518E" w:rsidRPr="00FB518E">
        <w:rPr>
          <w:rFonts w:ascii="Times New Roman" w:hAnsi="Times New Roman" w:cs="Times New Roman"/>
          <w:bCs/>
          <w:i/>
        </w:rPr>
        <w:t xml:space="preserve"> в связи с </w:t>
      </w:r>
      <w:r w:rsidRPr="00FB518E">
        <w:rPr>
          <w:rFonts w:ascii="Times New Roman" w:hAnsi="Times New Roman" w:cs="Times New Roman"/>
          <w:bCs/>
          <w:i/>
        </w:rPr>
        <w:t>применения Исполнителем упрощенной системы налогообложения).</w:t>
      </w:r>
    </w:p>
    <w:p w14:paraId="18CBE98F" w14:textId="77777777" w:rsidR="0069298C" w:rsidRDefault="0069298C" w:rsidP="0069298C">
      <w:pPr>
        <w:widowControl w:val="0"/>
        <w:tabs>
          <w:tab w:val="num" w:pos="360"/>
          <w:tab w:val="left" w:pos="567"/>
          <w:tab w:val="left" w:pos="7371"/>
        </w:tabs>
        <w:spacing w:after="0" w:line="240" w:lineRule="auto"/>
        <w:jc w:val="both"/>
        <w:rPr>
          <w:rFonts w:ascii="Times New Roman" w:hAnsi="Times New Roman" w:cs="Times New Roman"/>
          <w:color w:val="000000"/>
        </w:rPr>
      </w:pPr>
      <w:r w:rsidRPr="008816C4">
        <w:rPr>
          <w:rFonts w:ascii="Times New Roman" w:hAnsi="Times New Roman" w:cs="Times New Roman"/>
          <w:bCs/>
        </w:rPr>
        <w:t>5. Настоящий</w:t>
      </w:r>
      <w:r w:rsidRPr="008816C4">
        <w:rPr>
          <w:rFonts w:ascii="Times New Roman" w:hAnsi="Times New Roman" w:cs="Times New Roman"/>
          <w:color w:val="000000"/>
        </w:rPr>
        <w:t xml:space="preserve"> Акт является основанием для финансовых расчетов между Заказчиком и Исполнителем за оказанные</w:t>
      </w:r>
      <w:r w:rsidRPr="008816C4">
        <w:rPr>
          <w:rFonts w:ascii="Times New Roman" w:hAnsi="Times New Roman" w:cs="Times New Roman"/>
          <w:bCs/>
        </w:rPr>
        <w:t xml:space="preserve"> Услуги</w:t>
      </w:r>
      <w:r w:rsidRPr="008816C4">
        <w:rPr>
          <w:rFonts w:ascii="Times New Roman" w:hAnsi="Times New Roman" w:cs="Times New Roman"/>
          <w:color w:val="000000"/>
        </w:rPr>
        <w:t>.</w:t>
      </w:r>
    </w:p>
    <w:p w14:paraId="61CBD363" w14:textId="77777777" w:rsidR="0069298C" w:rsidRPr="008816C4" w:rsidRDefault="0069298C" w:rsidP="0069298C">
      <w:pPr>
        <w:widowControl w:val="0"/>
        <w:tabs>
          <w:tab w:val="num" w:pos="360"/>
          <w:tab w:val="left" w:pos="567"/>
          <w:tab w:val="left" w:pos="7371"/>
        </w:tabs>
        <w:spacing w:after="0" w:line="240" w:lineRule="auto"/>
        <w:jc w:val="both"/>
        <w:rPr>
          <w:rFonts w:ascii="Times New Roman" w:hAnsi="Times New Roman" w:cs="Times New Roman"/>
          <w:color w:val="000000"/>
        </w:rPr>
      </w:pPr>
      <w:r>
        <w:rPr>
          <w:rFonts w:ascii="Times New Roman" w:hAnsi="Times New Roman" w:cs="Times New Roman"/>
          <w:color w:val="000000"/>
        </w:rPr>
        <w:t xml:space="preserve">6. </w:t>
      </w:r>
      <w:r w:rsidRPr="00806D02">
        <w:rPr>
          <w:rFonts w:ascii="Times New Roman" w:eastAsia="Times New Roman" w:hAnsi="Times New Roman" w:cs="Times New Roman"/>
          <w:bCs/>
          <w:sz w:val="24"/>
          <w:szCs w:val="24"/>
          <w:lang w:eastAsia="ru-RU"/>
        </w:rPr>
        <w:t>Отчетные документы переданы Заказчику ________.</w:t>
      </w:r>
    </w:p>
    <w:p w14:paraId="63795EE5" w14:textId="77777777" w:rsidR="0069298C" w:rsidRPr="008816C4" w:rsidRDefault="0069298C" w:rsidP="0069298C">
      <w:pPr>
        <w:spacing w:after="0" w:line="240" w:lineRule="auto"/>
        <w:jc w:val="both"/>
        <w:rPr>
          <w:rFonts w:ascii="Times New Roman" w:hAnsi="Times New Roman" w:cs="Times New Roman"/>
        </w:rPr>
      </w:pPr>
      <w:r w:rsidRPr="008816C4">
        <w:rPr>
          <w:rFonts w:ascii="Times New Roman" w:hAnsi="Times New Roman" w:cs="Times New Roman"/>
        </w:rPr>
        <w:t>7.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w:t>
      </w:r>
    </w:p>
    <w:p w14:paraId="423A608A" w14:textId="77777777" w:rsidR="0069298C" w:rsidRPr="008816C4" w:rsidRDefault="0069298C" w:rsidP="0069298C">
      <w:pPr>
        <w:spacing w:after="0" w:line="240" w:lineRule="auto"/>
        <w:jc w:val="both"/>
        <w:rPr>
          <w:rFonts w:ascii="Times New Roman" w:hAnsi="Times New Roman" w:cs="Times New Roman"/>
        </w:rPr>
      </w:pPr>
      <w:r w:rsidRPr="008816C4">
        <w:rPr>
          <w:rFonts w:ascii="Times New Roman" w:hAnsi="Times New Roman" w:cs="Times New Roman"/>
        </w:rPr>
        <w:t>8.</w:t>
      </w:r>
      <w:r w:rsidRPr="008816C4">
        <w:rPr>
          <w:rFonts w:ascii="Times New Roman" w:hAnsi="Times New Roman" w:cs="Times New Roman"/>
        </w:rPr>
        <w:tab/>
        <w:t xml:space="preserve"> Идентификатор соглашения о предоставлении из федерального бюджета субсидии Фонду развития интернет - инициатив № 000000D507121P0B0002.</w:t>
      </w:r>
    </w:p>
    <w:p w14:paraId="549676CF" w14:textId="77777777" w:rsidR="0069298C" w:rsidRPr="008816C4" w:rsidRDefault="0069298C" w:rsidP="0069298C">
      <w:pPr>
        <w:widowControl w:val="0"/>
        <w:tabs>
          <w:tab w:val="num" w:pos="360"/>
          <w:tab w:val="left" w:pos="567"/>
          <w:tab w:val="left" w:pos="7371"/>
        </w:tabs>
        <w:spacing w:after="0" w:line="240" w:lineRule="auto"/>
        <w:jc w:val="both"/>
        <w:rPr>
          <w:rFonts w:ascii="Times New Roman" w:hAnsi="Times New Roman" w:cs="Times New Roman"/>
          <w:color w:val="000000"/>
        </w:rPr>
      </w:pPr>
    </w:p>
    <w:tbl>
      <w:tblPr>
        <w:tblStyle w:val="af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682"/>
      </w:tblGrid>
      <w:tr w:rsidR="0069298C" w:rsidRPr="00AD65FB" w14:paraId="599C5701" w14:textId="77777777" w:rsidTr="00E312A0">
        <w:tc>
          <w:tcPr>
            <w:tcW w:w="4526" w:type="dxa"/>
          </w:tcPr>
          <w:p w14:paraId="2B58B386" w14:textId="4678124D" w:rsidR="0069298C" w:rsidRPr="00AD65FB" w:rsidRDefault="0069298C" w:rsidP="00FB0E7C">
            <w:pPr>
              <w:pStyle w:val="ConsPlusNonformat"/>
              <w:widowControl w:val="0"/>
              <w:jc w:val="both"/>
              <w:rPr>
                <w:rFonts w:ascii="Times New Roman" w:hAnsi="Times New Roman" w:cs="Times New Roman"/>
                <w:b/>
                <w:sz w:val="22"/>
                <w:szCs w:val="22"/>
              </w:rPr>
            </w:pPr>
            <w:r w:rsidRPr="00AD65FB">
              <w:rPr>
                <w:rFonts w:ascii="Times New Roman" w:hAnsi="Times New Roman" w:cs="Times New Roman"/>
                <w:b/>
                <w:sz w:val="22"/>
                <w:szCs w:val="22"/>
              </w:rPr>
              <w:t xml:space="preserve">Заказчик: </w:t>
            </w:r>
          </w:p>
          <w:p w14:paraId="04EBEABC"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b/>
                <w:sz w:val="22"/>
                <w:szCs w:val="22"/>
              </w:rPr>
              <w:t xml:space="preserve">Фонд развития </w:t>
            </w:r>
            <w:proofErr w:type="gramStart"/>
            <w:r w:rsidRPr="00AD65FB">
              <w:rPr>
                <w:rFonts w:ascii="Times New Roman" w:hAnsi="Times New Roman" w:cs="Times New Roman"/>
                <w:b/>
                <w:sz w:val="22"/>
                <w:szCs w:val="22"/>
              </w:rPr>
              <w:t>интернет-инициатив</w:t>
            </w:r>
            <w:proofErr w:type="gramEnd"/>
          </w:p>
          <w:p w14:paraId="6998D39C"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Юридический адрес: 121099, г. Москва,</w:t>
            </w:r>
          </w:p>
          <w:p w14:paraId="26FAF30C"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ул. Новый Арбат, д. 36/9</w:t>
            </w:r>
          </w:p>
          <w:p w14:paraId="044AD201"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Фактический/почтовый адрес:</w:t>
            </w:r>
          </w:p>
          <w:p w14:paraId="45671E25"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109028, г. Москва, ул. Мясницкая, д. 13, стр. 18</w:t>
            </w:r>
          </w:p>
          <w:p w14:paraId="1FFC4A9C"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ИНН 7704280879, КПП 770401001</w:t>
            </w:r>
          </w:p>
          <w:p w14:paraId="2CC6FBFE" w14:textId="77777777" w:rsidR="0069298C" w:rsidRPr="00AD65FB" w:rsidRDefault="0069298C" w:rsidP="00FB0E7C">
            <w:pPr>
              <w:pStyle w:val="ConsPlusNonformat"/>
              <w:widowControl w:val="0"/>
              <w:jc w:val="both"/>
              <w:rPr>
                <w:rFonts w:ascii="Times New Roman" w:hAnsi="Times New Roman" w:cs="Times New Roman"/>
                <w:sz w:val="22"/>
                <w:szCs w:val="22"/>
              </w:rPr>
            </w:pPr>
            <w:proofErr w:type="gramStart"/>
            <w:r w:rsidRPr="00AD65FB">
              <w:rPr>
                <w:rFonts w:ascii="Times New Roman" w:hAnsi="Times New Roman" w:cs="Times New Roman"/>
                <w:sz w:val="22"/>
                <w:szCs w:val="22"/>
              </w:rPr>
              <w:t>р</w:t>
            </w:r>
            <w:proofErr w:type="gramEnd"/>
            <w:r w:rsidRPr="00AD65FB">
              <w:rPr>
                <w:rFonts w:ascii="Times New Roman" w:hAnsi="Times New Roman" w:cs="Times New Roman"/>
                <w:sz w:val="22"/>
                <w:szCs w:val="22"/>
              </w:rPr>
              <w:t>/с 40703810738110001924 в</w:t>
            </w:r>
          </w:p>
          <w:p w14:paraId="68BE1763"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ОАО «Сбербанк России»</w:t>
            </w:r>
          </w:p>
          <w:p w14:paraId="5F94222E" w14:textId="77777777" w:rsidR="0069298C" w:rsidRPr="00AD65FB"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к/с 30101810400000000225</w:t>
            </w:r>
          </w:p>
          <w:p w14:paraId="2B096E3B" w14:textId="5BC3289D" w:rsidR="00223E80" w:rsidRDefault="0069298C" w:rsidP="00FB0E7C">
            <w:pPr>
              <w:pStyle w:val="ConsPlusNonformat"/>
              <w:widowControl w:val="0"/>
              <w:jc w:val="both"/>
              <w:rPr>
                <w:rFonts w:ascii="Times New Roman" w:hAnsi="Times New Roman" w:cs="Times New Roman"/>
                <w:sz w:val="22"/>
                <w:szCs w:val="22"/>
              </w:rPr>
            </w:pPr>
            <w:r w:rsidRPr="00AD65FB">
              <w:rPr>
                <w:rFonts w:ascii="Times New Roman" w:hAnsi="Times New Roman" w:cs="Times New Roman"/>
                <w:sz w:val="22"/>
                <w:szCs w:val="22"/>
              </w:rPr>
              <w:t>БИК 044525225</w:t>
            </w:r>
          </w:p>
          <w:p w14:paraId="23D6A939" w14:textId="77777777" w:rsidR="00223E80" w:rsidRDefault="00223E80" w:rsidP="00FB0E7C">
            <w:pPr>
              <w:pStyle w:val="ConsPlusNonformat"/>
              <w:widowControl w:val="0"/>
              <w:jc w:val="both"/>
              <w:rPr>
                <w:rFonts w:ascii="Times New Roman" w:hAnsi="Times New Roman" w:cs="Times New Roman"/>
                <w:sz w:val="22"/>
                <w:szCs w:val="22"/>
              </w:rPr>
            </w:pPr>
          </w:p>
          <w:p w14:paraId="513D51FE" w14:textId="62A5F490" w:rsidR="00223E80" w:rsidRPr="00635B4F" w:rsidRDefault="00635B4F" w:rsidP="00FB0E7C">
            <w:pPr>
              <w:pStyle w:val="ConsPlusNonformat"/>
              <w:widowControl w:val="0"/>
              <w:jc w:val="both"/>
              <w:rPr>
                <w:rFonts w:ascii="Times New Roman" w:hAnsi="Times New Roman" w:cs="Times New Roman"/>
                <w:b/>
                <w:sz w:val="24"/>
                <w:szCs w:val="24"/>
              </w:rPr>
            </w:pPr>
            <w:r>
              <w:rPr>
                <w:rFonts w:ascii="Times New Roman" w:hAnsi="Times New Roman" w:cs="Times New Roman"/>
                <w:b/>
                <w:sz w:val="24"/>
                <w:szCs w:val="24"/>
              </w:rPr>
              <w:t>Директор</w:t>
            </w:r>
          </w:p>
          <w:p w14:paraId="07F8C851" w14:textId="77777777" w:rsidR="00223E80" w:rsidRPr="00635B4F" w:rsidRDefault="00223E80" w:rsidP="00FB0E7C">
            <w:pPr>
              <w:pStyle w:val="ConsPlusNonformat"/>
              <w:widowControl w:val="0"/>
              <w:jc w:val="both"/>
              <w:rPr>
                <w:rFonts w:ascii="Times New Roman" w:hAnsi="Times New Roman" w:cs="Times New Roman"/>
                <w:sz w:val="24"/>
                <w:szCs w:val="24"/>
              </w:rPr>
            </w:pPr>
          </w:p>
          <w:p w14:paraId="6E296E44" w14:textId="1F787494" w:rsidR="00223E80" w:rsidRPr="00635B4F" w:rsidRDefault="00635B4F" w:rsidP="00FB0E7C">
            <w:pPr>
              <w:pStyle w:val="ConsPlusNonformat"/>
              <w:widowControl w:val="0"/>
              <w:jc w:val="both"/>
              <w:rPr>
                <w:rFonts w:ascii="Times New Roman" w:hAnsi="Times New Roman" w:cs="Times New Roman"/>
                <w:sz w:val="24"/>
                <w:szCs w:val="24"/>
              </w:rPr>
            </w:pPr>
            <w:r>
              <w:rPr>
                <w:rFonts w:ascii="Times New Roman" w:hAnsi="Times New Roman" w:cs="Times New Roman"/>
                <w:sz w:val="24"/>
                <w:szCs w:val="24"/>
              </w:rPr>
              <w:t>________________/ Варламов К.В</w:t>
            </w:r>
            <w:r w:rsidR="00223E80" w:rsidRPr="00635B4F">
              <w:rPr>
                <w:rFonts w:ascii="Times New Roman" w:hAnsi="Times New Roman" w:cs="Times New Roman"/>
                <w:sz w:val="24"/>
                <w:szCs w:val="24"/>
              </w:rPr>
              <w:t>. /</w:t>
            </w:r>
          </w:p>
          <w:p w14:paraId="50F02A28" w14:textId="0762E785" w:rsidR="00223E80" w:rsidRPr="00AD65FB" w:rsidRDefault="00223E80" w:rsidP="00FB0E7C">
            <w:pPr>
              <w:pStyle w:val="ConsPlusNonformat"/>
              <w:widowControl w:val="0"/>
              <w:jc w:val="both"/>
              <w:rPr>
                <w:rFonts w:ascii="Times New Roman" w:hAnsi="Times New Roman" w:cs="Times New Roman"/>
                <w:b/>
                <w:bCs/>
                <w:sz w:val="22"/>
                <w:szCs w:val="22"/>
              </w:rPr>
            </w:pPr>
            <w:r w:rsidRPr="00635B4F">
              <w:rPr>
                <w:rFonts w:ascii="Times New Roman" w:hAnsi="Times New Roman" w:cs="Times New Roman"/>
                <w:sz w:val="24"/>
                <w:szCs w:val="24"/>
              </w:rPr>
              <w:t>М.П.</w:t>
            </w:r>
          </w:p>
        </w:tc>
        <w:tc>
          <w:tcPr>
            <w:tcW w:w="4682" w:type="dxa"/>
          </w:tcPr>
          <w:p w14:paraId="10054352" w14:textId="15759ADF" w:rsidR="00223E80" w:rsidRPr="00635B4F" w:rsidRDefault="00635B4F" w:rsidP="00223E80">
            <w:pPr>
              <w:pStyle w:val="ConsPlusNonformat"/>
              <w:widowControl w:val="0"/>
              <w:jc w:val="both"/>
              <w:rPr>
                <w:rFonts w:ascii="Times New Roman" w:hAnsi="Times New Roman" w:cs="Times New Roman"/>
                <w:b/>
                <w:sz w:val="22"/>
                <w:szCs w:val="22"/>
              </w:rPr>
            </w:pPr>
            <w:r>
              <w:rPr>
                <w:rFonts w:ascii="Times New Roman" w:hAnsi="Times New Roman" w:cs="Times New Roman"/>
                <w:b/>
                <w:sz w:val="22"/>
                <w:szCs w:val="22"/>
              </w:rPr>
              <w:t>Исполнитель:</w:t>
            </w:r>
          </w:p>
          <w:p w14:paraId="34F44D73" w14:textId="77777777" w:rsidR="00223E80" w:rsidRPr="00191D0C" w:rsidRDefault="00223E80" w:rsidP="00223E80">
            <w:pPr>
              <w:pStyle w:val="ConsPlusNonformat"/>
              <w:widowControl w:val="0"/>
              <w:rPr>
                <w:rFonts w:ascii="Times New Roman" w:hAnsi="Times New Roman" w:cs="Times New Roman"/>
                <w:b/>
                <w:iCs/>
                <w:sz w:val="24"/>
                <w:szCs w:val="24"/>
              </w:rPr>
            </w:pPr>
            <w:r w:rsidRPr="00EA0D74">
              <w:rPr>
                <w:rFonts w:ascii="Times New Roman" w:hAnsi="Times New Roman" w:cs="Times New Roman"/>
                <w:b/>
                <w:sz w:val="24"/>
                <w:szCs w:val="24"/>
              </w:rPr>
              <w:t>[</w:t>
            </w:r>
            <w:r w:rsidRPr="00EA0D74">
              <w:rPr>
                <w:rFonts w:ascii="Times New Roman" w:eastAsiaTheme="minorHAnsi" w:hAnsi="Times New Roman" w:cs="Times New Roman"/>
                <w:b/>
                <w:sz w:val="24"/>
                <w:szCs w:val="24"/>
              </w:rPr>
              <w:t>Наименование организации]</w:t>
            </w:r>
          </w:p>
          <w:p w14:paraId="1B4BF225" w14:textId="77777777" w:rsidR="00223E80" w:rsidRDefault="00223E80" w:rsidP="00223E80">
            <w:pPr>
              <w:pStyle w:val="ConsPlusNonformat"/>
              <w:widowControl w:val="0"/>
              <w:rPr>
                <w:rFonts w:ascii="Times New Roman" w:hAnsi="Times New Roman" w:cs="Times New Roman"/>
                <w:sz w:val="24"/>
                <w:szCs w:val="24"/>
              </w:rPr>
            </w:pPr>
            <w:r>
              <w:rPr>
                <w:rFonts w:ascii="Times New Roman" w:hAnsi="Times New Roman" w:cs="Times New Roman"/>
                <w:sz w:val="24"/>
                <w:szCs w:val="24"/>
              </w:rPr>
              <w:t>Юридический адрес:</w:t>
            </w:r>
            <w:r>
              <w:rPr>
                <w:rFonts w:ascii="Roboto" w:hAnsi="Roboto"/>
                <w:sz w:val="23"/>
                <w:szCs w:val="23"/>
                <w:shd w:val="clear" w:color="auto" w:fill="FFFFFF"/>
              </w:rPr>
              <w:t xml:space="preserve"> </w:t>
            </w:r>
          </w:p>
          <w:p w14:paraId="4B954637" w14:textId="77777777" w:rsidR="00223E80" w:rsidRPr="00853A3F" w:rsidRDefault="00223E80" w:rsidP="00223E80">
            <w:pPr>
              <w:pStyle w:val="ConsPlusNonformat"/>
              <w:widowControl w:val="0"/>
              <w:rPr>
                <w:rFonts w:ascii="Times New Roman" w:hAnsi="Times New Roman" w:cs="Times New Roman"/>
                <w:sz w:val="24"/>
                <w:szCs w:val="24"/>
              </w:rPr>
            </w:pPr>
            <w:r>
              <w:rPr>
                <w:rFonts w:ascii="Times New Roman" w:hAnsi="Times New Roman" w:cs="Times New Roman"/>
                <w:sz w:val="24"/>
                <w:szCs w:val="24"/>
              </w:rPr>
              <w:t>Фактический адрес:</w:t>
            </w:r>
          </w:p>
          <w:p w14:paraId="38B37E7A" w14:textId="77777777" w:rsidR="00223E80" w:rsidRDefault="00223E80" w:rsidP="00223E80">
            <w:pPr>
              <w:pStyle w:val="ConsPlusNonformat"/>
              <w:widowControl w:val="0"/>
              <w:rPr>
                <w:rFonts w:ascii="Times New Roman" w:hAnsi="Times New Roman" w:cs="Times New Roman"/>
                <w:bCs/>
                <w:sz w:val="24"/>
                <w:szCs w:val="24"/>
              </w:rPr>
            </w:pPr>
            <w:r w:rsidRPr="00853A3F">
              <w:rPr>
                <w:rFonts w:ascii="Times New Roman" w:hAnsi="Times New Roman" w:cs="Times New Roman"/>
                <w:bCs/>
                <w:sz w:val="24"/>
                <w:szCs w:val="24"/>
              </w:rPr>
              <w:t>ИНН</w:t>
            </w:r>
            <w:r>
              <w:rPr>
                <w:rFonts w:ascii="Times New Roman" w:hAnsi="Times New Roman" w:cs="Times New Roman"/>
                <w:bCs/>
                <w:sz w:val="24"/>
                <w:szCs w:val="24"/>
              </w:rPr>
              <w:t xml:space="preserve"> / КПП</w:t>
            </w:r>
          </w:p>
          <w:p w14:paraId="5907E7A2" w14:textId="77777777" w:rsidR="00223E80" w:rsidRDefault="00223E80" w:rsidP="00223E80">
            <w:pPr>
              <w:pStyle w:val="ConsPlusNonformat"/>
              <w:widowControl w:val="0"/>
              <w:rPr>
                <w:rFonts w:ascii="Times New Roman" w:hAnsi="Times New Roman" w:cs="Times New Roman"/>
                <w:bCs/>
                <w:sz w:val="24"/>
                <w:szCs w:val="24"/>
              </w:rPr>
            </w:pPr>
            <w:r>
              <w:rPr>
                <w:rFonts w:ascii="Times New Roman" w:hAnsi="Times New Roman" w:cs="Times New Roman"/>
                <w:bCs/>
                <w:sz w:val="24"/>
                <w:szCs w:val="24"/>
              </w:rPr>
              <w:t>ОГРН</w:t>
            </w:r>
          </w:p>
          <w:p w14:paraId="1F4E1F79" w14:textId="77777777" w:rsidR="00223E80" w:rsidRDefault="00223E80" w:rsidP="00223E80">
            <w:pPr>
              <w:pStyle w:val="ConsPlusNonformat"/>
              <w:widowControl w:val="0"/>
              <w:rPr>
                <w:rFonts w:ascii="Times New Roman" w:hAnsi="Times New Roman" w:cs="Times New Roman"/>
                <w:sz w:val="24"/>
                <w:szCs w:val="24"/>
                <w:shd w:val="clear" w:color="auto" w:fill="FFFFFF"/>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/с </w:t>
            </w:r>
          </w:p>
          <w:p w14:paraId="131A34D5" w14:textId="77777777" w:rsidR="00223E80" w:rsidRPr="00D609C9" w:rsidRDefault="00223E80" w:rsidP="00223E80">
            <w:pPr>
              <w:pStyle w:val="ConsPlusNonformat"/>
              <w:widowContro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p>
          <w:p w14:paraId="6F699AFB" w14:textId="77777777" w:rsidR="00223E80" w:rsidRPr="00732410" w:rsidRDefault="00223E80" w:rsidP="00223E80">
            <w:pPr>
              <w:shd w:val="clear" w:color="auto" w:fill="FFFFFF"/>
              <w:spacing w:after="0" w:line="300" w:lineRule="atLeast"/>
              <w:rPr>
                <w:rFonts w:ascii="Times New Roman" w:eastAsia="Times New Roman" w:hAnsi="Times New Roman" w:cs="Times New Roman"/>
                <w:color w:val="000000" w:themeColor="text1"/>
                <w:sz w:val="24"/>
                <w:szCs w:val="24"/>
                <w:lang w:eastAsia="ru-RU"/>
              </w:rPr>
            </w:pPr>
            <w:r w:rsidRPr="00732410">
              <w:rPr>
                <w:rFonts w:ascii="Times New Roman" w:hAnsi="Times New Roman" w:cs="Times New Roman"/>
                <w:bCs/>
                <w:color w:val="000000" w:themeColor="text1"/>
                <w:sz w:val="24"/>
                <w:szCs w:val="24"/>
              </w:rPr>
              <w:t xml:space="preserve">к/с </w:t>
            </w:r>
          </w:p>
          <w:p w14:paraId="416B7396" w14:textId="77777777" w:rsidR="00223E80" w:rsidRPr="00732410" w:rsidRDefault="00223E80" w:rsidP="00223E80">
            <w:pPr>
              <w:pStyle w:val="ConsPlusNonformat"/>
              <w:widowControl w:val="0"/>
              <w:ind w:right="57"/>
              <w:rPr>
                <w:rFonts w:ascii="Times New Roman" w:hAnsi="Times New Roman" w:cs="Times New Roman"/>
                <w:bCs/>
                <w:color w:val="000000" w:themeColor="text1"/>
                <w:sz w:val="24"/>
                <w:szCs w:val="24"/>
              </w:rPr>
            </w:pPr>
            <w:r w:rsidRPr="00732410">
              <w:rPr>
                <w:rFonts w:ascii="Times New Roman" w:hAnsi="Times New Roman" w:cs="Times New Roman"/>
                <w:bCs/>
                <w:color w:val="000000" w:themeColor="text1"/>
                <w:sz w:val="24"/>
                <w:szCs w:val="24"/>
              </w:rPr>
              <w:t>БИК</w:t>
            </w:r>
          </w:p>
          <w:p w14:paraId="523E2A9E" w14:textId="77777777" w:rsidR="00223E80" w:rsidRPr="00732410" w:rsidRDefault="00223E80" w:rsidP="00223E80">
            <w:pPr>
              <w:pStyle w:val="ConsPlusNonformat"/>
              <w:widowControl w:val="0"/>
              <w:ind w:right="57"/>
              <w:rPr>
                <w:rFonts w:ascii="Times New Roman" w:hAnsi="Times New Roman" w:cs="Times New Roman"/>
                <w:color w:val="000000" w:themeColor="text1"/>
                <w:sz w:val="24"/>
                <w:szCs w:val="24"/>
              </w:rPr>
            </w:pPr>
            <w:r w:rsidRPr="00732410">
              <w:rPr>
                <w:rFonts w:ascii="Times New Roman" w:hAnsi="Times New Roman" w:cs="Times New Roman"/>
                <w:color w:val="000000" w:themeColor="text1"/>
                <w:sz w:val="24"/>
                <w:szCs w:val="24"/>
              </w:rPr>
              <w:t>Тел., факс</w:t>
            </w:r>
          </w:p>
          <w:p w14:paraId="35F5C32B" w14:textId="77777777" w:rsidR="00223E80" w:rsidRDefault="00223E80" w:rsidP="00223E80">
            <w:pPr>
              <w:pStyle w:val="ConsPlusNonformat"/>
              <w:widowControl w:val="0"/>
              <w:ind w:right="57"/>
              <w:rPr>
                <w:rFonts w:ascii="Times New Roman" w:hAnsi="Times New Roman" w:cs="Times New Roman"/>
                <w:color w:val="000000" w:themeColor="text1"/>
                <w:sz w:val="24"/>
                <w:szCs w:val="24"/>
              </w:rPr>
            </w:pPr>
            <w:r w:rsidRPr="00732410">
              <w:rPr>
                <w:rFonts w:ascii="Times New Roman" w:hAnsi="Times New Roman" w:cs="Times New Roman"/>
                <w:color w:val="000000" w:themeColor="text1"/>
                <w:sz w:val="24"/>
                <w:szCs w:val="24"/>
              </w:rPr>
              <w:t>E-</w:t>
            </w:r>
            <w:proofErr w:type="spellStart"/>
            <w:r w:rsidRPr="00732410">
              <w:rPr>
                <w:rFonts w:ascii="Times New Roman" w:hAnsi="Times New Roman" w:cs="Times New Roman"/>
                <w:color w:val="000000" w:themeColor="text1"/>
                <w:sz w:val="24"/>
                <w:szCs w:val="24"/>
              </w:rPr>
              <w:t>mail</w:t>
            </w:r>
            <w:proofErr w:type="spellEnd"/>
          </w:p>
          <w:p w14:paraId="43C0AB82" w14:textId="77777777" w:rsidR="00223E80" w:rsidRPr="00732410" w:rsidRDefault="00223E80" w:rsidP="00223E80">
            <w:pPr>
              <w:pStyle w:val="ConsPlusNonformat"/>
              <w:ind w:left="57" w:right="57"/>
              <w:jc w:val="both"/>
              <w:rPr>
                <w:rFonts w:ascii="Times New Roman" w:hAnsi="Times New Roman" w:cs="Times New Roman"/>
                <w:b/>
                <w:iCs/>
                <w:color w:val="000000" w:themeColor="text1"/>
                <w:sz w:val="24"/>
                <w:szCs w:val="24"/>
              </w:rPr>
            </w:pPr>
            <w:r w:rsidRPr="00732410">
              <w:rPr>
                <w:rFonts w:ascii="Times New Roman" w:hAnsi="Times New Roman" w:cs="Times New Roman"/>
                <w:b/>
                <w:color w:val="000000" w:themeColor="text1"/>
                <w:sz w:val="24"/>
                <w:szCs w:val="24"/>
              </w:rPr>
              <w:t>Должность</w:t>
            </w:r>
            <w:r w:rsidRPr="00732410">
              <w:rPr>
                <w:rFonts w:ascii="Times New Roman" w:hAnsi="Times New Roman" w:cs="Times New Roman"/>
                <w:b/>
                <w:iCs/>
                <w:color w:val="000000" w:themeColor="text1"/>
                <w:sz w:val="24"/>
                <w:szCs w:val="24"/>
              </w:rPr>
              <w:t xml:space="preserve"> </w:t>
            </w:r>
          </w:p>
          <w:p w14:paraId="49BD6D28" w14:textId="77777777" w:rsidR="00223E80" w:rsidRDefault="00223E80" w:rsidP="00223E80">
            <w:pPr>
              <w:pStyle w:val="ConsPlusNonformat"/>
              <w:ind w:right="57"/>
              <w:jc w:val="both"/>
              <w:rPr>
                <w:rFonts w:ascii="Times New Roman" w:hAnsi="Times New Roman" w:cs="Times New Roman"/>
                <w:b/>
                <w:sz w:val="24"/>
                <w:szCs w:val="24"/>
              </w:rPr>
            </w:pPr>
          </w:p>
          <w:p w14:paraId="031169BB" w14:textId="77777777" w:rsidR="00223E80" w:rsidRPr="009C11EB" w:rsidRDefault="00223E80" w:rsidP="00223E80">
            <w:pPr>
              <w:pStyle w:val="ConsPlusNonformat"/>
              <w:ind w:left="57" w:right="57"/>
              <w:jc w:val="both"/>
              <w:rPr>
                <w:rFonts w:ascii="Times New Roman" w:hAnsi="Times New Roman" w:cs="Times New Roman"/>
                <w:sz w:val="24"/>
                <w:szCs w:val="24"/>
              </w:rPr>
            </w:pPr>
            <w:r w:rsidRPr="009C11EB">
              <w:rPr>
                <w:rFonts w:ascii="Times New Roman" w:hAnsi="Times New Roman" w:cs="Times New Roman"/>
                <w:sz w:val="24"/>
                <w:szCs w:val="24"/>
              </w:rPr>
              <w:t>___________________/</w:t>
            </w:r>
            <w:r>
              <w:rPr>
                <w:rFonts w:ascii="Times New Roman" w:hAnsi="Times New Roman" w:cs="Times New Roman"/>
                <w:sz w:val="24"/>
                <w:szCs w:val="24"/>
              </w:rPr>
              <w:t xml:space="preserve"> </w:t>
            </w:r>
            <w:r w:rsidRPr="00732410">
              <w:rPr>
                <w:rFonts w:ascii="Times New Roman" w:hAnsi="Times New Roman" w:cs="Times New Roman"/>
                <w:color w:val="000000" w:themeColor="text1"/>
                <w:sz w:val="24"/>
                <w:szCs w:val="24"/>
              </w:rPr>
              <w:t>Ф.И.О.</w:t>
            </w:r>
            <w:r w:rsidRPr="00732410">
              <w:rPr>
                <w:rFonts w:ascii="Times New Roman" w:hAnsi="Times New Roman" w:cs="Times New Roman"/>
                <w:iCs/>
                <w:sz w:val="24"/>
                <w:szCs w:val="24"/>
              </w:rPr>
              <w:t>/</w:t>
            </w:r>
            <w:r w:rsidRPr="009C11EB">
              <w:rPr>
                <w:rFonts w:ascii="Times New Roman" w:hAnsi="Times New Roman" w:cs="Times New Roman"/>
                <w:sz w:val="24"/>
                <w:szCs w:val="24"/>
              </w:rPr>
              <w:t xml:space="preserve"> </w:t>
            </w:r>
          </w:p>
          <w:p w14:paraId="5880A08E" w14:textId="684C680C" w:rsidR="0069298C" w:rsidRPr="00223E80" w:rsidRDefault="00223E80" w:rsidP="00223E80">
            <w:pPr>
              <w:pStyle w:val="ConsPlusNonformat"/>
              <w:widowControl w:val="0"/>
              <w:ind w:right="57"/>
              <w:rPr>
                <w:rFonts w:ascii="Times New Roman" w:hAnsi="Times New Roman" w:cs="Times New Roman"/>
                <w:bCs/>
                <w:color w:val="000000" w:themeColor="text1"/>
                <w:sz w:val="24"/>
                <w:szCs w:val="24"/>
              </w:rPr>
            </w:pPr>
            <w:r w:rsidRPr="009C11EB">
              <w:rPr>
                <w:rFonts w:ascii="Times New Roman" w:hAnsi="Times New Roman" w:cs="Times New Roman"/>
                <w:sz w:val="24"/>
                <w:szCs w:val="24"/>
              </w:rPr>
              <w:t>М.П.</w:t>
            </w:r>
          </w:p>
        </w:tc>
      </w:tr>
      <w:tr w:rsidR="0069298C" w:rsidRPr="00AD65FB" w14:paraId="33F807D1" w14:textId="77777777" w:rsidTr="00E312A0">
        <w:tc>
          <w:tcPr>
            <w:tcW w:w="4526" w:type="dxa"/>
          </w:tcPr>
          <w:p w14:paraId="384ADDF5" w14:textId="0B829357" w:rsidR="0069298C" w:rsidRPr="00AD65FB" w:rsidRDefault="0069298C" w:rsidP="00FB0E7C">
            <w:pPr>
              <w:pStyle w:val="ConsPlusNonformat"/>
              <w:widowControl w:val="0"/>
              <w:tabs>
                <w:tab w:val="left" w:pos="1134"/>
              </w:tabs>
              <w:rPr>
                <w:rFonts w:ascii="Times New Roman" w:hAnsi="Times New Roman" w:cs="Times New Roman"/>
                <w:b/>
                <w:bCs/>
                <w:sz w:val="22"/>
                <w:szCs w:val="22"/>
              </w:rPr>
            </w:pPr>
          </w:p>
        </w:tc>
        <w:tc>
          <w:tcPr>
            <w:tcW w:w="4682" w:type="dxa"/>
          </w:tcPr>
          <w:p w14:paraId="7AEB67BF" w14:textId="1C50E612" w:rsidR="0069298C" w:rsidRPr="00223E80" w:rsidRDefault="0069298C" w:rsidP="00223E80">
            <w:pPr>
              <w:pStyle w:val="ConsPlusNonformat"/>
              <w:widowControl w:val="0"/>
              <w:tabs>
                <w:tab w:val="left" w:pos="1134"/>
              </w:tabs>
              <w:rPr>
                <w:rFonts w:ascii="Times New Roman" w:hAnsi="Times New Roman" w:cs="Times New Roman"/>
                <w:b/>
                <w:bCs/>
                <w:sz w:val="22"/>
                <w:szCs w:val="22"/>
              </w:rPr>
            </w:pPr>
            <w:r w:rsidRPr="00AD65FB">
              <w:rPr>
                <w:rFonts w:ascii="Times New Roman" w:hAnsi="Times New Roman" w:cs="Times New Roman"/>
                <w:b/>
                <w:bCs/>
                <w:sz w:val="22"/>
                <w:szCs w:val="22"/>
              </w:rPr>
              <w:tab/>
            </w:r>
          </w:p>
        </w:tc>
      </w:tr>
    </w:tbl>
    <w:p w14:paraId="2CE7CA39" w14:textId="77777777" w:rsidR="005C5218" w:rsidRPr="00DF72D1" w:rsidRDefault="005C5218" w:rsidP="00162C6D">
      <w:pPr>
        <w:autoSpaceDE w:val="0"/>
        <w:autoSpaceDN w:val="0"/>
        <w:adjustRightInd w:val="0"/>
        <w:spacing w:after="0" w:line="240" w:lineRule="auto"/>
        <w:rPr>
          <w:rFonts w:ascii="Times New Roman" w:hAnsi="Times New Roman" w:cs="Times New Roman"/>
          <w:sz w:val="24"/>
          <w:szCs w:val="24"/>
        </w:rPr>
      </w:pPr>
    </w:p>
    <w:sectPr w:rsidR="005C5218" w:rsidRPr="00DF72D1" w:rsidSect="00162C6D">
      <w:headerReference w:type="default" r:id="rId10"/>
      <w:footerReference w:type="default" r:id="rId11"/>
      <w:headerReference w:type="first" r:id="rId12"/>
      <w:footerReference w:type="first" r:id="rId13"/>
      <w:pgSz w:w="11906" w:h="16838" w:code="9"/>
      <w:pgMar w:top="-709" w:right="566" w:bottom="709" w:left="1134" w:header="14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1FA65" w14:textId="77777777" w:rsidR="005235BC" w:rsidRDefault="005235BC" w:rsidP="003B3C80">
      <w:pPr>
        <w:spacing w:after="0" w:line="240" w:lineRule="auto"/>
      </w:pPr>
      <w:r>
        <w:separator/>
      </w:r>
    </w:p>
  </w:endnote>
  <w:endnote w:type="continuationSeparator" w:id="0">
    <w:p w14:paraId="5ACA73DE" w14:textId="77777777" w:rsidR="005235BC" w:rsidRDefault="005235BC" w:rsidP="003B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744620738"/>
      <w:docPartObj>
        <w:docPartGallery w:val="Page Numbers (Bottom of Page)"/>
        <w:docPartUnique/>
      </w:docPartObj>
    </w:sdtPr>
    <w:sdtEndPr/>
    <w:sdtContent>
      <w:sdt>
        <w:sdtPr>
          <w:rPr>
            <w:i/>
            <w:sz w:val="18"/>
            <w:szCs w:val="18"/>
          </w:rPr>
          <w:id w:val="662126020"/>
          <w:docPartObj>
            <w:docPartGallery w:val="Page Numbers (Top of Page)"/>
            <w:docPartUnique/>
          </w:docPartObj>
        </w:sdtPr>
        <w:sdtEndPr/>
        <w:sdtContent>
          <w:p w14:paraId="51E83970" w14:textId="77777777" w:rsidR="00B474AF" w:rsidRPr="006467F3" w:rsidRDefault="00B474AF">
            <w:pPr>
              <w:pStyle w:val="a9"/>
              <w:jc w:val="right"/>
              <w:rPr>
                <w:i/>
                <w:sz w:val="18"/>
                <w:szCs w:val="18"/>
              </w:rPr>
            </w:pPr>
          </w:p>
          <w:p w14:paraId="54F063F7" w14:textId="77777777" w:rsidR="00B474AF" w:rsidRPr="006467F3" w:rsidRDefault="00B474AF">
            <w:pPr>
              <w:pStyle w:val="a9"/>
              <w:jc w:val="right"/>
              <w:rPr>
                <w:i/>
                <w:sz w:val="18"/>
                <w:szCs w:val="18"/>
              </w:rPr>
            </w:pPr>
            <w:r w:rsidRPr="006467F3">
              <w:rPr>
                <w:i/>
                <w:sz w:val="18"/>
                <w:szCs w:val="18"/>
                <w:lang w:val="ru-RU"/>
              </w:rPr>
              <w:t xml:space="preserve">Страница </w:t>
            </w:r>
            <w:r w:rsidRPr="006467F3">
              <w:rPr>
                <w:b/>
                <w:bCs/>
                <w:i/>
                <w:sz w:val="18"/>
                <w:szCs w:val="18"/>
              </w:rPr>
              <w:fldChar w:fldCharType="begin"/>
            </w:r>
            <w:r w:rsidRPr="006467F3">
              <w:rPr>
                <w:b/>
                <w:bCs/>
                <w:i/>
                <w:sz w:val="18"/>
                <w:szCs w:val="18"/>
              </w:rPr>
              <w:instrText>PAGE</w:instrText>
            </w:r>
            <w:r w:rsidRPr="006467F3">
              <w:rPr>
                <w:b/>
                <w:bCs/>
                <w:i/>
                <w:sz w:val="18"/>
                <w:szCs w:val="18"/>
              </w:rPr>
              <w:fldChar w:fldCharType="separate"/>
            </w:r>
            <w:r w:rsidR="00EE6B26">
              <w:rPr>
                <w:b/>
                <w:bCs/>
                <w:i/>
                <w:sz w:val="18"/>
                <w:szCs w:val="18"/>
              </w:rPr>
              <w:t>9</w:t>
            </w:r>
            <w:r w:rsidRPr="006467F3">
              <w:rPr>
                <w:b/>
                <w:bCs/>
                <w:i/>
                <w:sz w:val="18"/>
                <w:szCs w:val="18"/>
              </w:rPr>
              <w:fldChar w:fldCharType="end"/>
            </w:r>
            <w:r w:rsidRPr="006467F3">
              <w:rPr>
                <w:i/>
                <w:sz w:val="18"/>
                <w:szCs w:val="18"/>
                <w:lang w:val="ru-RU"/>
              </w:rPr>
              <w:t xml:space="preserve"> из </w:t>
            </w:r>
            <w:r w:rsidRPr="006467F3">
              <w:rPr>
                <w:b/>
                <w:bCs/>
                <w:i/>
                <w:sz w:val="18"/>
                <w:szCs w:val="18"/>
              </w:rPr>
              <w:fldChar w:fldCharType="begin"/>
            </w:r>
            <w:r w:rsidRPr="006467F3">
              <w:rPr>
                <w:b/>
                <w:bCs/>
                <w:i/>
                <w:sz w:val="18"/>
                <w:szCs w:val="18"/>
              </w:rPr>
              <w:instrText>NUMPAGES</w:instrText>
            </w:r>
            <w:r w:rsidRPr="006467F3">
              <w:rPr>
                <w:b/>
                <w:bCs/>
                <w:i/>
                <w:sz w:val="18"/>
                <w:szCs w:val="18"/>
              </w:rPr>
              <w:fldChar w:fldCharType="separate"/>
            </w:r>
            <w:r w:rsidR="00EE6B26">
              <w:rPr>
                <w:b/>
                <w:bCs/>
                <w:i/>
                <w:sz w:val="18"/>
                <w:szCs w:val="18"/>
              </w:rPr>
              <w:t>22</w:t>
            </w:r>
            <w:r w:rsidRPr="006467F3">
              <w:rPr>
                <w:b/>
                <w:bCs/>
                <w:i/>
                <w:sz w:val="18"/>
                <w:szCs w:val="18"/>
              </w:rPr>
              <w:fldChar w:fldCharType="end"/>
            </w:r>
          </w:p>
        </w:sdtContent>
      </w:sdt>
    </w:sdtContent>
  </w:sdt>
  <w:p w14:paraId="2537D240" w14:textId="77777777" w:rsidR="00B474AF" w:rsidRDefault="00B474A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0DE12" w14:textId="77777777" w:rsidR="00B474AF" w:rsidRDefault="00B474AF">
    <w:pPr>
      <w:pStyle w:val="a9"/>
      <w:jc w:val="right"/>
    </w:pPr>
    <w:r>
      <w:fldChar w:fldCharType="begin"/>
    </w:r>
    <w:r>
      <w:instrText xml:space="preserve"> PAGE   \* MERGEFORMAT </w:instrText>
    </w:r>
    <w:r>
      <w:fldChar w:fldCharType="separate"/>
    </w:r>
    <w:r>
      <w:t>59</w:t>
    </w:r>
    <w:r>
      <w:fldChar w:fldCharType="end"/>
    </w:r>
  </w:p>
  <w:p w14:paraId="0B5425B8" w14:textId="77777777" w:rsidR="00B474AF" w:rsidRDefault="00B474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F481D" w14:textId="77777777" w:rsidR="005235BC" w:rsidRDefault="005235BC" w:rsidP="003B3C80">
      <w:pPr>
        <w:spacing w:after="0" w:line="240" w:lineRule="auto"/>
      </w:pPr>
      <w:r>
        <w:separator/>
      </w:r>
    </w:p>
  </w:footnote>
  <w:footnote w:type="continuationSeparator" w:id="0">
    <w:p w14:paraId="3DA9F2F6" w14:textId="77777777" w:rsidR="005235BC" w:rsidRDefault="005235BC" w:rsidP="003B3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5B151" w14:textId="738D6E91" w:rsidR="00B474AF" w:rsidRPr="006467F3" w:rsidRDefault="00B474AF" w:rsidP="00FB0E7C">
    <w:pPr>
      <w:pStyle w:val="a7"/>
      <w:jc w:val="right"/>
      <w:rPr>
        <w:rFonts w:ascii="Times New Roman" w:hAnsi="Times New Roman"/>
        <w:i/>
        <w:sz w:val="18"/>
        <w:szCs w:val="18"/>
        <w:lang w:val="ru-RU"/>
      </w:rPr>
    </w:pPr>
    <w:r w:rsidRPr="006467F3">
      <w:rPr>
        <w:rFonts w:ascii="Times New Roman" w:hAnsi="Times New Roman"/>
        <w:i/>
        <w:sz w:val="18"/>
        <w:szCs w:val="18"/>
        <w:lang w:val="ru-RU"/>
      </w:rPr>
      <w:t>Договор оказания услуг №</w:t>
    </w:r>
    <w:r>
      <w:rPr>
        <w:rFonts w:ascii="Times New Roman" w:hAnsi="Times New Roman"/>
        <w:i/>
        <w:sz w:val="18"/>
        <w:szCs w:val="18"/>
        <w:lang w:val="ru-RU"/>
      </w:rPr>
      <w:t>__________</w:t>
    </w:r>
    <w:r w:rsidRPr="006467F3">
      <w:rPr>
        <w:rFonts w:ascii="Times New Roman" w:hAnsi="Times New Roman"/>
        <w:i/>
        <w:sz w:val="18"/>
        <w:szCs w:val="18"/>
        <w:lang w:val="ru-RU"/>
      </w:rPr>
      <w:t xml:space="preserve"> от </w:t>
    </w:r>
    <w:r>
      <w:rPr>
        <w:rFonts w:ascii="Times New Roman" w:hAnsi="Times New Roman"/>
        <w:i/>
        <w:sz w:val="18"/>
        <w:szCs w:val="18"/>
        <w:lang w:val="ru-RU"/>
      </w:rPr>
      <w:t xml:space="preserve">«__» _________ 2021 </w:t>
    </w:r>
    <w:r w:rsidRPr="006467F3">
      <w:rPr>
        <w:rFonts w:ascii="Times New Roman" w:hAnsi="Times New Roman"/>
        <w:i/>
        <w:sz w:val="18"/>
        <w:szCs w:val="18"/>
        <w:lang w:val="ru-RU"/>
      </w:rPr>
      <w:t>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16AE5" w14:textId="77777777" w:rsidR="00B474AF" w:rsidRPr="005B7731" w:rsidRDefault="00B474AF">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546EBC2A" w14:textId="77777777" w:rsidR="00B474AF" w:rsidRDefault="00B474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0C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6395DED"/>
    <w:multiLevelType w:val="hybridMultilevel"/>
    <w:tmpl w:val="91DAC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4479D"/>
    <w:multiLevelType w:val="hybridMultilevel"/>
    <w:tmpl w:val="34C86674"/>
    <w:lvl w:ilvl="0" w:tplc="12164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0FEC140D"/>
    <w:multiLevelType w:val="hybridMultilevel"/>
    <w:tmpl w:val="EB501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24903"/>
    <w:multiLevelType w:val="hybridMultilevel"/>
    <w:tmpl w:val="186C54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2863F2"/>
    <w:multiLevelType w:val="hybridMultilevel"/>
    <w:tmpl w:val="1D00E7F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9">
    <w:nsid w:val="24260063"/>
    <w:multiLevelType w:val="hybridMultilevel"/>
    <w:tmpl w:val="621C3B58"/>
    <w:lvl w:ilvl="0" w:tplc="02BAFA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804382"/>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DA61BF"/>
    <w:multiLevelType w:val="multilevel"/>
    <w:tmpl w:val="4B240A9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3">
    <w:nsid w:val="3DB51C03"/>
    <w:multiLevelType w:val="multilevel"/>
    <w:tmpl w:val="9EF2443E"/>
    <w:lvl w:ilvl="0">
      <w:start w:val="14"/>
      <w:numFmt w:val="decimal"/>
      <w:lvlText w:val="%1."/>
      <w:lvlJc w:val="left"/>
      <w:pPr>
        <w:ind w:left="480" w:hanging="480"/>
      </w:pPr>
      <w:rPr>
        <w:rFonts w:hint="default"/>
      </w:rPr>
    </w:lvl>
    <w:lvl w:ilvl="1">
      <w:start w:val="9"/>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14">
    <w:nsid w:val="3E4E0089"/>
    <w:multiLevelType w:val="hybridMultilevel"/>
    <w:tmpl w:val="5CFA61C0"/>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5">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74029A"/>
    <w:multiLevelType w:val="multilevel"/>
    <w:tmpl w:val="9B7A4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31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E2000A0"/>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1">
    <w:nsid w:val="718F4E80"/>
    <w:multiLevelType w:val="hybridMultilevel"/>
    <w:tmpl w:val="8CBC7D56"/>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2">
    <w:nsid w:val="744B4556"/>
    <w:multiLevelType w:val="hybridMultilevel"/>
    <w:tmpl w:val="8B4AF792"/>
    <w:lvl w:ilvl="0" w:tplc="763413E4">
      <w:start w:val="1"/>
      <w:numFmt w:val="bullet"/>
      <w:lvlText w:val="-"/>
      <w:lvlJc w:val="left"/>
      <w:pPr>
        <w:ind w:left="1749" w:hanging="10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1701"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70B3F0A"/>
    <w:multiLevelType w:val="multilevel"/>
    <w:tmpl w:val="652CBB88"/>
    <w:lvl w:ilvl="0">
      <w:start w:val="1"/>
      <w:numFmt w:val="decimal"/>
      <w:pStyle w:val="heading1normal"/>
      <w:lvlText w:val="%1."/>
      <w:lvlJc w:val="left"/>
      <w:pPr>
        <w:ind w:left="720" w:hanging="360"/>
      </w:pPr>
    </w:lvl>
    <w:lvl w:ilvl="1">
      <w:start w:val="1"/>
      <w:numFmt w:val="lowerLetter"/>
      <w:pStyle w:val="heading2normal"/>
      <w:lvlText w:val="%2."/>
      <w:lvlJc w:val="left"/>
      <w:pPr>
        <w:ind w:left="1440" w:hanging="360"/>
      </w:pPr>
    </w:lvl>
    <w:lvl w:ilvl="2">
      <w:start w:val="1"/>
      <w:numFmt w:val="lowerRoman"/>
      <w:pStyle w:val="heading3normal"/>
      <w:lvlText w:val="%3."/>
      <w:lvlJc w:val="right"/>
      <w:pPr>
        <w:ind w:left="2160" w:hanging="180"/>
      </w:pPr>
    </w:lvl>
    <w:lvl w:ilvl="3">
      <w:start w:val="1"/>
      <w:numFmt w:val="decimal"/>
      <w:pStyle w:val="heading4normal"/>
      <w:lvlText w:val="%4."/>
      <w:lvlJc w:val="left"/>
      <w:pPr>
        <w:ind w:left="2880" w:hanging="360"/>
      </w:pPr>
    </w:lvl>
    <w:lvl w:ilvl="4">
      <w:start w:val="1"/>
      <w:numFmt w:val="lowerLetter"/>
      <w:pStyle w:val="heading5normal"/>
      <w:lvlText w:val="%5."/>
      <w:lvlJc w:val="left"/>
      <w:pPr>
        <w:ind w:left="3600" w:hanging="360"/>
      </w:pPr>
    </w:lvl>
    <w:lvl w:ilvl="5">
      <w:start w:val="1"/>
      <w:numFmt w:val="lowerRoman"/>
      <w:pStyle w:val="heading6normal"/>
      <w:lvlText w:val="%6."/>
      <w:lvlJc w:val="right"/>
      <w:pPr>
        <w:ind w:left="4320" w:hanging="180"/>
      </w:pPr>
    </w:lvl>
    <w:lvl w:ilvl="6">
      <w:start w:val="1"/>
      <w:numFmt w:val="decimal"/>
      <w:pStyle w:val="heading7normal"/>
      <w:lvlText w:val="%7."/>
      <w:lvlJc w:val="left"/>
      <w:pPr>
        <w:ind w:left="5040" w:hanging="360"/>
      </w:pPr>
    </w:lvl>
    <w:lvl w:ilvl="7">
      <w:start w:val="1"/>
      <w:numFmt w:val="lowerLetter"/>
      <w:pStyle w:val="heading8normal"/>
      <w:lvlText w:val="%8."/>
      <w:lvlJc w:val="left"/>
      <w:pPr>
        <w:ind w:left="5760" w:hanging="360"/>
      </w:pPr>
    </w:lvl>
    <w:lvl w:ilvl="8">
      <w:start w:val="1"/>
      <w:numFmt w:val="lowerRoman"/>
      <w:pStyle w:val="heading9normal"/>
      <w:lvlText w:val="%9."/>
      <w:lvlJc w:val="right"/>
      <w:pPr>
        <w:ind w:left="6480" w:hanging="180"/>
      </w:pPr>
    </w:lvl>
  </w:abstractNum>
  <w:abstractNum w:abstractNumId="25">
    <w:nsid w:val="774D079B"/>
    <w:multiLevelType w:val="multilevel"/>
    <w:tmpl w:val="E8B633AE"/>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6">
    <w:nsid w:val="79B27465"/>
    <w:multiLevelType w:val="hybridMultilevel"/>
    <w:tmpl w:val="2E168E9C"/>
    <w:lvl w:ilvl="0" w:tplc="763413E4">
      <w:start w:val="1"/>
      <w:numFmt w:val="bullet"/>
      <w:lvlText w:val="-"/>
      <w:lvlJc w:val="left"/>
      <w:pPr>
        <w:ind w:left="1040" w:hanging="1040"/>
      </w:pPr>
      <w:rPr>
        <w:rFonts w:ascii="Times New Roman" w:eastAsia="Times New Roman" w:hAnsi="Times New Roman" w:cs="Times New Roman"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7">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1"/>
  </w:num>
  <w:num w:numId="4">
    <w:abstractNumId w:val="12"/>
  </w:num>
  <w:num w:numId="5">
    <w:abstractNumId w:val="19"/>
  </w:num>
  <w:num w:numId="6">
    <w:abstractNumId w:val="16"/>
  </w:num>
  <w:num w:numId="7">
    <w:abstractNumId w:val="22"/>
  </w:num>
  <w:num w:numId="8">
    <w:abstractNumId w:val="26"/>
  </w:num>
  <w:num w:numId="9">
    <w:abstractNumId w:val="14"/>
  </w:num>
  <w:num w:numId="10">
    <w:abstractNumId w:val="21"/>
  </w:num>
  <w:num w:numId="11">
    <w:abstractNumId w:val="8"/>
  </w:num>
  <w:num w:numId="12">
    <w:abstractNumId w:val="0"/>
  </w:num>
  <w:num w:numId="13">
    <w:abstractNumId w:val="20"/>
  </w:num>
  <w:num w:numId="14">
    <w:abstractNumId w:val="10"/>
  </w:num>
  <w:num w:numId="15">
    <w:abstractNumId w:val="4"/>
  </w:num>
  <w:num w:numId="16">
    <w:abstractNumId w:val="18"/>
  </w:num>
  <w:num w:numId="17">
    <w:abstractNumId w:val="25"/>
  </w:num>
  <w:num w:numId="18">
    <w:abstractNumId w:val="9"/>
  </w:num>
  <w:num w:numId="19">
    <w:abstractNumId w:val="24"/>
  </w:num>
  <w:num w:numId="20">
    <w:abstractNumId w:val="17"/>
  </w:num>
  <w:num w:numId="21">
    <w:abstractNumId w:val="6"/>
  </w:num>
  <w:num w:numId="22">
    <w:abstractNumId w:val="13"/>
  </w:num>
  <w:num w:numId="23">
    <w:abstractNumId w:val="3"/>
  </w:num>
  <w:num w:numId="24">
    <w:abstractNumId w:val="2"/>
  </w:num>
  <w:num w:numId="25">
    <w:abstractNumId w:val="7"/>
  </w:num>
  <w:num w:numId="26">
    <w:abstractNumId w:val="5"/>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6E"/>
    <w:rsid w:val="0000087D"/>
    <w:rsid w:val="00035E1E"/>
    <w:rsid w:val="0005175E"/>
    <w:rsid w:val="000B345F"/>
    <w:rsid w:val="000D65BF"/>
    <w:rsid w:val="00162C6D"/>
    <w:rsid w:val="001757A3"/>
    <w:rsid w:val="00191D0C"/>
    <w:rsid w:val="001B3DB1"/>
    <w:rsid w:val="001E7123"/>
    <w:rsid w:val="001F4606"/>
    <w:rsid w:val="00223E80"/>
    <w:rsid w:val="002322CC"/>
    <w:rsid w:val="00305E72"/>
    <w:rsid w:val="00312A49"/>
    <w:rsid w:val="003420E5"/>
    <w:rsid w:val="003B3C80"/>
    <w:rsid w:val="003D0376"/>
    <w:rsid w:val="003D44EC"/>
    <w:rsid w:val="00403A3F"/>
    <w:rsid w:val="0043473A"/>
    <w:rsid w:val="004537D0"/>
    <w:rsid w:val="005177D6"/>
    <w:rsid w:val="005235BC"/>
    <w:rsid w:val="005275CC"/>
    <w:rsid w:val="00536087"/>
    <w:rsid w:val="00551EBE"/>
    <w:rsid w:val="00586A2D"/>
    <w:rsid w:val="005C5218"/>
    <w:rsid w:val="0061364D"/>
    <w:rsid w:val="0062767B"/>
    <w:rsid w:val="00635B4F"/>
    <w:rsid w:val="00642534"/>
    <w:rsid w:val="00675DC8"/>
    <w:rsid w:val="00690CF7"/>
    <w:rsid w:val="0069298C"/>
    <w:rsid w:val="006A0F76"/>
    <w:rsid w:val="006A7331"/>
    <w:rsid w:val="006B2C1E"/>
    <w:rsid w:val="006F58D0"/>
    <w:rsid w:val="00713397"/>
    <w:rsid w:val="00732410"/>
    <w:rsid w:val="00736A39"/>
    <w:rsid w:val="00741FA8"/>
    <w:rsid w:val="00783111"/>
    <w:rsid w:val="007C4461"/>
    <w:rsid w:val="007D1E91"/>
    <w:rsid w:val="00863FC0"/>
    <w:rsid w:val="008652BC"/>
    <w:rsid w:val="00883608"/>
    <w:rsid w:val="0089269F"/>
    <w:rsid w:val="008C309A"/>
    <w:rsid w:val="008F0794"/>
    <w:rsid w:val="009358C8"/>
    <w:rsid w:val="00954A8C"/>
    <w:rsid w:val="009A1A63"/>
    <w:rsid w:val="009F5220"/>
    <w:rsid w:val="00A05D07"/>
    <w:rsid w:val="00A377BA"/>
    <w:rsid w:val="00A37B0E"/>
    <w:rsid w:val="00A45F08"/>
    <w:rsid w:val="00B17B8C"/>
    <w:rsid w:val="00B474AF"/>
    <w:rsid w:val="00B543E1"/>
    <w:rsid w:val="00B82855"/>
    <w:rsid w:val="00B9596C"/>
    <w:rsid w:val="00BE1615"/>
    <w:rsid w:val="00BF1B2B"/>
    <w:rsid w:val="00C03EA1"/>
    <w:rsid w:val="00C104EE"/>
    <w:rsid w:val="00C10EEF"/>
    <w:rsid w:val="00C26FD3"/>
    <w:rsid w:val="00C454A0"/>
    <w:rsid w:val="00C7246E"/>
    <w:rsid w:val="00C93DCE"/>
    <w:rsid w:val="00CC66EE"/>
    <w:rsid w:val="00CF6FD6"/>
    <w:rsid w:val="00D330EB"/>
    <w:rsid w:val="00D525CE"/>
    <w:rsid w:val="00D609C9"/>
    <w:rsid w:val="00D7091C"/>
    <w:rsid w:val="00D87AB0"/>
    <w:rsid w:val="00DC7029"/>
    <w:rsid w:val="00DF72D1"/>
    <w:rsid w:val="00E23017"/>
    <w:rsid w:val="00E312A0"/>
    <w:rsid w:val="00EA0D74"/>
    <w:rsid w:val="00EA5E5A"/>
    <w:rsid w:val="00EC457E"/>
    <w:rsid w:val="00EC7A5F"/>
    <w:rsid w:val="00EE50CB"/>
    <w:rsid w:val="00EE6B26"/>
    <w:rsid w:val="00EF6E74"/>
    <w:rsid w:val="00F03738"/>
    <w:rsid w:val="00F16B09"/>
    <w:rsid w:val="00F41FB3"/>
    <w:rsid w:val="00F77B11"/>
    <w:rsid w:val="00FB0E7C"/>
    <w:rsid w:val="00FB518E"/>
    <w:rsid w:val="00FC594A"/>
    <w:rsid w:val="00FE2C69"/>
    <w:rsid w:val="00FE4166"/>
    <w:rsid w:val="00FF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80"/>
    <w:pPr>
      <w:spacing w:after="200" w:line="276" w:lineRule="auto"/>
    </w:p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3B3C80"/>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
    <w:next w:val="a"/>
    <w:link w:val="21"/>
    <w:uiPriority w:val="9"/>
    <w:unhideWhenUsed/>
    <w:qFormat/>
    <w:rsid w:val="003B3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3B3C8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rsid w:val="003B3C80"/>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rsid w:val="003B3C8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3B3C80"/>
    <w:rPr>
      <w:rFonts w:ascii="Arial" w:eastAsia="Times New Roman" w:hAnsi="Arial" w:cs="Times New Roman"/>
      <w:b/>
      <w:sz w:val="24"/>
      <w:szCs w:val="20"/>
      <w:lang w:val="x-none" w:eastAsia="x-none"/>
    </w:rPr>
  </w:style>
  <w:style w:type="paragraph" w:styleId="a3">
    <w:name w:val="Body Text Indent"/>
    <w:basedOn w:val="a"/>
    <w:link w:val="a4"/>
    <w:rsid w:val="003B3C8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3B3C80"/>
    <w:rPr>
      <w:rFonts w:ascii="Times New Roman" w:eastAsia="Times New Roman" w:hAnsi="Times New Roman" w:cs="Times New Roman"/>
      <w:sz w:val="24"/>
      <w:szCs w:val="20"/>
      <w:lang w:val="x-none" w:eastAsia="x-none"/>
    </w:rPr>
  </w:style>
  <w:style w:type="paragraph" w:styleId="22">
    <w:name w:val="Body Text 2"/>
    <w:basedOn w:val="a"/>
    <w:link w:val="23"/>
    <w:rsid w:val="003B3C8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3B3C8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3B3C8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3B3C8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3B3C8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3B3C80"/>
    <w:rPr>
      <w:rFonts w:ascii="Arial" w:eastAsia="Times New Roman" w:hAnsi="Arial" w:cs="Times New Roman"/>
      <w:noProof/>
      <w:sz w:val="24"/>
      <w:szCs w:val="20"/>
      <w:lang w:val="x-none" w:eastAsia="x-none"/>
    </w:rPr>
  </w:style>
  <w:style w:type="paragraph" w:styleId="a9">
    <w:name w:val="footer"/>
    <w:basedOn w:val="a"/>
    <w:link w:val="aa"/>
    <w:uiPriority w:val="99"/>
    <w:rsid w:val="003B3C8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3B3C8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3B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3C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B3C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3B3C8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3B3C8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3B3C80"/>
    <w:rPr>
      <w:rFonts w:ascii="Arial" w:eastAsia="Times New Roman" w:hAnsi="Arial" w:cs="Arial"/>
      <w:sz w:val="20"/>
      <w:szCs w:val="20"/>
      <w:lang w:eastAsia="ru-RU"/>
    </w:rPr>
  </w:style>
  <w:style w:type="paragraph" w:customStyle="1" w:styleId="ad">
    <w:name w:val="письмо"/>
    <w:basedOn w:val="a"/>
    <w:rsid w:val="003B3C8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3B3C8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3B3C80"/>
    <w:pPr>
      <w:spacing w:after="0" w:line="240" w:lineRule="auto"/>
    </w:pPr>
    <w:rPr>
      <w:rFonts w:ascii="Times New Roman" w:eastAsia="Calibri" w:hAnsi="Times New Roman" w:cs="Times New Roman"/>
      <w:sz w:val="20"/>
      <w:szCs w:val="20"/>
      <w:lang w:eastAsia="ru-RU"/>
    </w:rPr>
  </w:style>
  <w:style w:type="character" w:styleId="af">
    <w:name w:val="annotation reference"/>
    <w:basedOn w:val="a0"/>
    <w:uiPriority w:val="99"/>
    <w:semiHidden/>
    <w:unhideWhenUsed/>
    <w:rsid w:val="003B3C80"/>
    <w:rPr>
      <w:sz w:val="16"/>
      <w:szCs w:val="16"/>
    </w:rPr>
  </w:style>
  <w:style w:type="paragraph" w:styleId="af0">
    <w:name w:val="annotation text"/>
    <w:basedOn w:val="a"/>
    <w:link w:val="af1"/>
    <w:uiPriority w:val="99"/>
    <w:semiHidden/>
    <w:unhideWhenUsed/>
    <w:rsid w:val="003B3C8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3B3C80"/>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3B3C8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B3C80"/>
    <w:rPr>
      <w:rFonts w:ascii="Tahoma" w:hAnsi="Tahoma" w:cs="Tahoma"/>
      <w:sz w:val="16"/>
      <w:szCs w:val="16"/>
    </w:rPr>
  </w:style>
  <w:style w:type="character" w:styleId="af4">
    <w:name w:val="Hyperlink"/>
    <w:basedOn w:val="a0"/>
    <w:uiPriority w:val="99"/>
    <w:unhideWhenUsed/>
    <w:rsid w:val="003B3C80"/>
    <w:rPr>
      <w:color w:val="0563C1" w:themeColor="hyperlink"/>
      <w:u w:val="single"/>
    </w:rPr>
  </w:style>
  <w:style w:type="table" w:styleId="af5">
    <w:name w:val="Table Grid"/>
    <w:basedOn w:val="a1"/>
    <w:uiPriority w:val="59"/>
    <w:rsid w:val="003B3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3B3C80"/>
    <w:pPr>
      <w:spacing w:after="120"/>
    </w:pPr>
    <w:rPr>
      <w:sz w:val="16"/>
      <w:szCs w:val="16"/>
    </w:rPr>
  </w:style>
  <w:style w:type="character" w:customStyle="1" w:styleId="32">
    <w:name w:val="Основной текст 3 Знак"/>
    <w:basedOn w:val="a0"/>
    <w:link w:val="31"/>
    <w:uiPriority w:val="99"/>
    <w:semiHidden/>
    <w:rsid w:val="003B3C80"/>
    <w:rPr>
      <w:sz w:val="16"/>
      <w:szCs w:val="16"/>
    </w:rPr>
  </w:style>
  <w:style w:type="paragraph" w:customStyle="1" w:styleId="13">
    <w:name w:val="Абзац списка1"/>
    <w:basedOn w:val="a"/>
    <w:rsid w:val="003B3C80"/>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3B3C80"/>
    <w:pPr>
      <w:spacing w:after="0" w:line="240" w:lineRule="auto"/>
    </w:pPr>
  </w:style>
  <w:style w:type="paragraph" w:styleId="af7">
    <w:name w:val="annotation subject"/>
    <w:basedOn w:val="af0"/>
    <w:next w:val="af0"/>
    <w:link w:val="af8"/>
    <w:uiPriority w:val="99"/>
    <w:semiHidden/>
    <w:unhideWhenUsed/>
    <w:rsid w:val="003B3C80"/>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3B3C80"/>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rsid w:val="003B3C80"/>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3B3C80"/>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3B3C80"/>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3B3C80"/>
    <w:pPr>
      <w:keepNext/>
      <w:spacing w:after="120"/>
      <w:jc w:val="center"/>
    </w:pPr>
    <w:rPr>
      <w:b/>
    </w:rPr>
  </w:style>
  <w:style w:type="paragraph" w:customStyle="1" w:styleId="310">
    <w:name w:val="Заголовок 31"/>
    <w:basedOn w:val="14"/>
    <w:next w:val="14"/>
    <w:rsid w:val="003B3C80"/>
    <w:pPr>
      <w:keepNext/>
      <w:ind w:right="0"/>
      <w:jc w:val="center"/>
    </w:pPr>
    <w:rPr>
      <w:b/>
      <w:sz w:val="22"/>
    </w:rPr>
  </w:style>
  <w:style w:type="paragraph" w:customStyle="1" w:styleId="Normal2Char">
    <w:name w:val="Normal2 Char"/>
    <w:rsid w:val="003B3C80"/>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3B3C80"/>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3B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3B3C80"/>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3B3C80"/>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3B3C80"/>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3B3C80"/>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3B3C80"/>
    <w:rPr>
      <w:rFonts w:ascii="Times New Roman" w:eastAsia="Times New Roman" w:hAnsi="Times New Roman" w:cs="Times New Roman"/>
      <w:sz w:val="24"/>
      <w:szCs w:val="24"/>
      <w:lang w:eastAsia="ru-RU"/>
    </w:rPr>
  </w:style>
  <w:style w:type="paragraph" w:customStyle="1" w:styleId="16">
    <w:name w:val="_Маркир_список1"/>
    <w:basedOn w:val="a"/>
    <w:rsid w:val="003B3C80"/>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3B3C8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3B3C80"/>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3B3C80"/>
    <w:pPr>
      <w:keepNext/>
      <w:spacing w:before="60"/>
    </w:pPr>
  </w:style>
  <w:style w:type="character" w:customStyle="1" w:styleId="aff">
    <w:name w:val="_Основной перед списком Знак"/>
    <w:basedOn w:val="afb"/>
    <w:link w:val="afe"/>
    <w:locked/>
    <w:rsid w:val="003B3C80"/>
    <w:rPr>
      <w:rFonts w:ascii="Times New Roman" w:eastAsia="Times New Roman" w:hAnsi="Times New Roman" w:cs="Times New Roman"/>
      <w:sz w:val="24"/>
      <w:szCs w:val="24"/>
      <w:lang w:eastAsia="ru-RU"/>
    </w:rPr>
  </w:style>
  <w:style w:type="paragraph" w:customStyle="1" w:styleId="24">
    <w:name w:val="_Заголовок 2"/>
    <w:basedOn w:val="20"/>
    <w:link w:val="25"/>
    <w:rsid w:val="003B3C80"/>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3B3C80"/>
    <w:rPr>
      <w:rFonts w:ascii="Arial" w:eastAsia="Times New Roman" w:hAnsi="Arial" w:cs="Times New Roman"/>
      <w:b/>
      <w:bCs/>
      <w:iCs/>
      <w:sz w:val="28"/>
      <w:szCs w:val="28"/>
      <w:lang w:eastAsia="ru-RU"/>
    </w:rPr>
  </w:style>
  <w:style w:type="paragraph" w:customStyle="1" w:styleId="33">
    <w:name w:val="_Заголовок 3"/>
    <w:basedOn w:val="3"/>
    <w:link w:val="34"/>
    <w:rsid w:val="003B3C80"/>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3B3C80"/>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3B3C80"/>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3B3C80"/>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3B3C80"/>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3B3C80"/>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3B3C80"/>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3B3C80"/>
    <w:pPr>
      <w:tabs>
        <w:tab w:val="left" w:pos="1418"/>
      </w:tabs>
      <w:ind w:left="720" w:hanging="360"/>
    </w:pPr>
  </w:style>
  <w:style w:type="paragraph" w:customStyle="1" w:styleId="35">
    <w:name w:val="ГОСТ_Список_маркир_3 уровень"/>
    <w:basedOn w:val="afc"/>
    <w:rsid w:val="003B3C80"/>
    <w:pPr>
      <w:ind w:left="1701" w:firstLine="0"/>
    </w:pPr>
  </w:style>
  <w:style w:type="paragraph" w:customStyle="1" w:styleId="18">
    <w:name w:val="Нумерованный список1"/>
    <w:basedOn w:val="a"/>
    <w:rsid w:val="003B3C80"/>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3B3C80"/>
  </w:style>
  <w:style w:type="paragraph" w:styleId="aff4">
    <w:name w:val="Normal (Web)"/>
    <w:basedOn w:val="a"/>
    <w:uiPriority w:val="99"/>
    <w:unhideWhenUsed/>
    <w:rsid w:val="003B3C8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8">
    <w:name w:val="Обычный2"/>
    <w:rsid w:val="003B3C80"/>
    <w:pPr>
      <w:spacing w:after="0" w:line="240" w:lineRule="auto"/>
    </w:pPr>
    <w:rPr>
      <w:rFonts w:ascii="Times New Roman" w:eastAsia="Times New Roman" w:hAnsi="Times New Roman" w:cs="Times New Roman"/>
      <w:color w:val="000000"/>
      <w:sz w:val="24"/>
      <w:szCs w:val="20"/>
      <w:lang w:eastAsia="ru-RU"/>
    </w:rPr>
  </w:style>
  <w:style w:type="paragraph" w:customStyle="1" w:styleId="heading1normal">
    <w:name w:val="heading 1 normal"/>
    <w:aliases w:val="Заголовок 1 Обычный"/>
    <w:basedOn w:val="a"/>
    <w:next w:val="a"/>
    <w:uiPriority w:val="9"/>
    <w:qFormat/>
    <w:rsid w:val="0069298C"/>
    <w:pPr>
      <w:numPr>
        <w:numId w:val="19"/>
      </w:numPr>
      <w:spacing w:before="120" w:after="120" w:line="360" w:lineRule="exact"/>
      <w:ind w:firstLine="482"/>
      <w:jc w:val="both"/>
      <w:outlineLvl w:val="0"/>
    </w:pPr>
    <w:rPr>
      <w:rFonts w:ascii="Times New Roman" w:eastAsia="Cambria" w:hAnsi="Times New Roman" w:cs="Cambria"/>
      <w:szCs w:val="24"/>
      <w:lang w:eastAsia="ru-RU"/>
    </w:rPr>
  </w:style>
  <w:style w:type="paragraph" w:customStyle="1" w:styleId="heading2normal">
    <w:name w:val="heading 2 normal"/>
    <w:aliases w:val="Заголовок 2 Обычный"/>
    <w:basedOn w:val="a"/>
    <w:next w:val="a"/>
    <w:uiPriority w:val="9"/>
    <w:qFormat/>
    <w:rsid w:val="0069298C"/>
    <w:pPr>
      <w:numPr>
        <w:ilvl w:val="1"/>
        <w:numId w:val="19"/>
      </w:numPr>
      <w:spacing w:before="120" w:after="120" w:line="360" w:lineRule="exact"/>
      <w:ind w:firstLine="482"/>
      <w:jc w:val="both"/>
      <w:outlineLvl w:val="1"/>
    </w:pPr>
    <w:rPr>
      <w:rFonts w:ascii="Times New Roman" w:eastAsia="Cambria" w:hAnsi="Times New Roman" w:cs="Cambria"/>
      <w:szCs w:val="24"/>
      <w:lang w:eastAsia="ru-RU"/>
    </w:rPr>
  </w:style>
  <w:style w:type="paragraph" w:customStyle="1" w:styleId="heading3normal">
    <w:name w:val="heading 3 normal"/>
    <w:aliases w:val="Заголовок 3 Обычный"/>
    <w:basedOn w:val="a"/>
    <w:next w:val="a"/>
    <w:uiPriority w:val="9"/>
    <w:qFormat/>
    <w:rsid w:val="0069298C"/>
    <w:pPr>
      <w:numPr>
        <w:ilvl w:val="2"/>
        <w:numId w:val="19"/>
      </w:numPr>
      <w:spacing w:before="120" w:after="120" w:line="360" w:lineRule="exact"/>
      <w:ind w:firstLine="482"/>
      <w:jc w:val="both"/>
      <w:outlineLvl w:val="2"/>
    </w:pPr>
    <w:rPr>
      <w:rFonts w:ascii="Times New Roman" w:eastAsia="Cambria" w:hAnsi="Times New Roman" w:cs="Cambria"/>
      <w:szCs w:val="24"/>
      <w:lang w:eastAsia="ru-RU"/>
    </w:rPr>
  </w:style>
  <w:style w:type="paragraph" w:customStyle="1" w:styleId="heading4normal">
    <w:name w:val="heading 4 normal"/>
    <w:aliases w:val="Заголовок 4 Обычный"/>
    <w:basedOn w:val="a"/>
    <w:next w:val="a"/>
    <w:uiPriority w:val="9"/>
    <w:qFormat/>
    <w:rsid w:val="0069298C"/>
    <w:pPr>
      <w:numPr>
        <w:ilvl w:val="3"/>
        <w:numId w:val="19"/>
      </w:numPr>
      <w:spacing w:before="120" w:after="120" w:line="360" w:lineRule="exact"/>
      <w:ind w:firstLine="482"/>
      <w:jc w:val="both"/>
      <w:outlineLvl w:val="3"/>
    </w:pPr>
    <w:rPr>
      <w:rFonts w:ascii="Times New Roman" w:eastAsia="Cambria" w:hAnsi="Times New Roman" w:cs="Cambria"/>
      <w:szCs w:val="24"/>
      <w:lang w:eastAsia="ru-RU"/>
    </w:rPr>
  </w:style>
  <w:style w:type="paragraph" w:customStyle="1" w:styleId="heading5normal">
    <w:name w:val="heading 5 normal"/>
    <w:aliases w:val="Заголовок 5 Обычный"/>
    <w:basedOn w:val="a"/>
    <w:next w:val="a"/>
    <w:uiPriority w:val="9"/>
    <w:qFormat/>
    <w:rsid w:val="0069298C"/>
    <w:pPr>
      <w:numPr>
        <w:ilvl w:val="4"/>
        <w:numId w:val="19"/>
      </w:numPr>
      <w:spacing w:before="120" w:after="120" w:line="360" w:lineRule="exact"/>
      <w:ind w:firstLine="482"/>
      <w:jc w:val="both"/>
      <w:outlineLvl w:val="4"/>
    </w:pPr>
    <w:rPr>
      <w:rFonts w:ascii="Times New Roman" w:eastAsia="Cambria" w:hAnsi="Times New Roman" w:cs="Cambria"/>
      <w:szCs w:val="24"/>
      <w:lang w:eastAsia="ru-RU"/>
    </w:rPr>
  </w:style>
  <w:style w:type="paragraph" w:customStyle="1" w:styleId="heading6normal">
    <w:name w:val="heading 6 normal"/>
    <w:aliases w:val="Заголовок 6 Обычный"/>
    <w:basedOn w:val="a"/>
    <w:next w:val="a"/>
    <w:uiPriority w:val="9"/>
    <w:qFormat/>
    <w:rsid w:val="0069298C"/>
    <w:pPr>
      <w:numPr>
        <w:ilvl w:val="5"/>
        <w:numId w:val="19"/>
      </w:numPr>
      <w:spacing w:before="120" w:after="120" w:line="360" w:lineRule="exact"/>
      <w:ind w:firstLine="482"/>
      <w:jc w:val="both"/>
      <w:outlineLvl w:val="5"/>
    </w:pPr>
    <w:rPr>
      <w:rFonts w:ascii="Times New Roman" w:eastAsia="Cambria" w:hAnsi="Times New Roman" w:cs="Cambria"/>
      <w:szCs w:val="24"/>
      <w:lang w:eastAsia="ru-RU"/>
    </w:rPr>
  </w:style>
  <w:style w:type="paragraph" w:customStyle="1" w:styleId="heading7normal">
    <w:name w:val="heading 7 normal"/>
    <w:aliases w:val="Заголовок 7 Обычный"/>
    <w:basedOn w:val="a"/>
    <w:next w:val="a"/>
    <w:uiPriority w:val="9"/>
    <w:qFormat/>
    <w:rsid w:val="0069298C"/>
    <w:pPr>
      <w:numPr>
        <w:ilvl w:val="6"/>
        <w:numId w:val="19"/>
      </w:numPr>
      <w:spacing w:before="120" w:after="120" w:line="360" w:lineRule="exact"/>
      <w:ind w:firstLine="482"/>
      <w:jc w:val="both"/>
      <w:outlineLvl w:val="6"/>
    </w:pPr>
    <w:rPr>
      <w:rFonts w:ascii="Times New Roman" w:eastAsia="Cambria" w:hAnsi="Times New Roman" w:cs="Cambria"/>
      <w:szCs w:val="24"/>
      <w:lang w:eastAsia="ru-RU"/>
    </w:rPr>
  </w:style>
  <w:style w:type="paragraph" w:customStyle="1" w:styleId="heading8normal">
    <w:name w:val="heading 8 normal"/>
    <w:aliases w:val="Заголовок 8 Обычный"/>
    <w:basedOn w:val="a"/>
    <w:next w:val="a"/>
    <w:uiPriority w:val="9"/>
    <w:qFormat/>
    <w:rsid w:val="0069298C"/>
    <w:pPr>
      <w:numPr>
        <w:ilvl w:val="7"/>
        <w:numId w:val="19"/>
      </w:numPr>
      <w:spacing w:before="120" w:after="120" w:line="360" w:lineRule="exact"/>
      <w:ind w:firstLine="482"/>
      <w:jc w:val="both"/>
      <w:outlineLvl w:val="7"/>
    </w:pPr>
    <w:rPr>
      <w:rFonts w:ascii="Times New Roman" w:eastAsia="Cambria" w:hAnsi="Times New Roman" w:cs="Cambria"/>
      <w:szCs w:val="24"/>
      <w:lang w:eastAsia="ru-RU"/>
    </w:rPr>
  </w:style>
  <w:style w:type="paragraph" w:customStyle="1" w:styleId="heading9normal">
    <w:name w:val="heading 9 normal"/>
    <w:aliases w:val="Заголовок 9 Обычный"/>
    <w:basedOn w:val="a"/>
    <w:next w:val="a"/>
    <w:uiPriority w:val="9"/>
    <w:qFormat/>
    <w:rsid w:val="0069298C"/>
    <w:pPr>
      <w:numPr>
        <w:ilvl w:val="8"/>
        <w:numId w:val="19"/>
      </w:numPr>
      <w:spacing w:before="120" w:after="120" w:line="360" w:lineRule="exact"/>
      <w:ind w:firstLine="482"/>
      <w:jc w:val="both"/>
      <w:outlineLvl w:val="8"/>
    </w:pPr>
    <w:rPr>
      <w:rFonts w:ascii="Times New Roman" w:eastAsia="Cambria" w:hAnsi="Times New Roman" w:cs="Cambria"/>
      <w:szCs w:val="24"/>
      <w:lang w:eastAsia="ru-RU"/>
    </w:rPr>
  </w:style>
  <w:style w:type="paragraph" w:customStyle="1" w:styleId="-11">
    <w:name w:val="Цветной список - Акцент 11"/>
    <w:basedOn w:val="a"/>
    <w:link w:val="-1"/>
    <w:uiPriority w:val="34"/>
    <w:qFormat/>
    <w:rsid w:val="0069298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69298C"/>
    <w:rPr>
      <w:rFonts w:ascii="Times New Roman" w:eastAsia="Times New Roman" w:hAnsi="Times New Roman" w:cs="Times New Roman"/>
      <w:sz w:val="24"/>
      <w:szCs w:val="24"/>
      <w:lang w:val="x-none" w:eastAsia="x-none"/>
    </w:rPr>
  </w:style>
  <w:style w:type="paragraph" w:customStyle="1" w:styleId="ConsNonformat">
    <w:name w:val="ConsNonformat"/>
    <w:rsid w:val="00675DC8"/>
    <w:pPr>
      <w:spacing w:after="0" w:line="240" w:lineRule="auto"/>
    </w:pPr>
    <w:rPr>
      <w:rFonts w:ascii="Consultant" w:eastAsia="Times New Roman" w:hAnsi="Consultant" w:cs="Times New Roman"/>
      <w:snapToGrid w:val="0"/>
      <w:sz w:val="20"/>
      <w:szCs w:val="20"/>
      <w:lang w:eastAsia="ru-RU"/>
    </w:rPr>
  </w:style>
  <w:style w:type="character" w:customStyle="1" w:styleId="19">
    <w:name w:val="Неразрешенное упоминание1"/>
    <w:basedOn w:val="a0"/>
    <w:uiPriority w:val="99"/>
    <w:semiHidden/>
    <w:unhideWhenUsed/>
    <w:rsid w:val="00191D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80"/>
    <w:pPr>
      <w:spacing w:after="200" w:line="276" w:lineRule="auto"/>
    </w:p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3B3C80"/>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ru-RU"/>
    </w:rPr>
  </w:style>
  <w:style w:type="paragraph" w:styleId="20">
    <w:name w:val="heading 2"/>
    <w:basedOn w:val="a"/>
    <w:next w:val="a"/>
    <w:link w:val="21"/>
    <w:uiPriority w:val="9"/>
    <w:unhideWhenUsed/>
    <w:qFormat/>
    <w:rsid w:val="003B3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3B3C8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rsid w:val="003B3C80"/>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0"/>
    <w:link w:val="20"/>
    <w:uiPriority w:val="9"/>
    <w:rsid w:val="003B3C8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3B3C80"/>
    <w:rPr>
      <w:rFonts w:ascii="Arial" w:eastAsia="Times New Roman" w:hAnsi="Arial" w:cs="Times New Roman"/>
      <w:b/>
      <w:sz w:val="24"/>
      <w:szCs w:val="20"/>
      <w:lang w:val="x-none" w:eastAsia="x-none"/>
    </w:rPr>
  </w:style>
  <w:style w:type="paragraph" w:styleId="a3">
    <w:name w:val="Body Text Indent"/>
    <w:basedOn w:val="a"/>
    <w:link w:val="a4"/>
    <w:rsid w:val="003B3C8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3B3C80"/>
    <w:rPr>
      <w:rFonts w:ascii="Times New Roman" w:eastAsia="Times New Roman" w:hAnsi="Times New Roman" w:cs="Times New Roman"/>
      <w:sz w:val="24"/>
      <w:szCs w:val="20"/>
      <w:lang w:val="x-none" w:eastAsia="x-none"/>
    </w:rPr>
  </w:style>
  <w:style w:type="paragraph" w:styleId="22">
    <w:name w:val="Body Text 2"/>
    <w:basedOn w:val="a"/>
    <w:link w:val="23"/>
    <w:rsid w:val="003B3C8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3B3C8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3B3C8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3B3C8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3B3C8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3B3C80"/>
    <w:rPr>
      <w:rFonts w:ascii="Arial" w:eastAsia="Times New Roman" w:hAnsi="Arial" w:cs="Times New Roman"/>
      <w:noProof/>
      <w:sz w:val="24"/>
      <w:szCs w:val="20"/>
      <w:lang w:val="x-none" w:eastAsia="x-none"/>
    </w:rPr>
  </w:style>
  <w:style w:type="paragraph" w:styleId="a9">
    <w:name w:val="footer"/>
    <w:basedOn w:val="a"/>
    <w:link w:val="aa"/>
    <w:uiPriority w:val="99"/>
    <w:rsid w:val="003B3C8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3B3C8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3B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3C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B3C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3B3C8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3B3C8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3B3C80"/>
    <w:rPr>
      <w:rFonts w:ascii="Arial" w:eastAsia="Times New Roman" w:hAnsi="Arial" w:cs="Arial"/>
      <w:sz w:val="20"/>
      <w:szCs w:val="20"/>
      <w:lang w:eastAsia="ru-RU"/>
    </w:rPr>
  </w:style>
  <w:style w:type="paragraph" w:customStyle="1" w:styleId="ad">
    <w:name w:val="письмо"/>
    <w:basedOn w:val="a"/>
    <w:rsid w:val="003B3C8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3B3C80"/>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3B3C80"/>
    <w:pPr>
      <w:spacing w:after="0" w:line="240" w:lineRule="auto"/>
    </w:pPr>
    <w:rPr>
      <w:rFonts w:ascii="Times New Roman" w:eastAsia="Calibri" w:hAnsi="Times New Roman" w:cs="Times New Roman"/>
      <w:sz w:val="20"/>
      <w:szCs w:val="20"/>
      <w:lang w:eastAsia="ru-RU"/>
    </w:rPr>
  </w:style>
  <w:style w:type="character" w:styleId="af">
    <w:name w:val="annotation reference"/>
    <w:basedOn w:val="a0"/>
    <w:uiPriority w:val="99"/>
    <w:semiHidden/>
    <w:unhideWhenUsed/>
    <w:rsid w:val="003B3C80"/>
    <w:rPr>
      <w:sz w:val="16"/>
      <w:szCs w:val="16"/>
    </w:rPr>
  </w:style>
  <w:style w:type="paragraph" w:styleId="af0">
    <w:name w:val="annotation text"/>
    <w:basedOn w:val="a"/>
    <w:link w:val="af1"/>
    <w:uiPriority w:val="99"/>
    <w:semiHidden/>
    <w:unhideWhenUsed/>
    <w:rsid w:val="003B3C8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3B3C80"/>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3B3C8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B3C80"/>
    <w:rPr>
      <w:rFonts w:ascii="Tahoma" w:hAnsi="Tahoma" w:cs="Tahoma"/>
      <w:sz w:val="16"/>
      <w:szCs w:val="16"/>
    </w:rPr>
  </w:style>
  <w:style w:type="character" w:styleId="af4">
    <w:name w:val="Hyperlink"/>
    <w:basedOn w:val="a0"/>
    <w:uiPriority w:val="99"/>
    <w:unhideWhenUsed/>
    <w:rsid w:val="003B3C80"/>
    <w:rPr>
      <w:color w:val="0563C1" w:themeColor="hyperlink"/>
      <w:u w:val="single"/>
    </w:rPr>
  </w:style>
  <w:style w:type="table" w:styleId="af5">
    <w:name w:val="Table Grid"/>
    <w:basedOn w:val="a1"/>
    <w:uiPriority w:val="59"/>
    <w:rsid w:val="003B3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3B3C80"/>
    <w:pPr>
      <w:spacing w:after="120"/>
    </w:pPr>
    <w:rPr>
      <w:sz w:val="16"/>
      <w:szCs w:val="16"/>
    </w:rPr>
  </w:style>
  <w:style w:type="character" w:customStyle="1" w:styleId="32">
    <w:name w:val="Основной текст 3 Знак"/>
    <w:basedOn w:val="a0"/>
    <w:link w:val="31"/>
    <w:uiPriority w:val="99"/>
    <w:semiHidden/>
    <w:rsid w:val="003B3C80"/>
    <w:rPr>
      <w:sz w:val="16"/>
      <w:szCs w:val="16"/>
    </w:rPr>
  </w:style>
  <w:style w:type="paragraph" w:customStyle="1" w:styleId="13">
    <w:name w:val="Абзац списка1"/>
    <w:basedOn w:val="a"/>
    <w:rsid w:val="003B3C80"/>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3B3C80"/>
    <w:pPr>
      <w:spacing w:after="0" w:line="240" w:lineRule="auto"/>
    </w:pPr>
  </w:style>
  <w:style w:type="paragraph" w:styleId="af7">
    <w:name w:val="annotation subject"/>
    <w:basedOn w:val="af0"/>
    <w:next w:val="af0"/>
    <w:link w:val="af8"/>
    <w:uiPriority w:val="99"/>
    <w:semiHidden/>
    <w:unhideWhenUsed/>
    <w:rsid w:val="003B3C80"/>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3B3C80"/>
    <w:rPr>
      <w:rFonts w:ascii="Times New Roman" w:eastAsia="Times New Roman" w:hAnsi="Times New Roman" w:cs="Times New Roman"/>
      <w:b/>
      <w:bCs/>
      <w:sz w:val="20"/>
      <w:szCs w:val="20"/>
      <w:lang w:eastAsia="ru-RU"/>
    </w:rPr>
  </w:style>
  <w:style w:type="paragraph" w:customStyle="1" w:styleId="Iauiueoaenonionooiii">
    <w:name w:val="Iau?iue oaeno n ionooiii"/>
    <w:basedOn w:val="a"/>
    <w:rsid w:val="003B3C80"/>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3B3C80"/>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3B3C80"/>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3B3C80"/>
    <w:pPr>
      <w:keepNext/>
      <w:spacing w:after="120"/>
      <w:jc w:val="center"/>
    </w:pPr>
    <w:rPr>
      <w:b/>
    </w:rPr>
  </w:style>
  <w:style w:type="paragraph" w:customStyle="1" w:styleId="310">
    <w:name w:val="Заголовок 31"/>
    <w:basedOn w:val="14"/>
    <w:next w:val="14"/>
    <w:rsid w:val="003B3C80"/>
    <w:pPr>
      <w:keepNext/>
      <w:ind w:right="0"/>
      <w:jc w:val="center"/>
    </w:pPr>
    <w:rPr>
      <w:b/>
      <w:sz w:val="22"/>
    </w:rPr>
  </w:style>
  <w:style w:type="paragraph" w:customStyle="1" w:styleId="Normal2Char">
    <w:name w:val="Normal2 Char"/>
    <w:rsid w:val="003B3C80"/>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3B3C80"/>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3B3C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3B3C80"/>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3B3C80"/>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3B3C80"/>
    <w:pPr>
      <w:widowControl w:val="0"/>
      <w:numPr>
        <w:numId w:val="4"/>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3B3C80"/>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3B3C80"/>
    <w:rPr>
      <w:rFonts w:ascii="Times New Roman" w:eastAsia="Times New Roman" w:hAnsi="Times New Roman" w:cs="Times New Roman"/>
      <w:sz w:val="24"/>
      <w:szCs w:val="24"/>
      <w:lang w:eastAsia="ru-RU"/>
    </w:rPr>
  </w:style>
  <w:style w:type="paragraph" w:customStyle="1" w:styleId="16">
    <w:name w:val="_Маркир_список1"/>
    <w:basedOn w:val="a"/>
    <w:rsid w:val="003B3C80"/>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3B3C8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3B3C80"/>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3B3C80"/>
    <w:pPr>
      <w:keepNext/>
      <w:spacing w:before="60"/>
    </w:pPr>
  </w:style>
  <w:style w:type="character" w:customStyle="1" w:styleId="aff">
    <w:name w:val="_Основной перед списком Знак"/>
    <w:basedOn w:val="afb"/>
    <w:link w:val="afe"/>
    <w:locked/>
    <w:rsid w:val="003B3C80"/>
    <w:rPr>
      <w:rFonts w:ascii="Times New Roman" w:eastAsia="Times New Roman" w:hAnsi="Times New Roman" w:cs="Times New Roman"/>
      <w:sz w:val="24"/>
      <w:szCs w:val="24"/>
      <w:lang w:eastAsia="ru-RU"/>
    </w:rPr>
  </w:style>
  <w:style w:type="paragraph" w:customStyle="1" w:styleId="24">
    <w:name w:val="_Заголовок 2"/>
    <w:basedOn w:val="20"/>
    <w:link w:val="25"/>
    <w:rsid w:val="003B3C80"/>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3B3C80"/>
    <w:rPr>
      <w:rFonts w:ascii="Arial" w:eastAsia="Times New Roman" w:hAnsi="Arial" w:cs="Times New Roman"/>
      <w:b/>
      <w:bCs/>
      <w:iCs/>
      <w:sz w:val="28"/>
      <w:szCs w:val="28"/>
      <w:lang w:eastAsia="ru-RU"/>
    </w:rPr>
  </w:style>
  <w:style w:type="paragraph" w:customStyle="1" w:styleId="33">
    <w:name w:val="_Заголовок 3"/>
    <w:basedOn w:val="3"/>
    <w:link w:val="34"/>
    <w:rsid w:val="003B3C80"/>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3B3C80"/>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3B3C80"/>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3B3C80"/>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3B3C80"/>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3B3C80"/>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3B3C80"/>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3B3C80"/>
    <w:pPr>
      <w:tabs>
        <w:tab w:val="left" w:pos="1418"/>
      </w:tabs>
      <w:ind w:left="720" w:hanging="360"/>
    </w:pPr>
  </w:style>
  <w:style w:type="paragraph" w:customStyle="1" w:styleId="35">
    <w:name w:val="ГОСТ_Список_маркир_3 уровень"/>
    <w:basedOn w:val="afc"/>
    <w:rsid w:val="003B3C80"/>
    <w:pPr>
      <w:ind w:left="1701" w:firstLine="0"/>
    </w:pPr>
  </w:style>
  <w:style w:type="paragraph" w:customStyle="1" w:styleId="18">
    <w:name w:val="Нумерованный список1"/>
    <w:basedOn w:val="a"/>
    <w:rsid w:val="003B3C80"/>
    <w:pPr>
      <w:tabs>
        <w:tab w:val="left" w:pos="567"/>
      </w:tabs>
      <w:autoSpaceDE w:val="0"/>
      <w:autoSpaceDN w:val="0"/>
      <w:adjustRightInd w:val="0"/>
      <w:spacing w:after="60" w:line="240" w:lineRule="auto"/>
      <w:ind w:left="567" w:hanging="567"/>
      <w:jc w:val="both"/>
    </w:pPr>
    <w:rPr>
      <w:rFonts w:ascii="Tahoma" w:eastAsia="Times New Roman" w:hAnsi="Tahoma" w:cs="Tahoma"/>
      <w:sz w:val="20"/>
      <w:szCs w:val="20"/>
      <w:lang w:eastAsia="ru-RU"/>
    </w:rPr>
  </w:style>
  <w:style w:type="paragraph" w:customStyle="1" w:styleId="27">
    <w:name w:val="Нумерованный список2"/>
    <w:basedOn w:val="18"/>
    <w:qFormat/>
    <w:rsid w:val="003B3C80"/>
  </w:style>
  <w:style w:type="paragraph" w:styleId="aff4">
    <w:name w:val="Normal (Web)"/>
    <w:basedOn w:val="a"/>
    <w:uiPriority w:val="99"/>
    <w:unhideWhenUsed/>
    <w:rsid w:val="003B3C8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8">
    <w:name w:val="Обычный2"/>
    <w:rsid w:val="003B3C80"/>
    <w:pPr>
      <w:spacing w:after="0" w:line="240" w:lineRule="auto"/>
    </w:pPr>
    <w:rPr>
      <w:rFonts w:ascii="Times New Roman" w:eastAsia="Times New Roman" w:hAnsi="Times New Roman" w:cs="Times New Roman"/>
      <w:color w:val="000000"/>
      <w:sz w:val="24"/>
      <w:szCs w:val="20"/>
      <w:lang w:eastAsia="ru-RU"/>
    </w:rPr>
  </w:style>
  <w:style w:type="paragraph" w:customStyle="1" w:styleId="heading1normal">
    <w:name w:val="heading 1 normal"/>
    <w:aliases w:val="Заголовок 1 Обычный"/>
    <w:basedOn w:val="a"/>
    <w:next w:val="a"/>
    <w:uiPriority w:val="9"/>
    <w:qFormat/>
    <w:rsid w:val="0069298C"/>
    <w:pPr>
      <w:numPr>
        <w:numId w:val="19"/>
      </w:numPr>
      <w:spacing w:before="120" w:after="120" w:line="360" w:lineRule="exact"/>
      <w:ind w:firstLine="482"/>
      <w:jc w:val="both"/>
      <w:outlineLvl w:val="0"/>
    </w:pPr>
    <w:rPr>
      <w:rFonts w:ascii="Times New Roman" w:eastAsia="Cambria" w:hAnsi="Times New Roman" w:cs="Cambria"/>
      <w:szCs w:val="24"/>
      <w:lang w:eastAsia="ru-RU"/>
    </w:rPr>
  </w:style>
  <w:style w:type="paragraph" w:customStyle="1" w:styleId="heading2normal">
    <w:name w:val="heading 2 normal"/>
    <w:aliases w:val="Заголовок 2 Обычный"/>
    <w:basedOn w:val="a"/>
    <w:next w:val="a"/>
    <w:uiPriority w:val="9"/>
    <w:qFormat/>
    <w:rsid w:val="0069298C"/>
    <w:pPr>
      <w:numPr>
        <w:ilvl w:val="1"/>
        <w:numId w:val="19"/>
      </w:numPr>
      <w:spacing w:before="120" w:after="120" w:line="360" w:lineRule="exact"/>
      <w:ind w:firstLine="482"/>
      <w:jc w:val="both"/>
      <w:outlineLvl w:val="1"/>
    </w:pPr>
    <w:rPr>
      <w:rFonts w:ascii="Times New Roman" w:eastAsia="Cambria" w:hAnsi="Times New Roman" w:cs="Cambria"/>
      <w:szCs w:val="24"/>
      <w:lang w:eastAsia="ru-RU"/>
    </w:rPr>
  </w:style>
  <w:style w:type="paragraph" w:customStyle="1" w:styleId="heading3normal">
    <w:name w:val="heading 3 normal"/>
    <w:aliases w:val="Заголовок 3 Обычный"/>
    <w:basedOn w:val="a"/>
    <w:next w:val="a"/>
    <w:uiPriority w:val="9"/>
    <w:qFormat/>
    <w:rsid w:val="0069298C"/>
    <w:pPr>
      <w:numPr>
        <w:ilvl w:val="2"/>
        <w:numId w:val="19"/>
      </w:numPr>
      <w:spacing w:before="120" w:after="120" w:line="360" w:lineRule="exact"/>
      <w:ind w:firstLine="482"/>
      <w:jc w:val="both"/>
      <w:outlineLvl w:val="2"/>
    </w:pPr>
    <w:rPr>
      <w:rFonts w:ascii="Times New Roman" w:eastAsia="Cambria" w:hAnsi="Times New Roman" w:cs="Cambria"/>
      <w:szCs w:val="24"/>
      <w:lang w:eastAsia="ru-RU"/>
    </w:rPr>
  </w:style>
  <w:style w:type="paragraph" w:customStyle="1" w:styleId="heading4normal">
    <w:name w:val="heading 4 normal"/>
    <w:aliases w:val="Заголовок 4 Обычный"/>
    <w:basedOn w:val="a"/>
    <w:next w:val="a"/>
    <w:uiPriority w:val="9"/>
    <w:qFormat/>
    <w:rsid w:val="0069298C"/>
    <w:pPr>
      <w:numPr>
        <w:ilvl w:val="3"/>
        <w:numId w:val="19"/>
      </w:numPr>
      <w:spacing w:before="120" w:after="120" w:line="360" w:lineRule="exact"/>
      <w:ind w:firstLine="482"/>
      <w:jc w:val="both"/>
      <w:outlineLvl w:val="3"/>
    </w:pPr>
    <w:rPr>
      <w:rFonts w:ascii="Times New Roman" w:eastAsia="Cambria" w:hAnsi="Times New Roman" w:cs="Cambria"/>
      <w:szCs w:val="24"/>
      <w:lang w:eastAsia="ru-RU"/>
    </w:rPr>
  </w:style>
  <w:style w:type="paragraph" w:customStyle="1" w:styleId="heading5normal">
    <w:name w:val="heading 5 normal"/>
    <w:aliases w:val="Заголовок 5 Обычный"/>
    <w:basedOn w:val="a"/>
    <w:next w:val="a"/>
    <w:uiPriority w:val="9"/>
    <w:qFormat/>
    <w:rsid w:val="0069298C"/>
    <w:pPr>
      <w:numPr>
        <w:ilvl w:val="4"/>
        <w:numId w:val="19"/>
      </w:numPr>
      <w:spacing w:before="120" w:after="120" w:line="360" w:lineRule="exact"/>
      <w:ind w:firstLine="482"/>
      <w:jc w:val="both"/>
      <w:outlineLvl w:val="4"/>
    </w:pPr>
    <w:rPr>
      <w:rFonts w:ascii="Times New Roman" w:eastAsia="Cambria" w:hAnsi="Times New Roman" w:cs="Cambria"/>
      <w:szCs w:val="24"/>
      <w:lang w:eastAsia="ru-RU"/>
    </w:rPr>
  </w:style>
  <w:style w:type="paragraph" w:customStyle="1" w:styleId="heading6normal">
    <w:name w:val="heading 6 normal"/>
    <w:aliases w:val="Заголовок 6 Обычный"/>
    <w:basedOn w:val="a"/>
    <w:next w:val="a"/>
    <w:uiPriority w:val="9"/>
    <w:qFormat/>
    <w:rsid w:val="0069298C"/>
    <w:pPr>
      <w:numPr>
        <w:ilvl w:val="5"/>
        <w:numId w:val="19"/>
      </w:numPr>
      <w:spacing w:before="120" w:after="120" w:line="360" w:lineRule="exact"/>
      <w:ind w:firstLine="482"/>
      <w:jc w:val="both"/>
      <w:outlineLvl w:val="5"/>
    </w:pPr>
    <w:rPr>
      <w:rFonts w:ascii="Times New Roman" w:eastAsia="Cambria" w:hAnsi="Times New Roman" w:cs="Cambria"/>
      <w:szCs w:val="24"/>
      <w:lang w:eastAsia="ru-RU"/>
    </w:rPr>
  </w:style>
  <w:style w:type="paragraph" w:customStyle="1" w:styleId="heading7normal">
    <w:name w:val="heading 7 normal"/>
    <w:aliases w:val="Заголовок 7 Обычный"/>
    <w:basedOn w:val="a"/>
    <w:next w:val="a"/>
    <w:uiPriority w:val="9"/>
    <w:qFormat/>
    <w:rsid w:val="0069298C"/>
    <w:pPr>
      <w:numPr>
        <w:ilvl w:val="6"/>
        <w:numId w:val="19"/>
      </w:numPr>
      <w:spacing w:before="120" w:after="120" w:line="360" w:lineRule="exact"/>
      <w:ind w:firstLine="482"/>
      <w:jc w:val="both"/>
      <w:outlineLvl w:val="6"/>
    </w:pPr>
    <w:rPr>
      <w:rFonts w:ascii="Times New Roman" w:eastAsia="Cambria" w:hAnsi="Times New Roman" w:cs="Cambria"/>
      <w:szCs w:val="24"/>
      <w:lang w:eastAsia="ru-RU"/>
    </w:rPr>
  </w:style>
  <w:style w:type="paragraph" w:customStyle="1" w:styleId="heading8normal">
    <w:name w:val="heading 8 normal"/>
    <w:aliases w:val="Заголовок 8 Обычный"/>
    <w:basedOn w:val="a"/>
    <w:next w:val="a"/>
    <w:uiPriority w:val="9"/>
    <w:qFormat/>
    <w:rsid w:val="0069298C"/>
    <w:pPr>
      <w:numPr>
        <w:ilvl w:val="7"/>
        <w:numId w:val="19"/>
      </w:numPr>
      <w:spacing w:before="120" w:after="120" w:line="360" w:lineRule="exact"/>
      <w:ind w:firstLine="482"/>
      <w:jc w:val="both"/>
      <w:outlineLvl w:val="7"/>
    </w:pPr>
    <w:rPr>
      <w:rFonts w:ascii="Times New Roman" w:eastAsia="Cambria" w:hAnsi="Times New Roman" w:cs="Cambria"/>
      <w:szCs w:val="24"/>
      <w:lang w:eastAsia="ru-RU"/>
    </w:rPr>
  </w:style>
  <w:style w:type="paragraph" w:customStyle="1" w:styleId="heading9normal">
    <w:name w:val="heading 9 normal"/>
    <w:aliases w:val="Заголовок 9 Обычный"/>
    <w:basedOn w:val="a"/>
    <w:next w:val="a"/>
    <w:uiPriority w:val="9"/>
    <w:qFormat/>
    <w:rsid w:val="0069298C"/>
    <w:pPr>
      <w:numPr>
        <w:ilvl w:val="8"/>
        <w:numId w:val="19"/>
      </w:numPr>
      <w:spacing w:before="120" w:after="120" w:line="360" w:lineRule="exact"/>
      <w:ind w:firstLine="482"/>
      <w:jc w:val="both"/>
      <w:outlineLvl w:val="8"/>
    </w:pPr>
    <w:rPr>
      <w:rFonts w:ascii="Times New Roman" w:eastAsia="Cambria" w:hAnsi="Times New Roman" w:cs="Cambria"/>
      <w:szCs w:val="24"/>
      <w:lang w:eastAsia="ru-RU"/>
    </w:rPr>
  </w:style>
  <w:style w:type="paragraph" w:customStyle="1" w:styleId="-11">
    <w:name w:val="Цветной список - Акцент 11"/>
    <w:basedOn w:val="a"/>
    <w:link w:val="-1"/>
    <w:uiPriority w:val="34"/>
    <w:qFormat/>
    <w:rsid w:val="0069298C"/>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1">
    <w:name w:val="Цветной список - Акцент 1 Знак"/>
    <w:link w:val="-11"/>
    <w:uiPriority w:val="34"/>
    <w:locked/>
    <w:rsid w:val="0069298C"/>
    <w:rPr>
      <w:rFonts w:ascii="Times New Roman" w:eastAsia="Times New Roman" w:hAnsi="Times New Roman" w:cs="Times New Roman"/>
      <w:sz w:val="24"/>
      <w:szCs w:val="24"/>
      <w:lang w:val="x-none" w:eastAsia="x-none"/>
    </w:rPr>
  </w:style>
  <w:style w:type="paragraph" w:customStyle="1" w:styleId="ConsNonformat">
    <w:name w:val="ConsNonformat"/>
    <w:rsid w:val="00675DC8"/>
    <w:pPr>
      <w:spacing w:after="0" w:line="240" w:lineRule="auto"/>
    </w:pPr>
    <w:rPr>
      <w:rFonts w:ascii="Consultant" w:eastAsia="Times New Roman" w:hAnsi="Consultant" w:cs="Times New Roman"/>
      <w:snapToGrid w:val="0"/>
      <w:sz w:val="20"/>
      <w:szCs w:val="20"/>
      <w:lang w:eastAsia="ru-RU"/>
    </w:rPr>
  </w:style>
  <w:style w:type="character" w:customStyle="1" w:styleId="19">
    <w:name w:val="Неразрешенное упоминание1"/>
    <w:basedOn w:val="a0"/>
    <w:uiPriority w:val="99"/>
    <w:semiHidden/>
    <w:unhideWhenUsed/>
    <w:rsid w:val="00191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28650">
      <w:bodyDiv w:val="1"/>
      <w:marLeft w:val="0"/>
      <w:marRight w:val="0"/>
      <w:marTop w:val="0"/>
      <w:marBottom w:val="0"/>
      <w:divBdr>
        <w:top w:val="none" w:sz="0" w:space="0" w:color="auto"/>
        <w:left w:val="none" w:sz="0" w:space="0" w:color="auto"/>
        <w:bottom w:val="none" w:sz="0" w:space="0" w:color="auto"/>
        <w:right w:val="none" w:sz="0" w:space="0" w:color="auto"/>
      </w:divBdr>
      <w:divsChild>
        <w:div w:id="597174383">
          <w:marLeft w:val="0"/>
          <w:marRight w:val="0"/>
          <w:marTop w:val="0"/>
          <w:marBottom w:val="0"/>
          <w:divBdr>
            <w:top w:val="none" w:sz="0" w:space="0" w:color="auto"/>
            <w:left w:val="none" w:sz="0" w:space="0" w:color="auto"/>
            <w:bottom w:val="none" w:sz="0" w:space="0" w:color="auto"/>
            <w:right w:val="none" w:sz="0" w:space="0" w:color="auto"/>
          </w:divBdr>
          <w:divsChild>
            <w:div w:id="4665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ironova@iid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F5E1-A1A9-4A94-B6E4-F9680F9F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22</Pages>
  <Words>8056</Words>
  <Characters>45925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Ксения Николаевна</dc:creator>
  <cp:lastModifiedBy>Попова Ирина Александровна</cp:lastModifiedBy>
  <cp:revision>50</cp:revision>
  <cp:lastPrinted>2021-07-20T07:26:00Z</cp:lastPrinted>
  <dcterms:created xsi:type="dcterms:W3CDTF">2021-07-15T14:41:00Z</dcterms:created>
  <dcterms:modified xsi:type="dcterms:W3CDTF">2021-09-17T13:02:00Z</dcterms:modified>
</cp:coreProperties>
</file>