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3148D" w14:textId="5E6407F8" w:rsidR="00DA7AF4" w:rsidRPr="00053DED" w:rsidRDefault="00DA7AF4" w:rsidP="00DA7AF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53DED">
        <w:rPr>
          <w:rFonts w:ascii="Times New Roman" w:eastAsia="Times New Roman" w:hAnsi="Times New Roman" w:cs="Times New Roman"/>
          <w:b/>
          <w:bCs/>
          <w:iCs/>
        </w:rPr>
        <w:t>ПРОТОКОЛ № К</w:t>
      </w:r>
      <w:r w:rsidRPr="00053DED">
        <w:rPr>
          <w:rFonts w:ascii="Times New Roman" w:eastAsia="Times New Roman" w:hAnsi="Times New Roman" w:cs="Times New Roman"/>
          <w:b/>
          <w:bCs/>
          <w:iCs/>
          <w:lang w:val="en-US"/>
        </w:rPr>
        <w:t>C</w:t>
      </w:r>
      <w:r w:rsidRPr="00053DED">
        <w:rPr>
          <w:rFonts w:ascii="Times New Roman" w:eastAsia="Times New Roman" w:hAnsi="Times New Roman" w:cs="Times New Roman"/>
          <w:b/>
          <w:bCs/>
          <w:iCs/>
        </w:rPr>
        <w:t>У/4-2-23/</w:t>
      </w:r>
      <w:r w:rsidR="00411321">
        <w:rPr>
          <w:rFonts w:ascii="Times New Roman" w:eastAsia="Times New Roman" w:hAnsi="Times New Roman" w:cs="Times New Roman"/>
          <w:b/>
          <w:bCs/>
          <w:iCs/>
        </w:rPr>
        <w:t>3</w:t>
      </w:r>
    </w:p>
    <w:p w14:paraId="7A385C21" w14:textId="51CA2E5F" w:rsidR="00DA7AF4" w:rsidRPr="00053DED" w:rsidRDefault="00411321" w:rsidP="004549EC">
      <w:pPr>
        <w:tabs>
          <w:tab w:val="left" w:pos="426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Оценки и сопоставления заявок</w:t>
      </w:r>
      <w:r w:rsidR="00DA7AF4" w:rsidRPr="00053DED">
        <w:rPr>
          <w:rFonts w:ascii="Times New Roman" w:eastAsia="Times New Roman" w:hAnsi="Times New Roman" w:cs="Times New Roman"/>
          <w:b/>
          <w:color w:val="000000"/>
        </w:rPr>
        <w:t xml:space="preserve"> запроса коммерческих предложений </w:t>
      </w:r>
      <w:bookmarkStart w:id="0" w:name="_Hlk153799326"/>
      <w:r w:rsidR="00DA7AF4" w:rsidRPr="00053DED">
        <w:rPr>
          <w:rFonts w:ascii="Times New Roman" w:eastAsia="Times New Roman" w:hAnsi="Times New Roman" w:cs="Times New Roman"/>
          <w:b/>
          <w:color w:val="000000"/>
        </w:rPr>
        <w:t>в электронной форме на право заключения договора на оказание услуг по проведению тематических встреч технологических компаний с экспертами в рамках акселерации проектов по разработке российских решений в сфере информационных технологий, проводимых Фондом развития интернет-инициатив в 2024 году в целях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5F336861" w14:textId="77777777" w:rsidR="00DA7AF4" w:rsidRPr="00053DED" w:rsidRDefault="00DA7AF4" w:rsidP="004549EC">
      <w:pPr>
        <w:tabs>
          <w:tab w:val="left" w:pos="426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</w:rPr>
      </w:pPr>
      <w:bookmarkStart w:id="1" w:name="_heading=h.gjdgxs"/>
      <w:bookmarkEnd w:id="0"/>
      <w:bookmarkEnd w:id="1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6"/>
        <w:gridCol w:w="4646"/>
      </w:tblGrid>
      <w:tr w:rsidR="00DA7AF4" w:rsidRPr="00053DED" w14:paraId="70F86005" w14:textId="77777777" w:rsidTr="00D46A66">
        <w:tc>
          <w:tcPr>
            <w:tcW w:w="5040" w:type="dxa"/>
            <w:hideMark/>
          </w:tcPr>
          <w:p w14:paraId="52383DF5" w14:textId="77777777" w:rsidR="00DA7AF4" w:rsidRPr="00053DED" w:rsidRDefault="00DA7AF4" w:rsidP="004549EC">
            <w:pPr>
              <w:tabs>
                <w:tab w:val="left" w:pos="426"/>
              </w:tabs>
              <w:spacing w:after="0" w:line="240" w:lineRule="auto"/>
              <w:ind w:left="-567"/>
              <w:rPr>
                <w:rFonts w:ascii="Times New Roman" w:hAnsi="Times New Roman" w:cs="Times New Roman"/>
                <w:b/>
              </w:rPr>
            </w:pPr>
            <w:r w:rsidRPr="00053DED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60" w:type="dxa"/>
            <w:hideMark/>
          </w:tcPr>
          <w:p w14:paraId="52ADCF59" w14:textId="293D1CF0" w:rsidR="00DA7AF4" w:rsidRPr="00053DED" w:rsidRDefault="00DA7AF4" w:rsidP="004549EC">
            <w:pPr>
              <w:tabs>
                <w:tab w:val="left" w:pos="426"/>
              </w:tabs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b/>
              </w:rPr>
            </w:pPr>
            <w:r w:rsidRPr="00053DED">
              <w:rPr>
                <w:rFonts w:ascii="Times New Roman" w:hAnsi="Times New Roman" w:cs="Times New Roman"/>
              </w:rPr>
              <w:t>«20» декабря 2023 г.</w:t>
            </w:r>
          </w:p>
        </w:tc>
      </w:tr>
    </w:tbl>
    <w:p w14:paraId="0388A618" w14:textId="77777777" w:rsidR="00DA7AF4" w:rsidRPr="00053DED" w:rsidRDefault="00DA7AF4" w:rsidP="004549EC">
      <w:pPr>
        <w:numPr>
          <w:ilvl w:val="0"/>
          <w:numId w:val="23"/>
        </w:num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</w:rPr>
      </w:pPr>
      <w:r w:rsidRPr="00053DED">
        <w:rPr>
          <w:rFonts w:ascii="Times New Roman" w:hAnsi="Times New Roman" w:cs="Times New Roman"/>
          <w:b/>
        </w:rPr>
        <w:t xml:space="preserve">Сведения о Заказчике: </w:t>
      </w:r>
    </w:p>
    <w:p w14:paraId="2C588704" w14:textId="77777777" w:rsidR="00DA7AF4" w:rsidRPr="00053DED" w:rsidRDefault="00DA7AF4" w:rsidP="004549EC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53DED">
        <w:rPr>
          <w:rFonts w:ascii="Times New Roman" w:hAnsi="Times New Roman" w:cs="Times New Roman"/>
        </w:rPr>
        <w:t xml:space="preserve">Заказчик: Фонд развития интернет-инициатив. </w:t>
      </w:r>
      <w:bookmarkStart w:id="2" w:name="OLE_LINK1"/>
    </w:p>
    <w:bookmarkEnd w:id="2"/>
    <w:p w14:paraId="5B4062F1" w14:textId="77777777" w:rsidR="00DA7AF4" w:rsidRPr="00053DED" w:rsidRDefault="00DA7AF4" w:rsidP="004549EC">
      <w:pPr>
        <w:tabs>
          <w:tab w:val="left" w:pos="426"/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53DED">
        <w:rPr>
          <w:rFonts w:ascii="Times New Roman" w:hAnsi="Times New Roman" w:cs="Times New Roman"/>
        </w:rPr>
        <w:t>Место нахождения: 121099, г. Москва, ул. Новый Арбат, д. 36/9.</w:t>
      </w:r>
    </w:p>
    <w:p w14:paraId="5020A41F" w14:textId="77777777" w:rsidR="00DA7AF4" w:rsidRPr="00053DED" w:rsidRDefault="00DA7AF4" w:rsidP="004549EC">
      <w:pPr>
        <w:tabs>
          <w:tab w:val="left" w:pos="426"/>
          <w:tab w:val="left" w:pos="709"/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53DED">
        <w:rPr>
          <w:rFonts w:ascii="Times New Roman" w:hAnsi="Times New Roman" w:cs="Times New Roman"/>
        </w:rPr>
        <w:t xml:space="preserve">Почтовый адрес: 101000, г. Москва, ул. Мясницкая, д.13, стр.18. </w:t>
      </w:r>
    </w:p>
    <w:p w14:paraId="0F451AAC" w14:textId="77777777" w:rsidR="00DA7AF4" w:rsidRPr="00053DED" w:rsidRDefault="00DA7AF4" w:rsidP="004549EC">
      <w:pPr>
        <w:tabs>
          <w:tab w:val="left" w:pos="426"/>
          <w:tab w:val="left" w:pos="709"/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53DED">
        <w:rPr>
          <w:rFonts w:ascii="Times New Roman" w:hAnsi="Times New Roman" w:cs="Times New Roman"/>
        </w:rPr>
        <w:t>Номер контактного телефона: +7(495)258-88-77.</w:t>
      </w:r>
    </w:p>
    <w:p w14:paraId="691CF10E" w14:textId="77777777" w:rsidR="00DA7AF4" w:rsidRPr="00053DED" w:rsidRDefault="00DA7AF4" w:rsidP="004549EC">
      <w:p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14:paraId="1658853F" w14:textId="77777777" w:rsidR="00DA7AF4" w:rsidRPr="00053DED" w:rsidRDefault="00DA7AF4" w:rsidP="004549EC">
      <w:pPr>
        <w:numPr>
          <w:ilvl w:val="0"/>
          <w:numId w:val="23"/>
        </w:numPr>
        <w:tabs>
          <w:tab w:val="left" w:pos="426"/>
          <w:tab w:val="left" w:pos="709"/>
          <w:tab w:val="left" w:pos="993"/>
        </w:tabs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053DED">
        <w:rPr>
          <w:rFonts w:ascii="Times New Roman" w:hAnsi="Times New Roman" w:cs="Times New Roman"/>
          <w:b/>
        </w:rPr>
        <w:t>Предмет договора</w:t>
      </w:r>
      <w:r w:rsidRPr="00053DED">
        <w:rPr>
          <w:rFonts w:ascii="Times New Roman" w:hAnsi="Times New Roman" w:cs="Times New Roman"/>
        </w:rPr>
        <w:t>:</w:t>
      </w:r>
      <w:r w:rsidRPr="00053DED">
        <w:t xml:space="preserve"> </w:t>
      </w:r>
      <w:r w:rsidRPr="00053DED">
        <w:rPr>
          <w:rFonts w:ascii="Times New Roman" w:hAnsi="Times New Roman" w:cs="Times New Roman"/>
          <w:color w:val="222222"/>
          <w:shd w:val="clear" w:color="auto" w:fill="FFFFFF"/>
        </w:rPr>
        <w:t>оказание услуг по проведению тематических встреч технологических компаний с экспертами в рамках акселерации проектов по разработке российских решений в сфере информационных технологий, проводимых Фондом развития интернет-инициатив в 2024 году в целях реализации федерального проекта «Цифровые технологии» национальной программы «Цифровая экономика Российской Федерации»</w:t>
      </w:r>
      <w:r w:rsidRPr="00053DED">
        <w:rPr>
          <w:rFonts w:ascii="Times New Roman" w:hAnsi="Times New Roman" w:cs="Times New Roman"/>
        </w:rPr>
        <w:t>.</w:t>
      </w:r>
    </w:p>
    <w:p w14:paraId="5CFC8F96" w14:textId="77777777" w:rsidR="00DA7AF4" w:rsidRPr="00053DED" w:rsidRDefault="00DA7AF4" w:rsidP="004549EC">
      <w:pPr>
        <w:tabs>
          <w:tab w:val="left" w:pos="426"/>
          <w:tab w:val="left" w:pos="709"/>
          <w:tab w:val="left" w:pos="993"/>
        </w:tabs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601D5531" w14:textId="77777777" w:rsidR="00DA7AF4" w:rsidRPr="00053DED" w:rsidRDefault="00DA7AF4" w:rsidP="004549EC">
      <w:pPr>
        <w:pStyle w:val="a7"/>
        <w:numPr>
          <w:ilvl w:val="0"/>
          <w:numId w:val="23"/>
        </w:numPr>
        <w:tabs>
          <w:tab w:val="left" w:pos="426"/>
          <w:tab w:val="left" w:pos="709"/>
          <w:tab w:val="left" w:pos="993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053DED">
        <w:rPr>
          <w:rFonts w:ascii="Times New Roman" w:hAnsi="Times New Roman" w:cs="Times New Roman"/>
        </w:rPr>
        <w:t>Извещение о проведении открытого запроса коммерческих предложений в электронной форме размещено на Электронной торговой площадке Сбербанк-АСТ</w:t>
      </w:r>
      <w:r w:rsidRPr="00053DED">
        <w:rPr>
          <w:bCs/>
          <w:iCs/>
        </w:rPr>
        <w:t xml:space="preserve"> </w:t>
      </w:r>
      <w:hyperlink r:id="rId8" w:history="1">
        <w:r w:rsidRPr="00053DED">
          <w:rPr>
            <w:rStyle w:val="af0"/>
            <w:rFonts w:ascii="Times New Roman" w:hAnsi="Times New Roman" w:cs="Times New Roman"/>
            <w:bCs/>
            <w:iCs/>
          </w:rPr>
          <w:t>https://utp.sberbank-ast.ru/</w:t>
        </w:r>
      </w:hyperlink>
      <w:r w:rsidRPr="00053DED">
        <w:rPr>
          <w:bCs/>
          <w:iCs/>
        </w:rPr>
        <w:t xml:space="preserve"> </w:t>
      </w:r>
      <w:r w:rsidRPr="00053DED">
        <w:rPr>
          <w:rFonts w:ascii="Times New Roman" w:hAnsi="Times New Roman" w:cs="Times New Roman"/>
        </w:rPr>
        <w:t>и сайте Заказчика</w:t>
      </w:r>
      <w:r w:rsidRPr="00053DED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</w:p>
    <w:p w14:paraId="605A21A0" w14:textId="77777777" w:rsidR="00DA7AF4" w:rsidRPr="00053DED" w:rsidRDefault="00DA7AF4" w:rsidP="004549EC">
      <w:pPr>
        <w:tabs>
          <w:tab w:val="left" w:pos="426"/>
          <w:tab w:val="left" w:pos="709"/>
          <w:tab w:val="left" w:pos="993"/>
        </w:tabs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7CC8D562" w14:textId="77777777" w:rsidR="00DA7AF4" w:rsidRPr="00053DED" w:rsidRDefault="00DA7AF4" w:rsidP="004549EC">
      <w:pPr>
        <w:tabs>
          <w:tab w:val="left" w:pos="426"/>
          <w:tab w:val="left" w:pos="709"/>
          <w:tab w:val="left" w:pos="993"/>
        </w:tabs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053DED">
        <w:rPr>
          <w:rFonts w:ascii="Times New Roman" w:hAnsi="Times New Roman" w:cs="Times New Roman"/>
          <w:color w:val="222222"/>
          <w:shd w:val="clear" w:color="auto" w:fill="FFFFFF"/>
        </w:rPr>
        <w:t>Начало подачи заявок: 05 декабря 2023г.</w:t>
      </w:r>
    </w:p>
    <w:p w14:paraId="3FAEFDC6" w14:textId="77777777" w:rsidR="00DA7AF4" w:rsidRPr="00053DED" w:rsidRDefault="00DA7AF4" w:rsidP="004549EC">
      <w:pPr>
        <w:tabs>
          <w:tab w:val="left" w:pos="426"/>
          <w:tab w:val="left" w:pos="709"/>
          <w:tab w:val="left" w:pos="993"/>
        </w:tabs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053DED">
        <w:rPr>
          <w:rFonts w:ascii="Times New Roman" w:hAnsi="Times New Roman" w:cs="Times New Roman"/>
          <w:color w:val="222222"/>
          <w:shd w:val="clear" w:color="auto" w:fill="FFFFFF"/>
        </w:rPr>
        <w:t>Окончание подачи заявок: 12 декабря 2023г., 15-00.</w:t>
      </w:r>
    </w:p>
    <w:p w14:paraId="374A616F" w14:textId="77777777" w:rsidR="00DA7AF4" w:rsidRPr="00053DED" w:rsidRDefault="00DA7AF4" w:rsidP="004549EC">
      <w:pPr>
        <w:tabs>
          <w:tab w:val="left" w:pos="426"/>
          <w:tab w:val="left" w:pos="709"/>
          <w:tab w:val="left" w:pos="993"/>
        </w:tabs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3B88A442" w14:textId="77777777" w:rsidR="00DA7AF4" w:rsidRPr="00053DED" w:rsidRDefault="00DA7AF4" w:rsidP="004549EC">
      <w:pPr>
        <w:numPr>
          <w:ilvl w:val="0"/>
          <w:numId w:val="23"/>
        </w:numPr>
        <w:tabs>
          <w:tab w:val="left" w:pos="426"/>
          <w:tab w:val="left" w:pos="709"/>
          <w:tab w:val="left" w:pos="993"/>
        </w:tabs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053DED">
        <w:rPr>
          <w:rFonts w:ascii="Times New Roman" w:hAnsi="Times New Roman" w:cs="Times New Roman"/>
          <w:b/>
        </w:rPr>
        <w:t>Источник финансирования:</w:t>
      </w:r>
      <w:r w:rsidRPr="00053DED">
        <w:rPr>
          <w:rFonts w:ascii="Times New Roman" w:hAnsi="Times New Roman" w:cs="Times New Roman"/>
          <w:color w:val="222222"/>
          <w:shd w:val="clear" w:color="auto" w:fill="FFFFFF"/>
        </w:rPr>
        <w:t xml:space="preserve"> средства субсидии из федерального бюджета (Соглашение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учреждением. Идентификатор Соглашения №000000D507121P0B0002.</w:t>
      </w:r>
    </w:p>
    <w:p w14:paraId="04125604" w14:textId="77777777" w:rsidR="00DA7AF4" w:rsidRPr="00053DED" w:rsidRDefault="00DA7AF4" w:rsidP="004549EC">
      <w:pPr>
        <w:tabs>
          <w:tab w:val="left" w:pos="426"/>
          <w:tab w:val="left" w:pos="709"/>
          <w:tab w:val="left" w:pos="993"/>
        </w:tabs>
        <w:spacing w:after="0" w:line="240" w:lineRule="auto"/>
        <w:ind w:left="-567"/>
        <w:contextualSpacing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4E7A895B" w14:textId="77777777" w:rsidR="00DA7AF4" w:rsidRPr="00053DED" w:rsidRDefault="00DA7AF4" w:rsidP="004549EC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</w:rPr>
      </w:pPr>
      <w:r w:rsidRPr="00053DED">
        <w:rPr>
          <w:rFonts w:ascii="Times New Roman" w:hAnsi="Times New Roman" w:cs="Times New Roman"/>
          <w:b/>
        </w:rPr>
        <w:t xml:space="preserve">Начальная (максимальная) цена договора (НМЦД): </w:t>
      </w:r>
      <w:r w:rsidRPr="00053DED">
        <w:rPr>
          <w:rFonts w:ascii="Times New Roman" w:hAnsi="Times New Roman"/>
        </w:rPr>
        <w:t>Начальная (максимальная) цена установлена за один час оказания услуг и составляет 9453,33 (Девять тысяч четыреста пятьдесят три) руб. 33 коп</w:t>
      </w:r>
      <w:r w:rsidRPr="00053DED">
        <w:rPr>
          <w:rFonts w:ascii="Times New Roman" w:hAnsi="Times New Roman" w:cs="Times New Roman"/>
        </w:rPr>
        <w:t xml:space="preserve">. </w:t>
      </w:r>
    </w:p>
    <w:p w14:paraId="4DF440D9" w14:textId="77777777" w:rsidR="00DA7AF4" w:rsidRPr="00053DED" w:rsidRDefault="00DA7AF4" w:rsidP="004549EC">
      <w:pPr>
        <w:pStyle w:val="a7"/>
        <w:tabs>
          <w:tab w:val="left" w:pos="0"/>
          <w:tab w:val="left" w:pos="426"/>
          <w:tab w:val="left" w:pos="709"/>
          <w:tab w:val="left" w:pos="993"/>
        </w:tabs>
        <w:ind w:left="-567"/>
        <w:jc w:val="both"/>
        <w:rPr>
          <w:rFonts w:ascii="Times New Roman" w:hAnsi="Times New Roman" w:cs="Times New Roman"/>
        </w:rPr>
      </w:pPr>
      <w:r w:rsidRPr="00053DED">
        <w:rPr>
          <w:rFonts w:ascii="Times New Roman" w:hAnsi="Times New Roman" w:cs="Times New Roman"/>
        </w:rPr>
        <w:t xml:space="preserve">Предельная сумма договора </w:t>
      </w:r>
      <w:r w:rsidRPr="00053DED">
        <w:rPr>
          <w:rFonts w:ascii="Times New Roman" w:hAnsi="Times New Roman"/>
        </w:rPr>
        <w:t>3 875 867,00 (Три миллиона восемьсот семьдесят пять тысяч восемьсот шестьдесят семь) рублей 00 копеек.</w:t>
      </w:r>
      <w:r w:rsidRPr="00053DED">
        <w:rPr>
          <w:rFonts w:ascii="Times New Roman" w:hAnsi="Times New Roman" w:cs="Times New Roman"/>
        </w:rPr>
        <w:t xml:space="preserve"> </w:t>
      </w:r>
    </w:p>
    <w:p w14:paraId="2E68A80A" w14:textId="77777777" w:rsidR="00DA7AF4" w:rsidRPr="00053DED" w:rsidRDefault="00DA7AF4" w:rsidP="004549EC">
      <w:pPr>
        <w:pStyle w:val="a7"/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i/>
          <w:color w:val="1F497D" w:themeColor="text2"/>
        </w:rPr>
      </w:pPr>
      <w:r w:rsidRPr="00053DED">
        <w:rPr>
          <w:rFonts w:ascii="Times New Roman" w:hAnsi="Times New Roman" w:cs="Times New Roman"/>
        </w:rPr>
        <w:t xml:space="preserve">Заказчик не несет ответственности за использование услуг в объеме ниже установленной предельной суммы. </w:t>
      </w:r>
    </w:p>
    <w:p w14:paraId="2301E5ED" w14:textId="77777777" w:rsidR="00A911F1" w:rsidRPr="00053DED" w:rsidRDefault="00A911F1" w:rsidP="00C8401F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14:paraId="3A60B2B0" w14:textId="3AF0A35B" w:rsidR="002C441B" w:rsidRPr="00053DED" w:rsidRDefault="007539FC" w:rsidP="00C8401F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-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053DED">
        <w:rPr>
          <w:rFonts w:ascii="Times New Roman" w:hAnsi="Times New Roman" w:cs="Times New Roman"/>
          <w:b/>
          <w:bCs/>
          <w:sz w:val="22"/>
          <w:szCs w:val="22"/>
        </w:rPr>
        <w:t>Оценка и сопоставление</w:t>
      </w:r>
      <w:r w:rsidR="002C441B" w:rsidRPr="00053DED">
        <w:rPr>
          <w:rFonts w:ascii="Times New Roman" w:hAnsi="Times New Roman" w:cs="Times New Roman"/>
          <w:b/>
          <w:bCs/>
          <w:sz w:val="22"/>
          <w:szCs w:val="22"/>
        </w:rPr>
        <w:t xml:space="preserve"> заявок </w:t>
      </w:r>
      <w:r w:rsidR="002C441B" w:rsidRPr="00053DED">
        <w:rPr>
          <w:rFonts w:ascii="Times New Roman" w:hAnsi="Times New Roman" w:cs="Times New Roman"/>
          <w:bCs/>
          <w:sz w:val="22"/>
          <w:szCs w:val="22"/>
        </w:rPr>
        <w:t xml:space="preserve">на участие в </w:t>
      </w:r>
      <w:r w:rsidR="002C441B" w:rsidRPr="00053DED">
        <w:rPr>
          <w:rFonts w:ascii="Times New Roman" w:hAnsi="Times New Roman" w:cs="Times New Roman"/>
          <w:sz w:val="22"/>
          <w:szCs w:val="22"/>
        </w:rPr>
        <w:t>закупке</w:t>
      </w:r>
      <w:r w:rsidR="002C441B" w:rsidRPr="00053DED">
        <w:rPr>
          <w:rFonts w:ascii="Times New Roman" w:hAnsi="Times New Roman" w:cs="Times New Roman"/>
          <w:bCs/>
          <w:sz w:val="22"/>
          <w:szCs w:val="22"/>
        </w:rPr>
        <w:t xml:space="preserve"> проводилось Комиссией по  закупкам (далее – Комиссия) в следующем составе:</w:t>
      </w:r>
    </w:p>
    <w:p w14:paraId="3CB7A536" w14:textId="77777777" w:rsidR="004B2746" w:rsidRPr="00053DED" w:rsidRDefault="004B2746" w:rsidP="00C8401F">
      <w:pPr>
        <w:pStyle w:val="ConsPlusNormal"/>
        <w:widowControl/>
        <w:tabs>
          <w:tab w:val="left" w:pos="426"/>
        </w:tabs>
        <w:ind w:left="-567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AB3D0F9" w14:textId="7040A195" w:rsidR="002C441B" w:rsidRPr="00053DED" w:rsidRDefault="002C441B" w:rsidP="00C8401F">
      <w:pPr>
        <w:pStyle w:val="2"/>
        <w:tabs>
          <w:tab w:val="left" w:pos="426"/>
          <w:tab w:val="left" w:pos="1276"/>
        </w:tabs>
        <w:spacing w:after="0" w:line="240" w:lineRule="auto"/>
        <w:ind w:left="-567" w:firstLine="0"/>
        <w:rPr>
          <w:sz w:val="22"/>
          <w:szCs w:val="22"/>
        </w:rPr>
      </w:pPr>
      <w:r w:rsidRPr="00053DED">
        <w:rPr>
          <w:sz w:val="22"/>
          <w:szCs w:val="22"/>
        </w:rPr>
        <w:t>Члены Комиссии:</w:t>
      </w:r>
    </w:p>
    <w:p w14:paraId="4F649B6D" w14:textId="77777777" w:rsidR="002C441B" w:rsidRPr="00053DED" w:rsidRDefault="002C441B" w:rsidP="00C8401F">
      <w:pPr>
        <w:pStyle w:val="2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-567" w:firstLine="0"/>
        <w:rPr>
          <w:sz w:val="22"/>
          <w:szCs w:val="22"/>
        </w:rPr>
      </w:pPr>
      <w:r w:rsidRPr="00053DED">
        <w:rPr>
          <w:sz w:val="22"/>
          <w:szCs w:val="22"/>
        </w:rPr>
        <w:t>Барикян Анна Андреевна;</w:t>
      </w:r>
    </w:p>
    <w:p w14:paraId="61AB7C90" w14:textId="77777777" w:rsidR="002C441B" w:rsidRPr="00053DED" w:rsidRDefault="002C441B" w:rsidP="00C8401F">
      <w:pPr>
        <w:pStyle w:val="2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-567" w:firstLine="0"/>
        <w:rPr>
          <w:sz w:val="22"/>
          <w:szCs w:val="22"/>
        </w:rPr>
      </w:pPr>
      <w:r w:rsidRPr="00053DED">
        <w:rPr>
          <w:sz w:val="22"/>
          <w:szCs w:val="22"/>
        </w:rPr>
        <w:t>Попова Ирина Александровна;</w:t>
      </w:r>
    </w:p>
    <w:p w14:paraId="0AD68399" w14:textId="2C412975" w:rsidR="002C441B" w:rsidRPr="00053DED" w:rsidRDefault="00955363" w:rsidP="00C8401F">
      <w:pPr>
        <w:pStyle w:val="2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-567" w:firstLine="0"/>
        <w:rPr>
          <w:sz w:val="22"/>
          <w:szCs w:val="22"/>
        </w:rPr>
      </w:pPr>
      <w:r w:rsidRPr="00053DED">
        <w:rPr>
          <w:sz w:val="22"/>
          <w:szCs w:val="22"/>
        </w:rPr>
        <w:t>Кузнецов Александр Иванович</w:t>
      </w:r>
      <w:r w:rsidR="002C441B" w:rsidRPr="00053DED">
        <w:rPr>
          <w:sz w:val="22"/>
          <w:szCs w:val="22"/>
        </w:rPr>
        <w:t>;</w:t>
      </w:r>
    </w:p>
    <w:p w14:paraId="62832B8B" w14:textId="77777777" w:rsidR="002C441B" w:rsidRPr="00053DED" w:rsidRDefault="002C441B" w:rsidP="00C8401F">
      <w:pPr>
        <w:pStyle w:val="a7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</w:rPr>
      </w:pPr>
      <w:r w:rsidRPr="00053DED">
        <w:rPr>
          <w:rFonts w:ascii="Times New Roman" w:eastAsia="Times New Roman" w:hAnsi="Times New Roman" w:cs="Times New Roman"/>
        </w:rPr>
        <w:t>Пудова Мария Александровна;</w:t>
      </w:r>
    </w:p>
    <w:p w14:paraId="5D2A5EB8" w14:textId="0A616C3F" w:rsidR="002C441B" w:rsidRPr="00053DED" w:rsidRDefault="00DA7AF4" w:rsidP="00C8401F">
      <w:pPr>
        <w:pStyle w:val="a7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</w:rPr>
      </w:pPr>
      <w:r w:rsidRPr="00053DED">
        <w:rPr>
          <w:rFonts w:ascii="Times New Roman" w:eastAsia="Times New Roman" w:hAnsi="Times New Roman" w:cs="Times New Roman"/>
        </w:rPr>
        <w:t>Антонова Анна Алексеевна</w:t>
      </w:r>
      <w:r w:rsidR="002C441B" w:rsidRPr="00053DED">
        <w:rPr>
          <w:rFonts w:ascii="Times New Roman" w:eastAsia="Times New Roman" w:hAnsi="Times New Roman" w:cs="Times New Roman"/>
        </w:rPr>
        <w:t>.</w:t>
      </w:r>
    </w:p>
    <w:p w14:paraId="7C8FFD2D" w14:textId="77777777" w:rsidR="004B2746" w:rsidRPr="00053DED" w:rsidRDefault="004B2746" w:rsidP="00C8401F">
      <w:pPr>
        <w:pStyle w:val="a7"/>
        <w:tabs>
          <w:tab w:val="left" w:pos="0"/>
          <w:tab w:val="left" w:pos="426"/>
        </w:tabs>
        <w:spacing w:after="0" w:line="240" w:lineRule="auto"/>
        <w:ind w:left="-567"/>
        <w:rPr>
          <w:rFonts w:ascii="Times New Roman" w:eastAsia="Times New Roman" w:hAnsi="Times New Roman" w:cs="Times New Roman"/>
        </w:rPr>
      </w:pPr>
    </w:p>
    <w:p w14:paraId="386825A9" w14:textId="1F849453" w:rsidR="007539FC" w:rsidRPr="00053DED" w:rsidRDefault="007539FC" w:rsidP="00C8401F">
      <w:pPr>
        <w:pStyle w:val="a7"/>
        <w:tabs>
          <w:tab w:val="left" w:pos="0"/>
          <w:tab w:val="left" w:pos="426"/>
        </w:tabs>
        <w:spacing w:after="0" w:line="240" w:lineRule="auto"/>
        <w:ind w:left="-567"/>
        <w:rPr>
          <w:rFonts w:ascii="Times New Roman" w:eastAsia="Times New Roman" w:hAnsi="Times New Roman" w:cs="Times New Roman"/>
        </w:rPr>
      </w:pPr>
      <w:r w:rsidRPr="00053DED">
        <w:rPr>
          <w:rFonts w:ascii="Times New Roman" w:eastAsia="Times New Roman" w:hAnsi="Times New Roman" w:cs="Times New Roman"/>
        </w:rPr>
        <w:t xml:space="preserve">     Место проведения: г. Москва, ул. Мясницкая, д. 13, стр. 18</w:t>
      </w:r>
      <w:r w:rsidR="00C3518A" w:rsidRPr="00053DED">
        <w:rPr>
          <w:rFonts w:ascii="Times New Roman" w:eastAsia="Times New Roman" w:hAnsi="Times New Roman" w:cs="Times New Roman"/>
        </w:rPr>
        <w:t xml:space="preserve">, </w:t>
      </w:r>
      <w:r w:rsidR="004B0964" w:rsidRPr="00053DED">
        <w:rPr>
          <w:rFonts w:ascii="Times New Roman" w:eastAsia="Times New Roman" w:hAnsi="Times New Roman" w:cs="Times New Roman"/>
        </w:rPr>
        <w:t>переговорная Дроны.</w:t>
      </w:r>
    </w:p>
    <w:p w14:paraId="3D808FE9" w14:textId="77777777" w:rsidR="002C441B" w:rsidRPr="00053DED" w:rsidRDefault="002C441B" w:rsidP="00C8401F">
      <w:pPr>
        <w:pStyle w:val="2"/>
        <w:tabs>
          <w:tab w:val="left" w:pos="0"/>
          <w:tab w:val="left" w:pos="426"/>
        </w:tabs>
        <w:spacing w:after="0" w:line="240" w:lineRule="auto"/>
        <w:ind w:left="-567" w:firstLine="0"/>
        <w:rPr>
          <w:sz w:val="22"/>
          <w:szCs w:val="22"/>
        </w:rPr>
      </w:pPr>
      <w:r w:rsidRPr="00053DED">
        <w:rPr>
          <w:sz w:val="22"/>
          <w:szCs w:val="22"/>
        </w:rPr>
        <w:t xml:space="preserve">Всего присутствовало 5 (пять)  членов </w:t>
      </w:r>
      <w:r w:rsidRPr="00053DED">
        <w:rPr>
          <w:bCs/>
          <w:sz w:val="22"/>
          <w:szCs w:val="22"/>
        </w:rPr>
        <w:t>Комиссии</w:t>
      </w:r>
      <w:r w:rsidRPr="00053DED">
        <w:rPr>
          <w:sz w:val="22"/>
          <w:szCs w:val="22"/>
        </w:rPr>
        <w:t>, кворум имеется, заседание правомочно.</w:t>
      </w:r>
    </w:p>
    <w:p w14:paraId="0FC9821D" w14:textId="55A2805D" w:rsidR="00A1028B" w:rsidRPr="00053DED" w:rsidRDefault="00A1028B" w:rsidP="00C8401F">
      <w:pPr>
        <w:pStyle w:val="2"/>
        <w:tabs>
          <w:tab w:val="left" w:pos="0"/>
          <w:tab w:val="left" w:pos="426"/>
        </w:tabs>
        <w:spacing w:after="0" w:line="240" w:lineRule="auto"/>
        <w:ind w:left="-567" w:firstLine="0"/>
        <w:rPr>
          <w:sz w:val="22"/>
          <w:szCs w:val="22"/>
        </w:rPr>
      </w:pPr>
      <w:r w:rsidRPr="00053DED">
        <w:rPr>
          <w:sz w:val="22"/>
          <w:szCs w:val="22"/>
        </w:rPr>
        <w:t xml:space="preserve">Время </w:t>
      </w:r>
      <w:r w:rsidR="00D0100A" w:rsidRPr="00053DED">
        <w:rPr>
          <w:sz w:val="22"/>
          <w:szCs w:val="22"/>
        </w:rPr>
        <w:t>проведения: с 1</w:t>
      </w:r>
      <w:r w:rsidR="003C432D" w:rsidRPr="00053DED">
        <w:rPr>
          <w:sz w:val="22"/>
          <w:szCs w:val="22"/>
        </w:rPr>
        <w:t>3</w:t>
      </w:r>
      <w:r w:rsidR="00D0100A" w:rsidRPr="00053DED">
        <w:rPr>
          <w:sz w:val="22"/>
          <w:szCs w:val="22"/>
        </w:rPr>
        <w:t xml:space="preserve"> часов </w:t>
      </w:r>
      <w:r w:rsidR="00A911F1" w:rsidRPr="00053DED">
        <w:rPr>
          <w:sz w:val="22"/>
          <w:szCs w:val="22"/>
        </w:rPr>
        <w:t>30</w:t>
      </w:r>
      <w:r w:rsidR="00D0100A" w:rsidRPr="00053DED">
        <w:rPr>
          <w:sz w:val="22"/>
          <w:szCs w:val="22"/>
        </w:rPr>
        <w:t xml:space="preserve"> минут до 1</w:t>
      </w:r>
      <w:r w:rsidR="003C432D" w:rsidRPr="00053DED">
        <w:rPr>
          <w:sz w:val="22"/>
          <w:szCs w:val="22"/>
        </w:rPr>
        <w:t>4</w:t>
      </w:r>
      <w:r w:rsidR="00AA2996" w:rsidRPr="00053DED">
        <w:rPr>
          <w:sz w:val="22"/>
          <w:szCs w:val="22"/>
        </w:rPr>
        <w:t xml:space="preserve"> часов </w:t>
      </w:r>
      <w:r w:rsidR="00A911F1" w:rsidRPr="00053DED">
        <w:rPr>
          <w:sz w:val="22"/>
          <w:szCs w:val="22"/>
        </w:rPr>
        <w:t>3</w:t>
      </w:r>
      <w:r w:rsidR="00AA2996" w:rsidRPr="00053DED">
        <w:rPr>
          <w:sz w:val="22"/>
          <w:szCs w:val="22"/>
        </w:rPr>
        <w:t>0</w:t>
      </w:r>
      <w:r w:rsidRPr="00053DED">
        <w:rPr>
          <w:sz w:val="22"/>
          <w:szCs w:val="22"/>
        </w:rPr>
        <w:t xml:space="preserve"> минут по московскому времени</w:t>
      </w:r>
      <w:r w:rsidR="00AA2996" w:rsidRPr="00053DED">
        <w:rPr>
          <w:sz w:val="22"/>
          <w:szCs w:val="22"/>
        </w:rPr>
        <w:t xml:space="preserve"> </w:t>
      </w:r>
      <w:r w:rsidR="00A911F1" w:rsidRPr="00053DED">
        <w:rPr>
          <w:sz w:val="22"/>
          <w:szCs w:val="22"/>
        </w:rPr>
        <w:t>2</w:t>
      </w:r>
      <w:r w:rsidR="00DA7AF4" w:rsidRPr="00053DED">
        <w:rPr>
          <w:sz w:val="22"/>
          <w:szCs w:val="22"/>
        </w:rPr>
        <w:t>0</w:t>
      </w:r>
      <w:r w:rsidR="00A911F1" w:rsidRPr="00053DED">
        <w:rPr>
          <w:sz w:val="22"/>
          <w:szCs w:val="22"/>
        </w:rPr>
        <w:t xml:space="preserve"> </w:t>
      </w:r>
      <w:r w:rsidR="00DA7AF4" w:rsidRPr="00053DED">
        <w:rPr>
          <w:sz w:val="22"/>
          <w:szCs w:val="22"/>
        </w:rPr>
        <w:t xml:space="preserve">декабря </w:t>
      </w:r>
      <w:r w:rsidR="00AA2996" w:rsidRPr="00053DED">
        <w:rPr>
          <w:sz w:val="22"/>
          <w:szCs w:val="22"/>
        </w:rPr>
        <w:t>202</w:t>
      </w:r>
      <w:r w:rsidR="003C432D" w:rsidRPr="00053DED">
        <w:rPr>
          <w:sz w:val="22"/>
          <w:szCs w:val="22"/>
        </w:rPr>
        <w:t>3</w:t>
      </w:r>
      <w:r w:rsidR="00AA2996" w:rsidRPr="00053DED">
        <w:rPr>
          <w:sz w:val="22"/>
          <w:szCs w:val="22"/>
        </w:rPr>
        <w:t>г.</w:t>
      </w:r>
    </w:p>
    <w:p w14:paraId="42390EB1" w14:textId="46F25E43" w:rsidR="004A315E" w:rsidRPr="00053DED" w:rsidRDefault="003C432D" w:rsidP="009A78AF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053DED">
        <w:rPr>
          <w:rFonts w:ascii="Times New Roman" w:hAnsi="Times New Roman" w:cs="Times New Roman"/>
          <w:b/>
        </w:rPr>
        <w:t>7</w:t>
      </w:r>
      <w:r w:rsidR="00581CA7" w:rsidRPr="00053DED">
        <w:rPr>
          <w:rFonts w:ascii="Times New Roman" w:hAnsi="Times New Roman" w:cs="Times New Roman"/>
          <w:b/>
        </w:rPr>
        <w:t>.</w:t>
      </w:r>
      <w:r w:rsidR="00581CA7" w:rsidRPr="00053DED">
        <w:rPr>
          <w:rFonts w:ascii="Times New Roman" w:hAnsi="Times New Roman" w:cs="Times New Roman"/>
        </w:rPr>
        <w:t xml:space="preserve"> </w:t>
      </w:r>
      <w:r w:rsidR="00F3481B" w:rsidRPr="00053DED">
        <w:rPr>
          <w:rFonts w:ascii="Times New Roman" w:hAnsi="Times New Roman" w:cs="Times New Roman"/>
        </w:rPr>
        <w:t>В соответствии с Про</w:t>
      </w:r>
      <w:r w:rsidR="00CD2B53" w:rsidRPr="00053DED">
        <w:rPr>
          <w:rFonts w:ascii="Times New Roman" w:hAnsi="Times New Roman" w:cs="Times New Roman"/>
        </w:rPr>
        <w:t>то</w:t>
      </w:r>
      <w:r w:rsidR="00BE48D3" w:rsidRPr="00053DED">
        <w:rPr>
          <w:rFonts w:ascii="Times New Roman" w:hAnsi="Times New Roman" w:cs="Times New Roman"/>
        </w:rPr>
        <w:t>колами заседания комиссии № К</w:t>
      </w:r>
      <w:r w:rsidR="002C441B" w:rsidRPr="00053DED">
        <w:rPr>
          <w:rFonts w:ascii="Times New Roman" w:hAnsi="Times New Roman" w:cs="Times New Roman"/>
        </w:rPr>
        <w:t>СУ</w:t>
      </w:r>
      <w:r w:rsidR="00DA7AF4" w:rsidRPr="00053DED">
        <w:rPr>
          <w:rFonts w:ascii="Times New Roman" w:hAnsi="Times New Roman" w:cs="Times New Roman"/>
        </w:rPr>
        <w:t>/4-2-23-1</w:t>
      </w:r>
      <w:r w:rsidR="00F3481B" w:rsidRPr="00053DED">
        <w:rPr>
          <w:rFonts w:ascii="Times New Roman" w:hAnsi="Times New Roman" w:cs="Times New Roman"/>
        </w:rPr>
        <w:t xml:space="preserve"> от </w:t>
      </w:r>
      <w:r w:rsidR="00DA7AF4" w:rsidRPr="00053DED">
        <w:rPr>
          <w:rFonts w:ascii="Times New Roman" w:hAnsi="Times New Roman" w:cs="Times New Roman"/>
        </w:rPr>
        <w:t>12</w:t>
      </w:r>
      <w:r w:rsidR="004B0964" w:rsidRPr="00053DED">
        <w:rPr>
          <w:rFonts w:ascii="Times New Roman" w:hAnsi="Times New Roman" w:cs="Times New Roman"/>
        </w:rPr>
        <w:t xml:space="preserve"> </w:t>
      </w:r>
      <w:r w:rsidR="00DA7AF4" w:rsidRPr="00053DED">
        <w:rPr>
          <w:rFonts w:ascii="Times New Roman" w:hAnsi="Times New Roman" w:cs="Times New Roman"/>
        </w:rPr>
        <w:t>декабря</w:t>
      </w:r>
      <w:r w:rsidR="003F0538" w:rsidRPr="00053DED">
        <w:rPr>
          <w:rFonts w:ascii="Times New Roman" w:hAnsi="Times New Roman" w:cs="Times New Roman"/>
          <w:noProof/>
        </w:rPr>
        <w:t xml:space="preserve">  202</w:t>
      </w:r>
      <w:r w:rsidR="00814ECA" w:rsidRPr="00053DED">
        <w:rPr>
          <w:rFonts w:ascii="Times New Roman" w:hAnsi="Times New Roman" w:cs="Times New Roman"/>
          <w:noProof/>
        </w:rPr>
        <w:t>3</w:t>
      </w:r>
      <w:r w:rsidR="00CD2B53" w:rsidRPr="00053DED">
        <w:rPr>
          <w:rFonts w:ascii="Times New Roman" w:hAnsi="Times New Roman" w:cs="Times New Roman"/>
          <w:noProof/>
        </w:rPr>
        <w:t xml:space="preserve"> </w:t>
      </w:r>
      <w:r w:rsidR="00F3481B" w:rsidRPr="00053DED">
        <w:rPr>
          <w:rFonts w:ascii="Times New Roman" w:hAnsi="Times New Roman" w:cs="Times New Roman"/>
          <w:noProof/>
        </w:rPr>
        <w:t>года</w:t>
      </w:r>
      <w:r w:rsidR="00BE48D3" w:rsidRPr="00053DED">
        <w:rPr>
          <w:rFonts w:ascii="Times New Roman" w:hAnsi="Times New Roman" w:cs="Times New Roman"/>
        </w:rPr>
        <w:t>, № К</w:t>
      </w:r>
      <w:r w:rsidR="003F0538" w:rsidRPr="00053DED">
        <w:rPr>
          <w:rFonts w:ascii="Times New Roman" w:hAnsi="Times New Roman" w:cs="Times New Roman"/>
        </w:rPr>
        <w:t>СУ</w:t>
      </w:r>
      <w:r w:rsidR="00DA7AF4" w:rsidRPr="00053DED">
        <w:rPr>
          <w:rFonts w:ascii="Times New Roman" w:hAnsi="Times New Roman" w:cs="Times New Roman"/>
        </w:rPr>
        <w:t>/4-</w:t>
      </w:r>
      <w:r w:rsidR="00F20981">
        <w:rPr>
          <w:rFonts w:ascii="Times New Roman" w:hAnsi="Times New Roman" w:cs="Times New Roman"/>
        </w:rPr>
        <w:t>2</w:t>
      </w:r>
      <w:r w:rsidR="00DA7AF4" w:rsidRPr="00053DED">
        <w:rPr>
          <w:rFonts w:ascii="Times New Roman" w:hAnsi="Times New Roman" w:cs="Times New Roman"/>
        </w:rPr>
        <w:t>-23-</w:t>
      </w:r>
      <w:r w:rsidR="00CB393F" w:rsidRPr="00053DED">
        <w:rPr>
          <w:rFonts w:ascii="Times New Roman" w:hAnsi="Times New Roman" w:cs="Times New Roman"/>
        </w:rPr>
        <w:t>2</w:t>
      </w:r>
      <w:r w:rsidR="00F3481B" w:rsidRPr="00053DED">
        <w:rPr>
          <w:rFonts w:ascii="Times New Roman" w:hAnsi="Times New Roman" w:cs="Times New Roman"/>
        </w:rPr>
        <w:t xml:space="preserve"> от </w:t>
      </w:r>
      <w:r w:rsidR="00DA7AF4" w:rsidRPr="00053DED">
        <w:rPr>
          <w:rFonts w:ascii="Times New Roman" w:hAnsi="Times New Roman" w:cs="Times New Roman"/>
        </w:rPr>
        <w:t>19</w:t>
      </w:r>
      <w:r w:rsidR="004B0964" w:rsidRPr="00053DED">
        <w:rPr>
          <w:rFonts w:ascii="Times New Roman" w:hAnsi="Times New Roman" w:cs="Times New Roman"/>
        </w:rPr>
        <w:t xml:space="preserve"> </w:t>
      </w:r>
      <w:r w:rsidR="00DA7AF4" w:rsidRPr="00053DED">
        <w:rPr>
          <w:rFonts w:ascii="Times New Roman" w:hAnsi="Times New Roman" w:cs="Times New Roman"/>
        </w:rPr>
        <w:t>декабря</w:t>
      </w:r>
      <w:r w:rsidR="002C441B" w:rsidRPr="00053DED">
        <w:rPr>
          <w:rFonts w:ascii="Times New Roman" w:hAnsi="Times New Roman" w:cs="Times New Roman"/>
          <w:noProof/>
        </w:rPr>
        <w:t xml:space="preserve"> 202</w:t>
      </w:r>
      <w:r w:rsidR="00814ECA" w:rsidRPr="00053DED">
        <w:rPr>
          <w:rFonts w:ascii="Times New Roman" w:hAnsi="Times New Roman" w:cs="Times New Roman"/>
          <w:noProof/>
        </w:rPr>
        <w:t>3</w:t>
      </w:r>
      <w:r w:rsidR="00F3481B" w:rsidRPr="00053DED">
        <w:rPr>
          <w:rFonts w:ascii="Times New Roman" w:hAnsi="Times New Roman" w:cs="Times New Roman"/>
          <w:noProof/>
        </w:rPr>
        <w:t xml:space="preserve"> года</w:t>
      </w:r>
      <w:r w:rsidR="00565160" w:rsidRPr="00053DED">
        <w:rPr>
          <w:rFonts w:ascii="Times New Roman" w:hAnsi="Times New Roman" w:cs="Times New Roman"/>
          <w:noProof/>
        </w:rPr>
        <w:t xml:space="preserve">, </w:t>
      </w:r>
      <w:r w:rsidR="00814ECA" w:rsidRPr="00053DED">
        <w:rPr>
          <w:rFonts w:ascii="Times New Roman" w:hAnsi="Times New Roman" w:cs="Times New Roman"/>
          <w:noProof/>
        </w:rPr>
        <w:t xml:space="preserve">  </w:t>
      </w:r>
      <w:r w:rsidR="00F3481B" w:rsidRPr="00053DED">
        <w:rPr>
          <w:rFonts w:ascii="Times New Roman" w:hAnsi="Times New Roman" w:cs="Times New Roman"/>
        </w:rPr>
        <w:t xml:space="preserve">результаты </w:t>
      </w:r>
      <w:r w:rsidR="003F0538" w:rsidRPr="00053DED">
        <w:rPr>
          <w:rFonts w:ascii="Times New Roman" w:hAnsi="Times New Roman" w:cs="Times New Roman"/>
        </w:rPr>
        <w:t>открытия доступа к заявкам</w:t>
      </w:r>
      <w:r w:rsidR="0037518A" w:rsidRPr="00053DED">
        <w:rPr>
          <w:rFonts w:ascii="Times New Roman" w:hAnsi="Times New Roman" w:cs="Times New Roman"/>
        </w:rPr>
        <w:t xml:space="preserve"> на участие в закупке и</w:t>
      </w:r>
      <w:r w:rsidR="00565160" w:rsidRPr="00053DED">
        <w:rPr>
          <w:rFonts w:ascii="Times New Roman" w:hAnsi="Times New Roman" w:cs="Times New Roman"/>
        </w:rPr>
        <w:t xml:space="preserve"> </w:t>
      </w:r>
      <w:r w:rsidR="00F3481B" w:rsidRPr="00053DED">
        <w:rPr>
          <w:rFonts w:ascii="Times New Roman" w:hAnsi="Times New Roman" w:cs="Times New Roman"/>
        </w:rPr>
        <w:t>рассмотрения заявок на участие в закупке</w:t>
      </w:r>
      <w:r w:rsidR="00565160" w:rsidRPr="00053DED">
        <w:rPr>
          <w:rFonts w:ascii="Times New Roman" w:hAnsi="Times New Roman" w:cs="Times New Roman"/>
        </w:rPr>
        <w:t xml:space="preserve"> </w:t>
      </w:r>
      <w:r w:rsidR="009A1730" w:rsidRPr="00053DED">
        <w:rPr>
          <w:rFonts w:ascii="Times New Roman" w:hAnsi="Times New Roman" w:cs="Times New Roman"/>
        </w:rPr>
        <w:t>следующие:</w:t>
      </w:r>
      <w:r w:rsidR="004B2746" w:rsidRPr="00053DED">
        <w:rPr>
          <w:rFonts w:ascii="Times New Roman" w:hAnsi="Times New Roman" w:cs="Times New Roman"/>
        </w:rPr>
        <w:t xml:space="preserve"> на участие в закупке подано </w:t>
      </w:r>
      <w:r w:rsidR="00002141" w:rsidRPr="00053DED">
        <w:rPr>
          <w:rFonts w:ascii="Times New Roman" w:hAnsi="Times New Roman" w:cs="Times New Roman"/>
        </w:rPr>
        <w:t>три</w:t>
      </w:r>
      <w:r w:rsidR="004B2746" w:rsidRPr="00053DED">
        <w:rPr>
          <w:rFonts w:ascii="Times New Roman" w:hAnsi="Times New Roman" w:cs="Times New Roman"/>
        </w:rPr>
        <w:t xml:space="preserve"> заявки. По итогам рассмотрения были приняты решения:</w:t>
      </w:r>
    </w:p>
    <w:p w14:paraId="02176977" w14:textId="735EE904" w:rsidR="00883B09" w:rsidRPr="00053DED" w:rsidRDefault="00883B09" w:rsidP="009A78AF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53DED">
        <w:rPr>
          <w:rFonts w:ascii="Times New Roman" w:hAnsi="Times New Roman" w:cs="Times New Roman"/>
        </w:rPr>
        <w:lastRenderedPageBreak/>
        <w:t xml:space="preserve">7.1 </w:t>
      </w:r>
      <w:r w:rsidR="00150F7B" w:rsidRPr="00053DED">
        <w:rPr>
          <w:rFonts w:ascii="Times New Roman" w:hAnsi="Times New Roman" w:cs="Times New Roman"/>
        </w:rPr>
        <w:t xml:space="preserve">Заявку участника НЧУ ЦПОП "ОТКРЫТИЕ" ИНН 7709565194 допустить к участию в закупке и признать участником. </w:t>
      </w:r>
    </w:p>
    <w:p w14:paraId="5735A2D7" w14:textId="2CDFDBEF" w:rsidR="00883B09" w:rsidRPr="00053DED" w:rsidRDefault="00883B09" w:rsidP="005E458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53DED">
        <w:rPr>
          <w:rFonts w:ascii="Times New Roman" w:hAnsi="Times New Roman" w:cs="Times New Roman"/>
        </w:rPr>
        <w:t xml:space="preserve">7.2 </w:t>
      </w:r>
      <w:r w:rsidR="00150F7B" w:rsidRPr="00053DED">
        <w:rPr>
          <w:rFonts w:ascii="Times New Roman" w:hAnsi="Times New Roman" w:cs="Times New Roman"/>
        </w:rPr>
        <w:t>Заявку участника Общество с ограниченной ответственностью «Центр трансфера технологий» ИНН 6316115658  допустить к участию в закупке и признать участником.</w:t>
      </w:r>
    </w:p>
    <w:p w14:paraId="5E101199" w14:textId="77777777" w:rsidR="009A78AF" w:rsidRPr="00053DED" w:rsidRDefault="009A78AF" w:rsidP="005E458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14:paraId="3FB4FD2E" w14:textId="0AE3330C" w:rsidR="00883B09" w:rsidRPr="00053DED" w:rsidRDefault="00883B09" w:rsidP="005E458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53DED">
        <w:rPr>
          <w:rFonts w:ascii="Times New Roman" w:hAnsi="Times New Roman" w:cs="Times New Roman"/>
        </w:rPr>
        <w:t xml:space="preserve">7.3 </w:t>
      </w:r>
      <w:r w:rsidR="003D5E7F" w:rsidRPr="00053DED">
        <w:rPr>
          <w:rFonts w:ascii="Times New Roman" w:hAnsi="Times New Roman" w:cs="Times New Roman"/>
        </w:rPr>
        <w:t>Заявку участника Общество с ограниченной ответственностью «ПУТЕВОДИТЕЛЬ ПО ИННОВАЦИЯМ» ИНН 0275909908  допустить к участию в закупке и признать участником.</w:t>
      </w:r>
    </w:p>
    <w:p w14:paraId="2E5A7331" w14:textId="77777777" w:rsidR="009A78AF" w:rsidRPr="00053DED" w:rsidRDefault="009A78AF" w:rsidP="005E458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14:paraId="21F56F53" w14:textId="12C14AA2" w:rsidR="004C03D7" w:rsidRPr="00053DED" w:rsidRDefault="00883B09" w:rsidP="00C8401F">
      <w:pPr>
        <w:pStyle w:val="ConsPlusNormal"/>
        <w:tabs>
          <w:tab w:val="left" w:pos="1134"/>
        </w:tabs>
        <w:ind w:left="-426"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53DED">
        <w:rPr>
          <w:rFonts w:ascii="Times New Roman" w:hAnsi="Times New Roman" w:cs="Times New Roman"/>
          <w:b/>
          <w:sz w:val="22"/>
          <w:szCs w:val="22"/>
        </w:rPr>
        <w:t>8</w:t>
      </w:r>
      <w:r w:rsidR="00D92EE0" w:rsidRPr="00053DED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4C03D7" w:rsidRPr="00053DED">
        <w:rPr>
          <w:rFonts w:ascii="Times New Roman" w:hAnsi="Times New Roman" w:cs="Times New Roman"/>
          <w:b/>
          <w:sz w:val="22"/>
          <w:szCs w:val="22"/>
        </w:rPr>
        <w:t>Сведения о</w:t>
      </w:r>
      <w:r w:rsidR="00AC652D" w:rsidRPr="00053DED">
        <w:rPr>
          <w:rFonts w:ascii="Times New Roman" w:hAnsi="Times New Roman" w:cs="Times New Roman"/>
          <w:b/>
          <w:sz w:val="22"/>
          <w:szCs w:val="22"/>
        </w:rPr>
        <w:t xml:space="preserve"> предложени</w:t>
      </w:r>
      <w:r w:rsidR="0003575A" w:rsidRPr="00053DED">
        <w:rPr>
          <w:rFonts w:ascii="Times New Roman" w:hAnsi="Times New Roman" w:cs="Times New Roman"/>
          <w:b/>
          <w:sz w:val="22"/>
          <w:szCs w:val="22"/>
        </w:rPr>
        <w:t xml:space="preserve">ях допущенных </w:t>
      </w:r>
      <w:r w:rsidR="00E14FCF" w:rsidRPr="00053DED">
        <w:rPr>
          <w:rFonts w:ascii="Times New Roman" w:hAnsi="Times New Roman" w:cs="Times New Roman"/>
          <w:b/>
          <w:sz w:val="22"/>
          <w:szCs w:val="22"/>
        </w:rPr>
        <w:t>участник</w:t>
      </w:r>
      <w:r w:rsidR="00A45C7D" w:rsidRPr="00053DED">
        <w:rPr>
          <w:rFonts w:ascii="Times New Roman" w:hAnsi="Times New Roman" w:cs="Times New Roman"/>
          <w:b/>
          <w:sz w:val="22"/>
          <w:szCs w:val="22"/>
        </w:rPr>
        <w:t>ов</w:t>
      </w:r>
      <w:r w:rsidR="00304986" w:rsidRPr="00053DE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57FD5" w:rsidRPr="00053DED">
        <w:rPr>
          <w:rFonts w:ascii="Times New Roman" w:hAnsi="Times New Roman" w:cs="Times New Roman"/>
          <w:b/>
          <w:sz w:val="22"/>
          <w:szCs w:val="22"/>
        </w:rPr>
        <w:t>закупки</w:t>
      </w:r>
      <w:r w:rsidR="00E02F0D" w:rsidRPr="00053DED">
        <w:rPr>
          <w:rFonts w:ascii="Times New Roman" w:hAnsi="Times New Roman" w:cs="Times New Roman"/>
          <w:b/>
          <w:sz w:val="22"/>
          <w:szCs w:val="22"/>
        </w:rPr>
        <w:t xml:space="preserve"> занесены в таблицу</w:t>
      </w:r>
      <w:r w:rsidR="004C03D7" w:rsidRPr="00053DED">
        <w:rPr>
          <w:rFonts w:ascii="Times New Roman" w:hAnsi="Times New Roman" w:cs="Times New Roman"/>
          <w:b/>
          <w:sz w:val="22"/>
          <w:szCs w:val="22"/>
        </w:rPr>
        <w:t>:</w:t>
      </w:r>
    </w:p>
    <w:p w14:paraId="0A8FD0FB" w14:textId="77777777" w:rsidR="00305AC3" w:rsidRPr="00053DED" w:rsidRDefault="00305AC3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693"/>
        <w:gridCol w:w="4252"/>
        <w:gridCol w:w="1985"/>
      </w:tblGrid>
      <w:tr w:rsidR="002D6621" w:rsidRPr="00053DED" w14:paraId="09F8623B" w14:textId="5369C490" w:rsidTr="002D6621">
        <w:trPr>
          <w:trHeight w:val="1558"/>
        </w:trPr>
        <w:tc>
          <w:tcPr>
            <w:tcW w:w="852" w:type="dxa"/>
            <w:vAlign w:val="center"/>
          </w:tcPr>
          <w:p w14:paraId="5FBC8084" w14:textId="77777777" w:rsidR="002D6621" w:rsidRPr="00053DED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3DED">
              <w:rPr>
                <w:rFonts w:ascii="Times New Roman" w:hAnsi="Times New Roman" w:cs="Times New Roman"/>
                <w:b/>
                <w:sz w:val="22"/>
                <w:szCs w:val="22"/>
              </w:rPr>
              <w:t>Рег.</w:t>
            </w:r>
          </w:p>
          <w:p w14:paraId="5D9B3F16" w14:textId="77777777" w:rsidR="002D6621" w:rsidRPr="00053DED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3DED">
              <w:rPr>
                <w:rFonts w:ascii="Times New Roman" w:hAnsi="Times New Roman" w:cs="Times New Roman"/>
                <w:b/>
                <w:sz w:val="22"/>
                <w:szCs w:val="22"/>
              </w:rPr>
              <w:t>номер заявки</w:t>
            </w:r>
          </w:p>
        </w:tc>
        <w:tc>
          <w:tcPr>
            <w:tcW w:w="2693" w:type="dxa"/>
            <w:vAlign w:val="center"/>
          </w:tcPr>
          <w:p w14:paraId="27D027DA" w14:textId="77777777" w:rsidR="002D6621" w:rsidRPr="00053DED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3DED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4252" w:type="dxa"/>
            <w:vAlign w:val="center"/>
          </w:tcPr>
          <w:p w14:paraId="447AFBD9" w14:textId="33A11E3A" w:rsidR="002D6621" w:rsidRPr="00053DED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3DED">
              <w:rPr>
                <w:rFonts w:ascii="Times New Roman" w:hAnsi="Times New Roman" w:cs="Times New Roman"/>
                <w:b/>
                <w:sz w:val="22"/>
                <w:szCs w:val="22"/>
              </w:rPr>
              <w:t>Цена участника</w:t>
            </w:r>
          </w:p>
        </w:tc>
        <w:tc>
          <w:tcPr>
            <w:tcW w:w="1985" w:type="dxa"/>
            <w:vAlign w:val="center"/>
          </w:tcPr>
          <w:p w14:paraId="1BA6B0B1" w14:textId="0062D88E" w:rsidR="002D6621" w:rsidRPr="00053DED" w:rsidRDefault="002D6621" w:rsidP="006A5C4F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3DED">
              <w:rPr>
                <w:rFonts w:ascii="Times New Roman" w:hAnsi="Times New Roman" w:cs="Times New Roman"/>
                <w:b/>
                <w:sz w:val="22"/>
                <w:szCs w:val="22"/>
              </w:rPr>
              <w:t>Допущен к участию в закупке и признан участником закупки</w:t>
            </w:r>
          </w:p>
        </w:tc>
      </w:tr>
      <w:tr w:rsidR="00883B09" w:rsidRPr="00053DED" w14:paraId="7CBAD07B" w14:textId="64D52AC0" w:rsidTr="002D6621">
        <w:trPr>
          <w:trHeight w:val="1409"/>
        </w:trPr>
        <w:tc>
          <w:tcPr>
            <w:tcW w:w="852" w:type="dxa"/>
            <w:vAlign w:val="center"/>
          </w:tcPr>
          <w:p w14:paraId="18DD2B5B" w14:textId="2A21CE05" w:rsidR="00883B09" w:rsidRPr="00053DED" w:rsidRDefault="005E4588" w:rsidP="00883B0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DED">
              <w:rPr>
                <w:rFonts w:ascii="Times New Roman" w:hAnsi="Times New Roman" w:cs="Times New Roman"/>
                <w:sz w:val="22"/>
                <w:szCs w:val="22"/>
              </w:rPr>
              <w:t>1/Э-808</w:t>
            </w:r>
          </w:p>
        </w:tc>
        <w:tc>
          <w:tcPr>
            <w:tcW w:w="2693" w:type="dxa"/>
            <w:vAlign w:val="center"/>
          </w:tcPr>
          <w:p w14:paraId="77D50531" w14:textId="0E486046" w:rsidR="00883B09" w:rsidRPr="00053DED" w:rsidRDefault="005E4588" w:rsidP="00883B0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DED">
              <w:rPr>
                <w:rFonts w:ascii="Times New Roman" w:hAnsi="Times New Roman" w:cs="Times New Roman"/>
                <w:sz w:val="22"/>
                <w:szCs w:val="22"/>
              </w:rPr>
              <w:t>НЧУ ЦПОП "ОТКРЫТИЕ" ИНН 7709565194</w:t>
            </w:r>
          </w:p>
        </w:tc>
        <w:tc>
          <w:tcPr>
            <w:tcW w:w="4252" w:type="dxa"/>
            <w:vAlign w:val="center"/>
          </w:tcPr>
          <w:p w14:paraId="0B02EDAB" w14:textId="2052CBF4" w:rsidR="00883B09" w:rsidRPr="00053DED" w:rsidRDefault="009405DD" w:rsidP="00883B0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DED">
              <w:rPr>
                <w:rFonts w:ascii="Times New Roman" w:hAnsi="Times New Roman" w:cs="Times New Roman"/>
              </w:rPr>
              <w:t>7975,00 (Семь тысяч девятьсот семьдесят пять) рублей, 00 коп.</w:t>
            </w:r>
          </w:p>
        </w:tc>
        <w:tc>
          <w:tcPr>
            <w:tcW w:w="1985" w:type="dxa"/>
            <w:vAlign w:val="center"/>
          </w:tcPr>
          <w:p w14:paraId="60D5E748" w14:textId="7633C833" w:rsidR="00883B09" w:rsidRPr="00053DED" w:rsidRDefault="00883B09" w:rsidP="00883B0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3DED">
              <w:rPr>
                <w:rFonts w:ascii="Times New Roman" w:hAnsi="Times New Roman" w:cs="Times New Roman"/>
                <w:b/>
              </w:rPr>
              <w:t>да</w:t>
            </w:r>
          </w:p>
        </w:tc>
      </w:tr>
      <w:tr w:rsidR="005E4588" w:rsidRPr="00053DED" w14:paraId="670DB415" w14:textId="77777777" w:rsidTr="002D6621">
        <w:trPr>
          <w:trHeight w:val="1409"/>
        </w:trPr>
        <w:tc>
          <w:tcPr>
            <w:tcW w:w="852" w:type="dxa"/>
            <w:vAlign w:val="center"/>
          </w:tcPr>
          <w:p w14:paraId="3550F948" w14:textId="6F0404BB" w:rsidR="005E4588" w:rsidRPr="00053DED" w:rsidRDefault="005E4588" w:rsidP="005E458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DED">
              <w:rPr>
                <w:rFonts w:ascii="Times New Roman" w:hAnsi="Times New Roman" w:cs="Times New Roman"/>
                <w:sz w:val="22"/>
                <w:szCs w:val="22"/>
              </w:rPr>
              <w:t>2/</w:t>
            </w:r>
            <w:r w:rsidRPr="00053DED">
              <w:rPr>
                <w:sz w:val="22"/>
                <w:szCs w:val="22"/>
              </w:rPr>
              <w:t xml:space="preserve"> </w:t>
            </w:r>
            <w:r w:rsidRPr="00053DED">
              <w:rPr>
                <w:rFonts w:ascii="Times New Roman" w:hAnsi="Times New Roman" w:cs="Times New Roman"/>
                <w:sz w:val="22"/>
                <w:szCs w:val="22"/>
              </w:rPr>
              <w:t>Э-6682</w:t>
            </w:r>
          </w:p>
        </w:tc>
        <w:tc>
          <w:tcPr>
            <w:tcW w:w="2693" w:type="dxa"/>
            <w:vAlign w:val="center"/>
          </w:tcPr>
          <w:p w14:paraId="7E78146C" w14:textId="08366A08" w:rsidR="005E4588" w:rsidRPr="00053DED" w:rsidRDefault="005E4588" w:rsidP="005E458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DED">
              <w:rPr>
                <w:rFonts w:ascii="Times New Roman" w:hAnsi="Times New Roman" w:cs="Times New Roman"/>
                <w:sz w:val="22"/>
                <w:szCs w:val="22"/>
              </w:rPr>
              <w:t>ООО «Центр трансфера технологий»</w:t>
            </w:r>
            <w:r w:rsidRPr="00053DED">
              <w:rPr>
                <w:sz w:val="22"/>
                <w:szCs w:val="22"/>
              </w:rPr>
              <w:t xml:space="preserve"> </w:t>
            </w:r>
            <w:r w:rsidRPr="00053DED">
              <w:rPr>
                <w:rFonts w:ascii="Times New Roman" w:hAnsi="Times New Roman" w:cs="Times New Roman"/>
                <w:sz w:val="22"/>
                <w:szCs w:val="22"/>
              </w:rPr>
              <w:t>ИНН 6316115658</w:t>
            </w:r>
          </w:p>
        </w:tc>
        <w:tc>
          <w:tcPr>
            <w:tcW w:w="4252" w:type="dxa"/>
            <w:vAlign w:val="center"/>
          </w:tcPr>
          <w:p w14:paraId="5FB46832" w14:textId="41067BE6" w:rsidR="005E4588" w:rsidRPr="00053DED" w:rsidRDefault="009405DD" w:rsidP="005E45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DED">
              <w:rPr>
                <w:rFonts w:ascii="Times New Roman" w:hAnsi="Times New Roman" w:cs="Times New Roman"/>
              </w:rPr>
              <w:t>9100,00 (Девять тысяч сто) рублей, 00 коп.</w:t>
            </w:r>
          </w:p>
        </w:tc>
        <w:tc>
          <w:tcPr>
            <w:tcW w:w="1985" w:type="dxa"/>
            <w:vAlign w:val="center"/>
          </w:tcPr>
          <w:p w14:paraId="270E34D6" w14:textId="282B0F96" w:rsidR="005E4588" w:rsidRPr="00053DED" w:rsidRDefault="005E4588" w:rsidP="005E45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3DED">
              <w:rPr>
                <w:rFonts w:ascii="Times New Roman" w:hAnsi="Times New Roman" w:cs="Times New Roman"/>
                <w:b/>
              </w:rPr>
              <w:t>да</w:t>
            </w:r>
          </w:p>
        </w:tc>
      </w:tr>
      <w:tr w:rsidR="005E4588" w:rsidRPr="00053DED" w14:paraId="7144A23B" w14:textId="77777777" w:rsidTr="002D6621">
        <w:trPr>
          <w:trHeight w:val="1409"/>
        </w:trPr>
        <w:tc>
          <w:tcPr>
            <w:tcW w:w="852" w:type="dxa"/>
            <w:vAlign w:val="center"/>
          </w:tcPr>
          <w:p w14:paraId="16D8DA9F" w14:textId="70F6EBF9" w:rsidR="005E4588" w:rsidRPr="00053DED" w:rsidRDefault="005E4588" w:rsidP="005E458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DED">
              <w:rPr>
                <w:rFonts w:ascii="Times New Roman" w:hAnsi="Times New Roman" w:cs="Times New Roman"/>
                <w:sz w:val="22"/>
                <w:szCs w:val="22"/>
              </w:rPr>
              <w:t>3/Э-1596</w:t>
            </w:r>
          </w:p>
        </w:tc>
        <w:tc>
          <w:tcPr>
            <w:tcW w:w="2693" w:type="dxa"/>
            <w:vAlign w:val="center"/>
          </w:tcPr>
          <w:p w14:paraId="1847C53B" w14:textId="4BC7B282" w:rsidR="005E4588" w:rsidRPr="00053DED" w:rsidRDefault="005E4588" w:rsidP="005E458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DED">
              <w:rPr>
                <w:rFonts w:ascii="Times New Roman" w:hAnsi="Times New Roman" w:cs="Times New Roman"/>
                <w:sz w:val="22"/>
                <w:szCs w:val="22"/>
              </w:rPr>
              <w:t>ООО «Путеводитель по инновациям»</w:t>
            </w:r>
            <w:r w:rsidRPr="00053DED">
              <w:rPr>
                <w:sz w:val="22"/>
                <w:szCs w:val="22"/>
              </w:rPr>
              <w:t xml:space="preserve"> </w:t>
            </w:r>
            <w:r w:rsidRPr="00053DED">
              <w:rPr>
                <w:rFonts w:ascii="Times New Roman" w:hAnsi="Times New Roman" w:cs="Times New Roman"/>
                <w:sz w:val="22"/>
                <w:szCs w:val="22"/>
              </w:rPr>
              <w:t>ИНН 0275909908</w:t>
            </w:r>
          </w:p>
        </w:tc>
        <w:tc>
          <w:tcPr>
            <w:tcW w:w="4252" w:type="dxa"/>
            <w:vAlign w:val="center"/>
          </w:tcPr>
          <w:p w14:paraId="14661625" w14:textId="34610E0D" w:rsidR="005E4588" w:rsidRPr="00053DED" w:rsidRDefault="009405DD" w:rsidP="005E45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DED">
              <w:rPr>
                <w:rFonts w:ascii="Times New Roman" w:hAnsi="Times New Roman" w:cs="Times New Roman"/>
              </w:rPr>
              <w:t>7845,00 (Семь тысяч восемьсот сорок пять) рублей, 00 коп.</w:t>
            </w:r>
          </w:p>
        </w:tc>
        <w:tc>
          <w:tcPr>
            <w:tcW w:w="1985" w:type="dxa"/>
            <w:vAlign w:val="center"/>
          </w:tcPr>
          <w:p w14:paraId="2B6C3547" w14:textId="0F648146" w:rsidR="005E4588" w:rsidRPr="00053DED" w:rsidRDefault="005E4588" w:rsidP="005E45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3DED">
              <w:rPr>
                <w:rFonts w:ascii="Times New Roman" w:hAnsi="Times New Roman" w:cs="Times New Roman"/>
                <w:b/>
              </w:rPr>
              <w:t>да</w:t>
            </w:r>
          </w:p>
        </w:tc>
      </w:tr>
    </w:tbl>
    <w:p w14:paraId="339B679C" w14:textId="6BE29014" w:rsidR="00E2678C" w:rsidRPr="00053DED" w:rsidRDefault="00E2678C" w:rsidP="00E2678C"/>
    <w:p w14:paraId="6DBE493F" w14:textId="77777777" w:rsidR="00E2678C" w:rsidRPr="002C7F0F" w:rsidRDefault="00E2678C" w:rsidP="00E2678C">
      <w:pPr>
        <w:rPr>
          <w:sz w:val="28"/>
          <w:szCs w:val="28"/>
        </w:rPr>
        <w:sectPr w:rsidR="00E2678C" w:rsidRPr="002C7F0F" w:rsidSect="009A78AF">
          <w:footerReference w:type="default" r:id="rId9"/>
          <w:pgSz w:w="11906" w:h="16838"/>
          <w:pgMar w:top="709" w:right="851" w:bottom="567" w:left="1701" w:header="709" w:footer="709" w:gutter="0"/>
          <w:cols w:space="708"/>
          <w:docGrid w:linePitch="360"/>
        </w:sectPr>
      </w:pPr>
    </w:p>
    <w:p w14:paraId="3E6C8126" w14:textId="77777777" w:rsidR="00AD208D" w:rsidRDefault="00AD208D" w:rsidP="001726D5">
      <w:pPr>
        <w:pStyle w:val="af1"/>
        <w:keepNext/>
        <w:spacing w:before="120" w:after="120"/>
        <w:jc w:val="center"/>
        <w:rPr>
          <w:b/>
          <w:u w:val="single"/>
          <w:lang w:val="ru-RU"/>
        </w:rPr>
      </w:pPr>
    </w:p>
    <w:p w14:paraId="42AF583A" w14:textId="1E37AE8D" w:rsidR="00E93204" w:rsidRPr="002C7F0F" w:rsidRDefault="00841762" w:rsidP="001726D5">
      <w:pPr>
        <w:pStyle w:val="af1"/>
        <w:keepNext/>
        <w:spacing w:before="120" w:after="12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9</w:t>
      </w:r>
      <w:r w:rsidR="00581CA7" w:rsidRPr="002C7F0F">
        <w:rPr>
          <w:b/>
          <w:u w:val="single"/>
          <w:lang w:val="ru-RU"/>
        </w:rPr>
        <w:t xml:space="preserve">. </w:t>
      </w:r>
      <w:r w:rsidR="00E93204" w:rsidRPr="002C7F0F">
        <w:rPr>
          <w:b/>
          <w:u w:val="single"/>
          <w:lang w:val="ru-RU"/>
        </w:rPr>
        <w:t xml:space="preserve">Решение каждого члена </w:t>
      </w:r>
      <w:r w:rsidR="00F45677" w:rsidRPr="002C7F0F">
        <w:rPr>
          <w:b/>
          <w:u w:val="single"/>
          <w:lang w:val="ru-RU"/>
        </w:rPr>
        <w:t>К</w:t>
      </w:r>
      <w:r w:rsidR="00E93204" w:rsidRPr="002C7F0F">
        <w:rPr>
          <w:b/>
          <w:u w:val="single"/>
          <w:lang w:val="ru-RU"/>
        </w:rPr>
        <w:t xml:space="preserve">омиссии о присвоении заявкам на участие в </w:t>
      </w:r>
      <w:r w:rsidR="006201ED" w:rsidRPr="002C7F0F">
        <w:rPr>
          <w:b/>
          <w:u w:val="single"/>
          <w:lang w:val="ru-RU"/>
        </w:rPr>
        <w:t>закупке</w:t>
      </w:r>
      <w:r w:rsidR="00E93204" w:rsidRPr="002C7F0F">
        <w:rPr>
          <w:b/>
          <w:u w:val="single"/>
          <w:lang w:val="ru-RU"/>
        </w:rPr>
        <w:t xml:space="preserve"> значений (ба</w:t>
      </w:r>
      <w:r w:rsidR="00970B60" w:rsidRPr="002C7F0F">
        <w:rPr>
          <w:b/>
          <w:u w:val="single"/>
          <w:lang w:val="ru-RU"/>
        </w:rPr>
        <w:t>л</w:t>
      </w:r>
      <w:r w:rsidR="00E93204" w:rsidRPr="002C7F0F">
        <w:rPr>
          <w:b/>
          <w:u w:val="single"/>
          <w:lang w:val="ru-RU"/>
        </w:rPr>
        <w:t xml:space="preserve">лов) </w:t>
      </w:r>
      <w:r w:rsidR="00E93204" w:rsidRPr="002C7F0F">
        <w:rPr>
          <w:b/>
          <w:u w:val="single"/>
          <w:lang w:val="ru-RU"/>
        </w:rPr>
        <w:br/>
        <w:t>по каждому из предусмотренных критериев оценки</w:t>
      </w:r>
      <w:r w:rsidR="00581CA7" w:rsidRPr="002C7F0F">
        <w:rPr>
          <w:b/>
          <w:u w:val="single"/>
          <w:lang w:val="ru-RU"/>
        </w:rPr>
        <w:t xml:space="preserve"> отражена в таблице №2</w:t>
      </w:r>
    </w:p>
    <w:p w14:paraId="7F09F213" w14:textId="5BDC7865" w:rsidR="004066A4" w:rsidRPr="002C7F0F" w:rsidRDefault="00501327" w:rsidP="00501327">
      <w:pPr>
        <w:pStyle w:val="af1"/>
        <w:keepNext/>
        <w:spacing w:before="120" w:after="120"/>
        <w:jc w:val="right"/>
        <w:rPr>
          <w:b/>
          <w:u w:val="single"/>
          <w:lang w:val="ru-RU"/>
        </w:rPr>
      </w:pPr>
      <w:r w:rsidRPr="002C7F0F">
        <w:rPr>
          <w:b/>
          <w:u w:val="single"/>
          <w:lang w:val="ru-RU"/>
        </w:rPr>
        <w:t xml:space="preserve"> Таблица № 2</w:t>
      </w:r>
      <w:r w:rsidR="00386252">
        <w:rPr>
          <w:b/>
          <w:u w:val="single"/>
          <w:lang w:val="ru-RU"/>
        </w:rPr>
        <w:t xml:space="preserve"> </w:t>
      </w:r>
      <w:r w:rsidR="00C94FC7">
        <w:rPr>
          <w:b/>
          <w:u w:val="single"/>
          <w:lang w:val="ru-RU"/>
        </w:rPr>
        <w:t xml:space="preserve"> </w:t>
      </w:r>
    </w:p>
    <w:tbl>
      <w:tblPr>
        <w:tblW w:w="16008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4897"/>
        <w:gridCol w:w="1740"/>
        <w:gridCol w:w="2819"/>
        <w:gridCol w:w="1874"/>
        <w:gridCol w:w="1560"/>
        <w:gridCol w:w="1559"/>
        <w:gridCol w:w="1559"/>
      </w:tblGrid>
      <w:tr w:rsidR="001802A6" w:rsidRPr="001802A6" w14:paraId="369A2FC9" w14:textId="77777777" w:rsidTr="00C15005">
        <w:trPr>
          <w:trHeight w:val="1210"/>
        </w:trPr>
        <w:tc>
          <w:tcPr>
            <w:tcW w:w="4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FDCF0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критерия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BBDEE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Значимость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205AA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Формула</w:t>
            </w:r>
          </w:p>
        </w:tc>
        <w:tc>
          <w:tcPr>
            <w:tcW w:w="1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0190F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в закупочной документации / Фамилия члена комиссии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E272C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Заявка № 1 НЧУ ЦПОП "Открытие"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18AD7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Заявка № 2 ООО "ЦТТ"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83B5C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Заявка № 3 ООО "Путеводитель по инновациям"</w:t>
            </w:r>
          </w:p>
        </w:tc>
      </w:tr>
      <w:tr w:rsidR="001802A6" w:rsidRPr="001802A6" w14:paraId="399D750E" w14:textId="77777777" w:rsidTr="00C15005">
        <w:trPr>
          <w:trHeight w:val="310"/>
        </w:trPr>
        <w:tc>
          <w:tcPr>
            <w:tcW w:w="4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7F30E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45367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05ECD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1A3C9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550A2B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3FDA4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67D9B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1802A6" w:rsidRPr="001802A6" w14:paraId="6425B37A" w14:textId="77777777" w:rsidTr="00C15005">
        <w:trPr>
          <w:trHeight w:val="310"/>
        </w:trPr>
        <w:tc>
          <w:tcPr>
            <w:tcW w:w="4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07A71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ДОГОВОРА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63184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68772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6E8E0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07F4B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01048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D4ED3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802A6" w:rsidRPr="001802A6" w14:paraId="3DC7413C" w14:textId="77777777" w:rsidTr="00C15005">
        <w:trPr>
          <w:trHeight w:val="320"/>
        </w:trPr>
        <w:tc>
          <w:tcPr>
            <w:tcW w:w="4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34812" w14:textId="77777777" w:rsidR="001802A6" w:rsidRPr="001802A6" w:rsidRDefault="001802A6" w:rsidP="00180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"цена договора", руб.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0962F" w14:textId="77777777" w:rsidR="001802A6" w:rsidRPr="001802A6" w:rsidRDefault="001802A6" w:rsidP="00180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E5308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41818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D47C7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78F43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FBB75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7845,00</w:t>
            </w:r>
          </w:p>
        </w:tc>
      </w:tr>
      <w:tr w:rsidR="001802A6" w:rsidRPr="001802A6" w14:paraId="6E9A2E3B" w14:textId="77777777" w:rsidTr="00C15005">
        <w:trPr>
          <w:trHeight w:val="940"/>
        </w:trPr>
        <w:tc>
          <w:tcPr>
            <w:tcW w:w="4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E6A73" w14:textId="77777777" w:rsidR="001802A6" w:rsidRPr="001802A6" w:rsidRDefault="001802A6" w:rsidP="00180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Рейтинг по критерию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6747A" w14:textId="77777777" w:rsidR="001802A6" w:rsidRPr="001802A6" w:rsidRDefault="001802A6" w:rsidP="00180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F36BA" w14:textId="77777777" w:rsidR="001802A6" w:rsidRPr="001802A6" w:rsidRDefault="001802A6" w:rsidP="00180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Amax - Ai</w:t>
            </w: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Rai  = -------------- x 100</w:t>
            </w: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 xml:space="preserve">                Amax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33F35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---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CB297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C18A2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C729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17,01</w:t>
            </w:r>
          </w:p>
        </w:tc>
      </w:tr>
      <w:tr w:rsidR="001802A6" w:rsidRPr="001802A6" w14:paraId="1F8D1403" w14:textId="77777777" w:rsidTr="00C15005">
        <w:trPr>
          <w:trHeight w:val="940"/>
        </w:trPr>
        <w:tc>
          <w:tcPr>
            <w:tcW w:w="4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C926F" w14:textId="77777777" w:rsidR="001802A6" w:rsidRPr="001802A6" w:rsidRDefault="001802A6" w:rsidP="00180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рейтинг по критерию "цена договора",                                                        КА =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A6FB0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B71BA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К</w:t>
            </w: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А</w:t>
            </w: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 R</w:t>
            </w: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6CEA7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---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2AD98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A5A4B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699F5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8,51</w:t>
            </w:r>
          </w:p>
        </w:tc>
      </w:tr>
      <w:tr w:rsidR="001802A6" w:rsidRPr="001802A6" w14:paraId="7A5A817F" w14:textId="77777777" w:rsidTr="00C15005">
        <w:trPr>
          <w:trHeight w:val="610"/>
        </w:trPr>
        <w:tc>
          <w:tcPr>
            <w:tcW w:w="4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57FED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 работ и квалификация участника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9497D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5288F" w14:textId="77777777" w:rsidR="001802A6" w:rsidRPr="001802A6" w:rsidRDefault="001802A6" w:rsidP="00180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1F939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2E28B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99204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35AAE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802A6" w:rsidRPr="001802A6" w14:paraId="17BD4E88" w14:textId="77777777" w:rsidTr="00C15005">
        <w:trPr>
          <w:trHeight w:val="2610"/>
        </w:trPr>
        <w:tc>
          <w:tcPr>
            <w:tcW w:w="48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6E662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С1     Обеспеченность кадровыми ресурсами</w:t>
            </w:r>
            <w:r w:rsidRPr="00180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Оцениваются сведения о квалификации, опыте и количестве трудовых ресурсов, предлагаемых для оказания услуг, а именно количество квалифицированных экспертов, состоящих в штате, либо привлекаемых для оказания услуг на договорной основе и соответствующих всем обязательным требованиям, установленным п.13 части VI ТЕХНИЧЕСКАЯ ЧАСТЬ ЗАКУПОЧНОЙ ДОКУМЕНТАЦИИ: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14A8A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</w:rPr>
              <w:t>С1 не более 70 баллов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58399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Наличие квалифицированных специалистов подтверждается Справкой о кадровых ресурсах (Форма 4 части  IV Документации о закупке) с приложением копий трудовых книжек, трудовых договоров, приказов о приеме на работу,  сведениями о среднесписочной численности в составе отчета </w:t>
            </w:r>
            <w:r w:rsidRPr="00180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Расчет по страховым взносам, копиями договоров гражданско-правового характера. Квалификация подтверждается копиями дипломов об образовании.</w:t>
            </w:r>
            <w:r w:rsidRPr="00180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Опыт подтверждается Анкетой эксперта (Форма 5 части IV Документации о закупке) с приложением подтверждающих документов: копии исполненных договоров, выписки из трудовых книжек, должностные инструкции, благодарности, копиями выписок из ЕГРИП/ЕГРЮЛ. Участник вправе представить иные подтверждающие сведения.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65AE6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Барикян А.А.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A0CFC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0FACF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2BA2F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1802A6" w:rsidRPr="001802A6" w14:paraId="342C97FA" w14:textId="77777777" w:rsidTr="00C15005">
        <w:trPr>
          <w:trHeight w:val="1710"/>
        </w:trPr>
        <w:tc>
          <w:tcPr>
            <w:tcW w:w="48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A6663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1)наличие высшего образования;</w:t>
            </w:r>
            <w:r w:rsidRPr="00180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2) наличие опыта работы и компетенций по направлениям тематических встреч в качестве консультанта/подрядчика/сотрудника на руководящей позиции/ и/или наличие предпринимательского опыта не менее 2-х лет.</w:t>
            </w: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6D088" w14:textId="77777777" w:rsidR="001802A6" w:rsidRPr="001802A6" w:rsidRDefault="001802A6" w:rsidP="00180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AF92D" w14:textId="77777777" w:rsidR="001802A6" w:rsidRPr="001802A6" w:rsidRDefault="001802A6" w:rsidP="00180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61248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И.А.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83351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57820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E4B53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1802A6" w:rsidRPr="001802A6" w14:paraId="037CAFF6" w14:textId="77777777" w:rsidTr="00C15005">
        <w:trPr>
          <w:trHeight w:val="1755"/>
        </w:trPr>
        <w:tc>
          <w:tcPr>
            <w:tcW w:w="48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F3028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наличии в штате или привлекаемых по договору ГПХ от 1 до 12 экспертов участнику выставляется 0 баллов;</w:t>
            </w:r>
            <w:r w:rsidRPr="00180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При наличии в штате или привлекаемых по договору ГПХ от 13 до 24 экспертов участнику выставляется до 30 баллов;</w:t>
            </w: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773C50" w14:textId="77777777" w:rsidR="001802A6" w:rsidRPr="001802A6" w:rsidRDefault="001802A6" w:rsidP="00180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16B00" w14:textId="77777777" w:rsidR="001802A6" w:rsidRPr="001802A6" w:rsidRDefault="001802A6" w:rsidP="00180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2EA11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Пудова М.А.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A785A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7D6EE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D582F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1802A6" w:rsidRPr="001802A6" w14:paraId="52F00B33" w14:textId="77777777" w:rsidTr="00C15005">
        <w:trPr>
          <w:trHeight w:val="900"/>
        </w:trPr>
        <w:tc>
          <w:tcPr>
            <w:tcW w:w="48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71C47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наличии в штате или привлекаемых по договору ГПХ от 25 экспертов и более, участнику выставляется до 60 баллов;</w:t>
            </w: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4AB33" w14:textId="77777777" w:rsidR="001802A6" w:rsidRPr="001802A6" w:rsidRDefault="001802A6" w:rsidP="00180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87ECC" w14:textId="77777777" w:rsidR="001802A6" w:rsidRPr="001802A6" w:rsidRDefault="001802A6" w:rsidP="00180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52595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Антонова А.А.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FBE4A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3EBB5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65BE4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1802A6" w:rsidRPr="001802A6" w14:paraId="7210FBE3" w14:textId="77777777" w:rsidTr="00C15005">
        <w:trPr>
          <w:trHeight w:val="1110"/>
        </w:trPr>
        <w:tc>
          <w:tcPr>
            <w:tcW w:w="48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A8768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наличии ученой степени в области экономических или педагогических наук не менее, чем у 2-х экспертов, участнику выставляется дополнительно 10 баллов</w:t>
            </w: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97F7F" w14:textId="77777777" w:rsidR="001802A6" w:rsidRPr="001802A6" w:rsidRDefault="001802A6" w:rsidP="00180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7CCF07" w14:textId="77777777" w:rsidR="001802A6" w:rsidRPr="001802A6" w:rsidRDefault="001802A6" w:rsidP="00180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F199B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 А.И.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635E3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E127D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83B1F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1802A6" w:rsidRPr="001802A6" w14:paraId="598F1DE3" w14:textId="77777777" w:rsidTr="00C15005">
        <w:trPr>
          <w:trHeight w:val="1020"/>
        </w:trPr>
        <w:tc>
          <w:tcPr>
            <w:tcW w:w="4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C1553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Максимальное количество баллов по подкритерию – 70</w:t>
            </w: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ACD52" w14:textId="77777777" w:rsidR="001802A6" w:rsidRPr="001802A6" w:rsidRDefault="001802A6" w:rsidP="00180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39729" w14:textId="77777777" w:rsidR="001802A6" w:rsidRPr="001802A6" w:rsidRDefault="001802A6" w:rsidP="00180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AC799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С1 - Среднее арифметическое по критерию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83243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D33F2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E8B34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40,00</w:t>
            </w:r>
          </w:p>
        </w:tc>
      </w:tr>
      <w:tr w:rsidR="001802A6" w:rsidRPr="001802A6" w14:paraId="3046D06B" w14:textId="77777777" w:rsidTr="00C15005">
        <w:trPr>
          <w:trHeight w:val="780"/>
        </w:trPr>
        <w:tc>
          <w:tcPr>
            <w:tcW w:w="48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A6431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С2.   Деловая репутация участника закупки.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2A257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С2 не более 30 баллов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AA4B8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С2. Подтверждающие документы: Справка о деловой репутации участника, включающая информацию об отсутствии/наличии претензий и исков к участнику закупки со </w:t>
            </w:r>
            <w:r w:rsidRPr="00180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стороны заказчиков за последние 3 года до даты подачи заявки, отзывы и благодарственные письма (копии).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DFAC4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Барикян А.А.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9F576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A9BEA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C36FF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1802A6" w:rsidRPr="001802A6" w14:paraId="788211A4" w14:textId="77777777" w:rsidTr="00C15005">
        <w:trPr>
          <w:trHeight w:val="900"/>
        </w:trPr>
        <w:tc>
          <w:tcPr>
            <w:tcW w:w="48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67569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Оценивается на основании предоставленных участниками закупки данных в Справке о деловой репутации.</w:t>
            </w: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2FD23" w14:textId="77777777" w:rsidR="001802A6" w:rsidRPr="001802A6" w:rsidRDefault="001802A6" w:rsidP="00180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5DFD6" w14:textId="77777777" w:rsidR="001802A6" w:rsidRPr="001802A6" w:rsidRDefault="001802A6" w:rsidP="00180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8F075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И.А.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D7892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73820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12195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1802A6" w:rsidRPr="001802A6" w14:paraId="59B9A2BA" w14:textId="77777777" w:rsidTr="00C15005">
        <w:trPr>
          <w:trHeight w:val="1980"/>
        </w:trPr>
        <w:tc>
          <w:tcPr>
            <w:tcW w:w="48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BA97B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 (Двадцать) баллов выставляется в случае неучастия участника в судебных разбирательствах в качестве ответчика в арбитражных судах по договорам, заключенным за последние 3 года до даты подачи заявки по всем видам деятельности участника, а также в случае отсутствия претензий или рекламаций</w:t>
            </w:r>
            <w:r w:rsidRPr="00180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(замечаний) со стороны заказчиков.</w:t>
            </w: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D1928C" w14:textId="77777777" w:rsidR="001802A6" w:rsidRPr="001802A6" w:rsidRDefault="001802A6" w:rsidP="00180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FEDE9" w14:textId="77777777" w:rsidR="001802A6" w:rsidRPr="001802A6" w:rsidRDefault="001802A6" w:rsidP="00180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6D072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Пудова М.А.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78639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50643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DEBBF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1802A6" w:rsidRPr="001802A6" w14:paraId="78D49CE1" w14:textId="77777777" w:rsidTr="00C15005">
        <w:trPr>
          <w:trHeight w:val="2595"/>
        </w:trPr>
        <w:tc>
          <w:tcPr>
            <w:tcW w:w="48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49715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(ноль) баллов выставляется в случае участия организации в судебных разбирательствах в качестве ответчика, в арбитражных судах в связи с договорами, заключенными за последние 3 года или текущими договорами, а также в случае наличия претензий или рекламаций (замечаний) со стороны заказчиков.</w:t>
            </w:r>
            <w:r w:rsidRPr="00180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За предоставление положительных отзывов и благодарственных писем в количестве не менее 15 (пятнадцати), участнику присваивается до 10 баллов</w:t>
            </w: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4D9F1" w14:textId="77777777" w:rsidR="001802A6" w:rsidRPr="001802A6" w:rsidRDefault="001802A6" w:rsidP="00180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9E02D" w14:textId="77777777" w:rsidR="001802A6" w:rsidRPr="001802A6" w:rsidRDefault="001802A6" w:rsidP="00180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9C7DC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Антонова А.А.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50E87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B0F16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E81C0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1802A6" w:rsidRPr="001802A6" w14:paraId="4DC72A68" w14:textId="77777777" w:rsidTr="00C15005">
        <w:trPr>
          <w:trHeight w:val="570"/>
        </w:trPr>
        <w:tc>
          <w:tcPr>
            <w:tcW w:w="4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366CB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Максимальное количество баллов по данному подкритерию – 30</w:t>
            </w: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B2163" w14:textId="77777777" w:rsidR="001802A6" w:rsidRPr="001802A6" w:rsidRDefault="001802A6" w:rsidP="00180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C89D1" w14:textId="77777777" w:rsidR="001802A6" w:rsidRPr="001802A6" w:rsidRDefault="001802A6" w:rsidP="00180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FC8E7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 А.И.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B25AD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13CEE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B638E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1802A6" w:rsidRPr="001802A6" w14:paraId="26FC2515" w14:textId="77777777" w:rsidTr="00C15005">
        <w:trPr>
          <w:trHeight w:val="610"/>
        </w:trPr>
        <w:tc>
          <w:tcPr>
            <w:tcW w:w="4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2C04E" w14:textId="77777777" w:rsidR="001802A6" w:rsidRPr="001802A6" w:rsidRDefault="001802A6" w:rsidP="00180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85917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E786F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F1330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С2 среднее арифметическое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0029D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10359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A3DA8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30,00</w:t>
            </w:r>
          </w:p>
        </w:tc>
      </w:tr>
      <w:tr w:rsidR="001802A6" w:rsidRPr="001802A6" w14:paraId="2C4EC4C9" w14:textId="77777777" w:rsidTr="00C15005">
        <w:trPr>
          <w:trHeight w:val="630"/>
        </w:trPr>
        <w:tc>
          <w:tcPr>
            <w:tcW w:w="4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7624F" w14:textId="77777777" w:rsidR="001802A6" w:rsidRPr="001802A6" w:rsidRDefault="001802A6" w:rsidP="00180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Рейтинг по критерию "качество работ и квалификация участника"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335B6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045C2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Rc</w:t>
            </w:r>
            <w:proofErr w:type="spellEnd"/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C1 + C2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0F7A0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867EE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7CEC8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4A6C5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70,00</w:t>
            </w:r>
          </w:p>
        </w:tc>
      </w:tr>
      <w:tr w:rsidR="001802A6" w:rsidRPr="001802A6" w14:paraId="4381F3F5" w14:textId="77777777" w:rsidTr="00C15005">
        <w:trPr>
          <w:trHeight w:val="1170"/>
        </w:trPr>
        <w:tc>
          <w:tcPr>
            <w:tcW w:w="4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0181A" w14:textId="77777777" w:rsidR="001802A6" w:rsidRPr="001802A6" w:rsidRDefault="001802A6" w:rsidP="00180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Итоговый рейтинг по критерию "качество работ и квалификация участника",                             </w:t>
            </w:r>
            <w:proofErr w:type="spellStart"/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802A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</w:rPr>
              <w:t>з</w:t>
            </w:r>
            <w:proofErr w:type="spellEnd"/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9896C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99DE4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</w:t>
            </w:r>
            <w:proofErr w:type="spellEnd"/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Кс х </w:t>
            </w:r>
            <w:proofErr w:type="spellStart"/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Rс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B33BC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C692C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B8776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8A8D7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1802A6" w:rsidRPr="001802A6" w14:paraId="53531014" w14:textId="77777777" w:rsidTr="00C15005">
        <w:trPr>
          <w:trHeight w:val="330"/>
        </w:trPr>
        <w:tc>
          <w:tcPr>
            <w:tcW w:w="4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8CC27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(баллов)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DF52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FF6AC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 ∑ = К</w:t>
            </w: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+ К</w:t>
            </w: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712ED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E0468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C02B8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106EB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43,51</w:t>
            </w:r>
          </w:p>
        </w:tc>
      </w:tr>
      <w:tr w:rsidR="001802A6" w:rsidRPr="001802A6" w14:paraId="1D710193" w14:textId="77777777" w:rsidTr="00C15005">
        <w:trPr>
          <w:trHeight w:val="310"/>
        </w:trPr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CBDA3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3DF0B" w14:textId="77777777" w:rsidR="001802A6" w:rsidRPr="001802A6" w:rsidRDefault="001802A6" w:rsidP="0018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0981E" w14:textId="77777777" w:rsidR="001802A6" w:rsidRPr="001802A6" w:rsidRDefault="001802A6" w:rsidP="0018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878C2" w14:textId="77777777" w:rsidR="001802A6" w:rsidRPr="001802A6" w:rsidRDefault="001802A6" w:rsidP="0018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D9DB7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85D68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43639" w14:textId="77777777" w:rsidR="001802A6" w:rsidRPr="001802A6" w:rsidRDefault="001802A6" w:rsidP="0018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79EC02C" w14:textId="77777777" w:rsidR="001802A6" w:rsidRDefault="001802A6" w:rsidP="0095674A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784EE5A7" w14:textId="5D44E03A" w:rsidR="006F4BF7" w:rsidRPr="002C7F0F" w:rsidRDefault="006F4BF7" w:rsidP="006F4BF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B93FF9A" w14:textId="273F3285" w:rsidR="0095674A" w:rsidRDefault="0095674A" w:rsidP="00812A8E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22CA987" w14:textId="70DD4675" w:rsidR="006F4BF7" w:rsidRPr="00812A8E" w:rsidRDefault="006F4BF7" w:rsidP="00812A8E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6F4BF7" w:rsidRPr="00812A8E" w:rsidSect="00922F54">
          <w:pgSz w:w="16840" w:h="11901" w:orient="landscape"/>
          <w:pgMar w:top="709" w:right="1814" w:bottom="1701" w:left="567" w:header="709" w:footer="709" w:gutter="0"/>
          <w:cols w:space="708"/>
          <w:docGrid w:linePitch="360"/>
        </w:sectPr>
      </w:pPr>
    </w:p>
    <w:p w14:paraId="2724E5B5" w14:textId="1DE7C665" w:rsidR="00D11F3A" w:rsidRPr="0084259F" w:rsidRDefault="0084259F" w:rsidP="00833FFC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84259F">
        <w:rPr>
          <w:rFonts w:ascii="Times New Roman" w:hAnsi="Times New Roman" w:cs="Times New Roman"/>
          <w:b/>
        </w:rPr>
        <w:lastRenderedPageBreak/>
        <w:t>10</w:t>
      </w:r>
      <w:r w:rsidR="00D32D18" w:rsidRPr="0084259F">
        <w:rPr>
          <w:rFonts w:ascii="Times New Roman" w:hAnsi="Times New Roman" w:cs="Times New Roman"/>
          <w:b/>
        </w:rPr>
        <w:t>.</w:t>
      </w:r>
      <w:r w:rsidR="00D32D18" w:rsidRPr="0084259F">
        <w:rPr>
          <w:rFonts w:ascii="Times New Roman" w:hAnsi="Times New Roman" w:cs="Times New Roman"/>
        </w:rPr>
        <w:t xml:space="preserve"> </w:t>
      </w:r>
      <w:r w:rsidR="00D11F3A" w:rsidRPr="0084259F">
        <w:rPr>
          <w:rFonts w:ascii="Times New Roman" w:hAnsi="Times New Roman" w:cs="Times New Roman"/>
        </w:rPr>
        <w:t xml:space="preserve">По результатам оценки и сопоставления заявок на участие в </w:t>
      </w:r>
      <w:r w:rsidR="00B3250F">
        <w:rPr>
          <w:rFonts w:ascii="Times New Roman" w:hAnsi="Times New Roman" w:cs="Times New Roman"/>
        </w:rPr>
        <w:t xml:space="preserve">запросе коммерческих предложений в </w:t>
      </w:r>
      <w:r w:rsidR="00B3250F" w:rsidRPr="00B3250F">
        <w:rPr>
          <w:rFonts w:ascii="Times New Roman" w:hAnsi="Times New Roman" w:cs="Times New Roman"/>
        </w:rPr>
        <w:t>электронной форме на право заключения договора на оказание услуг по проведению тематических встреч технологических компаний с экспертами в рамках акселерации проектов по разработке российских решений в сфере информационных технологий, проводимых Фондом развития интернет-инициатив в 2024 году в целях реализации федерального проекта «Цифровые технологии» национальной программы «Цифровая экономика Российской Федерации»</w:t>
      </w:r>
      <w:r w:rsidR="006746C4" w:rsidRPr="0084259F">
        <w:rPr>
          <w:rFonts w:ascii="Times New Roman" w:hAnsi="Times New Roman" w:cs="Times New Roman"/>
        </w:rPr>
        <w:t>,</w:t>
      </w:r>
      <w:r w:rsidR="00D11F3A" w:rsidRPr="0084259F">
        <w:rPr>
          <w:rFonts w:ascii="Times New Roman" w:hAnsi="Times New Roman" w:cs="Times New Roman"/>
        </w:rPr>
        <w:t xml:space="preserve">  Комиссией каждой заявке на участие в закупке относительно других по мере уменьшения степени выгодности содержащихся в них условий исполнения договора были присвоены следующие порядковые номера (заявке на участие в закупке, в которой содержались лучшие условия исполнения договора, был присвоен первый номер;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552"/>
        <w:gridCol w:w="3685"/>
        <w:gridCol w:w="2552"/>
      </w:tblGrid>
      <w:tr w:rsidR="00D11F3A" w:rsidRPr="0041082F" w14:paraId="068B1E8D" w14:textId="77777777" w:rsidTr="005F5F47">
        <w:trPr>
          <w:cantSplit/>
          <w:trHeight w:val="276"/>
          <w:tblHeader/>
        </w:trPr>
        <w:tc>
          <w:tcPr>
            <w:tcW w:w="1134" w:type="dxa"/>
            <w:vAlign w:val="center"/>
          </w:tcPr>
          <w:p w14:paraId="4D8D0D4C" w14:textId="77777777" w:rsidR="00D11F3A" w:rsidRPr="0041082F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2"/>
                <w:szCs w:val="22"/>
              </w:rPr>
            </w:pPr>
            <w:r w:rsidRPr="0041082F">
              <w:rPr>
                <w:b/>
                <w:sz w:val="22"/>
                <w:szCs w:val="22"/>
              </w:rPr>
              <w:t xml:space="preserve">Рег. </w:t>
            </w:r>
            <w:r w:rsidRPr="0041082F">
              <w:rPr>
                <w:b/>
                <w:sz w:val="22"/>
                <w:szCs w:val="22"/>
              </w:rPr>
              <w:br/>
              <w:t>№</w:t>
            </w:r>
          </w:p>
          <w:p w14:paraId="3743F8F6" w14:textId="77777777" w:rsidR="00D11F3A" w:rsidRPr="0041082F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2"/>
                <w:szCs w:val="22"/>
              </w:rPr>
            </w:pPr>
            <w:r w:rsidRPr="0041082F">
              <w:rPr>
                <w:b/>
                <w:sz w:val="22"/>
                <w:szCs w:val="22"/>
              </w:rPr>
              <w:t>заявки</w:t>
            </w:r>
            <w:r w:rsidRPr="004108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45B2B727" w14:textId="59F1B0B8" w:rsidR="00D11F3A" w:rsidRPr="0041082F" w:rsidRDefault="00D11F3A" w:rsidP="00315BE1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41082F">
              <w:rPr>
                <w:b/>
                <w:sz w:val="22"/>
                <w:szCs w:val="22"/>
              </w:rPr>
              <w:t>Наименование</w:t>
            </w:r>
            <w:r w:rsidRPr="0041082F">
              <w:rPr>
                <w:b/>
                <w:sz w:val="22"/>
                <w:szCs w:val="22"/>
              </w:rPr>
              <w:br/>
              <w:t xml:space="preserve"> </w:t>
            </w:r>
          </w:p>
        </w:tc>
        <w:tc>
          <w:tcPr>
            <w:tcW w:w="3685" w:type="dxa"/>
            <w:vAlign w:val="center"/>
          </w:tcPr>
          <w:p w14:paraId="74293F70" w14:textId="111699B1" w:rsidR="00D11F3A" w:rsidRPr="0041082F" w:rsidRDefault="009F6266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41082F">
              <w:rPr>
                <w:b/>
                <w:sz w:val="22"/>
                <w:szCs w:val="22"/>
              </w:rPr>
              <w:t>Цена участника закупки</w:t>
            </w:r>
            <w:r w:rsidR="007F1AF7" w:rsidRPr="0041082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6D739795" w14:textId="1F499AB3" w:rsidR="00D11F3A" w:rsidRPr="0041082F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sz w:val="22"/>
                <w:szCs w:val="22"/>
              </w:rPr>
            </w:pPr>
            <w:r w:rsidRPr="0041082F">
              <w:rPr>
                <w:b/>
                <w:sz w:val="22"/>
                <w:szCs w:val="22"/>
              </w:rPr>
              <w:t>Присвоенный порядковый номер по мере уменьшения степени выгодности  предложенных условий исполнения договора</w:t>
            </w:r>
          </w:p>
        </w:tc>
      </w:tr>
      <w:tr w:rsidR="00D11F3A" w:rsidRPr="0041082F" w14:paraId="10E57F07" w14:textId="77777777" w:rsidTr="005F5F47">
        <w:trPr>
          <w:cantSplit/>
          <w:trHeight w:val="276"/>
          <w:tblHeader/>
        </w:trPr>
        <w:tc>
          <w:tcPr>
            <w:tcW w:w="1134" w:type="dxa"/>
            <w:shd w:val="clear" w:color="auto" w:fill="DBE5F1"/>
            <w:vAlign w:val="center"/>
          </w:tcPr>
          <w:p w14:paraId="221FBE99" w14:textId="77777777" w:rsidR="00D11F3A" w:rsidRPr="0041082F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2"/>
                <w:szCs w:val="22"/>
              </w:rPr>
            </w:pPr>
            <w:r w:rsidRPr="0041082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DBE5F1"/>
            <w:vAlign w:val="center"/>
          </w:tcPr>
          <w:p w14:paraId="36DFAFFA" w14:textId="77777777" w:rsidR="00D11F3A" w:rsidRPr="0041082F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41082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85" w:type="dxa"/>
            <w:shd w:val="clear" w:color="auto" w:fill="DBE5F1"/>
            <w:vAlign w:val="center"/>
          </w:tcPr>
          <w:p w14:paraId="3E6ECCBB" w14:textId="77777777" w:rsidR="00D11F3A" w:rsidRPr="0041082F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41082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DBE5F1"/>
            <w:vAlign w:val="center"/>
          </w:tcPr>
          <w:p w14:paraId="3BB103A4" w14:textId="77777777" w:rsidR="00D11F3A" w:rsidRPr="0041082F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41082F">
              <w:rPr>
                <w:b/>
                <w:sz w:val="22"/>
                <w:szCs w:val="22"/>
              </w:rPr>
              <w:t>6</w:t>
            </w:r>
          </w:p>
        </w:tc>
      </w:tr>
      <w:tr w:rsidR="009F6266" w:rsidRPr="0041082F" w14:paraId="3D8F2348" w14:textId="77777777" w:rsidTr="005F5F47">
        <w:trPr>
          <w:cantSplit/>
          <w:trHeight w:val="557"/>
        </w:trPr>
        <w:tc>
          <w:tcPr>
            <w:tcW w:w="1134" w:type="dxa"/>
            <w:vAlign w:val="center"/>
          </w:tcPr>
          <w:p w14:paraId="3F94DB93" w14:textId="11A157FA" w:rsidR="009F6266" w:rsidRPr="0041082F" w:rsidRDefault="0084259F" w:rsidP="009C4A07">
            <w:pPr>
              <w:pStyle w:val="a5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41082F">
              <w:rPr>
                <w:sz w:val="22"/>
                <w:szCs w:val="22"/>
              </w:rPr>
              <w:t>1</w:t>
            </w:r>
            <w:r w:rsidR="00B3250F" w:rsidRPr="0041082F">
              <w:rPr>
                <w:sz w:val="22"/>
                <w:szCs w:val="22"/>
              </w:rPr>
              <w:t>/Э-808</w:t>
            </w:r>
          </w:p>
        </w:tc>
        <w:tc>
          <w:tcPr>
            <w:tcW w:w="2552" w:type="dxa"/>
            <w:vAlign w:val="center"/>
          </w:tcPr>
          <w:p w14:paraId="4CB86CB8" w14:textId="7A0901D2" w:rsidR="009F6266" w:rsidRPr="0041082F" w:rsidRDefault="00B3250F" w:rsidP="00D11F3A">
            <w:pPr>
              <w:pStyle w:val="af1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 w:rsidRPr="0041082F">
              <w:rPr>
                <w:sz w:val="22"/>
                <w:szCs w:val="22"/>
                <w:lang w:val="ru-RU"/>
              </w:rPr>
              <w:t>НЧУ ЦПОП "ОТКРЫТИЕ" ИНН 7709565194</w:t>
            </w:r>
          </w:p>
        </w:tc>
        <w:tc>
          <w:tcPr>
            <w:tcW w:w="3685" w:type="dxa"/>
            <w:vAlign w:val="center"/>
          </w:tcPr>
          <w:p w14:paraId="5A2FB246" w14:textId="5D6C5A56" w:rsidR="009F6266" w:rsidRPr="0041082F" w:rsidRDefault="00955795" w:rsidP="00F565C3">
            <w:pPr>
              <w:pStyle w:val="af1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 w:rsidRPr="0041082F">
              <w:rPr>
                <w:sz w:val="22"/>
                <w:szCs w:val="22"/>
                <w:lang w:val="ru-RU"/>
              </w:rPr>
              <w:t>7975,00 (Семь тысяч девятьсот семьдесят пять) рублей, 00 коп.</w:t>
            </w:r>
          </w:p>
        </w:tc>
        <w:tc>
          <w:tcPr>
            <w:tcW w:w="2552" w:type="dxa"/>
            <w:vAlign w:val="center"/>
          </w:tcPr>
          <w:p w14:paraId="72D702B1" w14:textId="178EDC08" w:rsidR="009F6266" w:rsidRPr="0041082F" w:rsidRDefault="00833FFC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2"/>
                <w:szCs w:val="22"/>
              </w:rPr>
            </w:pPr>
            <w:r w:rsidRPr="0041082F">
              <w:rPr>
                <w:sz w:val="22"/>
                <w:szCs w:val="22"/>
              </w:rPr>
              <w:t>1</w:t>
            </w:r>
          </w:p>
        </w:tc>
      </w:tr>
      <w:tr w:rsidR="00F66388" w:rsidRPr="0041082F" w14:paraId="1DEFF680" w14:textId="77777777" w:rsidTr="005F5F47">
        <w:trPr>
          <w:cantSplit/>
          <w:trHeight w:val="557"/>
        </w:trPr>
        <w:tc>
          <w:tcPr>
            <w:tcW w:w="1134" w:type="dxa"/>
            <w:vAlign w:val="center"/>
          </w:tcPr>
          <w:p w14:paraId="5CC64C02" w14:textId="134261DB" w:rsidR="00F66388" w:rsidRPr="0041082F" w:rsidRDefault="0084259F" w:rsidP="009C4A07">
            <w:pPr>
              <w:pStyle w:val="a5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41082F">
              <w:rPr>
                <w:sz w:val="22"/>
                <w:szCs w:val="22"/>
              </w:rPr>
              <w:t>2</w:t>
            </w:r>
            <w:r w:rsidR="00B3250F" w:rsidRPr="0041082F">
              <w:rPr>
                <w:sz w:val="22"/>
                <w:szCs w:val="22"/>
              </w:rPr>
              <w:t>/6682</w:t>
            </w:r>
          </w:p>
        </w:tc>
        <w:tc>
          <w:tcPr>
            <w:tcW w:w="2552" w:type="dxa"/>
            <w:vAlign w:val="center"/>
          </w:tcPr>
          <w:p w14:paraId="3E5EBEE5" w14:textId="29DAD465" w:rsidR="00F66388" w:rsidRPr="0041082F" w:rsidRDefault="00B3250F" w:rsidP="007566CE">
            <w:pPr>
              <w:pStyle w:val="af1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 w:rsidRPr="0041082F">
              <w:rPr>
                <w:sz w:val="22"/>
                <w:szCs w:val="22"/>
                <w:lang w:val="ru-RU"/>
              </w:rPr>
              <w:t>ООО «Центр трансфера технологий» ИНН 6316115658</w:t>
            </w:r>
          </w:p>
        </w:tc>
        <w:tc>
          <w:tcPr>
            <w:tcW w:w="3685" w:type="dxa"/>
            <w:vAlign w:val="center"/>
          </w:tcPr>
          <w:p w14:paraId="53CE2CAF" w14:textId="77178FF0" w:rsidR="00F66388" w:rsidRPr="0041082F" w:rsidRDefault="00955795" w:rsidP="007566CE">
            <w:pPr>
              <w:pStyle w:val="af1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 w:rsidRPr="0041082F">
              <w:rPr>
                <w:sz w:val="22"/>
                <w:szCs w:val="22"/>
                <w:lang w:val="ru-RU"/>
              </w:rPr>
              <w:t>9100,00 (Девять тысяч сто) рублей, 00 коп.</w:t>
            </w:r>
          </w:p>
        </w:tc>
        <w:tc>
          <w:tcPr>
            <w:tcW w:w="2552" w:type="dxa"/>
            <w:vAlign w:val="center"/>
          </w:tcPr>
          <w:p w14:paraId="27951915" w14:textId="058923E4" w:rsidR="00F66388" w:rsidRPr="0041082F" w:rsidRDefault="00842DD8" w:rsidP="007566CE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2"/>
                <w:szCs w:val="22"/>
              </w:rPr>
            </w:pPr>
            <w:r w:rsidRPr="0041082F">
              <w:rPr>
                <w:sz w:val="22"/>
                <w:szCs w:val="22"/>
              </w:rPr>
              <w:t>2</w:t>
            </w:r>
          </w:p>
        </w:tc>
      </w:tr>
      <w:tr w:rsidR="00B3250F" w:rsidRPr="0041082F" w14:paraId="6DA39653" w14:textId="77777777" w:rsidTr="005F5F47">
        <w:trPr>
          <w:cantSplit/>
          <w:trHeight w:val="557"/>
        </w:trPr>
        <w:tc>
          <w:tcPr>
            <w:tcW w:w="1134" w:type="dxa"/>
            <w:vAlign w:val="center"/>
          </w:tcPr>
          <w:p w14:paraId="2B26E973" w14:textId="00C4C991" w:rsidR="00B3250F" w:rsidRPr="0041082F" w:rsidRDefault="00B3250F" w:rsidP="009C4A07">
            <w:pPr>
              <w:pStyle w:val="a5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41082F">
              <w:rPr>
                <w:sz w:val="22"/>
                <w:szCs w:val="22"/>
              </w:rPr>
              <w:t>3/1596</w:t>
            </w:r>
          </w:p>
        </w:tc>
        <w:tc>
          <w:tcPr>
            <w:tcW w:w="2552" w:type="dxa"/>
            <w:vAlign w:val="center"/>
          </w:tcPr>
          <w:p w14:paraId="0ED6B0E1" w14:textId="6A6680C9" w:rsidR="00B3250F" w:rsidRPr="0041082F" w:rsidRDefault="00B3250F" w:rsidP="007566CE">
            <w:pPr>
              <w:pStyle w:val="af1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 w:rsidRPr="0041082F">
              <w:rPr>
                <w:sz w:val="22"/>
                <w:szCs w:val="22"/>
                <w:lang w:val="ru-RU"/>
              </w:rPr>
              <w:t>ООО «Путеводитель по инновациям» ИНН 0275909908</w:t>
            </w:r>
          </w:p>
        </w:tc>
        <w:tc>
          <w:tcPr>
            <w:tcW w:w="3685" w:type="dxa"/>
            <w:vAlign w:val="center"/>
          </w:tcPr>
          <w:p w14:paraId="5D4C61E2" w14:textId="09A98EDF" w:rsidR="00B3250F" w:rsidRPr="0041082F" w:rsidRDefault="004D462A" w:rsidP="007566CE">
            <w:pPr>
              <w:pStyle w:val="af1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 w:rsidRPr="0041082F">
              <w:rPr>
                <w:sz w:val="22"/>
                <w:szCs w:val="22"/>
                <w:lang w:val="ru-RU"/>
              </w:rPr>
              <w:t>7845,00 (Семь тысяч восемьсот сорок пять) рублей, 00 коп.</w:t>
            </w:r>
          </w:p>
        </w:tc>
        <w:tc>
          <w:tcPr>
            <w:tcW w:w="2552" w:type="dxa"/>
            <w:vAlign w:val="center"/>
          </w:tcPr>
          <w:p w14:paraId="5653F324" w14:textId="37CADDB9" w:rsidR="00B3250F" w:rsidRPr="0041082F" w:rsidRDefault="00B3250F" w:rsidP="007566CE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2"/>
                <w:szCs w:val="22"/>
              </w:rPr>
            </w:pPr>
            <w:r w:rsidRPr="0041082F">
              <w:rPr>
                <w:sz w:val="22"/>
                <w:szCs w:val="22"/>
              </w:rPr>
              <w:t>3</w:t>
            </w:r>
          </w:p>
        </w:tc>
      </w:tr>
    </w:tbl>
    <w:p w14:paraId="4323AF19" w14:textId="58B1E2E5" w:rsidR="00675BCD" w:rsidRPr="0041082F" w:rsidRDefault="00D32D18" w:rsidP="00427EDB">
      <w:pPr>
        <w:pStyle w:val="a5"/>
        <w:spacing w:before="120"/>
        <w:outlineLvl w:val="0"/>
        <w:rPr>
          <w:b/>
          <w:sz w:val="22"/>
          <w:szCs w:val="22"/>
        </w:rPr>
      </w:pPr>
      <w:r w:rsidRPr="0041082F">
        <w:rPr>
          <w:b/>
          <w:sz w:val="22"/>
          <w:szCs w:val="22"/>
        </w:rPr>
        <w:t>1</w:t>
      </w:r>
      <w:r w:rsidR="00B5506A" w:rsidRPr="0041082F">
        <w:rPr>
          <w:b/>
          <w:sz w:val="22"/>
          <w:szCs w:val="22"/>
        </w:rPr>
        <w:t>1</w:t>
      </w:r>
      <w:r w:rsidRPr="0041082F">
        <w:rPr>
          <w:b/>
          <w:sz w:val="22"/>
          <w:szCs w:val="22"/>
        </w:rPr>
        <w:t xml:space="preserve">. </w:t>
      </w:r>
      <w:r w:rsidR="00675BCD" w:rsidRPr="0041082F">
        <w:rPr>
          <w:b/>
          <w:sz w:val="22"/>
          <w:szCs w:val="22"/>
        </w:rPr>
        <w:t>Р</w:t>
      </w:r>
      <w:r w:rsidR="00D11F3A" w:rsidRPr="0041082F">
        <w:rPr>
          <w:b/>
          <w:sz w:val="22"/>
          <w:szCs w:val="22"/>
        </w:rPr>
        <w:t>ешение</w:t>
      </w:r>
      <w:r w:rsidR="00675BCD" w:rsidRPr="0041082F">
        <w:rPr>
          <w:b/>
          <w:sz w:val="22"/>
          <w:szCs w:val="22"/>
        </w:rPr>
        <w:t xml:space="preserve"> комиссии</w:t>
      </w:r>
      <w:r w:rsidR="00D11F3A" w:rsidRPr="0041082F">
        <w:rPr>
          <w:b/>
          <w:sz w:val="22"/>
          <w:szCs w:val="22"/>
        </w:rPr>
        <w:t>:</w:t>
      </w:r>
      <w:r w:rsidR="00E44AA8" w:rsidRPr="0041082F">
        <w:rPr>
          <w:b/>
          <w:sz w:val="22"/>
          <w:szCs w:val="22"/>
        </w:rPr>
        <w:t xml:space="preserve"> </w:t>
      </w:r>
    </w:p>
    <w:p w14:paraId="004AA045" w14:textId="4C938AF4" w:rsidR="00D11F3A" w:rsidRPr="0041082F" w:rsidRDefault="00675BCD" w:rsidP="00427EDB">
      <w:pPr>
        <w:pStyle w:val="a5"/>
        <w:outlineLvl w:val="0"/>
        <w:rPr>
          <w:sz w:val="22"/>
          <w:szCs w:val="22"/>
          <w:highlight w:val="yellow"/>
        </w:rPr>
      </w:pPr>
      <w:r w:rsidRPr="0041082F">
        <w:rPr>
          <w:sz w:val="22"/>
          <w:szCs w:val="22"/>
        </w:rPr>
        <w:t>1</w:t>
      </w:r>
      <w:r w:rsidR="00B5506A" w:rsidRPr="0041082F">
        <w:rPr>
          <w:sz w:val="22"/>
          <w:szCs w:val="22"/>
        </w:rPr>
        <w:t>1</w:t>
      </w:r>
      <w:r w:rsidRPr="0041082F">
        <w:rPr>
          <w:sz w:val="22"/>
          <w:szCs w:val="22"/>
        </w:rPr>
        <w:t>.1</w:t>
      </w:r>
      <w:r w:rsidRPr="0041082F">
        <w:rPr>
          <w:b/>
          <w:sz w:val="22"/>
          <w:szCs w:val="22"/>
        </w:rPr>
        <w:t xml:space="preserve"> </w:t>
      </w:r>
      <w:r w:rsidR="00427EDB" w:rsidRPr="0041082F">
        <w:rPr>
          <w:sz w:val="22"/>
          <w:szCs w:val="22"/>
        </w:rPr>
        <w:t>П</w:t>
      </w:r>
      <w:r w:rsidR="00E44AA8" w:rsidRPr="0041082F">
        <w:rPr>
          <w:sz w:val="22"/>
          <w:szCs w:val="22"/>
        </w:rPr>
        <w:t>о результатам оценки и сопоставления заявок на участие в закупке, признать участником,</w:t>
      </w:r>
      <w:r w:rsidR="00427EDB" w:rsidRPr="0041082F">
        <w:rPr>
          <w:sz w:val="22"/>
          <w:szCs w:val="22"/>
        </w:rPr>
        <w:t xml:space="preserve">  </w:t>
      </w:r>
      <w:r w:rsidR="00E44AA8" w:rsidRPr="0041082F">
        <w:rPr>
          <w:sz w:val="22"/>
          <w:szCs w:val="22"/>
        </w:rPr>
        <w:t xml:space="preserve">предложившим лучшие условия исполнения Договора </w:t>
      </w:r>
      <w:r w:rsidR="005F5F47" w:rsidRPr="0041082F">
        <w:rPr>
          <w:sz w:val="22"/>
          <w:szCs w:val="22"/>
        </w:rPr>
        <w:t>НЧУ ЦПОП "ОТКРЫТИЕ" ИНН 7709565194.</w:t>
      </w:r>
    </w:p>
    <w:p w14:paraId="2B07207D" w14:textId="4836C8A6" w:rsidR="00675BCD" w:rsidRPr="0041082F" w:rsidRDefault="00675BCD" w:rsidP="00427EDB">
      <w:pPr>
        <w:pStyle w:val="a5"/>
        <w:outlineLvl w:val="0"/>
        <w:rPr>
          <w:sz w:val="22"/>
          <w:szCs w:val="22"/>
        </w:rPr>
      </w:pPr>
      <w:r w:rsidRPr="0041082F">
        <w:rPr>
          <w:sz w:val="22"/>
          <w:szCs w:val="22"/>
        </w:rPr>
        <w:t>1</w:t>
      </w:r>
      <w:r w:rsidR="00B5506A" w:rsidRPr="0041082F">
        <w:rPr>
          <w:sz w:val="22"/>
          <w:szCs w:val="22"/>
        </w:rPr>
        <w:t>1</w:t>
      </w:r>
      <w:r w:rsidR="00842DD8" w:rsidRPr="0041082F">
        <w:rPr>
          <w:sz w:val="22"/>
          <w:szCs w:val="22"/>
        </w:rPr>
        <w:t>.</w:t>
      </w:r>
      <w:r w:rsidRPr="0041082F">
        <w:rPr>
          <w:sz w:val="22"/>
          <w:szCs w:val="22"/>
        </w:rPr>
        <w:t xml:space="preserve">2 Заключить договор с </w:t>
      </w:r>
      <w:r w:rsidR="005F5F47" w:rsidRPr="0041082F">
        <w:rPr>
          <w:sz w:val="22"/>
          <w:szCs w:val="22"/>
        </w:rPr>
        <w:t>НЧУ ЦПОП "ОТКРЫТИЕ" ИНН 7709565194</w:t>
      </w:r>
      <w:r w:rsidR="000A02A2" w:rsidRPr="0041082F">
        <w:rPr>
          <w:sz w:val="22"/>
          <w:szCs w:val="22"/>
        </w:rPr>
        <w:t xml:space="preserve"> </w:t>
      </w:r>
      <w:r w:rsidRPr="0041082F">
        <w:rPr>
          <w:sz w:val="22"/>
          <w:szCs w:val="22"/>
        </w:rPr>
        <w:t>на условиях и по цене, предложенной в заявке.</w:t>
      </w:r>
    </w:p>
    <w:p w14:paraId="18263E69" w14:textId="32650CD9" w:rsidR="00D32D18" w:rsidRDefault="00675BCD" w:rsidP="00427ED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1082F">
        <w:rPr>
          <w:rFonts w:ascii="Times New Roman" w:hAnsi="Times New Roman" w:cs="Times New Roman"/>
        </w:rPr>
        <w:t>1</w:t>
      </w:r>
      <w:r w:rsidR="00B5506A" w:rsidRPr="0041082F">
        <w:rPr>
          <w:rFonts w:ascii="Times New Roman" w:hAnsi="Times New Roman" w:cs="Times New Roman"/>
        </w:rPr>
        <w:t>1</w:t>
      </w:r>
      <w:r w:rsidRPr="0041082F">
        <w:rPr>
          <w:rFonts w:ascii="Times New Roman" w:hAnsi="Times New Roman" w:cs="Times New Roman"/>
        </w:rPr>
        <w:t xml:space="preserve">.3 </w:t>
      </w:r>
      <w:r w:rsidR="00D11F3A" w:rsidRPr="0041082F">
        <w:rPr>
          <w:rFonts w:ascii="Times New Roman" w:hAnsi="Times New Roman" w:cs="Times New Roman"/>
        </w:rPr>
        <w:t xml:space="preserve">В течение </w:t>
      </w:r>
      <w:r w:rsidR="00FE7490" w:rsidRPr="0041082F">
        <w:rPr>
          <w:rFonts w:ascii="Times New Roman" w:hAnsi="Times New Roman" w:cs="Times New Roman"/>
        </w:rPr>
        <w:t>пяти</w:t>
      </w:r>
      <w:r w:rsidR="00D11F3A" w:rsidRPr="0041082F">
        <w:rPr>
          <w:rFonts w:ascii="Times New Roman" w:hAnsi="Times New Roman" w:cs="Times New Roman"/>
        </w:rPr>
        <w:t xml:space="preserve"> дней с даты подписания настоящего протокола подготовить и направить на подписание победителю </w:t>
      </w:r>
      <w:r w:rsidR="006A5C4F" w:rsidRPr="0041082F">
        <w:rPr>
          <w:rFonts w:ascii="Times New Roman" w:hAnsi="Times New Roman" w:cs="Times New Roman"/>
        </w:rPr>
        <w:t>закупки</w:t>
      </w:r>
      <w:r w:rsidR="00D11F3A" w:rsidRPr="0041082F">
        <w:rPr>
          <w:rFonts w:ascii="Times New Roman" w:hAnsi="Times New Roman" w:cs="Times New Roman"/>
        </w:rPr>
        <w:t xml:space="preserve"> </w:t>
      </w:r>
      <w:r w:rsidR="005F5F47" w:rsidRPr="0041082F">
        <w:rPr>
          <w:rFonts w:ascii="Times New Roman" w:hAnsi="Times New Roman" w:cs="Times New Roman"/>
        </w:rPr>
        <w:t>НЧУ ЦПОП "ОТКРЫТИЕ" ИНН 7709565194</w:t>
      </w:r>
      <w:r w:rsidR="009F6266" w:rsidRPr="0041082F">
        <w:rPr>
          <w:rFonts w:ascii="Times New Roman" w:hAnsi="Times New Roman" w:cs="Times New Roman"/>
          <w:b/>
        </w:rPr>
        <w:t xml:space="preserve"> </w:t>
      </w:r>
      <w:r w:rsidR="00D11F3A" w:rsidRPr="0041082F">
        <w:rPr>
          <w:rFonts w:ascii="Times New Roman" w:hAnsi="Times New Roman" w:cs="Times New Roman"/>
        </w:rPr>
        <w:t xml:space="preserve">проект договора </w:t>
      </w:r>
      <w:r w:rsidR="006746C4" w:rsidRPr="0041082F">
        <w:rPr>
          <w:rFonts w:ascii="Times New Roman" w:hAnsi="Times New Roman" w:cs="Times New Roman"/>
        </w:rPr>
        <w:t xml:space="preserve">на </w:t>
      </w:r>
      <w:r w:rsidR="00672922" w:rsidRPr="0041082F">
        <w:rPr>
          <w:rFonts w:ascii="Times New Roman" w:hAnsi="Times New Roman" w:cs="Times New Roman"/>
        </w:rPr>
        <w:t xml:space="preserve">оказание услуг </w:t>
      </w:r>
      <w:r w:rsidR="005F5F47" w:rsidRPr="0041082F">
        <w:rPr>
          <w:rFonts w:ascii="Times New Roman" w:hAnsi="Times New Roman" w:cs="Times New Roman"/>
        </w:rPr>
        <w:t>по проведению тематических встреч технологических компаний с экспертами в рамках акселерации проектов по разработке российских решений в сфере информационных технологий, проводимых Фондом развития интернет-инициатив в 2024 году в целях реализации федерального проекта «Цифровые технологии» национальной программы «Цифровая экономика Российской Федерации»</w:t>
      </w:r>
      <w:r w:rsidR="00B5506A" w:rsidRPr="0041082F">
        <w:rPr>
          <w:rFonts w:ascii="Times New Roman" w:hAnsi="Times New Roman" w:cs="Times New Roman"/>
        </w:rPr>
        <w:t xml:space="preserve"> </w:t>
      </w:r>
      <w:r w:rsidR="00D11F3A" w:rsidRPr="0041082F">
        <w:rPr>
          <w:rFonts w:ascii="Times New Roman" w:hAnsi="Times New Roman" w:cs="Times New Roman"/>
        </w:rPr>
        <w:t>и 1 (один)экземпляр настоящего протокола.</w:t>
      </w:r>
    </w:p>
    <w:p w14:paraId="51F8DBEC" w14:textId="77777777" w:rsidR="0041082F" w:rsidRPr="0041082F" w:rsidRDefault="0041082F" w:rsidP="00427ED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6B1F4FF" w14:textId="5456518F" w:rsidR="00D32D18" w:rsidRDefault="003D1C27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1082F">
        <w:rPr>
          <w:rFonts w:ascii="Times New Roman" w:hAnsi="Times New Roman" w:cs="Times New Roman"/>
          <w:sz w:val="22"/>
          <w:szCs w:val="22"/>
        </w:rPr>
        <w:t>1</w:t>
      </w:r>
      <w:r w:rsidR="00B5506A" w:rsidRPr="0041082F">
        <w:rPr>
          <w:rFonts w:ascii="Times New Roman" w:hAnsi="Times New Roman" w:cs="Times New Roman"/>
          <w:sz w:val="22"/>
          <w:szCs w:val="22"/>
        </w:rPr>
        <w:t>2</w:t>
      </w:r>
      <w:r w:rsidR="00D32D18" w:rsidRPr="0041082F">
        <w:rPr>
          <w:rFonts w:ascii="Times New Roman" w:hAnsi="Times New Roman" w:cs="Times New Roman"/>
          <w:sz w:val="22"/>
          <w:szCs w:val="22"/>
        </w:rPr>
        <w:t xml:space="preserve">. </w:t>
      </w:r>
      <w:r w:rsidR="00D654F0" w:rsidRPr="0041082F">
        <w:rPr>
          <w:rFonts w:ascii="Times New Roman" w:hAnsi="Times New Roman" w:cs="Times New Roman"/>
          <w:sz w:val="22"/>
          <w:szCs w:val="22"/>
        </w:rPr>
        <w:t>Протокол подписан всеми присутствующими</w:t>
      </w:r>
      <w:r w:rsidR="00FA4180" w:rsidRPr="0041082F">
        <w:rPr>
          <w:rFonts w:ascii="Times New Roman" w:hAnsi="Times New Roman" w:cs="Times New Roman"/>
          <w:sz w:val="22"/>
          <w:szCs w:val="22"/>
        </w:rPr>
        <w:t xml:space="preserve"> на заседании членами Комиссии.</w:t>
      </w:r>
    </w:p>
    <w:p w14:paraId="1E1A9021" w14:textId="77777777" w:rsidR="0041082F" w:rsidRPr="0041082F" w:rsidRDefault="0041082F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250368D7" w14:textId="77777777" w:rsidR="00BE4669" w:rsidRPr="0041082F" w:rsidRDefault="00BE4669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79D080B4" w14:textId="4EE66D9B" w:rsidR="00E053F2" w:rsidRDefault="00E053F2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67280F" w14:textId="77777777" w:rsidR="00427EDB" w:rsidRPr="00405C36" w:rsidRDefault="00427EDB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27EDB" w:rsidRPr="00405C36" w:rsidSect="00427EDB">
      <w:footerReference w:type="even" r:id="rId10"/>
      <w:footerReference w:type="default" r:id="rId11"/>
      <w:pgSz w:w="11906" w:h="16838"/>
      <w:pgMar w:top="709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F930E" w14:textId="77777777" w:rsidR="0012431E" w:rsidRDefault="0012431E" w:rsidP="0052019A">
      <w:pPr>
        <w:spacing w:after="0" w:line="240" w:lineRule="auto"/>
      </w:pPr>
      <w:r>
        <w:separator/>
      </w:r>
    </w:p>
  </w:endnote>
  <w:endnote w:type="continuationSeparator" w:id="0">
    <w:p w14:paraId="5F0D4B6A" w14:textId="77777777" w:rsidR="0012431E" w:rsidRDefault="0012431E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7EDE" w14:textId="77777777" w:rsidR="00556E3B" w:rsidRDefault="00556E3B" w:rsidP="0098705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0728A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31CD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556E3B" w:rsidRDefault="00556E3B" w:rsidP="007A5503">
    <w:pPr>
      <w:pStyle w:val="ac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FFA6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0728A">
      <w:rPr>
        <w:rStyle w:val="af"/>
        <w:noProof/>
      </w:rPr>
      <w:t>7</w:t>
    </w:r>
    <w:r>
      <w:rPr>
        <w:rStyle w:val="af"/>
      </w:rPr>
      <w:fldChar w:fldCharType="end"/>
    </w:r>
  </w:p>
  <w:p w14:paraId="41274491" w14:textId="77777777" w:rsidR="00556E3B" w:rsidRDefault="00556E3B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50AF7" w14:textId="77777777" w:rsidR="0012431E" w:rsidRDefault="0012431E" w:rsidP="0052019A">
      <w:pPr>
        <w:spacing w:after="0" w:line="240" w:lineRule="auto"/>
      </w:pPr>
      <w:r>
        <w:separator/>
      </w:r>
    </w:p>
  </w:footnote>
  <w:footnote w:type="continuationSeparator" w:id="0">
    <w:p w14:paraId="22693706" w14:textId="77777777" w:rsidR="0012431E" w:rsidRDefault="0012431E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B888B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C7426D"/>
    <w:multiLevelType w:val="hybridMultilevel"/>
    <w:tmpl w:val="188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60D44"/>
    <w:multiLevelType w:val="multilevel"/>
    <w:tmpl w:val="2B1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69E6CAF"/>
    <w:multiLevelType w:val="hybridMultilevel"/>
    <w:tmpl w:val="62AE3C66"/>
    <w:lvl w:ilvl="0" w:tplc="330E1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multilevel"/>
    <w:tmpl w:val="9E4C576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8" w15:restartNumberingAfterBreak="0">
    <w:nsid w:val="2D0141DF"/>
    <w:multiLevelType w:val="multilevel"/>
    <w:tmpl w:val="62AE3C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D0A82"/>
    <w:multiLevelType w:val="multilevel"/>
    <w:tmpl w:val="82428AC8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0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250535"/>
    <w:multiLevelType w:val="hybridMultilevel"/>
    <w:tmpl w:val="E8767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A654222"/>
    <w:multiLevelType w:val="hybridMultilevel"/>
    <w:tmpl w:val="199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44BCE"/>
    <w:multiLevelType w:val="multilevel"/>
    <w:tmpl w:val="E6F4A88C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5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675C5A"/>
    <w:multiLevelType w:val="hybridMultilevel"/>
    <w:tmpl w:val="23469CB8"/>
    <w:lvl w:ilvl="0" w:tplc="D548C3D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9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A125E66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253172746">
    <w:abstractNumId w:val="16"/>
  </w:num>
  <w:num w:numId="2" w16cid:durableId="1692141542">
    <w:abstractNumId w:val="7"/>
  </w:num>
  <w:num w:numId="3" w16cid:durableId="172690894">
    <w:abstractNumId w:val="2"/>
  </w:num>
  <w:num w:numId="4" w16cid:durableId="830757913">
    <w:abstractNumId w:val="19"/>
  </w:num>
  <w:num w:numId="5" w16cid:durableId="23672863">
    <w:abstractNumId w:val="6"/>
  </w:num>
  <w:num w:numId="6" w16cid:durableId="502088829">
    <w:abstractNumId w:val="17"/>
  </w:num>
  <w:num w:numId="7" w16cid:durableId="1460955600">
    <w:abstractNumId w:val="1"/>
  </w:num>
  <w:num w:numId="8" w16cid:durableId="1962296765">
    <w:abstractNumId w:val="0"/>
  </w:num>
  <w:num w:numId="9" w16cid:durableId="1567257936">
    <w:abstractNumId w:val="10"/>
  </w:num>
  <w:num w:numId="10" w16cid:durableId="1241450415">
    <w:abstractNumId w:val="12"/>
  </w:num>
  <w:num w:numId="11" w16cid:durableId="14120053">
    <w:abstractNumId w:val="20"/>
  </w:num>
  <w:num w:numId="12" w16cid:durableId="247889425">
    <w:abstractNumId w:val="13"/>
  </w:num>
  <w:num w:numId="13" w16cid:durableId="1335231505">
    <w:abstractNumId w:val="3"/>
  </w:num>
  <w:num w:numId="14" w16cid:durableId="493377296">
    <w:abstractNumId w:val="5"/>
  </w:num>
  <w:num w:numId="15" w16cid:durableId="340132157">
    <w:abstractNumId w:val="9"/>
  </w:num>
  <w:num w:numId="16" w16cid:durableId="2001346051">
    <w:abstractNumId w:val="14"/>
  </w:num>
  <w:num w:numId="17" w16cid:durableId="1812864342">
    <w:abstractNumId w:val="4"/>
  </w:num>
  <w:num w:numId="18" w16cid:durableId="1984503461">
    <w:abstractNumId w:val="21"/>
  </w:num>
  <w:num w:numId="19" w16cid:durableId="793641467">
    <w:abstractNumId w:val="11"/>
  </w:num>
  <w:num w:numId="20" w16cid:durableId="1823539464">
    <w:abstractNumId w:val="8"/>
  </w:num>
  <w:num w:numId="21" w16cid:durableId="8987775">
    <w:abstractNumId w:val="15"/>
  </w:num>
  <w:num w:numId="22" w16cid:durableId="1646427571">
    <w:abstractNumId w:val="18"/>
  </w:num>
  <w:num w:numId="23" w16cid:durableId="11120922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2141"/>
    <w:rsid w:val="00011610"/>
    <w:rsid w:val="00023E9D"/>
    <w:rsid w:val="000245F5"/>
    <w:rsid w:val="000250F9"/>
    <w:rsid w:val="00032AA8"/>
    <w:rsid w:val="00033DB9"/>
    <w:rsid w:val="0003575A"/>
    <w:rsid w:val="00035F55"/>
    <w:rsid w:val="00042AC0"/>
    <w:rsid w:val="0004658E"/>
    <w:rsid w:val="00052527"/>
    <w:rsid w:val="00053DED"/>
    <w:rsid w:val="00056EE5"/>
    <w:rsid w:val="00072014"/>
    <w:rsid w:val="000721E5"/>
    <w:rsid w:val="00087485"/>
    <w:rsid w:val="0009403C"/>
    <w:rsid w:val="0009694E"/>
    <w:rsid w:val="000A02A2"/>
    <w:rsid w:val="000A14E6"/>
    <w:rsid w:val="000A4271"/>
    <w:rsid w:val="000A5CC3"/>
    <w:rsid w:val="000B3243"/>
    <w:rsid w:val="000C0948"/>
    <w:rsid w:val="000C4300"/>
    <w:rsid w:val="000C563B"/>
    <w:rsid w:val="000D66F8"/>
    <w:rsid w:val="000E2FE5"/>
    <w:rsid w:val="000E4A10"/>
    <w:rsid w:val="000F1FE7"/>
    <w:rsid w:val="000F7473"/>
    <w:rsid w:val="00115CA8"/>
    <w:rsid w:val="00115FE3"/>
    <w:rsid w:val="0012431E"/>
    <w:rsid w:val="001260F4"/>
    <w:rsid w:val="00127A6A"/>
    <w:rsid w:val="00150F7B"/>
    <w:rsid w:val="0016516E"/>
    <w:rsid w:val="001726D5"/>
    <w:rsid w:val="001735EC"/>
    <w:rsid w:val="00176B68"/>
    <w:rsid w:val="001802A6"/>
    <w:rsid w:val="00180B97"/>
    <w:rsid w:val="00187638"/>
    <w:rsid w:val="00192B59"/>
    <w:rsid w:val="00193D52"/>
    <w:rsid w:val="001A454A"/>
    <w:rsid w:val="001C03AD"/>
    <w:rsid w:val="001C3F06"/>
    <w:rsid w:val="001E0113"/>
    <w:rsid w:val="001E3AA6"/>
    <w:rsid w:val="001F3313"/>
    <w:rsid w:val="001F3C72"/>
    <w:rsid w:val="002001DE"/>
    <w:rsid w:val="00201EA4"/>
    <w:rsid w:val="00202A05"/>
    <w:rsid w:val="00210870"/>
    <w:rsid w:val="00212E8E"/>
    <w:rsid w:val="00213392"/>
    <w:rsid w:val="00214048"/>
    <w:rsid w:val="0021415E"/>
    <w:rsid w:val="0022136A"/>
    <w:rsid w:val="00224694"/>
    <w:rsid w:val="00224E6F"/>
    <w:rsid w:val="002278FC"/>
    <w:rsid w:val="00244902"/>
    <w:rsid w:val="00257F96"/>
    <w:rsid w:val="00263A3E"/>
    <w:rsid w:val="002752FE"/>
    <w:rsid w:val="00280E22"/>
    <w:rsid w:val="00286EEF"/>
    <w:rsid w:val="00293ED9"/>
    <w:rsid w:val="00294F35"/>
    <w:rsid w:val="002A115E"/>
    <w:rsid w:val="002A2134"/>
    <w:rsid w:val="002A5ACC"/>
    <w:rsid w:val="002A61E6"/>
    <w:rsid w:val="002B5B26"/>
    <w:rsid w:val="002B704A"/>
    <w:rsid w:val="002C084B"/>
    <w:rsid w:val="002C441B"/>
    <w:rsid w:val="002C7F0F"/>
    <w:rsid w:val="002D1DCC"/>
    <w:rsid w:val="002D6621"/>
    <w:rsid w:val="002D6858"/>
    <w:rsid w:val="002E254C"/>
    <w:rsid w:val="002F1B16"/>
    <w:rsid w:val="002F47BA"/>
    <w:rsid w:val="002F5C30"/>
    <w:rsid w:val="003015B2"/>
    <w:rsid w:val="00303DA6"/>
    <w:rsid w:val="00304986"/>
    <w:rsid w:val="00305AC3"/>
    <w:rsid w:val="0031261A"/>
    <w:rsid w:val="00315BE1"/>
    <w:rsid w:val="003212DA"/>
    <w:rsid w:val="00330D4A"/>
    <w:rsid w:val="003344BF"/>
    <w:rsid w:val="0034077F"/>
    <w:rsid w:val="0035180A"/>
    <w:rsid w:val="00352440"/>
    <w:rsid w:val="00357011"/>
    <w:rsid w:val="00361ED9"/>
    <w:rsid w:val="003631DA"/>
    <w:rsid w:val="00367D5E"/>
    <w:rsid w:val="00372089"/>
    <w:rsid w:val="00372977"/>
    <w:rsid w:val="0037368E"/>
    <w:rsid w:val="0037518A"/>
    <w:rsid w:val="00381D4F"/>
    <w:rsid w:val="00383CA5"/>
    <w:rsid w:val="003850F2"/>
    <w:rsid w:val="00385ECB"/>
    <w:rsid w:val="00386252"/>
    <w:rsid w:val="00390C0F"/>
    <w:rsid w:val="0039401B"/>
    <w:rsid w:val="00397250"/>
    <w:rsid w:val="003A3914"/>
    <w:rsid w:val="003A5CE6"/>
    <w:rsid w:val="003B0ECB"/>
    <w:rsid w:val="003B3AF4"/>
    <w:rsid w:val="003B4643"/>
    <w:rsid w:val="003B49FD"/>
    <w:rsid w:val="003C432D"/>
    <w:rsid w:val="003D01A2"/>
    <w:rsid w:val="003D1C27"/>
    <w:rsid w:val="003D3CA9"/>
    <w:rsid w:val="003D5E7F"/>
    <w:rsid w:val="003E3F94"/>
    <w:rsid w:val="003E6660"/>
    <w:rsid w:val="003F0538"/>
    <w:rsid w:val="003F34F4"/>
    <w:rsid w:val="003F5B8B"/>
    <w:rsid w:val="00400D10"/>
    <w:rsid w:val="00405C36"/>
    <w:rsid w:val="004066A4"/>
    <w:rsid w:val="004067BC"/>
    <w:rsid w:val="00407B69"/>
    <w:rsid w:val="0041082F"/>
    <w:rsid w:val="00411321"/>
    <w:rsid w:val="0042749A"/>
    <w:rsid w:val="00427DF4"/>
    <w:rsid w:val="00427EDB"/>
    <w:rsid w:val="00431C89"/>
    <w:rsid w:val="00433CE9"/>
    <w:rsid w:val="00437462"/>
    <w:rsid w:val="00442A56"/>
    <w:rsid w:val="00443043"/>
    <w:rsid w:val="00445257"/>
    <w:rsid w:val="00447225"/>
    <w:rsid w:val="004507E1"/>
    <w:rsid w:val="004549EC"/>
    <w:rsid w:val="004802AA"/>
    <w:rsid w:val="00482639"/>
    <w:rsid w:val="00482E0A"/>
    <w:rsid w:val="00486FA6"/>
    <w:rsid w:val="00495308"/>
    <w:rsid w:val="00495506"/>
    <w:rsid w:val="004A315E"/>
    <w:rsid w:val="004A5F16"/>
    <w:rsid w:val="004A7084"/>
    <w:rsid w:val="004B0964"/>
    <w:rsid w:val="004B2746"/>
    <w:rsid w:val="004B4E7E"/>
    <w:rsid w:val="004C03D7"/>
    <w:rsid w:val="004C1437"/>
    <w:rsid w:val="004C1AE3"/>
    <w:rsid w:val="004C2A9D"/>
    <w:rsid w:val="004C7079"/>
    <w:rsid w:val="004D1804"/>
    <w:rsid w:val="004D1D55"/>
    <w:rsid w:val="004D272D"/>
    <w:rsid w:val="004D462A"/>
    <w:rsid w:val="004D5086"/>
    <w:rsid w:val="004E0792"/>
    <w:rsid w:val="004E146E"/>
    <w:rsid w:val="004E4082"/>
    <w:rsid w:val="004E7A27"/>
    <w:rsid w:val="00501327"/>
    <w:rsid w:val="00501545"/>
    <w:rsid w:val="00502035"/>
    <w:rsid w:val="0051001C"/>
    <w:rsid w:val="005111DC"/>
    <w:rsid w:val="0051294E"/>
    <w:rsid w:val="00512D96"/>
    <w:rsid w:val="00514CB5"/>
    <w:rsid w:val="0052019A"/>
    <w:rsid w:val="005264DC"/>
    <w:rsid w:val="00526F72"/>
    <w:rsid w:val="00532478"/>
    <w:rsid w:val="00534439"/>
    <w:rsid w:val="00535EA6"/>
    <w:rsid w:val="00540F12"/>
    <w:rsid w:val="0054275A"/>
    <w:rsid w:val="0054635E"/>
    <w:rsid w:val="00547CCF"/>
    <w:rsid w:val="00556E3B"/>
    <w:rsid w:val="00561E73"/>
    <w:rsid w:val="00565160"/>
    <w:rsid w:val="0056738B"/>
    <w:rsid w:val="00570D75"/>
    <w:rsid w:val="00581CA7"/>
    <w:rsid w:val="005825A8"/>
    <w:rsid w:val="00582EA9"/>
    <w:rsid w:val="00583AA7"/>
    <w:rsid w:val="005A1615"/>
    <w:rsid w:val="005A285A"/>
    <w:rsid w:val="005B17D3"/>
    <w:rsid w:val="005B6143"/>
    <w:rsid w:val="005C05D9"/>
    <w:rsid w:val="005C3B32"/>
    <w:rsid w:val="005C529B"/>
    <w:rsid w:val="005D0433"/>
    <w:rsid w:val="005D1D3E"/>
    <w:rsid w:val="005E04EF"/>
    <w:rsid w:val="005E4588"/>
    <w:rsid w:val="005E52FC"/>
    <w:rsid w:val="005F5F47"/>
    <w:rsid w:val="0060060E"/>
    <w:rsid w:val="00611F62"/>
    <w:rsid w:val="00612B02"/>
    <w:rsid w:val="0061455B"/>
    <w:rsid w:val="00617891"/>
    <w:rsid w:val="00617DEB"/>
    <w:rsid w:val="006201ED"/>
    <w:rsid w:val="00622418"/>
    <w:rsid w:val="00623A95"/>
    <w:rsid w:val="006263A7"/>
    <w:rsid w:val="00633068"/>
    <w:rsid w:val="006342E4"/>
    <w:rsid w:val="0063706A"/>
    <w:rsid w:val="006411BF"/>
    <w:rsid w:val="00641AE9"/>
    <w:rsid w:val="00646F33"/>
    <w:rsid w:val="006511F3"/>
    <w:rsid w:val="00665F51"/>
    <w:rsid w:val="00667253"/>
    <w:rsid w:val="00672922"/>
    <w:rsid w:val="00673CE6"/>
    <w:rsid w:val="006746C4"/>
    <w:rsid w:val="006756A7"/>
    <w:rsid w:val="00675BCD"/>
    <w:rsid w:val="006776A6"/>
    <w:rsid w:val="00677A7A"/>
    <w:rsid w:val="00680461"/>
    <w:rsid w:val="0068339A"/>
    <w:rsid w:val="0069271A"/>
    <w:rsid w:val="006A3DA8"/>
    <w:rsid w:val="006A5C4F"/>
    <w:rsid w:val="006B0826"/>
    <w:rsid w:val="006B170D"/>
    <w:rsid w:val="006B4FB8"/>
    <w:rsid w:val="006C5583"/>
    <w:rsid w:val="006C67D8"/>
    <w:rsid w:val="006D27C1"/>
    <w:rsid w:val="006D5965"/>
    <w:rsid w:val="006E0FF5"/>
    <w:rsid w:val="006E42E1"/>
    <w:rsid w:val="006E76B7"/>
    <w:rsid w:val="006F4BF7"/>
    <w:rsid w:val="006F57FE"/>
    <w:rsid w:val="00704E6A"/>
    <w:rsid w:val="007057CE"/>
    <w:rsid w:val="00705BD1"/>
    <w:rsid w:val="00711911"/>
    <w:rsid w:val="00712951"/>
    <w:rsid w:val="00715F1D"/>
    <w:rsid w:val="007162E0"/>
    <w:rsid w:val="0071785B"/>
    <w:rsid w:val="00717FFE"/>
    <w:rsid w:val="00722F16"/>
    <w:rsid w:val="00732601"/>
    <w:rsid w:val="0073327C"/>
    <w:rsid w:val="007354C6"/>
    <w:rsid w:val="007360E2"/>
    <w:rsid w:val="00745EDC"/>
    <w:rsid w:val="007539FC"/>
    <w:rsid w:val="007558D6"/>
    <w:rsid w:val="0075745C"/>
    <w:rsid w:val="007648FE"/>
    <w:rsid w:val="00766350"/>
    <w:rsid w:val="00766988"/>
    <w:rsid w:val="007757D7"/>
    <w:rsid w:val="00785A2B"/>
    <w:rsid w:val="00787AAA"/>
    <w:rsid w:val="007920F3"/>
    <w:rsid w:val="00793641"/>
    <w:rsid w:val="007A5503"/>
    <w:rsid w:val="007B3A5D"/>
    <w:rsid w:val="007C146D"/>
    <w:rsid w:val="007C3111"/>
    <w:rsid w:val="007C35CF"/>
    <w:rsid w:val="007C383F"/>
    <w:rsid w:val="007C5B31"/>
    <w:rsid w:val="007C5D25"/>
    <w:rsid w:val="007D16C3"/>
    <w:rsid w:val="007D7B70"/>
    <w:rsid w:val="007F1AF7"/>
    <w:rsid w:val="00800581"/>
    <w:rsid w:val="0080645A"/>
    <w:rsid w:val="0080728A"/>
    <w:rsid w:val="008078FB"/>
    <w:rsid w:val="00812A8E"/>
    <w:rsid w:val="00814ECA"/>
    <w:rsid w:val="008274DA"/>
    <w:rsid w:val="008312CF"/>
    <w:rsid w:val="00832ED3"/>
    <w:rsid w:val="008330E0"/>
    <w:rsid w:val="008337F9"/>
    <w:rsid w:val="00833FFC"/>
    <w:rsid w:val="00841762"/>
    <w:rsid w:val="0084259F"/>
    <w:rsid w:val="00842DD8"/>
    <w:rsid w:val="0084592F"/>
    <w:rsid w:val="0084794B"/>
    <w:rsid w:val="00855E60"/>
    <w:rsid w:val="00856400"/>
    <w:rsid w:val="0086327F"/>
    <w:rsid w:val="00867BD8"/>
    <w:rsid w:val="00881568"/>
    <w:rsid w:val="00883B09"/>
    <w:rsid w:val="008853B0"/>
    <w:rsid w:val="00887ECA"/>
    <w:rsid w:val="008936D6"/>
    <w:rsid w:val="0089624E"/>
    <w:rsid w:val="00897A41"/>
    <w:rsid w:val="008B31C5"/>
    <w:rsid w:val="008C17BF"/>
    <w:rsid w:val="008C5E70"/>
    <w:rsid w:val="008D00A0"/>
    <w:rsid w:val="008F07CB"/>
    <w:rsid w:val="00910E59"/>
    <w:rsid w:val="0091100B"/>
    <w:rsid w:val="00914737"/>
    <w:rsid w:val="0091665E"/>
    <w:rsid w:val="009209BF"/>
    <w:rsid w:val="00922F54"/>
    <w:rsid w:val="00927FE7"/>
    <w:rsid w:val="00931621"/>
    <w:rsid w:val="00931D4D"/>
    <w:rsid w:val="009405DD"/>
    <w:rsid w:val="00955363"/>
    <w:rsid w:val="00955795"/>
    <w:rsid w:val="0095674A"/>
    <w:rsid w:val="0096032A"/>
    <w:rsid w:val="00961FD1"/>
    <w:rsid w:val="009651BA"/>
    <w:rsid w:val="00966057"/>
    <w:rsid w:val="00970B60"/>
    <w:rsid w:val="0097439A"/>
    <w:rsid w:val="00976C0B"/>
    <w:rsid w:val="0098041D"/>
    <w:rsid w:val="00981374"/>
    <w:rsid w:val="00982207"/>
    <w:rsid w:val="0098564E"/>
    <w:rsid w:val="0098705B"/>
    <w:rsid w:val="00993629"/>
    <w:rsid w:val="009A1730"/>
    <w:rsid w:val="009A4FD4"/>
    <w:rsid w:val="009A78AF"/>
    <w:rsid w:val="009B10B6"/>
    <w:rsid w:val="009B2A14"/>
    <w:rsid w:val="009B3507"/>
    <w:rsid w:val="009B379D"/>
    <w:rsid w:val="009C4A07"/>
    <w:rsid w:val="009C69B0"/>
    <w:rsid w:val="009D3873"/>
    <w:rsid w:val="009E13D5"/>
    <w:rsid w:val="009E235E"/>
    <w:rsid w:val="009E4BDD"/>
    <w:rsid w:val="009E533D"/>
    <w:rsid w:val="009F6266"/>
    <w:rsid w:val="009F6FBC"/>
    <w:rsid w:val="00A00B53"/>
    <w:rsid w:val="00A00C30"/>
    <w:rsid w:val="00A0507A"/>
    <w:rsid w:val="00A1028B"/>
    <w:rsid w:val="00A11C10"/>
    <w:rsid w:val="00A124E8"/>
    <w:rsid w:val="00A12D05"/>
    <w:rsid w:val="00A134F5"/>
    <w:rsid w:val="00A13C31"/>
    <w:rsid w:val="00A13FF3"/>
    <w:rsid w:val="00A230B1"/>
    <w:rsid w:val="00A239C6"/>
    <w:rsid w:val="00A26C4D"/>
    <w:rsid w:val="00A32AAA"/>
    <w:rsid w:val="00A418E9"/>
    <w:rsid w:val="00A45826"/>
    <w:rsid w:val="00A45C7D"/>
    <w:rsid w:val="00A46886"/>
    <w:rsid w:val="00A46E6D"/>
    <w:rsid w:val="00A7117C"/>
    <w:rsid w:val="00A71E57"/>
    <w:rsid w:val="00A75005"/>
    <w:rsid w:val="00A911F1"/>
    <w:rsid w:val="00A926A2"/>
    <w:rsid w:val="00A96C6A"/>
    <w:rsid w:val="00A97E64"/>
    <w:rsid w:val="00AA0DEC"/>
    <w:rsid w:val="00AA0E1E"/>
    <w:rsid w:val="00AA2996"/>
    <w:rsid w:val="00AA4B72"/>
    <w:rsid w:val="00AA5618"/>
    <w:rsid w:val="00AA5DF0"/>
    <w:rsid w:val="00AB0009"/>
    <w:rsid w:val="00AB0C35"/>
    <w:rsid w:val="00AB6517"/>
    <w:rsid w:val="00AC523D"/>
    <w:rsid w:val="00AC652D"/>
    <w:rsid w:val="00AD1F1D"/>
    <w:rsid w:val="00AD208D"/>
    <w:rsid w:val="00AD5280"/>
    <w:rsid w:val="00AE0C71"/>
    <w:rsid w:val="00AE5487"/>
    <w:rsid w:val="00AF535E"/>
    <w:rsid w:val="00AF668F"/>
    <w:rsid w:val="00B019A1"/>
    <w:rsid w:val="00B05DD4"/>
    <w:rsid w:val="00B0601C"/>
    <w:rsid w:val="00B07B28"/>
    <w:rsid w:val="00B07BA6"/>
    <w:rsid w:val="00B07EA2"/>
    <w:rsid w:val="00B10329"/>
    <w:rsid w:val="00B10475"/>
    <w:rsid w:val="00B13FAE"/>
    <w:rsid w:val="00B15E51"/>
    <w:rsid w:val="00B17925"/>
    <w:rsid w:val="00B25D56"/>
    <w:rsid w:val="00B3250F"/>
    <w:rsid w:val="00B35E13"/>
    <w:rsid w:val="00B363AC"/>
    <w:rsid w:val="00B40C72"/>
    <w:rsid w:val="00B541D4"/>
    <w:rsid w:val="00B5506A"/>
    <w:rsid w:val="00B56CCC"/>
    <w:rsid w:val="00B60116"/>
    <w:rsid w:val="00B613D9"/>
    <w:rsid w:val="00B664A4"/>
    <w:rsid w:val="00B66BF8"/>
    <w:rsid w:val="00B67780"/>
    <w:rsid w:val="00B6795C"/>
    <w:rsid w:val="00B81F7E"/>
    <w:rsid w:val="00B93A0B"/>
    <w:rsid w:val="00B97CBE"/>
    <w:rsid w:val="00BA5AEB"/>
    <w:rsid w:val="00BA5B23"/>
    <w:rsid w:val="00BB1536"/>
    <w:rsid w:val="00BB5224"/>
    <w:rsid w:val="00BC0F9F"/>
    <w:rsid w:val="00BC1D92"/>
    <w:rsid w:val="00BC24E5"/>
    <w:rsid w:val="00BC335E"/>
    <w:rsid w:val="00BC5D42"/>
    <w:rsid w:val="00BD3219"/>
    <w:rsid w:val="00BD3F99"/>
    <w:rsid w:val="00BE0D05"/>
    <w:rsid w:val="00BE4669"/>
    <w:rsid w:val="00BE48D3"/>
    <w:rsid w:val="00BE62A3"/>
    <w:rsid w:val="00BF1600"/>
    <w:rsid w:val="00C05534"/>
    <w:rsid w:val="00C12897"/>
    <w:rsid w:val="00C15005"/>
    <w:rsid w:val="00C17D53"/>
    <w:rsid w:val="00C24289"/>
    <w:rsid w:val="00C31F72"/>
    <w:rsid w:val="00C32EE3"/>
    <w:rsid w:val="00C33B1F"/>
    <w:rsid w:val="00C3518A"/>
    <w:rsid w:val="00C4116A"/>
    <w:rsid w:val="00C5231E"/>
    <w:rsid w:val="00C56C81"/>
    <w:rsid w:val="00C570AB"/>
    <w:rsid w:val="00C57FD5"/>
    <w:rsid w:val="00C6263B"/>
    <w:rsid w:val="00C65AF5"/>
    <w:rsid w:val="00C662A1"/>
    <w:rsid w:val="00C700FB"/>
    <w:rsid w:val="00C81EC9"/>
    <w:rsid w:val="00C8401F"/>
    <w:rsid w:val="00C94FC7"/>
    <w:rsid w:val="00C95937"/>
    <w:rsid w:val="00CA0B61"/>
    <w:rsid w:val="00CA19DA"/>
    <w:rsid w:val="00CA3028"/>
    <w:rsid w:val="00CA541E"/>
    <w:rsid w:val="00CA6600"/>
    <w:rsid w:val="00CB393F"/>
    <w:rsid w:val="00CC259F"/>
    <w:rsid w:val="00CD2B53"/>
    <w:rsid w:val="00CD2DBD"/>
    <w:rsid w:val="00CD3B9D"/>
    <w:rsid w:val="00CE0239"/>
    <w:rsid w:val="00CE495A"/>
    <w:rsid w:val="00CE75F2"/>
    <w:rsid w:val="00CE7E72"/>
    <w:rsid w:val="00CF3AB8"/>
    <w:rsid w:val="00D0100A"/>
    <w:rsid w:val="00D03EF9"/>
    <w:rsid w:val="00D0485A"/>
    <w:rsid w:val="00D11F3A"/>
    <w:rsid w:val="00D25AA1"/>
    <w:rsid w:val="00D32D18"/>
    <w:rsid w:val="00D36BBB"/>
    <w:rsid w:val="00D37ABD"/>
    <w:rsid w:val="00D409E9"/>
    <w:rsid w:val="00D41C69"/>
    <w:rsid w:val="00D4348E"/>
    <w:rsid w:val="00D43A92"/>
    <w:rsid w:val="00D46C59"/>
    <w:rsid w:val="00D547F4"/>
    <w:rsid w:val="00D6453F"/>
    <w:rsid w:val="00D654F0"/>
    <w:rsid w:val="00D666BD"/>
    <w:rsid w:val="00D82764"/>
    <w:rsid w:val="00D92EE0"/>
    <w:rsid w:val="00DA3F77"/>
    <w:rsid w:val="00DA7AF4"/>
    <w:rsid w:val="00DB1224"/>
    <w:rsid w:val="00DB47BB"/>
    <w:rsid w:val="00DD6472"/>
    <w:rsid w:val="00DF7CC9"/>
    <w:rsid w:val="00E02F0D"/>
    <w:rsid w:val="00E053F2"/>
    <w:rsid w:val="00E1393B"/>
    <w:rsid w:val="00E14FCF"/>
    <w:rsid w:val="00E2678C"/>
    <w:rsid w:val="00E321CD"/>
    <w:rsid w:val="00E41418"/>
    <w:rsid w:val="00E422E0"/>
    <w:rsid w:val="00E427B5"/>
    <w:rsid w:val="00E44AA8"/>
    <w:rsid w:val="00E4613A"/>
    <w:rsid w:val="00E511C8"/>
    <w:rsid w:val="00E558D9"/>
    <w:rsid w:val="00E67214"/>
    <w:rsid w:val="00E67835"/>
    <w:rsid w:val="00E731A2"/>
    <w:rsid w:val="00E73573"/>
    <w:rsid w:val="00E80A28"/>
    <w:rsid w:val="00E80EE4"/>
    <w:rsid w:val="00E826D0"/>
    <w:rsid w:val="00E93204"/>
    <w:rsid w:val="00EA235A"/>
    <w:rsid w:val="00EB1B27"/>
    <w:rsid w:val="00EB2B97"/>
    <w:rsid w:val="00EC0E0F"/>
    <w:rsid w:val="00EC52B8"/>
    <w:rsid w:val="00EE0851"/>
    <w:rsid w:val="00EE3A84"/>
    <w:rsid w:val="00EF0D8D"/>
    <w:rsid w:val="00EF623A"/>
    <w:rsid w:val="00EF7FF8"/>
    <w:rsid w:val="00F02BCD"/>
    <w:rsid w:val="00F20981"/>
    <w:rsid w:val="00F268F3"/>
    <w:rsid w:val="00F3481B"/>
    <w:rsid w:val="00F4267F"/>
    <w:rsid w:val="00F4381A"/>
    <w:rsid w:val="00F44871"/>
    <w:rsid w:val="00F45677"/>
    <w:rsid w:val="00F505DC"/>
    <w:rsid w:val="00F54287"/>
    <w:rsid w:val="00F565C3"/>
    <w:rsid w:val="00F56D06"/>
    <w:rsid w:val="00F61537"/>
    <w:rsid w:val="00F63B59"/>
    <w:rsid w:val="00F66388"/>
    <w:rsid w:val="00F70446"/>
    <w:rsid w:val="00F77F3F"/>
    <w:rsid w:val="00F81861"/>
    <w:rsid w:val="00F9051E"/>
    <w:rsid w:val="00F91148"/>
    <w:rsid w:val="00F9251E"/>
    <w:rsid w:val="00FA1525"/>
    <w:rsid w:val="00FA4180"/>
    <w:rsid w:val="00FA6E7B"/>
    <w:rsid w:val="00FB4700"/>
    <w:rsid w:val="00FB58C2"/>
    <w:rsid w:val="00FC68BD"/>
    <w:rsid w:val="00FE17FF"/>
    <w:rsid w:val="00FE6103"/>
    <w:rsid w:val="00FE7490"/>
    <w:rsid w:val="00FF4A36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58FD4BE0"/>
  <w15:docId w15:val="{2E85C525-16E9-4A13-81CD-386EA7DC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AF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  <w:style w:type="table" w:customStyle="1" w:styleId="1">
    <w:name w:val="Сетка таблицы1"/>
    <w:basedOn w:val="a1"/>
    <w:next w:val="a9"/>
    <w:rsid w:val="00BE46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6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2FC024-D454-469A-B267-2ACDFCDAC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6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user11</cp:lastModifiedBy>
  <cp:revision>328</cp:revision>
  <cp:lastPrinted>2023-12-20T08:08:00Z</cp:lastPrinted>
  <dcterms:created xsi:type="dcterms:W3CDTF">2017-04-28T20:15:00Z</dcterms:created>
  <dcterms:modified xsi:type="dcterms:W3CDTF">2023-12-20T08:11:00Z</dcterms:modified>
</cp:coreProperties>
</file>