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C0AA875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5A56B7">
        <w:rPr>
          <w:rStyle w:val="a4"/>
          <w:i w:val="0"/>
          <w:color w:val="auto"/>
          <w:sz w:val="24"/>
          <w:szCs w:val="24"/>
        </w:rPr>
        <w:t>8</w:t>
      </w:r>
      <w:r w:rsidR="004F5FE4">
        <w:rPr>
          <w:rStyle w:val="a4"/>
          <w:i w:val="0"/>
          <w:color w:val="auto"/>
          <w:sz w:val="24"/>
          <w:szCs w:val="24"/>
        </w:rPr>
        <w:t>/</w:t>
      </w:r>
      <w:r w:rsidR="00081D4D">
        <w:rPr>
          <w:rStyle w:val="a4"/>
          <w:i w:val="0"/>
          <w:color w:val="auto"/>
          <w:sz w:val="24"/>
          <w:szCs w:val="24"/>
        </w:rPr>
        <w:t>2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5A56B7">
        <w:rPr>
          <w:rStyle w:val="a4"/>
          <w:i w:val="0"/>
          <w:color w:val="auto"/>
          <w:sz w:val="24"/>
          <w:szCs w:val="24"/>
        </w:rPr>
        <w:t>2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545B1F20" w14:textId="5C28B343" w:rsidR="004F5FE4" w:rsidRPr="004F5FE4" w:rsidRDefault="00F96AA6" w:rsidP="004F5FE4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на право заключения договора </w:t>
      </w:r>
      <w:r w:rsidR="00081D4D">
        <w:rPr>
          <w:b/>
          <w:color w:val="000000"/>
          <w:sz w:val="24"/>
          <w:szCs w:val="24"/>
        </w:rPr>
        <w:t xml:space="preserve">на </w:t>
      </w:r>
      <w:r w:rsidR="004F5FE4" w:rsidRPr="004F5FE4">
        <w:rPr>
          <w:b/>
          <w:color w:val="000000"/>
          <w:sz w:val="24"/>
          <w:szCs w:val="24"/>
        </w:rPr>
        <w:t xml:space="preserve"> оказание </w:t>
      </w:r>
      <w:r w:rsidR="005A56B7">
        <w:rPr>
          <w:b/>
          <w:sz w:val="24"/>
          <w:szCs w:val="24"/>
        </w:rPr>
        <w:t>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 - 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4F5FE4">
        <w:rPr>
          <w:b/>
          <w:color w:val="000000"/>
          <w:sz w:val="24"/>
          <w:szCs w:val="24"/>
        </w:rPr>
        <w:t>.</w:t>
      </w:r>
    </w:p>
    <w:p w14:paraId="46C5F101" w14:textId="77777777" w:rsidR="004F5FE4" w:rsidRPr="004F5FE4" w:rsidRDefault="004F5FE4" w:rsidP="004F5FE4">
      <w:pPr>
        <w:pStyle w:val="a5"/>
        <w:tabs>
          <w:tab w:val="left" w:pos="426"/>
        </w:tabs>
        <w:rPr>
          <w:b/>
          <w:color w:val="000000"/>
          <w:sz w:val="24"/>
          <w:szCs w:val="24"/>
        </w:rPr>
      </w:pPr>
    </w:p>
    <w:p w14:paraId="70781DA0" w14:textId="22868C03" w:rsidR="00206A05" w:rsidRPr="00206A05" w:rsidRDefault="00206A05" w:rsidP="004F5FE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43180FD" w:rsidR="00D82764" w:rsidRPr="001F3ECF" w:rsidRDefault="00EE3A84" w:rsidP="00AB108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5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82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A56B7">
              <w:rPr>
                <w:rFonts w:ascii="Times New Roman" w:hAnsi="Times New Roman" w:cs="Times New Roman"/>
                <w:sz w:val="24"/>
                <w:szCs w:val="24"/>
              </w:rPr>
              <w:t>декабря 2022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61B74475" w:rsidR="009C7C48" w:rsidRPr="004F5FE4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5A56B7" w:rsidRPr="005A5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 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 - 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4F5FE4" w:rsidRPr="005A5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337FB6AA" w:rsidR="001348F0" w:rsidRPr="001348F0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6B7" w:rsidRPr="005A56B7">
        <w:rPr>
          <w:rFonts w:ascii="Times New Roman" w:hAnsi="Times New Roman" w:cs="Times New Roman"/>
          <w:b/>
          <w:sz w:val="24"/>
          <w:szCs w:val="24"/>
        </w:rPr>
        <w:t>6 473 110,80 (Шесть миллионов четыреста семьдесят три тысячи сто десять) рублей 80 копеек</w:t>
      </w:r>
    </w:p>
    <w:p w14:paraId="18D54FB8" w14:textId="0FD45D34" w:rsidR="000C3252" w:rsidRPr="000C3252" w:rsidRDefault="000C3252" w:rsidP="006F4F0A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</w:t>
      </w:r>
      <w:r w:rsidR="00AB1083">
        <w:rPr>
          <w:rFonts w:ascii="Times New Roman" w:hAnsi="Times New Roman" w:cs="Times New Roman"/>
          <w:sz w:val="24"/>
          <w:szCs w:val="24"/>
        </w:rPr>
        <w:t xml:space="preserve">сборы </w:t>
      </w:r>
      <w:r w:rsidR="00AB1083" w:rsidRPr="000C3252">
        <w:rPr>
          <w:rFonts w:ascii="Times New Roman" w:hAnsi="Times New Roman" w:cs="Times New Roman"/>
          <w:sz w:val="24"/>
          <w:szCs w:val="24"/>
        </w:rPr>
        <w:t>и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  <w:r w:rsidR="004F5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552A5C25" w:rsidR="00F96AA6" w:rsidRPr="00F96AA6" w:rsidRDefault="00BF110C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</w:t>
      </w:r>
      <w:r w:rsidR="005A56B7" w:rsidRPr="005A56B7">
        <w:rPr>
          <w:rFonts w:ascii="Times New Roman" w:hAnsi="Times New Roman" w:cs="Times New Roman"/>
          <w:sz w:val="24"/>
          <w:szCs w:val="24"/>
        </w:rPr>
        <w:t>Электронной торговой площадке Сбербанк-АСТ</w:t>
      </w:r>
      <w:r w:rsidR="005A56B7">
        <w:rPr>
          <w:bCs/>
          <w:iCs/>
          <w:szCs w:val="24"/>
        </w:rPr>
        <w:t xml:space="preserve"> </w:t>
      </w:r>
      <w:hyperlink r:id="rId7" w:history="1">
        <w:r w:rsidR="005A56B7" w:rsidRPr="005A56B7"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https://utp.sberbank-ast.ru/</w:t>
        </w:r>
      </w:hyperlink>
      <w:r w:rsidR="005A56B7">
        <w:rPr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сайте </w:t>
      </w:r>
      <w:r w:rsidR="004F5FE4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5A56B7">
        <w:rPr>
          <w:rFonts w:ascii="Times New Roman" w:hAnsi="Times New Roman" w:cs="Times New Roman"/>
          <w:sz w:val="24"/>
          <w:szCs w:val="24"/>
        </w:rPr>
        <w:t>25</w:t>
      </w:r>
      <w:r w:rsidR="004F5FE4">
        <w:rPr>
          <w:rFonts w:ascii="Times New Roman" w:hAnsi="Times New Roman" w:cs="Times New Roman"/>
          <w:sz w:val="24"/>
          <w:szCs w:val="24"/>
        </w:rPr>
        <w:t xml:space="preserve"> </w:t>
      </w:r>
      <w:r w:rsidR="005A56B7">
        <w:rPr>
          <w:rFonts w:ascii="Times New Roman" w:hAnsi="Times New Roman" w:cs="Times New Roman"/>
          <w:sz w:val="24"/>
          <w:szCs w:val="24"/>
        </w:rPr>
        <w:t>ноябр</w:t>
      </w:r>
      <w:r w:rsidR="004F5F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A56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F5FE4">
        <w:rPr>
          <w:rFonts w:ascii="Times New Roman" w:hAnsi="Times New Roman" w:cs="Times New Roman"/>
          <w:sz w:val="24"/>
          <w:szCs w:val="24"/>
        </w:rPr>
        <w:t xml:space="preserve">Окончание подачи заявок: </w:t>
      </w:r>
      <w:r w:rsidR="005A56B7">
        <w:rPr>
          <w:rFonts w:ascii="Times New Roman" w:hAnsi="Times New Roman" w:cs="Times New Roman"/>
          <w:sz w:val="24"/>
          <w:szCs w:val="24"/>
        </w:rPr>
        <w:t>01</w:t>
      </w:r>
      <w:r w:rsidR="004F5FE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A56B7">
        <w:rPr>
          <w:rFonts w:ascii="Times New Roman" w:hAnsi="Times New Roman" w:cs="Times New Roman"/>
          <w:sz w:val="24"/>
          <w:szCs w:val="24"/>
        </w:rPr>
        <w:t xml:space="preserve"> 2022г.</w:t>
      </w:r>
      <w:r w:rsidR="004F5FE4">
        <w:rPr>
          <w:rFonts w:ascii="Times New Roman" w:hAnsi="Times New Roman" w:cs="Times New Roman"/>
          <w:sz w:val="24"/>
          <w:szCs w:val="24"/>
        </w:rPr>
        <w:t xml:space="preserve">, 17-00 по московскому времени. 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5A56B7">
        <w:rPr>
          <w:rFonts w:ascii="Times New Roman" w:hAnsi="Times New Roman" w:cs="Times New Roman"/>
          <w:sz w:val="24"/>
          <w:szCs w:val="24"/>
        </w:rPr>
        <w:t>отдела, 0</w:t>
      </w:r>
      <w:r w:rsidR="00982A4B">
        <w:rPr>
          <w:rFonts w:ascii="Times New Roman" w:hAnsi="Times New Roman" w:cs="Times New Roman"/>
          <w:sz w:val="24"/>
          <w:szCs w:val="24"/>
        </w:rPr>
        <w:t>1</w:t>
      </w:r>
      <w:r w:rsidR="0008009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5A56B7">
        <w:rPr>
          <w:rFonts w:ascii="Times New Roman" w:hAnsi="Times New Roman" w:cs="Times New Roman"/>
          <w:sz w:val="24"/>
          <w:szCs w:val="24"/>
        </w:rPr>
        <w:t>2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</w:p>
    <w:p w14:paraId="1D38BF2B" w14:textId="4BAAEB4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 w:rsidR="005A56B7">
        <w:rPr>
          <w:rFonts w:ascii="Times New Roman" w:hAnsi="Times New Roman" w:cs="Times New Roman"/>
          <w:sz w:val="24"/>
          <w:szCs w:val="24"/>
        </w:rPr>
        <w:t>1</w:t>
      </w:r>
      <w:r w:rsidR="00982A4B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982A4B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B1083">
        <w:rPr>
          <w:rFonts w:ascii="Times New Roman" w:hAnsi="Times New Roman" w:cs="Times New Roman"/>
          <w:sz w:val="24"/>
          <w:szCs w:val="24"/>
        </w:rPr>
        <w:t>45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53DDAF8D" w:rsidR="00F96AA6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37F0C26A" w:rsidR="00595F9F" w:rsidRDefault="00C262F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Антонова Анна Алексеевна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3591D2D5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</w:t>
      </w:r>
      <w:r w:rsidR="00AB1083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798B803" w14:textId="221BCB57" w:rsidR="00E63FB4" w:rsidRPr="005A56B7" w:rsidRDefault="00F96AA6" w:rsidP="005A56B7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AB1083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7D0B410A" w:rsidR="00F96AA6" w:rsidRPr="00F96AA6" w:rsidRDefault="00C93253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1577B6">
        <w:rPr>
          <w:rFonts w:ascii="Times New Roman" w:hAnsi="Times New Roman" w:cs="Times New Roman"/>
          <w:sz w:val="24"/>
          <w:szCs w:val="24"/>
        </w:rPr>
        <w:t xml:space="preserve"> на участие в закупке зарегистрирован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2918677E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D92209">
        <w:rPr>
          <w:rFonts w:ascii="Times New Roman" w:hAnsi="Times New Roman" w:cs="Times New Roman"/>
          <w:sz w:val="24"/>
          <w:szCs w:val="24"/>
        </w:rPr>
        <w:t>информация о единственном участнике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75" w:tblpY="95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512"/>
      </w:tblGrid>
      <w:tr w:rsidR="009050AA" w:rsidRPr="008D71F3" w14:paraId="3B3FD1BF" w14:textId="77777777" w:rsidTr="009854FD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9854FD">
        <w:trPr>
          <w:trHeight w:val="55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32222518" w:rsidR="0085658B" w:rsidRPr="0010347B" w:rsidRDefault="00661617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617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НЕКОММЕРЧЕСКОЕ ЧАСТНОЕ УЧРЕЖДЕНИЕ ЦЕНТР ПОДДЕРЖКИ ОБРАЗОВАТЕЛЬНЫХ ПРОГРАММ "ОТКРЫТИЕ"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61617">
              <w:rPr>
                <w:rFonts w:ascii="Times New Roman" w:hAnsi="Times New Roman" w:cs="Times New Roman"/>
                <w:b/>
                <w:sz w:val="24"/>
                <w:szCs w:val="24"/>
              </w:rPr>
              <w:t>НЧУ ЦПОП "ОТКРЫТИЕ"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ИНН </w:t>
            </w:r>
            <w:r w:rsidRPr="00661617">
              <w:rPr>
                <w:rFonts w:ascii="Times New Roman" w:hAnsi="Times New Roman" w:cs="Times New Roman"/>
                <w:b/>
                <w:sz w:val="24"/>
                <w:szCs w:val="24"/>
              </w:rPr>
              <w:t>7709565194</w:t>
            </w:r>
          </w:p>
        </w:tc>
      </w:tr>
      <w:tr w:rsidR="0085658B" w:rsidRPr="008D71F3" w14:paraId="1F5C37A0" w14:textId="77777777" w:rsidTr="009854FD">
        <w:trPr>
          <w:trHeight w:val="6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9854FD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79FB" w14:textId="77777777" w:rsidR="009148CF" w:rsidRPr="009148CF" w:rsidRDefault="009148CF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48CF"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  <w:p w14:paraId="5756287D" w14:textId="73E069CA" w:rsidR="00DE2624" w:rsidRPr="00DE2624" w:rsidRDefault="009148CF" w:rsidP="009854F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48CF">
              <w:rPr>
                <w:rFonts w:ascii="Times New Roman" w:hAnsi="Times New Roman" w:cs="Times New Roman"/>
                <w:sz w:val="24"/>
                <w:szCs w:val="24"/>
              </w:rPr>
              <w:t>01.12.2022 14:18</w:t>
            </w:r>
          </w:p>
        </w:tc>
      </w:tr>
      <w:tr w:rsidR="0085658B" w:rsidRPr="008D71F3" w14:paraId="2F7511D6" w14:textId="77777777" w:rsidTr="009854FD">
        <w:trPr>
          <w:trHeight w:val="38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639F17B9" w:rsidR="0085658B" w:rsidRPr="00A07F2D" w:rsidRDefault="009148CF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48CF">
              <w:rPr>
                <w:rFonts w:ascii="Times New Roman" w:hAnsi="Times New Roman" w:cs="Times New Roman"/>
                <w:sz w:val="24"/>
                <w:szCs w:val="24"/>
              </w:rPr>
              <w:t>01.12.2022 14:18</w:t>
            </w:r>
          </w:p>
        </w:tc>
      </w:tr>
      <w:tr w:rsidR="0085658B" w:rsidRPr="008D71F3" w14:paraId="6F131896" w14:textId="77777777" w:rsidTr="009854FD">
        <w:trPr>
          <w:trHeight w:val="39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73CD641F" w:rsidR="00827590" w:rsidRPr="005F5BDF" w:rsidRDefault="00DE1FFC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107497, г. Москва, ул. Байкальская, дом 48 кор.1 кв 235</w:t>
            </w:r>
          </w:p>
        </w:tc>
      </w:tr>
      <w:tr w:rsidR="0085658B" w:rsidRPr="008D71F3" w14:paraId="66561F67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8D71F3" w:rsidRDefault="0085658B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3DC" w14:textId="008DC026" w:rsidR="00045461" w:rsidRDefault="003A20A4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Опись документов – на 2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>-х листах;</w:t>
            </w:r>
          </w:p>
          <w:p w14:paraId="04D08060" w14:textId="7E943212" w:rsidR="00045461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>. Заявка на участие в запро</w:t>
            </w:r>
            <w:r w:rsidR="003A20A4">
              <w:rPr>
                <w:rFonts w:ascii="Times New Roman" w:hAnsi="Times New Roman" w:cs="Times New Roman"/>
                <w:sz w:val="24"/>
                <w:szCs w:val="24"/>
              </w:rPr>
              <w:t>се коммерческих предложений-2листа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47E9B" w14:textId="495A4571" w:rsidR="00045461" w:rsidRDefault="00045461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A20A4">
              <w:rPr>
                <w:rFonts w:ascii="Times New Roman" w:hAnsi="Times New Roman" w:cs="Times New Roman"/>
                <w:sz w:val="24"/>
                <w:szCs w:val="24"/>
              </w:rPr>
              <w:t xml:space="preserve"> №1 Техническое предложение-на </w:t>
            </w:r>
            <w:r w:rsidR="00914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20A4">
              <w:rPr>
                <w:rFonts w:ascii="Times New Roman" w:hAnsi="Times New Roman" w:cs="Times New Roman"/>
                <w:sz w:val="24"/>
                <w:szCs w:val="24"/>
              </w:rPr>
              <w:t xml:space="preserve"> листов;</w:t>
            </w:r>
          </w:p>
          <w:p w14:paraId="1A900155" w14:textId="6856F41C" w:rsidR="00045461" w:rsidRDefault="00045461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Справка о</w:t>
            </w:r>
            <w:r w:rsidR="003A20A4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ресурсах </w:t>
            </w:r>
            <w:r w:rsidR="0056422C">
              <w:rPr>
                <w:rFonts w:ascii="Times New Roman" w:hAnsi="Times New Roman" w:cs="Times New Roman"/>
                <w:sz w:val="24"/>
                <w:szCs w:val="24"/>
              </w:rPr>
              <w:t>с приложением подтверждающих документов</w:t>
            </w:r>
            <w:r w:rsidR="003A20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148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A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982A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EA532B" w14:textId="460FC4D0" w:rsidR="00045461" w:rsidRDefault="00DD0FED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22C">
              <w:rPr>
                <w:rFonts w:ascii="Times New Roman" w:hAnsi="Times New Roman" w:cs="Times New Roman"/>
                <w:sz w:val="24"/>
                <w:szCs w:val="24"/>
              </w:rPr>
              <w:t>нкеты экспертов с приложением подтверждающих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48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листов;</w:t>
            </w:r>
          </w:p>
          <w:p w14:paraId="551C321B" w14:textId="507758C0" w:rsidR="0056422C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Расчет цены – 3 листа;</w:t>
            </w:r>
          </w:p>
          <w:p w14:paraId="0D94A5D4" w14:textId="6728FC5A" w:rsidR="0056422C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Согласие на обработку персональных данных – </w:t>
            </w:r>
            <w:r w:rsidR="009148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листов;</w:t>
            </w:r>
          </w:p>
          <w:p w14:paraId="2AC6D806" w14:textId="053DF2F2" w:rsidR="0056422C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Тестовое задание – 104 листа;</w:t>
            </w:r>
          </w:p>
          <w:p w14:paraId="2642CB86" w14:textId="5ED8C7F9" w:rsidR="00A57A41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39E">
              <w:rPr>
                <w:rFonts w:ascii="Times New Roman" w:hAnsi="Times New Roman" w:cs="Times New Roman"/>
                <w:sz w:val="24"/>
                <w:szCs w:val="24"/>
              </w:rPr>
              <w:t xml:space="preserve"> Копии учредительных и регистрационных документов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листов</w:t>
            </w:r>
            <w:r w:rsidR="00152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6D6862" w14:textId="23B15F0B" w:rsidR="00A57A41" w:rsidRDefault="00A57A41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Выписка из </w:t>
            </w:r>
            <w:r w:rsidR="0056422C">
              <w:rPr>
                <w:rFonts w:ascii="Times New Roman" w:hAnsi="Times New Roman" w:cs="Times New Roman"/>
                <w:sz w:val="24"/>
                <w:szCs w:val="24"/>
              </w:rPr>
              <w:t>ЕГРЮЛ – 9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97EB9B" w14:textId="79555AFE" w:rsidR="0056422C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Декларация о соответствии участника закупки единым требованиям – 2листа;</w:t>
            </w:r>
          </w:p>
          <w:p w14:paraId="5A90CCE4" w14:textId="4AC410CF" w:rsidR="0056422C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Копии документов, подтверждающих полномочия лица на осуществление действий от имени участника закупки – 2 листа;</w:t>
            </w:r>
          </w:p>
          <w:p w14:paraId="0BF0C326" w14:textId="31073D29" w:rsidR="0056422C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об одобрении крупной сделки – 1 лист;</w:t>
            </w:r>
          </w:p>
          <w:p w14:paraId="7DC22901" w14:textId="6F278FA9" w:rsidR="0056422C" w:rsidRDefault="0056422C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Копия финансовой отчетности -17 листов;</w:t>
            </w:r>
          </w:p>
          <w:p w14:paraId="2A65F9FD" w14:textId="43EEB20B" w:rsidR="009148CF" w:rsidRDefault="009148CF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Другие документы – 13 листов</w:t>
            </w:r>
          </w:p>
          <w:p w14:paraId="581B5365" w14:textId="77777777" w:rsidR="008C24E0" w:rsidRPr="009148CF" w:rsidRDefault="008C24E0" w:rsidP="009148CF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74F5" w14:textId="795128A8" w:rsidR="00A57A41" w:rsidRPr="006F28FD" w:rsidRDefault="005A727F" w:rsidP="009854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AE6D69">
              <w:rPr>
                <w:rFonts w:ascii="Times New Roman" w:hAnsi="Times New Roman" w:cs="Times New Roman"/>
                <w:sz w:val="24"/>
                <w:szCs w:val="24"/>
              </w:rPr>
              <w:t xml:space="preserve">о: документы представлены на </w:t>
            </w:r>
            <w:r w:rsidR="009148CF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16416897" w14:textId="304D1BBD" w:rsidR="003F298B" w:rsidRPr="00206A05" w:rsidRDefault="003F298B" w:rsidP="009854FD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9854FD">
        <w:trPr>
          <w:trHeight w:val="36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3913280" w:rsidR="0085658B" w:rsidRPr="008D71F3" w:rsidRDefault="0085658B" w:rsidP="009854F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3202B303" w:rsidR="0085658B" w:rsidRPr="008D71F3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6A2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3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982A4B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53013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="006A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727AC8A7" w:rsidR="00A14487" w:rsidRPr="007A590A" w:rsidRDefault="006A2542" w:rsidP="009854F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5 346 424,80 (Пять миллионов триста сорок шесть тысяч четыреста двадцать четыре) рубля, 80 копеек</w:t>
            </w:r>
          </w:p>
        </w:tc>
      </w:tr>
      <w:tr w:rsidR="0085658B" w:rsidRPr="008D71F3" w14:paraId="699761AB" w14:textId="77777777" w:rsidTr="009854FD">
        <w:trPr>
          <w:trHeight w:val="36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8D71F3" w:rsidRDefault="002E371F" w:rsidP="009854F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13195AF0" w:rsidR="0085658B" w:rsidRPr="008D71F3" w:rsidRDefault="009C3E21" w:rsidP="009854F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в Приложениях №1-4, №6</w:t>
            </w:r>
          </w:p>
        </w:tc>
      </w:tr>
    </w:tbl>
    <w:p w14:paraId="3DFF96F8" w14:textId="77777777" w:rsidR="0005166C" w:rsidRDefault="0005166C" w:rsidP="009148CF">
      <w:pPr>
        <w:pStyle w:val="ConsPlusNormal"/>
        <w:widowControl/>
        <w:tabs>
          <w:tab w:val="left" w:pos="426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4274F70" w14:textId="1A5EBACE" w:rsidR="00C6350D" w:rsidRPr="008D71F3" w:rsidRDefault="006F4F0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AF02363" w14:textId="77777777" w:rsidR="00E63FB4" w:rsidRDefault="00E63FB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CD0BF" w14:textId="68D83EDA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63FB4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051514">
        <w:rPr>
          <w:rFonts w:ascii="Times New Roman" w:hAnsi="Times New Roman" w:cs="Times New Roman"/>
          <w:sz w:val="24"/>
          <w:szCs w:val="24"/>
        </w:rPr>
        <w:t>ки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02AB4A02" w:rsidR="00BD3615" w:rsidRDefault="006F4F0A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0042D04C" w14:textId="1E3DB57A" w:rsidR="00894912" w:rsidRDefault="00894912" w:rsidP="006F4F0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8414E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B108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B108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1135058">
    <w:abstractNumId w:val="21"/>
  </w:num>
  <w:num w:numId="2" w16cid:durableId="1926255384">
    <w:abstractNumId w:val="6"/>
  </w:num>
  <w:num w:numId="3" w16cid:durableId="1876695641">
    <w:abstractNumId w:val="3"/>
  </w:num>
  <w:num w:numId="4" w16cid:durableId="681663181">
    <w:abstractNumId w:val="25"/>
  </w:num>
  <w:num w:numId="5" w16cid:durableId="771051469">
    <w:abstractNumId w:val="5"/>
  </w:num>
  <w:num w:numId="6" w16cid:durableId="543979514">
    <w:abstractNumId w:val="23"/>
  </w:num>
  <w:num w:numId="7" w16cid:durableId="97219504">
    <w:abstractNumId w:val="1"/>
  </w:num>
  <w:num w:numId="8" w16cid:durableId="47263551">
    <w:abstractNumId w:val="0"/>
  </w:num>
  <w:num w:numId="9" w16cid:durableId="129638621">
    <w:abstractNumId w:val="9"/>
  </w:num>
  <w:num w:numId="10" w16cid:durableId="433280951">
    <w:abstractNumId w:val="12"/>
  </w:num>
  <w:num w:numId="11" w16cid:durableId="900559016">
    <w:abstractNumId w:val="26"/>
  </w:num>
  <w:num w:numId="12" w16cid:durableId="629164852">
    <w:abstractNumId w:val="13"/>
  </w:num>
  <w:num w:numId="13" w16cid:durableId="1145199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2538886">
    <w:abstractNumId w:val="16"/>
  </w:num>
  <w:num w:numId="15" w16cid:durableId="1883790599">
    <w:abstractNumId w:val="7"/>
  </w:num>
  <w:num w:numId="16" w16cid:durableId="554314483">
    <w:abstractNumId w:val="20"/>
  </w:num>
  <w:num w:numId="17" w16cid:durableId="654340463">
    <w:abstractNumId w:val="2"/>
  </w:num>
  <w:num w:numId="18" w16cid:durableId="399447273">
    <w:abstractNumId w:val="8"/>
  </w:num>
  <w:num w:numId="19" w16cid:durableId="1628273737">
    <w:abstractNumId w:val="10"/>
  </w:num>
  <w:num w:numId="20" w16cid:durableId="1876388364">
    <w:abstractNumId w:val="24"/>
  </w:num>
  <w:num w:numId="21" w16cid:durableId="610936392">
    <w:abstractNumId w:val="15"/>
  </w:num>
  <w:num w:numId="22" w16cid:durableId="49885684">
    <w:abstractNumId w:val="17"/>
  </w:num>
  <w:num w:numId="23" w16cid:durableId="962927133">
    <w:abstractNumId w:val="22"/>
  </w:num>
  <w:num w:numId="24" w16cid:durableId="248075765">
    <w:abstractNumId w:val="14"/>
  </w:num>
  <w:num w:numId="25" w16cid:durableId="364141431">
    <w:abstractNumId w:val="4"/>
  </w:num>
  <w:num w:numId="26" w16cid:durableId="990986366">
    <w:abstractNumId w:val="18"/>
  </w:num>
  <w:num w:numId="27" w16cid:durableId="49507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37B71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009E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B31D2"/>
    <w:rsid w:val="000C01FA"/>
    <w:rsid w:val="000C0948"/>
    <w:rsid w:val="000C3252"/>
    <w:rsid w:val="000C563B"/>
    <w:rsid w:val="000D66F8"/>
    <w:rsid w:val="000E035F"/>
    <w:rsid w:val="000F1FE7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592B"/>
    <w:rsid w:val="00137481"/>
    <w:rsid w:val="0013794C"/>
    <w:rsid w:val="00147C8B"/>
    <w:rsid w:val="00152007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067C4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20A4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2522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2C53"/>
    <w:rsid w:val="00447AC0"/>
    <w:rsid w:val="00457FD5"/>
    <w:rsid w:val="00467F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4F5C3A"/>
    <w:rsid w:val="004F5FE4"/>
    <w:rsid w:val="005060C2"/>
    <w:rsid w:val="00512D96"/>
    <w:rsid w:val="00513D23"/>
    <w:rsid w:val="00514CB5"/>
    <w:rsid w:val="0052019A"/>
    <w:rsid w:val="0052234C"/>
    <w:rsid w:val="005264DC"/>
    <w:rsid w:val="005278B5"/>
    <w:rsid w:val="00530132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6422C"/>
    <w:rsid w:val="00573F64"/>
    <w:rsid w:val="00575FC3"/>
    <w:rsid w:val="005825A8"/>
    <w:rsid w:val="00585354"/>
    <w:rsid w:val="00585E70"/>
    <w:rsid w:val="0059281A"/>
    <w:rsid w:val="00592834"/>
    <w:rsid w:val="00595F9F"/>
    <w:rsid w:val="005A015D"/>
    <w:rsid w:val="005A0612"/>
    <w:rsid w:val="005A56B7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4388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61617"/>
    <w:rsid w:val="0067065B"/>
    <w:rsid w:val="00676751"/>
    <w:rsid w:val="00677A7A"/>
    <w:rsid w:val="00680461"/>
    <w:rsid w:val="0069271A"/>
    <w:rsid w:val="00696C99"/>
    <w:rsid w:val="006A2542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2F71"/>
    <w:rsid w:val="006E42E1"/>
    <w:rsid w:val="006E733C"/>
    <w:rsid w:val="006F28FD"/>
    <w:rsid w:val="006F2934"/>
    <w:rsid w:val="006F319C"/>
    <w:rsid w:val="006F4F0A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6CC9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212A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4912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4E6F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48CF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2A4B"/>
    <w:rsid w:val="00983916"/>
    <w:rsid w:val="00983A71"/>
    <w:rsid w:val="009854FD"/>
    <w:rsid w:val="0098564E"/>
    <w:rsid w:val="00993B37"/>
    <w:rsid w:val="00993E55"/>
    <w:rsid w:val="009A4FD4"/>
    <w:rsid w:val="009B2DFF"/>
    <w:rsid w:val="009B3A5A"/>
    <w:rsid w:val="009C208D"/>
    <w:rsid w:val="009C3E21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083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D69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4E2C"/>
    <w:rsid w:val="00BE62A3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2F1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3253"/>
    <w:rsid w:val="00C95937"/>
    <w:rsid w:val="00CA0B61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289B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0FED"/>
    <w:rsid w:val="00DD6907"/>
    <w:rsid w:val="00DD6E0D"/>
    <w:rsid w:val="00DE0F66"/>
    <w:rsid w:val="00DE1D0C"/>
    <w:rsid w:val="00DE1FFC"/>
    <w:rsid w:val="00DE2624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A3835C7A-6044-4441-9F8D-9C21C8D2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434</cp:revision>
  <cp:lastPrinted>2021-12-21T13:04:00Z</cp:lastPrinted>
  <dcterms:created xsi:type="dcterms:W3CDTF">2017-04-28T21:28:00Z</dcterms:created>
  <dcterms:modified xsi:type="dcterms:W3CDTF">2022-12-05T12:41:00Z</dcterms:modified>
</cp:coreProperties>
</file>