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0142"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4F6005D" w14:textId="77777777" w:rsidR="00F23A29" w:rsidRPr="0070380A" w:rsidRDefault="00F23A29" w:rsidP="00F23A29">
      <w:pPr>
        <w:jc w:val="center"/>
        <w:rPr>
          <w:b/>
          <w:bCs/>
          <w:sz w:val="28"/>
          <w:szCs w:val="28"/>
        </w:rPr>
      </w:pPr>
    </w:p>
    <w:p w14:paraId="1C78E341" w14:textId="77777777" w:rsidR="00F23A29" w:rsidRPr="0070380A" w:rsidRDefault="00F23A29" w:rsidP="00F23A29">
      <w:pPr>
        <w:pStyle w:val="aff"/>
        <w:jc w:val="right"/>
        <w:rPr>
          <w:b/>
          <w:sz w:val="28"/>
          <w:szCs w:val="28"/>
        </w:rPr>
      </w:pPr>
    </w:p>
    <w:p w14:paraId="64B2E4A4" w14:textId="77777777" w:rsidR="00F23A29" w:rsidRPr="0070380A" w:rsidRDefault="00F23A29" w:rsidP="00F23A29">
      <w:pPr>
        <w:pStyle w:val="aff"/>
        <w:jc w:val="right"/>
        <w:rPr>
          <w:b/>
          <w:sz w:val="28"/>
          <w:szCs w:val="28"/>
        </w:rPr>
      </w:pPr>
    </w:p>
    <w:p w14:paraId="3DFA51FA" w14:textId="77777777" w:rsidR="00F23A29" w:rsidRPr="0070380A" w:rsidRDefault="00F23A29" w:rsidP="00F23A29">
      <w:pPr>
        <w:pStyle w:val="aff"/>
        <w:jc w:val="right"/>
        <w:rPr>
          <w:b/>
          <w:sz w:val="28"/>
          <w:szCs w:val="28"/>
        </w:rPr>
      </w:pPr>
    </w:p>
    <w:p w14:paraId="4727BAF6" w14:textId="069BC7BC"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56CB3">
        <w:rPr>
          <w:b/>
          <w:szCs w:val="24"/>
        </w:rPr>
        <w:t>1</w:t>
      </w:r>
      <w:r w:rsidR="00FD05CB">
        <w:rPr>
          <w:b/>
          <w:szCs w:val="24"/>
        </w:rPr>
        <w:t>-</w:t>
      </w:r>
      <w:r w:rsidR="0092125F" w:rsidRPr="008821F7">
        <w:rPr>
          <w:b/>
          <w:szCs w:val="24"/>
        </w:rPr>
        <w:t>4</w:t>
      </w:r>
      <w:r w:rsidR="00F56CB3">
        <w:rPr>
          <w:b/>
          <w:szCs w:val="24"/>
        </w:rPr>
        <w:t>-2</w:t>
      </w:r>
      <w:r w:rsidR="00275D01">
        <w:rPr>
          <w:b/>
          <w:szCs w:val="24"/>
        </w:rPr>
        <w:t>2</w:t>
      </w:r>
    </w:p>
    <w:p w14:paraId="5A3C52B9" w14:textId="77777777" w:rsidR="00F23A29" w:rsidRPr="0070380A" w:rsidRDefault="00F23A29" w:rsidP="00F23A29">
      <w:pPr>
        <w:pStyle w:val="aff"/>
        <w:jc w:val="center"/>
        <w:rPr>
          <w:b/>
          <w:bCs/>
          <w:sz w:val="28"/>
          <w:szCs w:val="28"/>
        </w:rPr>
      </w:pPr>
    </w:p>
    <w:p w14:paraId="573E5780" w14:textId="77777777" w:rsidR="009A3E06" w:rsidRPr="0070380A" w:rsidRDefault="009A3E06" w:rsidP="00F23A29">
      <w:pPr>
        <w:pStyle w:val="aff"/>
        <w:jc w:val="center"/>
        <w:rPr>
          <w:b/>
          <w:bCs/>
          <w:sz w:val="28"/>
          <w:szCs w:val="28"/>
        </w:rPr>
      </w:pPr>
    </w:p>
    <w:p w14:paraId="0DAFB09B" w14:textId="77777777" w:rsidR="009A3E06" w:rsidRPr="000839C7" w:rsidRDefault="009A3E06" w:rsidP="00F23A29">
      <w:pPr>
        <w:pStyle w:val="aff"/>
        <w:jc w:val="center"/>
        <w:rPr>
          <w:b/>
          <w:bCs/>
          <w:szCs w:val="24"/>
        </w:rPr>
      </w:pPr>
    </w:p>
    <w:p w14:paraId="2816DB63" w14:textId="77777777" w:rsidR="009A3E06" w:rsidRPr="000839C7" w:rsidRDefault="009A3E06" w:rsidP="00F23A29">
      <w:pPr>
        <w:pStyle w:val="aff"/>
        <w:jc w:val="center"/>
        <w:rPr>
          <w:b/>
          <w:bCs/>
          <w:szCs w:val="24"/>
        </w:rPr>
      </w:pPr>
    </w:p>
    <w:p w14:paraId="0FEB3DD5" w14:textId="77777777" w:rsidR="009A3E06" w:rsidRPr="000839C7" w:rsidRDefault="009A3E06" w:rsidP="00F23A29">
      <w:pPr>
        <w:pStyle w:val="aff"/>
        <w:jc w:val="center"/>
        <w:rPr>
          <w:b/>
          <w:bCs/>
          <w:szCs w:val="24"/>
        </w:rPr>
      </w:pPr>
    </w:p>
    <w:p w14:paraId="4EAFD830" w14:textId="77777777" w:rsidR="009A3E06" w:rsidRPr="000839C7" w:rsidRDefault="009A3E06" w:rsidP="00F23A29">
      <w:pPr>
        <w:pStyle w:val="aff"/>
        <w:jc w:val="center"/>
        <w:rPr>
          <w:b/>
          <w:bCs/>
          <w:szCs w:val="24"/>
        </w:rPr>
      </w:pPr>
    </w:p>
    <w:p w14:paraId="4B059209" w14:textId="0052B97C"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F6753C">
        <w:rPr>
          <w:b/>
          <w:sz w:val="24"/>
          <w:szCs w:val="24"/>
        </w:rPr>
        <w:t>ДОКУМЕНТАЦИЯ (ИЗВЕЩЕНИЕ)</w:t>
      </w:r>
    </w:p>
    <w:p w14:paraId="2FC052FD" w14:textId="503611FE"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 запроса коммерческих предложений</w:t>
      </w:r>
      <w:r w:rsidR="00091886" w:rsidRPr="00091886">
        <w:rPr>
          <w:b/>
          <w:sz w:val="28"/>
          <w:szCs w:val="28"/>
        </w:rPr>
        <w:t xml:space="preserve"> </w:t>
      </w:r>
      <w:r w:rsidR="00091886">
        <w:rPr>
          <w:b/>
          <w:sz w:val="28"/>
          <w:szCs w:val="28"/>
        </w:rPr>
        <w:t>в электронной форме</w:t>
      </w:r>
    </w:p>
    <w:p w14:paraId="003C8716" w14:textId="064AE187" w:rsidR="00F23A29" w:rsidRPr="00071B8C" w:rsidRDefault="00FD05CB" w:rsidP="000002B2">
      <w:pPr>
        <w:tabs>
          <w:tab w:val="left" w:pos="142"/>
        </w:tabs>
        <w:spacing w:after="200"/>
        <w:jc w:val="center"/>
        <w:rPr>
          <w:b/>
          <w:sz w:val="24"/>
          <w:szCs w:val="24"/>
        </w:rPr>
      </w:pPr>
      <w:r>
        <w:rPr>
          <w:sz w:val="24"/>
          <w:szCs w:val="24"/>
        </w:rPr>
        <w:t xml:space="preserve"> </w:t>
      </w:r>
      <w:proofErr w:type="gramStart"/>
      <w:r>
        <w:rPr>
          <w:sz w:val="24"/>
          <w:szCs w:val="24"/>
        </w:rPr>
        <w:t xml:space="preserve">на </w:t>
      </w:r>
      <w:r w:rsidR="00452DC6" w:rsidRPr="00452DC6">
        <w:rPr>
          <w:sz w:val="24"/>
          <w:szCs w:val="24"/>
        </w:rPr>
        <w:t xml:space="preserve"> </w:t>
      </w:r>
      <w:bookmarkStart w:id="0" w:name="_Hlk114840425"/>
      <w:r w:rsidR="00452DC6" w:rsidRPr="00452DC6">
        <w:rPr>
          <w:sz w:val="24"/>
          <w:szCs w:val="24"/>
        </w:rPr>
        <w:t>поставку</w:t>
      </w:r>
      <w:proofErr w:type="gramEnd"/>
      <w:r w:rsidR="00452DC6" w:rsidRPr="00452DC6">
        <w:rPr>
          <w:sz w:val="24"/>
          <w:szCs w:val="24"/>
        </w:rPr>
        <w:t xml:space="preserve"> комплекса информационной безопасности для защиты периметра сети и выполнение работ по настройке и пусконаладке комплекса.</w:t>
      </w:r>
    </w:p>
    <w:bookmarkEnd w:id="0"/>
    <w:p w14:paraId="2D16FBEF" w14:textId="77777777" w:rsidR="00F23A29" w:rsidRPr="00B72FBF" w:rsidRDefault="00F23A29" w:rsidP="00F23A29">
      <w:pPr>
        <w:rPr>
          <w:bCs/>
          <w:sz w:val="24"/>
          <w:szCs w:val="24"/>
        </w:rPr>
      </w:pPr>
    </w:p>
    <w:p w14:paraId="65CBC85B" w14:textId="77777777" w:rsidR="00F23A29" w:rsidRPr="00B72FBF" w:rsidRDefault="00F23A29" w:rsidP="00F23A29">
      <w:pPr>
        <w:rPr>
          <w:bCs/>
          <w:sz w:val="24"/>
          <w:szCs w:val="24"/>
        </w:rPr>
      </w:pPr>
    </w:p>
    <w:p w14:paraId="55D22CB0" w14:textId="77777777" w:rsidR="00F23A29" w:rsidRPr="00B72FBF" w:rsidRDefault="00F23A29" w:rsidP="00F23A29">
      <w:pPr>
        <w:rPr>
          <w:bCs/>
          <w:sz w:val="24"/>
          <w:szCs w:val="24"/>
        </w:rPr>
      </w:pPr>
    </w:p>
    <w:p w14:paraId="7B094FC6" w14:textId="77777777" w:rsidR="00F23A29" w:rsidRPr="00B72FBF" w:rsidRDefault="00F23A29" w:rsidP="00F23A29">
      <w:pPr>
        <w:rPr>
          <w:bCs/>
          <w:sz w:val="24"/>
          <w:szCs w:val="24"/>
        </w:rPr>
      </w:pPr>
    </w:p>
    <w:p w14:paraId="2F465817" w14:textId="77777777" w:rsidR="00F23A29" w:rsidRPr="00B72FBF" w:rsidRDefault="00F23A29" w:rsidP="00F23A29">
      <w:pPr>
        <w:rPr>
          <w:bCs/>
          <w:sz w:val="24"/>
          <w:szCs w:val="24"/>
        </w:rPr>
      </w:pPr>
    </w:p>
    <w:p w14:paraId="38AE3941" w14:textId="77777777" w:rsidR="00F23A29" w:rsidRPr="00B72FBF" w:rsidRDefault="00F23A29" w:rsidP="00F23A29">
      <w:pPr>
        <w:rPr>
          <w:bCs/>
          <w:sz w:val="24"/>
          <w:szCs w:val="24"/>
        </w:rPr>
      </w:pPr>
    </w:p>
    <w:p w14:paraId="0ED756B9" w14:textId="77777777" w:rsidR="00F23A29" w:rsidRPr="00B72FBF" w:rsidRDefault="00F23A29" w:rsidP="00F23A29">
      <w:pPr>
        <w:rPr>
          <w:bCs/>
          <w:sz w:val="24"/>
          <w:szCs w:val="24"/>
        </w:rPr>
      </w:pPr>
    </w:p>
    <w:p w14:paraId="76269E18" w14:textId="77777777" w:rsidR="00F23A29" w:rsidRPr="00B72FBF" w:rsidRDefault="00F23A29" w:rsidP="00F23A29">
      <w:pPr>
        <w:rPr>
          <w:bCs/>
          <w:sz w:val="24"/>
          <w:szCs w:val="24"/>
        </w:rPr>
      </w:pPr>
    </w:p>
    <w:p w14:paraId="428BE2F9" w14:textId="77777777" w:rsidR="00F23A29" w:rsidRPr="00B72FBF" w:rsidRDefault="00F23A29" w:rsidP="00F23A29">
      <w:pPr>
        <w:rPr>
          <w:bCs/>
          <w:sz w:val="24"/>
          <w:szCs w:val="24"/>
        </w:rPr>
      </w:pPr>
    </w:p>
    <w:p w14:paraId="0B8F45CC" w14:textId="77777777" w:rsidR="00F23A29" w:rsidRPr="00B72FBF" w:rsidRDefault="00F23A29" w:rsidP="00F23A29">
      <w:pPr>
        <w:rPr>
          <w:bCs/>
          <w:sz w:val="24"/>
          <w:szCs w:val="24"/>
        </w:rPr>
      </w:pPr>
    </w:p>
    <w:p w14:paraId="127566B3" w14:textId="77777777" w:rsidR="00F23A29" w:rsidRPr="00B72FBF" w:rsidRDefault="00F23A29" w:rsidP="00F23A29">
      <w:pPr>
        <w:rPr>
          <w:bCs/>
          <w:sz w:val="24"/>
          <w:szCs w:val="24"/>
        </w:rPr>
      </w:pPr>
    </w:p>
    <w:p w14:paraId="3CF18E5C" w14:textId="77777777" w:rsidR="00F23A29" w:rsidRPr="00B72FBF" w:rsidRDefault="00F23A29" w:rsidP="00F23A29">
      <w:pPr>
        <w:pStyle w:val="aff"/>
        <w:tabs>
          <w:tab w:val="left" w:pos="6300"/>
          <w:tab w:val="left" w:pos="6804"/>
          <w:tab w:val="left" w:pos="7245"/>
        </w:tabs>
        <w:jc w:val="left"/>
        <w:outlineLvl w:val="0"/>
        <w:rPr>
          <w:b/>
          <w:szCs w:val="24"/>
        </w:rPr>
      </w:pPr>
    </w:p>
    <w:p w14:paraId="19EF3524" w14:textId="77777777" w:rsidR="00F23A29" w:rsidRPr="00B72FBF" w:rsidRDefault="00F23A29" w:rsidP="00F23A29">
      <w:pPr>
        <w:jc w:val="center"/>
        <w:rPr>
          <w:b/>
          <w:sz w:val="24"/>
          <w:szCs w:val="24"/>
        </w:rPr>
      </w:pPr>
      <w:bookmarkStart w:id="1" w:name="_Toc225856144"/>
      <w:bookmarkStart w:id="2" w:name="_Toc225856256"/>
    </w:p>
    <w:p w14:paraId="08D67821" w14:textId="77777777" w:rsidR="000839C7" w:rsidRPr="00B72FBF" w:rsidRDefault="000839C7" w:rsidP="00F23A29">
      <w:pPr>
        <w:jc w:val="center"/>
        <w:rPr>
          <w:b/>
          <w:sz w:val="24"/>
          <w:szCs w:val="24"/>
        </w:rPr>
      </w:pPr>
    </w:p>
    <w:p w14:paraId="26CB397F" w14:textId="77777777" w:rsidR="000839C7" w:rsidRPr="00B72FBF" w:rsidRDefault="000839C7" w:rsidP="00F23A29">
      <w:pPr>
        <w:jc w:val="center"/>
        <w:rPr>
          <w:b/>
          <w:sz w:val="24"/>
          <w:szCs w:val="24"/>
        </w:rPr>
      </w:pPr>
    </w:p>
    <w:p w14:paraId="5D6976C1" w14:textId="77777777" w:rsidR="000839C7" w:rsidRPr="00B72FBF" w:rsidRDefault="000839C7" w:rsidP="00F23A29">
      <w:pPr>
        <w:jc w:val="center"/>
        <w:rPr>
          <w:b/>
          <w:sz w:val="24"/>
          <w:szCs w:val="24"/>
        </w:rPr>
      </w:pPr>
    </w:p>
    <w:p w14:paraId="31FDBE1A" w14:textId="77777777" w:rsidR="000839C7" w:rsidRPr="00B72FBF" w:rsidRDefault="000839C7" w:rsidP="00F23A29">
      <w:pPr>
        <w:jc w:val="center"/>
        <w:rPr>
          <w:b/>
          <w:sz w:val="24"/>
          <w:szCs w:val="24"/>
        </w:rPr>
      </w:pPr>
    </w:p>
    <w:p w14:paraId="6E72CC2D" w14:textId="77777777" w:rsidR="000839C7" w:rsidRPr="00B72FBF" w:rsidRDefault="000839C7" w:rsidP="00F23A29">
      <w:pPr>
        <w:jc w:val="center"/>
        <w:rPr>
          <w:b/>
          <w:sz w:val="24"/>
          <w:szCs w:val="24"/>
        </w:rPr>
      </w:pPr>
    </w:p>
    <w:p w14:paraId="450FC74B" w14:textId="77777777" w:rsidR="000839C7" w:rsidRPr="00B72FBF" w:rsidRDefault="000839C7" w:rsidP="00F23A29">
      <w:pPr>
        <w:jc w:val="center"/>
        <w:rPr>
          <w:b/>
          <w:sz w:val="24"/>
          <w:szCs w:val="24"/>
        </w:rPr>
      </w:pPr>
    </w:p>
    <w:p w14:paraId="095D6649" w14:textId="77777777" w:rsidR="000839C7" w:rsidRPr="00B72FBF" w:rsidRDefault="000839C7" w:rsidP="00F23A29">
      <w:pPr>
        <w:jc w:val="center"/>
        <w:rPr>
          <w:b/>
          <w:sz w:val="24"/>
          <w:szCs w:val="24"/>
        </w:rPr>
      </w:pPr>
    </w:p>
    <w:p w14:paraId="5F29B06C" w14:textId="77777777" w:rsidR="00F23A29" w:rsidRPr="00B72FBF" w:rsidRDefault="00F23A29" w:rsidP="00F23A29">
      <w:pPr>
        <w:jc w:val="center"/>
        <w:rPr>
          <w:b/>
          <w:sz w:val="24"/>
          <w:szCs w:val="24"/>
        </w:rPr>
      </w:pPr>
    </w:p>
    <w:p w14:paraId="5D61F806" w14:textId="77777777" w:rsidR="00F23A29" w:rsidRPr="00B72FBF" w:rsidRDefault="00F23A29" w:rsidP="00F23A29">
      <w:pPr>
        <w:jc w:val="center"/>
        <w:rPr>
          <w:b/>
          <w:sz w:val="24"/>
          <w:szCs w:val="24"/>
        </w:rPr>
      </w:pPr>
    </w:p>
    <w:p w14:paraId="1274E163" w14:textId="77777777" w:rsidR="00F23A29" w:rsidRPr="00B72FBF" w:rsidRDefault="00F23A29" w:rsidP="00F23A29">
      <w:pPr>
        <w:jc w:val="center"/>
        <w:rPr>
          <w:b/>
          <w:sz w:val="24"/>
          <w:szCs w:val="24"/>
        </w:rPr>
      </w:pPr>
    </w:p>
    <w:p w14:paraId="28F75953" w14:textId="77777777" w:rsidR="00F23A29" w:rsidRDefault="00F23A29" w:rsidP="00F23A29">
      <w:pPr>
        <w:jc w:val="center"/>
        <w:rPr>
          <w:b/>
          <w:sz w:val="24"/>
          <w:szCs w:val="24"/>
        </w:rPr>
      </w:pPr>
    </w:p>
    <w:p w14:paraId="342A8E22" w14:textId="77777777" w:rsidR="000002B2" w:rsidRDefault="000002B2" w:rsidP="00F23A29">
      <w:pPr>
        <w:jc w:val="center"/>
        <w:rPr>
          <w:b/>
          <w:sz w:val="24"/>
          <w:szCs w:val="24"/>
        </w:rPr>
      </w:pPr>
    </w:p>
    <w:p w14:paraId="5F9B850B" w14:textId="77777777" w:rsidR="000002B2" w:rsidRDefault="000002B2" w:rsidP="00F23A29">
      <w:pPr>
        <w:jc w:val="center"/>
        <w:rPr>
          <w:b/>
          <w:sz w:val="24"/>
          <w:szCs w:val="24"/>
        </w:rPr>
      </w:pPr>
    </w:p>
    <w:p w14:paraId="6C4BD6E7" w14:textId="77777777" w:rsidR="000002B2" w:rsidRDefault="000002B2" w:rsidP="00F23A29">
      <w:pPr>
        <w:jc w:val="center"/>
        <w:rPr>
          <w:b/>
          <w:sz w:val="24"/>
          <w:szCs w:val="24"/>
        </w:rPr>
      </w:pPr>
    </w:p>
    <w:p w14:paraId="348048F1" w14:textId="77777777" w:rsidR="000002B2" w:rsidRDefault="000002B2" w:rsidP="00F23A29">
      <w:pPr>
        <w:jc w:val="center"/>
        <w:rPr>
          <w:b/>
          <w:sz w:val="24"/>
          <w:szCs w:val="24"/>
        </w:rPr>
      </w:pPr>
    </w:p>
    <w:p w14:paraId="387B041E" w14:textId="77777777" w:rsidR="000002B2" w:rsidRDefault="000002B2" w:rsidP="00F23A29">
      <w:pPr>
        <w:jc w:val="center"/>
        <w:rPr>
          <w:b/>
          <w:sz w:val="24"/>
          <w:szCs w:val="24"/>
        </w:rPr>
      </w:pPr>
    </w:p>
    <w:p w14:paraId="6259C013" w14:textId="77777777" w:rsidR="000002B2" w:rsidRDefault="000002B2" w:rsidP="00F23A29">
      <w:pPr>
        <w:jc w:val="center"/>
        <w:rPr>
          <w:b/>
          <w:sz w:val="24"/>
          <w:szCs w:val="24"/>
        </w:rPr>
      </w:pPr>
    </w:p>
    <w:p w14:paraId="282A7631" w14:textId="77777777" w:rsidR="000002B2" w:rsidRPr="00B72FBF" w:rsidRDefault="000002B2" w:rsidP="00F23A29">
      <w:pPr>
        <w:jc w:val="center"/>
        <w:rPr>
          <w:b/>
          <w:sz w:val="24"/>
          <w:szCs w:val="24"/>
        </w:rPr>
      </w:pPr>
    </w:p>
    <w:p w14:paraId="0004EEC0" w14:textId="77777777" w:rsidR="00F23A29" w:rsidRPr="00B72FBF" w:rsidRDefault="00F23A29" w:rsidP="00F23A29">
      <w:pPr>
        <w:jc w:val="center"/>
        <w:rPr>
          <w:b/>
          <w:sz w:val="24"/>
          <w:szCs w:val="24"/>
        </w:rPr>
      </w:pPr>
    </w:p>
    <w:p w14:paraId="5847F106" w14:textId="3DF54F96"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275D01">
        <w:rPr>
          <w:b/>
          <w:sz w:val="24"/>
          <w:szCs w:val="24"/>
        </w:rPr>
        <w:t>2</w:t>
      </w:r>
      <w:r w:rsidR="00071B8C">
        <w:rPr>
          <w:b/>
          <w:sz w:val="24"/>
          <w:szCs w:val="24"/>
        </w:rPr>
        <w:t xml:space="preserve"> </w:t>
      </w:r>
      <w:r w:rsidRPr="000839C7">
        <w:rPr>
          <w:b/>
          <w:sz w:val="24"/>
          <w:szCs w:val="24"/>
        </w:rPr>
        <w:t>г</w:t>
      </w:r>
      <w:r w:rsidRPr="005A5819">
        <w:rPr>
          <w:b/>
          <w:sz w:val="24"/>
          <w:szCs w:val="24"/>
        </w:rPr>
        <w:t>.</w:t>
      </w:r>
      <w:bookmarkStart w:id="3" w:name="_Toc225856145"/>
      <w:bookmarkStart w:id="4" w:name="_Toc225856257"/>
      <w:bookmarkEnd w:id="1"/>
      <w:bookmarkEnd w:id="2"/>
    </w:p>
    <w:p w14:paraId="5AF652A3"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0839C7">
        <w:rPr>
          <w:rStyle w:val="12"/>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6CD2EA7" w14:textId="77777777" w:rsidR="006E45B1" w:rsidRDefault="006E45B1" w:rsidP="0035456D">
      <w:pPr>
        <w:numPr>
          <w:ilvl w:val="0"/>
          <w:numId w:val="55"/>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788384AC" w14:textId="77777777" w:rsidR="006E45B1" w:rsidRPr="002149EA" w:rsidRDefault="006E45B1" w:rsidP="0035456D">
      <w:pPr>
        <w:numPr>
          <w:ilvl w:val="0"/>
          <w:numId w:val="55"/>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proofErr w:type="gramStart"/>
      <w:r w:rsidRPr="006E45B1">
        <w:rPr>
          <w:sz w:val="24"/>
          <w:szCs w:val="24"/>
        </w:rPr>
        <w:t>в  Положении</w:t>
      </w:r>
      <w:proofErr w:type="gramEnd"/>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6885A9AD" w14:textId="77777777" w:rsidR="006E45B1" w:rsidRDefault="006E45B1" w:rsidP="0035456D">
      <w:pPr>
        <w:numPr>
          <w:ilvl w:val="0"/>
          <w:numId w:val="55"/>
        </w:numPr>
        <w:jc w:val="both"/>
        <w:rPr>
          <w:sz w:val="24"/>
          <w:szCs w:val="24"/>
        </w:rPr>
      </w:pPr>
      <w:proofErr w:type="gramStart"/>
      <w:r w:rsidRPr="002149EA">
        <w:rPr>
          <w:b/>
          <w:sz w:val="24"/>
          <w:szCs w:val="24"/>
        </w:rPr>
        <w:t xml:space="preserve">Договор </w:t>
      </w:r>
      <w:r w:rsidRPr="002149EA">
        <w:rPr>
          <w:sz w:val="24"/>
          <w:szCs w:val="24"/>
        </w:rPr>
        <w:t xml:space="preserve"> –</w:t>
      </w:r>
      <w:proofErr w:type="gramEnd"/>
      <w:r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6ACB40F7" w14:textId="77777777" w:rsidR="00447FF6" w:rsidRDefault="00447FF6" w:rsidP="0035456D">
      <w:pPr>
        <w:numPr>
          <w:ilvl w:val="0"/>
          <w:numId w:val="55"/>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2882BE2" w14:textId="77777777" w:rsidR="00447FF6" w:rsidRPr="00447FF6" w:rsidRDefault="00447FF6" w:rsidP="0035456D">
      <w:pPr>
        <w:pStyle w:val="ab"/>
        <w:numPr>
          <w:ilvl w:val="0"/>
          <w:numId w:val="55"/>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0D08432A" w14:textId="77777777" w:rsidR="006E45B1" w:rsidRDefault="006E45B1" w:rsidP="0035456D">
      <w:pPr>
        <w:numPr>
          <w:ilvl w:val="0"/>
          <w:numId w:val="55"/>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054F5E" w14:textId="77777777" w:rsidR="006E45B1" w:rsidRDefault="006E45B1" w:rsidP="0035456D">
      <w:pPr>
        <w:numPr>
          <w:ilvl w:val="0"/>
          <w:numId w:val="55"/>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13C289F7" w14:textId="77777777" w:rsidR="006E45B1" w:rsidRDefault="006E45B1" w:rsidP="0035456D">
      <w:pPr>
        <w:numPr>
          <w:ilvl w:val="0"/>
          <w:numId w:val="55"/>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293380C7" w14:textId="77777777" w:rsidR="006E45B1" w:rsidRPr="002149EA" w:rsidRDefault="006E45B1" w:rsidP="0035456D">
      <w:pPr>
        <w:numPr>
          <w:ilvl w:val="0"/>
          <w:numId w:val="55"/>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37E0270A" w14:textId="77777777" w:rsidR="006E45B1" w:rsidRPr="002149EA" w:rsidRDefault="006E45B1" w:rsidP="0035456D">
      <w:pPr>
        <w:numPr>
          <w:ilvl w:val="0"/>
          <w:numId w:val="55"/>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2D466ED2" w14:textId="77777777" w:rsidR="006E45B1" w:rsidRDefault="006E45B1" w:rsidP="0035456D">
      <w:pPr>
        <w:pStyle w:val="ConsPlusNormal"/>
        <w:widowControl/>
        <w:numPr>
          <w:ilvl w:val="0"/>
          <w:numId w:val="55"/>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2162D02" w14:textId="77777777" w:rsidR="006E45B1" w:rsidRPr="002149EA" w:rsidRDefault="006E45B1" w:rsidP="0035456D">
      <w:pPr>
        <w:pStyle w:val="ConsPlusNormal"/>
        <w:widowControl/>
        <w:numPr>
          <w:ilvl w:val="0"/>
          <w:numId w:val="55"/>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27C95A7A" w14:textId="77777777" w:rsidR="006E45B1" w:rsidRDefault="006E45B1" w:rsidP="0035456D">
      <w:pPr>
        <w:numPr>
          <w:ilvl w:val="0"/>
          <w:numId w:val="55"/>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A0CF5D" w14:textId="77777777" w:rsidR="00252974" w:rsidRDefault="00252974" w:rsidP="0035456D">
      <w:pPr>
        <w:numPr>
          <w:ilvl w:val="0"/>
          <w:numId w:val="55"/>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E4019D9" w14:textId="77777777" w:rsidR="003A1F4A" w:rsidRPr="002149EA" w:rsidRDefault="003A1F4A" w:rsidP="0035456D">
      <w:pPr>
        <w:numPr>
          <w:ilvl w:val="0"/>
          <w:numId w:val="55"/>
        </w:numPr>
        <w:jc w:val="both"/>
        <w:rPr>
          <w:sz w:val="24"/>
          <w:szCs w:val="24"/>
        </w:rPr>
      </w:pPr>
      <w:r w:rsidRPr="003A1F4A">
        <w:rPr>
          <w:b/>
          <w:sz w:val="24"/>
          <w:szCs w:val="24"/>
        </w:rPr>
        <w:t>Предмет закупки</w:t>
      </w:r>
      <w:r w:rsidRPr="003A1F4A">
        <w:rPr>
          <w:sz w:val="24"/>
          <w:szCs w:val="24"/>
        </w:rPr>
        <w:t xml:space="preserve"> – </w:t>
      </w:r>
      <w:proofErr w:type="gramStart"/>
      <w:r w:rsidRPr="003A1F4A">
        <w:rPr>
          <w:sz w:val="24"/>
          <w:szCs w:val="24"/>
        </w:rPr>
        <w:t>право  заключения</w:t>
      </w:r>
      <w:proofErr w:type="gramEnd"/>
      <w:r w:rsidRPr="003A1F4A">
        <w:rPr>
          <w:sz w:val="24"/>
          <w:szCs w:val="24"/>
        </w:rPr>
        <w:t xml:space="preserve"> договора на поставку товаров, выполнение работ, оказание услуг для нужд Заказчика.</w:t>
      </w:r>
    </w:p>
    <w:p w14:paraId="1C2C6570" w14:textId="77777777" w:rsidR="006E45B1" w:rsidRDefault="006E45B1" w:rsidP="0035456D">
      <w:pPr>
        <w:numPr>
          <w:ilvl w:val="0"/>
          <w:numId w:val="55"/>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6E3C37BA" w14:textId="77777777" w:rsidR="00C43365" w:rsidRDefault="00C43365" w:rsidP="0035456D">
      <w:pPr>
        <w:numPr>
          <w:ilvl w:val="0"/>
          <w:numId w:val="55"/>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1732C3B3" w14:textId="77777777" w:rsidR="00C43365" w:rsidRPr="002149EA" w:rsidRDefault="00C43365" w:rsidP="0035456D">
      <w:pPr>
        <w:numPr>
          <w:ilvl w:val="0"/>
          <w:numId w:val="55"/>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118A5783" w14:textId="77777777" w:rsidR="006E45B1" w:rsidRPr="002149EA" w:rsidRDefault="006E45B1" w:rsidP="0035456D">
      <w:pPr>
        <w:numPr>
          <w:ilvl w:val="0"/>
          <w:numId w:val="55"/>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34BF9E3" w14:textId="77777777" w:rsidR="006E45B1" w:rsidRPr="002149EA" w:rsidRDefault="006E45B1" w:rsidP="0035456D">
      <w:pPr>
        <w:numPr>
          <w:ilvl w:val="0"/>
          <w:numId w:val="55"/>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14BE1CE9" w14:textId="77777777" w:rsidR="00C43365" w:rsidRPr="002149EA" w:rsidRDefault="00C43365" w:rsidP="0035456D">
      <w:pPr>
        <w:numPr>
          <w:ilvl w:val="0"/>
          <w:numId w:val="55"/>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w:t>
      </w:r>
      <w:proofErr w:type="gramStart"/>
      <w:r w:rsidRPr="00C43365">
        <w:rPr>
          <w:sz w:val="24"/>
          <w:szCs w:val="24"/>
        </w:rPr>
        <w:t>также  любое</w:t>
      </w:r>
      <w:proofErr w:type="gramEnd"/>
      <w:r w:rsidRPr="00C43365">
        <w:rPr>
          <w:sz w:val="24"/>
          <w:szCs w:val="24"/>
        </w:rPr>
        <w:t xml:space="preserve"> физическое лицо, в том числе индивидуальный предприниматель,  подавшее заявку на участие в закупке.</w:t>
      </w:r>
    </w:p>
    <w:p w14:paraId="5C67C6E6" w14:textId="77777777" w:rsidR="006E45B1" w:rsidRPr="002149EA" w:rsidRDefault="006E45B1" w:rsidP="0035456D">
      <w:pPr>
        <w:numPr>
          <w:ilvl w:val="0"/>
          <w:numId w:val="55"/>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14465580" w14:textId="77777777" w:rsidR="006E45B1" w:rsidRPr="006E45B1" w:rsidRDefault="006E45B1" w:rsidP="006E45B1">
      <w:pPr>
        <w:rPr>
          <w:rFonts w:eastAsiaTheme="majorEastAsia"/>
        </w:rPr>
      </w:pPr>
    </w:p>
    <w:p w14:paraId="694AD136" w14:textId="77777777"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9" w:name="_Ref166642713"/>
      <w:bookmarkStart w:id="20" w:name="_Toc287458756"/>
      <w:bookmarkStart w:id="21" w:name="_Toc366896116"/>
      <w:bookmarkStart w:id="22" w:name="_Toc225857032"/>
      <w:r>
        <w:rPr>
          <w:rStyle w:val="12"/>
          <w:rFonts w:ascii="Times New Roman" w:hAnsi="Times New Roman" w:cs="Times New Roman"/>
          <w:bCs w:val="0"/>
          <w:caps/>
          <w:sz w:val="24"/>
          <w:szCs w:val="24"/>
        </w:rPr>
        <w:t xml:space="preserve">II.  </w:t>
      </w:r>
      <w:proofErr w:type="gramStart"/>
      <w:r>
        <w:rPr>
          <w:rStyle w:val="12"/>
          <w:rFonts w:ascii="Times New Roman" w:hAnsi="Times New Roman" w:cs="Times New Roman"/>
          <w:bCs w:val="0"/>
          <w:caps/>
          <w:sz w:val="24"/>
          <w:szCs w:val="24"/>
        </w:rPr>
        <w:t>УСЛОВИЯ  ПРОВЕДЕНИЯ</w:t>
      </w:r>
      <w:proofErr w:type="gramEnd"/>
      <w:r w:rsidR="00B85F12" w:rsidRPr="000839C7">
        <w:rPr>
          <w:rStyle w:val="12"/>
          <w:rFonts w:ascii="Times New Roman" w:hAnsi="Times New Roman" w:cs="Times New Roman"/>
          <w:bCs w:val="0"/>
          <w:caps/>
          <w:sz w:val="24"/>
          <w:szCs w:val="24"/>
        </w:rPr>
        <w:t xml:space="preserve"> </w:t>
      </w:r>
      <w:bookmarkEnd w:id="19"/>
      <w:bookmarkEnd w:id="20"/>
      <w:r w:rsidR="00B85F12" w:rsidRPr="000839C7">
        <w:rPr>
          <w:rStyle w:val="12"/>
          <w:rFonts w:ascii="Times New Roman" w:hAnsi="Times New Roman" w:cs="Times New Roman"/>
          <w:bCs w:val="0"/>
          <w:caps/>
          <w:sz w:val="24"/>
          <w:szCs w:val="24"/>
        </w:rPr>
        <w:t>ЗАКУПКИ</w:t>
      </w:r>
      <w:bookmarkEnd w:id="21"/>
    </w:p>
    <w:p w14:paraId="7648E9EB"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3" w:name="_Toc123405451"/>
      <w:bookmarkStart w:id="24" w:name="_Toc166101206"/>
      <w:bookmarkStart w:id="25" w:name="_Ref166101247"/>
      <w:bookmarkStart w:id="26" w:name="_Ref166101251"/>
      <w:bookmarkStart w:id="27" w:name="_Toc287458757"/>
      <w:bookmarkStart w:id="28" w:name="_Toc366896117"/>
      <w:bookmarkStart w:id="29" w:name="_Toc275078157"/>
      <w:r w:rsidRPr="000839C7">
        <w:rPr>
          <w:sz w:val="24"/>
          <w:szCs w:val="24"/>
        </w:rPr>
        <w:t>ОБЩИЕ ПОЛОЖЕНИЯ</w:t>
      </w:r>
      <w:bookmarkEnd w:id="23"/>
      <w:bookmarkEnd w:id="24"/>
      <w:bookmarkEnd w:id="25"/>
      <w:bookmarkEnd w:id="26"/>
      <w:bookmarkEnd w:id="27"/>
      <w:bookmarkEnd w:id="28"/>
      <w:bookmarkEnd w:id="29"/>
    </w:p>
    <w:p w14:paraId="6642CC6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30" w:name="_Toc119343901"/>
      <w:bookmarkStart w:id="31" w:name="_Toc123405452"/>
      <w:bookmarkStart w:id="32" w:name="_Toc235857902"/>
      <w:bookmarkStart w:id="33" w:name="_Toc235858332"/>
      <w:bookmarkStart w:id="34" w:name="_Toc287458758"/>
      <w:bookmarkStart w:id="35" w:name="_Toc366896118"/>
      <w:bookmarkStart w:id="36" w:name="_Toc275078158"/>
      <w:r w:rsidRPr="000839C7">
        <w:rPr>
          <w:sz w:val="24"/>
          <w:szCs w:val="24"/>
        </w:rPr>
        <w:t>Нормативное регулирование</w:t>
      </w:r>
      <w:bookmarkEnd w:id="30"/>
      <w:bookmarkEnd w:id="31"/>
      <w:bookmarkEnd w:id="32"/>
      <w:bookmarkEnd w:id="33"/>
      <w:bookmarkEnd w:id="34"/>
      <w:bookmarkEnd w:id="35"/>
      <w:bookmarkEnd w:id="36"/>
    </w:p>
    <w:p w14:paraId="2BA7E116"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7" w:name="_Ref119427085"/>
      <w:bookmarkStart w:id="38" w:name="_Toc275078159"/>
      <w:bookmarkStart w:id="39" w:name="_Ref11225299"/>
      <w:r w:rsidRPr="000839C7">
        <w:rPr>
          <w:rFonts w:ascii="Times New Roman" w:hAnsi="Times New Roman"/>
          <w:b w:val="0"/>
          <w:szCs w:val="24"/>
        </w:rPr>
        <w:t xml:space="preserve">Настоящая документация подготовлена в соответствии с </w:t>
      </w:r>
      <w:bookmarkEnd w:id="37"/>
      <w:r w:rsidRPr="000839C7">
        <w:rPr>
          <w:rFonts w:ascii="Times New Roman" w:hAnsi="Times New Roman"/>
          <w:b w:val="0"/>
          <w:szCs w:val="24"/>
        </w:rPr>
        <w:t>Положением о закупках</w:t>
      </w:r>
      <w:bookmarkEnd w:id="38"/>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6272CAC7"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40"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proofErr w:type="gramStart"/>
      <w:r w:rsidRPr="000839C7">
        <w:rPr>
          <w:rFonts w:ascii="Times New Roman" w:hAnsi="Times New Roman"/>
          <w:b w:val="0"/>
          <w:szCs w:val="24"/>
        </w:rPr>
        <w:t>осуществлении  закупки</w:t>
      </w:r>
      <w:proofErr w:type="gramEnd"/>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1" w:name="_Ref11495519"/>
      <w:bookmarkEnd w:id="40"/>
      <w:r w:rsidR="00CF6B3C">
        <w:rPr>
          <w:rFonts w:ascii="Times New Roman" w:hAnsi="Times New Roman"/>
          <w:b w:val="0"/>
          <w:szCs w:val="24"/>
        </w:rPr>
        <w:t>, осуществлении предварительного квалификационного отбора.</w:t>
      </w:r>
    </w:p>
    <w:p w14:paraId="68DA209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2" w:name="_Toc123405459"/>
      <w:bookmarkStart w:id="43" w:name="_Toc235857909"/>
      <w:bookmarkStart w:id="44" w:name="_Toc235858339"/>
      <w:bookmarkStart w:id="45" w:name="_Toc287458766"/>
      <w:bookmarkStart w:id="46" w:name="_Toc366896119"/>
      <w:bookmarkStart w:id="47" w:name="_Toc275078161"/>
      <w:r w:rsidRPr="000839C7">
        <w:rPr>
          <w:sz w:val="24"/>
          <w:szCs w:val="24"/>
        </w:rPr>
        <w:t xml:space="preserve">Расходы на участие в </w:t>
      </w:r>
      <w:bookmarkEnd w:id="42"/>
      <w:r w:rsidRPr="000839C7">
        <w:rPr>
          <w:sz w:val="24"/>
          <w:szCs w:val="24"/>
        </w:rPr>
        <w:t>закупке и при заключении договора</w:t>
      </w:r>
      <w:bookmarkEnd w:id="43"/>
      <w:bookmarkEnd w:id="44"/>
      <w:bookmarkEnd w:id="45"/>
      <w:bookmarkEnd w:id="46"/>
      <w:bookmarkEnd w:id="47"/>
    </w:p>
    <w:p w14:paraId="13202036"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8" w:name="_Toc275078162"/>
      <w:r w:rsidRPr="000839C7">
        <w:rPr>
          <w:rFonts w:ascii="Times New Roman" w:hAnsi="Times New Roman"/>
          <w:b w:val="0"/>
          <w:szCs w:val="24"/>
        </w:rPr>
        <w:t xml:space="preserve">1.2.1. </w:t>
      </w:r>
      <w:bookmarkEnd w:id="41"/>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8"/>
    </w:p>
    <w:p w14:paraId="528080AC"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9" w:name="_Ref166264288"/>
      <w:bookmarkStart w:id="50" w:name="_Toc235857911"/>
      <w:bookmarkStart w:id="51" w:name="_Toc235858341"/>
      <w:bookmarkStart w:id="52" w:name="_Toc287458768"/>
      <w:bookmarkStart w:id="53" w:name="_Toc366896120"/>
      <w:bookmarkStart w:id="54" w:name="_Toc275078163"/>
      <w:bookmarkEnd w:id="39"/>
      <w:r w:rsidRPr="000839C7">
        <w:rPr>
          <w:webHidden/>
          <w:sz w:val="24"/>
          <w:szCs w:val="24"/>
        </w:rPr>
        <w:t xml:space="preserve">Отстранение от участия в </w:t>
      </w:r>
      <w:bookmarkEnd w:id="49"/>
      <w:bookmarkEnd w:id="50"/>
      <w:bookmarkEnd w:id="51"/>
      <w:bookmarkEnd w:id="52"/>
      <w:r w:rsidRPr="000839C7">
        <w:rPr>
          <w:webHidden/>
          <w:sz w:val="24"/>
          <w:szCs w:val="24"/>
        </w:rPr>
        <w:t>закупке</w:t>
      </w:r>
      <w:bookmarkEnd w:id="53"/>
      <w:bookmarkEnd w:id="54"/>
    </w:p>
    <w:p w14:paraId="26D52426"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9D87B3A" w14:textId="77777777" w:rsidR="00B85F12" w:rsidRPr="000839C7" w:rsidRDefault="00B85F12" w:rsidP="0035456D">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0FC4D77" w14:textId="77777777" w:rsidR="00B85F12" w:rsidRPr="000839C7" w:rsidRDefault="00B85F12" w:rsidP="0035456D">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4A34AF90" w14:textId="77777777" w:rsidR="00B85F12" w:rsidRPr="000839C7" w:rsidRDefault="00167F47" w:rsidP="0035456D">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623FFF47" w14:textId="77777777" w:rsidR="00B85F12" w:rsidRPr="000839C7" w:rsidRDefault="00B85F12" w:rsidP="0035456D">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4C312A13" w14:textId="77777777" w:rsidR="00B85F12" w:rsidRPr="000839C7" w:rsidRDefault="00B85F12" w:rsidP="0035456D">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527E83B" w14:textId="77777777" w:rsidR="00B85F12" w:rsidRPr="000839C7" w:rsidRDefault="00B85F12" w:rsidP="0035456D">
      <w:pPr>
        <w:numPr>
          <w:ilvl w:val="0"/>
          <w:numId w:val="27"/>
        </w:numPr>
        <w:tabs>
          <w:tab w:val="left" w:pos="1418"/>
        </w:tabs>
        <w:spacing w:before="120"/>
        <w:ind w:left="0" w:firstLine="567"/>
        <w:jc w:val="both"/>
        <w:rPr>
          <w:sz w:val="24"/>
          <w:szCs w:val="24"/>
        </w:rPr>
      </w:pPr>
      <w:r w:rsidRPr="000839C7">
        <w:rPr>
          <w:sz w:val="24"/>
          <w:szCs w:val="24"/>
        </w:rPr>
        <w:lastRenderedPageBreak/>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3704E44B" w14:textId="77777777" w:rsidR="00B85F12" w:rsidRPr="000839C7" w:rsidRDefault="00B85F12" w:rsidP="0035456D">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1B6E850" w14:textId="77777777" w:rsidR="00B85F12" w:rsidRPr="000839C7" w:rsidRDefault="00B85F12" w:rsidP="0035456D">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0FB2172" w14:textId="77777777" w:rsidR="00B85F12" w:rsidRPr="000839C7" w:rsidRDefault="00B85F12" w:rsidP="0035456D">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6D3F1131" w14:textId="77777777" w:rsidR="00CA207F" w:rsidRDefault="00B85F12" w:rsidP="0035456D">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5" w:name="_Toc123405462"/>
      <w:bookmarkStart w:id="56" w:name="_Toc166101207"/>
      <w:bookmarkStart w:id="57" w:name="_Toc287458769"/>
      <w:bookmarkStart w:id="58" w:name="_Toc366896121"/>
      <w:bookmarkStart w:id="59" w:name="_Toc275078164"/>
    </w:p>
    <w:p w14:paraId="27836B87"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77C0F514" w14:textId="77777777" w:rsidR="00B85F12" w:rsidRPr="00CA207F" w:rsidRDefault="00B85F12" w:rsidP="0035456D">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5"/>
      <w:bookmarkEnd w:id="56"/>
      <w:bookmarkEnd w:id="57"/>
      <w:bookmarkEnd w:id="58"/>
      <w:bookmarkEnd w:id="59"/>
    </w:p>
    <w:p w14:paraId="4086F4B4"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60" w:name="_Ref11225592"/>
      <w:bookmarkStart w:id="61" w:name="_Toc13035844"/>
      <w:bookmarkStart w:id="62" w:name="_Toc123405463"/>
      <w:bookmarkStart w:id="63" w:name="_Toc235857913"/>
      <w:bookmarkStart w:id="64" w:name="_Toc235858343"/>
      <w:bookmarkStart w:id="65" w:name="_Toc287458770"/>
      <w:bookmarkStart w:id="66" w:name="_Toc366896122"/>
      <w:bookmarkStart w:id="67" w:name="_Toc275078165"/>
      <w:r w:rsidRPr="000839C7">
        <w:rPr>
          <w:sz w:val="24"/>
          <w:szCs w:val="24"/>
        </w:rPr>
        <w:t>Содержание закупочной документации</w:t>
      </w:r>
      <w:bookmarkEnd w:id="60"/>
      <w:bookmarkEnd w:id="61"/>
      <w:bookmarkEnd w:id="62"/>
      <w:bookmarkEnd w:id="63"/>
      <w:bookmarkEnd w:id="64"/>
      <w:bookmarkEnd w:id="65"/>
      <w:bookmarkEnd w:id="66"/>
      <w:bookmarkEnd w:id="67"/>
    </w:p>
    <w:p w14:paraId="146681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8" w:name="_Toc275078166"/>
      <w:r w:rsidRPr="000839C7">
        <w:rPr>
          <w:rFonts w:ascii="Times New Roman" w:hAnsi="Times New Roman"/>
          <w:b w:val="0"/>
          <w:szCs w:val="24"/>
        </w:rPr>
        <w:t>Состав закупочной документации:</w:t>
      </w:r>
      <w:bookmarkEnd w:id="68"/>
    </w:p>
    <w:p w14:paraId="3B8B5200"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14:paraId="6AD5A1E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20B08424"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2ECA2A87"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14:paraId="1CCE4188"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FB4B2A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4235BB7B" w14:textId="7777777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9" w:name="_Ref166101804"/>
      <w:bookmarkStart w:id="70" w:name="_Toc275078167"/>
      <w:r>
        <w:rPr>
          <w:rFonts w:ascii="Times New Roman" w:hAnsi="Times New Roman"/>
          <w:b w:val="0"/>
          <w:szCs w:val="24"/>
        </w:rPr>
        <w:t>2.2</w:t>
      </w:r>
      <w:bookmarkEnd w:id="69"/>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1"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proofErr w:type="gramStart"/>
      <w:r w:rsidR="00B85F12" w:rsidRPr="000839C7">
        <w:rPr>
          <w:rFonts w:ascii="Times New Roman" w:hAnsi="Times New Roman"/>
          <w:b w:val="0"/>
          <w:szCs w:val="24"/>
        </w:rPr>
        <w:t xml:space="preserve">на </w:t>
      </w:r>
      <w:bookmarkEnd w:id="70"/>
      <w:bookmarkEnd w:id="71"/>
      <w:r w:rsidR="00362CB1">
        <w:rPr>
          <w:rFonts w:ascii="Times New Roman" w:hAnsi="Times New Roman"/>
          <w:b w:val="0"/>
          <w:szCs w:val="24"/>
        </w:rPr>
        <w:t xml:space="preserve"> ЭТП</w:t>
      </w:r>
      <w:proofErr w:type="gramEnd"/>
      <w:r w:rsidR="00362CB1">
        <w:rPr>
          <w:rFonts w:ascii="Times New Roman" w:hAnsi="Times New Roman"/>
          <w:b w:val="0"/>
          <w:szCs w:val="24"/>
        </w:rPr>
        <w:t xml:space="preserve"> и сайте Заказчика.</w:t>
      </w:r>
    </w:p>
    <w:p w14:paraId="2266343A"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2" w:name="_Toc366896125"/>
      <w:bookmarkStart w:id="73" w:name="_Toc366896126"/>
      <w:bookmarkStart w:id="74" w:name="_Ref119429410"/>
      <w:bookmarkStart w:id="75" w:name="_Toc123405465"/>
      <w:bookmarkStart w:id="76" w:name="_Toc235857915"/>
      <w:bookmarkStart w:id="77" w:name="_Toc235858345"/>
      <w:bookmarkStart w:id="78" w:name="_Toc287458772"/>
      <w:bookmarkStart w:id="79" w:name="_Toc366896127"/>
      <w:bookmarkStart w:id="80" w:name="_Toc275078168"/>
      <w:bookmarkEnd w:id="72"/>
      <w:bookmarkEnd w:id="73"/>
      <w:r w:rsidRPr="00A516EB">
        <w:rPr>
          <w:sz w:val="24"/>
          <w:szCs w:val="24"/>
        </w:rPr>
        <w:t xml:space="preserve">2.3 </w:t>
      </w:r>
      <w:r w:rsidR="00B85F12" w:rsidRPr="00A516EB">
        <w:rPr>
          <w:sz w:val="24"/>
          <w:szCs w:val="24"/>
        </w:rPr>
        <w:t>Внесение изменений в закупочную документацию</w:t>
      </w:r>
      <w:bookmarkEnd w:id="74"/>
      <w:bookmarkEnd w:id="75"/>
      <w:bookmarkEnd w:id="76"/>
      <w:bookmarkEnd w:id="77"/>
      <w:bookmarkEnd w:id="78"/>
      <w:bookmarkEnd w:id="79"/>
      <w:bookmarkEnd w:id="80"/>
    </w:p>
    <w:p w14:paraId="45EE670B"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1"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2"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1"/>
      <w:bookmarkEnd w:id="82"/>
    </w:p>
    <w:p w14:paraId="65F3DFE5"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proofErr w:type="gramStart"/>
      <w:r w:rsidR="00752CE9">
        <w:rPr>
          <w:sz w:val="24"/>
          <w:szCs w:val="24"/>
        </w:rPr>
        <w:t xml:space="preserve">на </w:t>
      </w:r>
      <w:r w:rsidRPr="000839C7">
        <w:rPr>
          <w:sz w:val="24"/>
          <w:szCs w:val="24"/>
        </w:rPr>
        <w:t xml:space="preserve"> сайте</w:t>
      </w:r>
      <w:proofErr w:type="gramEnd"/>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7E1384B" w14:textId="77777777" w:rsidR="00B85F12" w:rsidRDefault="00B85F12" w:rsidP="0035456D">
      <w:pPr>
        <w:pStyle w:val="10"/>
        <w:keepNext w:val="0"/>
        <w:numPr>
          <w:ilvl w:val="0"/>
          <w:numId w:val="28"/>
        </w:numPr>
        <w:tabs>
          <w:tab w:val="num" w:pos="1134"/>
        </w:tabs>
        <w:suppressAutoHyphens/>
        <w:spacing w:after="120"/>
        <w:jc w:val="both"/>
        <w:rPr>
          <w:sz w:val="24"/>
          <w:szCs w:val="24"/>
        </w:rPr>
      </w:pPr>
      <w:bookmarkStart w:id="83" w:name="_Toc123405467"/>
      <w:bookmarkStart w:id="84" w:name="_Toc166101208"/>
      <w:bookmarkStart w:id="85" w:name="_Ref166159542"/>
      <w:bookmarkStart w:id="86" w:name="_Ref166159546"/>
      <w:bookmarkStart w:id="87" w:name="_Ref166250138"/>
      <w:bookmarkStart w:id="88" w:name="_Ref166250141"/>
      <w:bookmarkStart w:id="89" w:name="_Toc287458774"/>
      <w:bookmarkStart w:id="90" w:name="_Toc366896129"/>
      <w:bookmarkStart w:id="91" w:name="_Toc275078173"/>
      <w:r w:rsidRPr="000839C7">
        <w:rPr>
          <w:sz w:val="24"/>
          <w:szCs w:val="24"/>
        </w:rPr>
        <w:t xml:space="preserve">ПОДГОТОВКА ПРЕДЛОЖЕНИЯ НА УЧАСТИЕ В </w:t>
      </w:r>
      <w:bookmarkEnd w:id="83"/>
      <w:bookmarkEnd w:id="84"/>
      <w:bookmarkEnd w:id="85"/>
      <w:bookmarkEnd w:id="86"/>
      <w:bookmarkEnd w:id="87"/>
      <w:bookmarkEnd w:id="88"/>
      <w:bookmarkEnd w:id="89"/>
      <w:r w:rsidRPr="000839C7">
        <w:rPr>
          <w:sz w:val="24"/>
          <w:szCs w:val="24"/>
        </w:rPr>
        <w:t>ЗАКУПКЕ</w:t>
      </w:r>
      <w:bookmarkEnd w:id="90"/>
      <w:bookmarkEnd w:id="91"/>
    </w:p>
    <w:p w14:paraId="763988DC"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proofErr w:type="gramStart"/>
      <w:r w:rsidRPr="000839C7">
        <w:rPr>
          <w:sz w:val="24"/>
          <w:szCs w:val="24"/>
        </w:rPr>
        <w:t>предложения</w:t>
      </w:r>
      <w:r w:rsidR="00B96C6D">
        <w:rPr>
          <w:sz w:val="24"/>
          <w:szCs w:val="24"/>
        </w:rPr>
        <w:t xml:space="preserve"> </w:t>
      </w:r>
      <w:r w:rsidRPr="000839C7">
        <w:rPr>
          <w:sz w:val="24"/>
          <w:szCs w:val="24"/>
        </w:rPr>
        <w:t xml:space="preserve"> и</w:t>
      </w:r>
      <w:proofErr w:type="gramEnd"/>
      <w:r w:rsidRPr="000839C7">
        <w:rPr>
          <w:sz w:val="24"/>
          <w:szCs w:val="24"/>
        </w:rPr>
        <w:t xml:space="preserve"> требования к его оформлению</w:t>
      </w:r>
    </w:p>
    <w:p w14:paraId="1844442E" w14:textId="77777777" w:rsidR="00E75D87" w:rsidRDefault="00E75D87" w:rsidP="0035456D">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DF84DB0" w14:textId="77777777" w:rsidR="00E75D87" w:rsidRPr="00786342" w:rsidRDefault="00E75D87" w:rsidP="00E75D87">
      <w:pPr>
        <w:pStyle w:val="affffffffd"/>
      </w:pPr>
      <w:r>
        <w:lastRenderedPageBreak/>
        <w:t xml:space="preserve">3.1.1 </w:t>
      </w:r>
      <w:r w:rsidRPr="00D97F0A">
        <w:t>Порядок подготовки Заявки в электронном виде</w:t>
      </w:r>
    </w:p>
    <w:p w14:paraId="09C91C87"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3581461" w14:textId="77777777"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proofErr w:type="gramStart"/>
      <w:r>
        <w:t>с  соблюдением</w:t>
      </w:r>
      <w:proofErr w:type="gramEnd"/>
      <w:r>
        <w:t xml:space="preserve"> следующих условий:</w:t>
      </w:r>
    </w:p>
    <w:p w14:paraId="65127C97" w14:textId="77777777" w:rsidR="00E75D87" w:rsidRDefault="00E75D87" w:rsidP="00E75D87">
      <w:pPr>
        <w:pStyle w:val="affffffffc"/>
      </w:pPr>
      <w:r>
        <w:t xml:space="preserve">а) не редактируемый формат </w:t>
      </w:r>
      <w:proofErr w:type="spellStart"/>
      <w:r>
        <w:t>pdf</w:t>
      </w:r>
      <w:proofErr w:type="spellEnd"/>
      <w:r>
        <w:t>;</w:t>
      </w:r>
    </w:p>
    <w:p w14:paraId="1142A54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CAF792"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9887C06"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40ABFCE"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B6D2291"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54D4019F"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644F0ECB"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47F78060"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7D04BBA9"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39A04BF7"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58F0916" w14:textId="77777777" w:rsidR="00E75D87" w:rsidRDefault="00E75D87" w:rsidP="00E75D87"/>
    <w:p w14:paraId="6B5C8055" w14:textId="77777777" w:rsidR="00E75D87" w:rsidRPr="000839C7" w:rsidRDefault="00E75D87" w:rsidP="0035456D">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56B439EF" w14:textId="77777777" w:rsidR="00E75D87" w:rsidRPr="000839C7" w:rsidRDefault="00E75D87" w:rsidP="0035456D">
      <w:pPr>
        <w:pStyle w:val="3"/>
        <w:keepNext w:val="0"/>
        <w:numPr>
          <w:ilvl w:val="2"/>
          <w:numId w:val="52"/>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B1F65CE" w14:textId="77777777" w:rsidR="00E75D87" w:rsidRPr="000839C7" w:rsidRDefault="00E75D87" w:rsidP="0035456D">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5E9183D3" w14:textId="77777777" w:rsidR="00E75D87" w:rsidRPr="000839C7" w:rsidRDefault="00E75D87" w:rsidP="0035456D">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F7B1663" w14:textId="77777777" w:rsidR="00E75D87" w:rsidRPr="000839C7" w:rsidRDefault="00E75D87" w:rsidP="0035456D">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0169A8D" w14:textId="77777777" w:rsidR="00E75D87" w:rsidRPr="000839C7" w:rsidRDefault="00E75D87" w:rsidP="0035456D">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E33CABE" w14:textId="77777777" w:rsidR="00E75D87" w:rsidRPr="001515AE" w:rsidRDefault="00E75D87" w:rsidP="0035456D">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услуги, являющихся объектом закупки (наличие лицензий, свидетельств саморегулируемых организаций, сертификатов, аккредитаций, аттестатов и т.д.);</w:t>
      </w:r>
    </w:p>
    <w:p w14:paraId="23F5CBB8" w14:textId="77777777" w:rsidR="00E75D87" w:rsidRPr="001515AE" w:rsidRDefault="005E49E3" w:rsidP="0035456D">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27951A4D" w14:textId="77777777" w:rsidR="00E75D87" w:rsidRPr="001515AE" w:rsidRDefault="005E49E3" w:rsidP="0035456D">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E1EC841" w14:textId="77777777" w:rsidR="00E75D87" w:rsidRPr="001515AE" w:rsidRDefault="00E75D87" w:rsidP="0035456D">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F515A5" w14:textId="77777777" w:rsidR="00E75D87" w:rsidRPr="001515AE" w:rsidRDefault="00E75D87" w:rsidP="0035456D">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C1EFA" w14:textId="77777777" w:rsidR="00E75D87" w:rsidRPr="001515AE" w:rsidRDefault="00E75D87" w:rsidP="0035456D">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94D33F7" w14:textId="77777777" w:rsidR="00E75D87" w:rsidRPr="001515AE" w:rsidRDefault="00E75D87" w:rsidP="0035456D">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CF47BA" w14:textId="77777777" w:rsidR="00E75D87" w:rsidRPr="001515AE" w:rsidRDefault="00E75D87" w:rsidP="0035456D">
      <w:pPr>
        <w:pStyle w:val="ab"/>
        <w:numPr>
          <w:ilvl w:val="2"/>
          <w:numId w:val="53"/>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14:paraId="57FF5880" w14:textId="77777777" w:rsidR="00E75D87" w:rsidRPr="001515AE" w:rsidRDefault="00E75D87" w:rsidP="0035456D">
      <w:pPr>
        <w:pStyle w:val="ab"/>
        <w:numPr>
          <w:ilvl w:val="2"/>
          <w:numId w:val="53"/>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79F30D99" w14:textId="77777777" w:rsidR="00E75D87" w:rsidRPr="001515AE" w:rsidRDefault="00E75D87" w:rsidP="0035456D">
      <w:pPr>
        <w:pStyle w:val="ab"/>
        <w:numPr>
          <w:ilvl w:val="2"/>
          <w:numId w:val="53"/>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7C5DA462" w14:textId="77777777" w:rsidR="00E75D87" w:rsidRPr="001515AE" w:rsidRDefault="00E75D87" w:rsidP="00E75D87">
      <w:pPr>
        <w:rPr>
          <w:rFonts w:eastAsia="Calibri"/>
          <w:sz w:val="24"/>
          <w:szCs w:val="24"/>
        </w:rPr>
      </w:pPr>
    </w:p>
    <w:p w14:paraId="2F7842E8" w14:textId="77777777" w:rsidR="00B85F12" w:rsidRPr="000839C7" w:rsidRDefault="00B85F12" w:rsidP="0035456D">
      <w:pPr>
        <w:pStyle w:val="3"/>
        <w:keepNext w:val="0"/>
        <w:numPr>
          <w:ilvl w:val="1"/>
          <w:numId w:val="53"/>
        </w:numPr>
        <w:tabs>
          <w:tab w:val="left" w:pos="1134"/>
          <w:tab w:val="left" w:pos="1418"/>
        </w:tabs>
        <w:suppressAutoHyphens/>
        <w:spacing w:before="60"/>
        <w:rPr>
          <w:rFonts w:ascii="Times New Roman" w:hAnsi="Times New Roman"/>
          <w:szCs w:val="24"/>
        </w:rPr>
      </w:pPr>
      <w:bookmarkStart w:id="92" w:name="_Ref119429784"/>
      <w:bookmarkStart w:id="93" w:name="_Ref119429817"/>
      <w:bookmarkStart w:id="94" w:name="_Ref119430333"/>
      <w:bookmarkStart w:id="95" w:name="_Toc123405470"/>
      <w:bookmarkStart w:id="96" w:name="_Toc235857920"/>
      <w:bookmarkStart w:id="97" w:name="_Toc235858350"/>
      <w:bookmarkStart w:id="98"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2"/>
      <w:bookmarkEnd w:id="93"/>
      <w:bookmarkEnd w:id="94"/>
      <w:bookmarkEnd w:id="95"/>
      <w:bookmarkEnd w:id="96"/>
      <w:bookmarkEnd w:id="97"/>
      <w:bookmarkEnd w:id="98"/>
      <w:r w:rsidRPr="000839C7">
        <w:rPr>
          <w:rFonts w:ascii="Times New Roman" w:hAnsi="Times New Roman"/>
          <w:szCs w:val="24"/>
        </w:rPr>
        <w:t xml:space="preserve">.  </w:t>
      </w:r>
    </w:p>
    <w:p w14:paraId="33AB8923" w14:textId="77777777" w:rsidR="00B85F12" w:rsidRPr="000839C7" w:rsidRDefault="00B85F12" w:rsidP="0035456D">
      <w:pPr>
        <w:pStyle w:val="ab"/>
        <w:numPr>
          <w:ilvl w:val="2"/>
          <w:numId w:val="54"/>
        </w:numPr>
        <w:tabs>
          <w:tab w:val="left" w:pos="1134"/>
        </w:tabs>
        <w:spacing w:before="120"/>
        <w:ind w:left="0" w:firstLine="567"/>
        <w:jc w:val="both"/>
        <w:rPr>
          <w:sz w:val="24"/>
          <w:szCs w:val="24"/>
        </w:rPr>
      </w:pPr>
      <w:bookmarkStart w:id="99" w:name="_Ref166243143"/>
      <w:bookmarkStart w:id="100"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56B8C8CC" w14:textId="77777777" w:rsidR="00B85F12" w:rsidRPr="000839C7" w:rsidRDefault="00B85F12" w:rsidP="0035456D">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09FC2616" w14:textId="77777777" w:rsidR="00B85F12" w:rsidRPr="000839C7" w:rsidRDefault="00B85F12" w:rsidP="0035456D">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4DC3A7" w14:textId="77777777" w:rsidR="004A7707" w:rsidRPr="004A7707" w:rsidRDefault="00B85F12" w:rsidP="0035456D">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757B736" w14:textId="77777777" w:rsidR="00B85F12" w:rsidRDefault="00B85F12" w:rsidP="0035456D">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6B1C486A" w14:textId="756F2C86" w:rsidR="0070543D" w:rsidRDefault="0070543D" w:rsidP="0035456D">
      <w:pPr>
        <w:numPr>
          <w:ilvl w:val="0"/>
          <w:numId w:val="29"/>
        </w:numPr>
        <w:tabs>
          <w:tab w:val="clear" w:pos="540"/>
          <w:tab w:val="num" w:pos="0"/>
          <w:tab w:val="left" w:pos="1134"/>
        </w:tabs>
        <w:autoSpaceDE w:val="0"/>
        <w:autoSpaceDN w:val="0"/>
        <w:adjustRightInd w:val="0"/>
        <w:spacing w:before="120"/>
        <w:ind w:left="0" w:firstLine="567"/>
        <w:jc w:val="both"/>
        <w:rPr>
          <w:rFonts w:eastAsia="Calibri"/>
          <w:sz w:val="24"/>
          <w:szCs w:val="24"/>
        </w:rPr>
      </w:pPr>
      <w:r w:rsidRPr="0070543D">
        <w:rPr>
          <w:rFonts w:eastAsia="Calibri"/>
          <w:sz w:val="24"/>
          <w:szCs w:val="24"/>
        </w:rPr>
        <w:t xml:space="preserve">Согласие на обработку персональных данных </w:t>
      </w:r>
      <w:r w:rsidR="008821F7">
        <w:rPr>
          <w:rFonts w:eastAsia="Calibri"/>
          <w:sz w:val="24"/>
          <w:szCs w:val="24"/>
        </w:rPr>
        <w:t>руководителя и главного бухгалтера участника закупки,</w:t>
      </w:r>
      <w:r w:rsidRPr="0070543D">
        <w:rPr>
          <w:rFonts w:eastAsia="Calibri"/>
          <w:sz w:val="24"/>
          <w:szCs w:val="24"/>
        </w:rPr>
        <w:t xml:space="preserve">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proofErr w:type="gramStart"/>
      <w:r w:rsidRPr="0070543D">
        <w:rPr>
          <w:rFonts w:eastAsia="Calibri"/>
          <w:sz w:val="24"/>
          <w:szCs w:val="24"/>
        </w:rPr>
        <w:t>закупке  персональных</w:t>
      </w:r>
      <w:proofErr w:type="gramEnd"/>
      <w:r w:rsidRPr="0070543D">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3712F462" w14:textId="77777777" w:rsidR="00076336" w:rsidRPr="007E74B5" w:rsidRDefault="00076336" w:rsidP="0035456D">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Pr="00655094">
        <w:rPr>
          <w:bCs/>
          <w:sz w:val="24"/>
          <w:szCs w:val="24"/>
        </w:rPr>
        <w:lastRenderedPageBreak/>
        <w:t xml:space="preserve">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6D362067" w14:textId="77777777" w:rsidR="008121DD" w:rsidRPr="008121DD" w:rsidRDefault="00F36275" w:rsidP="0035456D">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085F03A" w14:textId="77777777" w:rsidR="00B85F12" w:rsidRPr="000839C7" w:rsidRDefault="00F36275" w:rsidP="0035456D">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3D5DAE9F" w14:textId="77777777" w:rsidR="00B85F12" w:rsidRPr="000839C7" w:rsidRDefault="00364F10" w:rsidP="0035456D">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E00E386" w14:textId="77777777" w:rsidR="00B85F12" w:rsidRPr="000839C7" w:rsidRDefault="00B85F12" w:rsidP="0035456D">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257CC0" w14:textId="77777777" w:rsidR="00B85F12" w:rsidRPr="000839C7" w:rsidRDefault="00B85F12" w:rsidP="0035456D">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2F88E6" w14:textId="77777777" w:rsidR="00B85F12" w:rsidRPr="000839C7" w:rsidRDefault="00B85F12" w:rsidP="0035456D">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9"/>
      <w:bookmarkEnd w:id="100"/>
    </w:p>
    <w:p w14:paraId="5AA3AD67" w14:textId="77777777" w:rsidR="00B85F12" w:rsidRPr="000839C7" w:rsidRDefault="00B85F12" w:rsidP="0035456D">
      <w:pPr>
        <w:pStyle w:val="ab"/>
        <w:numPr>
          <w:ilvl w:val="2"/>
          <w:numId w:val="54"/>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proofErr w:type="gramStart"/>
      <w:r w:rsidRPr="000839C7">
        <w:rPr>
          <w:sz w:val="24"/>
          <w:szCs w:val="24"/>
        </w:rPr>
        <w:t>предусмотрены  в</w:t>
      </w:r>
      <w:proofErr w:type="gramEnd"/>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4403E0E" w14:textId="307F63D6" w:rsidR="00B85F12" w:rsidRPr="0072754F" w:rsidRDefault="00B85F12" w:rsidP="0035456D">
      <w:pPr>
        <w:pStyle w:val="ab"/>
        <w:numPr>
          <w:ilvl w:val="2"/>
          <w:numId w:val="54"/>
        </w:numPr>
        <w:tabs>
          <w:tab w:val="left" w:pos="1276"/>
        </w:tabs>
        <w:spacing w:before="120"/>
        <w:ind w:left="0" w:firstLine="567"/>
        <w:jc w:val="both"/>
        <w:rPr>
          <w:sz w:val="24"/>
          <w:szCs w:val="24"/>
        </w:rPr>
      </w:pPr>
      <w:r w:rsidRPr="0072754F">
        <w:rPr>
          <w:sz w:val="24"/>
          <w:szCs w:val="24"/>
        </w:rPr>
        <w:t xml:space="preserve">В случае непредставления документов, указанных </w:t>
      </w:r>
      <w:proofErr w:type="gramStart"/>
      <w:r w:rsidRPr="0072754F">
        <w:rPr>
          <w:sz w:val="24"/>
          <w:szCs w:val="24"/>
        </w:rPr>
        <w:t>в  п</w:t>
      </w:r>
      <w:r w:rsidR="00887B56" w:rsidRPr="0072754F">
        <w:rPr>
          <w:sz w:val="24"/>
          <w:szCs w:val="24"/>
        </w:rPr>
        <w:t>ункт</w:t>
      </w:r>
      <w:r w:rsidR="003A7A3C" w:rsidRPr="0072754F">
        <w:rPr>
          <w:sz w:val="24"/>
          <w:szCs w:val="24"/>
        </w:rPr>
        <w:t>е</w:t>
      </w:r>
      <w:proofErr w:type="gramEnd"/>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3F997FAB" w14:textId="77777777" w:rsidR="00B85F12" w:rsidRPr="000839C7" w:rsidRDefault="00B85F12" w:rsidP="0035456D">
      <w:pPr>
        <w:pStyle w:val="ab"/>
        <w:numPr>
          <w:ilvl w:val="2"/>
          <w:numId w:val="54"/>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EC3A220" w14:textId="77777777" w:rsidR="00B85F12" w:rsidRPr="000839C7" w:rsidRDefault="00B85F12" w:rsidP="0035456D">
      <w:pPr>
        <w:pStyle w:val="3"/>
        <w:keepNext w:val="0"/>
        <w:numPr>
          <w:ilvl w:val="1"/>
          <w:numId w:val="54"/>
        </w:numPr>
        <w:tabs>
          <w:tab w:val="left" w:pos="1276"/>
        </w:tabs>
        <w:suppressAutoHyphens/>
        <w:spacing w:before="60"/>
        <w:ind w:left="0" w:firstLine="567"/>
        <w:rPr>
          <w:rFonts w:ascii="Times New Roman" w:hAnsi="Times New Roman"/>
          <w:szCs w:val="24"/>
        </w:rPr>
      </w:pPr>
      <w:bookmarkStart w:id="101" w:name="_Toc123405471"/>
      <w:bookmarkStart w:id="102" w:name="_Toc235857921"/>
      <w:bookmarkStart w:id="103" w:name="_Toc235858351"/>
      <w:bookmarkStart w:id="104" w:name="_Toc275078185"/>
      <w:r w:rsidRPr="000839C7">
        <w:rPr>
          <w:rFonts w:ascii="Times New Roman" w:hAnsi="Times New Roman"/>
          <w:szCs w:val="24"/>
        </w:rPr>
        <w:t xml:space="preserve">Требования к предложениям о цене </w:t>
      </w:r>
      <w:bookmarkEnd w:id="101"/>
      <w:r w:rsidRPr="000839C7">
        <w:rPr>
          <w:rFonts w:ascii="Times New Roman" w:hAnsi="Times New Roman"/>
          <w:szCs w:val="24"/>
        </w:rPr>
        <w:t>договора</w:t>
      </w:r>
      <w:bookmarkEnd w:id="102"/>
      <w:bookmarkEnd w:id="103"/>
      <w:bookmarkEnd w:id="104"/>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322FB21E" w14:textId="77777777" w:rsidR="00B85F12" w:rsidRPr="000839C7" w:rsidRDefault="00B85F12" w:rsidP="0035456D">
      <w:pPr>
        <w:pStyle w:val="ab"/>
        <w:numPr>
          <w:ilvl w:val="2"/>
          <w:numId w:val="54"/>
        </w:numPr>
        <w:tabs>
          <w:tab w:val="left" w:pos="1276"/>
        </w:tabs>
        <w:spacing w:line="276" w:lineRule="auto"/>
        <w:ind w:left="0" w:firstLine="567"/>
        <w:jc w:val="both"/>
        <w:rPr>
          <w:rFonts w:eastAsia="Calibri"/>
          <w:sz w:val="24"/>
          <w:szCs w:val="24"/>
        </w:rPr>
      </w:pPr>
      <w:bookmarkStart w:id="105"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6AD0F28D" w14:textId="77777777" w:rsidR="00B85F12" w:rsidRPr="00B90DD9" w:rsidRDefault="00B85F12" w:rsidP="0035456D">
      <w:pPr>
        <w:pStyle w:val="ab"/>
        <w:numPr>
          <w:ilvl w:val="2"/>
          <w:numId w:val="54"/>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proofErr w:type="gramStart"/>
      <w:r w:rsidR="00887B56">
        <w:rPr>
          <w:sz w:val="24"/>
          <w:szCs w:val="24"/>
        </w:rPr>
        <w:t xml:space="preserve">Приложения </w:t>
      </w:r>
      <w:r w:rsidRPr="00C136D1">
        <w:rPr>
          <w:sz w:val="24"/>
          <w:szCs w:val="24"/>
        </w:rPr>
        <w:t xml:space="preserve"> «</w:t>
      </w:r>
      <w:proofErr w:type="gramEnd"/>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proofErr w:type="gramStart"/>
      <w:r w:rsidRPr="00B90DD9">
        <w:rPr>
          <w:sz w:val="24"/>
          <w:szCs w:val="24"/>
        </w:rPr>
        <w:t xml:space="preserve">этом,  </w:t>
      </w:r>
      <w:r w:rsidRPr="00B90DD9">
        <w:rPr>
          <w:rFonts w:eastAsia="Calibri"/>
          <w:sz w:val="24"/>
          <w:szCs w:val="24"/>
        </w:rPr>
        <w:t>Цена</w:t>
      </w:r>
      <w:proofErr w:type="gramEnd"/>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w:t>
      </w:r>
      <w:r w:rsidRPr="00B90DD9">
        <w:rPr>
          <w:rFonts w:eastAsia="Calibri"/>
          <w:b/>
          <w:i/>
          <w:sz w:val="24"/>
          <w:szCs w:val="24"/>
        </w:rPr>
        <w:lastRenderedPageBreak/>
        <w:t xml:space="preserve">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14:paraId="6CF5FA44" w14:textId="77777777" w:rsidR="00B85F12" w:rsidRPr="000839C7" w:rsidRDefault="00B85F12" w:rsidP="0035456D">
      <w:pPr>
        <w:pStyle w:val="ab"/>
        <w:numPr>
          <w:ilvl w:val="2"/>
          <w:numId w:val="54"/>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38EE409" w14:textId="77777777" w:rsidR="00B85F12" w:rsidRPr="000839C7" w:rsidRDefault="00B85F12" w:rsidP="0035456D">
      <w:pPr>
        <w:pStyle w:val="ab"/>
        <w:numPr>
          <w:ilvl w:val="2"/>
          <w:numId w:val="54"/>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CF0550" w14:textId="77777777" w:rsidR="00B85F12" w:rsidRPr="000839C7" w:rsidRDefault="00B85F12" w:rsidP="0035456D">
      <w:pPr>
        <w:pStyle w:val="10"/>
        <w:keepNext w:val="0"/>
        <w:numPr>
          <w:ilvl w:val="0"/>
          <w:numId w:val="28"/>
        </w:numPr>
        <w:tabs>
          <w:tab w:val="num" w:pos="1134"/>
        </w:tabs>
        <w:spacing w:after="120"/>
        <w:ind w:left="0" w:firstLine="567"/>
        <w:jc w:val="both"/>
        <w:rPr>
          <w:sz w:val="24"/>
          <w:szCs w:val="24"/>
        </w:rPr>
      </w:pPr>
      <w:bookmarkStart w:id="106" w:name="_Toc366896133"/>
      <w:bookmarkStart w:id="107" w:name="_Toc366896134"/>
      <w:bookmarkStart w:id="108" w:name="_Toc123405474"/>
      <w:bookmarkStart w:id="109" w:name="_Toc166101209"/>
      <w:bookmarkStart w:id="110" w:name="_Toc287458776"/>
      <w:bookmarkStart w:id="111" w:name="_Toc366896136"/>
      <w:bookmarkStart w:id="112" w:name="_Toc275078186"/>
      <w:bookmarkEnd w:id="105"/>
      <w:bookmarkEnd w:id="106"/>
      <w:bookmarkEnd w:id="107"/>
      <w:r w:rsidRPr="000839C7">
        <w:rPr>
          <w:sz w:val="24"/>
          <w:szCs w:val="24"/>
        </w:rPr>
        <w:t>ПОДАЧА ПРЕДЛОЖЕНИЙ НА УЧАСТИЕ В ЗАКУПКЕ</w:t>
      </w:r>
      <w:bookmarkEnd w:id="108"/>
      <w:bookmarkEnd w:id="109"/>
      <w:bookmarkEnd w:id="110"/>
      <w:bookmarkEnd w:id="111"/>
      <w:bookmarkEnd w:id="112"/>
    </w:p>
    <w:p w14:paraId="200B91F3"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3" w:name="_Ref166249895"/>
      <w:bookmarkStart w:id="114" w:name="_Toc235857924"/>
      <w:bookmarkStart w:id="115" w:name="_Toc235858354"/>
      <w:bookmarkStart w:id="116" w:name="_Toc287458777"/>
      <w:bookmarkStart w:id="117" w:name="_Toc366896137"/>
      <w:bookmarkStart w:id="118"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3"/>
      <w:bookmarkEnd w:id="114"/>
      <w:bookmarkEnd w:id="115"/>
      <w:bookmarkEnd w:id="116"/>
      <w:bookmarkEnd w:id="117"/>
      <w:bookmarkEnd w:id="118"/>
    </w:p>
    <w:p w14:paraId="76EAE07B" w14:textId="77777777" w:rsidR="004E08DC" w:rsidRPr="000839C7" w:rsidRDefault="004E08DC" w:rsidP="0035456D">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2BB2BA48" w14:textId="77777777" w:rsidR="004E08DC" w:rsidRPr="000839C7" w:rsidRDefault="004E08DC" w:rsidP="0035456D">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2A12FB5" w14:textId="77777777" w:rsidR="004E08DC" w:rsidRPr="00421CA7" w:rsidRDefault="004E08DC" w:rsidP="0035456D">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proofErr w:type="gramStart"/>
      <w:r w:rsidRPr="00421CA7">
        <w:rPr>
          <w:rFonts w:ascii="Times New Roman" w:hAnsi="Times New Roman"/>
          <w:b w:val="0"/>
          <w:szCs w:val="24"/>
        </w:rPr>
        <w:t>функционала  электронной</w:t>
      </w:r>
      <w:proofErr w:type="gramEnd"/>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7CAFD42B" w14:textId="77777777" w:rsidR="00510EA7" w:rsidRPr="00510EA7" w:rsidRDefault="00510EA7" w:rsidP="0035456D">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9" w:name="_Ref119429546"/>
      <w:r w:rsidRPr="00510EA7">
        <w:rPr>
          <w:rFonts w:ascii="Times New Roman" w:eastAsia="Calibri" w:hAnsi="Times New Roman"/>
          <w:b w:val="0"/>
          <w:szCs w:val="24"/>
        </w:rPr>
        <w:t xml:space="preserve">Заявки </w:t>
      </w:r>
      <w:proofErr w:type="gramStart"/>
      <w:r w:rsidRPr="00510EA7">
        <w:rPr>
          <w:rFonts w:ascii="Times New Roman" w:eastAsia="Calibri" w:hAnsi="Times New Roman"/>
          <w:b w:val="0"/>
          <w:szCs w:val="24"/>
        </w:rPr>
        <w:t>на  участие</w:t>
      </w:r>
      <w:proofErr w:type="gramEnd"/>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20" w:name="_Ref119429670"/>
      <w:bookmarkStart w:id="121" w:name="_Toc123405476"/>
      <w:bookmarkStart w:id="122" w:name="_Toc235857925"/>
      <w:bookmarkStart w:id="123" w:name="_Toc235858355"/>
      <w:bookmarkStart w:id="124" w:name="_Toc287458778"/>
      <w:bookmarkStart w:id="125" w:name="_Toc366896138"/>
      <w:bookmarkStart w:id="126" w:name="_Toc275078193"/>
      <w:bookmarkEnd w:id="119"/>
    </w:p>
    <w:p w14:paraId="006B7648"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20"/>
      <w:bookmarkEnd w:id="121"/>
      <w:bookmarkEnd w:id="122"/>
      <w:bookmarkEnd w:id="123"/>
      <w:bookmarkEnd w:id="124"/>
      <w:bookmarkEnd w:id="125"/>
      <w:bookmarkEnd w:id="126"/>
    </w:p>
    <w:p w14:paraId="35A5478D" w14:textId="77777777" w:rsidR="00B85F12" w:rsidRPr="000839C7" w:rsidRDefault="00B85F12" w:rsidP="0035456D">
      <w:pPr>
        <w:pStyle w:val="ab"/>
        <w:numPr>
          <w:ilvl w:val="2"/>
          <w:numId w:val="30"/>
        </w:numPr>
        <w:tabs>
          <w:tab w:val="left" w:pos="709"/>
          <w:tab w:val="num" w:pos="1418"/>
        </w:tabs>
        <w:spacing w:before="120"/>
        <w:ind w:left="0" w:firstLine="567"/>
        <w:jc w:val="both"/>
        <w:rPr>
          <w:rFonts w:eastAsia="Calibri"/>
          <w:sz w:val="24"/>
          <w:szCs w:val="24"/>
        </w:rPr>
      </w:pPr>
      <w:bookmarkStart w:id="127" w:name="_Toc123405477"/>
      <w:bookmarkStart w:id="128" w:name="_Ref166254670"/>
      <w:bookmarkStart w:id="129" w:name="_Toc235857926"/>
      <w:bookmarkStart w:id="130" w:name="_Toc235858356"/>
      <w:bookmarkStart w:id="131" w:name="_Toc287458779"/>
      <w:bookmarkStart w:id="132" w:name="_Toc366896139"/>
      <w:bookmarkStart w:id="133"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20B6CA3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7"/>
      <w:r w:rsidR="00B85F12" w:rsidRPr="000839C7">
        <w:rPr>
          <w:sz w:val="24"/>
          <w:szCs w:val="24"/>
        </w:rPr>
        <w:t>закупке</w:t>
      </w:r>
      <w:bookmarkEnd w:id="128"/>
      <w:bookmarkEnd w:id="129"/>
      <w:bookmarkEnd w:id="130"/>
      <w:bookmarkEnd w:id="131"/>
      <w:bookmarkEnd w:id="132"/>
      <w:bookmarkEnd w:id="133"/>
    </w:p>
    <w:p w14:paraId="1F7749D6" w14:textId="77777777" w:rsidR="00B85F12" w:rsidRPr="000839C7" w:rsidRDefault="00B85F12" w:rsidP="0035456D">
      <w:pPr>
        <w:pStyle w:val="ab"/>
        <w:numPr>
          <w:ilvl w:val="2"/>
          <w:numId w:val="31"/>
        </w:numPr>
        <w:tabs>
          <w:tab w:val="left" w:pos="1276"/>
        </w:tabs>
        <w:spacing w:before="120"/>
        <w:ind w:left="0" w:firstLine="567"/>
        <w:jc w:val="both"/>
        <w:rPr>
          <w:rFonts w:eastAsia="Calibri"/>
          <w:sz w:val="24"/>
          <w:szCs w:val="24"/>
        </w:rPr>
      </w:pPr>
      <w:bookmarkStart w:id="134" w:name="_Toc123405478"/>
      <w:bookmarkStart w:id="135" w:name="_Toc235857927"/>
      <w:bookmarkStart w:id="136" w:name="_Toc235858357"/>
      <w:bookmarkStart w:id="137" w:name="_Toc287458780"/>
      <w:bookmarkStart w:id="138" w:name="_Toc366896140"/>
      <w:bookmarkStart w:id="139"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3E586BA3" w14:textId="77777777" w:rsidR="00B85F12" w:rsidRPr="005B6CB3" w:rsidRDefault="00B85F12" w:rsidP="0035456D">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61261E56"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4"/>
      <w:bookmarkEnd w:id="135"/>
      <w:bookmarkEnd w:id="136"/>
      <w:bookmarkEnd w:id="137"/>
      <w:r w:rsidR="00B85F12" w:rsidRPr="005B6CB3">
        <w:rPr>
          <w:b w:val="0"/>
          <w:sz w:val="24"/>
          <w:szCs w:val="24"/>
        </w:rPr>
        <w:t>по истечении срока их предоставления</w:t>
      </w:r>
      <w:bookmarkEnd w:id="138"/>
      <w:bookmarkEnd w:id="139"/>
      <w:r w:rsidR="0047408F">
        <w:rPr>
          <w:b w:val="0"/>
          <w:sz w:val="24"/>
          <w:szCs w:val="24"/>
        </w:rPr>
        <w:t>.</w:t>
      </w:r>
    </w:p>
    <w:p w14:paraId="0E66A615" w14:textId="77777777" w:rsidR="00B85F12" w:rsidRPr="000839C7" w:rsidRDefault="00B85F12" w:rsidP="0035456D">
      <w:pPr>
        <w:pStyle w:val="10"/>
        <w:numPr>
          <w:ilvl w:val="0"/>
          <w:numId w:val="31"/>
        </w:numPr>
        <w:tabs>
          <w:tab w:val="num" w:pos="1134"/>
        </w:tabs>
        <w:spacing w:after="120"/>
        <w:ind w:firstLine="27"/>
        <w:jc w:val="both"/>
        <w:rPr>
          <w:sz w:val="24"/>
          <w:szCs w:val="24"/>
        </w:rPr>
      </w:pPr>
      <w:bookmarkStart w:id="140" w:name="_Toc123405480"/>
      <w:bookmarkStart w:id="141" w:name="_Toc166101210"/>
      <w:bookmarkStart w:id="142" w:name="_Toc287458782"/>
      <w:bookmarkStart w:id="143" w:name="_Toc366896141"/>
      <w:bookmarkStart w:id="144" w:name="_Toc275078201"/>
      <w:r w:rsidRPr="000839C7">
        <w:rPr>
          <w:sz w:val="24"/>
          <w:szCs w:val="24"/>
        </w:rPr>
        <w:t>ВСКРЫТИЕ КОНВЕРТОВ С ПРЕДЛОЖЕНИЯМИ НА УЧАСТИЕ В ЗАКУПКЕ</w:t>
      </w:r>
      <w:bookmarkEnd w:id="140"/>
      <w:bookmarkEnd w:id="141"/>
      <w:bookmarkEnd w:id="142"/>
      <w:bookmarkEnd w:id="143"/>
      <w:bookmarkEnd w:id="144"/>
      <w:r w:rsidR="00D00B86">
        <w:rPr>
          <w:sz w:val="24"/>
          <w:szCs w:val="24"/>
        </w:rPr>
        <w:t xml:space="preserve"> (ОТКРЫТИЕ ДОСТУПА НА ЭТП)</w:t>
      </w:r>
    </w:p>
    <w:p w14:paraId="12FE2921"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5" w:name="_Toc123405481"/>
      <w:bookmarkStart w:id="146" w:name="_Toc235857930"/>
      <w:bookmarkStart w:id="147" w:name="_Toc235858360"/>
      <w:bookmarkStart w:id="148" w:name="_Toc287458783"/>
      <w:bookmarkStart w:id="149" w:name="_Toc366896142"/>
      <w:bookmarkStart w:id="150"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5"/>
      <w:bookmarkEnd w:id="146"/>
      <w:bookmarkEnd w:id="147"/>
      <w:bookmarkEnd w:id="148"/>
      <w:bookmarkEnd w:id="149"/>
      <w:bookmarkEnd w:id="150"/>
    </w:p>
    <w:p w14:paraId="3B7CA4FD" w14:textId="77777777" w:rsidR="00B85F12" w:rsidRPr="000839C7" w:rsidRDefault="00B85F12" w:rsidP="0035456D">
      <w:pPr>
        <w:pStyle w:val="ab"/>
        <w:numPr>
          <w:ilvl w:val="2"/>
          <w:numId w:val="32"/>
        </w:numPr>
        <w:tabs>
          <w:tab w:val="num" w:pos="1276"/>
        </w:tabs>
        <w:spacing w:before="120"/>
        <w:ind w:left="0" w:firstLine="567"/>
        <w:jc w:val="both"/>
        <w:rPr>
          <w:sz w:val="24"/>
          <w:szCs w:val="24"/>
        </w:rPr>
      </w:pPr>
      <w:bookmarkStart w:id="151" w:name="_Toc275078204"/>
      <w:r w:rsidRPr="000839C7">
        <w:rPr>
          <w:sz w:val="24"/>
          <w:szCs w:val="24"/>
        </w:rPr>
        <w:t xml:space="preserve"> 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w:t>
      </w:r>
      <w:proofErr w:type="gramStart"/>
      <w:r w:rsidR="00052BD6">
        <w:rPr>
          <w:sz w:val="24"/>
          <w:szCs w:val="24"/>
        </w:rPr>
        <w:t>площадке</w:t>
      </w:r>
      <w:r w:rsidRPr="000839C7">
        <w:rPr>
          <w:sz w:val="24"/>
          <w:szCs w:val="24"/>
        </w:rPr>
        <w:t xml:space="preserve">, </w:t>
      </w:r>
      <w:r w:rsidR="00A12B8A">
        <w:rPr>
          <w:sz w:val="24"/>
          <w:szCs w:val="24"/>
        </w:rPr>
        <w:t xml:space="preserve"> осуществляется</w:t>
      </w:r>
      <w:proofErr w:type="gramEnd"/>
      <w:r w:rsidR="00A12B8A">
        <w:rPr>
          <w:sz w:val="24"/>
          <w:szCs w:val="24"/>
        </w:rPr>
        <w:t xml:space="preserve"> открытие доступа к поданным в форме электронных документов заявкам на участие в закупке.</w:t>
      </w:r>
    </w:p>
    <w:p w14:paraId="37D25B1F" w14:textId="77777777" w:rsidR="00B85F12" w:rsidRPr="000839C7" w:rsidRDefault="00B85F12" w:rsidP="0035456D">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2" w:name="_Toc275078205"/>
      <w:bookmarkEnd w:id="151"/>
    </w:p>
    <w:p w14:paraId="1BFE8C9B" w14:textId="77777777" w:rsidR="00B85F12" w:rsidRPr="000839C7" w:rsidRDefault="00B85F12" w:rsidP="0035456D">
      <w:pPr>
        <w:pStyle w:val="ab"/>
        <w:numPr>
          <w:ilvl w:val="2"/>
          <w:numId w:val="32"/>
        </w:numPr>
        <w:tabs>
          <w:tab w:val="num" w:pos="1276"/>
        </w:tabs>
        <w:spacing w:before="120"/>
        <w:ind w:left="0" w:firstLine="567"/>
        <w:jc w:val="both"/>
        <w:rPr>
          <w:sz w:val="24"/>
          <w:szCs w:val="24"/>
        </w:rPr>
      </w:pPr>
      <w:r w:rsidRPr="000839C7">
        <w:rPr>
          <w:sz w:val="24"/>
          <w:szCs w:val="24"/>
        </w:rPr>
        <w:lastRenderedPageBreak/>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0F64CFB5" w14:textId="77777777" w:rsidR="00B85F12" w:rsidRPr="00A12B8A" w:rsidRDefault="00B85F12" w:rsidP="0035456D">
      <w:pPr>
        <w:pStyle w:val="ab"/>
        <w:numPr>
          <w:ilvl w:val="2"/>
          <w:numId w:val="40"/>
        </w:numPr>
        <w:tabs>
          <w:tab w:val="num" w:pos="1276"/>
        </w:tabs>
        <w:spacing w:before="120" w:after="120"/>
        <w:ind w:left="0" w:firstLine="567"/>
        <w:jc w:val="both"/>
        <w:rPr>
          <w:sz w:val="24"/>
          <w:szCs w:val="24"/>
        </w:rPr>
      </w:pPr>
      <w:bookmarkStart w:id="153" w:name="_Ref119430397"/>
      <w:bookmarkEnd w:id="152"/>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3"/>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4" w:name="_Ref119430360"/>
      <w:bookmarkStart w:id="155" w:name="_Toc123405483"/>
      <w:bookmarkStart w:id="156" w:name="_Toc235857931"/>
      <w:bookmarkStart w:id="157" w:name="_Toc235858361"/>
      <w:bookmarkStart w:id="158" w:name="_Toc287458784"/>
      <w:r w:rsidRPr="00A12B8A">
        <w:rPr>
          <w:sz w:val="24"/>
          <w:szCs w:val="24"/>
        </w:rPr>
        <w:t>.</w:t>
      </w:r>
    </w:p>
    <w:p w14:paraId="29810B7A" w14:textId="77777777" w:rsidR="00B85F12" w:rsidRPr="000839C7" w:rsidRDefault="00B85F12" w:rsidP="0035456D">
      <w:pPr>
        <w:pStyle w:val="10"/>
        <w:keepNext w:val="0"/>
        <w:numPr>
          <w:ilvl w:val="0"/>
          <w:numId w:val="31"/>
        </w:numPr>
        <w:tabs>
          <w:tab w:val="num" w:pos="1134"/>
        </w:tabs>
        <w:spacing w:after="120"/>
        <w:ind w:left="0" w:firstLine="567"/>
        <w:jc w:val="both"/>
        <w:rPr>
          <w:sz w:val="24"/>
          <w:szCs w:val="24"/>
        </w:rPr>
      </w:pPr>
      <w:bookmarkStart w:id="159" w:name="_Toc366896143"/>
      <w:bookmarkStart w:id="160" w:name="_Toc275078206"/>
      <w:r w:rsidRPr="000839C7">
        <w:rPr>
          <w:sz w:val="24"/>
          <w:szCs w:val="24"/>
        </w:rPr>
        <w:t>РАССМОТРЕНИЕ ПРЕДЛОЖЕНИЙ НА УЧАСТИЕ В ЗАКУПКЕ</w:t>
      </w:r>
      <w:bookmarkEnd w:id="154"/>
      <w:bookmarkEnd w:id="155"/>
      <w:bookmarkEnd w:id="156"/>
      <w:bookmarkEnd w:id="157"/>
      <w:bookmarkEnd w:id="158"/>
      <w:bookmarkEnd w:id="159"/>
      <w:bookmarkEnd w:id="160"/>
    </w:p>
    <w:p w14:paraId="56A20E0D" w14:textId="77777777" w:rsidR="00B85F12" w:rsidRPr="000839C7" w:rsidRDefault="00E45A98" w:rsidP="00B85F12">
      <w:pPr>
        <w:pStyle w:val="2"/>
        <w:keepNext w:val="0"/>
        <w:tabs>
          <w:tab w:val="num" w:pos="1134"/>
        </w:tabs>
        <w:ind w:firstLine="567"/>
        <w:jc w:val="both"/>
        <w:rPr>
          <w:b w:val="0"/>
          <w:sz w:val="24"/>
          <w:szCs w:val="24"/>
        </w:rPr>
      </w:pPr>
      <w:bookmarkStart w:id="161" w:name="_Toc366896144"/>
      <w:bookmarkStart w:id="162"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3" w:name="_Ref166563170"/>
      <w:bookmarkStart w:id="164" w:name="_Toc366896145"/>
      <w:bookmarkStart w:id="165" w:name="_Toc275078208"/>
      <w:bookmarkEnd w:id="161"/>
      <w:bookmarkEnd w:id="162"/>
    </w:p>
    <w:p w14:paraId="2201F48C"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6" w:name="_Toc366896147"/>
      <w:bookmarkStart w:id="167" w:name="_DV_M534"/>
      <w:bookmarkStart w:id="168" w:name="_Toc366896148"/>
      <w:bookmarkStart w:id="169" w:name="_Toc366896151"/>
      <w:bookmarkStart w:id="170" w:name="_Toc275078209"/>
      <w:bookmarkEnd w:id="163"/>
      <w:bookmarkEnd w:id="164"/>
      <w:bookmarkEnd w:id="165"/>
      <w:bookmarkEnd w:id="166"/>
      <w:bookmarkEnd w:id="167"/>
      <w:bookmarkEnd w:id="168"/>
    </w:p>
    <w:p w14:paraId="400F60F2"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0839C7">
        <w:rPr>
          <w:rStyle w:val="afffffff4"/>
          <w:sz w:val="24"/>
          <w:szCs w:val="24"/>
        </w:rPr>
        <w:t>цены  -</w:t>
      </w:r>
      <w:proofErr w:type="gramEnd"/>
      <w:r w:rsidR="00B85F12" w:rsidRPr="000839C7">
        <w:rPr>
          <w:rStyle w:val="afffffff4"/>
          <w:sz w:val="24"/>
          <w:szCs w:val="24"/>
        </w:rPr>
        <w:t xml:space="preserve"> переторжка.</w:t>
      </w:r>
      <w:bookmarkStart w:id="171" w:name="_Toc366896152"/>
      <w:bookmarkStart w:id="172" w:name="_Toc275078210"/>
      <w:bookmarkEnd w:id="169"/>
      <w:bookmarkEnd w:id="170"/>
    </w:p>
    <w:p w14:paraId="290705B2" w14:textId="77777777" w:rsidR="00B85F12" w:rsidRPr="000839C7" w:rsidRDefault="00B85F12" w:rsidP="0035456D">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3" w:name="_Toc366896154"/>
      <w:bookmarkStart w:id="174" w:name="_Toc275078211"/>
      <w:bookmarkEnd w:id="171"/>
      <w:bookmarkEnd w:id="172"/>
    </w:p>
    <w:p w14:paraId="0D725914" w14:textId="77777777" w:rsidR="00B85F12" w:rsidRPr="000839C7" w:rsidRDefault="00B85F12" w:rsidP="0035456D">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5" w:name="_Toc366896155"/>
      <w:bookmarkStart w:id="176" w:name="_Toc275078212"/>
      <w:bookmarkEnd w:id="173"/>
      <w:bookmarkEnd w:id="174"/>
      <w:r w:rsidR="00F6135B">
        <w:rPr>
          <w:rStyle w:val="afffffff4"/>
          <w:sz w:val="24"/>
          <w:szCs w:val="24"/>
        </w:rPr>
        <w:t xml:space="preserve"> В случае проведения переторжки в электронной форме, предложения подаются с помощью технических </w:t>
      </w:r>
      <w:proofErr w:type="gramStart"/>
      <w:r w:rsidR="00F6135B">
        <w:rPr>
          <w:rStyle w:val="afffffff4"/>
          <w:sz w:val="24"/>
          <w:szCs w:val="24"/>
        </w:rPr>
        <w:t>средств  ЭТП</w:t>
      </w:r>
      <w:proofErr w:type="gramEnd"/>
      <w:r w:rsidR="00F6135B">
        <w:rPr>
          <w:rStyle w:val="afffffff4"/>
          <w:sz w:val="24"/>
          <w:szCs w:val="24"/>
        </w:rPr>
        <w:t>.</w:t>
      </w:r>
    </w:p>
    <w:p w14:paraId="76D01ED1" w14:textId="77777777" w:rsidR="00B85F12" w:rsidRPr="000839C7" w:rsidRDefault="00B85F12" w:rsidP="0035456D">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proofErr w:type="gramStart"/>
      <w:r w:rsidR="000646A2" w:rsidRPr="000839C7">
        <w:rPr>
          <w:rStyle w:val="afffffff4"/>
          <w:sz w:val="24"/>
          <w:szCs w:val="24"/>
        </w:rPr>
        <w:t xml:space="preserve">Заявке </w:t>
      </w:r>
      <w:r w:rsidRPr="000839C7">
        <w:rPr>
          <w:rStyle w:val="afffffff4"/>
          <w:sz w:val="24"/>
          <w:szCs w:val="24"/>
        </w:rPr>
        <w:t xml:space="preserve"> на</w:t>
      </w:r>
      <w:proofErr w:type="gramEnd"/>
      <w:r w:rsidRPr="000839C7">
        <w:rPr>
          <w:rStyle w:val="afffffff4"/>
          <w:sz w:val="24"/>
          <w:szCs w:val="24"/>
        </w:rPr>
        <w:t xml:space="preserve"> участие в закупке</w:t>
      </w:r>
      <w:r w:rsidRPr="000839C7">
        <w:rPr>
          <w:b w:val="0"/>
          <w:sz w:val="24"/>
          <w:szCs w:val="24"/>
        </w:rPr>
        <w:t>.</w:t>
      </w:r>
      <w:bookmarkStart w:id="177" w:name="_Toc366896156"/>
      <w:bookmarkStart w:id="178" w:name="_Toc275078213"/>
      <w:bookmarkEnd w:id="175"/>
      <w:bookmarkEnd w:id="176"/>
    </w:p>
    <w:p w14:paraId="293B2DDD" w14:textId="77777777" w:rsidR="00B85F12" w:rsidRPr="000839C7" w:rsidRDefault="00B85F12" w:rsidP="0035456D">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9" w:name="_Toc366896157"/>
      <w:bookmarkStart w:id="180" w:name="_Toc275078214"/>
      <w:bookmarkEnd w:id="177"/>
      <w:bookmarkEnd w:id="178"/>
    </w:p>
    <w:p w14:paraId="5E5B4D87" w14:textId="77777777" w:rsidR="00B85F12" w:rsidRPr="000839C7" w:rsidRDefault="00B85F12" w:rsidP="0035456D">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9"/>
      <w:bookmarkEnd w:id="180"/>
    </w:p>
    <w:p w14:paraId="6FBA1080" w14:textId="77777777" w:rsidR="00B85F12" w:rsidRPr="000839C7" w:rsidRDefault="00B85F12" w:rsidP="0035456D">
      <w:pPr>
        <w:pStyle w:val="ab"/>
        <w:numPr>
          <w:ilvl w:val="1"/>
          <w:numId w:val="34"/>
        </w:numPr>
        <w:tabs>
          <w:tab w:val="left" w:pos="1134"/>
        </w:tabs>
        <w:spacing w:before="120"/>
        <w:ind w:left="0" w:firstLine="567"/>
        <w:jc w:val="both"/>
        <w:rPr>
          <w:sz w:val="24"/>
          <w:szCs w:val="24"/>
        </w:rPr>
      </w:pPr>
      <w:bookmarkStart w:id="181" w:name="_Toc366896160"/>
      <w:bookmarkStart w:id="182"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5018043F" w14:textId="77777777" w:rsidR="00B85F12" w:rsidRPr="000839C7" w:rsidRDefault="00B85F12" w:rsidP="0035456D">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0839C7">
        <w:rPr>
          <w:sz w:val="24"/>
          <w:szCs w:val="24"/>
        </w:rPr>
        <w:t>закупочной  документации</w:t>
      </w:r>
      <w:proofErr w:type="gramEnd"/>
      <w:r w:rsidRPr="000839C7">
        <w:rPr>
          <w:sz w:val="24"/>
          <w:szCs w:val="24"/>
        </w:rPr>
        <w:t>;</w:t>
      </w:r>
    </w:p>
    <w:p w14:paraId="4467C791" w14:textId="77777777" w:rsidR="00B85F12" w:rsidRPr="000839C7" w:rsidRDefault="00B85F12" w:rsidP="0035456D">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3" w:name="_Ref119429773"/>
      <w:bookmarkStart w:id="184" w:name="_Ref119430371"/>
      <w:bookmarkStart w:id="185" w:name="_Toc123405484"/>
      <w:bookmarkStart w:id="186" w:name="_Ref166265221"/>
      <w:bookmarkStart w:id="187" w:name="_Toc235857932"/>
      <w:bookmarkStart w:id="188" w:name="_Toc235858362"/>
      <w:bookmarkStart w:id="189" w:name="_Toc287458785"/>
      <w:bookmarkStart w:id="190" w:name="_Toc366896166"/>
      <w:bookmarkStart w:id="191" w:name="_Toc275078223"/>
      <w:bookmarkEnd w:id="181"/>
      <w:bookmarkEnd w:id="182"/>
    </w:p>
    <w:p w14:paraId="5C5FE7FB" w14:textId="77777777" w:rsidR="00B85F12" w:rsidRPr="000839C7" w:rsidRDefault="00B85F12" w:rsidP="0035456D">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6536E02" w14:textId="77777777" w:rsidR="00B85F12" w:rsidRPr="000839C7" w:rsidRDefault="00B85F12" w:rsidP="0035456D">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w:t>
      </w:r>
      <w:r w:rsidRPr="000839C7">
        <w:rPr>
          <w:sz w:val="24"/>
          <w:szCs w:val="24"/>
        </w:rPr>
        <w:lastRenderedPageBreak/>
        <w:t xml:space="preserve">договора, предложенных таким участником в заявке на участие в закупке, в проект договора, прилагаемый к Закупочной документации. </w:t>
      </w:r>
    </w:p>
    <w:p w14:paraId="29B03D29" w14:textId="77777777" w:rsidR="00B85F12" w:rsidRPr="000839C7" w:rsidRDefault="00B85F12" w:rsidP="0035456D">
      <w:pPr>
        <w:pStyle w:val="2"/>
        <w:keepNext w:val="0"/>
        <w:numPr>
          <w:ilvl w:val="1"/>
          <w:numId w:val="57"/>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3"/>
      <w:bookmarkEnd w:id="184"/>
      <w:bookmarkEnd w:id="185"/>
      <w:bookmarkEnd w:id="186"/>
      <w:r w:rsidRPr="000839C7">
        <w:rPr>
          <w:sz w:val="24"/>
          <w:szCs w:val="24"/>
        </w:rPr>
        <w:t>, их содержание и значимость</w:t>
      </w:r>
      <w:bookmarkEnd w:id="187"/>
      <w:bookmarkEnd w:id="188"/>
      <w:bookmarkEnd w:id="189"/>
      <w:bookmarkEnd w:id="190"/>
      <w:bookmarkEnd w:id="191"/>
    </w:p>
    <w:p w14:paraId="69272017" w14:textId="77777777"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2" w:name="_Ref166350143"/>
      <w:bookmarkStart w:id="193" w:name="_Toc225859827"/>
      <w:bookmarkStart w:id="194"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5" w:name="_Toc123405485"/>
      <w:bookmarkStart w:id="196" w:name="_Toc166101211"/>
      <w:bookmarkEnd w:id="192"/>
      <w:bookmarkEnd w:id="193"/>
      <w:bookmarkEnd w:id="194"/>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w:t>
      </w:r>
      <w:proofErr w:type="gramStart"/>
      <w:r w:rsidR="002335AC">
        <w:rPr>
          <w:rFonts w:ascii="Times New Roman" w:hAnsi="Times New Roman"/>
          <w:b w:val="0"/>
          <w:szCs w:val="24"/>
        </w:rPr>
        <w:t xml:space="preserve">площадке  </w:t>
      </w:r>
      <w:r w:rsidR="002335AC" w:rsidRPr="002335AC">
        <w:rPr>
          <w:rFonts w:ascii="Times New Roman" w:hAnsi="Times New Roman"/>
          <w:b w:val="0"/>
          <w:szCs w:val="24"/>
        </w:rPr>
        <w:t>не</w:t>
      </w:r>
      <w:proofErr w:type="gramEnd"/>
      <w:r w:rsidR="002335AC" w:rsidRPr="002335AC">
        <w:rPr>
          <w:rFonts w:ascii="Times New Roman" w:hAnsi="Times New Roman"/>
          <w:b w:val="0"/>
          <w:szCs w:val="24"/>
        </w:rPr>
        <w:t xml:space="preserve"> позднее чем через три дня со дня подписания</w:t>
      </w:r>
      <w:r w:rsidR="002335AC">
        <w:rPr>
          <w:rFonts w:ascii="Times New Roman" w:hAnsi="Times New Roman"/>
          <w:b w:val="0"/>
          <w:szCs w:val="24"/>
        </w:rPr>
        <w:t>.</w:t>
      </w:r>
    </w:p>
    <w:p w14:paraId="1D06F62A" w14:textId="77777777"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7" w:name="_Toc287458787"/>
      <w:bookmarkStart w:id="198" w:name="_Toc366896167"/>
      <w:bookmarkStart w:id="199" w:name="_Toc275078225"/>
      <w:bookmarkStart w:id="200" w:name="_Toc123405488"/>
      <w:bookmarkEnd w:id="195"/>
      <w:bookmarkEnd w:id="196"/>
      <w:r w:rsidRPr="000839C7">
        <w:rPr>
          <w:sz w:val="24"/>
          <w:szCs w:val="24"/>
        </w:rPr>
        <w:t xml:space="preserve">ЗАКЛЮЧЕНИЕ ДОГОВОРА ПО РЕЗУЛЬТАТАМ ПРОВЕДЕНИЯ </w:t>
      </w:r>
      <w:bookmarkEnd w:id="197"/>
      <w:r w:rsidRPr="000839C7">
        <w:rPr>
          <w:sz w:val="24"/>
          <w:szCs w:val="24"/>
        </w:rPr>
        <w:t>ЗАКУПКИ</w:t>
      </w:r>
      <w:bookmarkEnd w:id="198"/>
      <w:bookmarkEnd w:id="199"/>
    </w:p>
    <w:p w14:paraId="2F1E5AA3"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1" w:name="_Ref119429973"/>
      <w:bookmarkStart w:id="202" w:name="_Toc123405486"/>
      <w:bookmarkStart w:id="203" w:name="_Toc235857935"/>
      <w:bookmarkStart w:id="204" w:name="_Toc235858365"/>
      <w:bookmarkStart w:id="205" w:name="_Toc287458788"/>
      <w:bookmarkStart w:id="206" w:name="_Toc366896168"/>
      <w:bookmarkStart w:id="207" w:name="_Toc275078226"/>
      <w:r w:rsidRPr="000839C7">
        <w:rPr>
          <w:sz w:val="24"/>
          <w:szCs w:val="24"/>
        </w:rPr>
        <w:t xml:space="preserve">Срок заключения </w:t>
      </w:r>
      <w:bookmarkEnd w:id="201"/>
      <w:bookmarkEnd w:id="202"/>
      <w:r w:rsidRPr="000839C7">
        <w:rPr>
          <w:sz w:val="24"/>
          <w:szCs w:val="24"/>
        </w:rPr>
        <w:t>договора</w:t>
      </w:r>
      <w:bookmarkEnd w:id="203"/>
      <w:bookmarkEnd w:id="204"/>
      <w:bookmarkEnd w:id="205"/>
      <w:bookmarkEnd w:id="206"/>
      <w:bookmarkEnd w:id="207"/>
    </w:p>
    <w:p w14:paraId="3A87ED97"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8" w:name="_Ref166644071"/>
      <w:bookmarkStart w:id="209" w:name="_Toc275078227"/>
      <w:bookmarkStart w:id="210" w:name="_Ref125999456"/>
      <w:r w:rsidRPr="000839C7">
        <w:rPr>
          <w:rFonts w:ascii="Times New Roman" w:hAnsi="Times New Roman"/>
          <w:b w:val="0"/>
          <w:szCs w:val="24"/>
        </w:rPr>
        <w:t xml:space="preserve">7.1.1. С победителем закупки будет заключен договор </w:t>
      </w:r>
      <w:bookmarkEnd w:id="208"/>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9"/>
    </w:p>
    <w:p w14:paraId="0BB2938C"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1" w:name="_Toc235857936"/>
      <w:bookmarkStart w:id="212" w:name="_Toc235858366"/>
      <w:bookmarkStart w:id="213" w:name="_Toc287458789"/>
      <w:bookmarkStart w:id="214" w:name="_Toc366896169"/>
      <w:bookmarkStart w:id="215" w:name="_Toc275078228"/>
      <w:bookmarkEnd w:id="210"/>
      <w:r w:rsidRPr="000839C7">
        <w:rPr>
          <w:sz w:val="24"/>
          <w:szCs w:val="24"/>
        </w:rPr>
        <w:t>Порядок заключения договора</w:t>
      </w:r>
      <w:bookmarkEnd w:id="211"/>
      <w:bookmarkEnd w:id="212"/>
      <w:bookmarkEnd w:id="213"/>
      <w:bookmarkEnd w:id="214"/>
      <w:bookmarkEnd w:id="215"/>
    </w:p>
    <w:p w14:paraId="5CD32598" w14:textId="7CDB2246"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5 (пяти) дней со дня подписания протокола, фиксирующего результаты закупки, передает один экземпляр итогового протокола и проекта договора победителю процедуры закупки.</w:t>
      </w:r>
      <w:r w:rsidR="004D1D59" w:rsidRPr="004D1D59">
        <w:t xml:space="preserve"> </w:t>
      </w:r>
      <w:r w:rsidR="004D1D59" w:rsidRPr="004D1D59">
        <w:rPr>
          <w:rFonts w:eastAsia="Calibri"/>
          <w:sz w:val="24"/>
          <w:szCs w:val="24"/>
          <w:lang w:eastAsia="ar-SA"/>
        </w:rPr>
        <w:t xml:space="preserve">В случае, если в течение десяти рабочих дней после направления проекта договора Заказчиком, </w:t>
      </w:r>
      <w:r w:rsidR="004D1D59">
        <w:rPr>
          <w:rFonts w:eastAsia="Calibri"/>
          <w:sz w:val="24"/>
          <w:szCs w:val="24"/>
          <w:lang w:eastAsia="ar-SA"/>
        </w:rPr>
        <w:t>Исполнитель</w:t>
      </w:r>
      <w:r w:rsidR="004D1D59" w:rsidRPr="004D1D59">
        <w:rPr>
          <w:rFonts w:eastAsia="Calibri"/>
          <w:sz w:val="24"/>
          <w:szCs w:val="24"/>
          <w:lang w:eastAsia="ar-SA"/>
        </w:rPr>
        <w:t xml:space="preserve"> не направляет Заказчику подписанный им проект </w:t>
      </w:r>
      <w:proofErr w:type="gramStart"/>
      <w:r w:rsidR="004D1D59" w:rsidRPr="004D1D59">
        <w:rPr>
          <w:rFonts w:eastAsia="Calibri"/>
          <w:sz w:val="24"/>
          <w:szCs w:val="24"/>
          <w:lang w:eastAsia="ar-SA"/>
        </w:rPr>
        <w:t>договора,  он</w:t>
      </w:r>
      <w:proofErr w:type="gramEnd"/>
      <w:r w:rsidR="004D1D59" w:rsidRPr="004D1D59">
        <w:rPr>
          <w:rFonts w:eastAsia="Calibri"/>
          <w:sz w:val="24"/>
          <w:szCs w:val="24"/>
          <w:lang w:eastAsia="ar-SA"/>
        </w:rPr>
        <w:t xml:space="preserve"> считается уклонившимся от заключения договора.</w:t>
      </w:r>
    </w:p>
    <w:p w14:paraId="2B5619DA"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12A8DA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89D247"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006F3468" w:rsidRPr="006F3468">
        <w:rPr>
          <w:rFonts w:eastAsia="Calibri"/>
          <w:sz w:val="24"/>
          <w:szCs w:val="24"/>
          <w:lang w:eastAsia="ar-SA"/>
        </w:rPr>
        <w:t>используемые  понятия</w:t>
      </w:r>
      <w:proofErr w:type="gramEnd"/>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5A54E2F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5949453"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300ADF2A"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C200BC7" w14:textId="77777777" w:rsidR="006F3468" w:rsidRPr="006F3468" w:rsidRDefault="006F3468" w:rsidP="0035456D">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647089A3"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5D22D5" w14:textId="77777777" w:rsidR="006F3468" w:rsidRPr="006F3468" w:rsidRDefault="006F3468" w:rsidP="0035456D">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2C0E1F72" w14:textId="77777777" w:rsidR="006F3468" w:rsidRPr="006F3468" w:rsidRDefault="006F3468" w:rsidP="0035456D">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lastRenderedPageBreak/>
        <w:t>цену договора.</w:t>
      </w:r>
    </w:p>
    <w:p w14:paraId="34D918A1"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792A585" w14:textId="77777777" w:rsidR="006F3468" w:rsidRPr="00B23564" w:rsidRDefault="007E56F8" w:rsidP="0035456D">
      <w:pPr>
        <w:pStyle w:val="ab"/>
        <w:numPr>
          <w:ilvl w:val="2"/>
          <w:numId w:val="56"/>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FE4884E" w14:textId="77777777" w:rsidR="006F3468" w:rsidRPr="006F3468" w:rsidRDefault="006F3468" w:rsidP="0035456D">
      <w:pPr>
        <w:pStyle w:val="ab"/>
        <w:numPr>
          <w:ilvl w:val="2"/>
          <w:numId w:val="56"/>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D4DD987" w14:textId="77777777"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proofErr w:type="gramStart"/>
      <w:r w:rsidR="006F3468" w:rsidRPr="006F3468">
        <w:rPr>
          <w:color w:val="000000"/>
          <w:sz w:val="24"/>
          <w:szCs w:val="24"/>
        </w:rPr>
        <w:t>договора  по</w:t>
      </w:r>
      <w:proofErr w:type="gramEnd"/>
      <w:r w:rsidR="006F3468" w:rsidRPr="006F3468">
        <w:rPr>
          <w:color w:val="000000"/>
          <w:sz w:val="24"/>
          <w:szCs w:val="24"/>
        </w:rPr>
        <w:t xml:space="preserve"> результатам процедуры закупки   в случаях:</w:t>
      </w:r>
    </w:p>
    <w:p w14:paraId="4E9EC491"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3BE7D52E"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47EA0BC5" w14:textId="77777777" w:rsidR="006F3468" w:rsidRPr="006F3468" w:rsidRDefault="006F3468" w:rsidP="006F3468"/>
    <w:bookmarkEnd w:id="22"/>
    <w:bookmarkEnd w:id="200"/>
    <w:p w14:paraId="78D25809" w14:textId="77777777" w:rsidR="005767F6" w:rsidRPr="000839C7" w:rsidRDefault="005767F6" w:rsidP="0035456D">
      <w:pPr>
        <w:pStyle w:val="10"/>
        <w:keepNext w:val="0"/>
        <w:pageBreakBefore/>
        <w:numPr>
          <w:ilvl w:val="0"/>
          <w:numId w:val="45"/>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38883872" w14:textId="77777777" w:rsidR="005767F6" w:rsidRPr="000839C7" w:rsidRDefault="005767F6" w:rsidP="005767F6">
      <w:pPr>
        <w:pStyle w:val="3"/>
        <w:keepNext w:val="0"/>
        <w:spacing w:before="60"/>
        <w:rPr>
          <w:rFonts w:ascii="Times New Roman" w:hAnsi="Times New Roman"/>
          <w:b w:val="0"/>
          <w:szCs w:val="24"/>
        </w:rPr>
      </w:pPr>
      <w:bookmarkStart w:id="216"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6"/>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79D7CAA4"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CEA4BE6"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7" w:name="OLE_LINK116"/>
            <w:r w:rsidRPr="000839C7">
              <w:rPr>
                <w:b/>
                <w:sz w:val="24"/>
                <w:szCs w:val="24"/>
              </w:rPr>
              <w:t>№</w:t>
            </w:r>
          </w:p>
          <w:p w14:paraId="236E9245"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3EE212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79D47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DCFA11C"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85DC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8" w:name="_Toc275078237"/>
            <w:bookmarkStart w:id="219" w:name="_Ref166267282"/>
            <w:r w:rsidRPr="000839C7">
              <w:rPr>
                <w:rFonts w:ascii="Times New Roman" w:hAnsi="Times New Roman"/>
                <w:b w:val="0"/>
                <w:szCs w:val="24"/>
              </w:rPr>
              <w:t>8.1.</w:t>
            </w:r>
            <w:bookmarkEnd w:id="218"/>
          </w:p>
          <w:bookmarkEnd w:id="219"/>
          <w:p w14:paraId="3864572C"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7C70F5F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9913C6"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4F983CF7"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67A5C0"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094E7E4F"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2350621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0270DFD5"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64951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8"/>
            <w:r w:rsidRPr="000839C7">
              <w:rPr>
                <w:rFonts w:ascii="Times New Roman" w:hAnsi="Times New Roman"/>
                <w:b w:val="0"/>
                <w:szCs w:val="24"/>
              </w:rPr>
              <w:t>8.2.</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B7D4F2"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4970EFA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A5BCCF" w14:textId="77777777" w:rsidR="005767F6" w:rsidRPr="000839C7" w:rsidRDefault="005767F6" w:rsidP="00FD6A97">
            <w:pPr>
              <w:spacing w:line="264" w:lineRule="auto"/>
              <w:ind w:right="113"/>
              <w:jc w:val="both"/>
              <w:rPr>
                <w:sz w:val="24"/>
                <w:szCs w:val="24"/>
              </w:rPr>
            </w:pPr>
            <w:r w:rsidRPr="000839C7">
              <w:rPr>
                <w:rStyle w:val="spanbodytext21"/>
                <w:sz w:val="24"/>
                <w:szCs w:val="24"/>
              </w:rPr>
              <w:t xml:space="preserve">Место </w:t>
            </w:r>
            <w:proofErr w:type="gramStart"/>
            <w:r w:rsidRPr="000839C7">
              <w:rPr>
                <w:rStyle w:val="spanbodytext21"/>
                <w:sz w:val="24"/>
                <w:szCs w:val="24"/>
              </w:rPr>
              <w:t>нахождения:</w:t>
            </w:r>
            <w:r w:rsidRPr="000839C7">
              <w:rPr>
                <w:sz w:val="24"/>
                <w:szCs w:val="24"/>
              </w:rPr>
              <w:t xml:space="preserve">  </w:t>
            </w:r>
            <w:r w:rsidR="00EB1C4A" w:rsidRPr="00EB1C4A">
              <w:rPr>
                <w:sz w:val="24"/>
                <w:szCs w:val="24"/>
              </w:rPr>
              <w:t>101000</w:t>
            </w:r>
            <w:proofErr w:type="gramEnd"/>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06A102E0" w14:textId="77777777" w:rsidR="005767F6" w:rsidRPr="000839C7" w:rsidRDefault="005767F6" w:rsidP="00FD6A97">
            <w:pPr>
              <w:spacing w:line="264" w:lineRule="auto"/>
              <w:ind w:right="113"/>
              <w:jc w:val="both"/>
              <w:rPr>
                <w:sz w:val="24"/>
                <w:szCs w:val="24"/>
              </w:rPr>
            </w:pPr>
            <w:r w:rsidRPr="000839C7">
              <w:rPr>
                <w:sz w:val="24"/>
                <w:szCs w:val="24"/>
              </w:rPr>
              <w:t>Факс: +7 495 258 88 77</w:t>
            </w:r>
          </w:p>
          <w:p w14:paraId="69F7FE79"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14:paraId="69EA6383"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5FF88695"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5C4FF4D8" w14:textId="77777777" w:rsidR="00B828DD" w:rsidRPr="000839C7" w:rsidRDefault="00E5098C"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578B3340"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47AE4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39"/>
            <w:r w:rsidRPr="000839C7">
              <w:rPr>
                <w:rFonts w:ascii="Times New Roman" w:hAnsi="Times New Roman"/>
                <w:b w:val="0"/>
                <w:szCs w:val="24"/>
              </w:rPr>
              <w:t>8.3.</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F64AC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75F6D5" w14:textId="785EDDEC" w:rsidR="005767F6" w:rsidRPr="000839C7" w:rsidRDefault="005767F6" w:rsidP="00452DC6">
            <w:pPr>
              <w:rPr>
                <w:b/>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EE673F">
              <w:rPr>
                <w:sz w:val="24"/>
                <w:szCs w:val="24"/>
              </w:rPr>
              <w:t xml:space="preserve">на </w:t>
            </w:r>
            <w:r w:rsidR="000D7126">
              <w:rPr>
                <w:sz w:val="24"/>
                <w:szCs w:val="24"/>
              </w:rPr>
              <w:t xml:space="preserve">право заключения договора </w:t>
            </w:r>
            <w:proofErr w:type="gramStart"/>
            <w:r w:rsidR="000D7126">
              <w:rPr>
                <w:sz w:val="24"/>
                <w:szCs w:val="24"/>
              </w:rPr>
              <w:t xml:space="preserve">на </w:t>
            </w:r>
            <w:r w:rsidR="00452DC6" w:rsidRPr="00452DC6">
              <w:rPr>
                <w:sz w:val="24"/>
                <w:szCs w:val="24"/>
              </w:rPr>
              <w:t xml:space="preserve"> поставку</w:t>
            </w:r>
            <w:proofErr w:type="gramEnd"/>
            <w:r w:rsidR="00452DC6" w:rsidRPr="00452DC6">
              <w:rPr>
                <w:sz w:val="24"/>
                <w:szCs w:val="24"/>
              </w:rPr>
              <w:t xml:space="preserve"> комплекса информационной безопасности для защиты периметра сети и выполнение работ по настройке и пусконаладке комплекса.</w:t>
            </w:r>
          </w:p>
        </w:tc>
      </w:tr>
      <w:tr w:rsidR="005767F6" w:rsidRPr="000839C7" w14:paraId="44949DD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3A115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0"/>
            <w:r w:rsidRPr="000839C7">
              <w:rPr>
                <w:rFonts w:ascii="Times New Roman" w:hAnsi="Times New Roman"/>
                <w:b w:val="0"/>
                <w:szCs w:val="24"/>
              </w:rPr>
              <w:t>8.4.</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81071"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5BB716"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618BA061" w14:textId="77777777" w:rsidR="00CD095D" w:rsidRPr="00DA343E" w:rsidRDefault="00E5098C"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0D4F4C1F"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799C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1"/>
            <w:r w:rsidRPr="000839C7">
              <w:rPr>
                <w:rFonts w:ascii="Times New Roman" w:hAnsi="Times New Roman"/>
                <w:b w:val="0"/>
                <w:szCs w:val="24"/>
              </w:rPr>
              <w:t>8.5.</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52E68B"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46634361"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1CB4C1" w14:textId="77777777" w:rsidR="00523E88" w:rsidRPr="00014E0E"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tc>
      </w:tr>
      <w:tr w:rsidR="00FE536E" w:rsidRPr="000839C7" w14:paraId="0C304511"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97E5F" w14:textId="1D4879A8" w:rsidR="00FE536E" w:rsidRPr="000839C7" w:rsidRDefault="00FE536E" w:rsidP="00FE536E">
            <w:pPr>
              <w:pStyle w:val="3"/>
              <w:keepNext w:val="0"/>
              <w:spacing w:before="0" w:after="0" w:line="264" w:lineRule="auto"/>
              <w:jc w:val="center"/>
              <w:rPr>
                <w:rFonts w:ascii="Times New Roman" w:hAnsi="Times New Roman"/>
                <w:b w:val="0"/>
                <w:szCs w:val="24"/>
              </w:rPr>
            </w:pPr>
            <w:r>
              <w:rPr>
                <w:rFonts w:ascii="Times New Roman" w:hAnsi="Times New Roman"/>
                <w:b w:val="0"/>
                <w:szCs w:val="24"/>
              </w:rPr>
              <w:lastRenderedPageBreak/>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21D1B6" w14:textId="7D102A79" w:rsidR="00FE536E" w:rsidRPr="000839C7" w:rsidRDefault="00FE536E" w:rsidP="00FE536E">
            <w:pPr>
              <w:keepNext/>
              <w:keepLines/>
              <w:widowControl w:val="0"/>
              <w:suppressLineNumbers/>
              <w:suppressAutoHyphens/>
              <w:spacing w:line="264" w:lineRule="auto"/>
              <w:rPr>
                <w:b/>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70CBB" w14:textId="703A5DA3" w:rsidR="00FE536E" w:rsidRDefault="00FE536E" w:rsidP="00FE536E">
            <w:pPr>
              <w:keepNext/>
              <w:keepLines/>
              <w:widowControl w:val="0"/>
              <w:suppressLineNumbers/>
              <w:suppressAutoHyphens/>
              <w:ind w:right="113"/>
              <w:jc w:val="both"/>
              <w:rPr>
                <w:sz w:val="24"/>
                <w:szCs w:val="24"/>
              </w:rPr>
            </w:pPr>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 xml:space="preserve">мам, установленным  в части </w:t>
            </w:r>
            <w:r>
              <w:rPr>
                <w:sz w:val="24"/>
                <w:szCs w:val="24"/>
                <w:lang w:val="en-US"/>
              </w:rPr>
              <w:t>IV</w:t>
            </w:r>
            <w:r w:rsidRPr="00A42D0F">
              <w:rPr>
                <w:sz w:val="24"/>
                <w:szCs w:val="24"/>
              </w:rPr>
              <w:t xml:space="preserve"> «ОБРАЗЦЫ ФОРМ ДЛЯ ЗАПОЛНЕНИЯ УЧАСТНИКАМИ ЗАКУПКИ».</w:t>
            </w:r>
          </w:p>
        </w:tc>
      </w:tr>
      <w:tr w:rsidR="005767F6" w:rsidRPr="000839C7" w14:paraId="4074293C"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80C5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2"/>
            <w:r w:rsidRPr="000839C7">
              <w:rPr>
                <w:rFonts w:ascii="Times New Roman" w:hAnsi="Times New Roman"/>
                <w:b w:val="0"/>
                <w:szCs w:val="24"/>
              </w:rPr>
              <w:t>8.6.</w:t>
            </w:r>
            <w:bookmarkEnd w:id="2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6E3F98"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D9AA" w14:textId="5D86A0B1" w:rsidR="00F60CFD" w:rsidRPr="00F60CFD" w:rsidRDefault="00F60CFD" w:rsidP="00FB64B7">
            <w:pPr>
              <w:ind w:right="113"/>
              <w:jc w:val="both"/>
              <w:rPr>
                <w:b/>
                <w:bCs/>
                <w:sz w:val="24"/>
                <w:szCs w:val="24"/>
              </w:rPr>
            </w:pPr>
            <w:r w:rsidRPr="00F60CFD">
              <w:rPr>
                <w:b/>
                <w:bCs/>
                <w:sz w:val="24"/>
                <w:szCs w:val="24"/>
              </w:rPr>
              <w:t>5 373 233,00 (Пять миллионов триста семьдесят три тысячи двести тридцать три) руб., 00 коп.</w:t>
            </w:r>
          </w:p>
          <w:p w14:paraId="3DCA1BBF" w14:textId="77777777" w:rsidR="00F60CFD" w:rsidRDefault="00F60CFD" w:rsidP="00FB64B7">
            <w:pPr>
              <w:ind w:right="113"/>
              <w:jc w:val="both"/>
              <w:rPr>
                <w:sz w:val="24"/>
                <w:szCs w:val="24"/>
              </w:rPr>
            </w:pPr>
          </w:p>
          <w:p w14:paraId="3ED65B2A" w14:textId="7FC82F43" w:rsidR="005767F6" w:rsidRPr="000839C7" w:rsidRDefault="00803442" w:rsidP="00FB64B7">
            <w:pPr>
              <w:ind w:right="113"/>
              <w:jc w:val="both"/>
              <w:rPr>
                <w:b/>
                <w:sz w:val="24"/>
                <w:szCs w:val="24"/>
              </w:rPr>
            </w:pPr>
            <w:r w:rsidRPr="00803442">
              <w:rPr>
                <w:sz w:val="24"/>
                <w:szCs w:val="24"/>
              </w:rPr>
              <w:t xml:space="preserve">Цена договора включает в себя стоимость </w:t>
            </w:r>
            <w:r w:rsidR="00BF4195">
              <w:rPr>
                <w:sz w:val="24"/>
                <w:szCs w:val="24"/>
              </w:rPr>
              <w:t>товара</w:t>
            </w:r>
            <w:r w:rsidR="005D183C">
              <w:rPr>
                <w:sz w:val="24"/>
                <w:szCs w:val="24"/>
              </w:rPr>
              <w:t xml:space="preserve"> (комплекса информационной безопасности), выполнения работ по настройке и пусконаладке,</w:t>
            </w:r>
            <w:r w:rsidRPr="00803442">
              <w:rPr>
                <w:sz w:val="24"/>
                <w:szCs w:val="24"/>
              </w:rPr>
              <w:t xml:space="preserve"> все расходы, связанные с исполнением обязательств по договору, включая накладные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w:t>
            </w:r>
          </w:p>
        </w:tc>
      </w:tr>
      <w:tr w:rsidR="005767F6" w:rsidRPr="000839C7" w14:paraId="1F44A6B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EA78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5" w:name="_Toc275078245"/>
            <w:bookmarkStart w:id="226" w:name="_Ref166311380"/>
            <w:r w:rsidRPr="000839C7">
              <w:rPr>
                <w:rFonts w:ascii="Times New Roman" w:hAnsi="Times New Roman"/>
                <w:b w:val="0"/>
                <w:szCs w:val="24"/>
              </w:rPr>
              <w:t>8.7.</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4CEF5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901AD7" w14:textId="04E9F66B" w:rsidR="00974763" w:rsidRDefault="009002FA" w:rsidP="00C73F77">
            <w:pPr>
              <w:widowControl w:val="0"/>
              <w:spacing w:line="264" w:lineRule="auto"/>
              <w:ind w:right="113"/>
              <w:jc w:val="both"/>
              <w:rPr>
                <w:bCs/>
                <w:sz w:val="24"/>
                <w:szCs w:val="24"/>
              </w:rPr>
            </w:pPr>
            <w:r w:rsidRPr="009002FA">
              <w:rPr>
                <w:bCs/>
                <w:sz w:val="24"/>
                <w:szCs w:val="24"/>
              </w:rPr>
              <w:tab/>
              <w:t xml:space="preserve">Оплата по соответствующему этапу договора осуществляется в течение 14 (Четырнадцати) рабочих дней с даты подписания Акта приема-передачи Оборудования/Акта выполненных работ по </w:t>
            </w:r>
            <w:proofErr w:type="gramStart"/>
            <w:r w:rsidRPr="009002FA">
              <w:rPr>
                <w:bCs/>
                <w:sz w:val="24"/>
                <w:szCs w:val="24"/>
              </w:rPr>
              <w:t>каждому  этапу</w:t>
            </w:r>
            <w:proofErr w:type="gramEnd"/>
            <w:r w:rsidRPr="009002FA">
              <w:rPr>
                <w:bCs/>
                <w:sz w:val="24"/>
                <w:szCs w:val="24"/>
              </w:rPr>
              <w:t xml:space="preserve"> договора путём перечисления денежных средств на расчётный счёт Поставщика при условии выставления счета Поставщиком. Авансирование не предусмотрено.</w:t>
            </w:r>
          </w:p>
          <w:p w14:paraId="26AEE99B" w14:textId="2BB0DD07" w:rsidR="00974763" w:rsidRPr="00974763" w:rsidRDefault="00974763" w:rsidP="009002FA">
            <w:pPr>
              <w:pStyle w:val="ab"/>
              <w:widowControl w:val="0"/>
              <w:spacing w:line="264" w:lineRule="auto"/>
              <w:ind w:left="223" w:right="113"/>
              <w:jc w:val="both"/>
              <w:rPr>
                <w:bCs/>
                <w:color w:val="FF0000"/>
                <w:sz w:val="24"/>
                <w:szCs w:val="24"/>
              </w:rPr>
            </w:pPr>
          </w:p>
        </w:tc>
      </w:tr>
      <w:tr w:rsidR="005767F6" w:rsidRPr="000839C7" w14:paraId="236C730F"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C984B" w14:textId="77777777" w:rsidR="005767F6" w:rsidRPr="009B1030" w:rsidRDefault="005767F6" w:rsidP="00FD6A97">
            <w:pPr>
              <w:spacing w:line="264" w:lineRule="auto"/>
              <w:jc w:val="center"/>
              <w:rPr>
                <w:sz w:val="24"/>
                <w:szCs w:val="24"/>
              </w:rPr>
            </w:pPr>
            <w:bookmarkStart w:id="227" w:name="_Ref166312013"/>
            <w:r w:rsidRPr="009B1030">
              <w:rPr>
                <w:sz w:val="24"/>
                <w:szCs w:val="24"/>
              </w:rPr>
              <w:t>8.8.</w:t>
            </w:r>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B389C"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5A277776"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BFFD49" w14:textId="77777777" w:rsidR="00102778" w:rsidRDefault="00BE2FD2" w:rsidP="00BF4195">
            <w:pPr>
              <w:spacing w:before="240"/>
              <w:ind w:right="113"/>
              <w:jc w:val="both"/>
              <w:rPr>
                <w:sz w:val="24"/>
                <w:szCs w:val="24"/>
              </w:rPr>
            </w:pPr>
            <w:r>
              <w:rPr>
                <w:sz w:val="24"/>
                <w:szCs w:val="24"/>
              </w:rPr>
              <w:t xml:space="preserve">  </w:t>
            </w:r>
            <w:r w:rsidR="002C6345" w:rsidRPr="002C6345">
              <w:rPr>
                <w:sz w:val="24"/>
                <w:szCs w:val="24"/>
              </w:rPr>
              <w:t xml:space="preserve">Входящие в состав Программного обеспечения </w:t>
            </w:r>
            <w:proofErr w:type="gramStart"/>
            <w:r w:rsidR="002C6345" w:rsidRPr="002C6345">
              <w:rPr>
                <w:sz w:val="24"/>
                <w:szCs w:val="24"/>
              </w:rPr>
              <w:t>Комплекса  программные</w:t>
            </w:r>
            <w:proofErr w:type="gramEnd"/>
            <w:r w:rsidR="002C6345" w:rsidRPr="002C6345">
              <w:rPr>
                <w:sz w:val="24"/>
                <w:szCs w:val="24"/>
              </w:rPr>
              <w:t xml:space="preserve"> компоненты должны быть российского производства и внесены в Единый реестр российских программ для электронных вычислительных машин и баз данных.</w:t>
            </w:r>
            <w:r w:rsidR="00102778">
              <w:rPr>
                <w:sz w:val="24"/>
                <w:szCs w:val="24"/>
              </w:rPr>
              <w:t xml:space="preserve"> </w:t>
            </w:r>
          </w:p>
          <w:p w14:paraId="70E7EDD9" w14:textId="0E267E17" w:rsidR="005767F6" w:rsidRPr="00102778" w:rsidRDefault="00102778" w:rsidP="00BF4195">
            <w:pPr>
              <w:spacing w:before="240"/>
              <w:ind w:right="113"/>
              <w:jc w:val="both"/>
              <w:rPr>
                <w:i/>
                <w:iCs/>
                <w:sz w:val="24"/>
                <w:szCs w:val="24"/>
              </w:rPr>
            </w:pPr>
            <w:r w:rsidRPr="00102778">
              <w:rPr>
                <w:i/>
                <w:iCs/>
                <w:sz w:val="24"/>
                <w:szCs w:val="24"/>
              </w:rPr>
              <w:t>(Предоставляется подтверждающий документ)</w:t>
            </w:r>
          </w:p>
          <w:p w14:paraId="27A5EC71" w14:textId="514C9720" w:rsidR="00B36AC9" w:rsidRPr="000839C7" w:rsidRDefault="00B36AC9" w:rsidP="00BF4195">
            <w:pPr>
              <w:spacing w:before="240"/>
              <w:ind w:right="113"/>
              <w:jc w:val="both"/>
              <w:rPr>
                <w:b/>
                <w:i/>
                <w:sz w:val="24"/>
                <w:szCs w:val="24"/>
              </w:rPr>
            </w:pPr>
          </w:p>
        </w:tc>
      </w:tr>
      <w:tr w:rsidR="005767F6" w:rsidRPr="000839C7" w14:paraId="4250386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86CF4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8" w:name="_Toc275078246"/>
            <w:bookmarkStart w:id="229" w:name="_Ref166324425"/>
            <w:r w:rsidRPr="000839C7">
              <w:rPr>
                <w:rFonts w:ascii="Times New Roman" w:hAnsi="Times New Roman"/>
                <w:b w:val="0"/>
                <w:szCs w:val="24"/>
              </w:rPr>
              <w:t>8.9.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AC5E9"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761763CB"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5C4F04" w14:textId="3D40C98C" w:rsidR="005767F6" w:rsidRPr="000839C7" w:rsidRDefault="002206A5" w:rsidP="00A85FE7">
            <w:pPr>
              <w:keepNext/>
              <w:keepLines/>
              <w:widowControl w:val="0"/>
              <w:suppressLineNumbers/>
              <w:suppressAutoHyphens/>
              <w:spacing w:line="264" w:lineRule="auto"/>
              <w:ind w:right="113"/>
              <w:jc w:val="both"/>
              <w:rPr>
                <w:snapToGrid w:val="0"/>
                <w:sz w:val="24"/>
                <w:szCs w:val="24"/>
              </w:rPr>
            </w:pPr>
            <w:r>
              <w:rPr>
                <w:snapToGrid w:val="0"/>
                <w:sz w:val="24"/>
                <w:szCs w:val="24"/>
              </w:rPr>
              <w:t xml:space="preserve">       </w:t>
            </w:r>
            <w:r w:rsidR="00BF4195">
              <w:rPr>
                <w:snapToGrid w:val="0"/>
                <w:sz w:val="24"/>
                <w:szCs w:val="24"/>
              </w:rPr>
              <w:t>По согласованию с Заказчиком</w:t>
            </w:r>
          </w:p>
        </w:tc>
      </w:tr>
      <w:tr w:rsidR="005767F6" w:rsidRPr="000839C7" w14:paraId="26F4932B"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917DB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0" w:name="_Toc275078247"/>
            <w:bookmarkStart w:id="231" w:name="_Ref166381471"/>
            <w:r w:rsidRPr="000839C7">
              <w:rPr>
                <w:rFonts w:ascii="Times New Roman" w:hAnsi="Times New Roman"/>
                <w:b w:val="0"/>
                <w:szCs w:val="24"/>
              </w:rPr>
              <w:lastRenderedPageBreak/>
              <w:t>8.10.</w:t>
            </w:r>
            <w:bookmarkEnd w:id="230"/>
          </w:p>
        </w:tc>
        <w:bookmarkEnd w:id="23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FF62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FE3CE06" w14:textId="77777777" w:rsidR="00726329" w:rsidRPr="0018634E" w:rsidRDefault="00726329" w:rsidP="00FD6A97">
            <w:pPr>
              <w:spacing w:line="264" w:lineRule="auto"/>
              <w:jc w:val="both"/>
              <w:rPr>
                <w:b/>
                <w:sz w:val="24"/>
                <w:szCs w:val="24"/>
              </w:rPr>
            </w:pPr>
          </w:p>
          <w:p w14:paraId="4163A66E" w14:textId="3DF42AF4" w:rsidR="005767F6" w:rsidRPr="00726329" w:rsidRDefault="00F60CFD" w:rsidP="00735A0F">
            <w:pPr>
              <w:jc w:val="center"/>
              <w:rPr>
                <w:sz w:val="24"/>
                <w:szCs w:val="24"/>
              </w:rPr>
            </w:pPr>
            <w:r w:rsidRPr="00F60CFD">
              <w:rPr>
                <w:sz w:val="24"/>
                <w:szCs w:val="24"/>
              </w:rPr>
              <w:t>04</w:t>
            </w:r>
            <w:r w:rsidR="00FA6AC5" w:rsidRPr="00F60CFD">
              <w:rPr>
                <w:sz w:val="24"/>
                <w:szCs w:val="24"/>
              </w:rPr>
              <w:t>.</w:t>
            </w:r>
            <w:r w:rsidRPr="00F60CFD">
              <w:rPr>
                <w:sz w:val="24"/>
                <w:szCs w:val="24"/>
              </w:rPr>
              <w:t>10</w:t>
            </w:r>
            <w:r w:rsidR="00FA6AC5" w:rsidRPr="00F60CFD">
              <w:rPr>
                <w:sz w:val="24"/>
                <w:szCs w:val="24"/>
              </w:rPr>
              <w:t>.202</w:t>
            </w:r>
            <w:r w:rsidR="00351437" w:rsidRPr="00F60CFD">
              <w:rPr>
                <w:sz w:val="24"/>
                <w:szCs w:val="24"/>
              </w:rPr>
              <w:t>2</w:t>
            </w:r>
            <w:r w:rsidR="00735A0F" w:rsidRPr="00F60CFD">
              <w:rPr>
                <w:sz w:val="24"/>
                <w:szCs w:val="24"/>
              </w:rPr>
              <w:t>г. -</w:t>
            </w:r>
            <w:r w:rsidRPr="00F60CFD">
              <w:rPr>
                <w:sz w:val="24"/>
                <w:szCs w:val="24"/>
              </w:rPr>
              <w:t>08</w:t>
            </w:r>
            <w:r w:rsidR="0047551A" w:rsidRPr="00F60CFD">
              <w:rPr>
                <w:sz w:val="24"/>
                <w:szCs w:val="24"/>
              </w:rPr>
              <w:t>.</w:t>
            </w:r>
            <w:r w:rsidRPr="00F60CFD">
              <w:rPr>
                <w:sz w:val="24"/>
                <w:szCs w:val="24"/>
              </w:rPr>
              <w:t>10</w:t>
            </w:r>
            <w:r w:rsidR="00D65BB9" w:rsidRPr="00F60CFD">
              <w:rPr>
                <w:sz w:val="24"/>
                <w:szCs w:val="24"/>
              </w:rPr>
              <w:t>.202</w:t>
            </w:r>
            <w:r w:rsidR="00351437" w:rsidRPr="00F60CFD">
              <w:rPr>
                <w:sz w:val="24"/>
                <w:szCs w:val="24"/>
              </w:rPr>
              <w:t>2</w:t>
            </w:r>
            <w:r w:rsidR="00D65BB9" w:rsidRPr="00F60CFD">
              <w:rPr>
                <w:sz w:val="24"/>
                <w:szCs w:val="24"/>
              </w:rPr>
              <w:t>г.</w:t>
            </w:r>
          </w:p>
        </w:tc>
      </w:tr>
      <w:tr w:rsidR="005767F6" w:rsidRPr="000839C7" w14:paraId="13538E5B"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BE9DD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48"/>
            <w:r w:rsidRPr="000839C7">
              <w:rPr>
                <w:rFonts w:ascii="Times New Roman" w:hAnsi="Times New Roman"/>
                <w:b w:val="0"/>
                <w:szCs w:val="24"/>
              </w:rPr>
              <w:t>8.11.</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BAAE1B"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60996" w14:textId="77777777"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proofErr w:type="gramStart"/>
            <w:r w:rsidR="00EB1C4A" w:rsidRPr="00962979">
              <w:rPr>
                <w:sz w:val="24"/>
                <w:szCs w:val="24"/>
              </w:rPr>
              <w:t xml:space="preserve">форме </w:t>
            </w:r>
            <w:r w:rsidRPr="00962979">
              <w:rPr>
                <w:sz w:val="24"/>
                <w:szCs w:val="24"/>
              </w:rPr>
              <w:t xml:space="preserve"> через</w:t>
            </w:r>
            <w:proofErr w:type="gramEnd"/>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14:paraId="349AC025"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2FCA20A3" w14:textId="77777777"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начала подачи предложений на участие в закупке: </w:t>
            </w:r>
          </w:p>
          <w:p w14:paraId="7852D4D8" w14:textId="3BCD1756" w:rsidR="006D0F3B" w:rsidRPr="00E5098C" w:rsidRDefault="00F60CFD" w:rsidP="00B15717">
            <w:pPr>
              <w:shd w:val="clear" w:color="auto" w:fill="FFFFFF" w:themeFill="background1"/>
              <w:spacing w:line="264" w:lineRule="auto"/>
              <w:ind w:right="113"/>
              <w:jc w:val="both"/>
              <w:rPr>
                <w:b/>
                <w:sz w:val="24"/>
                <w:szCs w:val="24"/>
              </w:rPr>
            </w:pPr>
            <w:r w:rsidRPr="00E5098C">
              <w:rPr>
                <w:b/>
                <w:sz w:val="24"/>
                <w:szCs w:val="24"/>
              </w:rPr>
              <w:t>04</w:t>
            </w:r>
            <w:r w:rsidR="006D0F3B" w:rsidRPr="00E5098C">
              <w:rPr>
                <w:b/>
                <w:sz w:val="24"/>
                <w:szCs w:val="24"/>
              </w:rPr>
              <w:t>.</w:t>
            </w:r>
            <w:r w:rsidRPr="00E5098C">
              <w:rPr>
                <w:b/>
                <w:sz w:val="24"/>
                <w:szCs w:val="24"/>
              </w:rPr>
              <w:t>10</w:t>
            </w:r>
            <w:r w:rsidR="00FA6AC5" w:rsidRPr="00E5098C">
              <w:rPr>
                <w:b/>
                <w:sz w:val="24"/>
                <w:szCs w:val="24"/>
              </w:rPr>
              <w:t>.202</w:t>
            </w:r>
            <w:r w:rsidR="005045BF" w:rsidRPr="00E5098C">
              <w:rPr>
                <w:b/>
                <w:sz w:val="24"/>
                <w:szCs w:val="24"/>
              </w:rPr>
              <w:t>2</w:t>
            </w:r>
            <w:r w:rsidR="00FA6AC5" w:rsidRPr="00E5098C">
              <w:rPr>
                <w:b/>
                <w:sz w:val="24"/>
                <w:szCs w:val="24"/>
              </w:rPr>
              <w:t xml:space="preserve">г., </w:t>
            </w:r>
          </w:p>
          <w:p w14:paraId="1CBC5530" w14:textId="77777777" w:rsidR="00B92B29" w:rsidRPr="00E5098C" w:rsidRDefault="00B92B29" w:rsidP="00B15717">
            <w:pPr>
              <w:shd w:val="clear" w:color="auto" w:fill="FFFFFF" w:themeFill="background1"/>
              <w:spacing w:line="264" w:lineRule="auto"/>
              <w:ind w:right="113"/>
              <w:jc w:val="both"/>
              <w:rPr>
                <w:b/>
                <w:sz w:val="24"/>
                <w:szCs w:val="24"/>
              </w:rPr>
            </w:pPr>
            <w:r w:rsidRPr="00E5098C">
              <w:rPr>
                <w:b/>
                <w:sz w:val="24"/>
                <w:szCs w:val="24"/>
              </w:rPr>
              <w:t xml:space="preserve">Дата окончания подачи предложений на участие в закупке: </w:t>
            </w:r>
          </w:p>
          <w:p w14:paraId="001CC984" w14:textId="7EFB808E" w:rsidR="00B92B29" w:rsidRPr="00141B10" w:rsidRDefault="005045BF" w:rsidP="00B15717">
            <w:pPr>
              <w:shd w:val="clear" w:color="auto" w:fill="FFFFFF" w:themeFill="background1"/>
              <w:spacing w:line="264" w:lineRule="auto"/>
              <w:ind w:right="113"/>
              <w:jc w:val="both"/>
              <w:rPr>
                <w:b/>
                <w:sz w:val="24"/>
                <w:szCs w:val="24"/>
              </w:rPr>
            </w:pPr>
            <w:r w:rsidRPr="00E5098C">
              <w:rPr>
                <w:b/>
                <w:sz w:val="24"/>
                <w:szCs w:val="24"/>
                <w:lang w:val="en-US"/>
              </w:rPr>
              <w:t>1</w:t>
            </w:r>
            <w:r w:rsidR="00F60CFD" w:rsidRPr="00E5098C">
              <w:rPr>
                <w:b/>
                <w:sz w:val="24"/>
                <w:szCs w:val="24"/>
              </w:rPr>
              <w:t>0</w:t>
            </w:r>
            <w:r w:rsidR="00EA52D0" w:rsidRPr="00E5098C">
              <w:rPr>
                <w:b/>
                <w:sz w:val="24"/>
                <w:szCs w:val="24"/>
              </w:rPr>
              <w:t>.</w:t>
            </w:r>
            <w:r w:rsidR="00F60CFD" w:rsidRPr="00E5098C">
              <w:rPr>
                <w:b/>
                <w:sz w:val="24"/>
                <w:szCs w:val="24"/>
              </w:rPr>
              <w:t>10</w:t>
            </w:r>
            <w:r w:rsidR="00FA6AC5" w:rsidRPr="00E5098C">
              <w:rPr>
                <w:b/>
                <w:sz w:val="24"/>
                <w:szCs w:val="24"/>
              </w:rPr>
              <w:t>.202</w:t>
            </w:r>
            <w:r w:rsidRPr="00E5098C">
              <w:rPr>
                <w:b/>
                <w:sz w:val="24"/>
                <w:szCs w:val="24"/>
                <w:lang w:val="en-US"/>
              </w:rPr>
              <w:t>2</w:t>
            </w:r>
            <w:r w:rsidR="00FA6AC5" w:rsidRPr="00E5098C">
              <w:rPr>
                <w:b/>
                <w:sz w:val="24"/>
                <w:szCs w:val="24"/>
              </w:rPr>
              <w:t>г., 1</w:t>
            </w:r>
            <w:r w:rsidRPr="00E5098C">
              <w:rPr>
                <w:b/>
                <w:sz w:val="24"/>
                <w:szCs w:val="24"/>
                <w:lang w:val="en-US"/>
              </w:rPr>
              <w:t>1</w:t>
            </w:r>
            <w:r w:rsidR="006D0F3B" w:rsidRPr="00E5098C">
              <w:rPr>
                <w:b/>
                <w:sz w:val="24"/>
                <w:szCs w:val="24"/>
              </w:rPr>
              <w:t>-00 по московскому времени</w:t>
            </w:r>
          </w:p>
          <w:p w14:paraId="6B6B6D78"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1DB3340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015E" w14:textId="77777777" w:rsidR="005767F6" w:rsidRPr="000839C7" w:rsidRDefault="005767F6" w:rsidP="00FD6A97">
            <w:pPr>
              <w:spacing w:line="264" w:lineRule="auto"/>
              <w:jc w:val="center"/>
              <w:rPr>
                <w:sz w:val="24"/>
                <w:szCs w:val="24"/>
              </w:rPr>
            </w:pPr>
            <w:bookmarkStart w:id="233" w:name="_Ref166313061"/>
            <w:r w:rsidRPr="000839C7">
              <w:rPr>
                <w:sz w:val="24"/>
                <w:szCs w:val="24"/>
              </w:rPr>
              <w:t>8.12.</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06317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5670C" w14:textId="204AF285" w:rsidR="005767F6" w:rsidRPr="000839C7" w:rsidRDefault="005767F6" w:rsidP="00FD6A97">
            <w:pPr>
              <w:spacing w:line="264" w:lineRule="auto"/>
              <w:ind w:right="113" w:firstLine="539"/>
              <w:jc w:val="both"/>
              <w:rPr>
                <w:sz w:val="24"/>
                <w:szCs w:val="24"/>
              </w:rPr>
            </w:pPr>
            <w:r w:rsidRPr="000839C7">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w:t>
            </w:r>
            <w:r w:rsidR="002206A5">
              <w:rPr>
                <w:sz w:val="24"/>
                <w:szCs w:val="24"/>
              </w:rPr>
              <w:t>ой 2</w:t>
            </w:r>
            <w:r w:rsidRPr="000839C7">
              <w:rPr>
                <w:sz w:val="24"/>
                <w:szCs w:val="24"/>
              </w:rPr>
              <w:t xml:space="preserve"> част</w:t>
            </w:r>
            <w:r w:rsidR="002206A5">
              <w:rPr>
                <w:sz w:val="24"/>
                <w:szCs w:val="24"/>
              </w:rPr>
              <w:t>и</w:t>
            </w:r>
            <w:r w:rsidRPr="000839C7">
              <w:rPr>
                <w:sz w:val="24"/>
                <w:szCs w:val="24"/>
              </w:rPr>
              <w:t xml:space="preserve">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14:paraId="14B52681" w14:textId="5646C47B" w:rsidR="005767F6" w:rsidRDefault="00FF3734" w:rsidP="00B15717">
            <w:pPr>
              <w:pStyle w:val="affff1"/>
              <w:shd w:val="clear" w:color="auto" w:fill="FFFFFF" w:themeFill="background1"/>
              <w:ind w:right="113" w:firstLine="539"/>
              <w:contextualSpacing/>
              <w:jc w:val="both"/>
            </w:pPr>
            <w:r>
              <w:t>Приложение №1 «</w:t>
            </w:r>
            <w:r w:rsidR="005767F6" w:rsidRPr="000839C7">
              <w:t> </w:t>
            </w:r>
            <w:r w:rsidR="00BF4195">
              <w:t>Техническое</w:t>
            </w:r>
            <w:r w:rsidR="003C35EE">
              <w:t xml:space="preserve"> п</w:t>
            </w:r>
            <w:r w:rsidR="005767F6" w:rsidRPr="000839C7">
              <w:t>редложение</w:t>
            </w:r>
            <w:r>
              <w:t>»</w:t>
            </w:r>
            <w:r w:rsidR="005767F6" w:rsidRPr="000839C7">
              <w:t>, подготов</w:t>
            </w:r>
            <w:r w:rsidR="001239E7">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w:t>
            </w:r>
          </w:p>
          <w:p w14:paraId="0492D0B9" w14:textId="4631DCC6" w:rsidR="005767F6" w:rsidRDefault="00FF3734" w:rsidP="00B15717">
            <w:pPr>
              <w:shd w:val="clear" w:color="auto" w:fill="FFFFFF" w:themeFill="background1"/>
              <w:tabs>
                <w:tab w:val="left" w:pos="681"/>
                <w:tab w:val="left" w:pos="1134"/>
              </w:tabs>
              <w:spacing w:before="120"/>
              <w:ind w:right="113" w:firstLine="681"/>
              <w:jc w:val="both"/>
              <w:rPr>
                <w:sz w:val="24"/>
                <w:szCs w:val="24"/>
              </w:rPr>
            </w:pPr>
            <w:r>
              <w:rPr>
                <w:sz w:val="24"/>
                <w:szCs w:val="24"/>
              </w:rPr>
              <w:t xml:space="preserve">Приложение №2 </w:t>
            </w:r>
            <w:r w:rsidR="0005245D">
              <w:rPr>
                <w:sz w:val="24"/>
                <w:szCs w:val="24"/>
              </w:rPr>
              <w:t>«</w:t>
            </w:r>
            <w:r>
              <w:rPr>
                <w:sz w:val="24"/>
                <w:szCs w:val="24"/>
              </w:rPr>
              <w:t>Справка о кадровых ресурсах</w:t>
            </w:r>
            <w:r w:rsidR="005767F6">
              <w:rPr>
                <w:sz w:val="24"/>
                <w:szCs w:val="24"/>
              </w:rPr>
              <w:t xml:space="preserve">» (Форма </w:t>
            </w:r>
            <w:r w:rsidR="001239E7">
              <w:rPr>
                <w:sz w:val="24"/>
                <w:szCs w:val="24"/>
              </w:rPr>
              <w:t>4</w:t>
            </w:r>
            <w:r w:rsidR="005767F6" w:rsidRPr="00655953">
              <w:rPr>
                <w:sz w:val="24"/>
                <w:szCs w:val="24"/>
              </w:rPr>
              <w:t xml:space="preserve"> </w:t>
            </w:r>
            <w:proofErr w:type="gramStart"/>
            <w:r w:rsidR="005767F6" w:rsidRPr="00655953">
              <w:rPr>
                <w:sz w:val="24"/>
                <w:szCs w:val="24"/>
              </w:rPr>
              <w:t>части  IV</w:t>
            </w:r>
            <w:proofErr w:type="gramEnd"/>
            <w:r w:rsidR="005767F6" w:rsidRPr="00655953">
              <w:rPr>
                <w:sz w:val="24"/>
                <w:szCs w:val="24"/>
              </w:rPr>
              <w:t xml:space="preserve">  «ОБРАЗЦЫ ФОРМ И ДОКУМЕНТОВ ДЛЯ ЗАПОЛНЕНИЯ УЧАСТНИКАМИ ЗАКУПКИ») - </w:t>
            </w:r>
            <w:r w:rsidR="005767F6" w:rsidRPr="00655953">
              <w:rPr>
                <w:b/>
                <w:sz w:val="24"/>
                <w:szCs w:val="24"/>
                <w:u w:val="single"/>
              </w:rPr>
              <w:t xml:space="preserve">документ предоставляется в виде информационного письма </w:t>
            </w:r>
            <w:r w:rsidR="002F23A0">
              <w:rPr>
                <w:b/>
                <w:sz w:val="24"/>
                <w:szCs w:val="24"/>
                <w:u w:val="single"/>
              </w:rPr>
              <w:t>с приложением копий</w:t>
            </w:r>
            <w:r w:rsidR="005767F6" w:rsidRPr="00655953">
              <w:rPr>
                <w:b/>
                <w:sz w:val="24"/>
                <w:szCs w:val="24"/>
                <w:u w:val="single"/>
              </w:rPr>
              <w:t xml:space="preserve"> подтверждающи</w:t>
            </w:r>
            <w:r w:rsidR="002F23A0">
              <w:rPr>
                <w:b/>
                <w:sz w:val="24"/>
                <w:szCs w:val="24"/>
                <w:u w:val="single"/>
              </w:rPr>
              <w:t>х</w:t>
            </w:r>
            <w:r w:rsidR="005767F6" w:rsidRPr="00655953">
              <w:rPr>
                <w:b/>
                <w:sz w:val="24"/>
                <w:szCs w:val="24"/>
                <w:u w:val="single"/>
              </w:rPr>
              <w:t xml:space="preserve"> документ</w:t>
            </w:r>
            <w:r w:rsidR="002F23A0">
              <w:rPr>
                <w:b/>
                <w:sz w:val="24"/>
                <w:szCs w:val="24"/>
                <w:u w:val="single"/>
              </w:rPr>
              <w:t>ов</w:t>
            </w:r>
            <w:r w:rsidR="005767F6" w:rsidRPr="00655953">
              <w:rPr>
                <w:sz w:val="24"/>
                <w:szCs w:val="24"/>
              </w:rPr>
              <w:t>;</w:t>
            </w:r>
          </w:p>
          <w:p w14:paraId="0F5E02FB" w14:textId="1646FB32" w:rsidR="005767F6" w:rsidRDefault="002E01E3" w:rsidP="00B15717">
            <w:pPr>
              <w:shd w:val="clear" w:color="auto" w:fill="FFFFFF" w:themeFill="background1"/>
              <w:tabs>
                <w:tab w:val="left" w:pos="681"/>
                <w:tab w:val="left" w:pos="1134"/>
              </w:tabs>
              <w:spacing w:before="120"/>
              <w:ind w:right="113" w:firstLine="681"/>
              <w:jc w:val="both"/>
              <w:rPr>
                <w:sz w:val="24"/>
                <w:szCs w:val="24"/>
              </w:rPr>
            </w:pPr>
            <w:r>
              <w:rPr>
                <w:sz w:val="24"/>
                <w:szCs w:val="24"/>
              </w:rPr>
              <w:t>Приложение №3</w:t>
            </w:r>
            <w:r w:rsidR="005767F6" w:rsidRPr="000839C7">
              <w:rPr>
                <w:sz w:val="24"/>
                <w:szCs w:val="24"/>
              </w:rPr>
              <w:t>. «</w:t>
            </w:r>
            <w:r>
              <w:rPr>
                <w:sz w:val="24"/>
                <w:szCs w:val="24"/>
              </w:rPr>
              <w:t>Справка</w:t>
            </w:r>
            <w:r w:rsidR="005767F6" w:rsidRPr="000839C7">
              <w:rPr>
                <w:sz w:val="24"/>
                <w:szCs w:val="24"/>
              </w:rPr>
              <w:t xml:space="preserve"> об опыте выполнения</w:t>
            </w:r>
            <w:r w:rsidR="005767F6">
              <w:rPr>
                <w:sz w:val="24"/>
                <w:szCs w:val="24"/>
              </w:rPr>
              <w:t xml:space="preserve"> работ, оказания услуг» (Форма </w:t>
            </w:r>
            <w:r w:rsidR="001239E7">
              <w:rPr>
                <w:sz w:val="24"/>
                <w:szCs w:val="24"/>
              </w:rPr>
              <w:t>5</w:t>
            </w:r>
            <w:r w:rsidR="005767F6" w:rsidRPr="000839C7">
              <w:rPr>
                <w:sz w:val="24"/>
                <w:szCs w:val="24"/>
              </w:rPr>
              <w:t xml:space="preserve"> </w:t>
            </w:r>
            <w:proofErr w:type="gramStart"/>
            <w:r w:rsidR="005767F6" w:rsidRPr="000839C7">
              <w:rPr>
                <w:sz w:val="24"/>
                <w:szCs w:val="24"/>
              </w:rPr>
              <w:t>части  IV</w:t>
            </w:r>
            <w:proofErr w:type="gramEnd"/>
            <w:r w:rsidR="005767F6" w:rsidRPr="000839C7">
              <w:rPr>
                <w:sz w:val="24"/>
                <w:szCs w:val="24"/>
              </w:rPr>
              <w:t xml:space="preserve">  «ОБРАЗЦЫ ФОРМ И ДОКУМЕНТОВ ДЛЯ ЗАПОЛНЕНИЯ УЧАСТНИКАМИ ЗАКУПКИ») - </w:t>
            </w:r>
            <w:r w:rsidR="005767F6" w:rsidRPr="000839C7">
              <w:rPr>
                <w:b/>
                <w:sz w:val="24"/>
                <w:szCs w:val="24"/>
                <w:u w:val="single"/>
              </w:rPr>
              <w:t xml:space="preserve"> документы предоставляются в виде информационного письма</w:t>
            </w:r>
            <w:r w:rsidR="00B93679">
              <w:rPr>
                <w:b/>
                <w:sz w:val="24"/>
                <w:szCs w:val="24"/>
                <w:u w:val="single"/>
              </w:rPr>
              <w:t xml:space="preserve"> с приложением копий подтверждающих документов</w:t>
            </w:r>
            <w:r w:rsidR="005767F6" w:rsidRPr="000839C7">
              <w:rPr>
                <w:sz w:val="24"/>
                <w:szCs w:val="24"/>
              </w:rPr>
              <w:t>;</w:t>
            </w:r>
          </w:p>
          <w:p w14:paraId="3C1F79F8" w14:textId="18204777" w:rsidR="00BA01C2" w:rsidRDefault="00BA01C2" w:rsidP="00B15717">
            <w:pPr>
              <w:shd w:val="clear" w:color="auto" w:fill="FFFFFF" w:themeFill="background1"/>
              <w:tabs>
                <w:tab w:val="left" w:pos="681"/>
                <w:tab w:val="left" w:pos="1134"/>
              </w:tabs>
              <w:spacing w:before="120"/>
              <w:ind w:right="113" w:firstLine="681"/>
              <w:jc w:val="both"/>
              <w:rPr>
                <w:sz w:val="24"/>
                <w:szCs w:val="24"/>
              </w:rPr>
            </w:pPr>
            <w:r>
              <w:rPr>
                <w:sz w:val="24"/>
                <w:szCs w:val="24"/>
              </w:rPr>
              <w:t>Приложение №4 «Расчет цены» (Форма 6</w:t>
            </w:r>
            <w:r>
              <w:t xml:space="preserve"> </w:t>
            </w:r>
            <w:proofErr w:type="gramStart"/>
            <w:r w:rsidRPr="00BA01C2">
              <w:rPr>
                <w:sz w:val="24"/>
                <w:szCs w:val="24"/>
              </w:rPr>
              <w:t>части  IV</w:t>
            </w:r>
            <w:proofErr w:type="gramEnd"/>
            <w:r w:rsidRPr="00BA01C2">
              <w:rPr>
                <w:sz w:val="24"/>
                <w:szCs w:val="24"/>
              </w:rPr>
              <w:t xml:space="preserve">  «ОБРАЗЦЫ ФОРМ И ДОКУМЕНТОВ ДЛЯ ЗАПОЛНЕНИЯ УЧАСТНИКАМИ ЗАКУПКИ»)</w:t>
            </w:r>
            <w:r>
              <w:rPr>
                <w:sz w:val="24"/>
                <w:szCs w:val="24"/>
              </w:rPr>
              <w:t>.</w:t>
            </w:r>
          </w:p>
          <w:p w14:paraId="05AED4D8" w14:textId="77777777" w:rsidR="00173504" w:rsidRDefault="00173504" w:rsidP="00173504">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4BF1B34D" w14:textId="77777777" w:rsidR="00173504" w:rsidRPr="00F870F7" w:rsidRDefault="00173504" w:rsidP="00173504">
            <w:pPr>
              <w:pStyle w:val="ab"/>
              <w:spacing w:line="264" w:lineRule="auto"/>
              <w:ind w:left="681" w:right="113"/>
              <w:jc w:val="both"/>
              <w:rPr>
                <w:sz w:val="24"/>
                <w:szCs w:val="24"/>
              </w:rPr>
            </w:pPr>
          </w:p>
          <w:p w14:paraId="12785CCE" w14:textId="77777777" w:rsidR="00173504" w:rsidRDefault="00173504" w:rsidP="0035456D">
            <w:pPr>
              <w:pStyle w:val="ab"/>
              <w:numPr>
                <w:ilvl w:val="0"/>
                <w:numId w:val="48"/>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Pr>
                <w:sz w:val="24"/>
                <w:szCs w:val="24"/>
              </w:rPr>
              <w:t>(У</w:t>
            </w:r>
            <w:r w:rsidRPr="00207A08">
              <w:rPr>
                <w:sz w:val="24"/>
                <w:szCs w:val="24"/>
              </w:rPr>
              <w:t xml:space="preserve">став, свидетельство о регистрации и постановке на учет в налоговом органе, о внесении записи в ЕГРЮЛ) - для </w:t>
            </w:r>
            <w:r w:rsidRPr="00207A08">
              <w:rPr>
                <w:sz w:val="24"/>
                <w:szCs w:val="24"/>
              </w:rPr>
              <w:lastRenderedPageBreak/>
              <w:t>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2E8CF76B" w14:textId="77777777" w:rsidR="00173504" w:rsidRPr="00207A08" w:rsidRDefault="00173504" w:rsidP="0035456D">
            <w:pPr>
              <w:pStyle w:val="ab"/>
              <w:numPr>
                <w:ilvl w:val="0"/>
                <w:numId w:val="48"/>
              </w:numPr>
              <w:spacing w:line="264" w:lineRule="auto"/>
              <w:ind w:left="114" w:right="113" w:firstLine="0"/>
              <w:jc w:val="both"/>
              <w:rPr>
                <w:sz w:val="24"/>
                <w:szCs w:val="24"/>
              </w:rPr>
            </w:pPr>
            <w:r w:rsidRPr="00207A08">
              <w:rPr>
                <w:sz w:val="24"/>
                <w:szCs w:val="24"/>
              </w:rPr>
              <w:t>Выписка из ЕГРЮЛ (ЕГРИП),</w:t>
            </w:r>
            <w:r w:rsidRPr="00207A08">
              <w:rPr>
                <w:sz w:val="24"/>
                <w:szCs w:val="24"/>
              </w:rPr>
              <w:tab/>
              <w:t xml:space="preserve">полученная не ранее чем за шесть месяцев до дня размещения </w:t>
            </w:r>
            <w:proofErr w:type="gramStart"/>
            <w:r w:rsidRPr="00207A08">
              <w:rPr>
                <w:sz w:val="24"/>
                <w:szCs w:val="24"/>
              </w:rPr>
              <w:t>на  сайте</w:t>
            </w:r>
            <w:proofErr w:type="gramEnd"/>
            <w:r w:rsidRPr="00207A08">
              <w:rPr>
                <w:sz w:val="24"/>
                <w:szCs w:val="24"/>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207A08">
              <w:rPr>
                <w:sz w:val="24"/>
                <w:szCs w:val="24"/>
              </w:rPr>
              <w:t>www.nalog.ru  в</w:t>
            </w:r>
            <w:proofErr w:type="gramEnd"/>
            <w:r w:rsidRPr="00207A08">
              <w:rPr>
                <w:sz w:val="24"/>
                <w:szCs w:val="24"/>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70FCA0A1" w14:textId="77777777" w:rsidR="00173504" w:rsidRDefault="00173504" w:rsidP="0035456D">
            <w:pPr>
              <w:pStyle w:val="ab"/>
              <w:numPr>
                <w:ilvl w:val="0"/>
                <w:numId w:val="47"/>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D75097">
              <w:rPr>
                <w:sz w:val="24"/>
                <w:szCs w:val="24"/>
              </w:rPr>
              <w:t>пунктах 3.4.2</w:t>
            </w:r>
            <w:r>
              <w:rPr>
                <w:sz w:val="24"/>
                <w:szCs w:val="24"/>
              </w:rPr>
              <w:t xml:space="preserve"> </w:t>
            </w:r>
            <w:r w:rsidRPr="00D75097">
              <w:rPr>
                <w:sz w:val="24"/>
                <w:szCs w:val="24"/>
              </w:rPr>
              <w:t>-</w:t>
            </w:r>
            <w:r>
              <w:rPr>
                <w:sz w:val="24"/>
                <w:szCs w:val="24"/>
              </w:rPr>
              <w:t xml:space="preserve"> </w:t>
            </w:r>
            <w:r w:rsidRPr="00D75097">
              <w:rPr>
                <w:sz w:val="24"/>
                <w:szCs w:val="24"/>
              </w:rPr>
              <w:t>3.4.</w:t>
            </w:r>
            <w:r w:rsidRPr="008B3C8D">
              <w:rPr>
                <w:sz w:val="24"/>
                <w:szCs w:val="24"/>
              </w:rPr>
              <w:t xml:space="preserve">10 </w:t>
            </w:r>
            <w:r w:rsidRPr="008B3C8D">
              <w:rPr>
                <w:b/>
                <w:sz w:val="24"/>
                <w:szCs w:val="24"/>
              </w:rPr>
              <w:t>статьи 3.4</w:t>
            </w:r>
            <w:r w:rsidRPr="000839C7">
              <w:rPr>
                <w:sz w:val="24"/>
                <w:szCs w:val="24"/>
              </w:rPr>
              <w:t xml:space="preserve"> части 1 Закупочной документации – </w:t>
            </w:r>
            <w:r w:rsidRPr="000839C7">
              <w:rPr>
                <w:b/>
                <w:sz w:val="24"/>
                <w:szCs w:val="24"/>
                <w:u w:val="single"/>
              </w:rPr>
              <w:t>документ</w:t>
            </w:r>
            <w:r>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14:paraId="26AB3BBF" w14:textId="77777777" w:rsidR="00173504" w:rsidRDefault="00173504" w:rsidP="0035456D">
            <w:pPr>
              <w:pStyle w:val="ab"/>
              <w:numPr>
                <w:ilvl w:val="0"/>
                <w:numId w:val="47"/>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14:paraId="121FE096" w14:textId="77777777" w:rsidR="00173504" w:rsidRDefault="00173504" w:rsidP="0035456D">
            <w:pPr>
              <w:pStyle w:val="ab"/>
              <w:numPr>
                <w:ilvl w:val="0"/>
                <w:numId w:val="47"/>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Pr="005B0C89">
              <w:rPr>
                <w:sz w:val="24"/>
                <w:szCs w:val="24"/>
              </w:rPr>
              <w:t>)</w:t>
            </w:r>
            <w:r w:rsidRPr="00E135A6">
              <w:rPr>
                <w:sz w:val="24"/>
                <w:szCs w:val="24"/>
              </w:rPr>
              <w:t>.</w:t>
            </w:r>
            <w:r w:rsidRPr="005A5450">
              <w:rPr>
                <w:sz w:val="24"/>
                <w:szCs w:val="24"/>
              </w:rPr>
              <w:t xml:space="preserve"> </w:t>
            </w:r>
          </w:p>
          <w:p w14:paraId="6BF797EE" w14:textId="77777777" w:rsidR="00173504" w:rsidRDefault="00173504" w:rsidP="0035456D">
            <w:pPr>
              <w:pStyle w:val="ab"/>
              <w:numPr>
                <w:ilvl w:val="0"/>
                <w:numId w:val="47"/>
              </w:numPr>
              <w:tabs>
                <w:tab w:val="left" w:pos="1134"/>
              </w:tabs>
              <w:spacing w:before="120"/>
              <w:ind w:left="0" w:right="113" w:firstLine="539"/>
              <w:jc w:val="both"/>
              <w:rPr>
                <w:sz w:val="24"/>
                <w:szCs w:val="24"/>
              </w:rPr>
            </w:pPr>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477963">
              <w:rPr>
                <w:sz w:val="24"/>
                <w:szCs w:val="24"/>
              </w:rPr>
              <w:t>.</w:t>
            </w:r>
          </w:p>
          <w:p w14:paraId="148C8391" w14:textId="0BB08F90" w:rsidR="00173504" w:rsidRPr="00D36271" w:rsidRDefault="00173504" w:rsidP="0035456D">
            <w:pPr>
              <w:pStyle w:val="ab"/>
              <w:numPr>
                <w:ilvl w:val="0"/>
                <w:numId w:val="47"/>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w:t>
            </w:r>
            <w:r w:rsidR="00047B14">
              <w:rPr>
                <w:sz w:val="24"/>
                <w:szCs w:val="24"/>
              </w:rPr>
              <w:t>руководителя и главного бухгалтера участника</w:t>
            </w:r>
            <w:r w:rsidR="007215F4">
              <w:rPr>
                <w:sz w:val="24"/>
                <w:szCs w:val="24"/>
              </w:rPr>
              <w:t>,</w:t>
            </w:r>
            <w:r w:rsidRPr="00D36271">
              <w:rPr>
                <w:sz w:val="24"/>
                <w:szCs w:val="24"/>
              </w:rPr>
              <w:t xml:space="preserve">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 xml:space="preserve">(Форма 7 части </w:t>
            </w:r>
            <w:proofErr w:type="gramStart"/>
            <w:r w:rsidRPr="00852264">
              <w:rPr>
                <w:sz w:val="24"/>
                <w:szCs w:val="24"/>
              </w:rPr>
              <w:t>IV</w:t>
            </w:r>
            <w:r w:rsidRPr="00D36271">
              <w:rPr>
                <w:sz w:val="24"/>
                <w:szCs w:val="24"/>
              </w:rPr>
              <w:t xml:space="preserve">  «</w:t>
            </w:r>
            <w:proofErr w:type="gramEnd"/>
            <w:r w:rsidRPr="00D36271">
              <w:rPr>
                <w:sz w:val="24"/>
                <w:szCs w:val="24"/>
              </w:rPr>
              <w:t xml:space="preserve">ОБРАЗЦЫ ФОРМ И ДОКУМЕНТОВ ДЛЯ ЗАПОЛНЕНИЯ УЧАСТНИКАМИ ЗАКУПКИ»). В случае наличия в составе заявки на участие в </w:t>
            </w:r>
            <w:proofErr w:type="gramStart"/>
            <w:r w:rsidRPr="00D36271">
              <w:rPr>
                <w:sz w:val="24"/>
                <w:szCs w:val="24"/>
              </w:rPr>
              <w:t>закупке  персональных</w:t>
            </w:r>
            <w:proofErr w:type="gramEnd"/>
            <w:r w:rsidRPr="00D36271">
              <w:rPr>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9624C37" w14:textId="77777777" w:rsidR="00173504" w:rsidRDefault="00173504" w:rsidP="00B15717">
            <w:pPr>
              <w:shd w:val="clear" w:color="auto" w:fill="FFFFFF" w:themeFill="background1"/>
              <w:tabs>
                <w:tab w:val="left" w:pos="681"/>
                <w:tab w:val="left" w:pos="1134"/>
              </w:tabs>
              <w:spacing w:before="120"/>
              <w:ind w:right="113" w:firstLine="681"/>
              <w:jc w:val="both"/>
              <w:rPr>
                <w:sz w:val="24"/>
                <w:szCs w:val="24"/>
              </w:rPr>
            </w:pPr>
          </w:p>
          <w:p w14:paraId="6AD8E417" w14:textId="6E005030" w:rsidR="005767F6" w:rsidRPr="000839C7" w:rsidRDefault="009248F7"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lastRenderedPageBreak/>
              <w:t>6</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14:paraId="4A39914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0AD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49"/>
            <w:r w:rsidRPr="000839C7">
              <w:rPr>
                <w:rFonts w:ascii="Times New Roman" w:hAnsi="Times New Roman"/>
                <w:b w:val="0"/>
                <w:szCs w:val="24"/>
              </w:rPr>
              <w:lastRenderedPageBreak/>
              <w:t>8.13.</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6F5B29"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708F276" w14:textId="3614FA28" w:rsidR="005767F6" w:rsidRPr="00E5098C"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w:t>
            </w:r>
            <w:proofErr w:type="gramStart"/>
            <w:r w:rsidR="00D55E97" w:rsidRPr="00E5098C">
              <w:rPr>
                <w:szCs w:val="24"/>
              </w:rPr>
              <w:t xml:space="preserve">с </w:t>
            </w:r>
            <w:r w:rsidR="00FE3F86" w:rsidRPr="00E5098C">
              <w:rPr>
                <w:szCs w:val="24"/>
              </w:rPr>
              <w:t xml:space="preserve"> 1</w:t>
            </w:r>
            <w:r w:rsidR="00552AFE" w:rsidRPr="00E5098C">
              <w:rPr>
                <w:szCs w:val="24"/>
              </w:rPr>
              <w:t>1</w:t>
            </w:r>
            <w:proofErr w:type="gramEnd"/>
            <w:r w:rsidR="00FE3F86" w:rsidRPr="00E5098C">
              <w:rPr>
                <w:szCs w:val="24"/>
              </w:rPr>
              <w:t>-00</w:t>
            </w:r>
          </w:p>
          <w:p w14:paraId="1D4A660C" w14:textId="1CDF4E76" w:rsidR="00FE3F86" w:rsidRPr="00A90CAD" w:rsidRDefault="00552AFE" w:rsidP="00E52E77">
            <w:pPr>
              <w:pStyle w:val="21"/>
              <w:tabs>
                <w:tab w:val="clear" w:pos="567"/>
                <w:tab w:val="num" w:pos="255"/>
              </w:tabs>
              <w:spacing w:line="276" w:lineRule="auto"/>
              <w:ind w:left="0" w:firstLine="0"/>
              <w:jc w:val="left"/>
              <w:rPr>
                <w:b/>
                <w:szCs w:val="24"/>
              </w:rPr>
            </w:pPr>
            <w:r w:rsidRPr="00E5098C">
              <w:rPr>
                <w:b/>
                <w:szCs w:val="24"/>
              </w:rPr>
              <w:t>1</w:t>
            </w:r>
            <w:r w:rsidR="00F60CFD" w:rsidRPr="00E5098C">
              <w:rPr>
                <w:b/>
                <w:szCs w:val="24"/>
              </w:rPr>
              <w:t>0</w:t>
            </w:r>
            <w:r w:rsidR="0005245D" w:rsidRPr="00E5098C">
              <w:rPr>
                <w:b/>
                <w:szCs w:val="24"/>
              </w:rPr>
              <w:t>.</w:t>
            </w:r>
            <w:r w:rsidR="00F60CFD" w:rsidRPr="00E5098C">
              <w:rPr>
                <w:b/>
                <w:szCs w:val="24"/>
              </w:rPr>
              <w:t>10</w:t>
            </w:r>
            <w:r w:rsidR="00FE3F86" w:rsidRPr="00E5098C">
              <w:rPr>
                <w:b/>
                <w:szCs w:val="24"/>
              </w:rPr>
              <w:t>.202</w:t>
            </w:r>
            <w:r w:rsidRPr="00E5098C">
              <w:rPr>
                <w:b/>
                <w:szCs w:val="24"/>
              </w:rPr>
              <w:t>2</w:t>
            </w:r>
            <w:r w:rsidR="00FE3F86" w:rsidRPr="00E5098C">
              <w:rPr>
                <w:b/>
                <w:szCs w:val="24"/>
              </w:rPr>
              <w:t>г.</w:t>
            </w:r>
          </w:p>
        </w:tc>
      </w:tr>
      <w:tr w:rsidR="005767F6" w:rsidRPr="000839C7" w14:paraId="18A731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7567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5" w:name="_Toc275078250"/>
            <w:r w:rsidRPr="000839C7">
              <w:rPr>
                <w:rFonts w:ascii="Times New Roman" w:hAnsi="Times New Roman"/>
                <w:b w:val="0"/>
                <w:szCs w:val="24"/>
              </w:rPr>
              <w:t>8.14.</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CEEDE" w14:textId="77777777" w:rsidR="005767F6" w:rsidRPr="000839C7" w:rsidRDefault="005767F6" w:rsidP="00FD6A97">
            <w:pPr>
              <w:keepLines/>
              <w:widowControl w:val="0"/>
              <w:suppressLineNumbers/>
              <w:suppressAutoHyphens/>
              <w:spacing w:line="264" w:lineRule="auto"/>
              <w:rPr>
                <w:sz w:val="24"/>
                <w:szCs w:val="24"/>
              </w:rPr>
            </w:pPr>
            <w:bookmarkStart w:id="236" w:name="OLE_LINK106"/>
            <w:r w:rsidRPr="000839C7">
              <w:rPr>
                <w:sz w:val="24"/>
                <w:szCs w:val="24"/>
              </w:rPr>
              <w:t xml:space="preserve">Место и дата рассмотрения предложений на участие в закупке </w:t>
            </w:r>
            <w:bookmarkEnd w:id="236"/>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7349A1B" w14:textId="465DD718" w:rsidR="00967E5E" w:rsidRPr="007B0F99"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7" w:name="OLE_LINK107"/>
            <w:r w:rsidRPr="007B0F99">
              <w:rPr>
                <w:szCs w:val="24"/>
              </w:rPr>
              <w:t xml:space="preserve">Рассмотрение предложений на участие в закупке будет </w:t>
            </w:r>
            <w:proofErr w:type="gramStart"/>
            <w:r w:rsidRPr="007B0F99">
              <w:rPr>
                <w:szCs w:val="24"/>
              </w:rPr>
              <w:t xml:space="preserve">осуществляться  </w:t>
            </w:r>
            <w:r w:rsidRPr="007B0F99">
              <w:rPr>
                <w:bCs/>
                <w:szCs w:val="24"/>
              </w:rPr>
              <w:t>начиная</w:t>
            </w:r>
            <w:proofErr w:type="gramEnd"/>
            <w:r w:rsidRPr="007B0F99">
              <w:rPr>
                <w:bCs/>
                <w:szCs w:val="24"/>
              </w:rPr>
              <w:t xml:space="preserve"> </w:t>
            </w:r>
            <w:r w:rsidRPr="007B0F99">
              <w:rPr>
                <w:bCs/>
                <w:szCs w:val="24"/>
                <w:shd w:val="clear" w:color="auto" w:fill="FFFFFF" w:themeFill="background1"/>
              </w:rPr>
              <w:t xml:space="preserve">с </w:t>
            </w:r>
            <w:bookmarkEnd w:id="237"/>
            <w:r w:rsidR="00967E5E" w:rsidRPr="007B0F99">
              <w:rPr>
                <w:bCs/>
                <w:szCs w:val="24"/>
                <w:shd w:val="clear" w:color="auto" w:fill="FFFFFF" w:themeFill="background1"/>
              </w:rPr>
              <w:t>1</w:t>
            </w:r>
            <w:r w:rsidR="00552AFE">
              <w:rPr>
                <w:bCs/>
                <w:szCs w:val="24"/>
                <w:shd w:val="clear" w:color="auto" w:fill="FFFFFF" w:themeFill="background1"/>
              </w:rPr>
              <w:t>1</w:t>
            </w:r>
            <w:r w:rsidR="00967E5E" w:rsidRPr="007B0F99">
              <w:rPr>
                <w:bCs/>
                <w:szCs w:val="24"/>
                <w:shd w:val="clear" w:color="auto" w:fill="FFFFFF" w:themeFill="background1"/>
              </w:rPr>
              <w:t xml:space="preserve">-00 </w:t>
            </w:r>
          </w:p>
          <w:p w14:paraId="4808E788" w14:textId="10DEB595" w:rsidR="005767F6" w:rsidRPr="00071B8C" w:rsidRDefault="00552AFE" w:rsidP="00E52E77">
            <w:pPr>
              <w:pStyle w:val="21"/>
              <w:tabs>
                <w:tab w:val="clear" w:pos="567"/>
                <w:tab w:val="num" w:pos="0"/>
                <w:tab w:val="num" w:pos="255"/>
              </w:tabs>
              <w:spacing w:line="276" w:lineRule="auto"/>
              <w:ind w:left="0" w:firstLine="0"/>
              <w:jc w:val="left"/>
              <w:rPr>
                <w:szCs w:val="24"/>
              </w:rPr>
            </w:pPr>
            <w:r w:rsidRPr="00E5098C">
              <w:rPr>
                <w:b/>
                <w:bCs/>
                <w:szCs w:val="24"/>
                <w:shd w:val="clear" w:color="auto" w:fill="FFFFFF" w:themeFill="background1"/>
              </w:rPr>
              <w:t>1</w:t>
            </w:r>
            <w:r w:rsidR="00F60CFD" w:rsidRPr="00E5098C">
              <w:rPr>
                <w:b/>
                <w:bCs/>
                <w:szCs w:val="24"/>
                <w:shd w:val="clear" w:color="auto" w:fill="FFFFFF" w:themeFill="background1"/>
              </w:rPr>
              <w:t>0</w:t>
            </w:r>
            <w:r w:rsidR="0005245D" w:rsidRPr="00E5098C">
              <w:rPr>
                <w:b/>
                <w:bCs/>
                <w:szCs w:val="24"/>
                <w:shd w:val="clear" w:color="auto" w:fill="FFFFFF" w:themeFill="background1"/>
              </w:rPr>
              <w:t>.</w:t>
            </w:r>
            <w:r w:rsidR="00F60CFD" w:rsidRPr="00E5098C">
              <w:rPr>
                <w:b/>
                <w:bCs/>
                <w:szCs w:val="24"/>
                <w:shd w:val="clear" w:color="auto" w:fill="FFFFFF" w:themeFill="background1"/>
              </w:rPr>
              <w:t>10</w:t>
            </w:r>
            <w:r w:rsidR="007B0F99" w:rsidRPr="00E5098C">
              <w:rPr>
                <w:b/>
                <w:bCs/>
                <w:szCs w:val="24"/>
                <w:shd w:val="clear" w:color="auto" w:fill="FFFFFF" w:themeFill="background1"/>
              </w:rPr>
              <w:t>.202</w:t>
            </w:r>
            <w:r w:rsidRPr="00E5098C">
              <w:rPr>
                <w:b/>
                <w:bCs/>
                <w:szCs w:val="24"/>
                <w:shd w:val="clear" w:color="auto" w:fill="FFFFFF" w:themeFill="background1"/>
              </w:rPr>
              <w:t>2</w:t>
            </w:r>
            <w:r w:rsidR="007B0F99" w:rsidRPr="00E5098C">
              <w:rPr>
                <w:b/>
                <w:bCs/>
                <w:szCs w:val="24"/>
                <w:shd w:val="clear" w:color="auto" w:fill="FFFFFF" w:themeFill="background1"/>
              </w:rPr>
              <w:t>г.</w:t>
            </w:r>
          </w:p>
        </w:tc>
      </w:tr>
      <w:tr w:rsidR="005767F6" w:rsidRPr="000839C7" w14:paraId="396CE9D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51D0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8" w:name="_Toc275078251"/>
            <w:r w:rsidRPr="000839C7">
              <w:rPr>
                <w:rFonts w:ascii="Times New Roman" w:hAnsi="Times New Roman"/>
                <w:b w:val="0"/>
                <w:szCs w:val="24"/>
              </w:rPr>
              <w:t>8.15.</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D78CD4"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9" w:name="OLE_LINK111"/>
            <w:r w:rsidRPr="000839C7">
              <w:rPr>
                <w:rFonts w:ascii="Times New Roman" w:hAnsi="Times New Roman" w:cs="Times New Roman"/>
                <w:sz w:val="24"/>
                <w:szCs w:val="24"/>
              </w:rPr>
              <w:t xml:space="preserve">Место и дата подведения итогов </w:t>
            </w:r>
            <w:bookmarkEnd w:id="239"/>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428173" w14:textId="35683A87"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552AFE">
              <w:rPr>
                <w:szCs w:val="24"/>
              </w:rPr>
              <w:t xml:space="preserve">не позднее 10 дней с даты подписания протокола </w:t>
            </w:r>
            <w:proofErr w:type="gramStart"/>
            <w:r w:rsidR="00552AFE">
              <w:rPr>
                <w:szCs w:val="24"/>
              </w:rPr>
              <w:t xml:space="preserve">рассмотрения </w:t>
            </w:r>
            <w:r w:rsidR="0019728B" w:rsidRPr="00E52E77">
              <w:rPr>
                <w:szCs w:val="24"/>
              </w:rPr>
              <w:t xml:space="preserve"> </w:t>
            </w:r>
            <w:r w:rsidR="00174985">
              <w:rPr>
                <w:szCs w:val="24"/>
              </w:rPr>
              <w:t>заявок</w:t>
            </w:r>
            <w:proofErr w:type="gramEnd"/>
            <w:r w:rsidR="00174985">
              <w:rPr>
                <w:szCs w:val="24"/>
              </w:rPr>
              <w:t xml:space="preserve"> </w:t>
            </w:r>
            <w:r w:rsidRPr="00E52E77">
              <w:rPr>
                <w:szCs w:val="24"/>
              </w:rPr>
              <w:t>по</w:t>
            </w:r>
            <w:r w:rsidRPr="007B0F99">
              <w:rPr>
                <w:szCs w:val="24"/>
              </w:rPr>
              <w:t xml:space="preserve"> адресу: 101000,  г. Москва,  Мясницкая ул., д.13, стр.18, 3 этаж. </w:t>
            </w:r>
          </w:p>
        </w:tc>
      </w:tr>
      <w:tr w:rsidR="005767F6" w:rsidRPr="000839C7" w14:paraId="43218585"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4183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2"/>
            <w:r w:rsidRPr="000839C7">
              <w:rPr>
                <w:rFonts w:ascii="Times New Roman" w:hAnsi="Times New Roman"/>
                <w:b w:val="0"/>
                <w:szCs w:val="24"/>
              </w:rPr>
              <w:t>8.16.</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314BB9" w14:textId="77777777" w:rsidR="005767F6" w:rsidRPr="000839C7" w:rsidRDefault="005767F6" w:rsidP="00FD6A97">
            <w:pPr>
              <w:widowControl w:val="0"/>
              <w:suppressLineNumbers/>
              <w:suppressAutoHyphens/>
              <w:spacing w:line="264" w:lineRule="auto"/>
              <w:rPr>
                <w:sz w:val="24"/>
                <w:szCs w:val="24"/>
              </w:rPr>
            </w:pPr>
            <w:bookmarkStart w:id="241" w:name="OLE_LINK79"/>
            <w:r w:rsidRPr="000839C7">
              <w:rPr>
                <w:sz w:val="24"/>
                <w:szCs w:val="24"/>
              </w:rPr>
              <w:t xml:space="preserve">Критерии оценки предложений на участие в закупке, их содержание и значимость </w:t>
            </w:r>
            <w:bookmarkEnd w:id="24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32C0F6" w14:textId="77777777"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14:paraId="575C039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0C055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3"/>
            <w:r w:rsidRPr="000839C7">
              <w:rPr>
                <w:rFonts w:ascii="Times New Roman" w:hAnsi="Times New Roman"/>
                <w:b w:val="0"/>
                <w:szCs w:val="24"/>
              </w:rPr>
              <w:t>8.17.</w:t>
            </w:r>
            <w:bookmarkEnd w:id="24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70759"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21A24B"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0C8FFC9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02B91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3" w:name="_Toc275078254"/>
            <w:bookmarkStart w:id="244" w:name="_Ref166337491"/>
            <w:r w:rsidRPr="000839C7">
              <w:rPr>
                <w:rFonts w:ascii="Times New Roman" w:hAnsi="Times New Roman"/>
                <w:b w:val="0"/>
                <w:szCs w:val="24"/>
              </w:rPr>
              <w:t>8.18.</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42751"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4EE1E"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183FC57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D917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5" w:name="_Toc275078255"/>
            <w:bookmarkStart w:id="246" w:name="_Ref166315737"/>
            <w:r w:rsidRPr="000839C7">
              <w:rPr>
                <w:rFonts w:ascii="Times New Roman" w:hAnsi="Times New Roman"/>
                <w:b w:val="0"/>
                <w:szCs w:val="24"/>
              </w:rPr>
              <w:t>8.19.</w:t>
            </w:r>
            <w:bookmarkEnd w:id="245"/>
          </w:p>
        </w:tc>
        <w:bookmarkEnd w:id="24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28967"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E11DA"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65E8CC1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86539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7" w:name="_Toc275078257"/>
            <w:r w:rsidRPr="000839C7">
              <w:rPr>
                <w:rFonts w:ascii="Times New Roman" w:hAnsi="Times New Roman"/>
                <w:b w:val="0"/>
                <w:szCs w:val="24"/>
              </w:rPr>
              <w:t>8.2</w:t>
            </w:r>
            <w:bookmarkEnd w:id="247"/>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1DC5C"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66F7B" w14:textId="3EAB93C2" w:rsidR="005767F6" w:rsidRDefault="005767F6" w:rsidP="005767F6">
            <w:pPr>
              <w:spacing w:line="264" w:lineRule="auto"/>
              <w:ind w:right="113"/>
              <w:jc w:val="both"/>
              <w:rPr>
                <w:sz w:val="24"/>
                <w:szCs w:val="24"/>
              </w:rPr>
            </w:pPr>
            <w:r w:rsidRPr="000839C7">
              <w:rPr>
                <w:sz w:val="24"/>
                <w:szCs w:val="24"/>
              </w:rPr>
              <w:t xml:space="preserve">В течение </w:t>
            </w:r>
            <w:r w:rsidR="004D1D59">
              <w:rPr>
                <w:sz w:val="24"/>
                <w:szCs w:val="24"/>
              </w:rPr>
              <w:t>5 (пяти)</w:t>
            </w:r>
            <w:r w:rsidRPr="005767F6">
              <w:rPr>
                <w:sz w:val="24"/>
                <w:szCs w:val="24"/>
              </w:rPr>
              <w:t xml:space="preserve"> </w:t>
            </w:r>
            <w:r>
              <w:rPr>
                <w:sz w:val="24"/>
                <w:szCs w:val="24"/>
              </w:rPr>
              <w:t xml:space="preserve">дней со дня подписания протокола подведения итогов, проект договора и один экземпляр протокола </w:t>
            </w:r>
            <w:r w:rsidR="00265E4C">
              <w:rPr>
                <w:sz w:val="24"/>
                <w:szCs w:val="24"/>
              </w:rPr>
              <w:t>направляются</w:t>
            </w:r>
            <w:r w:rsidR="009803A1">
              <w:rPr>
                <w:sz w:val="24"/>
                <w:szCs w:val="24"/>
              </w:rPr>
              <w:t xml:space="preserve"> участнику закупки, </w:t>
            </w:r>
            <w:r>
              <w:rPr>
                <w:sz w:val="24"/>
                <w:szCs w:val="24"/>
              </w:rPr>
              <w:t xml:space="preserve">предложение которого признано лучшим. </w:t>
            </w:r>
          </w:p>
          <w:p w14:paraId="6EAFB612" w14:textId="129BDAAE" w:rsidR="00265E4C" w:rsidRPr="000839C7" w:rsidRDefault="00265E4C" w:rsidP="005767F6">
            <w:pPr>
              <w:spacing w:line="264" w:lineRule="auto"/>
              <w:ind w:right="113"/>
              <w:jc w:val="both"/>
              <w:rPr>
                <w:sz w:val="24"/>
                <w:szCs w:val="24"/>
              </w:rPr>
            </w:pPr>
            <w:bookmarkStart w:id="248" w:name="_Hlk114838769"/>
            <w:r w:rsidRPr="00265E4C">
              <w:rPr>
                <w:sz w:val="24"/>
                <w:szCs w:val="24"/>
              </w:rPr>
              <w:t xml:space="preserve">В случае, если в течение десяти рабочих дней после направления </w:t>
            </w:r>
            <w:r>
              <w:rPr>
                <w:sz w:val="24"/>
                <w:szCs w:val="24"/>
              </w:rPr>
              <w:t>проекта договора Заказчиком</w:t>
            </w:r>
            <w:r w:rsidRPr="00265E4C">
              <w:rPr>
                <w:sz w:val="24"/>
                <w:szCs w:val="24"/>
              </w:rPr>
              <w:t xml:space="preserve">, поставщик не направляет Заказчику подписанный им проект </w:t>
            </w:r>
            <w:proofErr w:type="gramStart"/>
            <w:r w:rsidRPr="00265E4C">
              <w:rPr>
                <w:sz w:val="24"/>
                <w:szCs w:val="24"/>
              </w:rPr>
              <w:t>договора,  он</w:t>
            </w:r>
            <w:proofErr w:type="gramEnd"/>
            <w:r w:rsidRPr="00265E4C">
              <w:rPr>
                <w:sz w:val="24"/>
                <w:szCs w:val="24"/>
              </w:rPr>
              <w:t xml:space="preserve"> считается уклонившимся от заключения договора.</w:t>
            </w:r>
            <w:bookmarkEnd w:id="248"/>
          </w:p>
        </w:tc>
      </w:tr>
      <w:bookmarkEnd w:id="217"/>
      <w:tr w:rsidR="005767F6" w:rsidRPr="000839C7" w14:paraId="2E7B5337"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AA2CA"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73F2B3"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2BCA1"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32EEB4AE"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C343FF1"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0B85EE06"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74D538BE" w14:textId="71DF606D" w:rsidR="00C645CB" w:rsidRDefault="00F32B40" w:rsidP="00C42235">
            <w:pPr>
              <w:spacing w:line="264" w:lineRule="auto"/>
              <w:jc w:val="both"/>
              <w:rPr>
                <w:sz w:val="24"/>
                <w:szCs w:val="24"/>
                <w:lang w:eastAsia="en-US"/>
              </w:rPr>
            </w:pPr>
            <w:r>
              <w:rPr>
                <w:sz w:val="24"/>
                <w:szCs w:val="24"/>
                <w:lang w:eastAsia="en-US"/>
              </w:rPr>
              <w:t>Согласно ТЗ</w:t>
            </w:r>
          </w:p>
        </w:tc>
      </w:tr>
      <w:tr w:rsidR="005A2C69" w14:paraId="28F38DD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A96412B"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414ECCD0"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07141844" w14:textId="77777777"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14:paraId="22965B16" w14:textId="77777777" w:rsidR="0064055F" w:rsidRDefault="0064055F" w:rsidP="000002B2">
      <w:pPr>
        <w:suppressLineNumbers/>
        <w:suppressAutoHyphens/>
        <w:jc w:val="right"/>
        <w:rPr>
          <w:sz w:val="24"/>
          <w:szCs w:val="24"/>
        </w:rPr>
      </w:pPr>
    </w:p>
    <w:p w14:paraId="0E21EE73" w14:textId="77777777" w:rsidR="00FF443A" w:rsidRDefault="00FF443A" w:rsidP="00FF443A">
      <w:pPr>
        <w:suppressLineNumbers/>
        <w:suppressAutoHyphens/>
        <w:jc w:val="right"/>
        <w:rPr>
          <w:sz w:val="24"/>
          <w:szCs w:val="24"/>
        </w:rPr>
      </w:pPr>
    </w:p>
    <w:p w14:paraId="091D2BC3" w14:textId="77777777" w:rsidR="00FF443A" w:rsidRDefault="00FF443A" w:rsidP="00FF443A">
      <w:pPr>
        <w:suppressLineNumbers/>
        <w:suppressAutoHyphens/>
        <w:jc w:val="right"/>
        <w:rPr>
          <w:sz w:val="24"/>
          <w:szCs w:val="24"/>
        </w:rPr>
      </w:pPr>
    </w:p>
    <w:p w14:paraId="7AF8AEFA" w14:textId="5C3F729F" w:rsidR="00FF443A" w:rsidRPr="00FF443A" w:rsidRDefault="00FF443A" w:rsidP="00FF443A">
      <w:pPr>
        <w:suppressLineNumbers/>
        <w:suppressAutoHyphens/>
        <w:jc w:val="right"/>
        <w:rPr>
          <w:sz w:val="24"/>
          <w:szCs w:val="24"/>
        </w:rPr>
      </w:pPr>
      <w:r w:rsidRPr="00FF443A">
        <w:rPr>
          <w:sz w:val="24"/>
          <w:szCs w:val="24"/>
        </w:rPr>
        <w:t>Приложение № 1 к «ИНФОРМАЦИОННОЙ КАРТЕ»</w:t>
      </w:r>
    </w:p>
    <w:p w14:paraId="315D9845" w14:textId="77777777" w:rsidR="00FF443A" w:rsidRPr="00FF443A" w:rsidRDefault="00FF443A" w:rsidP="00FF443A">
      <w:pPr>
        <w:rPr>
          <w:sz w:val="24"/>
          <w:szCs w:val="24"/>
        </w:rPr>
      </w:pPr>
    </w:p>
    <w:p w14:paraId="6EA754D2" w14:textId="77777777" w:rsidR="00FF443A" w:rsidRPr="00FF443A" w:rsidRDefault="00FF443A" w:rsidP="00FF443A">
      <w:pPr>
        <w:widowControl w:val="0"/>
        <w:ind w:firstLine="709"/>
        <w:jc w:val="center"/>
        <w:rPr>
          <w:b/>
          <w:sz w:val="24"/>
          <w:szCs w:val="24"/>
        </w:rPr>
      </w:pPr>
      <w:r w:rsidRPr="00FF443A">
        <w:rPr>
          <w:b/>
          <w:sz w:val="24"/>
          <w:szCs w:val="24"/>
        </w:rPr>
        <w:t>КРИТЕРИИ ОЦЕНКИ ЗАЯВОК НА УЧАСТИЕ В ЗАКУПКЕ, ИХ СОДЕРЖАНИЕ И ЗНАЧИМОСТЬ</w:t>
      </w:r>
    </w:p>
    <w:p w14:paraId="246E009D" w14:textId="77777777" w:rsidR="00FF443A" w:rsidRPr="00FF443A" w:rsidRDefault="00FF443A" w:rsidP="00FF443A">
      <w:pPr>
        <w:widowControl w:val="0"/>
        <w:spacing w:afterLines="20" w:after="48"/>
        <w:ind w:firstLine="709"/>
        <w:rPr>
          <w:sz w:val="24"/>
          <w:szCs w:val="24"/>
        </w:rPr>
      </w:pPr>
      <w:r w:rsidRPr="00FF443A">
        <w:rPr>
          <w:sz w:val="24"/>
          <w:szCs w:val="24"/>
        </w:rPr>
        <w:t>Оценка заявок на участие в закупке проводится по следующим критериям:</w:t>
      </w:r>
    </w:p>
    <w:p w14:paraId="2B1A587C" w14:textId="77777777" w:rsidR="00FF443A" w:rsidRPr="00FF443A" w:rsidRDefault="00FF443A" w:rsidP="00FF443A">
      <w:pPr>
        <w:ind w:firstLine="709"/>
        <w:rPr>
          <w:color w:val="000000"/>
          <w:sz w:val="24"/>
          <w:szCs w:val="24"/>
        </w:rPr>
      </w:pPr>
      <w:r w:rsidRPr="00FF443A">
        <w:rPr>
          <w:sz w:val="24"/>
          <w:szCs w:val="24"/>
        </w:rPr>
        <w:t xml:space="preserve">а) Цена </w:t>
      </w:r>
      <w:r w:rsidRPr="00FF443A">
        <w:rPr>
          <w:color w:val="000000"/>
          <w:sz w:val="24"/>
          <w:szCs w:val="24"/>
        </w:rPr>
        <w:t>за единицу услуги (с учетом налогов и сборов)</w:t>
      </w:r>
      <w:r w:rsidRPr="00FF443A">
        <w:rPr>
          <w:sz w:val="24"/>
          <w:szCs w:val="24"/>
        </w:rPr>
        <w:t>.</w:t>
      </w:r>
    </w:p>
    <w:p w14:paraId="2CC15188" w14:textId="77777777" w:rsidR="00FF443A" w:rsidRPr="00FF443A" w:rsidRDefault="00FF443A" w:rsidP="00FF443A">
      <w:pPr>
        <w:widowControl w:val="0"/>
        <w:spacing w:afterLines="20" w:after="48"/>
        <w:ind w:firstLine="709"/>
        <w:rPr>
          <w:sz w:val="24"/>
          <w:szCs w:val="24"/>
        </w:rPr>
      </w:pPr>
      <w:r w:rsidRPr="00FF443A">
        <w:rPr>
          <w:sz w:val="24"/>
          <w:szCs w:val="24"/>
        </w:rPr>
        <w:t xml:space="preserve">б) Качество товаров, работ, услуг, квалификация участника закупки. </w:t>
      </w:r>
    </w:p>
    <w:p w14:paraId="0F61A8FF" w14:textId="77777777" w:rsidR="00FF443A" w:rsidRPr="00FF443A" w:rsidRDefault="00FF443A" w:rsidP="00FF443A">
      <w:pPr>
        <w:widowControl w:val="0"/>
        <w:spacing w:afterLines="20" w:after="48"/>
        <w:ind w:firstLine="709"/>
        <w:rPr>
          <w:sz w:val="24"/>
          <w:szCs w:val="24"/>
        </w:rPr>
      </w:pPr>
    </w:p>
    <w:p w14:paraId="309D0944" w14:textId="77777777" w:rsidR="00FF443A" w:rsidRPr="00FF443A" w:rsidRDefault="00FF443A" w:rsidP="00FF443A">
      <w:pPr>
        <w:widowControl w:val="0"/>
        <w:spacing w:afterLines="20" w:after="48"/>
        <w:ind w:firstLine="400"/>
        <w:rPr>
          <w:sz w:val="24"/>
          <w:szCs w:val="24"/>
        </w:rPr>
      </w:pPr>
    </w:p>
    <w:p w14:paraId="13794C40" w14:textId="77777777" w:rsidR="00FF443A" w:rsidRPr="00FF443A" w:rsidRDefault="00FF443A" w:rsidP="00FF443A">
      <w:pPr>
        <w:widowControl w:val="0"/>
        <w:autoSpaceDE w:val="0"/>
        <w:autoSpaceDN w:val="0"/>
        <w:adjustRightInd w:val="0"/>
        <w:jc w:val="center"/>
        <w:rPr>
          <w:b/>
          <w:sz w:val="24"/>
          <w:szCs w:val="24"/>
        </w:rPr>
      </w:pPr>
      <w:r w:rsidRPr="00FF443A">
        <w:rPr>
          <w:b/>
          <w:sz w:val="24"/>
          <w:szCs w:val="24"/>
        </w:rPr>
        <w:t>ПОРЯДОК ОЦЕНКИ И СОПОСТАВЛЕНИЯ ПРЕДЛОЖЕНИЙ НА УЧАСТИЕ В ЗАКУПКЕ</w:t>
      </w:r>
    </w:p>
    <w:p w14:paraId="2F6EDEDC" w14:textId="77777777" w:rsidR="00FF443A" w:rsidRPr="00FF443A" w:rsidRDefault="00FF443A" w:rsidP="0035456D">
      <w:pPr>
        <w:numPr>
          <w:ilvl w:val="0"/>
          <w:numId w:val="41"/>
        </w:numPr>
        <w:autoSpaceDE w:val="0"/>
        <w:autoSpaceDN w:val="0"/>
        <w:adjustRightInd w:val="0"/>
        <w:spacing w:line="360" w:lineRule="auto"/>
        <w:ind w:left="0" w:firstLine="426"/>
        <w:contextualSpacing/>
        <w:jc w:val="both"/>
      </w:pPr>
      <w:r w:rsidRPr="00FF443A">
        <w:rPr>
          <w:sz w:val="24"/>
          <w:szCs w:val="24"/>
        </w:rPr>
        <w:t>Оценка заявок осуществляется в следующем порядке.</w:t>
      </w:r>
    </w:p>
    <w:p w14:paraId="4B686CD2" w14:textId="77777777" w:rsidR="00FF443A" w:rsidRPr="00FF443A" w:rsidRDefault="00FF443A" w:rsidP="0035456D">
      <w:pPr>
        <w:numPr>
          <w:ilvl w:val="0"/>
          <w:numId w:val="42"/>
        </w:numPr>
        <w:autoSpaceDE w:val="0"/>
        <w:autoSpaceDN w:val="0"/>
        <w:adjustRightInd w:val="0"/>
        <w:spacing w:line="360" w:lineRule="auto"/>
        <w:ind w:left="0" w:firstLine="426"/>
        <w:contextualSpacing/>
        <w:jc w:val="both"/>
        <w:rPr>
          <w:sz w:val="24"/>
          <w:szCs w:val="24"/>
        </w:rPr>
      </w:pPr>
      <w:r w:rsidRPr="00FF443A">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0239866" w14:textId="77777777" w:rsidR="00FF443A" w:rsidRPr="00FF443A" w:rsidRDefault="00FF443A" w:rsidP="0035456D">
      <w:pPr>
        <w:numPr>
          <w:ilvl w:val="0"/>
          <w:numId w:val="42"/>
        </w:numPr>
        <w:autoSpaceDE w:val="0"/>
        <w:autoSpaceDN w:val="0"/>
        <w:adjustRightInd w:val="0"/>
        <w:spacing w:line="360" w:lineRule="auto"/>
        <w:ind w:left="0" w:firstLine="426"/>
        <w:contextualSpacing/>
        <w:jc w:val="both"/>
        <w:rPr>
          <w:sz w:val="24"/>
          <w:szCs w:val="24"/>
        </w:rPr>
      </w:pPr>
      <w:r w:rsidRPr="00FF443A">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09A27F1" w14:textId="77777777" w:rsidR="00FF443A" w:rsidRPr="00FF443A" w:rsidRDefault="00FF443A" w:rsidP="0035456D">
      <w:pPr>
        <w:numPr>
          <w:ilvl w:val="0"/>
          <w:numId w:val="42"/>
        </w:numPr>
        <w:autoSpaceDE w:val="0"/>
        <w:autoSpaceDN w:val="0"/>
        <w:adjustRightInd w:val="0"/>
        <w:spacing w:line="360" w:lineRule="auto"/>
        <w:ind w:left="0" w:firstLine="426"/>
        <w:contextualSpacing/>
        <w:jc w:val="both"/>
        <w:rPr>
          <w:sz w:val="24"/>
          <w:szCs w:val="24"/>
        </w:rPr>
      </w:pPr>
      <w:r w:rsidRPr="00FF443A">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4FB2CCE" w14:textId="77777777" w:rsidR="00FF443A" w:rsidRPr="00FF443A" w:rsidRDefault="00FF443A" w:rsidP="00FF443A">
      <w:pPr>
        <w:autoSpaceDE w:val="0"/>
        <w:autoSpaceDN w:val="0"/>
        <w:adjustRightInd w:val="0"/>
        <w:spacing w:line="360" w:lineRule="auto"/>
        <w:jc w:val="both"/>
        <w:rPr>
          <w:sz w:val="24"/>
          <w:szCs w:val="24"/>
        </w:rPr>
      </w:pPr>
    </w:p>
    <w:p w14:paraId="12F2C46A" w14:textId="77777777" w:rsidR="00FF443A" w:rsidRPr="00FF443A" w:rsidRDefault="00FF443A" w:rsidP="0035456D">
      <w:pPr>
        <w:numPr>
          <w:ilvl w:val="0"/>
          <w:numId w:val="41"/>
        </w:numPr>
        <w:autoSpaceDE w:val="0"/>
        <w:autoSpaceDN w:val="0"/>
        <w:adjustRightInd w:val="0"/>
        <w:spacing w:line="360" w:lineRule="auto"/>
        <w:ind w:left="0" w:firstLine="426"/>
        <w:contextualSpacing/>
        <w:rPr>
          <w:sz w:val="24"/>
          <w:szCs w:val="24"/>
        </w:rPr>
      </w:pPr>
      <w:r w:rsidRPr="00FF443A">
        <w:rPr>
          <w:sz w:val="24"/>
          <w:szCs w:val="24"/>
        </w:rPr>
        <w:t>Порядок оценки заявок по критериям оценки заявок</w:t>
      </w:r>
    </w:p>
    <w:p w14:paraId="0665C75D" w14:textId="77777777" w:rsidR="00FF443A" w:rsidRPr="00FF443A" w:rsidRDefault="00FF443A" w:rsidP="00FF443A">
      <w:pPr>
        <w:autoSpaceDE w:val="0"/>
        <w:autoSpaceDN w:val="0"/>
        <w:adjustRightInd w:val="0"/>
        <w:spacing w:line="360" w:lineRule="auto"/>
        <w:jc w:val="center"/>
        <w:outlineLvl w:val="0"/>
        <w:rPr>
          <w:sz w:val="24"/>
          <w:szCs w:val="24"/>
        </w:rPr>
      </w:pPr>
    </w:p>
    <w:p w14:paraId="099DFEC0" w14:textId="77777777" w:rsidR="00FF443A" w:rsidRPr="00FF443A" w:rsidRDefault="00FF443A" w:rsidP="00FF443A">
      <w:pPr>
        <w:jc w:val="center"/>
        <w:rPr>
          <w:sz w:val="24"/>
          <w:szCs w:val="24"/>
        </w:rPr>
      </w:pPr>
      <w:r w:rsidRPr="00FF443A">
        <w:rPr>
          <w:sz w:val="24"/>
          <w:szCs w:val="24"/>
        </w:rPr>
        <w:t>Оценка заявок по критерию "цена договора"</w:t>
      </w:r>
    </w:p>
    <w:p w14:paraId="0D42B590" w14:textId="77777777" w:rsidR="00FF443A" w:rsidRPr="00FF443A" w:rsidRDefault="00FF443A" w:rsidP="00FF443A">
      <w:pPr>
        <w:jc w:val="center"/>
        <w:rPr>
          <w:sz w:val="24"/>
          <w:szCs w:val="24"/>
        </w:rPr>
      </w:pPr>
      <w:r w:rsidRPr="00FF443A">
        <w:rPr>
          <w:sz w:val="24"/>
          <w:szCs w:val="24"/>
        </w:rPr>
        <w:t>("цена договора за единицу товара, работы, услуги")</w:t>
      </w:r>
    </w:p>
    <w:p w14:paraId="533C166D" w14:textId="77777777" w:rsidR="00FF443A" w:rsidRPr="00FF443A" w:rsidRDefault="00FF443A" w:rsidP="00FF443A">
      <w:pPr>
        <w:autoSpaceDE w:val="0"/>
        <w:autoSpaceDN w:val="0"/>
        <w:adjustRightInd w:val="0"/>
        <w:spacing w:line="360" w:lineRule="auto"/>
        <w:ind w:firstLine="540"/>
        <w:jc w:val="both"/>
        <w:rPr>
          <w:sz w:val="24"/>
          <w:szCs w:val="24"/>
        </w:rPr>
      </w:pPr>
    </w:p>
    <w:p w14:paraId="43352784"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6939DD93"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BF63C72"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6079DEC4" w14:textId="77777777" w:rsidR="00FF443A" w:rsidRPr="00FF443A" w:rsidRDefault="00FF443A" w:rsidP="00FF443A">
      <w:pPr>
        <w:autoSpaceDE w:val="0"/>
        <w:autoSpaceDN w:val="0"/>
        <w:adjustRightInd w:val="0"/>
        <w:spacing w:line="360" w:lineRule="auto"/>
        <w:ind w:firstLine="540"/>
        <w:jc w:val="both"/>
        <w:rPr>
          <w:sz w:val="24"/>
          <w:szCs w:val="24"/>
        </w:rPr>
      </w:pPr>
    </w:p>
    <w:p w14:paraId="3E64010F" w14:textId="77777777" w:rsidR="00FF443A" w:rsidRPr="00FF443A" w:rsidRDefault="00FF443A" w:rsidP="00FF443A">
      <w:pPr>
        <w:autoSpaceDE w:val="0"/>
        <w:autoSpaceDN w:val="0"/>
        <w:adjustRightInd w:val="0"/>
        <w:ind w:firstLine="540"/>
        <w:rPr>
          <w:sz w:val="24"/>
          <w:szCs w:val="24"/>
          <w:lang w:val="en-US"/>
        </w:rPr>
      </w:pPr>
      <w:r w:rsidRPr="00FF443A">
        <w:rPr>
          <w:sz w:val="24"/>
          <w:szCs w:val="24"/>
          <w:lang w:val="en-US"/>
        </w:rPr>
        <w:t>A</w:t>
      </w:r>
      <w:r w:rsidRPr="00FF443A">
        <w:rPr>
          <w:sz w:val="24"/>
          <w:szCs w:val="24"/>
          <w:vertAlign w:val="subscript"/>
          <w:lang w:val="en-US"/>
        </w:rPr>
        <w:t>max</w:t>
      </w:r>
      <w:r w:rsidRPr="00FF443A">
        <w:rPr>
          <w:sz w:val="24"/>
          <w:szCs w:val="24"/>
          <w:lang w:val="en-US"/>
        </w:rPr>
        <w:t xml:space="preserve"> - A</w:t>
      </w:r>
      <w:r w:rsidRPr="00FF443A">
        <w:rPr>
          <w:sz w:val="24"/>
          <w:szCs w:val="24"/>
          <w:vertAlign w:val="subscript"/>
          <w:lang w:val="en-US"/>
        </w:rPr>
        <w:t>i</w:t>
      </w:r>
    </w:p>
    <w:p w14:paraId="1D897FF5" w14:textId="77777777" w:rsidR="00FF443A" w:rsidRPr="00FF443A" w:rsidRDefault="00FF443A" w:rsidP="00FF443A">
      <w:pPr>
        <w:autoSpaceDE w:val="0"/>
        <w:autoSpaceDN w:val="0"/>
        <w:adjustRightInd w:val="0"/>
        <w:rPr>
          <w:sz w:val="24"/>
          <w:szCs w:val="24"/>
          <w:lang w:val="en-US"/>
        </w:rPr>
      </w:pPr>
      <w:proofErr w:type="gramStart"/>
      <w:r w:rsidRPr="00FF443A">
        <w:rPr>
          <w:sz w:val="24"/>
          <w:szCs w:val="24"/>
          <w:lang w:val="en-US"/>
        </w:rPr>
        <w:t>Ra</w:t>
      </w:r>
      <w:r w:rsidRPr="00FF443A">
        <w:rPr>
          <w:sz w:val="24"/>
          <w:szCs w:val="24"/>
          <w:vertAlign w:val="subscript"/>
          <w:lang w:val="en-US"/>
        </w:rPr>
        <w:t>i</w:t>
      </w:r>
      <w:r w:rsidRPr="00FF443A">
        <w:rPr>
          <w:sz w:val="24"/>
          <w:szCs w:val="24"/>
          <w:lang w:val="en-US"/>
        </w:rPr>
        <w:t xml:space="preserve">  =</w:t>
      </w:r>
      <w:proofErr w:type="gramEnd"/>
      <w:r w:rsidRPr="00FF443A">
        <w:rPr>
          <w:sz w:val="24"/>
          <w:szCs w:val="24"/>
          <w:lang w:val="en-US"/>
        </w:rPr>
        <w:t xml:space="preserve"> -------------- x 100,</w:t>
      </w:r>
    </w:p>
    <w:p w14:paraId="3EFE95DF" w14:textId="77777777" w:rsidR="00FF443A" w:rsidRPr="00FF443A" w:rsidRDefault="00FF443A" w:rsidP="00FF443A">
      <w:pPr>
        <w:autoSpaceDE w:val="0"/>
        <w:autoSpaceDN w:val="0"/>
        <w:adjustRightInd w:val="0"/>
        <w:spacing w:line="360" w:lineRule="auto"/>
        <w:rPr>
          <w:sz w:val="24"/>
          <w:szCs w:val="24"/>
          <w:lang w:val="en-US"/>
        </w:rPr>
      </w:pPr>
      <w:r w:rsidRPr="00FF443A">
        <w:rPr>
          <w:sz w:val="24"/>
          <w:szCs w:val="24"/>
          <w:lang w:val="en-US"/>
        </w:rPr>
        <w:tab/>
        <w:t>A</w:t>
      </w:r>
      <w:r w:rsidRPr="00FF443A">
        <w:rPr>
          <w:sz w:val="24"/>
          <w:szCs w:val="24"/>
          <w:vertAlign w:val="subscript"/>
          <w:lang w:val="en-US"/>
        </w:rPr>
        <w:t>max</w:t>
      </w:r>
    </w:p>
    <w:p w14:paraId="47C86ADF" w14:textId="77777777" w:rsidR="00FF443A" w:rsidRPr="00FF443A" w:rsidRDefault="00FF443A" w:rsidP="00FF443A">
      <w:pPr>
        <w:autoSpaceDE w:val="0"/>
        <w:autoSpaceDN w:val="0"/>
        <w:adjustRightInd w:val="0"/>
        <w:spacing w:line="360" w:lineRule="auto"/>
        <w:rPr>
          <w:sz w:val="24"/>
          <w:szCs w:val="24"/>
          <w:lang w:val="en-US"/>
        </w:rPr>
      </w:pPr>
      <w:r w:rsidRPr="00FF443A">
        <w:rPr>
          <w:sz w:val="24"/>
          <w:szCs w:val="24"/>
        </w:rPr>
        <w:t>где</w:t>
      </w:r>
      <w:r w:rsidRPr="00FF443A">
        <w:rPr>
          <w:sz w:val="24"/>
          <w:szCs w:val="24"/>
          <w:lang w:val="en-US"/>
        </w:rPr>
        <w:t>:</w:t>
      </w:r>
    </w:p>
    <w:p w14:paraId="6EB8C533" w14:textId="77777777" w:rsidR="00FF443A" w:rsidRPr="00FF443A" w:rsidRDefault="00FF443A" w:rsidP="00FF443A">
      <w:pPr>
        <w:autoSpaceDE w:val="0"/>
        <w:autoSpaceDN w:val="0"/>
        <w:adjustRightInd w:val="0"/>
        <w:spacing w:line="360" w:lineRule="auto"/>
        <w:ind w:firstLine="567"/>
        <w:rPr>
          <w:sz w:val="24"/>
          <w:szCs w:val="24"/>
        </w:rPr>
      </w:pPr>
      <w:proofErr w:type="spellStart"/>
      <w:r w:rsidRPr="00FF443A">
        <w:rPr>
          <w:sz w:val="24"/>
          <w:szCs w:val="24"/>
        </w:rPr>
        <w:t>Ra</w:t>
      </w:r>
      <w:r w:rsidRPr="00FF443A">
        <w:rPr>
          <w:sz w:val="24"/>
          <w:szCs w:val="24"/>
          <w:vertAlign w:val="subscript"/>
        </w:rPr>
        <w:t>i</w:t>
      </w:r>
      <w:proofErr w:type="spellEnd"/>
      <w:r w:rsidRPr="00FF443A">
        <w:rPr>
          <w:sz w:val="24"/>
          <w:szCs w:val="24"/>
          <w:vertAlign w:val="subscript"/>
        </w:rPr>
        <w:t xml:space="preserve"> – </w:t>
      </w:r>
      <w:r w:rsidRPr="00FF443A">
        <w:rPr>
          <w:sz w:val="24"/>
          <w:szCs w:val="24"/>
        </w:rPr>
        <w:t>рейтинг, присуждаемый i-й заявке по указанному критерию;</w:t>
      </w:r>
    </w:p>
    <w:p w14:paraId="41722DB6" w14:textId="77777777" w:rsidR="00FF443A" w:rsidRPr="00FF443A" w:rsidRDefault="00FF443A" w:rsidP="00FF443A">
      <w:pPr>
        <w:autoSpaceDE w:val="0"/>
        <w:autoSpaceDN w:val="0"/>
        <w:adjustRightInd w:val="0"/>
        <w:spacing w:line="360" w:lineRule="auto"/>
        <w:ind w:firstLine="567"/>
        <w:jc w:val="both"/>
        <w:rPr>
          <w:sz w:val="24"/>
          <w:szCs w:val="24"/>
        </w:rPr>
      </w:pPr>
      <w:proofErr w:type="spellStart"/>
      <w:r w:rsidRPr="00FF443A">
        <w:rPr>
          <w:sz w:val="24"/>
          <w:szCs w:val="24"/>
        </w:rPr>
        <w:t>A</w:t>
      </w:r>
      <w:r w:rsidRPr="00FF443A">
        <w:rPr>
          <w:sz w:val="24"/>
          <w:szCs w:val="24"/>
          <w:vertAlign w:val="subscript"/>
        </w:rPr>
        <w:t>max</w:t>
      </w:r>
      <w:proofErr w:type="spellEnd"/>
      <w:r w:rsidRPr="00FF443A">
        <w:rPr>
          <w:sz w:val="24"/>
          <w:szCs w:val="24"/>
        </w:rPr>
        <w:t xml:space="preserve"> – </w:t>
      </w:r>
      <w:proofErr w:type="gramStart"/>
      <w:r w:rsidRPr="00FF443A">
        <w:rPr>
          <w:sz w:val="24"/>
          <w:szCs w:val="24"/>
        </w:rPr>
        <w:t>начальная  (</w:t>
      </w:r>
      <w:proofErr w:type="gramEnd"/>
      <w:r w:rsidRPr="00FF443A">
        <w:rPr>
          <w:sz w:val="24"/>
          <w:szCs w:val="24"/>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4508671" w14:textId="77777777" w:rsidR="00FF443A" w:rsidRPr="00FF443A" w:rsidRDefault="00FF443A" w:rsidP="00FF443A">
      <w:pPr>
        <w:autoSpaceDE w:val="0"/>
        <w:autoSpaceDN w:val="0"/>
        <w:adjustRightInd w:val="0"/>
        <w:spacing w:line="360" w:lineRule="auto"/>
        <w:ind w:firstLine="567"/>
        <w:jc w:val="both"/>
        <w:rPr>
          <w:sz w:val="24"/>
          <w:szCs w:val="24"/>
        </w:rPr>
      </w:pPr>
      <w:proofErr w:type="spellStart"/>
      <w:r w:rsidRPr="00FF443A">
        <w:rPr>
          <w:sz w:val="24"/>
          <w:szCs w:val="24"/>
        </w:rPr>
        <w:t>A</w:t>
      </w:r>
      <w:r w:rsidRPr="00FF443A">
        <w:rPr>
          <w:sz w:val="24"/>
          <w:szCs w:val="24"/>
          <w:vertAlign w:val="subscript"/>
        </w:rPr>
        <w:t>i</w:t>
      </w:r>
      <w:proofErr w:type="spellEnd"/>
      <w:r w:rsidRPr="00FF443A">
        <w:rPr>
          <w:sz w:val="24"/>
          <w:szCs w:val="24"/>
        </w:rPr>
        <w:t xml:space="preserve"> – </w:t>
      </w:r>
      <w:proofErr w:type="gramStart"/>
      <w:r w:rsidRPr="00FF443A">
        <w:rPr>
          <w:sz w:val="24"/>
          <w:szCs w:val="24"/>
        </w:rPr>
        <w:t>предложение  i</w:t>
      </w:r>
      <w:proofErr w:type="gramEnd"/>
      <w:r w:rsidRPr="00FF443A">
        <w:rPr>
          <w:sz w:val="24"/>
          <w:szCs w:val="24"/>
        </w:rPr>
        <w:t>-го участника закупки по цене договора (по сумме цен за единицу товара, работы, услуги).</w:t>
      </w:r>
    </w:p>
    <w:p w14:paraId="30428966"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 xml:space="preserve">Для расчета итогового рейтинга по заявке в соответствии с </w:t>
      </w:r>
      <w:hyperlink r:id="rId13" w:anchor="Par108" w:history="1">
        <w:r w:rsidRPr="00FF443A">
          <w:rPr>
            <w:color w:val="0000FF"/>
            <w:sz w:val="24"/>
            <w:szCs w:val="24"/>
            <w:u w:val="single"/>
          </w:rPr>
          <w:t xml:space="preserve">пунктом </w:t>
        </w:r>
      </w:hyperlink>
      <w:r w:rsidRPr="00FF443A">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39DDA8F"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9D664E2"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Договор заключается на условиях по данному критерию, указанных в заявке.</w:t>
      </w:r>
    </w:p>
    <w:p w14:paraId="10E91024" w14:textId="77777777" w:rsidR="00FF443A" w:rsidRPr="00FF443A" w:rsidRDefault="00FF443A" w:rsidP="00FF443A">
      <w:pPr>
        <w:jc w:val="center"/>
        <w:rPr>
          <w:b/>
          <w:sz w:val="24"/>
          <w:szCs w:val="24"/>
        </w:rPr>
      </w:pPr>
      <w:r w:rsidRPr="00FF443A">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FF443A" w:rsidRPr="00FF443A" w14:paraId="59080B6E" w14:textId="77777777" w:rsidTr="00974763">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581CE6FB" w14:textId="77777777" w:rsidR="00FF443A" w:rsidRPr="00FF443A" w:rsidRDefault="00FF443A" w:rsidP="00FF443A">
            <w:pPr>
              <w:tabs>
                <w:tab w:val="num" w:pos="1980"/>
              </w:tabs>
              <w:contextualSpacing/>
              <w:jc w:val="center"/>
              <w:rPr>
                <w:rFonts w:eastAsia="Calibri"/>
                <w:b/>
                <w:sz w:val="22"/>
                <w:szCs w:val="22"/>
                <w:lang w:val="en-US" w:eastAsia="en-US"/>
              </w:rPr>
            </w:pPr>
            <w:r w:rsidRPr="00FF443A">
              <w:rPr>
                <w:sz w:val="24"/>
                <w:szCs w:val="24"/>
              </w:rPr>
              <w:t xml:space="preserve">                                                                                                                                          </w:t>
            </w:r>
            <w:proofErr w:type="spellStart"/>
            <w:r w:rsidRPr="00FF443A">
              <w:rPr>
                <w:rFonts w:eastAsia="Calibri"/>
                <w:b/>
                <w:sz w:val="22"/>
                <w:szCs w:val="22"/>
                <w:lang w:val="en-US" w:eastAsia="en-US"/>
              </w:rPr>
              <w:t>Критерии</w:t>
            </w:r>
            <w:proofErr w:type="spellEnd"/>
            <w:r w:rsidRPr="00FF443A">
              <w:rPr>
                <w:rFonts w:eastAsia="Calibri"/>
                <w:b/>
                <w:sz w:val="22"/>
                <w:szCs w:val="22"/>
                <w:lang w:val="en-US" w:eastAsia="en-US"/>
              </w:rPr>
              <w:t xml:space="preserve"> </w:t>
            </w:r>
            <w:proofErr w:type="spellStart"/>
            <w:r w:rsidRPr="00FF443A">
              <w:rPr>
                <w:rFonts w:eastAsia="Calibri"/>
                <w:b/>
                <w:sz w:val="22"/>
                <w:szCs w:val="22"/>
                <w:lang w:val="en-US" w:eastAsia="en-US"/>
              </w:rPr>
              <w:t>оценки</w:t>
            </w:r>
            <w:proofErr w:type="spellEnd"/>
            <w:r w:rsidRPr="00FF443A">
              <w:rPr>
                <w:rFonts w:eastAsia="Calibri"/>
                <w:b/>
                <w:sz w:val="22"/>
                <w:szCs w:val="22"/>
                <w:lang w:val="en-US" w:eastAsia="en-US"/>
              </w:rPr>
              <w:t xml:space="preserve"> </w:t>
            </w:r>
            <w:r w:rsidRPr="00FF443A">
              <w:rPr>
                <w:rFonts w:eastAsia="Calibri"/>
                <w:b/>
                <w:sz w:val="22"/>
                <w:szCs w:val="22"/>
                <w:lang w:val="en-US" w:eastAsia="en-US"/>
              </w:rPr>
              <w:br/>
            </w:r>
            <w:proofErr w:type="spellStart"/>
            <w:r w:rsidRPr="00FF443A">
              <w:rPr>
                <w:rFonts w:eastAsia="Calibri"/>
                <w:b/>
                <w:sz w:val="22"/>
                <w:szCs w:val="22"/>
                <w:lang w:val="en-US" w:eastAsia="en-US"/>
              </w:rPr>
              <w:t>заявок</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67D603F9" w14:textId="77777777" w:rsidR="00FF443A" w:rsidRPr="00FF443A" w:rsidRDefault="00FF443A" w:rsidP="00FF443A">
            <w:pPr>
              <w:tabs>
                <w:tab w:val="left" w:pos="708"/>
                <w:tab w:val="num" w:pos="1980"/>
              </w:tabs>
              <w:contextualSpacing/>
              <w:jc w:val="center"/>
              <w:rPr>
                <w:rFonts w:eastAsia="Calibri"/>
                <w:b/>
                <w:sz w:val="22"/>
                <w:szCs w:val="22"/>
                <w:lang w:val="en-US" w:eastAsia="en-US"/>
              </w:rPr>
            </w:pPr>
            <w:proofErr w:type="spellStart"/>
            <w:r w:rsidRPr="00FF443A">
              <w:rPr>
                <w:rFonts w:eastAsia="Calibri"/>
                <w:b/>
                <w:bCs/>
                <w:color w:val="000000"/>
                <w:sz w:val="22"/>
                <w:szCs w:val="22"/>
                <w:lang w:val="en-US" w:eastAsia="en-US"/>
              </w:rPr>
              <w:t>Показатели</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18634AAA" w14:textId="77777777" w:rsidR="00FF443A" w:rsidRPr="00FF443A" w:rsidRDefault="00FF443A" w:rsidP="00FF443A">
            <w:pPr>
              <w:tabs>
                <w:tab w:val="left" w:pos="708"/>
                <w:tab w:val="num" w:pos="1980"/>
                <w:tab w:val="left" w:pos="6521"/>
              </w:tabs>
              <w:contextualSpacing/>
              <w:jc w:val="center"/>
              <w:rPr>
                <w:rFonts w:eastAsia="Calibri"/>
                <w:b/>
                <w:sz w:val="22"/>
                <w:szCs w:val="22"/>
                <w:lang w:val="en-US" w:eastAsia="en-US"/>
              </w:rPr>
            </w:pPr>
            <w:proofErr w:type="spellStart"/>
            <w:r w:rsidRPr="00FF443A">
              <w:rPr>
                <w:rFonts w:eastAsia="Calibri"/>
                <w:b/>
                <w:bCs/>
                <w:color w:val="000000"/>
                <w:sz w:val="22"/>
                <w:szCs w:val="22"/>
                <w:lang w:val="en-US" w:eastAsia="en-US"/>
              </w:rPr>
              <w:t>Подтверждающие</w:t>
            </w:r>
            <w:proofErr w:type="spellEnd"/>
            <w:r w:rsidRPr="00FF443A">
              <w:rPr>
                <w:rFonts w:eastAsia="Calibri"/>
                <w:b/>
                <w:bCs/>
                <w:color w:val="000000"/>
                <w:sz w:val="22"/>
                <w:szCs w:val="22"/>
                <w:lang w:val="en-US" w:eastAsia="en-US"/>
              </w:rPr>
              <w:t xml:space="preserve"> </w:t>
            </w:r>
            <w:proofErr w:type="spellStart"/>
            <w:r w:rsidRPr="00FF443A">
              <w:rPr>
                <w:rFonts w:eastAsia="Calibri"/>
                <w:b/>
                <w:bCs/>
                <w:color w:val="000000"/>
                <w:sz w:val="22"/>
                <w:szCs w:val="22"/>
                <w:lang w:val="en-US" w:eastAsia="en-US"/>
              </w:rPr>
              <w:t>документы</w:t>
            </w:r>
            <w:proofErr w:type="spellEnd"/>
            <w:r w:rsidRPr="00FF443A">
              <w:rPr>
                <w:rFonts w:eastAsia="Calibri"/>
                <w:b/>
                <w:bCs/>
                <w:color w:val="000000"/>
                <w:sz w:val="22"/>
                <w:szCs w:val="22"/>
                <w:lang w:val="en-US" w:eastAsia="en-US"/>
              </w:rPr>
              <w:t xml:space="preserve"> и </w:t>
            </w:r>
            <w:proofErr w:type="spellStart"/>
            <w:r w:rsidRPr="00FF443A">
              <w:rPr>
                <w:rFonts w:eastAsia="Calibri"/>
                <w:b/>
                <w:bCs/>
                <w:color w:val="000000"/>
                <w:sz w:val="22"/>
                <w:szCs w:val="22"/>
                <w:lang w:val="en-US" w:eastAsia="en-US"/>
              </w:rPr>
              <w:t>сведения</w:t>
            </w:r>
            <w:proofErr w:type="spellEnd"/>
          </w:p>
        </w:tc>
        <w:tc>
          <w:tcPr>
            <w:tcW w:w="1701" w:type="dxa"/>
            <w:tcBorders>
              <w:top w:val="single" w:sz="4" w:space="0" w:color="auto"/>
              <w:left w:val="single" w:sz="4" w:space="0" w:color="auto"/>
              <w:bottom w:val="single" w:sz="4" w:space="0" w:color="auto"/>
              <w:right w:val="single" w:sz="4" w:space="0" w:color="auto"/>
            </w:tcBorders>
          </w:tcPr>
          <w:p w14:paraId="3434221E" w14:textId="77777777" w:rsidR="00FF443A" w:rsidRPr="00FF443A" w:rsidRDefault="00FF443A" w:rsidP="00FF443A">
            <w:pPr>
              <w:tabs>
                <w:tab w:val="left" w:pos="0"/>
                <w:tab w:val="num" w:pos="1980"/>
              </w:tabs>
              <w:contextualSpacing/>
              <w:jc w:val="center"/>
              <w:rPr>
                <w:rFonts w:eastAsia="Calibri"/>
                <w:b/>
                <w:sz w:val="22"/>
                <w:szCs w:val="22"/>
                <w:lang w:val="en-US" w:eastAsia="en-US"/>
              </w:rPr>
            </w:pPr>
            <w:proofErr w:type="spellStart"/>
            <w:r w:rsidRPr="00FF443A">
              <w:rPr>
                <w:rFonts w:eastAsia="Calibri"/>
                <w:b/>
                <w:sz w:val="22"/>
                <w:szCs w:val="22"/>
                <w:lang w:val="en-US" w:eastAsia="en-US"/>
              </w:rPr>
              <w:t>Значимость</w:t>
            </w:r>
            <w:proofErr w:type="spellEnd"/>
            <w:r w:rsidRPr="00FF443A">
              <w:rPr>
                <w:rFonts w:eastAsia="Calibri"/>
                <w:b/>
                <w:sz w:val="22"/>
                <w:szCs w:val="22"/>
                <w:lang w:val="en-US" w:eastAsia="en-US"/>
              </w:rPr>
              <w:t xml:space="preserve"> </w:t>
            </w:r>
            <w:proofErr w:type="spellStart"/>
            <w:r w:rsidRPr="00FF443A">
              <w:rPr>
                <w:rFonts w:eastAsia="Calibri"/>
                <w:b/>
                <w:sz w:val="22"/>
                <w:szCs w:val="22"/>
                <w:lang w:val="en-US" w:eastAsia="en-US"/>
              </w:rPr>
              <w:t>критериев</w:t>
            </w:r>
            <w:proofErr w:type="spellEnd"/>
            <w:r w:rsidRPr="00FF443A">
              <w:rPr>
                <w:rFonts w:eastAsia="Calibri"/>
                <w:b/>
                <w:sz w:val="22"/>
                <w:szCs w:val="22"/>
                <w:lang w:val="en-US" w:eastAsia="en-US"/>
              </w:rPr>
              <w:t xml:space="preserve"> в </w:t>
            </w:r>
            <w:proofErr w:type="spellStart"/>
            <w:r w:rsidRPr="00FF443A">
              <w:rPr>
                <w:rFonts w:eastAsia="Calibri"/>
                <w:b/>
                <w:sz w:val="22"/>
                <w:szCs w:val="22"/>
                <w:lang w:val="en-US" w:eastAsia="en-US"/>
              </w:rPr>
              <w:t>процентах</w:t>
            </w:r>
            <w:proofErr w:type="spellEnd"/>
            <w:r w:rsidRPr="00FF443A">
              <w:rPr>
                <w:rFonts w:eastAsia="Calibri"/>
                <w:b/>
                <w:sz w:val="22"/>
                <w:szCs w:val="22"/>
                <w:lang w:val="en-US" w:eastAsia="en-US"/>
              </w:rPr>
              <w:t>.</w:t>
            </w:r>
          </w:p>
          <w:p w14:paraId="4F0DA1E1" w14:textId="77777777" w:rsidR="00FF443A" w:rsidRPr="00FF443A" w:rsidRDefault="00FF443A" w:rsidP="00FF443A">
            <w:pPr>
              <w:tabs>
                <w:tab w:val="left" w:pos="708"/>
                <w:tab w:val="num" w:pos="1980"/>
              </w:tabs>
              <w:contextualSpacing/>
              <w:jc w:val="center"/>
              <w:rPr>
                <w:rFonts w:eastAsia="Calibri"/>
                <w:b/>
                <w:sz w:val="22"/>
                <w:szCs w:val="22"/>
                <w:lang w:val="en-US" w:eastAsia="en-US"/>
              </w:rPr>
            </w:pPr>
          </w:p>
        </w:tc>
      </w:tr>
      <w:tr w:rsidR="00FF443A" w:rsidRPr="00FF443A" w14:paraId="505729F3" w14:textId="77777777" w:rsidTr="00974763">
        <w:trPr>
          <w:trHeight w:val="364"/>
        </w:trPr>
        <w:tc>
          <w:tcPr>
            <w:tcW w:w="1560" w:type="dxa"/>
            <w:tcBorders>
              <w:top w:val="single" w:sz="4" w:space="0" w:color="auto"/>
              <w:left w:val="single" w:sz="4" w:space="0" w:color="auto"/>
              <w:bottom w:val="single" w:sz="4" w:space="0" w:color="auto"/>
              <w:right w:val="single" w:sz="4" w:space="0" w:color="auto"/>
            </w:tcBorders>
            <w:hideMark/>
          </w:tcPr>
          <w:p w14:paraId="24AB5ADF" w14:textId="77777777" w:rsidR="00FF443A" w:rsidRPr="00FF443A" w:rsidRDefault="00FF443A" w:rsidP="00FF443A">
            <w:pPr>
              <w:tabs>
                <w:tab w:val="num" w:pos="1980"/>
              </w:tabs>
              <w:contextualSpacing/>
              <w:rPr>
                <w:rFonts w:eastAsia="Calibri"/>
                <w:sz w:val="22"/>
                <w:szCs w:val="22"/>
                <w:lang w:val="en-US" w:eastAsia="en-US"/>
              </w:rPr>
            </w:pPr>
            <w:proofErr w:type="spellStart"/>
            <w:r w:rsidRPr="00FF443A">
              <w:rPr>
                <w:rFonts w:eastAsia="Calibri"/>
                <w:b/>
                <w:color w:val="000000"/>
                <w:sz w:val="22"/>
                <w:szCs w:val="22"/>
                <w:lang w:val="en-US" w:eastAsia="en-US"/>
              </w:rPr>
              <w:t>Начальная</w:t>
            </w:r>
            <w:proofErr w:type="spellEnd"/>
            <w:r w:rsidRPr="00FF443A">
              <w:rPr>
                <w:rFonts w:eastAsia="Calibri"/>
                <w:b/>
                <w:color w:val="000000"/>
                <w:sz w:val="22"/>
                <w:szCs w:val="22"/>
                <w:lang w:val="en-US" w:eastAsia="en-US"/>
              </w:rPr>
              <w:t xml:space="preserve"> (</w:t>
            </w:r>
            <w:proofErr w:type="spellStart"/>
            <w:r w:rsidRPr="00FF443A">
              <w:rPr>
                <w:rFonts w:eastAsia="Calibri"/>
                <w:b/>
                <w:color w:val="000000"/>
                <w:sz w:val="22"/>
                <w:szCs w:val="22"/>
                <w:lang w:val="en-US" w:eastAsia="en-US"/>
              </w:rPr>
              <w:t>максималь</w:t>
            </w:r>
            <w:r w:rsidRPr="00FF443A">
              <w:rPr>
                <w:rFonts w:eastAsia="Calibri"/>
                <w:b/>
                <w:color w:val="000000"/>
                <w:sz w:val="22"/>
                <w:szCs w:val="22"/>
                <w:lang w:val="en-US" w:eastAsia="en-US"/>
              </w:rPr>
              <w:softHyphen/>
              <w:t>ная</w:t>
            </w:r>
            <w:proofErr w:type="spellEnd"/>
            <w:r w:rsidRPr="00FF443A">
              <w:rPr>
                <w:rFonts w:eastAsia="Calibri"/>
                <w:b/>
                <w:color w:val="000000"/>
                <w:sz w:val="22"/>
                <w:szCs w:val="22"/>
                <w:lang w:val="en-US" w:eastAsia="en-US"/>
              </w:rPr>
              <w:t xml:space="preserve">) </w:t>
            </w:r>
            <w:proofErr w:type="spellStart"/>
            <w:r w:rsidRPr="00FF443A">
              <w:rPr>
                <w:rFonts w:eastAsia="Calibri"/>
                <w:b/>
                <w:color w:val="000000"/>
                <w:sz w:val="22"/>
                <w:szCs w:val="22"/>
                <w:lang w:val="en-US" w:eastAsia="en-US"/>
              </w:rPr>
              <w:t>цена</w:t>
            </w:r>
            <w:proofErr w:type="spellEnd"/>
            <w:r w:rsidRPr="00FF443A">
              <w:rPr>
                <w:rFonts w:eastAsia="Calibri"/>
                <w:b/>
                <w:color w:val="000000"/>
                <w:sz w:val="22"/>
                <w:szCs w:val="22"/>
                <w:lang w:val="en-US" w:eastAsia="en-US"/>
              </w:rPr>
              <w:t xml:space="preserve"> </w:t>
            </w:r>
            <w:proofErr w:type="spellStart"/>
            <w:r w:rsidRPr="00FF443A">
              <w:rPr>
                <w:rFonts w:eastAsia="Calibri"/>
                <w:b/>
                <w:color w:val="000000"/>
                <w:sz w:val="22"/>
                <w:szCs w:val="22"/>
                <w:lang w:val="en-US" w:eastAsia="en-US"/>
              </w:rPr>
              <w:t>Договора</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5CC9E3AB" w14:textId="475CEEEA" w:rsidR="00FF443A" w:rsidRPr="00B73D99" w:rsidRDefault="00246627" w:rsidP="00FF443A">
            <w:pPr>
              <w:rPr>
                <w:rFonts w:eastAsia="Calibri"/>
                <w:b/>
                <w:bCs/>
                <w:sz w:val="22"/>
                <w:szCs w:val="22"/>
                <w:lang w:eastAsia="en-US"/>
              </w:rPr>
            </w:pPr>
            <w:r w:rsidRPr="00246627">
              <w:rPr>
                <w:rFonts w:eastAsia="Calibri"/>
                <w:b/>
                <w:bCs/>
                <w:sz w:val="22"/>
                <w:szCs w:val="22"/>
                <w:lang w:eastAsia="en-US"/>
              </w:rPr>
              <w:t>5 373 233,00 (Пять миллионов триста семьдесят три тысячи двести тридцать три) руб., 00 коп.</w:t>
            </w:r>
            <w:r w:rsidR="00213970">
              <w:rPr>
                <w:rFonts w:eastAsia="Calibri"/>
                <w:b/>
                <w:bCs/>
                <w:sz w:val="22"/>
                <w:szCs w:val="22"/>
                <w:lang w:eastAsia="en-US"/>
              </w:rPr>
              <w:t xml:space="preserve"> </w:t>
            </w:r>
          </w:p>
        </w:tc>
        <w:tc>
          <w:tcPr>
            <w:tcW w:w="2660" w:type="dxa"/>
            <w:tcBorders>
              <w:top w:val="single" w:sz="4" w:space="0" w:color="auto"/>
              <w:left w:val="single" w:sz="4" w:space="0" w:color="auto"/>
              <w:bottom w:val="single" w:sz="4" w:space="0" w:color="auto"/>
              <w:right w:val="single" w:sz="4" w:space="0" w:color="auto"/>
            </w:tcBorders>
            <w:hideMark/>
          </w:tcPr>
          <w:p w14:paraId="482FFBF9"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73E26C06"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50%</w:t>
            </w:r>
          </w:p>
        </w:tc>
      </w:tr>
      <w:tr w:rsidR="00FF443A" w:rsidRPr="00FF443A" w14:paraId="35E09929" w14:textId="77777777" w:rsidTr="00974763">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14:paraId="3AF12E36" w14:textId="77777777" w:rsidR="00FF443A" w:rsidRPr="00FF443A" w:rsidRDefault="00FF443A" w:rsidP="00FF443A">
            <w:pPr>
              <w:tabs>
                <w:tab w:val="num" w:pos="1980"/>
              </w:tabs>
              <w:contextualSpacing/>
              <w:rPr>
                <w:rFonts w:eastAsia="Calibri"/>
                <w:b/>
                <w:color w:val="000000"/>
                <w:sz w:val="22"/>
                <w:szCs w:val="22"/>
                <w:lang w:eastAsia="en-US"/>
              </w:rPr>
            </w:pPr>
            <w:r w:rsidRPr="00FF443A">
              <w:rPr>
                <w:rFonts w:eastAsia="Calibri"/>
                <w:b/>
                <w:color w:val="000000"/>
                <w:sz w:val="22"/>
                <w:szCs w:val="22"/>
                <w:lang w:eastAsia="en-US"/>
              </w:rPr>
              <w:t>Качество работ и квалификация участника</w:t>
            </w:r>
          </w:p>
          <w:p w14:paraId="5186ACC6" w14:textId="77777777" w:rsidR="00FF443A" w:rsidRPr="00FF443A" w:rsidRDefault="00FF443A" w:rsidP="00FF443A">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369F1BFF" w14:textId="77777777" w:rsidR="00FF443A" w:rsidRPr="00925D25" w:rsidRDefault="00FF443A" w:rsidP="00FF443A">
            <w:pPr>
              <w:tabs>
                <w:tab w:val="left" w:pos="708"/>
                <w:tab w:val="num" w:pos="1980"/>
              </w:tabs>
              <w:contextualSpacing/>
              <w:rPr>
                <w:rFonts w:eastAsia="Calibri"/>
                <w:sz w:val="22"/>
                <w:szCs w:val="22"/>
                <w:lang w:eastAsia="en-US"/>
              </w:rPr>
            </w:pPr>
            <w:r w:rsidRPr="00925D25">
              <w:rPr>
                <w:rFonts w:eastAsia="Calibri"/>
                <w:b/>
                <w:sz w:val="22"/>
                <w:szCs w:val="22"/>
                <w:lang w:eastAsia="en-US"/>
              </w:rPr>
              <w:t>С1. Опыт выполнения релевантных договоров</w:t>
            </w:r>
          </w:p>
          <w:p w14:paraId="1101C6FA" w14:textId="62CB86EE" w:rsidR="00FF443A" w:rsidRPr="00FF443A" w:rsidRDefault="00FF443A" w:rsidP="00FF443A">
            <w:pPr>
              <w:tabs>
                <w:tab w:val="left" w:pos="708"/>
                <w:tab w:val="num" w:pos="1980"/>
              </w:tabs>
              <w:contextualSpacing/>
              <w:rPr>
                <w:rFonts w:eastAsia="Calibri"/>
                <w:sz w:val="22"/>
                <w:szCs w:val="22"/>
                <w:lang w:eastAsia="en-US"/>
              </w:rPr>
            </w:pPr>
            <w:r w:rsidRPr="00925D25">
              <w:rPr>
                <w:rFonts w:eastAsia="Calibri"/>
                <w:sz w:val="22"/>
                <w:szCs w:val="22"/>
                <w:lang w:eastAsia="en-US"/>
              </w:rPr>
              <w:t xml:space="preserve">Оценивается   количество исполненных договоров на </w:t>
            </w:r>
            <w:r w:rsidR="007215F4" w:rsidRPr="00925D25">
              <w:rPr>
                <w:rFonts w:eastAsia="Calibri"/>
                <w:sz w:val="22"/>
                <w:szCs w:val="22"/>
                <w:lang w:eastAsia="en-US"/>
              </w:rPr>
              <w:t xml:space="preserve">поставку радиоэлектронной </w:t>
            </w:r>
            <w:proofErr w:type="gramStart"/>
            <w:r w:rsidR="007215F4" w:rsidRPr="00925D25">
              <w:rPr>
                <w:rFonts w:eastAsia="Calibri"/>
                <w:sz w:val="22"/>
                <w:szCs w:val="22"/>
                <w:lang w:eastAsia="en-US"/>
              </w:rPr>
              <w:t xml:space="preserve">продукции </w:t>
            </w:r>
            <w:r w:rsidRPr="00925D25">
              <w:rPr>
                <w:rFonts w:eastAsia="Calibri"/>
                <w:sz w:val="22"/>
                <w:szCs w:val="22"/>
                <w:lang w:eastAsia="en-US"/>
              </w:rPr>
              <w:t xml:space="preserve"> с</w:t>
            </w:r>
            <w:proofErr w:type="gramEnd"/>
            <w:r w:rsidRPr="00925D25">
              <w:rPr>
                <w:rFonts w:eastAsia="Calibri"/>
                <w:sz w:val="22"/>
                <w:szCs w:val="22"/>
                <w:lang w:eastAsia="en-US"/>
              </w:rPr>
              <w:t xml:space="preserve"> ценой договора не менее</w:t>
            </w:r>
            <w:r w:rsidRPr="00FF443A">
              <w:rPr>
                <w:rFonts w:eastAsia="Calibri"/>
                <w:sz w:val="22"/>
                <w:szCs w:val="22"/>
                <w:lang w:eastAsia="en-US"/>
              </w:rPr>
              <w:t xml:space="preserve"> 500 000 руб. за период 20</w:t>
            </w:r>
            <w:r w:rsidR="00857782">
              <w:rPr>
                <w:rFonts w:eastAsia="Calibri"/>
                <w:sz w:val="22"/>
                <w:szCs w:val="22"/>
                <w:lang w:eastAsia="en-US"/>
              </w:rPr>
              <w:t>19</w:t>
            </w:r>
            <w:r w:rsidRPr="00FF443A">
              <w:rPr>
                <w:rFonts w:eastAsia="Calibri"/>
                <w:sz w:val="22"/>
                <w:szCs w:val="22"/>
                <w:lang w:eastAsia="en-US"/>
              </w:rPr>
              <w:t xml:space="preserve">-2021гг., </w:t>
            </w:r>
          </w:p>
          <w:p w14:paraId="0C3B2749"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1 до 5 договоров -10 баллов</w:t>
            </w:r>
          </w:p>
          <w:p w14:paraId="545ED36A"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6 до 10 договоров – 20 баллов</w:t>
            </w:r>
          </w:p>
          <w:p w14:paraId="54E176AD"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11 и более   – 30 баллов.</w:t>
            </w:r>
          </w:p>
          <w:p w14:paraId="6892BDA3" w14:textId="77777777" w:rsidR="00FF443A" w:rsidRPr="00FF443A" w:rsidRDefault="00FF443A" w:rsidP="00FF443A">
            <w:pPr>
              <w:tabs>
                <w:tab w:val="left" w:pos="708"/>
                <w:tab w:val="num" w:pos="1980"/>
              </w:tabs>
              <w:contextualSpacing/>
              <w:rPr>
                <w:rFonts w:eastAsia="Calibri"/>
                <w:sz w:val="22"/>
                <w:szCs w:val="22"/>
                <w:lang w:eastAsia="en-US"/>
              </w:rPr>
            </w:pPr>
          </w:p>
          <w:p w14:paraId="6081FA8B" w14:textId="77777777" w:rsidR="00FF443A" w:rsidRPr="00FF443A" w:rsidRDefault="00FF443A" w:rsidP="00FF443A">
            <w:pPr>
              <w:tabs>
                <w:tab w:val="left" w:pos="268"/>
                <w:tab w:val="num" w:pos="1980"/>
              </w:tabs>
              <w:contextualSpacing/>
              <w:rPr>
                <w:rFonts w:eastAsia="Calibri"/>
                <w:b/>
                <w:sz w:val="22"/>
                <w:szCs w:val="22"/>
                <w:lang w:eastAsia="en-US"/>
              </w:rPr>
            </w:pPr>
            <w:r w:rsidRPr="00FF443A">
              <w:rPr>
                <w:rFonts w:eastAsia="Calibri"/>
                <w:b/>
                <w:sz w:val="22"/>
                <w:szCs w:val="22"/>
                <w:lang w:eastAsia="en-US"/>
              </w:rPr>
              <w:t>Максимальное количество баллов по подкритерию – 30</w:t>
            </w:r>
          </w:p>
          <w:p w14:paraId="757588A6" w14:textId="77777777" w:rsidR="00FF443A" w:rsidRPr="00FF443A" w:rsidRDefault="00FF443A" w:rsidP="00FF443A">
            <w:pPr>
              <w:tabs>
                <w:tab w:val="left" w:pos="268"/>
                <w:tab w:val="num" w:pos="1980"/>
              </w:tabs>
              <w:contextualSpacing/>
              <w:rPr>
                <w:rFonts w:eastAsia="Calibri"/>
                <w:b/>
                <w:sz w:val="22"/>
                <w:szCs w:val="22"/>
                <w:lang w:eastAsia="en-US"/>
              </w:rPr>
            </w:pPr>
          </w:p>
          <w:p w14:paraId="3908468F" w14:textId="77777777" w:rsidR="00FF443A" w:rsidRPr="00FF443A" w:rsidRDefault="00FF443A" w:rsidP="00FF443A">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5FA87AC2" w14:textId="797AEFDF" w:rsidR="00FF443A" w:rsidRPr="00FF443A" w:rsidRDefault="00FF443A" w:rsidP="00857782">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t xml:space="preserve">Подтверждается справкой об опыте исполнения релевантных договоров </w:t>
            </w:r>
            <w:r w:rsidRPr="00FF443A">
              <w:rPr>
                <w:rFonts w:eastAsia="Calibri"/>
                <w:sz w:val="22"/>
                <w:szCs w:val="22"/>
                <w:shd w:val="clear" w:color="auto" w:fill="FFFFFF"/>
                <w:lang w:eastAsia="en-US"/>
              </w:rPr>
              <w:t>(Форма 5</w:t>
            </w:r>
            <w:r w:rsidRPr="00FF443A">
              <w:rPr>
                <w:rFonts w:eastAsia="Calibri"/>
                <w:sz w:val="22"/>
                <w:szCs w:val="22"/>
                <w:lang w:eastAsia="en-US"/>
              </w:rPr>
              <w:t>) с приложением копий исполненных договоров с закрывающими документами.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7A3F70" w14:textId="77777777" w:rsidR="00FF443A" w:rsidRPr="00FF443A" w:rsidRDefault="00FF443A" w:rsidP="00FF443A">
            <w:pPr>
              <w:tabs>
                <w:tab w:val="left" w:pos="708"/>
                <w:tab w:val="num" w:pos="1980"/>
              </w:tabs>
              <w:contextualSpacing/>
              <w:rPr>
                <w:rFonts w:eastAsia="Calibri"/>
                <w:sz w:val="22"/>
                <w:szCs w:val="22"/>
                <w:lang w:val="en-US" w:eastAsia="en-US"/>
              </w:rPr>
            </w:pPr>
            <w:r w:rsidRPr="00FF443A">
              <w:rPr>
                <w:rFonts w:eastAsia="Calibri"/>
                <w:sz w:val="22"/>
                <w:szCs w:val="22"/>
                <w:lang w:val="en-US" w:eastAsia="en-US"/>
              </w:rPr>
              <w:t>50%</w:t>
            </w:r>
          </w:p>
        </w:tc>
      </w:tr>
      <w:tr w:rsidR="00FF443A" w:rsidRPr="00FF443A" w14:paraId="6660A926" w14:textId="77777777" w:rsidTr="008465EF">
        <w:trPr>
          <w:trHeight w:val="532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607BD6" w14:textId="77777777" w:rsidR="00FF443A" w:rsidRPr="00FF443A" w:rsidRDefault="00FF443A" w:rsidP="00FF443A">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047B6E3A" w14:textId="77777777" w:rsidR="00FF443A" w:rsidRPr="00FF443A" w:rsidRDefault="00FF443A" w:rsidP="00FF443A">
            <w:pPr>
              <w:tabs>
                <w:tab w:val="left" w:pos="268"/>
              </w:tabs>
              <w:contextualSpacing/>
              <w:rPr>
                <w:rFonts w:eastAsia="Calibri"/>
                <w:sz w:val="22"/>
                <w:szCs w:val="22"/>
                <w:lang w:eastAsia="en-US"/>
              </w:rPr>
            </w:pPr>
            <w:r w:rsidRPr="00FF443A">
              <w:rPr>
                <w:rFonts w:eastAsia="Calibri"/>
                <w:b/>
                <w:sz w:val="22"/>
                <w:szCs w:val="22"/>
                <w:lang w:eastAsia="en-US"/>
              </w:rPr>
              <w:t>С2. Трудовые ресурсы</w:t>
            </w:r>
          </w:p>
          <w:p w14:paraId="0E40645D" w14:textId="77777777"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 xml:space="preserve">Оценивается  </w:t>
            </w:r>
          </w:p>
          <w:p w14:paraId="57570D97" w14:textId="53451F6A"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 xml:space="preserve"> количество квалифицированных специалистов</w:t>
            </w:r>
            <w:r w:rsidR="00AD44A0">
              <w:rPr>
                <w:rFonts w:eastAsia="Calibri"/>
                <w:sz w:val="22"/>
                <w:szCs w:val="22"/>
                <w:lang w:eastAsia="en-US"/>
              </w:rPr>
              <w:t xml:space="preserve"> по и</w:t>
            </w:r>
            <w:r w:rsidR="008465EF">
              <w:rPr>
                <w:rFonts w:eastAsia="Calibri"/>
                <w:sz w:val="22"/>
                <w:szCs w:val="22"/>
                <w:lang w:eastAsia="en-US"/>
              </w:rPr>
              <w:t>нформационной безопасности</w:t>
            </w:r>
            <w:r w:rsidRPr="00FF443A">
              <w:rPr>
                <w:rFonts w:eastAsia="Calibri"/>
                <w:sz w:val="22"/>
                <w:szCs w:val="22"/>
                <w:lang w:eastAsia="en-US"/>
              </w:rPr>
              <w:t xml:space="preserve">, привлекаемых к </w:t>
            </w:r>
            <w:r w:rsidR="00857782">
              <w:rPr>
                <w:rFonts w:eastAsia="Calibri"/>
                <w:sz w:val="22"/>
                <w:szCs w:val="22"/>
                <w:lang w:eastAsia="en-US"/>
              </w:rPr>
              <w:t>выполнению работ по настройке и пусконаладке</w:t>
            </w:r>
            <w:r w:rsidR="008465EF">
              <w:rPr>
                <w:rFonts w:eastAsia="Calibri"/>
                <w:sz w:val="22"/>
                <w:szCs w:val="22"/>
                <w:lang w:eastAsia="en-US"/>
              </w:rPr>
              <w:t>,</w:t>
            </w:r>
            <w:r w:rsidRPr="00FF443A">
              <w:rPr>
                <w:rFonts w:eastAsia="Calibri"/>
                <w:sz w:val="22"/>
                <w:szCs w:val="22"/>
                <w:lang w:eastAsia="en-US"/>
              </w:rPr>
              <w:t xml:space="preserve"> состоящих в штате участника или привлекаемых на договорной основе</w:t>
            </w:r>
          </w:p>
          <w:p w14:paraId="41B13079" w14:textId="2024E3CF"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 xml:space="preserve">от 1 до 3 человек – </w:t>
            </w:r>
            <w:r w:rsidR="00213970">
              <w:rPr>
                <w:rFonts w:eastAsia="Calibri"/>
                <w:sz w:val="22"/>
                <w:szCs w:val="22"/>
                <w:lang w:eastAsia="en-US"/>
              </w:rPr>
              <w:t>20</w:t>
            </w:r>
            <w:r w:rsidRPr="00FF443A">
              <w:rPr>
                <w:rFonts w:eastAsia="Calibri"/>
                <w:sz w:val="22"/>
                <w:szCs w:val="22"/>
                <w:lang w:eastAsia="en-US"/>
              </w:rPr>
              <w:t xml:space="preserve"> баллов;</w:t>
            </w:r>
          </w:p>
          <w:p w14:paraId="459D6AE6" w14:textId="42110FA8" w:rsidR="00FF443A" w:rsidRPr="00AD44A0"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 xml:space="preserve">От 4 </w:t>
            </w:r>
            <w:r w:rsidR="008465EF">
              <w:rPr>
                <w:rFonts w:eastAsia="Calibri"/>
                <w:sz w:val="22"/>
                <w:szCs w:val="22"/>
                <w:lang w:eastAsia="en-US"/>
              </w:rPr>
              <w:t>и более</w:t>
            </w:r>
            <w:r w:rsidRPr="00FF443A">
              <w:rPr>
                <w:rFonts w:eastAsia="Calibri"/>
                <w:sz w:val="22"/>
                <w:szCs w:val="22"/>
                <w:lang w:eastAsia="en-US"/>
              </w:rPr>
              <w:t xml:space="preserve"> человек – </w:t>
            </w:r>
            <w:r w:rsidR="00213970">
              <w:rPr>
                <w:rFonts w:eastAsia="Calibri"/>
                <w:sz w:val="22"/>
                <w:szCs w:val="22"/>
                <w:lang w:eastAsia="en-US"/>
              </w:rPr>
              <w:t>30</w:t>
            </w:r>
            <w:r w:rsidRPr="00FF443A">
              <w:rPr>
                <w:rFonts w:eastAsia="Calibri"/>
                <w:sz w:val="22"/>
                <w:szCs w:val="22"/>
                <w:lang w:eastAsia="en-US"/>
              </w:rPr>
              <w:t xml:space="preserve"> баллов</w:t>
            </w:r>
          </w:p>
          <w:p w14:paraId="7007F426" w14:textId="77777777" w:rsidR="00FF443A" w:rsidRPr="00FF443A" w:rsidRDefault="00FF443A" w:rsidP="00FF443A">
            <w:pPr>
              <w:tabs>
                <w:tab w:val="left" w:pos="708"/>
              </w:tabs>
              <w:contextualSpacing/>
              <w:rPr>
                <w:rFonts w:eastAsia="Calibri"/>
                <w:sz w:val="22"/>
                <w:szCs w:val="22"/>
                <w:lang w:eastAsia="en-US"/>
              </w:rPr>
            </w:pPr>
          </w:p>
          <w:p w14:paraId="7C2E4BD0" w14:textId="56088C12" w:rsidR="00FF443A" w:rsidRPr="00FF443A" w:rsidRDefault="00FF443A" w:rsidP="00FF443A">
            <w:pPr>
              <w:tabs>
                <w:tab w:val="left" w:pos="708"/>
              </w:tabs>
              <w:contextualSpacing/>
              <w:rPr>
                <w:rFonts w:eastAsia="Calibri"/>
                <w:sz w:val="22"/>
                <w:szCs w:val="22"/>
                <w:lang w:eastAsia="en-US"/>
              </w:rPr>
            </w:pPr>
            <w:r w:rsidRPr="00FF443A">
              <w:rPr>
                <w:rFonts w:eastAsia="Calibri"/>
                <w:b/>
                <w:sz w:val="22"/>
                <w:szCs w:val="22"/>
                <w:lang w:eastAsia="en-US"/>
              </w:rPr>
              <w:t xml:space="preserve">Максимальное количество баллов по подкритерию – </w:t>
            </w:r>
            <w:r w:rsidR="00213970">
              <w:rPr>
                <w:rFonts w:eastAsia="Calibri"/>
                <w:b/>
                <w:sz w:val="22"/>
                <w:szCs w:val="22"/>
                <w:lang w:eastAsia="en-US"/>
              </w:rPr>
              <w:t>30</w:t>
            </w:r>
            <w:r w:rsidR="00CD0562">
              <w:rPr>
                <w:rFonts w:eastAsia="Calibri"/>
                <w:b/>
                <w:sz w:val="22"/>
                <w:szCs w:val="22"/>
                <w:lang w:eastAsia="en-US"/>
              </w:rPr>
              <w:t xml:space="preserve"> </w:t>
            </w:r>
          </w:p>
        </w:tc>
        <w:tc>
          <w:tcPr>
            <w:tcW w:w="2660" w:type="dxa"/>
            <w:tcBorders>
              <w:top w:val="single" w:sz="4" w:space="0" w:color="auto"/>
              <w:left w:val="single" w:sz="4" w:space="0" w:color="auto"/>
              <w:bottom w:val="single" w:sz="4" w:space="0" w:color="auto"/>
              <w:right w:val="single" w:sz="4" w:space="0" w:color="auto"/>
            </w:tcBorders>
          </w:tcPr>
          <w:p w14:paraId="2BCE2D43" w14:textId="3B29346E" w:rsidR="00FF443A" w:rsidRPr="00FF443A" w:rsidRDefault="00FF443A" w:rsidP="00FF443A">
            <w:pPr>
              <w:tabs>
                <w:tab w:val="left" w:pos="708"/>
                <w:tab w:val="num" w:pos="1980"/>
                <w:tab w:val="left" w:pos="6521"/>
              </w:tabs>
              <w:contextualSpacing/>
              <w:rPr>
                <w:rFonts w:eastAsia="Calibri"/>
                <w:color w:val="000000"/>
                <w:sz w:val="22"/>
                <w:szCs w:val="22"/>
                <w:lang w:eastAsia="en-US"/>
              </w:rPr>
            </w:pPr>
            <w:r w:rsidRPr="00FF443A">
              <w:rPr>
                <w:rFonts w:eastAsia="Calibri"/>
                <w:color w:val="000000"/>
                <w:sz w:val="22"/>
                <w:szCs w:val="22"/>
                <w:lang w:eastAsia="en-US"/>
              </w:rPr>
              <w:t>Оценивается количество специалистов</w:t>
            </w:r>
            <w:r w:rsidR="003B66B3">
              <w:rPr>
                <w:rFonts w:eastAsia="Calibri"/>
                <w:color w:val="000000"/>
                <w:sz w:val="22"/>
                <w:szCs w:val="22"/>
                <w:lang w:eastAsia="en-US"/>
              </w:rPr>
              <w:t xml:space="preserve"> по информационной безопасности</w:t>
            </w:r>
            <w:r w:rsidRPr="00FF443A">
              <w:rPr>
                <w:rFonts w:eastAsia="Calibri"/>
                <w:color w:val="000000"/>
                <w:sz w:val="22"/>
                <w:szCs w:val="22"/>
                <w:lang w:eastAsia="en-US"/>
              </w:rPr>
              <w:t xml:space="preserve">, которые будут привлечены к </w:t>
            </w:r>
            <w:r w:rsidR="00857782">
              <w:rPr>
                <w:rFonts w:eastAsia="Calibri"/>
                <w:color w:val="000000"/>
                <w:sz w:val="22"/>
                <w:szCs w:val="22"/>
                <w:lang w:eastAsia="en-US"/>
              </w:rPr>
              <w:t>выполнению работ по настройке и пусконаладке</w:t>
            </w:r>
            <w:r w:rsidR="007729DC">
              <w:rPr>
                <w:rFonts w:eastAsia="Calibri"/>
                <w:color w:val="000000"/>
                <w:sz w:val="22"/>
                <w:szCs w:val="22"/>
                <w:lang w:eastAsia="en-US"/>
              </w:rPr>
              <w:t>.</w:t>
            </w:r>
            <w:r w:rsidRPr="00FF443A">
              <w:rPr>
                <w:rFonts w:eastAsia="Calibri"/>
                <w:sz w:val="22"/>
                <w:szCs w:val="22"/>
                <w:lang w:eastAsia="en-US"/>
              </w:rPr>
              <w:t xml:space="preserve"> </w:t>
            </w:r>
            <w:r w:rsidRPr="00FF443A">
              <w:rPr>
                <w:rFonts w:eastAsia="Calibri"/>
                <w:color w:val="000000"/>
                <w:sz w:val="22"/>
                <w:szCs w:val="22"/>
                <w:lang w:eastAsia="en-US"/>
              </w:rPr>
              <w:t>Подтверждается копиями дипломов/сертификатов, аттестатов, копиями трудовых книжек, трудовых, гражданско-правовых договоров, приказами о приеме на работу</w:t>
            </w:r>
            <w:r w:rsidR="007729DC">
              <w:rPr>
                <w:rFonts w:eastAsia="Calibri"/>
                <w:color w:val="000000"/>
                <w:sz w:val="22"/>
                <w:szCs w:val="22"/>
                <w:lang w:eastAsia="en-US"/>
              </w:rPr>
              <w:t xml:space="preserve"> и </w:t>
            </w:r>
            <w:r w:rsidR="00AD44A0">
              <w:rPr>
                <w:rFonts w:eastAsia="Calibri"/>
                <w:color w:val="000000"/>
                <w:sz w:val="22"/>
                <w:szCs w:val="22"/>
                <w:lang w:eastAsia="en-US"/>
              </w:rPr>
              <w:t>имеющих сертификацию по предлагаемому техническому решению</w:t>
            </w:r>
            <w:r w:rsidR="007729DC">
              <w:rPr>
                <w:rFonts w:eastAsia="Calibri"/>
                <w:color w:val="000000"/>
                <w:sz w:val="22"/>
                <w:szCs w:val="22"/>
                <w:lang w:eastAsia="en-US"/>
              </w:rPr>
              <w:t xml:space="preserve"> (Форма 4)</w:t>
            </w:r>
          </w:p>
          <w:p w14:paraId="1FAB27D4" w14:textId="77777777" w:rsidR="00FF443A" w:rsidRPr="00FF443A" w:rsidRDefault="00FF443A" w:rsidP="00FF443A">
            <w:pPr>
              <w:tabs>
                <w:tab w:val="left" w:pos="708"/>
                <w:tab w:val="num" w:pos="1980"/>
                <w:tab w:val="left" w:pos="6521"/>
              </w:tabs>
              <w:contextualSpacing/>
              <w:rPr>
                <w:rFonts w:eastAsia="Calibri"/>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23A43F" w14:textId="77777777" w:rsidR="00FF443A" w:rsidRPr="00AD44A0" w:rsidRDefault="00FF443A" w:rsidP="00FF443A">
            <w:pPr>
              <w:rPr>
                <w:rFonts w:eastAsia="Calibri"/>
                <w:sz w:val="22"/>
                <w:szCs w:val="22"/>
                <w:lang w:eastAsia="en-US"/>
              </w:rPr>
            </w:pPr>
          </w:p>
        </w:tc>
      </w:tr>
      <w:tr w:rsidR="00FF443A" w:rsidRPr="00FF443A" w14:paraId="6FB85721" w14:textId="77777777" w:rsidTr="00974763">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796169A6" w14:textId="77777777" w:rsidR="00FF443A" w:rsidRPr="00FF443A" w:rsidRDefault="00FF443A" w:rsidP="00FF443A">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291EF2A0" w14:textId="0932C645" w:rsidR="00FF443A" w:rsidRPr="00FF443A" w:rsidRDefault="00FF443A" w:rsidP="00FF443A">
            <w:pPr>
              <w:tabs>
                <w:tab w:val="left" w:pos="708"/>
                <w:tab w:val="num" w:pos="1980"/>
              </w:tabs>
              <w:contextualSpacing/>
              <w:jc w:val="center"/>
              <w:rPr>
                <w:rFonts w:eastAsia="Calibri"/>
                <w:b/>
                <w:sz w:val="22"/>
                <w:szCs w:val="22"/>
                <w:lang w:eastAsia="en-US"/>
              </w:rPr>
            </w:pPr>
            <w:r w:rsidRPr="00FF443A">
              <w:rPr>
                <w:rFonts w:eastAsia="Calibri"/>
                <w:b/>
                <w:sz w:val="22"/>
                <w:szCs w:val="22"/>
                <w:lang w:eastAsia="en-US"/>
              </w:rPr>
              <w:t>С</w:t>
            </w:r>
            <w:r w:rsidR="00213970">
              <w:rPr>
                <w:rFonts w:eastAsia="Calibri"/>
                <w:b/>
                <w:sz w:val="22"/>
                <w:szCs w:val="22"/>
                <w:lang w:eastAsia="en-US"/>
              </w:rPr>
              <w:t>3</w:t>
            </w:r>
            <w:r w:rsidRPr="00FF443A">
              <w:rPr>
                <w:rFonts w:eastAsia="Calibri"/>
                <w:b/>
                <w:sz w:val="22"/>
                <w:szCs w:val="22"/>
                <w:lang w:eastAsia="en-US"/>
              </w:rPr>
              <w:t xml:space="preserve"> Финансовая устойчивость компании-участника</w:t>
            </w:r>
          </w:p>
          <w:p w14:paraId="234EBE91" w14:textId="77777777" w:rsidR="00FF443A" w:rsidRPr="00FF443A" w:rsidRDefault="00FF443A" w:rsidP="00FF443A">
            <w:pPr>
              <w:tabs>
                <w:tab w:val="left" w:pos="708"/>
                <w:tab w:val="num" w:pos="1980"/>
              </w:tabs>
              <w:contextualSpacing/>
              <w:jc w:val="center"/>
              <w:rPr>
                <w:rFonts w:eastAsia="Calibri"/>
                <w:b/>
                <w:sz w:val="22"/>
                <w:szCs w:val="22"/>
                <w:lang w:eastAsia="en-US"/>
              </w:rPr>
            </w:pPr>
          </w:p>
          <w:p w14:paraId="1EF17D5F" w14:textId="121889D0"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Оценивается суммарная выручка </w:t>
            </w:r>
            <w:r w:rsidR="00213970">
              <w:rPr>
                <w:rFonts w:eastAsia="Calibri"/>
                <w:bCs/>
                <w:sz w:val="22"/>
                <w:szCs w:val="22"/>
                <w:lang w:eastAsia="en-US"/>
              </w:rPr>
              <w:t xml:space="preserve">компании-участника </w:t>
            </w:r>
            <w:r w:rsidRPr="00FF443A">
              <w:rPr>
                <w:rFonts w:eastAsia="Calibri"/>
                <w:bCs/>
                <w:sz w:val="22"/>
                <w:szCs w:val="22"/>
                <w:lang w:eastAsia="en-US"/>
              </w:rPr>
              <w:t>за 2020-2021гг.</w:t>
            </w:r>
          </w:p>
          <w:p w14:paraId="31635DEF"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от 1 до 60 млн. руб.  выставляется 0 баллов</w:t>
            </w:r>
          </w:p>
          <w:p w14:paraId="4C176B0C" w14:textId="77777777" w:rsidR="00FF443A" w:rsidRPr="00FF443A" w:rsidRDefault="00FF443A" w:rsidP="00FF443A">
            <w:pPr>
              <w:tabs>
                <w:tab w:val="left" w:pos="708"/>
                <w:tab w:val="num" w:pos="1980"/>
              </w:tabs>
              <w:contextualSpacing/>
              <w:rPr>
                <w:rFonts w:eastAsia="Calibri"/>
                <w:bCs/>
                <w:sz w:val="22"/>
                <w:szCs w:val="22"/>
                <w:lang w:eastAsia="en-US"/>
              </w:rPr>
            </w:pPr>
          </w:p>
          <w:p w14:paraId="3972814E" w14:textId="1CE2E6C6"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61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w:t>
            </w:r>
            <w:r w:rsidR="00B3591B">
              <w:rPr>
                <w:rFonts w:eastAsia="Calibri"/>
                <w:bCs/>
                <w:sz w:val="22"/>
                <w:szCs w:val="22"/>
                <w:lang w:eastAsia="en-US"/>
              </w:rPr>
              <w:t>20</w:t>
            </w:r>
            <w:r w:rsidRPr="00FF443A">
              <w:rPr>
                <w:rFonts w:eastAsia="Calibri"/>
                <w:bCs/>
                <w:sz w:val="22"/>
                <w:szCs w:val="22"/>
                <w:lang w:eastAsia="en-US"/>
              </w:rPr>
              <w:t xml:space="preserve">0 млн. выставляется </w:t>
            </w:r>
            <w:r w:rsidR="00213970">
              <w:rPr>
                <w:rFonts w:eastAsia="Calibri"/>
                <w:bCs/>
                <w:sz w:val="22"/>
                <w:szCs w:val="22"/>
                <w:lang w:eastAsia="en-US"/>
              </w:rPr>
              <w:t xml:space="preserve">10 </w:t>
            </w:r>
            <w:r w:rsidRPr="00FF443A">
              <w:rPr>
                <w:rFonts w:eastAsia="Calibri"/>
                <w:bCs/>
                <w:sz w:val="22"/>
                <w:szCs w:val="22"/>
                <w:lang w:eastAsia="en-US"/>
              </w:rPr>
              <w:t xml:space="preserve">баллов </w:t>
            </w:r>
          </w:p>
          <w:p w14:paraId="78D74DEC" w14:textId="77777777" w:rsidR="00FF443A" w:rsidRPr="00FF443A" w:rsidRDefault="00FF443A" w:rsidP="00FF443A">
            <w:pPr>
              <w:tabs>
                <w:tab w:val="left" w:pos="708"/>
                <w:tab w:val="num" w:pos="1980"/>
              </w:tabs>
              <w:contextualSpacing/>
              <w:rPr>
                <w:rFonts w:eastAsia="Calibri"/>
                <w:bCs/>
                <w:sz w:val="22"/>
                <w:szCs w:val="22"/>
                <w:lang w:eastAsia="en-US"/>
              </w:rPr>
            </w:pPr>
          </w:p>
          <w:p w14:paraId="76D54699" w14:textId="14386AC9"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w:t>
            </w:r>
            <w:r w:rsidR="00B3591B">
              <w:rPr>
                <w:rFonts w:eastAsia="Calibri"/>
                <w:bCs/>
                <w:sz w:val="22"/>
                <w:szCs w:val="22"/>
                <w:lang w:eastAsia="en-US"/>
              </w:rPr>
              <w:t>200</w:t>
            </w:r>
            <w:r w:rsidRPr="00FF443A">
              <w:rPr>
                <w:rFonts w:eastAsia="Calibri"/>
                <w:bCs/>
                <w:sz w:val="22"/>
                <w:szCs w:val="22"/>
                <w:lang w:eastAsia="en-US"/>
              </w:rPr>
              <w:t xml:space="preserve">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w:t>
            </w:r>
            <w:r w:rsidR="00B3591B">
              <w:rPr>
                <w:rFonts w:eastAsia="Calibri"/>
                <w:bCs/>
                <w:sz w:val="22"/>
                <w:szCs w:val="22"/>
                <w:lang w:eastAsia="en-US"/>
              </w:rPr>
              <w:t xml:space="preserve">350 </w:t>
            </w:r>
            <w:r w:rsidRPr="00FF443A">
              <w:rPr>
                <w:rFonts w:eastAsia="Calibri"/>
                <w:bCs/>
                <w:sz w:val="22"/>
                <w:szCs w:val="22"/>
                <w:lang w:eastAsia="en-US"/>
              </w:rPr>
              <w:t xml:space="preserve">млн. выставляется </w:t>
            </w:r>
            <w:r w:rsidR="00213970">
              <w:rPr>
                <w:rFonts w:eastAsia="Calibri"/>
                <w:bCs/>
                <w:sz w:val="22"/>
                <w:szCs w:val="22"/>
                <w:lang w:eastAsia="en-US"/>
              </w:rPr>
              <w:t>2</w:t>
            </w:r>
            <w:r w:rsidR="00B3591B">
              <w:rPr>
                <w:rFonts w:eastAsia="Calibri"/>
                <w:bCs/>
                <w:sz w:val="22"/>
                <w:szCs w:val="22"/>
                <w:lang w:eastAsia="en-US"/>
              </w:rPr>
              <w:t>0</w:t>
            </w:r>
            <w:r w:rsidRPr="00FF443A">
              <w:rPr>
                <w:rFonts w:eastAsia="Calibri"/>
                <w:bCs/>
                <w:sz w:val="22"/>
                <w:szCs w:val="22"/>
                <w:lang w:eastAsia="en-US"/>
              </w:rPr>
              <w:t xml:space="preserve"> баллов</w:t>
            </w:r>
          </w:p>
          <w:p w14:paraId="6F026320" w14:textId="77777777" w:rsidR="00FF443A" w:rsidRPr="00FF443A" w:rsidRDefault="00FF443A" w:rsidP="00FF443A">
            <w:pPr>
              <w:tabs>
                <w:tab w:val="left" w:pos="708"/>
                <w:tab w:val="num" w:pos="1980"/>
              </w:tabs>
              <w:contextualSpacing/>
              <w:rPr>
                <w:rFonts w:eastAsia="Calibri"/>
                <w:bCs/>
                <w:sz w:val="22"/>
                <w:szCs w:val="22"/>
                <w:lang w:eastAsia="en-US"/>
              </w:rPr>
            </w:pPr>
          </w:p>
          <w:p w14:paraId="49A1B318" w14:textId="6B25949B"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w:t>
            </w:r>
            <w:r w:rsidR="00B3591B">
              <w:rPr>
                <w:rFonts w:eastAsia="Calibri"/>
                <w:bCs/>
                <w:sz w:val="22"/>
                <w:szCs w:val="22"/>
                <w:lang w:eastAsia="en-US"/>
              </w:rPr>
              <w:t>351</w:t>
            </w:r>
            <w:r w:rsidRPr="00FF443A">
              <w:rPr>
                <w:rFonts w:eastAsia="Calibri"/>
                <w:bCs/>
                <w:sz w:val="22"/>
                <w:szCs w:val="22"/>
                <w:lang w:eastAsia="en-US"/>
              </w:rPr>
              <w:t xml:space="preserve">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w:t>
            </w:r>
            <w:r w:rsidR="00B3591B">
              <w:rPr>
                <w:rFonts w:eastAsia="Calibri"/>
                <w:bCs/>
                <w:sz w:val="22"/>
                <w:szCs w:val="22"/>
                <w:lang w:eastAsia="en-US"/>
              </w:rPr>
              <w:t>500</w:t>
            </w:r>
            <w:r w:rsidRPr="00FF443A">
              <w:rPr>
                <w:rFonts w:eastAsia="Calibri"/>
                <w:bCs/>
                <w:sz w:val="22"/>
                <w:szCs w:val="22"/>
                <w:lang w:eastAsia="en-US"/>
              </w:rPr>
              <w:t xml:space="preserve"> млн. выставляется </w:t>
            </w:r>
            <w:r w:rsidR="00213970">
              <w:rPr>
                <w:rFonts w:eastAsia="Calibri"/>
                <w:bCs/>
                <w:sz w:val="22"/>
                <w:szCs w:val="22"/>
                <w:lang w:eastAsia="en-US"/>
              </w:rPr>
              <w:t>30</w:t>
            </w:r>
            <w:r w:rsidRPr="00FF443A">
              <w:rPr>
                <w:rFonts w:eastAsia="Calibri"/>
                <w:bCs/>
                <w:sz w:val="22"/>
                <w:szCs w:val="22"/>
                <w:lang w:eastAsia="en-US"/>
              </w:rPr>
              <w:t xml:space="preserve"> баллов</w:t>
            </w:r>
          </w:p>
          <w:p w14:paraId="5B606BEB" w14:textId="77777777" w:rsidR="00FF443A" w:rsidRPr="00FF443A" w:rsidRDefault="00FF443A" w:rsidP="00FF443A">
            <w:pPr>
              <w:tabs>
                <w:tab w:val="left" w:pos="708"/>
                <w:tab w:val="num" w:pos="1980"/>
              </w:tabs>
              <w:contextualSpacing/>
              <w:rPr>
                <w:rFonts w:eastAsia="Calibri"/>
                <w:bCs/>
                <w:sz w:val="22"/>
                <w:szCs w:val="22"/>
                <w:lang w:eastAsia="en-US"/>
              </w:rPr>
            </w:pPr>
          </w:p>
          <w:p w14:paraId="1D190C29" w14:textId="3E6DFC46"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w:t>
            </w:r>
            <w:r w:rsidR="00B3591B">
              <w:rPr>
                <w:rFonts w:eastAsia="Calibri"/>
                <w:bCs/>
                <w:sz w:val="22"/>
                <w:szCs w:val="22"/>
                <w:lang w:eastAsia="en-US"/>
              </w:rPr>
              <w:t>501</w:t>
            </w:r>
            <w:r w:rsidRPr="00FF443A">
              <w:rPr>
                <w:rFonts w:eastAsia="Calibri"/>
                <w:bCs/>
                <w:sz w:val="22"/>
                <w:szCs w:val="22"/>
                <w:lang w:eastAsia="en-US"/>
              </w:rPr>
              <w:t xml:space="preserve">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и выше – </w:t>
            </w:r>
            <w:r w:rsidR="00213970">
              <w:rPr>
                <w:rFonts w:eastAsia="Calibri"/>
                <w:bCs/>
                <w:sz w:val="22"/>
                <w:szCs w:val="22"/>
                <w:lang w:eastAsia="en-US"/>
              </w:rPr>
              <w:t>40</w:t>
            </w:r>
            <w:r w:rsidRPr="00FF443A">
              <w:rPr>
                <w:rFonts w:eastAsia="Calibri"/>
                <w:bCs/>
                <w:sz w:val="22"/>
                <w:szCs w:val="22"/>
                <w:lang w:eastAsia="en-US"/>
              </w:rPr>
              <w:t xml:space="preserve"> баллов</w:t>
            </w:r>
          </w:p>
          <w:p w14:paraId="64F4490C" w14:textId="77777777" w:rsidR="00FF443A" w:rsidRPr="00FF443A" w:rsidRDefault="00FF443A" w:rsidP="00FF443A">
            <w:pPr>
              <w:tabs>
                <w:tab w:val="left" w:pos="708"/>
                <w:tab w:val="num" w:pos="1980"/>
              </w:tabs>
              <w:contextualSpacing/>
              <w:rPr>
                <w:rFonts w:eastAsia="Calibri"/>
                <w:bCs/>
                <w:sz w:val="22"/>
                <w:szCs w:val="22"/>
                <w:lang w:eastAsia="en-US"/>
              </w:rPr>
            </w:pPr>
          </w:p>
          <w:p w14:paraId="0AA34E7E" w14:textId="0F3275EC" w:rsidR="00FF443A" w:rsidRPr="00FF443A" w:rsidRDefault="00FF443A" w:rsidP="00FF443A">
            <w:pPr>
              <w:tabs>
                <w:tab w:val="left" w:pos="708"/>
                <w:tab w:val="num" w:pos="1980"/>
              </w:tabs>
              <w:contextualSpacing/>
              <w:rPr>
                <w:rFonts w:eastAsia="Calibri"/>
                <w:b/>
                <w:sz w:val="22"/>
                <w:szCs w:val="22"/>
                <w:lang w:eastAsia="en-US"/>
              </w:rPr>
            </w:pPr>
            <w:r w:rsidRPr="00FF443A">
              <w:rPr>
                <w:rFonts w:eastAsia="Calibri"/>
                <w:b/>
                <w:sz w:val="22"/>
                <w:szCs w:val="22"/>
                <w:lang w:eastAsia="en-US"/>
              </w:rPr>
              <w:t>Максимальное количество баллов по подкритерию -</w:t>
            </w:r>
            <w:r w:rsidR="00213970">
              <w:rPr>
                <w:rFonts w:eastAsia="Calibri"/>
                <w:b/>
                <w:sz w:val="22"/>
                <w:szCs w:val="22"/>
                <w:lang w:eastAsia="en-US"/>
              </w:rPr>
              <w:t>40</w:t>
            </w:r>
          </w:p>
        </w:tc>
        <w:tc>
          <w:tcPr>
            <w:tcW w:w="2660" w:type="dxa"/>
            <w:tcBorders>
              <w:top w:val="single" w:sz="4" w:space="0" w:color="auto"/>
              <w:left w:val="single" w:sz="4" w:space="0" w:color="auto"/>
              <w:bottom w:val="single" w:sz="4" w:space="0" w:color="auto"/>
              <w:right w:val="single" w:sz="4" w:space="0" w:color="auto"/>
            </w:tcBorders>
          </w:tcPr>
          <w:p w14:paraId="4AB78217" w14:textId="77777777" w:rsidR="008465EF" w:rsidRDefault="008465EF" w:rsidP="00FF443A">
            <w:pPr>
              <w:tabs>
                <w:tab w:val="left" w:pos="708"/>
                <w:tab w:val="num" w:pos="1980"/>
                <w:tab w:val="left" w:pos="6521"/>
              </w:tabs>
              <w:contextualSpacing/>
              <w:rPr>
                <w:rFonts w:eastAsia="Calibri"/>
                <w:sz w:val="22"/>
                <w:szCs w:val="22"/>
                <w:lang w:eastAsia="en-US"/>
              </w:rPr>
            </w:pPr>
          </w:p>
          <w:p w14:paraId="3606F84A" w14:textId="58637F14" w:rsidR="00FF443A" w:rsidRPr="00FF443A" w:rsidRDefault="007729DC" w:rsidP="00FF443A">
            <w:pPr>
              <w:tabs>
                <w:tab w:val="left" w:pos="708"/>
                <w:tab w:val="num" w:pos="1980"/>
                <w:tab w:val="left" w:pos="6521"/>
              </w:tabs>
              <w:contextualSpacing/>
              <w:rPr>
                <w:rFonts w:eastAsia="Calibri"/>
                <w:sz w:val="22"/>
                <w:szCs w:val="22"/>
                <w:lang w:eastAsia="en-US"/>
              </w:rPr>
            </w:pPr>
            <w:r>
              <w:rPr>
                <w:rFonts w:eastAsia="Calibri"/>
                <w:sz w:val="22"/>
                <w:szCs w:val="22"/>
                <w:lang w:eastAsia="en-US"/>
              </w:rPr>
              <w:t>К</w:t>
            </w:r>
            <w:r w:rsidR="00FF443A" w:rsidRPr="00FF443A">
              <w:rPr>
                <w:rFonts w:eastAsia="Calibri"/>
                <w:sz w:val="22"/>
                <w:szCs w:val="22"/>
                <w:lang w:eastAsia="en-US"/>
              </w:rPr>
              <w:t xml:space="preserve">опия финансовой отчетности за 2020-2021гг.:                -бухгалтерский баланс – форма 0710001 по ОКУД, </w:t>
            </w:r>
          </w:p>
          <w:p w14:paraId="446FF16B"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t xml:space="preserve"> отчет о финансовых результатах – форма 0710002 по ОКУД.</w:t>
            </w:r>
          </w:p>
        </w:tc>
        <w:tc>
          <w:tcPr>
            <w:tcW w:w="1701" w:type="dxa"/>
            <w:tcBorders>
              <w:top w:val="single" w:sz="4" w:space="0" w:color="auto"/>
              <w:left w:val="single" w:sz="4" w:space="0" w:color="auto"/>
              <w:bottom w:val="single" w:sz="4" w:space="0" w:color="auto"/>
              <w:right w:val="single" w:sz="4" w:space="0" w:color="auto"/>
            </w:tcBorders>
            <w:vAlign w:val="center"/>
          </w:tcPr>
          <w:p w14:paraId="158D7B1A" w14:textId="77777777" w:rsidR="00FF443A" w:rsidRPr="00FF443A" w:rsidRDefault="00FF443A" w:rsidP="00FF443A">
            <w:pPr>
              <w:rPr>
                <w:rFonts w:eastAsia="Calibri"/>
                <w:sz w:val="22"/>
                <w:szCs w:val="22"/>
                <w:lang w:eastAsia="en-US"/>
              </w:rPr>
            </w:pPr>
          </w:p>
        </w:tc>
      </w:tr>
    </w:tbl>
    <w:p w14:paraId="0DF38028" w14:textId="77777777" w:rsidR="00FF443A" w:rsidRPr="00FF443A" w:rsidRDefault="00FF443A" w:rsidP="00FF443A"/>
    <w:p w14:paraId="0033B522" w14:textId="77777777" w:rsidR="00EE7658" w:rsidRDefault="00EE7658" w:rsidP="000002B2">
      <w:pPr>
        <w:suppressLineNumbers/>
        <w:suppressAutoHyphens/>
        <w:jc w:val="right"/>
        <w:rPr>
          <w:sz w:val="24"/>
          <w:szCs w:val="24"/>
        </w:rPr>
      </w:pPr>
    </w:p>
    <w:p w14:paraId="5AB87B25" w14:textId="77777777" w:rsidR="00EE7658" w:rsidRDefault="00EE7658" w:rsidP="000002B2">
      <w:pPr>
        <w:suppressLineNumbers/>
        <w:suppressAutoHyphens/>
        <w:jc w:val="right"/>
        <w:rPr>
          <w:sz w:val="24"/>
          <w:szCs w:val="24"/>
        </w:rPr>
      </w:pPr>
    </w:p>
    <w:p w14:paraId="72591135" w14:textId="77777777" w:rsidR="00EE7658" w:rsidRDefault="00EE7658" w:rsidP="000002B2">
      <w:pPr>
        <w:suppressLineNumbers/>
        <w:suppressAutoHyphens/>
        <w:jc w:val="right"/>
        <w:rPr>
          <w:sz w:val="24"/>
          <w:szCs w:val="24"/>
        </w:rPr>
      </w:pPr>
    </w:p>
    <w:p w14:paraId="7D5CE52D" w14:textId="77777777" w:rsidR="0026331B" w:rsidRDefault="0026331B" w:rsidP="0026331B">
      <w:pPr>
        <w:autoSpaceDE w:val="0"/>
        <w:autoSpaceDN w:val="0"/>
        <w:adjustRightInd w:val="0"/>
        <w:spacing w:line="360" w:lineRule="auto"/>
        <w:ind w:firstLine="540"/>
        <w:jc w:val="both"/>
        <w:rPr>
          <w:sz w:val="24"/>
          <w:szCs w:val="24"/>
        </w:rPr>
      </w:pPr>
    </w:p>
    <w:p w14:paraId="6FD0DD1D" w14:textId="77777777" w:rsidR="000002B2" w:rsidRDefault="000002B2" w:rsidP="000002B2">
      <w:pPr>
        <w:jc w:val="right"/>
        <w:rPr>
          <w:b/>
          <w:sz w:val="24"/>
          <w:szCs w:val="24"/>
        </w:rPr>
      </w:pPr>
    </w:p>
    <w:p w14:paraId="3ABFA5C9" w14:textId="77777777" w:rsidR="000002B2" w:rsidRDefault="000002B2" w:rsidP="000002B2">
      <w:pPr>
        <w:jc w:val="center"/>
        <w:rPr>
          <w:sz w:val="24"/>
          <w:szCs w:val="24"/>
        </w:rPr>
      </w:pPr>
      <w:r>
        <w:rPr>
          <w:sz w:val="24"/>
          <w:szCs w:val="24"/>
        </w:rPr>
        <w:t>Оценка заявок по критерию "качество работ, услуг</w:t>
      </w:r>
    </w:p>
    <w:p w14:paraId="6547DA6C" w14:textId="77777777" w:rsidR="000002B2" w:rsidRDefault="000002B2" w:rsidP="000002B2">
      <w:pPr>
        <w:jc w:val="center"/>
        <w:rPr>
          <w:sz w:val="24"/>
          <w:szCs w:val="24"/>
        </w:rPr>
      </w:pPr>
      <w:r>
        <w:rPr>
          <w:sz w:val="24"/>
          <w:szCs w:val="24"/>
        </w:rPr>
        <w:t>и (или) квалификация участника закупки"</w:t>
      </w:r>
    </w:p>
    <w:p w14:paraId="1093493D" w14:textId="77777777" w:rsidR="000002B2" w:rsidRDefault="000002B2" w:rsidP="000002B2">
      <w:pPr>
        <w:autoSpaceDE w:val="0"/>
        <w:autoSpaceDN w:val="0"/>
        <w:adjustRightInd w:val="0"/>
        <w:spacing w:line="360" w:lineRule="auto"/>
        <w:ind w:firstLine="540"/>
        <w:jc w:val="both"/>
        <w:rPr>
          <w:sz w:val="24"/>
          <w:szCs w:val="24"/>
        </w:rPr>
      </w:pPr>
    </w:p>
    <w:p w14:paraId="7D6D6121" w14:textId="77777777"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8342320" w14:textId="77777777" w:rsidR="000002B2" w:rsidRDefault="000002B2" w:rsidP="000002B2">
      <w:pPr>
        <w:autoSpaceDE w:val="0"/>
        <w:autoSpaceDN w:val="0"/>
        <w:adjustRightInd w:val="0"/>
        <w:spacing w:line="360" w:lineRule="auto"/>
        <w:ind w:firstLine="540"/>
        <w:jc w:val="both"/>
        <w:rPr>
          <w:sz w:val="24"/>
          <w:szCs w:val="24"/>
        </w:rPr>
      </w:pPr>
      <w:r>
        <w:rPr>
          <w:sz w:val="24"/>
          <w:szCs w:val="24"/>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33347172"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DF0EEB0"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F01D2B2" w14:textId="77777777" w:rsidR="000002B2" w:rsidRDefault="000002B2" w:rsidP="0035456D">
      <w:pPr>
        <w:numPr>
          <w:ilvl w:val="0"/>
          <w:numId w:val="43"/>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23FCBAC7" w14:textId="77777777" w:rsidR="000002B2" w:rsidRDefault="000002B2" w:rsidP="0035456D">
      <w:pPr>
        <w:numPr>
          <w:ilvl w:val="0"/>
          <w:numId w:val="43"/>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1961C0A" w14:textId="77777777" w:rsidR="000002B2" w:rsidRDefault="000002B2" w:rsidP="0035456D">
      <w:pPr>
        <w:numPr>
          <w:ilvl w:val="0"/>
          <w:numId w:val="43"/>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66BE8ADD"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6E23B51" w14:textId="77777777"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14:paraId="200A7602" w14:textId="77777777" w:rsidR="000002B2" w:rsidRPr="00102778" w:rsidRDefault="000002B2" w:rsidP="000002B2">
      <w:pPr>
        <w:autoSpaceDE w:val="0"/>
        <w:autoSpaceDN w:val="0"/>
        <w:adjustRightInd w:val="0"/>
        <w:spacing w:line="360" w:lineRule="auto"/>
        <w:ind w:firstLine="567"/>
        <w:rPr>
          <w:sz w:val="24"/>
          <w:szCs w:val="24"/>
          <w:lang w:val="en-US"/>
        </w:rPr>
      </w:pPr>
      <w:r>
        <w:rPr>
          <w:sz w:val="24"/>
          <w:szCs w:val="24"/>
        </w:rPr>
        <w:t>где</w:t>
      </w:r>
      <w:r w:rsidRPr="00102778">
        <w:rPr>
          <w:sz w:val="24"/>
          <w:szCs w:val="24"/>
          <w:lang w:val="en-US"/>
        </w:rPr>
        <w:t>:</w:t>
      </w:r>
    </w:p>
    <w:p w14:paraId="4C5DED90"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14:paraId="4A6F880D"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14:paraId="33C3334A"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2936C2E"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CAA19CB"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4AC6EF7" w14:textId="77777777" w:rsidR="000002B2" w:rsidRDefault="000002B2" w:rsidP="000002B2">
      <w:pPr>
        <w:autoSpaceDE w:val="0"/>
        <w:autoSpaceDN w:val="0"/>
        <w:adjustRightInd w:val="0"/>
        <w:spacing w:line="360" w:lineRule="auto"/>
        <w:ind w:firstLine="540"/>
        <w:jc w:val="both"/>
        <w:rPr>
          <w:sz w:val="24"/>
          <w:szCs w:val="24"/>
        </w:rPr>
      </w:pPr>
      <w:r>
        <w:rPr>
          <w:sz w:val="24"/>
          <w:szCs w:val="24"/>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629DAFD" w14:textId="77777777" w:rsidR="00501D99" w:rsidRPr="000839C7" w:rsidRDefault="00501D99" w:rsidP="0035456D">
      <w:pPr>
        <w:pStyle w:val="10"/>
        <w:pageBreakBefore/>
        <w:numPr>
          <w:ilvl w:val="0"/>
          <w:numId w:val="45"/>
        </w:numPr>
        <w:spacing w:before="0" w:after="0"/>
        <w:rPr>
          <w:rStyle w:val="12"/>
          <w:rFonts w:ascii="Times New Roman" w:hAnsi="Times New Roman" w:cs="Times New Roman"/>
          <w:b/>
          <w:bCs w:val="0"/>
          <w:sz w:val="24"/>
          <w:szCs w:val="24"/>
        </w:rPr>
      </w:pPr>
      <w:bookmarkStart w:id="249" w:name="_Ref119427310"/>
      <w:bookmarkStart w:id="250" w:name="_Toc166101215"/>
      <w:bookmarkStart w:id="251" w:name="_Ref166101288"/>
      <w:bookmarkStart w:id="252" w:name="_Ref166101291"/>
      <w:bookmarkStart w:id="253" w:name="_Ref166158276"/>
      <w:bookmarkStart w:id="254" w:name="_Ref166158279"/>
      <w:bookmarkStart w:id="255" w:name="_Ref166329210"/>
      <w:bookmarkStart w:id="256" w:name="_Ref166329212"/>
      <w:bookmarkStart w:id="257" w:name="_Ref166329217"/>
      <w:bookmarkStart w:id="258" w:name="_Toc254773153"/>
      <w:bookmarkStart w:id="259" w:name="_Toc366896200"/>
      <w:bookmarkStart w:id="260"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9"/>
      <w:bookmarkEnd w:id="250"/>
      <w:bookmarkEnd w:id="251"/>
      <w:bookmarkEnd w:id="252"/>
      <w:bookmarkEnd w:id="253"/>
      <w:bookmarkEnd w:id="254"/>
      <w:bookmarkEnd w:id="255"/>
      <w:bookmarkEnd w:id="256"/>
      <w:bookmarkEnd w:id="257"/>
      <w:bookmarkEnd w:id="258"/>
      <w:bookmarkEnd w:id="259"/>
      <w:bookmarkEnd w:id="260"/>
    </w:p>
    <w:p w14:paraId="1EC2ECE9" w14:textId="77777777" w:rsidR="00501D99" w:rsidRPr="000839C7" w:rsidRDefault="00501D99" w:rsidP="00501D99">
      <w:pPr>
        <w:rPr>
          <w:sz w:val="24"/>
          <w:szCs w:val="24"/>
        </w:rPr>
      </w:pPr>
    </w:p>
    <w:p w14:paraId="370767AF" w14:textId="0029DA43" w:rsidR="00501D99" w:rsidRPr="000839C7" w:rsidRDefault="00501D99" w:rsidP="00501D99">
      <w:pPr>
        <w:pStyle w:val="10"/>
        <w:numPr>
          <w:ilvl w:val="0"/>
          <w:numId w:val="0"/>
        </w:numPr>
        <w:spacing w:before="0" w:after="0"/>
        <w:ind w:left="540"/>
        <w:rPr>
          <w:sz w:val="24"/>
          <w:szCs w:val="24"/>
        </w:rPr>
      </w:pPr>
      <w:bookmarkStart w:id="261" w:name="_Toc127334282"/>
      <w:bookmarkStart w:id="262" w:name="_Ref166329160"/>
      <w:bookmarkStart w:id="263" w:name="_Ref166329169"/>
      <w:bookmarkStart w:id="264" w:name="_Ref166487238"/>
      <w:bookmarkStart w:id="265" w:name="_Ref166487244"/>
      <w:bookmarkStart w:id="266" w:name="_Ref166487316"/>
      <w:bookmarkStart w:id="267" w:name="_Toc249870893"/>
      <w:bookmarkStart w:id="268" w:name="_Toc366896201"/>
      <w:bookmarkStart w:id="269" w:name="_Toc275078260"/>
      <w:r w:rsidRPr="000839C7">
        <w:rPr>
          <w:sz w:val="24"/>
          <w:szCs w:val="24"/>
        </w:rPr>
        <w:t xml:space="preserve">ФОРМА </w:t>
      </w:r>
      <w:r w:rsidR="00D256EF">
        <w:rPr>
          <w:sz w:val="24"/>
          <w:szCs w:val="24"/>
        </w:rPr>
        <w:t>1</w:t>
      </w:r>
      <w:r w:rsidRPr="000839C7">
        <w:rPr>
          <w:sz w:val="24"/>
          <w:szCs w:val="24"/>
        </w:rPr>
        <w:t xml:space="preserve"> ОПИСЬ ДОКУМЕНТОВ</w:t>
      </w:r>
      <w:bookmarkEnd w:id="261"/>
      <w:bookmarkEnd w:id="262"/>
      <w:bookmarkEnd w:id="263"/>
      <w:bookmarkEnd w:id="264"/>
      <w:bookmarkEnd w:id="265"/>
      <w:bookmarkEnd w:id="266"/>
      <w:bookmarkEnd w:id="267"/>
      <w:bookmarkEnd w:id="268"/>
      <w:bookmarkEnd w:id="269"/>
    </w:p>
    <w:p w14:paraId="32217187" w14:textId="4C6F7923" w:rsidR="00501D99" w:rsidRPr="000839C7" w:rsidRDefault="00501D99" w:rsidP="00390B49">
      <w:pPr>
        <w:pStyle w:val="affff6"/>
        <w:tabs>
          <w:tab w:val="clear" w:pos="1980"/>
          <w:tab w:val="left" w:pos="284"/>
        </w:tabs>
        <w:ind w:left="0" w:firstLine="0"/>
        <w:jc w:val="center"/>
        <w:rPr>
          <w:szCs w:val="24"/>
        </w:rPr>
      </w:pPr>
      <w:bookmarkStart w:id="270" w:name="_Toc366837810"/>
      <w:bookmarkStart w:id="271" w:name="_Toc366896202"/>
      <w:r w:rsidRPr="000839C7">
        <w:rPr>
          <w:b/>
          <w:szCs w:val="24"/>
        </w:rPr>
        <w:t xml:space="preserve">представляемых для участия в </w:t>
      </w:r>
      <w:proofErr w:type="gramStart"/>
      <w:r w:rsidRPr="000839C7">
        <w:rPr>
          <w:b/>
          <w:szCs w:val="24"/>
        </w:rPr>
        <w:t xml:space="preserve">закупке </w:t>
      </w:r>
      <w:bookmarkStart w:id="272" w:name="_Toc366837811"/>
      <w:bookmarkStart w:id="273" w:name="_Toc366896203"/>
      <w:bookmarkEnd w:id="270"/>
      <w:bookmarkEnd w:id="271"/>
      <w:r w:rsidRPr="000839C7">
        <w:rPr>
          <w:b/>
          <w:szCs w:val="24"/>
        </w:rPr>
        <w:t xml:space="preserve"> н</w:t>
      </w:r>
      <w:r w:rsidR="00461DF3">
        <w:rPr>
          <w:b/>
          <w:szCs w:val="24"/>
        </w:rPr>
        <w:t>а</w:t>
      </w:r>
      <w:proofErr w:type="gramEnd"/>
      <w:r w:rsidR="00461DF3">
        <w:rPr>
          <w:b/>
          <w:szCs w:val="24"/>
        </w:rPr>
        <w:t xml:space="preserve"> </w:t>
      </w:r>
      <w:r w:rsidR="00F97B35" w:rsidRPr="00F97B35">
        <w:rPr>
          <w:b/>
          <w:szCs w:val="24"/>
        </w:rPr>
        <w:t>поставку комплекса информационной безопасности для защиты периметра сети и выполнение работ по настройке и пусконаладке комплекса.</w:t>
      </w:r>
      <w:r w:rsidR="001C7728">
        <w:rPr>
          <w:b/>
          <w:szCs w:val="24"/>
        </w:rPr>
        <w:t xml:space="preserve"> </w:t>
      </w:r>
      <w:r w:rsidR="00F97B35">
        <w:rPr>
          <w:b/>
          <w:szCs w:val="24"/>
        </w:rPr>
        <w:t xml:space="preserve"> </w:t>
      </w:r>
      <w:r w:rsidR="001C7728">
        <w:rPr>
          <w:b/>
          <w:szCs w:val="24"/>
        </w:rPr>
        <w:t xml:space="preserve"> </w:t>
      </w:r>
      <w:r w:rsidR="00390B49">
        <w:rPr>
          <w:b/>
          <w:szCs w:val="24"/>
        </w:rPr>
        <w:t>Р</w:t>
      </w:r>
      <w:r w:rsidRPr="000839C7">
        <w:rPr>
          <w:b/>
          <w:szCs w:val="24"/>
        </w:rPr>
        <w:t xml:space="preserve">еестровый номер закупки </w:t>
      </w:r>
      <w:bookmarkEnd w:id="272"/>
      <w:bookmarkEnd w:id="273"/>
      <w:r w:rsidR="00B70EB7">
        <w:rPr>
          <w:b/>
          <w:szCs w:val="24"/>
        </w:rPr>
        <w:t>К</w:t>
      </w:r>
      <w:r w:rsidR="000B1DBC">
        <w:rPr>
          <w:b/>
          <w:szCs w:val="24"/>
        </w:rPr>
        <w:t>ФИ/1</w:t>
      </w:r>
      <w:r w:rsidR="00A417EB">
        <w:rPr>
          <w:b/>
          <w:szCs w:val="24"/>
        </w:rPr>
        <w:t>-</w:t>
      </w:r>
      <w:r w:rsidR="00F97B35">
        <w:rPr>
          <w:b/>
          <w:szCs w:val="24"/>
        </w:rPr>
        <w:t>4</w:t>
      </w:r>
      <w:r w:rsidR="00A417EB">
        <w:rPr>
          <w:b/>
          <w:szCs w:val="24"/>
        </w:rPr>
        <w:t>-2</w:t>
      </w:r>
      <w:r w:rsidR="000826D2">
        <w:rPr>
          <w:b/>
          <w:szCs w:val="24"/>
        </w:rPr>
        <w:t>2</w:t>
      </w:r>
    </w:p>
    <w:p w14:paraId="480D106C" w14:textId="77777777" w:rsidR="00501D99" w:rsidRPr="000839C7" w:rsidRDefault="00501D99" w:rsidP="00501D99">
      <w:pPr>
        <w:jc w:val="both"/>
        <w:rPr>
          <w:sz w:val="24"/>
          <w:szCs w:val="24"/>
        </w:rPr>
      </w:pPr>
    </w:p>
    <w:p w14:paraId="383BEAE8"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6DAFA0CB"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05B875C6" w14:textId="77777777"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14:paraId="52897408"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08AE14F" w14:textId="77777777"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3AF245E7" w14:textId="77777777"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7B707D37" w14:textId="77777777"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580A011" w14:textId="77777777"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14:paraId="6E37A70D" w14:textId="77777777" w:rsidTr="00FD6A97">
        <w:tc>
          <w:tcPr>
            <w:tcW w:w="993" w:type="dxa"/>
            <w:tcBorders>
              <w:top w:val="single" w:sz="4" w:space="0" w:color="auto"/>
              <w:left w:val="single" w:sz="4" w:space="0" w:color="auto"/>
              <w:bottom w:val="single" w:sz="4" w:space="0" w:color="auto"/>
              <w:right w:val="single" w:sz="4" w:space="0" w:color="auto"/>
            </w:tcBorders>
          </w:tcPr>
          <w:p w14:paraId="7E353829" w14:textId="77777777" w:rsidR="00501D99" w:rsidRPr="000839C7" w:rsidRDefault="00501D99" w:rsidP="0035456D">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AB87441" w14:textId="0175BDA5" w:rsidR="00501D99" w:rsidRPr="000839C7" w:rsidRDefault="00501D99" w:rsidP="00FD6A97">
            <w:pPr>
              <w:jc w:val="both"/>
              <w:rPr>
                <w:sz w:val="24"/>
                <w:szCs w:val="24"/>
              </w:rPr>
            </w:pPr>
            <w:r w:rsidRPr="000839C7">
              <w:rPr>
                <w:sz w:val="24"/>
                <w:szCs w:val="24"/>
              </w:rPr>
              <w:t xml:space="preserve">Заявка на участие в закупке (Форма </w:t>
            </w:r>
            <w:r w:rsidR="00D256EF">
              <w:rPr>
                <w:sz w:val="24"/>
                <w:szCs w:val="24"/>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150C916"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3F4B46" w14:textId="77777777" w:rsidR="00501D99" w:rsidRPr="000839C7" w:rsidRDefault="00501D99" w:rsidP="00FD6A97">
            <w:pPr>
              <w:rPr>
                <w:sz w:val="24"/>
                <w:szCs w:val="24"/>
              </w:rPr>
            </w:pPr>
          </w:p>
        </w:tc>
      </w:tr>
      <w:tr w:rsidR="00501D99" w:rsidRPr="000839C7" w14:paraId="4125EA5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81089C4" w14:textId="77777777"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D8221B5" w14:textId="31B9692E" w:rsidR="00501D99" w:rsidRPr="000839C7" w:rsidRDefault="00501D99" w:rsidP="007F68BE">
            <w:pPr>
              <w:jc w:val="both"/>
              <w:rPr>
                <w:sz w:val="24"/>
                <w:szCs w:val="24"/>
              </w:rPr>
            </w:pPr>
            <w:r>
              <w:rPr>
                <w:sz w:val="24"/>
                <w:szCs w:val="24"/>
              </w:rPr>
              <w:t>Приложение №</w:t>
            </w:r>
            <w:r w:rsidR="00312E80">
              <w:rPr>
                <w:sz w:val="24"/>
                <w:szCs w:val="24"/>
              </w:rPr>
              <w:t>1</w:t>
            </w:r>
            <w:r w:rsidRPr="000839C7">
              <w:rPr>
                <w:sz w:val="24"/>
                <w:szCs w:val="24"/>
              </w:rPr>
              <w:t xml:space="preserve"> «</w:t>
            </w:r>
            <w:r w:rsidR="001C7728">
              <w:rPr>
                <w:sz w:val="24"/>
                <w:szCs w:val="24"/>
              </w:rPr>
              <w:t>Техническое</w:t>
            </w:r>
            <w:r w:rsidR="007F68BE">
              <w:rPr>
                <w:sz w:val="24"/>
                <w:szCs w:val="24"/>
              </w:rPr>
              <w:t xml:space="preserve"> предложение</w:t>
            </w:r>
            <w:r w:rsidR="00312E80">
              <w:rPr>
                <w:sz w:val="24"/>
                <w:szCs w:val="24"/>
              </w:rPr>
              <w:t>»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454001B"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950678" w14:textId="77777777" w:rsidR="00501D99" w:rsidRPr="000839C7" w:rsidRDefault="00501D99" w:rsidP="00FD6A97">
            <w:pPr>
              <w:rPr>
                <w:sz w:val="24"/>
                <w:szCs w:val="24"/>
              </w:rPr>
            </w:pPr>
          </w:p>
        </w:tc>
      </w:tr>
      <w:tr w:rsidR="00501D99" w:rsidRPr="000839C7" w14:paraId="5EB5F8FA"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69B9651" w14:textId="77777777"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79E2A0A7" w14:textId="6E4F46AF" w:rsidR="00501D99" w:rsidRPr="000839C7" w:rsidRDefault="00501D99" w:rsidP="00EF6023">
            <w:pPr>
              <w:jc w:val="both"/>
              <w:rPr>
                <w:sz w:val="24"/>
                <w:szCs w:val="24"/>
              </w:rPr>
            </w:pPr>
            <w:r>
              <w:rPr>
                <w:sz w:val="24"/>
                <w:szCs w:val="24"/>
              </w:rPr>
              <w:t>Приложение №</w:t>
            </w:r>
            <w:r w:rsidR="00312E80">
              <w:rPr>
                <w:sz w:val="24"/>
                <w:szCs w:val="24"/>
              </w:rPr>
              <w:t>2</w:t>
            </w:r>
            <w:r w:rsidRPr="000839C7">
              <w:rPr>
                <w:sz w:val="24"/>
                <w:szCs w:val="24"/>
              </w:rPr>
              <w:t xml:space="preserve"> «</w:t>
            </w:r>
            <w:r w:rsidR="004D63F6">
              <w:rPr>
                <w:sz w:val="24"/>
                <w:szCs w:val="24"/>
              </w:rPr>
              <w:t>Справка о кадровых ресурсах</w:t>
            </w:r>
            <w:r>
              <w:rPr>
                <w:sz w:val="24"/>
                <w:szCs w:val="24"/>
              </w:rPr>
              <w:t xml:space="preserve">» (Форма </w:t>
            </w:r>
            <w:r w:rsidR="00312E80">
              <w:rPr>
                <w:sz w:val="24"/>
                <w:szCs w:val="24"/>
              </w:rPr>
              <w:t>4</w:t>
            </w:r>
            <w:r w:rsidRPr="000839C7">
              <w:rPr>
                <w:sz w:val="24"/>
                <w:szCs w:val="24"/>
              </w:rPr>
              <w:t xml:space="preserve"> </w:t>
            </w:r>
            <w:proofErr w:type="gramStart"/>
            <w:r w:rsidRPr="000839C7">
              <w:rPr>
                <w:sz w:val="24"/>
                <w:szCs w:val="24"/>
              </w:rPr>
              <w:t>части  IV</w:t>
            </w:r>
            <w:proofErr w:type="gramEnd"/>
            <w:r w:rsidRPr="000839C7">
              <w:rPr>
                <w:sz w:val="24"/>
                <w:szCs w:val="24"/>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63A10D8"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A4F0C7" w14:textId="77777777" w:rsidR="00501D99" w:rsidRPr="000839C7" w:rsidRDefault="00501D99" w:rsidP="00FD6A97">
            <w:pPr>
              <w:rPr>
                <w:sz w:val="24"/>
                <w:szCs w:val="24"/>
              </w:rPr>
            </w:pPr>
          </w:p>
        </w:tc>
      </w:tr>
      <w:tr w:rsidR="00501D99" w:rsidRPr="000839C7" w14:paraId="3C485776"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61D843D" w14:textId="77777777"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566BD7A" w14:textId="63AE5356" w:rsidR="00501D99" w:rsidRPr="000839C7" w:rsidRDefault="00501D99" w:rsidP="00312E80">
            <w:pPr>
              <w:jc w:val="both"/>
              <w:rPr>
                <w:sz w:val="24"/>
                <w:szCs w:val="24"/>
              </w:rPr>
            </w:pPr>
            <w:r w:rsidRPr="009E363C">
              <w:rPr>
                <w:sz w:val="24"/>
                <w:szCs w:val="24"/>
              </w:rPr>
              <w:t>Приложение №</w:t>
            </w:r>
            <w:r w:rsidR="00312E80" w:rsidRPr="009E363C">
              <w:rPr>
                <w:sz w:val="24"/>
                <w:szCs w:val="24"/>
              </w:rPr>
              <w:t>3</w:t>
            </w:r>
            <w:r w:rsidRPr="000839C7">
              <w:rPr>
                <w:sz w:val="24"/>
                <w:szCs w:val="24"/>
              </w:rPr>
              <w:t xml:space="preserve"> «</w:t>
            </w:r>
            <w:r w:rsidR="004D63F6">
              <w:rPr>
                <w:sz w:val="24"/>
                <w:szCs w:val="24"/>
              </w:rPr>
              <w:t>Справка</w:t>
            </w:r>
            <w:r w:rsidRPr="000839C7">
              <w:rPr>
                <w:sz w:val="24"/>
                <w:szCs w:val="24"/>
              </w:rPr>
              <w:t xml:space="preserve"> об опыте</w:t>
            </w:r>
            <w:r>
              <w:rPr>
                <w:sz w:val="24"/>
                <w:szCs w:val="24"/>
              </w:rPr>
              <w:t xml:space="preserve">» (Форма </w:t>
            </w:r>
            <w:r w:rsidR="00312E80">
              <w:rPr>
                <w:sz w:val="24"/>
                <w:szCs w:val="24"/>
              </w:rPr>
              <w:t>5</w:t>
            </w:r>
            <w:r w:rsidRPr="000839C7">
              <w:rPr>
                <w:sz w:val="24"/>
                <w:szCs w:val="24"/>
              </w:rPr>
              <w:t xml:space="preserve"> </w:t>
            </w:r>
            <w:proofErr w:type="gramStart"/>
            <w:r w:rsidRPr="000839C7">
              <w:rPr>
                <w:sz w:val="24"/>
                <w:szCs w:val="24"/>
              </w:rPr>
              <w:t>части  IV</w:t>
            </w:r>
            <w:proofErr w:type="gramEnd"/>
            <w:r w:rsidRPr="000839C7">
              <w:rPr>
                <w:sz w:val="24"/>
                <w:szCs w:val="24"/>
              </w:rPr>
              <w:t xml:space="preserve">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17FB65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829985" w14:textId="77777777" w:rsidR="00501D99" w:rsidRPr="000839C7" w:rsidRDefault="00501D99" w:rsidP="00FD6A97">
            <w:pPr>
              <w:rPr>
                <w:sz w:val="24"/>
                <w:szCs w:val="24"/>
              </w:rPr>
            </w:pPr>
          </w:p>
        </w:tc>
      </w:tr>
      <w:tr w:rsidR="00501D99" w:rsidRPr="000839C7" w14:paraId="4B97B62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E502308" w14:textId="77777777"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235CC997" w14:textId="422C19BA" w:rsidR="00501D99" w:rsidRPr="00A45CE5" w:rsidRDefault="00501D99" w:rsidP="00312E80">
            <w:pPr>
              <w:jc w:val="both"/>
              <w:rPr>
                <w:sz w:val="24"/>
                <w:szCs w:val="24"/>
                <w:highlight w:val="cyan"/>
              </w:rPr>
            </w:pPr>
            <w:r w:rsidRPr="009E363C">
              <w:rPr>
                <w:sz w:val="24"/>
                <w:szCs w:val="24"/>
              </w:rPr>
              <w:t>Приложение №</w:t>
            </w:r>
            <w:r w:rsidR="00312E80" w:rsidRPr="009E363C">
              <w:rPr>
                <w:sz w:val="24"/>
                <w:szCs w:val="24"/>
              </w:rPr>
              <w:t>4</w:t>
            </w:r>
            <w:r w:rsidRPr="00CE0FA4">
              <w:rPr>
                <w:sz w:val="24"/>
                <w:szCs w:val="24"/>
              </w:rPr>
              <w:t xml:space="preserve"> «</w:t>
            </w:r>
            <w:r w:rsidR="004D63F6">
              <w:rPr>
                <w:sz w:val="24"/>
                <w:szCs w:val="24"/>
              </w:rPr>
              <w:t>Расчет цены</w:t>
            </w:r>
            <w:r w:rsidR="00312E80">
              <w:rPr>
                <w:sz w:val="24"/>
                <w:szCs w:val="24"/>
              </w:rPr>
              <w:t>» (Форма 6</w:t>
            </w:r>
            <w:r w:rsidRPr="00CE0FA4">
              <w:rPr>
                <w:sz w:val="24"/>
                <w:szCs w:val="24"/>
              </w:rPr>
              <w:t xml:space="preserve"> </w:t>
            </w:r>
            <w:proofErr w:type="gramStart"/>
            <w:r w:rsidRPr="00CE0FA4">
              <w:rPr>
                <w:sz w:val="24"/>
                <w:szCs w:val="24"/>
              </w:rPr>
              <w:t>части  IV</w:t>
            </w:r>
            <w:proofErr w:type="gramEnd"/>
            <w:r w:rsidRPr="00CE0FA4">
              <w:rPr>
                <w:sz w:val="24"/>
                <w:szCs w:val="24"/>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39AE7DF9"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23844F" w14:textId="77777777" w:rsidR="00501D99" w:rsidRPr="000839C7" w:rsidRDefault="00501D99" w:rsidP="00FD6A97">
            <w:pPr>
              <w:rPr>
                <w:sz w:val="24"/>
                <w:szCs w:val="24"/>
              </w:rPr>
            </w:pPr>
          </w:p>
        </w:tc>
      </w:tr>
      <w:tr w:rsidR="00501D99" w:rsidRPr="000839C7" w14:paraId="1881BA84" w14:textId="77777777" w:rsidTr="00FD6A97">
        <w:tc>
          <w:tcPr>
            <w:tcW w:w="993" w:type="dxa"/>
            <w:tcBorders>
              <w:top w:val="single" w:sz="4" w:space="0" w:color="auto"/>
              <w:left w:val="single" w:sz="4" w:space="0" w:color="auto"/>
              <w:bottom w:val="single" w:sz="4" w:space="0" w:color="auto"/>
              <w:right w:val="single" w:sz="4" w:space="0" w:color="auto"/>
            </w:tcBorders>
          </w:tcPr>
          <w:p w14:paraId="16339591" w14:textId="77777777"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53FD9346" w14:textId="77777777"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4207B5BA"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D37D7B" w14:textId="77777777" w:rsidR="00501D99" w:rsidRPr="000839C7" w:rsidRDefault="00501D99" w:rsidP="00FD6A97">
            <w:pPr>
              <w:rPr>
                <w:sz w:val="24"/>
                <w:szCs w:val="24"/>
              </w:rPr>
            </w:pPr>
          </w:p>
        </w:tc>
      </w:tr>
      <w:tr w:rsidR="00501D99" w:rsidRPr="000839C7" w14:paraId="6ACF12D4" w14:textId="77777777" w:rsidTr="00FD6A97">
        <w:tc>
          <w:tcPr>
            <w:tcW w:w="993" w:type="dxa"/>
            <w:tcBorders>
              <w:top w:val="single" w:sz="4" w:space="0" w:color="auto"/>
              <w:left w:val="single" w:sz="4" w:space="0" w:color="auto"/>
              <w:bottom w:val="single" w:sz="4" w:space="0" w:color="auto"/>
              <w:right w:val="single" w:sz="4" w:space="0" w:color="auto"/>
            </w:tcBorders>
          </w:tcPr>
          <w:p w14:paraId="43DD23D5" w14:textId="77777777"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15B47FF8" w14:textId="5C70E50C" w:rsidR="00501D99" w:rsidRDefault="002D584F"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proofErr w:type="gramStart"/>
            <w:r>
              <w:rPr>
                <w:rFonts w:eastAsiaTheme="minorHAnsi"/>
                <w:color w:val="000000"/>
                <w:sz w:val="24"/>
                <w:szCs w:val="24"/>
                <w:lang w:eastAsia="en-US"/>
              </w:rPr>
              <w:t>),</w:t>
            </w:r>
            <w:r w:rsidR="00501D99">
              <w:rPr>
                <w:rFonts w:eastAsiaTheme="minorHAnsi"/>
                <w:color w:val="000000"/>
                <w:sz w:val="24"/>
                <w:szCs w:val="24"/>
                <w:lang w:eastAsia="en-US"/>
              </w:rPr>
              <w:t>полученная</w:t>
            </w:r>
            <w:proofErr w:type="gramEnd"/>
            <w:r w:rsidR="00501D99"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t>
            </w:r>
            <w:proofErr w:type="gramStart"/>
            <w:r w:rsidR="00501D99" w:rsidRPr="004569CD">
              <w:rPr>
                <w:rFonts w:eastAsiaTheme="minorHAnsi"/>
                <w:color w:val="000000"/>
                <w:sz w:val="24"/>
                <w:szCs w:val="24"/>
                <w:lang w:eastAsia="en-US"/>
              </w:rPr>
              <w:t>www.nalog.ru  в</w:t>
            </w:r>
            <w:proofErr w:type="gramEnd"/>
            <w:r w:rsidR="00501D99"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89DFB8D"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C81B60" w14:textId="77777777" w:rsidR="00501D99" w:rsidRPr="000839C7" w:rsidRDefault="00501D99" w:rsidP="00FD6A97">
            <w:pPr>
              <w:rPr>
                <w:sz w:val="24"/>
                <w:szCs w:val="24"/>
              </w:rPr>
            </w:pPr>
          </w:p>
        </w:tc>
      </w:tr>
      <w:tr w:rsidR="00501D99" w:rsidRPr="000839C7" w14:paraId="2787048D" w14:textId="77777777" w:rsidTr="00FD6A97">
        <w:tc>
          <w:tcPr>
            <w:tcW w:w="993" w:type="dxa"/>
            <w:tcBorders>
              <w:top w:val="single" w:sz="4" w:space="0" w:color="auto"/>
              <w:left w:val="single" w:sz="4" w:space="0" w:color="auto"/>
              <w:bottom w:val="single" w:sz="4" w:space="0" w:color="auto"/>
              <w:right w:val="single" w:sz="4" w:space="0" w:color="auto"/>
            </w:tcBorders>
          </w:tcPr>
          <w:p w14:paraId="25125105" w14:textId="77777777"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4ABAE5FD" w14:textId="77777777" w:rsidR="00501D99" w:rsidRPr="000839C7" w:rsidRDefault="00501D99" w:rsidP="00A40E3D">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w:t>
            </w:r>
            <w:r w:rsidR="00A40E3D">
              <w:rPr>
                <w:sz w:val="24"/>
                <w:szCs w:val="24"/>
              </w:rPr>
              <w:t>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7F15E516"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027674" w14:textId="77777777" w:rsidR="00501D99" w:rsidRPr="000839C7" w:rsidRDefault="00501D99" w:rsidP="00FD6A97">
            <w:pPr>
              <w:rPr>
                <w:sz w:val="24"/>
                <w:szCs w:val="24"/>
              </w:rPr>
            </w:pPr>
          </w:p>
        </w:tc>
      </w:tr>
      <w:tr w:rsidR="00501D99" w:rsidRPr="000839C7" w14:paraId="31510F6F" w14:textId="77777777" w:rsidTr="00FD6A97">
        <w:tc>
          <w:tcPr>
            <w:tcW w:w="993" w:type="dxa"/>
            <w:tcBorders>
              <w:top w:val="single" w:sz="4" w:space="0" w:color="auto"/>
              <w:left w:val="single" w:sz="4" w:space="0" w:color="auto"/>
              <w:bottom w:val="single" w:sz="4" w:space="0" w:color="auto"/>
              <w:right w:val="single" w:sz="4" w:space="0" w:color="auto"/>
            </w:tcBorders>
          </w:tcPr>
          <w:p w14:paraId="01C668D9" w14:textId="77777777"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33B0F538" w14:textId="77777777"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6BC3B8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43FD17" w14:textId="77777777" w:rsidR="00501D99" w:rsidRPr="000839C7" w:rsidRDefault="00501D99" w:rsidP="00FD6A97">
            <w:pPr>
              <w:rPr>
                <w:sz w:val="24"/>
                <w:szCs w:val="24"/>
              </w:rPr>
            </w:pPr>
          </w:p>
        </w:tc>
      </w:tr>
      <w:tr w:rsidR="00501D99" w:rsidRPr="000839C7" w14:paraId="79433385" w14:textId="77777777" w:rsidTr="00FD6A97">
        <w:tc>
          <w:tcPr>
            <w:tcW w:w="993" w:type="dxa"/>
            <w:tcBorders>
              <w:top w:val="single" w:sz="4" w:space="0" w:color="auto"/>
              <w:left w:val="single" w:sz="4" w:space="0" w:color="auto"/>
              <w:bottom w:val="single" w:sz="4" w:space="0" w:color="auto"/>
              <w:right w:val="single" w:sz="4" w:space="0" w:color="auto"/>
            </w:tcBorders>
          </w:tcPr>
          <w:p w14:paraId="0DC9D205" w14:textId="77777777"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128AC23E" w14:textId="77777777"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w:t>
            </w:r>
            <w:r>
              <w:rPr>
                <w:sz w:val="24"/>
                <w:szCs w:val="24"/>
              </w:rPr>
              <w:lastRenderedPageBreak/>
              <w:t>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04A6F61"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9FD88B" w14:textId="77777777" w:rsidR="00501D99" w:rsidRPr="000839C7" w:rsidRDefault="00501D99" w:rsidP="00FD6A97">
            <w:pPr>
              <w:rPr>
                <w:sz w:val="24"/>
                <w:szCs w:val="24"/>
              </w:rPr>
            </w:pPr>
          </w:p>
        </w:tc>
      </w:tr>
      <w:tr w:rsidR="00501D99" w:rsidRPr="000839C7" w14:paraId="7283BBF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21C6C3B" w14:textId="77777777"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3770D11A" w14:textId="77777777" w:rsidR="00501D99" w:rsidRDefault="00501D99" w:rsidP="002A5D58">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E1298B9" w14:textId="77777777" w:rsidR="00157B6E" w:rsidRPr="000839C7" w:rsidRDefault="00157B6E" w:rsidP="002A5D58">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2A79FFF2"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5CC1CE" w14:textId="77777777" w:rsidR="00501D99" w:rsidRPr="000839C7" w:rsidRDefault="00501D99" w:rsidP="00FD6A97">
            <w:pPr>
              <w:rPr>
                <w:sz w:val="24"/>
                <w:szCs w:val="24"/>
              </w:rPr>
            </w:pPr>
          </w:p>
        </w:tc>
      </w:tr>
      <w:tr w:rsidR="00501D99" w:rsidRPr="000839C7" w14:paraId="5D327D75" w14:textId="77777777" w:rsidTr="00A40E3D">
        <w:tc>
          <w:tcPr>
            <w:tcW w:w="993" w:type="dxa"/>
            <w:tcBorders>
              <w:top w:val="single" w:sz="4" w:space="0" w:color="auto"/>
              <w:left w:val="single" w:sz="4" w:space="0" w:color="auto"/>
              <w:bottom w:val="single" w:sz="4" w:space="0" w:color="auto"/>
              <w:right w:val="single" w:sz="4" w:space="0" w:color="auto"/>
            </w:tcBorders>
          </w:tcPr>
          <w:p w14:paraId="42CF2BE1" w14:textId="77777777"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2A49" w14:textId="24667FAE" w:rsidR="00501D99" w:rsidRPr="000839C7" w:rsidRDefault="004919E9" w:rsidP="002A5D58">
            <w:pPr>
              <w:autoSpaceDE w:val="0"/>
              <w:autoSpaceDN w:val="0"/>
              <w:adjustRightInd w:val="0"/>
              <w:jc w:val="both"/>
              <w:rPr>
                <w:sz w:val="24"/>
                <w:szCs w:val="24"/>
              </w:rPr>
            </w:pPr>
            <w:r>
              <w:rPr>
                <w:sz w:val="24"/>
                <w:szCs w:val="24"/>
              </w:rPr>
              <w:t>С</w:t>
            </w:r>
            <w:r w:rsidR="00501D99" w:rsidRPr="000839C7">
              <w:rPr>
                <w:sz w:val="24"/>
                <w:szCs w:val="24"/>
              </w:rPr>
              <w:t>огласие на обработку персональных данных</w:t>
            </w:r>
            <w:r w:rsidR="004939EA">
              <w:rPr>
                <w:sz w:val="24"/>
                <w:szCs w:val="24"/>
              </w:rPr>
              <w:t xml:space="preserve"> </w:t>
            </w:r>
            <w:r w:rsidR="001C7728">
              <w:rPr>
                <w:sz w:val="24"/>
                <w:szCs w:val="24"/>
              </w:rPr>
              <w:t>руководителя и главного бухгалтера,</w:t>
            </w:r>
            <w:r w:rsidR="004939EA">
              <w:rPr>
                <w:sz w:val="24"/>
                <w:szCs w:val="24"/>
              </w:rPr>
              <w:t xml:space="preserve"> </w:t>
            </w:r>
            <w:r>
              <w:rPr>
                <w:sz w:val="24"/>
                <w:szCs w:val="24"/>
              </w:rPr>
              <w:t xml:space="preserve">персональных данных </w:t>
            </w:r>
            <w:r w:rsidR="004939EA">
              <w:rPr>
                <w:sz w:val="24"/>
                <w:szCs w:val="24"/>
              </w:rPr>
              <w:t>третьих лиц</w:t>
            </w:r>
            <w:r>
              <w:rPr>
                <w:sz w:val="24"/>
                <w:szCs w:val="24"/>
              </w:rPr>
              <w:t xml:space="preserve"> в составе подтверждающих документов по критерию качество и квалификация </w:t>
            </w:r>
            <w:r w:rsidR="004939EA">
              <w:rPr>
                <w:sz w:val="24"/>
                <w:szCs w:val="24"/>
              </w:rPr>
              <w:t xml:space="preserve"> в целях </w:t>
            </w:r>
            <w:r w:rsidR="00B71144">
              <w:rPr>
                <w:sz w:val="24"/>
                <w:szCs w:val="24"/>
              </w:rPr>
              <w:t xml:space="preserve">  </w:t>
            </w:r>
            <w:r w:rsidR="00B71144" w:rsidRPr="00B71144">
              <w:rPr>
                <w:sz w:val="24"/>
                <w:szCs w:val="24"/>
              </w:rPr>
              <w:t xml:space="preserve">прохождения процедур, необходимых для проведения закупок,  в соответствии с Положением о закупках товаров, работ, услуг </w:t>
            </w:r>
            <w:r w:rsidR="008E3BA7">
              <w:rPr>
                <w:sz w:val="24"/>
                <w:szCs w:val="24"/>
              </w:rPr>
              <w:t>ООО ФРИИ ИНВЕСТ</w:t>
            </w:r>
            <w:r w:rsidR="00B71144">
              <w:rPr>
                <w:sz w:val="24"/>
                <w:szCs w:val="24"/>
              </w:rPr>
              <w:t xml:space="preserve">. </w:t>
            </w:r>
            <w:r w:rsidR="005B3427">
              <w:rPr>
                <w:sz w:val="24"/>
                <w:szCs w:val="24"/>
              </w:rPr>
              <w:t>(Форма 7</w:t>
            </w:r>
            <w:r w:rsidR="005B3427">
              <w:t xml:space="preserve"> </w:t>
            </w:r>
            <w:r w:rsidR="005B3427" w:rsidRPr="005B3427">
              <w:rPr>
                <w:sz w:val="24"/>
                <w:szCs w:val="24"/>
              </w:rPr>
              <w:t xml:space="preserve">части </w:t>
            </w:r>
            <w:proofErr w:type="gramStart"/>
            <w:r w:rsidR="005B3427" w:rsidRPr="005B3427">
              <w:rPr>
                <w:sz w:val="24"/>
                <w:szCs w:val="24"/>
              </w:rPr>
              <w:t>IV  «</w:t>
            </w:r>
            <w:proofErr w:type="gramEnd"/>
            <w:r w:rsidR="005B3427" w:rsidRPr="005B3427">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009FA4D"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D43642" w14:textId="77777777" w:rsidR="00501D99" w:rsidRPr="000839C7" w:rsidRDefault="00501D99" w:rsidP="00FD6A97">
            <w:pPr>
              <w:rPr>
                <w:sz w:val="24"/>
                <w:szCs w:val="24"/>
              </w:rPr>
            </w:pPr>
          </w:p>
        </w:tc>
      </w:tr>
      <w:tr w:rsidR="00501D99" w:rsidRPr="000839C7" w14:paraId="566135CF"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7A4BFDD" w14:textId="77777777"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14:paraId="0D3AAA3A" w14:textId="77777777" w:rsidTr="00FD6A97">
        <w:tc>
          <w:tcPr>
            <w:tcW w:w="993" w:type="dxa"/>
            <w:tcBorders>
              <w:top w:val="single" w:sz="4" w:space="0" w:color="auto"/>
              <w:left w:val="single" w:sz="4" w:space="0" w:color="auto"/>
              <w:bottom w:val="single" w:sz="4" w:space="0" w:color="auto"/>
              <w:right w:val="single" w:sz="4" w:space="0" w:color="auto"/>
            </w:tcBorders>
          </w:tcPr>
          <w:p w14:paraId="6A5A2CB3" w14:textId="417EC67E" w:rsidR="00501D99" w:rsidRPr="000839C7" w:rsidRDefault="001C7728" w:rsidP="00FD6A97">
            <w:pPr>
              <w:jc w:val="center"/>
              <w:rPr>
                <w:sz w:val="24"/>
                <w:szCs w:val="24"/>
              </w:rPr>
            </w:pPr>
            <w:r>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2071BB73" w14:textId="77777777"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30FE3F"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60969E10" w14:textId="77777777" w:rsidR="00501D99" w:rsidRPr="000839C7" w:rsidRDefault="00501D99" w:rsidP="00FD6A97">
            <w:pPr>
              <w:rPr>
                <w:sz w:val="24"/>
                <w:szCs w:val="24"/>
              </w:rPr>
            </w:pPr>
          </w:p>
        </w:tc>
      </w:tr>
      <w:tr w:rsidR="00501D99" w:rsidRPr="000839C7" w14:paraId="6D2DE5E7" w14:textId="77777777" w:rsidTr="00FD6A97">
        <w:tc>
          <w:tcPr>
            <w:tcW w:w="993" w:type="dxa"/>
            <w:tcBorders>
              <w:top w:val="single" w:sz="4" w:space="0" w:color="auto"/>
              <w:left w:val="single" w:sz="4" w:space="0" w:color="auto"/>
              <w:bottom w:val="single" w:sz="4" w:space="0" w:color="auto"/>
              <w:right w:val="single" w:sz="4" w:space="0" w:color="auto"/>
            </w:tcBorders>
          </w:tcPr>
          <w:p w14:paraId="1EA12174" w14:textId="77777777"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68D2354" w14:textId="77777777"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F910C3C"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4A8F0E8C" w14:textId="77777777" w:rsidR="00501D99" w:rsidRPr="000839C7" w:rsidRDefault="00501D99" w:rsidP="00FD6A97">
            <w:pPr>
              <w:rPr>
                <w:sz w:val="24"/>
                <w:szCs w:val="24"/>
              </w:rPr>
            </w:pPr>
          </w:p>
        </w:tc>
      </w:tr>
    </w:tbl>
    <w:p w14:paraId="14D9AEFB" w14:textId="77777777" w:rsidR="009E1F98" w:rsidRDefault="009E1F98" w:rsidP="00501D99">
      <w:pPr>
        <w:rPr>
          <w:b/>
          <w:sz w:val="24"/>
          <w:szCs w:val="24"/>
        </w:rPr>
      </w:pPr>
    </w:p>
    <w:p w14:paraId="7E1A8190"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9E95BDC"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4"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4"/>
      <w:r w:rsidRPr="000839C7">
        <w:rPr>
          <w:i/>
          <w:sz w:val="24"/>
          <w:szCs w:val="24"/>
        </w:rPr>
        <w:t>)</w:t>
      </w:r>
    </w:p>
    <w:p w14:paraId="6875EC26" w14:textId="77777777" w:rsidR="00501D99" w:rsidRPr="000839C7" w:rsidRDefault="00501D99" w:rsidP="00B60D65">
      <w:pPr>
        <w:rPr>
          <w:sz w:val="24"/>
          <w:szCs w:val="24"/>
        </w:rPr>
      </w:pPr>
      <w:r w:rsidRPr="000839C7">
        <w:rPr>
          <w:i/>
          <w:sz w:val="24"/>
          <w:szCs w:val="24"/>
        </w:rPr>
        <w:br w:type="page"/>
      </w:r>
      <w:bookmarkStart w:id="275" w:name="_Ref166329536"/>
      <w:bookmarkStart w:id="276" w:name="_Toc249870894"/>
      <w:bookmarkStart w:id="277" w:name="_Toc366896204"/>
      <w:bookmarkStart w:id="278" w:name="_Toc275078261"/>
      <w:bookmarkStart w:id="279" w:name="_Toc121292706"/>
      <w:bookmarkStart w:id="280" w:name="_Toc127334286"/>
      <w:r w:rsidRPr="00EF2C56">
        <w:rPr>
          <w:b/>
          <w:sz w:val="24"/>
          <w:szCs w:val="24"/>
        </w:rPr>
        <w:lastRenderedPageBreak/>
        <w:t>Форма 2.</w:t>
      </w:r>
      <w:r w:rsidRPr="000839C7">
        <w:rPr>
          <w:sz w:val="24"/>
          <w:szCs w:val="24"/>
        </w:rPr>
        <w:t xml:space="preserve"> ПРЕДЛОЖЕНИЕ НА УЧАСТИЕ В ЗАКУПКЕ</w:t>
      </w:r>
      <w:bookmarkEnd w:id="275"/>
      <w:bookmarkEnd w:id="276"/>
      <w:bookmarkEnd w:id="277"/>
      <w:bookmarkEnd w:id="278"/>
    </w:p>
    <w:p w14:paraId="0EF156DC" w14:textId="77777777" w:rsidR="00501D99" w:rsidRPr="000839C7" w:rsidRDefault="00501D99" w:rsidP="00501D99">
      <w:pPr>
        <w:rPr>
          <w:sz w:val="24"/>
          <w:szCs w:val="24"/>
        </w:rPr>
      </w:pPr>
      <w:bookmarkStart w:id="281" w:name="_Ref166329400"/>
      <w:r w:rsidRPr="000839C7">
        <w:rPr>
          <w:sz w:val="24"/>
          <w:szCs w:val="24"/>
        </w:rPr>
        <w:t>На бланке участника закупки</w:t>
      </w:r>
      <w:bookmarkEnd w:id="281"/>
    </w:p>
    <w:p w14:paraId="5B9DDC5C" w14:textId="77777777" w:rsidR="00501D99" w:rsidRPr="000839C7" w:rsidRDefault="00501D99" w:rsidP="00501D99">
      <w:pPr>
        <w:rPr>
          <w:sz w:val="24"/>
          <w:szCs w:val="24"/>
        </w:rPr>
      </w:pPr>
      <w:r w:rsidRPr="000839C7">
        <w:rPr>
          <w:sz w:val="24"/>
          <w:szCs w:val="24"/>
        </w:rPr>
        <w:t>(по возможности)</w:t>
      </w:r>
    </w:p>
    <w:p w14:paraId="521B963A" w14:textId="77777777" w:rsidR="00501D99" w:rsidRPr="000839C7" w:rsidRDefault="00501D99" w:rsidP="00501D99">
      <w:pPr>
        <w:jc w:val="right"/>
        <w:rPr>
          <w:sz w:val="24"/>
          <w:szCs w:val="24"/>
        </w:rPr>
      </w:pPr>
      <w:r w:rsidRPr="000839C7">
        <w:rPr>
          <w:sz w:val="24"/>
          <w:szCs w:val="24"/>
        </w:rPr>
        <w:t>Дата, исх. номер</w:t>
      </w:r>
    </w:p>
    <w:p w14:paraId="075F22FD" w14:textId="77777777" w:rsidR="00677E87" w:rsidRDefault="0007282C" w:rsidP="009E1F98">
      <w:pPr>
        <w:ind w:left="4536"/>
        <w:jc w:val="right"/>
        <w:rPr>
          <w:iCs/>
          <w:spacing w:val="1"/>
          <w:sz w:val="24"/>
          <w:szCs w:val="24"/>
        </w:rPr>
      </w:pPr>
      <w:r>
        <w:rPr>
          <w:iCs/>
          <w:spacing w:val="1"/>
          <w:sz w:val="24"/>
          <w:szCs w:val="24"/>
        </w:rPr>
        <w:t xml:space="preserve">Общество с ограниченной ответственностью </w:t>
      </w:r>
    </w:p>
    <w:p w14:paraId="67CDF74F" w14:textId="77777777" w:rsidR="00501D99" w:rsidRPr="000839C7" w:rsidRDefault="0007282C" w:rsidP="009E1F98">
      <w:pPr>
        <w:ind w:left="4536"/>
        <w:jc w:val="right"/>
        <w:rPr>
          <w:iCs/>
          <w:spacing w:val="1"/>
          <w:sz w:val="24"/>
          <w:szCs w:val="24"/>
        </w:rPr>
      </w:pPr>
      <w:r>
        <w:rPr>
          <w:iCs/>
          <w:spacing w:val="1"/>
          <w:sz w:val="24"/>
          <w:szCs w:val="24"/>
        </w:rPr>
        <w:t>«ФРИИ ИНВЕСТ»</w:t>
      </w:r>
    </w:p>
    <w:p w14:paraId="639582C4" w14:textId="77777777" w:rsidR="00501D99" w:rsidRPr="000839C7" w:rsidRDefault="00501D99" w:rsidP="009E1F98">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79C676B6" w14:textId="77777777" w:rsidR="00501D99" w:rsidRPr="000839C7" w:rsidRDefault="00501D99" w:rsidP="00501D99">
      <w:pPr>
        <w:pStyle w:val="36"/>
        <w:ind w:firstLine="709"/>
        <w:jc w:val="center"/>
        <w:rPr>
          <w:i w:val="0"/>
        </w:rPr>
      </w:pPr>
      <w:r w:rsidRPr="000839C7">
        <w:rPr>
          <w:i w:val="0"/>
        </w:rPr>
        <w:t xml:space="preserve">ЗАЯВКА НА УЧАСТИЕ В ЗАПРОСЕ </w:t>
      </w:r>
      <w:proofErr w:type="gramStart"/>
      <w:r w:rsidRPr="000839C7">
        <w:rPr>
          <w:i w:val="0"/>
        </w:rPr>
        <w:t>КОММЕРЧЕСКИХ  ПРЕДЛОЖЕНИЙ</w:t>
      </w:r>
      <w:proofErr w:type="gramEnd"/>
      <w:r w:rsidRPr="000839C7">
        <w:rPr>
          <w:i w:val="0"/>
        </w:rPr>
        <w:t xml:space="preserve"> </w:t>
      </w:r>
    </w:p>
    <w:p w14:paraId="4DC51855" w14:textId="7E4D099E" w:rsidR="00EF2C56" w:rsidRPr="00EF2C56" w:rsidRDefault="00EF2C56" w:rsidP="00EF2C56">
      <w:pPr>
        <w:pStyle w:val="affff6"/>
        <w:tabs>
          <w:tab w:val="left" w:pos="284"/>
        </w:tabs>
        <w:jc w:val="center"/>
        <w:rPr>
          <w:b/>
          <w:szCs w:val="24"/>
        </w:rPr>
      </w:pPr>
      <w:proofErr w:type="gramStart"/>
      <w:r>
        <w:rPr>
          <w:b/>
          <w:szCs w:val="24"/>
        </w:rPr>
        <w:t>н</w:t>
      </w:r>
      <w:r w:rsidR="00501D99" w:rsidRPr="008B1D53">
        <w:rPr>
          <w:b/>
          <w:szCs w:val="24"/>
        </w:rPr>
        <w:t xml:space="preserve">а </w:t>
      </w:r>
      <w:r w:rsidR="008B1D53" w:rsidRPr="008B1D53">
        <w:rPr>
          <w:b/>
          <w:szCs w:val="24"/>
        </w:rPr>
        <w:t xml:space="preserve"> </w:t>
      </w:r>
      <w:r w:rsidR="000B570C" w:rsidRPr="000B570C">
        <w:rPr>
          <w:b/>
          <w:szCs w:val="24"/>
        </w:rPr>
        <w:t>поставку</w:t>
      </w:r>
      <w:proofErr w:type="gramEnd"/>
      <w:r w:rsidR="000B570C" w:rsidRPr="000B570C">
        <w:rPr>
          <w:b/>
          <w:szCs w:val="24"/>
        </w:rPr>
        <w:t xml:space="preserve"> комплекса информационной безопасности для защиты периметра сети и выполнение работ по настройке и пусконаладке комплекса.</w:t>
      </w:r>
    </w:p>
    <w:p w14:paraId="1D43443B" w14:textId="2E8B83B1" w:rsidR="00501D99" w:rsidRPr="00E433CB" w:rsidRDefault="000B570C" w:rsidP="00EF2C56">
      <w:pPr>
        <w:pStyle w:val="affff6"/>
        <w:tabs>
          <w:tab w:val="clear" w:pos="1980"/>
          <w:tab w:val="left" w:pos="284"/>
        </w:tabs>
        <w:ind w:left="0" w:firstLine="0"/>
        <w:jc w:val="center"/>
        <w:rPr>
          <w:b/>
          <w:szCs w:val="24"/>
        </w:rPr>
      </w:pPr>
      <w:r>
        <w:rPr>
          <w:b/>
          <w:szCs w:val="24"/>
        </w:rPr>
        <w:t xml:space="preserve">           Р</w:t>
      </w:r>
      <w:r w:rsidR="00A417EB">
        <w:rPr>
          <w:b/>
          <w:szCs w:val="24"/>
        </w:rPr>
        <w:t>еестровый номер закупки КФИ/1-</w:t>
      </w:r>
      <w:r>
        <w:rPr>
          <w:b/>
          <w:szCs w:val="24"/>
        </w:rPr>
        <w:t>4</w:t>
      </w:r>
      <w:r w:rsidR="00A417EB">
        <w:rPr>
          <w:b/>
          <w:szCs w:val="24"/>
        </w:rPr>
        <w:t>-2</w:t>
      </w:r>
      <w:r w:rsidR="000826D2">
        <w:rPr>
          <w:b/>
          <w:szCs w:val="24"/>
        </w:rPr>
        <w:t>2</w:t>
      </w:r>
    </w:p>
    <w:p w14:paraId="389D4C9F" w14:textId="77777777"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5914AA7" w14:textId="77777777" w:rsidR="00501D99" w:rsidRPr="000839C7" w:rsidRDefault="00501D99" w:rsidP="00501D99">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E9A8CF" w14:textId="77777777"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76"/>
        <w:gridCol w:w="1702"/>
        <w:gridCol w:w="1804"/>
        <w:gridCol w:w="4455"/>
      </w:tblGrid>
      <w:tr w:rsidR="00501D99" w:rsidRPr="000839C7" w14:paraId="4F81AE61" w14:textId="77777777" w:rsidTr="00901B1C">
        <w:tc>
          <w:tcPr>
            <w:tcW w:w="2392" w:type="dxa"/>
            <w:vAlign w:val="center"/>
          </w:tcPr>
          <w:p w14:paraId="6BFDD341" w14:textId="77777777"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14:paraId="039E5E73" w14:textId="77777777"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14:paraId="6D9A22BD" w14:textId="77777777"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14:paraId="4D339902" w14:textId="77777777" w:rsidR="00501D99" w:rsidRPr="000839C7" w:rsidRDefault="00501D99" w:rsidP="00FD6A97">
            <w:pPr>
              <w:jc w:val="left"/>
              <w:rPr>
                <w:b/>
                <w:sz w:val="24"/>
                <w:szCs w:val="24"/>
              </w:rPr>
            </w:pPr>
            <w:r w:rsidRPr="000839C7">
              <w:rPr>
                <w:b/>
                <w:sz w:val="24"/>
                <w:szCs w:val="24"/>
              </w:rPr>
              <w:t>Примечание</w:t>
            </w:r>
          </w:p>
        </w:tc>
      </w:tr>
      <w:tr w:rsidR="00501D99" w:rsidRPr="000839C7" w14:paraId="37F50E5F" w14:textId="77777777" w:rsidTr="00901B1C">
        <w:tc>
          <w:tcPr>
            <w:tcW w:w="2392" w:type="dxa"/>
            <w:vAlign w:val="center"/>
          </w:tcPr>
          <w:p w14:paraId="3D0B921C" w14:textId="77777777" w:rsidR="00501D99" w:rsidRPr="000839C7" w:rsidRDefault="00501D99" w:rsidP="00FD6A97">
            <w:pPr>
              <w:jc w:val="left"/>
              <w:rPr>
                <w:color w:val="000000"/>
                <w:sz w:val="24"/>
                <w:szCs w:val="24"/>
              </w:rPr>
            </w:pPr>
            <w:r w:rsidRPr="000839C7">
              <w:rPr>
                <w:color w:val="000000"/>
                <w:sz w:val="24"/>
                <w:szCs w:val="24"/>
              </w:rPr>
              <w:t>Цена Договора</w:t>
            </w:r>
          </w:p>
          <w:p w14:paraId="7FF111F6" w14:textId="77777777"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14:paraId="5E4B09BE" w14:textId="77777777"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14:paraId="7FC1B621" w14:textId="77777777" w:rsidR="00501D99" w:rsidRPr="000839C7" w:rsidRDefault="00501D99" w:rsidP="00FD6A97">
            <w:pPr>
              <w:jc w:val="left"/>
              <w:rPr>
                <w:b/>
                <w:sz w:val="24"/>
                <w:szCs w:val="24"/>
              </w:rPr>
            </w:pPr>
          </w:p>
        </w:tc>
        <w:tc>
          <w:tcPr>
            <w:tcW w:w="4536" w:type="dxa"/>
            <w:vAlign w:val="center"/>
          </w:tcPr>
          <w:p w14:paraId="457516B6" w14:textId="77777777"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657B84" w:rsidRPr="000839C7" w14:paraId="6BB8405B" w14:textId="77777777" w:rsidTr="00901B1C">
        <w:tc>
          <w:tcPr>
            <w:tcW w:w="2392" w:type="dxa"/>
            <w:vAlign w:val="center"/>
          </w:tcPr>
          <w:p w14:paraId="4F352C93" w14:textId="77777777" w:rsidR="00657B84" w:rsidRPr="00657B84" w:rsidRDefault="00657B84" w:rsidP="00974763">
            <w:pPr>
              <w:spacing w:after="200"/>
              <w:rPr>
                <w:sz w:val="24"/>
                <w:szCs w:val="24"/>
              </w:rPr>
            </w:pPr>
            <w:r w:rsidRPr="00657B84">
              <w:rPr>
                <w:sz w:val="24"/>
                <w:szCs w:val="24"/>
              </w:rPr>
              <w:t>Наличие опыта участника</w:t>
            </w:r>
          </w:p>
        </w:tc>
        <w:tc>
          <w:tcPr>
            <w:tcW w:w="1711" w:type="dxa"/>
            <w:vAlign w:val="center"/>
          </w:tcPr>
          <w:p w14:paraId="45FBE9FB" w14:textId="77777777" w:rsidR="00657B84" w:rsidRPr="00131837" w:rsidRDefault="00657B84" w:rsidP="00974763">
            <w:pPr>
              <w:pStyle w:val="affff1"/>
              <w:jc w:val="center"/>
              <w:rPr>
                <w:i/>
                <w:sz w:val="22"/>
                <w:szCs w:val="22"/>
              </w:rPr>
            </w:pPr>
            <w:r>
              <w:rPr>
                <w:i/>
                <w:sz w:val="22"/>
                <w:szCs w:val="22"/>
              </w:rPr>
              <w:t>Шт.</w:t>
            </w:r>
          </w:p>
        </w:tc>
        <w:tc>
          <w:tcPr>
            <w:tcW w:w="1817" w:type="dxa"/>
            <w:vAlign w:val="center"/>
          </w:tcPr>
          <w:p w14:paraId="6C4C0F35" w14:textId="77777777" w:rsidR="00657B84" w:rsidRPr="000839C7" w:rsidRDefault="00657B84" w:rsidP="00FD6A97">
            <w:pPr>
              <w:jc w:val="left"/>
              <w:rPr>
                <w:b/>
                <w:sz w:val="24"/>
                <w:szCs w:val="24"/>
              </w:rPr>
            </w:pPr>
          </w:p>
        </w:tc>
        <w:tc>
          <w:tcPr>
            <w:tcW w:w="4536" w:type="dxa"/>
            <w:vAlign w:val="center"/>
          </w:tcPr>
          <w:p w14:paraId="3CF059F7" w14:textId="6B82E6FC" w:rsidR="00657B84" w:rsidRPr="000839C7" w:rsidRDefault="00657B84" w:rsidP="00FD6A97">
            <w:pPr>
              <w:jc w:val="left"/>
              <w:rPr>
                <w:sz w:val="24"/>
                <w:szCs w:val="24"/>
              </w:rPr>
            </w:pPr>
            <w:r w:rsidRPr="00657B84">
              <w:rPr>
                <w:sz w:val="24"/>
                <w:szCs w:val="24"/>
              </w:rPr>
              <w:t>Указывается количество и сумма сопоставимых исполненных договоров за период 20</w:t>
            </w:r>
            <w:r w:rsidR="00CB6968">
              <w:rPr>
                <w:sz w:val="24"/>
                <w:szCs w:val="24"/>
              </w:rPr>
              <w:t>19</w:t>
            </w:r>
            <w:r w:rsidRPr="00657B84">
              <w:rPr>
                <w:sz w:val="24"/>
                <w:szCs w:val="24"/>
              </w:rPr>
              <w:t>-202</w:t>
            </w:r>
            <w:r w:rsidR="000826D2">
              <w:rPr>
                <w:sz w:val="24"/>
                <w:szCs w:val="24"/>
              </w:rPr>
              <w:t>1</w:t>
            </w:r>
            <w:r w:rsidRPr="00657B84">
              <w:rPr>
                <w:sz w:val="24"/>
                <w:szCs w:val="24"/>
              </w:rPr>
              <w:t>гг в соответствии с критериями оценки</w:t>
            </w:r>
          </w:p>
        </w:tc>
      </w:tr>
      <w:tr w:rsidR="00657B84" w:rsidRPr="000839C7" w14:paraId="5D5AB55C" w14:textId="77777777" w:rsidTr="00901B1C">
        <w:tc>
          <w:tcPr>
            <w:tcW w:w="2392" w:type="dxa"/>
            <w:vAlign w:val="center"/>
          </w:tcPr>
          <w:p w14:paraId="1689C4EB" w14:textId="5AC6307C" w:rsidR="00657B84" w:rsidRPr="00657B84" w:rsidRDefault="00657B84" w:rsidP="00974763">
            <w:pPr>
              <w:spacing w:after="200"/>
              <w:rPr>
                <w:caps/>
                <w:sz w:val="24"/>
                <w:szCs w:val="24"/>
              </w:rPr>
            </w:pPr>
            <w:r w:rsidRPr="00657B84">
              <w:rPr>
                <w:sz w:val="24"/>
                <w:szCs w:val="24"/>
              </w:rPr>
              <w:t xml:space="preserve">Наличие </w:t>
            </w:r>
            <w:r w:rsidR="008F2B62">
              <w:rPr>
                <w:sz w:val="24"/>
                <w:szCs w:val="24"/>
              </w:rPr>
              <w:t>кадровых</w:t>
            </w:r>
            <w:r w:rsidRPr="00657B84">
              <w:rPr>
                <w:sz w:val="24"/>
                <w:szCs w:val="24"/>
              </w:rPr>
              <w:t xml:space="preserve"> ресурсов</w:t>
            </w:r>
          </w:p>
        </w:tc>
        <w:tc>
          <w:tcPr>
            <w:tcW w:w="1711" w:type="dxa"/>
            <w:vAlign w:val="center"/>
          </w:tcPr>
          <w:p w14:paraId="3E54278A" w14:textId="77777777" w:rsidR="00657B84" w:rsidRPr="00C87645" w:rsidRDefault="00657B84" w:rsidP="00974763">
            <w:pPr>
              <w:pStyle w:val="affff1"/>
              <w:tabs>
                <w:tab w:val="left" w:pos="828"/>
              </w:tabs>
              <w:jc w:val="center"/>
              <w:rPr>
                <w:i/>
              </w:rPr>
            </w:pPr>
            <w:r>
              <w:rPr>
                <w:i/>
              </w:rPr>
              <w:t>Чел.</w:t>
            </w:r>
          </w:p>
        </w:tc>
        <w:tc>
          <w:tcPr>
            <w:tcW w:w="1817" w:type="dxa"/>
            <w:vAlign w:val="center"/>
          </w:tcPr>
          <w:p w14:paraId="3D7DAD81" w14:textId="77777777" w:rsidR="00657B84" w:rsidRPr="000839C7" w:rsidRDefault="00657B84" w:rsidP="00FD6A97">
            <w:pPr>
              <w:rPr>
                <w:b/>
                <w:sz w:val="24"/>
                <w:szCs w:val="24"/>
              </w:rPr>
            </w:pPr>
          </w:p>
        </w:tc>
        <w:tc>
          <w:tcPr>
            <w:tcW w:w="4536" w:type="dxa"/>
            <w:vAlign w:val="center"/>
          </w:tcPr>
          <w:p w14:paraId="1975F593" w14:textId="43C09133" w:rsidR="00657B84" w:rsidRPr="00657B84" w:rsidRDefault="00657B84" w:rsidP="00FD6A97">
            <w:pPr>
              <w:rPr>
                <w:sz w:val="24"/>
                <w:szCs w:val="24"/>
              </w:rPr>
            </w:pPr>
            <w:r w:rsidRPr="00657B84">
              <w:rPr>
                <w:sz w:val="24"/>
                <w:szCs w:val="24"/>
              </w:rPr>
              <w:t xml:space="preserve">Указывается </w:t>
            </w:r>
            <w:proofErr w:type="gramStart"/>
            <w:r w:rsidRPr="00657B84">
              <w:rPr>
                <w:sz w:val="24"/>
                <w:szCs w:val="24"/>
              </w:rPr>
              <w:t>количество  специалистов</w:t>
            </w:r>
            <w:proofErr w:type="gramEnd"/>
            <w:r w:rsidRPr="00657B84">
              <w:rPr>
                <w:sz w:val="24"/>
                <w:szCs w:val="24"/>
              </w:rPr>
              <w:t xml:space="preserve"> компании, которые будут привлечены к </w:t>
            </w:r>
            <w:r w:rsidR="00CB6968">
              <w:rPr>
                <w:sz w:val="24"/>
                <w:szCs w:val="24"/>
              </w:rPr>
              <w:t>выполнению работ по настройке и пусконаладке комплекса.</w:t>
            </w:r>
          </w:p>
        </w:tc>
      </w:tr>
      <w:tr w:rsidR="009A70A8" w:rsidRPr="000839C7" w14:paraId="13097320" w14:textId="77777777" w:rsidTr="00901B1C">
        <w:tc>
          <w:tcPr>
            <w:tcW w:w="2392" w:type="dxa"/>
            <w:vAlign w:val="center"/>
          </w:tcPr>
          <w:p w14:paraId="335FFF51" w14:textId="66167A3E" w:rsidR="009A70A8" w:rsidRPr="00657B84" w:rsidRDefault="009A70A8" w:rsidP="00974763">
            <w:pPr>
              <w:spacing w:after="200"/>
              <w:rPr>
                <w:sz w:val="24"/>
                <w:szCs w:val="24"/>
              </w:rPr>
            </w:pPr>
            <w:r>
              <w:rPr>
                <w:sz w:val="24"/>
                <w:szCs w:val="24"/>
              </w:rPr>
              <w:t>Сведения о суммарной выручке за 2020-2021гг</w:t>
            </w:r>
          </w:p>
        </w:tc>
        <w:tc>
          <w:tcPr>
            <w:tcW w:w="1711" w:type="dxa"/>
            <w:vAlign w:val="center"/>
          </w:tcPr>
          <w:p w14:paraId="04D284FF" w14:textId="540276FF" w:rsidR="009A70A8" w:rsidRDefault="009A70A8" w:rsidP="00974763">
            <w:pPr>
              <w:pStyle w:val="affff1"/>
              <w:tabs>
                <w:tab w:val="left" w:pos="828"/>
              </w:tabs>
              <w:jc w:val="center"/>
              <w:rPr>
                <w:i/>
              </w:rPr>
            </w:pPr>
            <w:r>
              <w:rPr>
                <w:i/>
              </w:rPr>
              <w:t>Руб.</w:t>
            </w:r>
          </w:p>
        </w:tc>
        <w:tc>
          <w:tcPr>
            <w:tcW w:w="1817" w:type="dxa"/>
            <w:vAlign w:val="center"/>
          </w:tcPr>
          <w:p w14:paraId="1B44D174" w14:textId="77777777" w:rsidR="009A70A8" w:rsidRPr="000839C7" w:rsidRDefault="009A70A8" w:rsidP="00FD6A97">
            <w:pPr>
              <w:rPr>
                <w:b/>
                <w:sz w:val="24"/>
                <w:szCs w:val="24"/>
              </w:rPr>
            </w:pPr>
          </w:p>
        </w:tc>
        <w:tc>
          <w:tcPr>
            <w:tcW w:w="4536" w:type="dxa"/>
            <w:vAlign w:val="center"/>
          </w:tcPr>
          <w:p w14:paraId="3667340A" w14:textId="596436B5" w:rsidR="009A70A8" w:rsidRPr="009A70A8" w:rsidRDefault="009A70A8" w:rsidP="009A70A8">
            <w:pPr>
              <w:rPr>
                <w:sz w:val="24"/>
                <w:szCs w:val="24"/>
              </w:rPr>
            </w:pPr>
            <w:r>
              <w:rPr>
                <w:sz w:val="24"/>
                <w:szCs w:val="24"/>
              </w:rPr>
              <w:t xml:space="preserve">Указывается суммарная выручка за 2020-2021г. согласно </w:t>
            </w:r>
            <w:proofErr w:type="gramStart"/>
            <w:r>
              <w:rPr>
                <w:sz w:val="24"/>
                <w:szCs w:val="24"/>
              </w:rPr>
              <w:t>данным</w:t>
            </w:r>
            <w:r>
              <w:t xml:space="preserve"> </w:t>
            </w:r>
            <w:r w:rsidRPr="009A70A8">
              <w:rPr>
                <w:sz w:val="24"/>
                <w:szCs w:val="24"/>
              </w:rPr>
              <w:t xml:space="preserve"> финансовой</w:t>
            </w:r>
            <w:proofErr w:type="gramEnd"/>
            <w:r w:rsidRPr="009A70A8">
              <w:rPr>
                <w:sz w:val="24"/>
                <w:szCs w:val="24"/>
              </w:rPr>
              <w:t xml:space="preserve"> отчетности за 2020-2021гг.:                -</w:t>
            </w:r>
            <w:r>
              <w:rPr>
                <w:sz w:val="24"/>
                <w:szCs w:val="24"/>
              </w:rPr>
              <w:t>(</w:t>
            </w:r>
            <w:r w:rsidRPr="009A70A8">
              <w:rPr>
                <w:sz w:val="24"/>
                <w:szCs w:val="24"/>
              </w:rPr>
              <w:t xml:space="preserve">бухгалтерский баланс – форма 0710001 по ОКУД, </w:t>
            </w:r>
          </w:p>
          <w:p w14:paraId="3A240610" w14:textId="7493A2FB" w:rsidR="009A70A8" w:rsidRPr="00657B84" w:rsidRDefault="009A70A8" w:rsidP="009A70A8">
            <w:pPr>
              <w:rPr>
                <w:sz w:val="24"/>
                <w:szCs w:val="24"/>
              </w:rPr>
            </w:pPr>
            <w:r w:rsidRPr="009A70A8">
              <w:rPr>
                <w:sz w:val="24"/>
                <w:szCs w:val="24"/>
              </w:rPr>
              <w:t xml:space="preserve"> отчет о финансовых результатах – форма 0710002 по ОКУД</w:t>
            </w:r>
            <w:r>
              <w:rPr>
                <w:sz w:val="24"/>
                <w:szCs w:val="24"/>
              </w:rPr>
              <w:t>)</w:t>
            </w:r>
            <w:r w:rsidRPr="009A70A8">
              <w:rPr>
                <w:sz w:val="24"/>
                <w:szCs w:val="24"/>
              </w:rPr>
              <w:t>.</w:t>
            </w:r>
          </w:p>
        </w:tc>
      </w:tr>
    </w:tbl>
    <w:p w14:paraId="7BEC63A8" w14:textId="77777777" w:rsidR="00501D99" w:rsidRPr="000839C7" w:rsidRDefault="00501D99" w:rsidP="00501D99">
      <w:pPr>
        <w:ind w:firstLine="709"/>
        <w:jc w:val="both"/>
        <w:rPr>
          <w:sz w:val="24"/>
          <w:szCs w:val="24"/>
        </w:rPr>
      </w:pPr>
    </w:p>
    <w:p w14:paraId="36B8310C" w14:textId="77777777" w:rsidR="00501D99" w:rsidRPr="006B5D0C" w:rsidRDefault="00501D99" w:rsidP="0035456D">
      <w:pPr>
        <w:pStyle w:val="ab"/>
        <w:numPr>
          <w:ilvl w:val="0"/>
          <w:numId w:val="46"/>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33E6D81" w14:textId="421EA1A6"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2A6B66">
        <w:rPr>
          <w:sz w:val="24"/>
          <w:szCs w:val="24"/>
        </w:rPr>
        <w:t xml:space="preserve"> «</w:t>
      </w:r>
      <w:proofErr w:type="gramStart"/>
      <w:r w:rsidR="00600F5E">
        <w:rPr>
          <w:sz w:val="24"/>
          <w:szCs w:val="24"/>
        </w:rPr>
        <w:t xml:space="preserve">Техническое </w:t>
      </w:r>
      <w:r w:rsidR="002A6B66">
        <w:rPr>
          <w:sz w:val="24"/>
          <w:szCs w:val="24"/>
        </w:rPr>
        <w:t xml:space="preserve"> предложение</w:t>
      </w:r>
      <w:proofErr w:type="gramEnd"/>
      <w:r w:rsidR="00501D99" w:rsidRPr="000839C7">
        <w:rPr>
          <w:sz w:val="24"/>
          <w:szCs w:val="24"/>
        </w:rPr>
        <w:t xml:space="preserve"> » на ___ стр.; </w:t>
      </w:r>
    </w:p>
    <w:p w14:paraId="1CFBC708" w14:textId="1A62D91C" w:rsidR="00501D99" w:rsidRPr="000839C7" w:rsidRDefault="00BD1AE1" w:rsidP="00501D99">
      <w:pPr>
        <w:ind w:firstLine="709"/>
        <w:jc w:val="both"/>
        <w:rPr>
          <w:sz w:val="24"/>
          <w:szCs w:val="24"/>
        </w:rPr>
      </w:pPr>
      <w:r>
        <w:rPr>
          <w:sz w:val="24"/>
          <w:szCs w:val="24"/>
        </w:rPr>
        <w:t>3.2</w:t>
      </w:r>
      <w:r w:rsidR="00501D99" w:rsidRPr="000839C7">
        <w:rPr>
          <w:sz w:val="24"/>
          <w:szCs w:val="24"/>
        </w:rPr>
        <w:t xml:space="preserve">. Приложение № </w:t>
      </w:r>
      <w:r w:rsidR="00D10592">
        <w:rPr>
          <w:sz w:val="24"/>
          <w:szCs w:val="24"/>
        </w:rPr>
        <w:t>2</w:t>
      </w:r>
      <w:r w:rsidR="00B943E8">
        <w:rPr>
          <w:sz w:val="24"/>
          <w:szCs w:val="24"/>
        </w:rPr>
        <w:t xml:space="preserve"> «</w:t>
      </w:r>
      <w:r w:rsidR="00D256EF">
        <w:rPr>
          <w:sz w:val="24"/>
          <w:szCs w:val="24"/>
        </w:rPr>
        <w:t>Справка о кадровых ресурсах</w:t>
      </w:r>
      <w:r w:rsidR="00501D99" w:rsidRPr="000839C7">
        <w:rPr>
          <w:sz w:val="24"/>
          <w:szCs w:val="24"/>
        </w:rPr>
        <w:t>» на ___ стр.;</w:t>
      </w:r>
    </w:p>
    <w:p w14:paraId="020F373B" w14:textId="2538D743" w:rsidR="00501D99" w:rsidRDefault="00BD1AE1" w:rsidP="00501D99">
      <w:pPr>
        <w:ind w:firstLine="709"/>
        <w:jc w:val="both"/>
        <w:rPr>
          <w:sz w:val="24"/>
          <w:szCs w:val="24"/>
        </w:rPr>
      </w:pPr>
      <w:r>
        <w:rPr>
          <w:sz w:val="24"/>
          <w:szCs w:val="24"/>
        </w:rPr>
        <w:t>3.3</w:t>
      </w:r>
      <w:r w:rsidR="00501D99" w:rsidRPr="000839C7">
        <w:rPr>
          <w:sz w:val="24"/>
          <w:szCs w:val="24"/>
        </w:rPr>
        <w:t xml:space="preserve">. Приложение № </w:t>
      </w:r>
      <w:r w:rsidR="00D10592">
        <w:rPr>
          <w:sz w:val="24"/>
          <w:szCs w:val="24"/>
        </w:rPr>
        <w:t>3</w:t>
      </w:r>
      <w:r w:rsidR="00501D99" w:rsidRPr="000839C7">
        <w:rPr>
          <w:sz w:val="24"/>
          <w:szCs w:val="24"/>
        </w:rPr>
        <w:t xml:space="preserve"> «</w:t>
      </w:r>
      <w:r w:rsidR="00D256EF">
        <w:rPr>
          <w:sz w:val="24"/>
          <w:szCs w:val="24"/>
        </w:rPr>
        <w:t>Справка об опыте</w:t>
      </w:r>
      <w:r w:rsidR="00501D99" w:rsidRPr="000839C7">
        <w:rPr>
          <w:sz w:val="24"/>
          <w:szCs w:val="24"/>
        </w:rPr>
        <w:t>» на ___ стр.;</w:t>
      </w:r>
    </w:p>
    <w:p w14:paraId="1CC68430" w14:textId="56DE3D0F" w:rsidR="00501D99" w:rsidRPr="00112228" w:rsidRDefault="00BD1AE1" w:rsidP="00501D99">
      <w:pPr>
        <w:ind w:firstLine="709"/>
        <w:jc w:val="both"/>
        <w:rPr>
          <w:sz w:val="24"/>
          <w:szCs w:val="24"/>
        </w:rPr>
      </w:pPr>
      <w:r>
        <w:rPr>
          <w:sz w:val="24"/>
          <w:szCs w:val="24"/>
        </w:rPr>
        <w:t>3.4.</w:t>
      </w:r>
      <w:r w:rsidR="00442B78">
        <w:rPr>
          <w:sz w:val="24"/>
          <w:szCs w:val="24"/>
        </w:rPr>
        <w:t xml:space="preserve"> </w:t>
      </w:r>
      <w:r w:rsidR="00F15896" w:rsidRPr="00F15896">
        <w:rPr>
          <w:sz w:val="24"/>
          <w:szCs w:val="24"/>
        </w:rPr>
        <w:t>Приложение №</w:t>
      </w:r>
      <w:r w:rsidR="00442B78">
        <w:rPr>
          <w:sz w:val="24"/>
          <w:szCs w:val="24"/>
        </w:rPr>
        <w:t xml:space="preserve"> </w:t>
      </w:r>
      <w:r w:rsidR="00D10592">
        <w:rPr>
          <w:sz w:val="24"/>
          <w:szCs w:val="24"/>
        </w:rPr>
        <w:t>4</w:t>
      </w:r>
      <w:r w:rsidR="00F15896" w:rsidRPr="00F15896">
        <w:rPr>
          <w:sz w:val="24"/>
          <w:szCs w:val="24"/>
        </w:rPr>
        <w:t xml:space="preserve"> </w:t>
      </w:r>
      <w:r w:rsidR="00F15896" w:rsidRPr="00112228">
        <w:rPr>
          <w:sz w:val="24"/>
          <w:szCs w:val="24"/>
        </w:rPr>
        <w:t>«</w:t>
      </w:r>
      <w:r w:rsidR="00D256EF" w:rsidRPr="00112228">
        <w:rPr>
          <w:sz w:val="24"/>
          <w:szCs w:val="24"/>
        </w:rPr>
        <w:t>Расчет цены</w:t>
      </w:r>
      <w:r w:rsidR="00501D99" w:rsidRPr="00112228">
        <w:rPr>
          <w:sz w:val="24"/>
          <w:szCs w:val="24"/>
        </w:rPr>
        <w:t>» на ____стр.</w:t>
      </w:r>
    </w:p>
    <w:p w14:paraId="06C9F04C" w14:textId="77777777" w:rsidR="00DC693C" w:rsidRDefault="00DC693C" w:rsidP="00501D99">
      <w:pPr>
        <w:ind w:firstLine="709"/>
        <w:jc w:val="both"/>
        <w:rPr>
          <w:sz w:val="24"/>
          <w:szCs w:val="24"/>
        </w:rPr>
      </w:pPr>
      <w:r w:rsidRPr="00112228">
        <w:rPr>
          <w:sz w:val="24"/>
          <w:szCs w:val="24"/>
        </w:rPr>
        <w:t>3.5….</w:t>
      </w:r>
    </w:p>
    <w:p w14:paraId="0C144956" w14:textId="77777777" w:rsidR="00DC693C" w:rsidRDefault="00DC693C" w:rsidP="00501D99">
      <w:pPr>
        <w:ind w:firstLine="709"/>
        <w:jc w:val="both"/>
        <w:rPr>
          <w:sz w:val="24"/>
          <w:szCs w:val="24"/>
        </w:rPr>
      </w:pPr>
      <w:r>
        <w:rPr>
          <w:sz w:val="24"/>
          <w:szCs w:val="24"/>
        </w:rPr>
        <w:t>3.6...</w:t>
      </w:r>
    </w:p>
    <w:p w14:paraId="014E24CA" w14:textId="77777777" w:rsidR="00501D99" w:rsidRPr="000839C7" w:rsidRDefault="00501D99" w:rsidP="00501D99">
      <w:pPr>
        <w:ind w:firstLine="709"/>
        <w:jc w:val="both"/>
        <w:rPr>
          <w:sz w:val="24"/>
          <w:szCs w:val="24"/>
        </w:rPr>
      </w:pPr>
      <w:r w:rsidRPr="000839C7">
        <w:rPr>
          <w:sz w:val="24"/>
          <w:szCs w:val="24"/>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E603DE" w14:textId="77777777"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C2F351D" w14:textId="77777777"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A157A3A" w14:textId="77777777" w:rsidR="00501D99" w:rsidRPr="000839C7" w:rsidRDefault="00501D99" w:rsidP="00501D99">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4FEFFD3" w14:textId="77777777" w:rsidR="00501D99" w:rsidRPr="000839C7" w:rsidRDefault="00501D99" w:rsidP="00501D99">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sidR="00201CAE">
        <w:rPr>
          <w:szCs w:val="24"/>
        </w:rPr>
        <w:t>ьными видами юридических лиц"</w:t>
      </w:r>
      <w:r w:rsidRPr="000839C7">
        <w:rPr>
          <w:szCs w:val="24"/>
        </w:rPr>
        <w:t xml:space="preserve"> по адресу </w:t>
      </w:r>
      <w:hyperlink r:id="rId15" w:history="1">
        <w:r w:rsidRPr="000839C7">
          <w:rPr>
            <w:szCs w:val="24"/>
          </w:rPr>
          <w:t>http://rnp.fas.gov.ru</w:t>
        </w:r>
      </w:hyperlink>
      <w:r w:rsidRPr="000839C7">
        <w:rPr>
          <w:szCs w:val="24"/>
        </w:rPr>
        <w:t>, отсутствуют сведения о __________________________________________________________________</w:t>
      </w:r>
    </w:p>
    <w:p w14:paraId="55A92C0D" w14:textId="77777777"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60BC5DD" w14:textId="77777777" w:rsidR="00501D99" w:rsidRPr="000839C7" w:rsidRDefault="00501D99" w:rsidP="00501D99">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B292A4" w14:textId="77777777" w:rsidR="00501D99" w:rsidRPr="000839C7" w:rsidRDefault="00501D99" w:rsidP="00501D99">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9B071E0" w14:textId="77777777"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10D5F1D" w14:textId="77777777"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906B2FB" w14:textId="77777777" w:rsidR="00501D99" w:rsidRDefault="00501D99" w:rsidP="00501D99">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r w:rsidR="00E03391">
        <w:rPr>
          <w:szCs w:val="24"/>
        </w:rPr>
        <w:t xml:space="preserve"> До заключения договора обязуемся предоставить документы, подтверждающие сведения о цепочке собственников, включая бенефициаров (в том числе конечных).</w:t>
      </w:r>
    </w:p>
    <w:p w14:paraId="610CF9AF" w14:textId="77777777"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14:paraId="49D398BF" w14:textId="77777777" w:rsidR="00501D99" w:rsidRPr="000839C7" w:rsidRDefault="00501D99" w:rsidP="00501D99">
      <w:pPr>
        <w:rPr>
          <w:sz w:val="24"/>
          <w:szCs w:val="24"/>
        </w:rPr>
      </w:pPr>
      <w:r w:rsidRPr="000839C7">
        <w:rPr>
          <w:sz w:val="24"/>
          <w:szCs w:val="24"/>
        </w:rPr>
        <w:t>ИНН ____________________, КПП _________________________</w:t>
      </w:r>
    </w:p>
    <w:p w14:paraId="5597BFFC" w14:textId="77777777"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14:paraId="39AD1644" w14:textId="77777777" w:rsidR="00501D99" w:rsidRPr="000839C7" w:rsidRDefault="00501D99" w:rsidP="00501D99">
      <w:pPr>
        <w:rPr>
          <w:sz w:val="24"/>
          <w:szCs w:val="24"/>
        </w:rPr>
      </w:pPr>
      <w:r w:rsidRPr="000839C7">
        <w:rPr>
          <w:sz w:val="24"/>
          <w:szCs w:val="24"/>
        </w:rPr>
        <w:t>Расчетный счет ____________________</w:t>
      </w:r>
    </w:p>
    <w:p w14:paraId="403C01E0" w14:textId="77777777" w:rsidR="00501D99" w:rsidRPr="000839C7" w:rsidRDefault="00501D99" w:rsidP="00501D99">
      <w:pPr>
        <w:rPr>
          <w:sz w:val="24"/>
          <w:szCs w:val="24"/>
        </w:rPr>
      </w:pPr>
      <w:r w:rsidRPr="000839C7">
        <w:rPr>
          <w:sz w:val="24"/>
          <w:szCs w:val="24"/>
        </w:rPr>
        <w:lastRenderedPageBreak/>
        <w:t>Корреспондентский счет ____________________</w:t>
      </w:r>
    </w:p>
    <w:p w14:paraId="5920B9AD" w14:textId="77777777" w:rsidR="00501D99" w:rsidRPr="000839C7" w:rsidRDefault="00501D99" w:rsidP="00501D99">
      <w:pPr>
        <w:rPr>
          <w:sz w:val="24"/>
          <w:szCs w:val="24"/>
        </w:rPr>
      </w:pPr>
      <w:r w:rsidRPr="000839C7">
        <w:rPr>
          <w:sz w:val="24"/>
          <w:szCs w:val="24"/>
        </w:rPr>
        <w:t>Код БИК ____________________</w:t>
      </w:r>
    </w:p>
    <w:p w14:paraId="578010BE" w14:textId="77777777"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670F1C44" w14:textId="77777777"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9BC5556" w14:textId="77777777" w:rsidR="00501D99" w:rsidRPr="000839C7" w:rsidRDefault="00501D99" w:rsidP="00501D99">
      <w:pPr>
        <w:ind w:firstLine="709"/>
        <w:rPr>
          <w:sz w:val="24"/>
          <w:szCs w:val="24"/>
        </w:rPr>
      </w:pPr>
      <w:bookmarkStart w:id="282" w:name="OLE_LINK98"/>
      <w:r w:rsidRPr="000839C7">
        <w:rPr>
          <w:b/>
          <w:sz w:val="24"/>
          <w:szCs w:val="24"/>
        </w:rPr>
        <w:t>Участник закупки</w:t>
      </w:r>
      <w:bookmarkEnd w:id="282"/>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922AF04" w14:textId="77777777" w:rsidR="00C92401" w:rsidRDefault="00501D99" w:rsidP="00EE7658">
      <w:pPr>
        <w:rPr>
          <w:sz w:val="24"/>
          <w:szCs w:val="24"/>
        </w:rPr>
      </w:pPr>
      <w:r w:rsidRPr="000839C7">
        <w:rPr>
          <w:sz w:val="24"/>
          <w:szCs w:val="24"/>
          <w:vertAlign w:val="superscript"/>
        </w:rPr>
        <w:t xml:space="preserve">       </w:t>
      </w:r>
      <w:r w:rsidR="00EE7658">
        <w:rPr>
          <w:sz w:val="24"/>
          <w:szCs w:val="24"/>
          <w:vertAlign w:val="superscript"/>
        </w:rPr>
        <w:t xml:space="preserve">                        </w:t>
      </w:r>
      <w:r w:rsidR="00EE7658">
        <w:rPr>
          <w:sz w:val="24"/>
          <w:szCs w:val="24"/>
        </w:rPr>
        <w:t xml:space="preserve">                                                                                              </w:t>
      </w:r>
    </w:p>
    <w:p w14:paraId="22A10013" w14:textId="77777777" w:rsidR="00C92401" w:rsidRDefault="00C92401" w:rsidP="00EE7658">
      <w:pPr>
        <w:rPr>
          <w:sz w:val="24"/>
          <w:szCs w:val="24"/>
        </w:rPr>
      </w:pPr>
    </w:p>
    <w:p w14:paraId="158CA7A8" w14:textId="77777777" w:rsidR="00C92401" w:rsidRDefault="00C92401" w:rsidP="00EE7658">
      <w:pPr>
        <w:rPr>
          <w:sz w:val="24"/>
          <w:szCs w:val="24"/>
        </w:rPr>
      </w:pPr>
    </w:p>
    <w:p w14:paraId="500887D6" w14:textId="77777777" w:rsidR="00C92401" w:rsidRDefault="00C92401" w:rsidP="00EE7658">
      <w:pPr>
        <w:rPr>
          <w:sz w:val="24"/>
          <w:szCs w:val="24"/>
        </w:rPr>
      </w:pPr>
    </w:p>
    <w:p w14:paraId="724FF23C" w14:textId="77777777" w:rsidR="00C92401" w:rsidRDefault="00C92401" w:rsidP="00EE7658">
      <w:pPr>
        <w:rPr>
          <w:sz w:val="24"/>
          <w:szCs w:val="24"/>
        </w:rPr>
      </w:pPr>
    </w:p>
    <w:p w14:paraId="000CCB4E" w14:textId="77777777" w:rsidR="00C92401" w:rsidRDefault="00C92401" w:rsidP="00EE7658">
      <w:pPr>
        <w:rPr>
          <w:sz w:val="24"/>
          <w:szCs w:val="24"/>
        </w:rPr>
      </w:pPr>
    </w:p>
    <w:p w14:paraId="05E02B35" w14:textId="77777777" w:rsidR="00C92401" w:rsidRDefault="00C92401" w:rsidP="00EE7658">
      <w:pPr>
        <w:rPr>
          <w:sz w:val="24"/>
          <w:szCs w:val="24"/>
        </w:rPr>
      </w:pPr>
    </w:p>
    <w:p w14:paraId="03E648C1" w14:textId="77777777" w:rsidR="00C92401" w:rsidRDefault="00C92401" w:rsidP="00EE7658">
      <w:pPr>
        <w:rPr>
          <w:sz w:val="24"/>
          <w:szCs w:val="24"/>
        </w:rPr>
      </w:pPr>
    </w:p>
    <w:p w14:paraId="3481D399" w14:textId="77777777" w:rsidR="00C92401" w:rsidRDefault="00C92401" w:rsidP="00EE7658">
      <w:pPr>
        <w:rPr>
          <w:sz w:val="24"/>
          <w:szCs w:val="24"/>
        </w:rPr>
      </w:pPr>
    </w:p>
    <w:p w14:paraId="739F60CD" w14:textId="77777777" w:rsidR="00C92401" w:rsidRDefault="00C92401" w:rsidP="00EE7658">
      <w:pPr>
        <w:rPr>
          <w:sz w:val="24"/>
          <w:szCs w:val="24"/>
        </w:rPr>
      </w:pPr>
    </w:p>
    <w:p w14:paraId="44518664" w14:textId="77777777" w:rsidR="00C92401" w:rsidRDefault="00C92401" w:rsidP="00EE7658">
      <w:pPr>
        <w:rPr>
          <w:sz w:val="24"/>
          <w:szCs w:val="24"/>
        </w:rPr>
      </w:pPr>
    </w:p>
    <w:p w14:paraId="069D9627" w14:textId="77777777" w:rsidR="00C92401" w:rsidRDefault="00C92401" w:rsidP="00EE7658">
      <w:pPr>
        <w:rPr>
          <w:sz w:val="24"/>
          <w:szCs w:val="24"/>
        </w:rPr>
      </w:pPr>
    </w:p>
    <w:p w14:paraId="66961841" w14:textId="77777777" w:rsidR="00C92401" w:rsidRDefault="00C92401" w:rsidP="00EE7658">
      <w:pPr>
        <w:rPr>
          <w:sz w:val="24"/>
          <w:szCs w:val="24"/>
        </w:rPr>
      </w:pPr>
    </w:p>
    <w:p w14:paraId="272D5766" w14:textId="77777777" w:rsidR="00C92401" w:rsidRDefault="00C92401" w:rsidP="00EE7658">
      <w:pPr>
        <w:rPr>
          <w:sz w:val="24"/>
          <w:szCs w:val="24"/>
        </w:rPr>
      </w:pPr>
    </w:p>
    <w:p w14:paraId="117E991B" w14:textId="77777777" w:rsidR="00C92401" w:rsidRDefault="00C92401" w:rsidP="00EE7658">
      <w:pPr>
        <w:rPr>
          <w:sz w:val="24"/>
          <w:szCs w:val="24"/>
        </w:rPr>
      </w:pPr>
    </w:p>
    <w:p w14:paraId="40C46B5D" w14:textId="77777777" w:rsidR="00C92401" w:rsidRDefault="00C92401" w:rsidP="00EE7658">
      <w:pPr>
        <w:rPr>
          <w:sz w:val="24"/>
          <w:szCs w:val="24"/>
        </w:rPr>
      </w:pPr>
    </w:p>
    <w:p w14:paraId="4A579E5C" w14:textId="77777777" w:rsidR="00C92401" w:rsidRDefault="00C92401" w:rsidP="00EE7658">
      <w:pPr>
        <w:rPr>
          <w:sz w:val="24"/>
          <w:szCs w:val="24"/>
        </w:rPr>
      </w:pPr>
    </w:p>
    <w:p w14:paraId="1E630584" w14:textId="77777777" w:rsidR="00C92401" w:rsidRDefault="00C92401" w:rsidP="00EE7658">
      <w:pPr>
        <w:rPr>
          <w:sz w:val="24"/>
          <w:szCs w:val="24"/>
        </w:rPr>
      </w:pPr>
    </w:p>
    <w:p w14:paraId="57D7677A" w14:textId="77777777" w:rsidR="00C92401" w:rsidRDefault="00C92401" w:rsidP="00EE7658">
      <w:pPr>
        <w:rPr>
          <w:sz w:val="24"/>
          <w:szCs w:val="24"/>
        </w:rPr>
      </w:pPr>
    </w:p>
    <w:p w14:paraId="7DA99AF1" w14:textId="77777777" w:rsidR="00C92401" w:rsidRDefault="00C92401" w:rsidP="00EE7658">
      <w:pPr>
        <w:rPr>
          <w:sz w:val="24"/>
          <w:szCs w:val="24"/>
        </w:rPr>
      </w:pPr>
    </w:p>
    <w:p w14:paraId="6EAA17C5" w14:textId="77777777" w:rsidR="00C92401" w:rsidRDefault="00C92401" w:rsidP="00EE7658">
      <w:pPr>
        <w:rPr>
          <w:sz w:val="24"/>
          <w:szCs w:val="24"/>
        </w:rPr>
      </w:pPr>
    </w:p>
    <w:p w14:paraId="0E5EC31A" w14:textId="77777777" w:rsidR="00C92401" w:rsidRDefault="00C92401" w:rsidP="00EE7658">
      <w:pPr>
        <w:rPr>
          <w:sz w:val="24"/>
          <w:szCs w:val="24"/>
        </w:rPr>
      </w:pPr>
    </w:p>
    <w:p w14:paraId="646F6A86" w14:textId="77777777" w:rsidR="00C92401" w:rsidRDefault="00C92401" w:rsidP="00EE7658">
      <w:pPr>
        <w:rPr>
          <w:sz w:val="24"/>
          <w:szCs w:val="24"/>
        </w:rPr>
      </w:pPr>
    </w:p>
    <w:p w14:paraId="21568BB8" w14:textId="77777777" w:rsidR="00C92401" w:rsidRDefault="00C92401" w:rsidP="00EE7658">
      <w:pPr>
        <w:rPr>
          <w:sz w:val="24"/>
          <w:szCs w:val="24"/>
        </w:rPr>
      </w:pPr>
    </w:p>
    <w:p w14:paraId="103AE10C" w14:textId="77777777" w:rsidR="00C92401" w:rsidRDefault="00C92401" w:rsidP="00EE7658">
      <w:pPr>
        <w:rPr>
          <w:sz w:val="24"/>
          <w:szCs w:val="24"/>
        </w:rPr>
      </w:pPr>
    </w:p>
    <w:p w14:paraId="3DD83C9C" w14:textId="77777777" w:rsidR="00C92401" w:rsidRDefault="00C92401" w:rsidP="00EE7658">
      <w:pPr>
        <w:rPr>
          <w:sz w:val="24"/>
          <w:szCs w:val="24"/>
        </w:rPr>
      </w:pPr>
    </w:p>
    <w:p w14:paraId="2B9A0FCE" w14:textId="77777777" w:rsidR="00C92401" w:rsidRDefault="00C92401" w:rsidP="00EE7658">
      <w:pPr>
        <w:rPr>
          <w:sz w:val="24"/>
          <w:szCs w:val="24"/>
        </w:rPr>
      </w:pPr>
    </w:p>
    <w:p w14:paraId="505D1139" w14:textId="77777777" w:rsidR="00C92401" w:rsidRDefault="00C92401" w:rsidP="00EE7658">
      <w:pPr>
        <w:rPr>
          <w:sz w:val="24"/>
          <w:szCs w:val="24"/>
        </w:rPr>
      </w:pPr>
    </w:p>
    <w:p w14:paraId="1D6AAB2D" w14:textId="77777777" w:rsidR="00C92401" w:rsidRDefault="00C92401" w:rsidP="00EE7658">
      <w:pPr>
        <w:rPr>
          <w:sz w:val="24"/>
          <w:szCs w:val="24"/>
        </w:rPr>
      </w:pPr>
    </w:p>
    <w:p w14:paraId="20358D4E" w14:textId="77777777" w:rsidR="00C92401" w:rsidRDefault="00C92401" w:rsidP="00EE7658">
      <w:pPr>
        <w:rPr>
          <w:sz w:val="24"/>
          <w:szCs w:val="24"/>
        </w:rPr>
      </w:pPr>
    </w:p>
    <w:p w14:paraId="417AA667" w14:textId="77777777" w:rsidR="00C92401" w:rsidRDefault="00C92401" w:rsidP="00EE7658">
      <w:pPr>
        <w:rPr>
          <w:sz w:val="24"/>
          <w:szCs w:val="24"/>
        </w:rPr>
      </w:pPr>
    </w:p>
    <w:p w14:paraId="194E98AF" w14:textId="77777777" w:rsidR="00C92401" w:rsidRDefault="00C92401" w:rsidP="00EE7658">
      <w:pPr>
        <w:rPr>
          <w:sz w:val="24"/>
          <w:szCs w:val="24"/>
        </w:rPr>
      </w:pPr>
    </w:p>
    <w:p w14:paraId="77442E30" w14:textId="77777777" w:rsidR="00C92401" w:rsidRDefault="00C92401" w:rsidP="00EE7658">
      <w:pPr>
        <w:rPr>
          <w:sz w:val="24"/>
          <w:szCs w:val="24"/>
        </w:rPr>
      </w:pPr>
    </w:p>
    <w:p w14:paraId="0DACE59F" w14:textId="77777777" w:rsidR="00C92401" w:rsidRDefault="00C92401" w:rsidP="00EE7658">
      <w:pPr>
        <w:rPr>
          <w:sz w:val="24"/>
          <w:szCs w:val="24"/>
        </w:rPr>
      </w:pPr>
    </w:p>
    <w:p w14:paraId="3CF1B3BE" w14:textId="77777777" w:rsidR="00C92401" w:rsidRDefault="00C92401" w:rsidP="00EE7658">
      <w:pPr>
        <w:rPr>
          <w:sz w:val="24"/>
          <w:szCs w:val="24"/>
        </w:rPr>
      </w:pPr>
    </w:p>
    <w:p w14:paraId="1F895598" w14:textId="77777777" w:rsidR="00C92401" w:rsidRDefault="00C92401" w:rsidP="00EE7658">
      <w:pPr>
        <w:rPr>
          <w:sz w:val="24"/>
          <w:szCs w:val="24"/>
        </w:rPr>
      </w:pPr>
    </w:p>
    <w:p w14:paraId="72A56C53" w14:textId="77777777" w:rsidR="00C92401" w:rsidRDefault="00C92401" w:rsidP="00EE7658">
      <w:pPr>
        <w:rPr>
          <w:sz w:val="24"/>
          <w:szCs w:val="24"/>
        </w:rPr>
      </w:pPr>
    </w:p>
    <w:p w14:paraId="4F39B0A0" w14:textId="77777777" w:rsidR="00C92401" w:rsidRDefault="00C92401" w:rsidP="00EE7658">
      <w:pPr>
        <w:rPr>
          <w:sz w:val="24"/>
          <w:szCs w:val="24"/>
        </w:rPr>
      </w:pPr>
    </w:p>
    <w:p w14:paraId="7339C95B" w14:textId="77777777" w:rsidR="00C92401" w:rsidRDefault="00C92401" w:rsidP="00EE7658">
      <w:pPr>
        <w:rPr>
          <w:sz w:val="24"/>
          <w:szCs w:val="24"/>
        </w:rPr>
      </w:pPr>
    </w:p>
    <w:p w14:paraId="0AEEA318" w14:textId="77777777" w:rsidR="00C92401" w:rsidRDefault="00C92401" w:rsidP="00EE7658">
      <w:pPr>
        <w:rPr>
          <w:sz w:val="24"/>
          <w:szCs w:val="24"/>
        </w:rPr>
      </w:pPr>
    </w:p>
    <w:p w14:paraId="7FF38D15" w14:textId="77777777" w:rsidR="00C92401" w:rsidRDefault="00C92401" w:rsidP="00EE7658">
      <w:pPr>
        <w:rPr>
          <w:sz w:val="24"/>
          <w:szCs w:val="24"/>
        </w:rPr>
      </w:pPr>
    </w:p>
    <w:p w14:paraId="3D7855C4" w14:textId="77777777" w:rsidR="00C92401" w:rsidRDefault="00C92401" w:rsidP="00EE7658">
      <w:pPr>
        <w:rPr>
          <w:sz w:val="24"/>
          <w:szCs w:val="24"/>
        </w:rPr>
      </w:pPr>
    </w:p>
    <w:p w14:paraId="4C7F12D9" w14:textId="77777777" w:rsidR="00C92401" w:rsidRDefault="00C92401" w:rsidP="00EE7658">
      <w:pPr>
        <w:rPr>
          <w:sz w:val="24"/>
          <w:szCs w:val="24"/>
        </w:rPr>
      </w:pPr>
    </w:p>
    <w:p w14:paraId="4202F615" w14:textId="77777777" w:rsidR="00C92401" w:rsidRDefault="00C92401" w:rsidP="00EE7658">
      <w:pPr>
        <w:rPr>
          <w:sz w:val="24"/>
          <w:szCs w:val="24"/>
        </w:rPr>
      </w:pPr>
    </w:p>
    <w:p w14:paraId="06A76903" w14:textId="77777777" w:rsidR="00C92401" w:rsidRDefault="00C92401" w:rsidP="00EE7658">
      <w:pPr>
        <w:rPr>
          <w:sz w:val="24"/>
          <w:szCs w:val="24"/>
        </w:rPr>
      </w:pPr>
    </w:p>
    <w:p w14:paraId="5F744259" w14:textId="77777777" w:rsidR="00C92401" w:rsidRDefault="00C92401" w:rsidP="00EE7658">
      <w:pPr>
        <w:rPr>
          <w:sz w:val="24"/>
          <w:szCs w:val="24"/>
        </w:rPr>
      </w:pPr>
    </w:p>
    <w:p w14:paraId="23FDA360" w14:textId="77777777" w:rsidR="00E71F51" w:rsidRPr="00CE0FA4" w:rsidRDefault="00C92401" w:rsidP="00EE7658">
      <w:pPr>
        <w:rPr>
          <w:sz w:val="24"/>
          <w:szCs w:val="24"/>
        </w:rPr>
      </w:pPr>
      <w:r>
        <w:rPr>
          <w:sz w:val="24"/>
          <w:szCs w:val="24"/>
        </w:rPr>
        <w:lastRenderedPageBreak/>
        <w:t xml:space="preserve">                                                                                                                   </w:t>
      </w:r>
      <w:r w:rsidR="00E71F51" w:rsidRPr="00CE0FA4">
        <w:rPr>
          <w:sz w:val="24"/>
          <w:szCs w:val="24"/>
        </w:rPr>
        <w:t>Приложение № </w:t>
      </w:r>
      <w:r w:rsidR="00E71F51">
        <w:rPr>
          <w:sz w:val="24"/>
          <w:szCs w:val="24"/>
        </w:rPr>
        <w:t>1</w:t>
      </w:r>
      <w:r w:rsidR="00E71F51" w:rsidRPr="00CE0FA4">
        <w:rPr>
          <w:sz w:val="24"/>
          <w:szCs w:val="24"/>
        </w:rPr>
        <w:t xml:space="preserve"> к предложению</w:t>
      </w:r>
    </w:p>
    <w:p w14:paraId="54716435" w14:textId="77777777" w:rsidR="00E71F51" w:rsidRPr="000839C7" w:rsidRDefault="00E71F51" w:rsidP="00E71F51">
      <w:pPr>
        <w:jc w:val="right"/>
        <w:rPr>
          <w:sz w:val="24"/>
          <w:szCs w:val="24"/>
        </w:rPr>
      </w:pPr>
      <w:r w:rsidRPr="00CE0FA4">
        <w:rPr>
          <w:sz w:val="24"/>
          <w:szCs w:val="24"/>
        </w:rPr>
        <w:t>на участие в закупке</w:t>
      </w:r>
    </w:p>
    <w:p w14:paraId="1D1E16EE" w14:textId="77777777" w:rsidR="00501D99" w:rsidRPr="000839C7" w:rsidRDefault="00501D99" w:rsidP="00501D99">
      <w:pPr>
        <w:ind w:firstLine="709"/>
        <w:rPr>
          <w:sz w:val="24"/>
          <w:szCs w:val="24"/>
          <w:vertAlign w:val="superscript"/>
        </w:rPr>
      </w:pPr>
    </w:p>
    <w:p w14:paraId="26625B7D" w14:textId="77777777" w:rsidR="00501D99" w:rsidRDefault="00501D99" w:rsidP="00501D99">
      <w:pPr>
        <w:pStyle w:val="10"/>
        <w:numPr>
          <w:ilvl w:val="0"/>
          <w:numId w:val="0"/>
        </w:numPr>
        <w:spacing w:before="0" w:after="0"/>
        <w:rPr>
          <w:sz w:val="24"/>
          <w:szCs w:val="24"/>
        </w:rPr>
      </w:pPr>
      <w:bookmarkStart w:id="283" w:name="_Ref166330475"/>
      <w:bookmarkStart w:id="284" w:name="_Ref166424094"/>
      <w:bookmarkStart w:id="285" w:name="_Toc225857524"/>
      <w:bookmarkStart w:id="286" w:name="_Ref230622735"/>
      <w:bookmarkStart w:id="287" w:name="_Ref230624213"/>
      <w:bookmarkStart w:id="288" w:name="_Toc253648652"/>
      <w:bookmarkStart w:id="289" w:name="_Toc275177227"/>
      <w:bookmarkStart w:id="290" w:name="_Ref290050547"/>
      <w:bookmarkStart w:id="291" w:name="_Toc366896206"/>
      <w:bookmarkStart w:id="292" w:name="_Toc275078263"/>
      <w:bookmarkEnd w:id="279"/>
      <w:bookmarkEnd w:id="280"/>
    </w:p>
    <w:p w14:paraId="265C98A3" w14:textId="74891BB4"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283"/>
      <w:bookmarkEnd w:id="284"/>
      <w:bookmarkEnd w:id="285"/>
      <w:bookmarkEnd w:id="286"/>
      <w:bookmarkEnd w:id="287"/>
      <w:bookmarkEnd w:id="288"/>
      <w:bookmarkEnd w:id="289"/>
      <w:bookmarkEnd w:id="290"/>
      <w:r>
        <w:rPr>
          <w:sz w:val="24"/>
          <w:szCs w:val="24"/>
        </w:rPr>
        <w:t xml:space="preserve"> </w:t>
      </w:r>
      <w:r w:rsidR="00DF20DF" w:rsidRPr="004A0E81">
        <w:rPr>
          <w:sz w:val="24"/>
          <w:szCs w:val="24"/>
        </w:rPr>
        <w:t xml:space="preserve">ТЕХНИЧЕСКОЕ </w:t>
      </w:r>
      <w:r w:rsidR="00501D99" w:rsidRPr="004A0E81">
        <w:rPr>
          <w:caps/>
          <w:sz w:val="24"/>
          <w:szCs w:val="24"/>
        </w:rPr>
        <w:t>предложение</w:t>
      </w:r>
      <w:r w:rsidR="00501D99" w:rsidRPr="00CE0FA4">
        <w:rPr>
          <w:caps/>
          <w:sz w:val="24"/>
          <w:szCs w:val="24"/>
        </w:rPr>
        <w:t xml:space="preserve"> </w:t>
      </w:r>
      <w:bookmarkEnd w:id="291"/>
      <w:bookmarkEnd w:id="292"/>
    </w:p>
    <w:p w14:paraId="495870F8" w14:textId="425FE18E" w:rsidR="00501D99" w:rsidRDefault="00354BC2" w:rsidP="00183BBC">
      <w:pPr>
        <w:jc w:val="center"/>
        <w:rPr>
          <w:sz w:val="24"/>
          <w:szCs w:val="24"/>
        </w:rPr>
      </w:pPr>
      <w:r>
        <w:rPr>
          <w:sz w:val="24"/>
          <w:szCs w:val="24"/>
        </w:rPr>
        <w:t>реестровый номер закупки КФИ/1-</w:t>
      </w:r>
      <w:r w:rsidR="00DF20DF">
        <w:rPr>
          <w:sz w:val="24"/>
          <w:szCs w:val="24"/>
        </w:rPr>
        <w:t>4</w:t>
      </w:r>
      <w:r>
        <w:rPr>
          <w:sz w:val="24"/>
          <w:szCs w:val="24"/>
        </w:rPr>
        <w:t>-2</w:t>
      </w:r>
      <w:r w:rsidR="000826D2">
        <w:rPr>
          <w:sz w:val="24"/>
          <w:szCs w:val="24"/>
        </w:rPr>
        <w:t>2</w:t>
      </w:r>
      <w:r w:rsidR="00804F57" w:rsidRPr="00804F57">
        <w:rPr>
          <w:sz w:val="24"/>
          <w:szCs w:val="24"/>
        </w:rPr>
        <w:t>.</w:t>
      </w:r>
    </w:p>
    <w:p w14:paraId="60F2A612" w14:textId="77777777" w:rsidR="00804F57" w:rsidRPr="000839C7" w:rsidRDefault="00804F57" w:rsidP="00804F57">
      <w:pPr>
        <w:jc w:val="right"/>
        <w:rPr>
          <w:sz w:val="24"/>
          <w:szCs w:val="24"/>
        </w:rPr>
      </w:pPr>
    </w:p>
    <w:p w14:paraId="57D9E16C" w14:textId="6E331730" w:rsidR="00501D99" w:rsidRPr="000839C7" w:rsidRDefault="00A56D9C" w:rsidP="00501D99">
      <w:pPr>
        <w:pStyle w:val="affff6"/>
        <w:tabs>
          <w:tab w:val="clear" w:pos="1980"/>
          <w:tab w:val="left" w:pos="284"/>
        </w:tabs>
        <w:ind w:left="0" w:firstLine="0"/>
        <w:rPr>
          <w:szCs w:val="24"/>
        </w:rPr>
      </w:pPr>
      <w:r>
        <w:rPr>
          <w:szCs w:val="24"/>
        </w:rPr>
        <w:t xml:space="preserve">   </w:t>
      </w:r>
      <w:r w:rsidR="00501D99" w:rsidRPr="008B1D53">
        <w:rPr>
          <w:szCs w:val="24"/>
        </w:rPr>
        <w:t xml:space="preserve">Выполняя принятые на себя обязательства и изучив закупочную </w:t>
      </w:r>
      <w:proofErr w:type="gramStart"/>
      <w:r w:rsidR="00501D99" w:rsidRPr="008B1D53">
        <w:rPr>
          <w:szCs w:val="24"/>
        </w:rPr>
        <w:t xml:space="preserve">документацию  </w:t>
      </w:r>
      <w:r w:rsidR="00925E26">
        <w:rPr>
          <w:szCs w:val="24"/>
        </w:rPr>
        <w:t>запроса</w:t>
      </w:r>
      <w:proofErr w:type="gramEnd"/>
      <w:r w:rsidR="00925E26">
        <w:rPr>
          <w:szCs w:val="24"/>
        </w:rPr>
        <w:t xml:space="preserve"> коммерческих предложений </w:t>
      </w:r>
      <w:r w:rsidR="00501D99" w:rsidRPr="008B1D53">
        <w:rPr>
          <w:szCs w:val="24"/>
        </w:rPr>
        <w:t xml:space="preserve">на </w:t>
      </w:r>
      <w:r w:rsidR="00DF20DF">
        <w:rPr>
          <w:szCs w:val="24"/>
        </w:rPr>
        <w:t>поставку</w:t>
      </w:r>
      <w:r w:rsidR="00EE7658">
        <w:rPr>
          <w:szCs w:val="24"/>
        </w:rPr>
        <w:t xml:space="preserve"> </w:t>
      </w:r>
      <w:r w:rsidR="00DF20DF" w:rsidRPr="00DF20DF">
        <w:rPr>
          <w:szCs w:val="24"/>
        </w:rPr>
        <w:t xml:space="preserve"> комплекса информационной безопасности для защиты периметра сети и выполнение работ по настройке и пусконаладке комплекса</w:t>
      </w:r>
      <w:r w:rsidR="00501D99" w:rsidRPr="00441215">
        <w:rPr>
          <w:szCs w:val="24"/>
        </w:rPr>
        <w:t>, в</w:t>
      </w:r>
      <w:r w:rsidR="00501D99" w:rsidRPr="000839C7">
        <w:rPr>
          <w:szCs w:val="24"/>
        </w:rPr>
        <w:t xml:space="preserve"> том числе условия и порядок проведения настоящей закупки, проект  договора  и Техническое задание, мы</w:t>
      </w:r>
    </w:p>
    <w:p w14:paraId="5CA9C0C1" w14:textId="77777777"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14:paraId="775481C1" w14:textId="77777777"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 xml:space="preserve">(полное наименование </w:t>
      </w:r>
      <w:proofErr w:type="gramStart"/>
      <w:r w:rsidRPr="000839C7">
        <w:rPr>
          <w:color w:val="1F497D" w:themeColor="text2"/>
          <w:sz w:val="24"/>
          <w:szCs w:val="24"/>
        </w:rPr>
        <w:t>организации  или</w:t>
      </w:r>
      <w:proofErr w:type="gramEnd"/>
      <w:r w:rsidRPr="000839C7">
        <w:rPr>
          <w:color w:val="1F497D" w:themeColor="text2"/>
          <w:sz w:val="24"/>
          <w:szCs w:val="24"/>
        </w:rPr>
        <w:t xml:space="preserve"> Ф.И.О. участника закупки)</w:t>
      </w:r>
    </w:p>
    <w:p w14:paraId="0002BA8F" w14:textId="77777777"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14:paraId="03BBB3BB" w14:textId="0A8D87E1" w:rsidR="00501D99" w:rsidRDefault="00501D99" w:rsidP="00501D99">
      <w:pPr>
        <w:tabs>
          <w:tab w:val="num" w:pos="1134"/>
        </w:tabs>
        <w:ind w:firstLine="567"/>
        <w:jc w:val="both"/>
        <w:rPr>
          <w:sz w:val="24"/>
          <w:szCs w:val="24"/>
        </w:rPr>
      </w:pPr>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 xml:space="preserve">уполномоченного в случае признания нас победителем закупки подписать договор, согласны </w:t>
      </w:r>
      <w:r w:rsidR="00DF20DF">
        <w:rPr>
          <w:sz w:val="24"/>
          <w:szCs w:val="24"/>
        </w:rPr>
        <w:t>осуществить поставку  товара и выполнить работы,</w:t>
      </w:r>
      <w:r w:rsidRPr="000839C7">
        <w:rPr>
          <w:sz w:val="24"/>
          <w:szCs w:val="24"/>
        </w:rPr>
        <w:t xml:space="preserve"> предусмотренные </w:t>
      </w:r>
      <w:r w:rsidR="00DF20DF">
        <w:rPr>
          <w:sz w:val="24"/>
          <w:szCs w:val="24"/>
        </w:rPr>
        <w:t>документацией</w:t>
      </w:r>
      <w:r w:rsidRPr="000839C7">
        <w:rPr>
          <w:sz w:val="24"/>
          <w:szCs w:val="24"/>
        </w:rPr>
        <w:t xml:space="preserve"> в соответствии с требованиями закупочной документации и на условиях, указанн</w:t>
      </w:r>
      <w:r w:rsidR="007E4458">
        <w:rPr>
          <w:sz w:val="24"/>
          <w:szCs w:val="24"/>
        </w:rPr>
        <w:t xml:space="preserve">ых ниже: </w:t>
      </w:r>
    </w:p>
    <w:p w14:paraId="10189BDB" w14:textId="77777777" w:rsidR="007E4458" w:rsidRDefault="007E4458" w:rsidP="00501D99">
      <w:pPr>
        <w:tabs>
          <w:tab w:val="num" w:pos="1134"/>
        </w:tabs>
        <w:ind w:firstLine="567"/>
        <w:jc w:val="both"/>
        <w:rPr>
          <w:sz w:val="24"/>
          <w:szCs w:val="24"/>
        </w:rPr>
      </w:pPr>
    </w:p>
    <w:p w14:paraId="2E93353D" w14:textId="77777777" w:rsidR="002D584F" w:rsidRDefault="002D584F" w:rsidP="00501D99">
      <w:pPr>
        <w:tabs>
          <w:tab w:val="num" w:pos="1134"/>
        </w:tabs>
        <w:ind w:firstLine="567"/>
        <w:jc w:val="both"/>
        <w:rPr>
          <w:sz w:val="24"/>
          <w:szCs w:val="24"/>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835"/>
        <w:gridCol w:w="2835"/>
        <w:gridCol w:w="2268"/>
      </w:tblGrid>
      <w:tr w:rsidR="002D584F" w:rsidRPr="002D584F" w14:paraId="09035290" w14:textId="63B08F55" w:rsidTr="002D584F">
        <w:trPr>
          <w:trHeight w:val="470"/>
        </w:trPr>
        <w:tc>
          <w:tcPr>
            <w:tcW w:w="567" w:type="dxa"/>
            <w:tcBorders>
              <w:tl2br w:val="nil"/>
              <w:tr2bl w:val="nil"/>
            </w:tcBorders>
            <w:shd w:val="clear" w:color="auto" w:fill="auto"/>
          </w:tcPr>
          <w:p w14:paraId="6C394877" w14:textId="77777777" w:rsidR="002D584F" w:rsidRPr="002D584F" w:rsidRDefault="002D584F" w:rsidP="002D584F">
            <w:pPr>
              <w:suppressAutoHyphens/>
              <w:spacing w:after="120"/>
              <w:jc w:val="center"/>
              <w:rPr>
                <w:b/>
                <w:color w:val="000000"/>
                <w:sz w:val="21"/>
                <w:szCs w:val="24"/>
              </w:rPr>
            </w:pPr>
            <w:r w:rsidRPr="002D584F">
              <w:rPr>
                <w:b/>
                <w:color w:val="000000"/>
                <w:sz w:val="21"/>
                <w:szCs w:val="24"/>
              </w:rPr>
              <w:t>№ п/п</w:t>
            </w:r>
          </w:p>
        </w:tc>
        <w:tc>
          <w:tcPr>
            <w:tcW w:w="2127" w:type="dxa"/>
            <w:tcBorders>
              <w:tl2br w:val="nil"/>
              <w:tr2bl w:val="nil"/>
            </w:tcBorders>
            <w:shd w:val="clear" w:color="auto" w:fill="auto"/>
          </w:tcPr>
          <w:p w14:paraId="6C9DFE2E" w14:textId="77777777" w:rsidR="002D584F" w:rsidRPr="002D584F" w:rsidRDefault="002D584F" w:rsidP="002D584F">
            <w:pPr>
              <w:suppressAutoHyphens/>
              <w:spacing w:after="120"/>
              <w:jc w:val="center"/>
              <w:rPr>
                <w:b/>
                <w:color w:val="000000"/>
                <w:sz w:val="21"/>
                <w:szCs w:val="24"/>
              </w:rPr>
            </w:pPr>
            <w:r w:rsidRPr="002D584F">
              <w:rPr>
                <w:b/>
                <w:color w:val="000000"/>
                <w:sz w:val="21"/>
                <w:szCs w:val="24"/>
              </w:rPr>
              <w:t>Наименование товара</w:t>
            </w:r>
          </w:p>
        </w:tc>
        <w:tc>
          <w:tcPr>
            <w:tcW w:w="2835" w:type="dxa"/>
            <w:tcBorders>
              <w:tl2br w:val="nil"/>
              <w:tr2bl w:val="nil"/>
            </w:tcBorders>
            <w:shd w:val="clear" w:color="auto" w:fill="auto"/>
            <w:vAlign w:val="center"/>
          </w:tcPr>
          <w:p w14:paraId="042D1BC8" w14:textId="77777777" w:rsidR="002D584F" w:rsidRPr="002D584F" w:rsidRDefault="002D584F" w:rsidP="002D584F">
            <w:pPr>
              <w:suppressAutoHyphens/>
              <w:spacing w:after="120"/>
              <w:jc w:val="center"/>
              <w:rPr>
                <w:b/>
                <w:color w:val="000000"/>
                <w:sz w:val="21"/>
                <w:szCs w:val="24"/>
              </w:rPr>
            </w:pPr>
            <w:r w:rsidRPr="002D584F">
              <w:rPr>
                <w:b/>
                <w:color w:val="000000"/>
                <w:sz w:val="21"/>
                <w:szCs w:val="24"/>
              </w:rPr>
              <w:t>Характеристика товара</w:t>
            </w:r>
          </w:p>
        </w:tc>
        <w:tc>
          <w:tcPr>
            <w:tcW w:w="2835" w:type="dxa"/>
            <w:tcBorders>
              <w:tl2br w:val="nil"/>
              <w:tr2bl w:val="nil"/>
            </w:tcBorders>
            <w:shd w:val="clear" w:color="auto" w:fill="auto"/>
            <w:vAlign w:val="center"/>
          </w:tcPr>
          <w:p w14:paraId="518F7EE1" w14:textId="77777777" w:rsidR="002D584F" w:rsidRPr="002D584F" w:rsidRDefault="002D584F" w:rsidP="002D584F">
            <w:pPr>
              <w:suppressAutoHyphens/>
              <w:spacing w:after="120"/>
              <w:jc w:val="center"/>
              <w:rPr>
                <w:b/>
                <w:color w:val="000000"/>
                <w:sz w:val="21"/>
                <w:szCs w:val="24"/>
              </w:rPr>
            </w:pPr>
            <w:r w:rsidRPr="002D584F">
              <w:rPr>
                <w:b/>
                <w:color w:val="000000"/>
                <w:sz w:val="21"/>
                <w:szCs w:val="24"/>
              </w:rPr>
              <w:t xml:space="preserve">Значение характеристики </w:t>
            </w:r>
          </w:p>
        </w:tc>
        <w:tc>
          <w:tcPr>
            <w:tcW w:w="2268" w:type="dxa"/>
            <w:tcBorders>
              <w:tl2br w:val="nil"/>
              <w:tr2bl w:val="nil"/>
            </w:tcBorders>
          </w:tcPr>
          <w:p w14:paraId="0777A31F" w14:textId="255B5C65" w:rsidR="002D584F" w:rsidRPr="002D584F" w:rsidRDefault="00DC27BD" w:rsidP="002D584F">
            <w:pPr>
              <w:suppressAutoHyphens/>
              <w:spacing w:after="120"/>
              <w:jc w:val="center"/>
              <w:rPr>
                <w:b/>
                <w:color w:val="000000"/>
                <w:sz w:val="21"/>
                <w:szCs w:val="24"/>
              </w:rPr>
            </w:pPr>
            <w:r w:rsidRPr="00DC27BD">
              <w:rPr>
                <w:b/>
                <w:color w:val="000000"/>
                <w:sz w:val="21"/>
                <w:szCs w:val="24"/>
              </w:rPr>
              <w:t>Предложение участника (конкретные показатели товара, соответствующие значениям, установленным в документации о закупке, и указание на товарный знак)</w:t>
            </w:r>
          </w:p>
        </w:tc>
      </w:tr>
      <w:tr w:rsidR="002D584F" w:rsidRPr="002D584F" w14:paraId="34B2FCCE" w14:textId="13B99DAD" w:rsidTr="002D584F">
        <w:trPr>
          <w:trHeight w:val="149"/>
        </w:trPr>
        <w:tc>
          <w:tcPr>
            <w:tcW w:w="567" w:type="dxa"/>
            <w:vMerge w:val="restart"/>
            <w:tcBorders>
              <w:tl2br w:val="nil"/>
              <w:tr2bl w:val="nil"/>
            </w:tcBorders>
            <w:shd w:val="clear" w:color="auto" w:fill="auto"/>
          </w:tcPr>
          <w:p w14:paraId="5F83031A" w14:textId="77777777" w:rsidR="002D584F" w:rsidRPr="002D584F" w:rsidRDefault="002D584F" w:rsidP="002D584F">
            <w:pPr>
              <w:suppressAutoHyphens/>
              <w:spacing w:after="120"/>
              <w:jc w:val="center"/>
              <w:rPr>
                <w:b/>
                <w:bCs/>
                <w:color w:val="000000"/>
                <w:sz w:val="21"/>
                <w:szCs w:val="24"/>
              </w:rPr>
            </w:pPr>
            <w:r w:rsidRPr="002D584F">
              <w:rPr>
                <w:b/>
                <w:bCs/>
                <w:color w:val="000000"/>
                <w:sz w:val="21"/>
                <w:szCs w:val="24"/>
              </w:rPr>
              <w:t>1.</w:t>
            </w:r>
          </w:p>
        </w:tc>
        <w:tc>
          <w:tcPr>
            <w:tcW w:w="2127" w:type="dxa"/>
            <w:vMerge w:val="restart"/>
            <w:tcBorders>
              <w:tl2br w:val="nil"/>
              <w:tr2bl w:val="nil"/>
            </w:tcBorders>
            <w:shd w:val="clear" w:color="auto" w:fill="auto"/>
          </w:tcPr>
          <w:p w14:paraId="401ADD67" w14:textId="77777777" w:rsidR="002D584F" w:rsidRPr="002D584F" w:rsidRDefault="002D584F" w:rsidP="002D584F">
            <w:pPr>
              <w:suppressAutoHyphens/>
              <w:spacing w:after="120"/>
              <w:jc w:val="both"/>
              <w:rPr>
                <w:b/>
                <w:color w:val="000000"/>
                <w:sz w:val="21"/>
                <w:szCs w:val="24"/>
              </w:rPr>
            </w:pPr>
            <w:r w:rsidRPr="002D584F">
              <w:rPr>
                <w:b/>
                <w:bCs/>
                <w:color w:val="000000"/>
                <w:sz w:val="21"/>
                <w:szCs w:val="24"/>
              </w:rPr>
              <w:t>Межсетевой экран</w:t>
            </w:r>
          </w:p>
        </w:tc>
        <w:tc>
          <w:tcPr>
            <w:tcW w:w="5670" w:type="dxa"/>
            <w:gridSpan w:val="2"/>
            <w:tcBorders>
              <w:tl2br w:val="nil"/>
              <w:tr2bl w:val="nil"/>
            </w:tcBorders>
            <w:shd w:val="clear" w:color="auto" w:fill="auto"/>
          </w:tcPr>
          <w:p w14:paraId="61AC93E7" w14:textId="77777777" w:rsidR="002D584F" w:rsidRPr="002D584F" w:rsidRDefault="002D584F" w:rsidP="002D584F">
            <w:pPr>
              <w:suppressAutoHyphens/>
              <w:snapToGrid w:val="0"/>
              <w:spacing w:after="120"/>
              <w:jc w:val="both"/>
              <w:rPr>
                <w:b/>
                <w:color w:val="000000"/>
                <w:sz w:val="21"/>
                <w:szCs w:val="24"/>
              </w:rPr>
            </w:pPr>
            <w:r w:rsidRPr="002D584F">
              <w:rPr>
                <w:b/>
                <w:color w:val="000000"/>
                <w:sz w:val="21"/>
                <w:szCs w:val="24"/>
              </w:rPr>
              <w:t>Технические требования</w:t>
            </w:r>
          </w:p>
        </w:tc>
        <w:tc>
          <w:tcPr>
            <w:tcW w:w="2268" w:type="dxa"/>
            <w:tcBorders>
              <w:tl2br w:val="nil"/>
              <w:tr2bl w:val="nil"/>
            </w:tcBorders>
          </w:tcPr>
          <w:p w14:paraId="52E2BF47" w14:textId="77777777" w:rsidR="002D584F" w:rsidRPr="002D584F" w:rsidRDefault="002D584F" w:rsidP="002D584F">
            <w:pPr>
              <w:suppressAutoHyphens/>
              <w:snapToGrid w:val="0"/>
              <w:spacing w:after="120"/>
              <w:jc w:val="both"/>
              <w:rPr>
                <w:b/>
                <w:color w:val="000000"/>
                <w:sz w:val="21"/>
                <w:szCs w:val="24"/>
              </w:rPr>
            </w:pPr>
          </w:p>
        </w:tc>
      </w:tr>
      <w:tr w:rsidR="002D584F" w:rsidRPr="002D584F" w14:paraId="32DCB0E4" w14:textId="5FD0E0EE" w:rsidTr="002D584F">
        <w:trPr>
          <w:trHeight w:val="642"/>
        </w:trPr>
        <w:tc>
          <w:tcPr>
            <w:tcW w:w="567" w:type="dxa"/>
            <w:vMerge/>
            <w:tcBorders>
              <w:tl2br w:val="nil"/>
              <w:tr2bl w:val="nil"/>
            </w:tcBorders>
            <w:shd w:val="clear" w:color="auto" w:fill="auto"/>
          </w:tcPr>
          <w:p w14:paraId="5199364A"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DC48B59"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822C6B2" w14:textId="77777777" w:rsidR="002D584F" w:rsidRPr="002D584F" w:rsidRDefault="002D584F" w:rsidP="002D584F">
            <w:pPr>
              <w:suppressAutoHyphens/>
              <w:spacing w:after="120"/>
              <w:jc w:val="both"/>
              <w:rPr>
                <w:color w:val="000000"/>
                <w:sz w:val="21"/>
                <w:szCs w:val="24"/>
              </w:rPr>
            </w:pPr>
            <w:r w:rsidRPr="002D584F">
              <w:rPr>
                <w:color w:val="000000"/>
                <w:sz w:val="21"/>
                <w:szCs w:val="24"/>
              </w:rPr>
              <w:t>На передней панели корпуса:</w:t>
            </w:r>
          </w:p>
          <w:p w14:paraId="692D941F" w14:textId="77777777" w:rsidR="002D584F" w:rsidRPr="002D584F" w:rsidRDefault="002D584F" w:rsidP="002D584F">
            <w:pPr>
              <w:suppressAutoHyphens/>
              <w:spacing w:after="120"/>
              <w:jc w:val="both"/>
              <w:rPr>
                <w:color w:val="000000"/>
                <w:sz w:val="21"/>
                <w:szCs w:val="24"/>
              </w:rPr>
            </w:pPr>
            <w:r w:rsidRPr="002D584F">
              <w:rPr>
                <w:color w:val="000000"/>
                <w:sz w:val="21"/>
                <w:szCs w:val="24"/>
                <w:lang w:val="en-US"/>
              </w:rPr>
              <w:t>USB</w:t>
            </w:r>
            <w:r w:rsidRPr="002D584F">
              <w:rPr>
                <w:color w:val="000000"/>
                <w:sz w:val="21"/>
                <w:szCs w:val="24"/>
              </w:rPr>
              <w:t xml:space="preserve"> 2.0 </w:t>
            </w:r>
            <w:r w:rsidRPr="002D584F">
              <w:rPr>
                <w:color w:val="000000"/>
                <w:sz w:val="21"/>
                <w:szCs w:val="24"/>
                <w:lang w:val="en-US"/>
              </w:rPr>
              <w:t>Ports</w:t>
            </w:r>
            <w:r w:rsidRPr="002D584F">
              <w:rPr>
                <w:color w:val="000000"/>
                <w:sz w:val="21"/>
                <w:szCs w:val="24"/>
              </w:rPr>
              <w:t xml:space="preserve"> </w:t>
            </w:r>
          </w:p>
        </w:tc>
        <w:tc>
          <w:tcPr>
            <w:tcW w:w="2835" w:type="dxa"/>
            <w:tcBorders>
              <w:tl2br w:val="nil"/>
              <w:tr2bl w:val="nil"/>
            </w:tcBorders>
            <w:shd w:val="clear" w:color="auto" w:fill="auto"/>
          </w:tcPr>
          <w:p w14:paraId="1498540A" w14:textId="77777777" w:rsidR="002D584F" w:rsidRPr="002D584F" w:rsidRDefault="002D584F" w:rsidP="002D584F">
            <w:pPr>
              <w:suppressAutoHyphens/>
              <w:spacing w:after="120"/>
              <w:jc w:val="both"/>
              <w:rPr>
                <w:color w:val="000000"/>
                <w:sz w:val="21"/>
                <w:szCs w:val="24"/>
              </w:rPr>
            </w:pPr>
            <w:r w:rsidRPr="002D584F">
              <w:rPr>
                <w:color w:val="000000"/>
                <w:sz w:val="21"/>
                <w:szCs w:val="24"/>
              </w:rPr>
              <w:t>2 шт. (значение не меняется).</w:t>
            </w:r>
          </w:p>
        </w:tc>
        <w:tc>
          <w:tcPr>
            <w:tcW w:w="2268" w:type="dxa"/>
            <w:tcBorders>
              <w:tl2br w:val="nil"/>
              <w:tr2bl w:val="nil"/>
            </w:tcBorders>
          </w:tcPr>
          <w:p w14:paraId="6B51F801" w14:textId="77777777" w:rsidR="002D584F" w:rsidRPr="002D584F" w:rsidRDefault="002D584F" w:rsidP="002D584F">
            <w:pPr>
              <w:suppressAutoHyphens/>
              <w:spacing w:after="120"/>
              <w:jc w:val="both"/>
              <w:rPr>
                <w:color w:val="000000"/>
                <w:sz w:val="21"/>
                <w:szCs w:val="24"/>
              </w:rPr>
            </w:pPr>
          </w:p>
        </w:tc>
      </w:tr>
      <w:tr w:rsidR="002D584F" w:rsidRPr="002D584F" w14:paraId="220A58B2" w14:textId="42A42DA2" w:rsidTr="002D584F">
        <w:trPr>
          <w:trHeight w:val="149"/>
        </w:trPr>
        <w:tc>
          <w:tcPr>
            <w:tcW w:w="567" w:type="dxa"/>
            <w:vMerge/>
            <w:tcBorders>
              <w:tl2br w:val="nil"/>
              <w:tr2bl w:val="nil"/>
            </w:tcBorders>
            <w:shd w:val="clear" w:color="auto" w:fill="auto"/>
          </w:tcPr>
          <w:p w14:paraId="577AE994"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215FA8EF"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6DE0AE51" w14:textId="77777777" w:rsidR="002D584F" w:rsidRPr="002D584F" w:rsidRDefault="002D584F" w:rsidP="002D584F">
            <w:pPr>
              <w:suppressAutoHyphens/>
              <w:spacing w:after="120"/>
              <w:jc w:val="both"/>
              <w:rPr>
                <w:color w:val="000000"/>
                <w:sz w:val="21"/>
                <w:szCs w:val="24"/>
              </w:rPr>
            </w:pPr>
            <w:r w:rsidRPr="002D584F">
              <w:rPr>
                <w:color w:val="000000"/>
                <w:sz w:val="21"/>
                <w:szCs w:val="24"/>
              </w:rPr>
              <w:t>Типоразмер корпуса</w:t>
            </w:r>
          </w:p>
        </w:tc>
        <w:tc>
          <w:tcPr>
            <w:tcW w:w="2835" w:type="dxa"/>
            <w:tcBorders>
              <w:tl2br w:val="nil"/>
              <w:tr2bl w:val="nil"/>
            </w:tcBorders>
            <w:shd w:val="clear" w:color="auto" w:fill="auto"/>
          </w:tcPr>
          <w:p w14:paraId="5F8C3CEE" w14:textId="77777777" w:rsidR="002D584F" w:rsidRPr="002D584F" w:rsidRDefault="002D584F" w:rsidP="002D584F">
            <w:pPr>
              <w:suppressAutoHyphens/>
              <w:spacing w:after="120"/>
              <w:jc w:val="both"/>
              <w:rPr>
                <w:color w:val="000000"/>
                <w:sz w:val="21"/>
                <w:szCs w:val="24"/>
              </w:rPr>
            </w:pPr>
            <w:r w:rsidRPr="002D584F">
              <w:rPr>
                <w:color w:val="000000"/>
                <w:sz w:val="21"/>
                <w:szCs w:val="24"/>
              </w:rPr>
              <w:t>1</w:t>
            </w:r>
            <w:r w:rsidRPr="002D584F">
              <w:rPr>
                <w:color w:val="000000"/>
                <w:sz w:val="21"/>
                <w:szCs w:val="24"/>
                <w:lang w:val="en-US"/>
              </w:rPr>
              <w:t xml:space="preserve"> U</w:t>
            </w:r>
            <w:r w:rsidRPr="002D584F">
              <w:rPr>
                <w:color w:val="000000"/>
                <w:sz w:val="21"/>
                <w:szCs w:val="24"/>
              </w:rPr>
              <w:t xml:space="preserve"> (значение не меняется)</w:t>
            </w:r>
          </w:p>
        </w:tc>
        <w:tc>
          <w:tcPr>
            <w:tcW w:w="2268" w:type="dxa"/>
            <w:tcBorders>
              <w:tl2br w:val="nil"/>
              <w:tr2bl w:val="nil"/>
            </w:tcBorders>
          </w:tcPr>
          <w:p w14:paraId="2F776FA7" w14:textId="77777777" w:rsidR="002D584F" w:rsidRPr="002D584F" w:rsidRDefault="002D584F" w:rsidP="002D584F">
            <w:pPr>
              <w:suppressAutoHyphens/>
              <w:spacing w:after="120"/>
              <w:jc w:val="both"/>
              <w:rPr>
                <w:color w:val="000000"/>
                <w:sz w:val="21"/>
                <w:szCs w:val="24"/>
              </w:rPr>
            </w:pPr>
          </w:p>
        </w:tc>
      </w:tr>
      <w:tr w:rsidR="002D584F" w:rsidRPr="002D584F" w14:paraId="0B997D80" w14:textId="14031E4E" w:rsidTr="002D584F">
        <w:trPr>
          <w:trHeight w:val="149"/>
        </w:trPr>
        <w:tc>
          <w:tcPr>
            <w:tcW w:w="567" w:type="dxa"/>
            <w:vMerge/>
            <w:tcBorders>
              <w:tl2br w:val="nil"/>
              <w:tr2bl w:val="nil"/>
            </w:tcBorders>
            <w:shd w:val="clear" w:color="auto" w:fill="auto"/>
          </w:tcPr>
          <w:p w14:paraId="01F95D2A"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5677C616"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4BF70BD1" w14:textId="77777777" w:rsidR="002D584F" w:rsidRPr="002D584F" w:rsidRDefault="002D584F" w:rsidP="002D584F">
            <w:pPr>
              <w:suppressAutoHyphens/>
              <w:spacing w:after="120"/>
              <w:jc w:val="both"/>
              <w:rPr>
                <w:color w:val="000000"/>
                <w:sz w:val="21"/>
                <w:szCs w:val="24"/>
              </w:rPr>
            </w:pPr>
            <w:r w:rsidRPr="002D584F">
              <w:rPr>
                <w:color w:val="000000"/>
                <w:sz w:val="21"/>
                <w:szCs w:val="24"/>
              </w:rPr>
              <w:t>Габариты (</w:t>
            </w:r>
            <w:proofErr w:type="spellStart"/>
            <w:r w:rsidRPr="002D584F">
              <w:rPr>
                <w:color w:val="000000"/>
                <w:sz w:val="21"/>
                <w:szCs w:val="24"/>
              </w:rPr>
              <w:t>ШхВхГ</w:t>
            </w:r>
            <w:proofErr w:type="spellEnd"/>
            <w:r w:rsidRPr="002D584F">
              <w:rPr>
                <w:color w:val="000000"/>
                <w:sz w:val="21"/>
                <w:szCs w:val="24"/>
              </w:rPr>
              <w:t>)</w:t>
            </w:r>
          </w:p>
        </w:tc>
        <w:tc>
          <w:tcPr>
            <w:tcW w:w="2835" w:type="dxa"/>
            <w:tcBorders>
              <w:tl2br w:val="nil"/>
              <w:tr2bl w:val="nil"/>
            </w:tcBorders>
            <w:shd w:val="clear" w:color="auto" w:fill="auto"/>
          </w:tcPr>
          <w:p w14:paraId="5F8D28E4" w14:textId="77777777" w:rsidR="002D584F" w:rsidRPr="002D584F" w:rsidRDefault="002D584F" w:rsidP="002D584F">
            <w:pPr>
              <w:suppressAutoHyphens/>
              <w:spacing w:after="120"/>
              <w:jc w:val="both"/>
              <w:rPr>
                <w:color w:val="000000"/>
                <w:sz w:val="21"/>
                <w:szCs w:val="24"/>
              </w:rPr>
            </w:pPr>
            <w:r w:rsidRPr="002D584F">
              <w:rPr>
                <w:color w:val="000000"/>
                <w:sz w:val="21"/>
                <w:szCs w:val="24"/>
              </w:rPr>
              <w:t>438x44x580 мм</w:t>
            </w:r>
          </w:p>
          <w:p w14:paraId="4566961C" w14:textId="77777777" w:rsidR="002D584F" w:rsidRPr="002D584F" w:rsidRDefault="002D584F" w:rsidP="002D584F">
            <w:pPr>
              <w:suppressAutoHyphens/>
              <w:spacing w:after="120"/>
              <w:jc w:val="both"/>
              <w:rPr>
                <w:color w:val="000000"/>
                <w:sz w:val="21"/>
                <w:szCs w:val="24"/>
              </w:rPr>
            </w:pPr>
            <w:r w:rsidRPr="002D584F">
              <w:rPr>
                <w:color w:val="000000"/>
                <w:sz w:val="21"/>
                <w:szCs w:val="24"/>
              </w:rPr>
              <w:t>(значение не меняется)</w:t>
            </w:r>
          </w:p>
        </w:tc>
        <w:tc>
          <w:tcPr>
            <w:tcW w:w="2268" w:type="dxa"/>
            <w:tcBorders>
              <w:tl2br w:val="nil"/>
              <w:tr2bl w:val="nil"/>
            </w:tcBorders>
          </w:tcPr>
          <w:p w14:paraId="56AE587F" w14:textId="77777777" w:rsidR="002D584F" w:rsidRPr="002D584F" w:rsidRDefault="002D584F" w:rsidP="002D584F">
            <w:pPr>
              <w:suppressAutoHyphens/>
              <w:spacing w:after="120"/>
              <w:jc w:val="both"/>
              <w:rPr>
                <w:color w:val="000000"/>
                <w:sz w:val="21"/>
                <w:szCs w:val="24"/>
              </w:rPr>
            </w:pPr>
          </w:p>
        </w:tc>
      </w:tr>
      <w:tr w:rsidR="002D584F" w:rsidRPr="002D584F" w14:paraId="322F4868" w14:textId="7985E8E2" w:rsidTr="002D584F">
        <w:trPr>
          <w:trHeight w:val="149"/>
        </w:trPr>
        <w:tc>
          <w:tcPr>
            <w:tcW w:w="567" w:type="dxa"/>
            <w:vMerge/>
            <w:tcBorders>
              <w:tl2br w:val="nil"/>
              <w:tr2bl w:val="nil"/>
            </w:tcBorders>
            <w:shd w:val="clear" w:color="auto" w:fill="auto"/>
          </w:tcPr>
          <w:p w14:paraId="1A705C5D"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63940C7D"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41AFF3CC" w14:textId="77777777" w:rsidR="002D584F" w:rsidRPr="002D584F" w:rsidRDefault="002D584F" w:rsidP="002D584F">
            <w:pPr>
              <w:suppressAutoHyphens/>
              <w:spacing w:after="120"/>
              <w:jc w:val="both"/>
              <w:rPr>
                <w:color w:val="000000"/>
                <w:sz w:val="21"/>
                <w:szCs w:val="24"/>
              </w:rPr>
            </w:pPr>
            <w:r w:rsidRPr="002D584F">
              <w:rPr>
                <w:color w:val="000000"/>
                <w:sz w:val="21"/>
                <w:szCs w:val="24"/>
              </w:rPr>
              <w:t>Цвет корпуса</w:t>
            </w:r>
          </w:p>
        </w:tc>
        <w:tc>
          <w:tcPr>
            <w:tcW w:w="2835" w:type="dxa"/>
            <w:tcBorders>
              <w:tl2br w:val="nil"/>
              <w:tr2bl w:val="nil"/>
            </w:tcBorders>
            <w:shd w:val="clear" w:color="auto" w:fill="auto"/>
          </w:tcPr>
          <w:p w14:paraId="1628B187" w14:textId="77777777" w:rsidR="002D584F" w:rsidRPr="002D584F" w:rsidRDefault="002D584F" w:rsidP="002D584F">
            <w:pPr>
              <w:suppressAutoHyphens/>
              <w:spacing w:after="120"/>
              <w:jc w:val="both"/>
              <w:rPr>
                <w:color w:val="000000"/>
                <w:sz w:val="21"/>
                <w:szCs w:val="24"/>
              </w:rPr>
            </w:pPr>
            <w:r w:rsidRPr="002D584F">
              <w:rPr>
                <w:color w:val="000000"/>
                <w:sz w:val="21"/>
                <w:szCs w:val="24"/>
              </w:rPr>
              <w:t>Однотонный (значение не меняется)</w:t>
            </w:r>
          </w:p>
        </w:tc>
        <w:tc>
          <w:tcPr>
            <w:tcW w:w="2268" w:type="dxa"/>
            <w:tcBorders>
              <w:tl2br w:val="nil"/>
              <w:tr2bl w:val="nil"/>
            </w:tcBorders>
          </w:tcPr>
          <w:p w14:paraId="214423C2" w14:textId="77777777" w:rsidR="002D584F" w:rsidRPr="002D584F" w:rsidRDefault="002D584F" w:rsidP="002D584F">
            <w:pPr>
              <w:suppressAutoHyphens/>
              <w:spacing w:after="120"/>
              <w:jc w:val="both"/>
              <w:rPr>
                <w:color w:val="000000"/>
                <w:sz w:val="21"/>
                <w:szCs w:val="24"/>
              </w:rPr>
            </w:pPr>
          </w:p>
        </w:tc>
      </w:tr>
      <w:tr w:rsidR="002D584F" w:rsidRPr="002D584F" w14:paraId="60E6AF0A" w14:textId="4E1C947B" w:rsidTr="002D584F">
        <w:trPr>
          <w:trHeight w:val="149"/>
        </w:trPr>
        <w:tc>
          <w:tcPr>
            <w:tcW w:w="567" w:type="dxa"/>
            <w:vMerge/>
            <w:tcBorders>
              <w:tl2br w:val="nil"/>
              <w:tr2bl w:val="nil"/>
            </w:tcBorders>
            <w:shd w:val="clear" w:color="auto" w:fill="auto"/>
          </w:tcPr>
          <w:p w14:paraId="5AF998BE"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34659E7F"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397E3013" w14:textId="77777777" w:rsidR="002D584F" w:rsidRPr="002D584F" w:rsidRDefault="002D584F" w:rsidP="002D584F">
            <w:pPr>
              <w:suppressAutoHyphens/>
              <w:spacing w:after="120"/>
              <w:jc w:val="both"/>
              <w:rPr>
                <w:color w:val="000000"/>
                <w:sz w:val="21"/>
                <w:szCs w:val="24"/>
              </w:rPr>
            </w:pPr>
            <w:r w:rsidRPr="002D584F">
              <w:rPr>
                <w:color w:val="000000"/>
                <w:sz w:val="21"/>
                <w:szCs w:val="24"/>
              </w:rPr>
              <w:t>Материал корпуса</w:t>
            </w:r>
          </w:p>
        </w:tc>
        <w:tc>
          <w:tcPr>
            <w:tcW w:w="2835" w:type="dxa"/>
            <w:tcBorders>
              <w:tl2br w:val="nil"/>
              <w:tr2bl w:val="nil"/>
            </w:tcBorders>
            <w:shd w:val="clear" w:color="auto" w:fill="auto"/>
          </w:tcPr>
          <w:p w14:paraId="39071CBF" w14:textId="77777777" w:rsidR="002D584F" w:rsidRPr="002D584F" w:rsidRDefault="002D584F" w:rsidP="002D584F">
            <w:pPr>
              <w:suppressAutoHyphens/>
              <w:spacing w:after="120"/>
              <w:jc w:val="both"/>
              <w:rPr>
                <w:color w:val="000000"/>
                <w:sz w:val="21"/>
                <w:szCs w:val="24"/>
              </w:rPr>
            </w:pPr>
            <w:r w:rsidRPr="002D584F">
              <w:rPr>
                <w:color w:val="000000"/>
                <w:sz w:val="21"/>
                <w:szCs w:val="24"/>
              </w:rPr>
              <w:t>Сталь (значение не меняется)</w:t>
            </w:r>
          </w:p>
        </w:tc>
        <w:tc>
          <w:tcPr>
            <w:tcW w:w="2268" w:type="dxa"/>
            <w:tcBorders>
              <w:tl2br w:val="nil"/>
              <w:tr2bl w:val="nil"/>
            </w:tcBorders>
          </w:tcPr>
          <w:p w14:paraId="397905B4" w14:textId="77777777" w:rsidR="002D584F" w:rsidRPr="002D584F" w:rsidRDefault="002D584F" w:rsidP="002D584F">
            <w:pPr>
              <w:suppressAutoHyphens/>
              <w:spacing w:after="120"/>
              <w:jc w:val="both"/>
              <w:rPr>
                <w:color w:val="000000"/>
                <w:sz w:val="21"/>
                <w:szCs w:val="24"/>
              </w:rPr>
            </w:pPr>
          </w:p>
        </w:tc>
      </w:tr>
      <w:tr w:rsidR="002D584F" w:rsidRPr="002D584F" w14:paraId="07F9C073" w14:textId="72DCAE1E" w:rsidTr="002D584F">
        <w:trPr>
          <w:trHeight w:val="149"/>
        </w:trPr>
        <w:tc>
          <w:tcPr>
            <w:tcW w:w="567" w:type="dxa"/>
            <w:vMerge/>
            <w:tcBorders>
              <w:tl2br w:val="nil"/>
              <w:tr2bl w:val="nil"/>
            </w:tcBorders>
            <w:shd w:val="clear" w:color="auto" w:fill="auto"/>
          </w:tcPr>
          <w:p w14:paraId="0CD602CE"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09364918"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029ED04D" w14:textId="77777777" w:rsidR="002D584F" w:rsidRPr="002D584F" w:rsidRDefault="002D584F" w:rsidP="002D584F">
            <w:pPr>
              <w:suppressAutoHyphens/>
              <w:spacing w:after="120"/>
              <w:jc w:val="both"/>
              <w:rPr>
                <w:color w:val="000000"/>
                <w:sz w:val="21"/>
                <w:szCs w:val="24"/>
              </w:rPr>
            </w:pPr>
            <w:r w:rsidRPr="002D584F">
              <w:rPr>
                <w:color w:val="000000"/>
                <w:sz w:val="21"/>
                <w:szCs w:val="24"/>
              </w:rPr>
              <w:t xml:space="preserve">Вентиляторы на задней стенке корпуса </w:t>
            </w:r>
          </w:p>
        </w:tc>
        <w:tc>
          <w:tcPr>
            <w:tcW w:w="2835" w:type="dxa"/>
            <w:tcBorders>
              <w:tl2br w:val="nil"/>
              <w:tr2bl w:val="nil"/>
            </w:tcBorders>
            <w:shd w:val="clear" w:color="auto" w:fill="auto"/>
          </w:tcPr>
          <w:p w14:paraId="21A9BE64" w14:textId="77777777" w:rsidR="002D584F" w:rsidRPr="002D584F" w:rsidRDefault="002D584F" w:rsidP="002D584F">
            <w:pPr>
              <w:suppressAutoHyphens/>
              <w:spacing w:after="120"/>
              <w:jc w:val="both"/>
              <w:rPr>
                <w:color w:val="000000"/>
                <w:sz w:val="21"/>
                <w:szCs w:val="24"/>
              </w:rPr>
            </w:pPr>
            <w:r w:rsidRPr="002D584F">
              <w:rPr>
                <w:color w:val="000000"/>
                <w:sz w:val="21"/>
                <w:szCs w:val="24"/>
              </w:rPr>
              <w:t>4 шт. (значение не меняется)</w:t>
            </w:r>
          </w:p>
        </w:tc>
        <w:tc>
          <w:tcPr>
            <w:tcW w:w="2268" w:type="dxa"/>
            <w:tcBorders>
              <w:tl2br w:val="nil"/>
              <w:tr2bl w:val="nil"/>
            </w:tcBorders>
          </w:tcPr>
          <w:p w14:paraId="1710AC0A" w14:textId="77777777" w:rsidR="002D584F" w:rsidRPr="002D584F" w:rsidRDefault="002D584F" w:rsidP="002D584F">
            <w:pPr>
              <w:suppressAutoHyphens/>
              <w:spacing w:after="120"/>
              <w:jc w:val="both"/>
              <w:rPr>
                <w:color w:val="000000"/>
                <w:sz w:val="21"/>
                <w:szCs w:val="24"/>
              </w:rPr>
            </w:pPr>
          </w:p>
        </w:tc>
      </w:tr>
      <w:tr w:rsidR="002D584F" w:rsidRPr="002D584F" w14:paraId="1CABEFB7" w14:textId="75A4A7EA" w:rsidTr="002D584F">
        <w:trPr>
          <w:trHeight w:val="149"/>
        </w:trPr>
        <w:tc>
          <w:tcPr>
            <w:tcW w:w="567" w:type="dxa"/>
            <w:vMerge/>
            <w:tcBorders>
              <w:tl2br w:val="nil"/>
              <w:tr2bl w:val="nil"/>
            </w:tcBorders>
            <w:shd w:val="clear" w:color="auto" w:fill="auto"/>
          </w:tcPr>
          <w:p w14:paraId="1358B626"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D509663"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27A631DA" w14:textId="77777777" w:rsidR="002D584F" w:rsidRPr="002D584F" w:rsidRDefault="002D584F" w:rsidP="002D584F">
            <w:pPr>
              <w:suppressAutoHyphens/>
              <w:spacing w:after="120"/>
              <w:jc w:val="both"/>
              <w:rPr>
                <w:color w:val="000000"/>
                <w:sz w:val="21"/>
                <w:szCs w:val="24"/>
              </w:rPr>
            </w:pPr>
            <w:r w:rsidRPr="002D584F">
              <w:rPr>
                <w:color w:val="000000"/>
                <w:sz w:val="21"/>
                <w:szCs w:val="24"/>
              </w:rPr>
              <w:t>Количество слотов памяти</w:t>
            </w:r>
            <w:r w:rsidRPr="002D584F">
              <w:rPr>
                <w:color w:val="000000"/>
                <w:sz w:val="21"/>
                <w:szCs w:val="24"/>
              </w:rPr>
              <w:tab/>
            </w:r>
          </w:p>
        </w:tc>
        <w:tc>
          <w:tcPr>
            <w:tcW w:w="2835" w:type="dxa"/>
            <w:tcBorders>
              <w:tl2br w:val="nil"/>
              <w:tr2bl w:val="nil"/>
            </w:tcBorders>
            <w:shd w:val="clear" w:color="auto" w:fill="auto"/>
          </w:tcPr>
          <w:p w14:paraId="2DD34287" w14:textId="77777777" w:rsidR="002D584F" w:rsidRPr="002D584F" w:rsidRDefault="002D584F" w:rsidP="002D584F">
            <w:pPr>
              <w:suppressAutoHyphens/>
              <w:spacing w:after="120"/>
              <w:jc w:val="both"/>
              <w:rPr>
                <w:color w:val="000000"/>
                <w:sz w:val="21"/>
                <w:szCs w:val="24"/>
              </w:rPr>
            </w:pPr>
            <w:r w:rsidRPr="002D584F">
              <w:rPr>
                <w:color w:val="000000"/>
                <w:sz w:val="21"/>
                <w:szCs w:val="24"/>
              </w:rPr>
              <w:t>4 шт. (значение не меняется)</w:t>
            </w:r>
          </w:p>
        </w:tc>
        <w:tc>
          <w:tcPr>
            <w:tcW w:w="2268" w:type="dxa"/>
            <w:tcBorders>
              <w:tl2br w:val="nil"/>
              <w:tr2bl w:val="nil"/>
            </w:tcBorders>
          </w:tcPr>
          <w:p w14:paraId="48CAA342" w14:textId="77777777" w:rsidR="002D584F" w:rsidRPr="002D584F" w:rsidRDefault="002D584F" w:rsidP="002D584F">
            <w:pPr>
              <w:suppressAutoHyphens/>
              <w:spacing w:after="120"/>
              <w:jc w:val="both"/>
              <w:rPr>
                <w:color w:val="000000"/>
                <w:sz w:val="21"/>
                <w:szCs w:val="24"/>
              </w:rPr>
            </w:pPr>
          </w:p>
        </w:tc>
      </w:tr>
      <w:tr w:rsidR="002D584F" w:rsidRPr="002D584F" w14:paraId="1D02FB28" w14:textId="20E60082" w:rsidTr="002D584F">
        <w:trPr>
          <w:trHeight w:val="149"/>
        </w:trPr>
        <w:tc>
          <w:tcPr>
            <w:tcW w:w="567" w:type="dxa"/>
            <w:vMerge/>
            <w:tcBorders>
              <w:tl2br w:val="nil"/>
              <w:tr2bl w:val="nil"/>
            </w:tcBorders>
            <w:shd w:val="clear" w:color="auto" w:fill="auto"/>
          </w:tcPr>
          <w:p w14:paraId="0B17FB94"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321B03CE"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516DC1AA" w14:textId="77777777" w:rsidR="002D584F" w:rsidRPr="002D584F" w:rsidRDefault="002D584F" w:rsidP="002D584F">
            <w:pPr>
              <w:suppressAutoHyphens/>
              <w:spacing w:after="120"/>
              <w:jc w:val="both"/>
              <w:rPr>
                <w:color w:val="000000"/>
                <w:sz w:val="21"/>
                <w:szCs w:val="24"/>
              </w:rPr>
            </w:pPr>
            <w:r w:rsidRPr="002D584F">
              <w:rPr>
                <w:color w:val="000000"/>
                <w:sz w:val="21"/>
                <w:szCs w:val="24"/>
              </w:rPr>
              <w:t>Количество разъемов PCI-E 4x</w:t>
            </w:r>
          </w:p>
        </w:tc>
        <w:tc>
          <w:tcPr>
            <w:tcW w:w="2835" w:type="dxa"/>
            <w:tcBorders>
              <w:tl2br w:val="nil"/>
              <w:tr2bl w:val="nil"/>
            </w:tcBorders>
            <w:shd w:val="clear" w:color="auto" w:fill="auto"/>
          </w:tcPr>
          <w:p w14:paraId="7AAB69B3" w14:textId="77777777" w:rsidR="002D584F" w:rsidRPr="002D584F" w:rsidRDefault="002D584F" w:rsidP="002D584F">
            <w:pPr>
              <w:suppressAutoHyphens/>
              <w:spacing w:after="120"/>
              <w:jc w:val="both"/>
              <w:rPr>
                <w:color w:val="000000"/>
                <w:sz w:val="21"/>
                <w:szCs w:val="24"/>
              </w:rPr>
            </w:pPr>
            <w:r w:rsidRPr="002D584F">
              <w:rPr>
                <w:color w:val="000000"/>
                <w:sz w:val="21"/>
                <w:szCs w:val="24"/>
              </w:rPr>
              <w:t>1 (значение не меняется)</w:t>
            </w:r>
          </w:p>
        </w:tc>
        <w:tc>
          <w:tcPr>
            <w:tcW w:w="2268" w:type="dxa"/>
            <w:tcBorders>
              <w:tl2br w:val="nil"/>
              <w:tr2bl w:val="nil"/>
            </w:tcBorders>
          </w:tcPr>
          <w:p w14:paraId="32AE336D" w14:textId="77777777" w:rsidR="002D584F" w:rsidRPr="002D584F" w:rsidRDefault="002D584F" w:rsidP="002D584F">
            <w:pPr>
              <w:suppressAutoHyphens/>
              <w:spacing w:after="120"/>
              <w:jc w:val="both"/>
              <w:rPr>
                <w:color w:val="000000"/>
                <w:sz w:val="21"/>
                <w:szCs w:val="24"/>
              </w:rPr>
            </w:pPr>
          </w:p>
        </w:tc>
      </w:tr>
      <w:tr w:rsidR="002D584F" w:rsidRPr="002D584F" w14:paraId="2F59D7A9" w14:textId="5FF798EA" w:rsidTr="002D584F">
        <w:trPr>
          <w:trHeight w:val="149"/>
        </w:trPr>
        <w:tc>
          <w:tcPr>
            <w:tcW w:w="567" w:type="dxa"/>
            <w:vMerge/>
            <w:tcBorders>
              <w:tl2br w:val="nil"/>
              <w:tr2bl w:val="nil"/>
            </w:tcBorders>
            <w:shd w:val="clear" w:color="auto" w:fill="auto"/>
          </w:tcPr>
          <w:p w14:paraId="1669DC37"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631E3AC"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2F83870" w14:textId="77777777" w:rsidR="002D584F" w:rsidRPr="002D584F" w:rsidRDefault="002D584F" w:rsidP="002D584F">
            <w:pPr>
              <w:suppressAutoHyphens/>
              <w:spacing w:after="120"/>
              <w:jc w:val="both"/>
              <w:rPr>
                <w:color w:val="000000"/>
                <w:sz w:val="21"/>
                <w:szCs w:val="24"/>
              </w:rPr>
            </w:pPr>
            <w:r w:rsidRPr="002D584F">
              <w:rPr>
                <w:color w:val="000000"/>
                <w:sz w:val="21"/>
                <w:szCs w:val="24"/>
              </w:rPr>
              <w:t>Сетевой контроллер</w:t>
            </w:r>
          </w:p>
        </w:tc>
        <w:tc>
          <w:tcPr>
            <w:tcW w:w="2835" w:type="dxa"/>
            <w:tcBorders>
              <w:tl2br w:val="nil"/>
              <w:tr2bl w:val="nil"/>
            </w:tcBorders>
            <w:shd w:val="clear" w:color="auto" w:fill="auto"/>
          </w:tcPr>
          <w:p w14:paraId="379A23BD"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t xml:space="preserve">10/100/1000 </w:t>
            </w:r>
            <w:r w:rsidRPr="002D584F">
              <w:rPr>
                <w:color w:val="000000"/>
                <w:sz w:val="21"/>
                <w:szCs w:val="24"/>
              </w:rPr>
              <w:t>Мегабит (значение не меняется)</w:t>
            </w:r>
          </w:p>
        </w:tc>
        <w:tc>
          <w:tcPr>
            <w:tcW w:w="2268" w:type="dxa"/>
            <w:tcBorders>
              <w:tl2br w:val="nil"/>
              <w:tr2bl w:val="nil"/>
            </w:tcBorders>
          </w:tcPr>
          <w:p w14:paraId="38B22B51" w14:textId="77777777" w:rsidR="002D584F" w:rsidRPr="002D584F" w:rsidRDefault="002D584F" w:rsidP="002D584F">
            <w:pPr>
              <w:suppressAutoHyphens/>
              <w:spacing w:after="120"/>
              <w:jc w:val="both"/>
              <w:rPr>
                <w:color w:val="000000"/>
                <w:sz w:val="21"/>
                <w:szCs w:val="24"/>
                <w:lang w:val="en-US"/>
              </w:rPr>
            </w:pPr>
          </w:p>
        </w:tc>
      </w:tr>
      <w:tr w:rsidR="002D584F" w:rsidRPr="002D584F" w14:paraId="2888475D" w14:textId="263481E4" w:rsidTr="002D584F">
        <w:trPr>
          <w:trHeight w:val="149"/>
        </w:trPr>
        <w:tc>
          <w:tcPr>
            <w:tcW w:w="567" w:type="dxa"/>
            <w:vMerge/>
            <w:tcBorders>
              <w:tl2br w:val="nil"/>
              <w:tr2bl w:val="nil"/>
            </w:tcBorders>
            <w:shd w:val="clear" w:color="auto" w:fill="auto"/>
          </w:tcPr>
          <w:p w14:paraId="24B34B9B" w14:textId="77777777" w:rsidR="002D584F" w:rsidRPr="002D584F" w:rsidRDefault="002D584F" w:rsidP="002D584F">
            <w:pPr>
              <w:suppressAutoHyphens/>
              <w:snapToGrid w:val="0"/>
              <w:spacing w:after="120"/>
              <w:jc w:val="both"/>
              <w:rPr>
                <w:color w:val="000000"/>
                <w:sz w:val="21"/>
                <w:szCs w:val="24"/>
                <w:lang w:val="en-US"/>
              </w:rPr>
            </w:pPr>
          </w:p>
        </w:tc>
        <w:tc>
          <w:tcPr>
            <w:tcW w:w="2127" w:type="dxa"/>
            <w:vMerge/>
            <w:tcBorders>
              <w:tl2br w:val="nil"/>
              <w:tr2bl w:val="nil"/>
            </w:tcBorders>
            <w:shd w:val="clear" w:color="auto" w:fill="auto"/>
          </w:tcPr>
          <w:p w14:paraId="0D6851A7" w14:textId="77777777" w:rsidR="002D584F" w:rsidRPr="002D584F" w:rsidRDefault="002D584F" w:rsidP="002D584F">
            <w:pPr>
              <w:suppressAutoHyphens/>
              <w:snapToGrid w:val="0"/>
              <w:spacing w:after="120"/>
              <w:jc w:val="both"/>
              <w:rPr>
                <w:color w:val="000000"/>
                <w:sz w:val="21"/>
                <w:szCs w:val="24"/>
                <w:lang w:val="en-US"/>
              </w:rPr>
            </w:pPr>
          </w:p>
        </w:tc>
        <w:tc>
          <w:tcPr>
            <w:tcW w:w="2835" w:type="dxa"/>
            <w:tcBorders>
              <w:tl2br w:val="nil"/>
              <w:tr2bl w:val="nil"/>
            </w:tcBorders>
            <w:shd w:val="clear" w:color="auto" w:fill="auto"/>
          </w:tcPr>
          <w:p w14:paraId="76112D0F" w14:textId="77777777" w:rsidR="002D584F" w:rsidRPr="002D584F" w:rsidRDefault="002D584F" w:rsidP="002D584F">
            <w:pPr>
              <w:suppressAutoHyphens/>
              <w:spacing w:after="120"/>
              <w:jc w:val="both"/>
              <w:rPr>
                <w:color w:val="000000"/>
                <w:sz w:val="21"/>
                <w:szCs w:val="24"/>
              </w:rPr>
            </w:pPr>
            <w:r w:rsidRPr="002D584F">
              <w:rPr>
                <w:color w:val="000000"/>
                <w:sz w:val="21"/>
                <w:szCs w:val="24"/>
              </w:rPr>
              <w:t>Дополнительные слоты для установки 10 гигабит адаптеров</w:t>
            </w:r>
          </w:p>
        </w:tc>
        <w:tc>
          <w:tcPr>
            <w:tcW w:w="2835" w:type="dxa"/>
            <w:tcBorders>
              <w:tl2br w:val="nil"/>
              <w:tr2bl w:val="nil"/>
            </w:tcBorders>
            <w:shd w:val="clear" w:color="auto" w:fill="auto"/>
          </w:tcPr>
          <w:p w14:paraId="0BFA9DE6" w14:textId="77777777" w:rsidR="002D584F" w:rsidRPr="002D584F" w:rsidRDefault="002D584F" w:rsidP="002D584F">
            <w:pPr>
              <w:suppressAutoHyphens/>
              <w:spacing w:after="120"/>
              <w:jc w:val="both"/>
              <w:rPr>
                <w:color w:val="000000"/>
                <w:sz w:val="21"/>
                <w:szCs w:val="24"/>
              </w:rPr>
            </w:pPr>
            <w:r w:rsidRPr="002D584F">
              <w:rPr>
                <w:color w:val="000000"/>
                <w:sz w:val="21"/>
                <w:szCs w:val="24"/>
              </w:rPr>
              <w:t>2 (значение не меняется)</w:t>
            </w:r>
          </w:p>
        </w:tc>
        <w:tc>
          <w:tcPr>
            <w:tcW w:w="2268" w:type="dxa"/>
            <w:tcBorders>
              <w:tl2br w:val="nil"/>
              <w:tr2bl w:val="nil"/>
            </w:tcBorders>
          </w:tcPr>
          <w:p w14:paraId="4767DBE6" w14:textId="77777777" w:rsidR="002D584F" w:rsidRPr="002D584F" w:rsidRDefault="002D584F" w:rsidP="002D584F">
            <w:pPr>
              <w:suppressAutoHyphens/>
              <w:spacing w:after="120"/>
              <w:jc w:val="both"/>
              <w:rPr>
                <w:color w:val="000000"/>
                <w:sz w:val="21"/>
                <w:szCs w:val="24"/>
              </w:rPr>
            </w:pPr>
          </w:p>
        </w:tc>
      </w:tr>
      <w:tr w:rsidR="002D584F" w:rsidRPr="002D584F" w14:paraId="3AD76A52" w14:textId="766BD8BF" w:rsidTr="002D584F">
        <w:trPr>
          <w:trHeight w:val="149"/>
        </w:trPr>
        <w:tc>
          <w:tcPr>
            <w:tcW w:w="567" w:type="dxa"/>
            <w:vMerge/>
            <w:tcBorders>
              <w:tl2br w:val="nil"/>
              <w:tr2bl w:val="nil"/>
            </w:tcBorders>
            <w:shd w:val="clear" w:color="auto" w:fill="auto"/>
          </w:tcPr>
          <w:p w14:paraId="0F268737"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541E06F2"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1EFD5413" w14:textId="77777777" w:rsidR="002D584F" w:rsidRPr="002D584F" w:rsidRDefault="002D584F" w:rsidP="002D584F">
            <w:pPr>
              <w:suppressAutoHyphens/>
              <w:spacing w:after="120"/>
              <w:jc w:val="both"/>
              <w:rPr>
                <w:color w:val="000000"/>
                <w:sz w:val="21"/>
                <w:szCs w:val="24"/>
              </w:rPr>
            </w:pPr>
            <w:r w:rsidRPr="002D584F">
              <w:rPr>
                <w:color w:val="000000"/>
                <w:sz w:val="21"/>
                <w:szCs w:val="24"/>
              </w:rPr>
              <w:t>Внешние порты ввода-вывода (все указанные порты должны быть свободными)</w:t>
            </w:r>
          </w:p>
          <w:p w14:paraId="778F0E6D"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lastRenderedPageBreak/>
              <w:t>COM</w:t>
            </w:r>
          </w:p>
          <w:p w14:paraId="46296E46" w14:textId="77777777" w:rsidR="002D584F" w:rsidRPr="002D584F" w:rsidRDefault="002D584F" w:rsidP="002D584F">
            <w:pPr>
              <w:suppressAutoHyphens/>
              <w:spacing w:after="120"/>
              <w:jc w:val="both"/>
              <w:rPr>
                <w:color w:val="000000"/>
                <w:sz w:val="21"/>
                <w:szCs w:val="24"/>
                <w:lang w:val="en-US"/>
              </w:rPr>
            </w:pPr>
          </w:p>
          <w:p w14:paraId="3E7844E1"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t>RJ45</w:t>
            </w:r>
          </w:p>
          <w:p w14:paraId="26F73039"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t>D-sub</w:t>
            </w:r>
          </w:p>
          <w:p w14:paraId="7401D54B" w14:textId="77777777" w:rsidR="002D584F" w:rsidRPr="002D584F" w:rsidRDefault="002D584F" w:rsidP="002D584F">
            <w:pPr>
              <w:suppressAutoHyphens/>
              <w:spacing w:after="120"/>
              <w:jc w:val="both"/>
              <w:rPr>
                <w:color w:val="000000"/>
                <w:sz w:val="21"/>
                <w:szCs w:val="24"/>
                <w:lang w:val="en-US"/>
              </w:rPr>
            </w:pPr>
          </w:p>
          <w:p w14:paraId="05608F3E"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t>USB 2.0</w:t>
            </w:r>
          </w:p>
        </w:tc>
        <w:tc>
          <w:tcPr>
            <w:tcW w:w="2835" w:type="dxa"/>
            <w:tcBorders>
              <w:tl2br w:val="nil"/>
              <w:tr2bl w:val="nil"/>
            </w:tcBorders>
            <w:shd w:val="clear" w:color="auto" w:fill="auto"/>
          </w:tcPr>
          <w:p w14:paraId="6463EDB3" w14:textId="77777777" w:rsidR="002D584F" w:rsidRPr="002D584F" w:rsidRDefault="002D584F" w:rsidP="002D584F">
            <w:pPr>
              <w:suppressAutoHyphens/>
              <w:spacing w:after="120"/>
              <w:jc w:val="both"/>
              <w:rPr>
                <w:color w:val="000000"/>
                <w:sz w:val="21"/>
                <w:szCs w:val="24"/>
                <w:lang w:val="en-US"/>
              </w:rPr>
            </w:pPr>
          </w:p>
          <w:p w14:paraId="68A2E45C" w14:textId="77777777" w:rsidR="002D584F" w:rsidRPr="002D584F" w:rsidRDefault="002D584F" w:rsidP="002D584F">
            <w:pPr>
              <w:suppressAutoHyphens/>
              <w:spacing w:after="120"/>
              <w:jc w:val="both"/>
              <w:rPr>
                <w:color w:val="000000"/>
                <w:sz w:val="21"/>
                <w:szCs w:val="24"/>
                <w:lang w:val="en-US"/>
              </w:rPr>
            </w:pPr>
          </w:p>
          <w:p w14:paraId="4C1F92AF" w14:textId="77777777" w:rsidR="002D584F" w:rsidRPr="002D584F" w:rsidRDefault="002D584F" w:rsidP="002D584F">
            <w:pPr>
              <w:suppressAutoHyphens/>
              <w:spacing w:after="120"/>
              <w:jc w:val="both"/>
              <w:rPr>
                <w:color w:val="000000"/>
                <w:sz w:val="21"/>
                <w:szCs w:val="24"/>
              </w:rPr>
            </w:pPr>
            <w:r w:rsidRPr="002D584F">
              <w:rPr>
                <w:color w:val="000000"/>
                <w:sz w:val="21"/>
                <w:szCs w:val="24"/>
              </w:rPr>
              <w:lastRenderedPageBreak/>
              <w:t>1 шт. (значение не меняется)</w:t>
            </w:r>
          </w:p>
          <w:p w14:paraId="724B27AD" w14:textId="77777777" w:rsidR="002D584F" w:rsidRPr="002D584F" w:rsidRDefault="002D584F" w:rsidP="002D584F">
            <w:pPr>
              <w:suppressAutoHyphens/>
              <w:spacing w:after="120"/>
              <w:jc w:val="both"/>
              <w:rPr>
                <w:color w:val="000000"/>
                <w:sz w:val="21"/>
                <w:szCs w:val="24"/>
              </w:rPr>
            </w:pPr>
            <w:r w:rsidRPr="002D584F">
              <w:rPr>
                <w:color w:val="000000"/>
                <w:sz w:val="21"/>
                <w:szCs w:val="24"/>
              </w:rPr>
              <w:t>8 шт. (значение не меняется)</w:t>
            </w:r>
          </w:p>
          <w:p w14:paraId="483E0B76" w14:textId="77777777" w:rsidR="002D584F" w:rsidRPr="002D584F" w:rsidRDefault="002D584F" w:rsidP="002D584F">
            <w:pPr>
              <w:suppressAutoHyphens/>
              <w:spacing w:after="120"/>
              <w:jc w:val="both"/>
              <w:rPr>
                <w:color w:val="000000"/>
                <w:sz w:val="21"/>
                <w:szCs w:val="24"/>
              </w:rPr>
            </w:pPr>
            <w:r w:rsidRPr="002D584F">
              <w:rPr>
                <w:color w:val="000000"/>
                <w:sz w:val="21"/>
                <w:szCs w:val="24"/>
              </w:rPr>
              <w:t>1 шт. (значение не меняется)</w:t>
            </w:r>
          </w:p>
          <w:p w14:paraId="0F4A9233" w14:textId="77777777" w:rsidR="002D584F" w:rsidRPr="002D584F" w:rsidRDefault="002D584F" w:rsidP="002D584F">
            <w:pPr>
              <w:suppressAutoHyphens/>
              <w:spacing w:after="120"/>
              <w:jc w:val="both"/>
              <w:rPr>
                <w:color w:val="000000"/>
                <w:sz w:val="21"/>
                <w:szCs w:val="24"/>
              </w:rPr>
            </w:pPr>
            <w:r w:rsidRPr="002D584F">
              <w:rPr>
                <w:color w:val="000000"/>
                <w:sz w:val="21"/>
                <w:szCs w:val="24"/>
              </w:rPr>
              <w:t>2 шт. (значение не меняется)</w:t>
            </w:r>
          </w:p>
        </w:tc>
        <w:tc>
          <w:tcPr>
            <w:tcW w:w="2268" w:type="dxa"/>
            <w:tcBorders>
              <w:tl2br w:val="nil"/>
              <w:tr2bl w:val="nil"/>
            </w:tcBorders>
          </w:tcPr>
          <w:p w14:paraId="2267218E" w14:textId="77777777" w:rsidR="002D584F" w:rsidRPr="00F1770E" w:rsidRDefault="002D584F" w:rsidP="002D584F">
            <w:pPr>
              <w:suppressAutoHyphens/>
              <w:spacing w:after="120"/>
              <w:jc w:val="both"/>
              <w:rPr>
                <w:color w:val="000000"/>
                <w:sz w:val="21"/>
                <w:szCs w:val="24"/>
              </w:rPr>
            </w:pPr>
          </w:p>
        </w:tc>
      </w:tr>
      <w:tr w:rsidR="002D584F" w:rsidRPr="002D584F" w14:paraId="44BF7A0B" w14:textId="697F1C53" w:rsidTr="002D584F">
        <w:trPr>
          <w:trHeight w:val="149"/>
        </w:trPr>
        <w:tc>
          <w:tcPr>
            <w:tcW w:w="567" w:type="dxa"/>
            <w:vMerge/>
            <w:tcBorders>
              <w:tl2br w:val="nil"/>
              <w:tr2bl w:val="nil"/>
            </w:tcBorders>
            <w:shd w:val="clear" w:color="auto" w:fill="auto"/>
          </w:tcPr>
          <w:p w14:paraId="7516A3AD"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00922687"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01DCB422" w14:textId="77777777" w:rsidR="002D584F" w:rsidRPr="002D584F" w:rsidRDefault="002D584F" w:rsidP="002D584F">
            <w:pPr>
              <w:suppressAutoHyphens/>
              <w:spacing w:after="120"/>
              <w:jc w:val="both"/>
              <w:rPr>
                <w:color w:val="000000"/>
                <w:sz w:val="21"/>
                <w:szCs w:val="24"/>
              </w:rPr>
            </w:pPr>
            <w:r w:rsidRPr="002D584F">
              <w:rPr>
                <w:color w:val="000000"/>
                <w:sz w:val="21"/>
                <w:szCs w:val="24"/>
              </w:rPr>
              <w:t>Объем памяти</w:t>
            </w:r>
            <w:r w:rsidRPr="002D584F">
              <w:rPr>
                <w:color w:val="000000"/>
                <w:sz w:val="21"/>
                <w:szCs w:val="24"/>
              </w:rPr>
              <w:tab/>
            </w:r>
          </w:p>
        </w:tc>
        <w:tc>
          <w:tcPr>
            <w:tcW w:w="2835" w:type="dxa"/>
            <w:tcBorders>
              <w:tl2br w:val="nil"/>
              <w:tr2bl w:val="nil"/>
            </w:tcBorders>
            <w:shd w:val="clear" w:color="auto" w:fill="auto"/>
          </w:tcPr>
          <w:p w14:paraId="0AF71A7A" w14:textId="77777777" w:rsidR="002D584F" w:rsidRPr="002D584F" w:rsidRDefault="002D584F" w:rsidP="002D584F">
            <w:pPr>
              <w:suppressAutoHyphens/>
              <w:spacing w:after="120"/>
              <w:jc w:val="both"/>
              <w:rPr>
                <w:color w:val="000000"/>
                <w:sz w:val="21"/>
                <w:szCs w:val="24"/>
              </w:rPr>
            </w:pPr>
            <w:r w:rsidRPr="002D584F">
              <w:rPr>
                <w:color w:val="000000"/>
                <w:sz w:val="21"/>
                <w:szCs w:val="24"/>
              </w:rPr>
              <w:t>32 Гб (значение не меняется)</w:t>
            </w:r>
          </w:p>
        </w:tc>
        <w:tc>
          <w:tcPr>
            <w:tcW w:w="2268" w:type="dxa"/>
            <w:tcBorders>
              <w:tl2br w:val="nil"/>
              <w:tr2bl w:val="nil"/>
            </w:tcBorders>
          </w:tcPr>
          <w:p w14:paraId="4C6E90E4" w14:textId="77777777" w:rsidR="002D584F" w:rsidRPr="002D584F" w:rsidRDefault="002D584F" w:rsidP="002D584F">
            <w:pPr>
              <w:suppressAutoHyphens/>
              <w:spacing w:after="120"/>
              <w:jc w:val="both"/>
              <w:rPr>
                <w:color w:val="000000"/>
                <w:sz w:val="21"/>
                <w:szCs w:val="24"/>
              </w:rPr>
            </w:pPr>
          </w:p>
        </w:tc>
      </w:tr>
      <w:tr w:rsidR="002D584F" w:rsidRPr="002D584F" w14:paraId="60711CD7" w14:textId="48B95484" w:rsidTr="002D584F">
        <w:trPr>
          <w:trHeight w:val="149"/>
        </w:trPr>
        <w:tc>
          <w:tcPr>
            <w:tcW w:w="567" w:type="dxa"/>
            <w:vMerge/>
            <w:tcBorders>
              <w:tl2br w:val="nil"/>
              <w:tr2bl w:val="nil"/>
            </w:tcBorders>
            <w:shd w:val="clear" w:color="auto" w:fill="auto"/>
          </w:tcPr>
          <w:p w14:paraId="00B9E0A6"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5EBE2D8"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56A6E8E" w14:textId="77777777" w:rsidR="002D584F" w:rsidRPr="002D584F" w:rsidRDefault="002D584F" w:rsidP="002D584F">
            <w:pPr>
              <w:suppressAutoHyphens/>
              <w:spacing w:after="120"/>
              <w:jc w:val="both"/>
              <w:rPr>
                <w:color w:val="000000"/>
                <w:sz w:val="21"/>
                <w:szCs w:val="24"/>
              </w:rPr>
            </w:pPr>
            <w:r w:rsidRPr="002D584F">
              <w:rPr>
                <w:color w:val="000000"/>
                <w:sz w:val="21"/>
                <w:szCs w:val="24"/>
              </w:rPr>
              <w:t>Тактовая частота</w:t>
            </w:r>
          </w:p>
        </w:tc>
        <w:tc>
          <w:tcPr>
            <w:tcW w:w="2835" w:type="dxa"/>
            <w:tcBorders>
              <w:tl2br w:val="nil"/>
              <w:tr2bl w:val="nil"/>
            </w:tcBorders>
            <w:shd w:val="clear" w:color="auto" w:fill="auto"/>
          </w:tcPr>
          <w:p w14:paraId="0F202D28" w14:textId="77777777" w:rsidR="002D584F" w:rsidRPr="002D584F" w:rsidRDefault="002D584F" w:rsidP="002D584F">
            <w:pPr>
              <w:suppressAutoHyphens/>
              <w:spacing w:after="120"/>
              <w:jc w:val="both"/>
              <w:rPr>
                <w:color w:val="000000"/>
                <w:sz w:val="21"/>
                <w:szCs w:val="24"/>
              </w:rPr>
            </w:pPr>
            <w:r w:rsidRPr="002D584F">
              <w:rPr>
                <w:color w:val="000000"/>
                <w:sz w:val="21"/>
                <w:szCs w:val="24"/>
                <w:lang w:val="en-US"/>
              </w:rPr>
              <w:t>1600</w:t>
            </w:r>
            <w:r w:rsidRPr="002D584F">
              <w:rPr>
                <w:color w:val="000000"/>
                <w:sz w:val="21"/>
                <w:szCs w:val="24"/>
              </w:rPr>
              <w:t xml:space="preserve"> МГц (значение не меняется)</w:t>
            </w:r>
          </w:p>
        </w:tc>
        <w:tc>
          <w:tcPr>
            <w:tcW w:w="2268" w:type="dxa"/>
            <w:tcBorders>
              <w:tl2br w:val="nil"/>
              <w:tr2bl w:val="nil"/>
            </w:tcBorders>
          </w:tcPr>
          <w:p w14:paraId="08EC360E" w14:textId="77777777" w:rsidR="002D584F" w:rsidRPr="002D584F" w:rsidRDefault="002D584F" w:rsidP="002D584F">
            <w:pPr>
              <w:suppressAutoHyphens/>
              <w:spacing w:after="120"/>
              <w:jc w:val="both"/>
              <w:rPr>
                <w:color w:val="000000"/>
                <w:sz w:val="21"/>
                <w:szCs w:val="24"/>
                <w:lang w:val="en-US"/>
              </w:rPr>
            </w:pPr>
          </w:p>
        </w:tc>
      </w:tr>
      <w:tr w:rsidR="002D584F" w:rsidRPr="002D584F" w14:paraId="64CD3B7A" w14:textId="68E2725A" w:rsidTr="002D584F">
        <w:trPr>
          <w:trHeight w:val="149"/>
        </w:trPr>
        <w:tc>
          <w:tcPr>
            <w:tcW w:w="567" w:type="dxa"/>
            <w:vMerge/>
            <w:tcBorders>
              <w:tl2br w:val="nil"/>
              <w:tr2bl w:val="nil"/>
            </w:tcBorders>
            <w:shd w:val="clear" w:color="auto" w:fill="auto"/>
          </w:tcPr>
          <w:p w14:paraId="6E6C3E9E"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9AB1D6C"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449492F9" w14:textId="77777777" w:rsidR="002D584F" w:rsidRPr="002D584F" w:rsidRDefault="002D584F" w:rsidP="002D584F">
            <w:pPr>
              <w:suppressAutoHyphens/>
              <w:spacing w:after="120"/>
              <w:jc w:val="both"/>
              <w:rPr>
                <w:color w:val="000000"/>
                <w:sz w:val="21"/>
                <w:szCs w:val="24"/>
              </w:rPr>
            </w:pPr>
            <w:r w:rsidRPr="002D584F">
              <w:rPr>
                <w:b/>
                <w:color w:val="000000"/>
                <w:sz w:val="21"/>
                <w:szCs w:val="24"/>
              </w:rPr>
              <w:t>Процессор:</w:t>
            </w:r>
          </w:p>
        </w:tc>
        <w:tc>
          <w:tcPr>
            <w:tcW w:w="2835" w:type="dxa"/>
            <w:tcBorders>
              <w:tl2br w:val="nil"/>
              <w:tr2bl w:val="nil"/>
            </w:tcBorders>
            <w:shd w:val="clear" w:color="auto" w:fill="auto"/>
          </w:tcPr>
          <w:p w14:paraId="12D73306" w14:textId="77777777" w:rsidR="002D584F" w:rsidRPr="002D584F" w:rsidRDefault="002D584F" w:rsidP="002D584F">
            <w:pPr>
              <w:suppressAutoHyphens/>
              <w:snapToGrid w:val="0"/>
              <w:spacing w:after="120"/>
              <w:jc w:val="both"/>
              <w:rPr>
                <w:color w:val="000000"/>
                <w:sz w:val="21"/>
                <w:szCs w:val="24"/>
              </w:rPr>
            </w:pPr>
          </w:p>
        </w:tc>
        <w:tc>
          <w:tcPr>
            <w:tcW w:w="2268" w:type="dxa"/>
            <w:tcBorders>
              <w:tl2br w:val="nil"/>
              <w:tr2bl w:val="nil"/>
            </w:tcBorders>
          </w:tcPr>
          <w:p w14:paraId="5249DA89" w14:textId="77777777" w:rsidR="002D584F" w:rsidRPr="002D584F" w:rsidRDefault="002D584F" w:rsidP="002D584F">
            <w:pPr>
              <w:suppressAutoHyphens/>
              <w:snapToGrid w:val="0"/>
              <w:spacing w:after="120"/>
              <w:jc w:val="both"/>
              <w:rPr>
                <w:color w:val="000000"/>
                <w:sz w:val="21"/>
                <w:szCs w:val="24"/>
              </w:rPr>
            </w:pPr>
          </w:p>
        </w:tc>
      </w:tr>
      <w:tr w:rsidR="002D584F" w:rsidRPr="002D584F" w14:paraId="6C70211D" w14:textId="76518C90" w:rsidTr="002D584F">
        <w:trPr>
          <w:trHeight w:val="149"/>
        </w:trPr>
        <w:tc>
          <w:tcPr>
            <w:tcW w:w="567" w:type="dxa"/>
            <w:vMerge/>
            <w:tcBorders>
              <w:tl2br w:val="nil"/>
              <w:tr2bl w:val="nil"/>
            </w:tcBorders>
            <w:shd w:val="clear" w:color="auto" w:fill="auto"/>
          </w:tcPr>
          <w:p w14:paraId="306FB068"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7CF4DA3"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6E24778" w14:textId="77777777" w:rsidR="002D584F" w:rsidRPr="002D584F" w:rsidRDefault="002D584F" w:rsidP="002D584F">
            <w:pPr>
              <w:suppressAutoHyphens/>
              <w:spacing w:after="120"/>
              <w:jc w:val="both"/>
              <w:rPr>
                <w:color w:val="000000"/>
                <w:sz w:val="21"/>
                <w:szCs w:val="24"/>
              </w:rPr>
            </w:pPr>
            <w:r w:rsidRPr="002D584F">
              <w:rPr>
                <w:color w:val="000000"/>
                <w:sz w:val="21"/>
                <w:szCs w:val="24"/>
              </w:rPr>
              <w:t>Количество ядер</w:t>
            </w:r>
            <w:r w:rsidRPr="002D584F">
              <w:rPr>
                <w:color w:val="000000"/>
                <w:sz w:val="21"/>
                <w:szCs w:val="24"/>
              </w:rPr>
              <w:tab/>
            </w:r>
          </w:p>
        </w:tc>
        <w:tc>
          <w:tcPr>
            <w:tcW w:w="2835" w:type="dxa"/>
            <w:tcBorders>
              <w:tl2br w:val="nil"/>
              <w:tr2bl w:val="nil"/>
            </w:tcBorders>
            <w:shd w:val="clear" w:color="auto" w:fill="auto"/>
          </w:tcPr>
          <w:p w14:paraId="61DCBDF4" w14:textId="77777777" w:rsidR="002D584F" w:rsidRPr="002D584F" w:rsidRDefault="002D584F" w:rsidP="002D584F">
            <w:pPr>
              <w:suppressAutoHyphens/>
              <w:spacing w:after="120"/>
              <w:jc w:val="both"/>
              <w:rPr>
                <w:color w:val="000000"/>
                <w:sz w:val="21"/>
                <w:szCs w:val="24"/>
              </w:rPr>
            </w:pPr>
            <w:r w:rsidRPr="002D584F">
              <w:rPr>
                <w:color w:val="000000"/>
                <w:sz w:val="21"/>
                <w:szCs w:val="24"/>
              </w:rPr>
              <w:t>8 (значение не меняется)</w:t>
            </w:r>
          </w:p>
        </w:tc>
        <w:tc>
          <w:tcPr>
            <w:tcW w:w="2268" w:type="dxa"/>
            <w:tcBorders>
              <w:tl2br w:val="nil"/>
              <w:tr2bl w:val="nil"/>
            </w:tcBorders>
          </w:tcPr>
          <w:p w14:paraId="318A6580" w14:textId="77777777" w:rsidR="002D584F" w:rsidRPr="002D584F" w:rsidRDefault="002D584F" w:rsidP="002D584F">
            <w:pPr>
              <w:suppressAutoHyphens/>
              <w:spacing w:after="120"/>
              <w:jc w:val="both"/>
              <w:rPr>
                <w:color w:val="000000"/>
                <w:sz w:val="21"/>
                <w:szCs w:val="24"/>
              </w:rPr>
            </w:pPr>
          </w:p>
        </w:tc>
      </w:tr>
      <w:tr w:rsidR="002D584F" w:rsidRPr="002D584F" w14:paraId="00B9E2DA" w14:textId="2564BCA3" w:rsidTr="002D584F">
        <w:trPr>
          <w:trHeight w:val="149"/>
        </w:trPr>
        <w:tc>
          <w:tcPr>
            <w:tcW w:w="567" w:type="dxa"/>
            <w:vMerge/>
            <w:tcBorders>
              <w:tl2br w:val="nil"/>
              <w:tr2bl w:val="nil"/>
            </w:tcBorders>
            <w:shd w:val="clear" w:color="auto" w:fill="auto"/>
          </w:tcPr>
          <w:p w14:paraId="24B34FD2"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0E09EF8D"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2E37B9E8" w14:textId="77777777" w:rsidR="002D584F" w:rsidRPr="002D584F" w:rsidRDefault="002D584F" w:rsidP="002D584F">
            <w:pPr>
              <w:suppressAutoHyphens/>
              <w:spacing w:after="120"/>
              <w:jc w:val="both"/>
              <w:rPr>
                <w:color w:val="000000"/>
                <w:sz w:val="21"/>
                <w:szCs w:val="24"/>
              </w:rPr>
            </w:pPr>
            <w:r w:rsidRPr="002D584F">
              <w:rPr>
                <w:color w:val="000000"/>
                <w:sz w:val="21"/>
                <w:szCs w:val="24"/>
              </w:rPr>
              <w:t>Базовая частота процессора</w:t>
            </w:r>
            <w:r w:rsidRPr="002D584F">
              <w:rPr>
                <w:color w:val="000000"/>
                <w:sz w:val="21"/>
                <w:szCs w:val="24"/>
              </w:rPr>
              <w:tab/>
            </w:r>
          </w:p>
        </w:tc>
        <w:tc>
          <w:tcPr>
            <w:tcW w:w="2835" w:type="dxa"/>
            <w:tcBorders>
              <w:tl2br w:val="nil"/>
              <w:tr2bl w:val="nil"/>
            </w:tcBorders>
            <w:shd w:val="clear" w:color="auto" w:fill="auto"/>
          </w:tcPr>
          <w:p w14:paraId="2AE3D046" w14:textId="77777777" w:rsidR="002D584F" w:rsidRPr="002D584F" w:rsidRDefault="002D584F" w:rsidP="002D584F">
            <w:pPr>
              <w:suppressAutoHyphens/>
              <w:spacing w:after="120"/>
              <w:jc w:val="both"/>
              <w:rPr>
                <w:color w:val="000000"/>
                <w:sz w:val="21"/>
                <w:szCs w:val="24"/>
                <w:lang w:val="en-US"/>
              </w:rPr>
            </w:pPr>
            <w:r w:rsidRPr="002D584F">
              <w:rPr>
                <w:color w:val="000000"/>
                <w:sz w:val="21"/>
                <w:szCs w:val="24"/>
                <w:lang w:val="en-US"/>
              </w:rPr>
              <w:t>1800</w:t>
            </w:r>
            <w:r w:rsidRPr="002D584F">
              <w:rPr>
                <w:color w:val="000000"/>
                <w:sz w:val="21"/>
                <w:szCs w:val="24"/>
              </w:rPr>
              <w:t xml:space="preserve"> МГц (значение не меняется)</w:t>
            </w:r>
          </w:p>
        </w:tc>
        <w:tc>
          <w:tcPr>
            <w:tcW w:w="2268" w:type="dxa"/>
            <w:tcBorders>
              <w:tl2br w:val="nil"/>
              <w:tr2bl w:val="nil"/>
            </w:tcBorders>
          </w:tcPr>
          <w:p w14:paraId="24A58A97" w14:textId="77777777" w:rsidR="002D584F" w:rsidRPr="002D584F" w:rsidRDefault="002D584F" w:rsidP="002D584F">
            <w:pPr>
              <w:suppressAutoHyphens/>
              <w:spacing w:after="120"/>
              <w:jc w:val="both"/>
              <w:rPr>
                <w:color w:val="000000"/>
                <w:sz w:val="21"/>
                <w:szCs w:val="24"/>
                <w:lang w:val="en-US"/>
              </w:rPr>
            </w:pPr>
          </w:p>
        </w:tc>
      </w:tr>
      <w:tr w:rsidR="002D584F" w:rsidRPr="002D584F" w14:paraId="6BFE0390" w14:textId="7DC2805E" w:rsidTr="002D584F">
        <w:trPr>
          <w:trHeight w:val="149"/>
        </w:trPr>
        <w:tc>
          <w:tcPr>
            <w:tcW w:w="567" w:type="dxa"/>
            <w:vMerge/>
            <w:tcBorders>
              <w:tl2br w:val="nil"/>
              <w:tr2bl w:val="nil"/>
            </w:tcBorders>
            <w:shd w:val="clear" w:color="auto" w:fill="auto"/>
          </w:tcPr>
          <w:p w14:paraId="76407B5E"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22C9AB81"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2DC53786" w14:textId="77777777" w:rsidR="002D584F" w:rsidRPr="002D584F" w:rsidRDefault="002D584F" w:rsidP="002D584F">
            <w:pPr>
              <w:suppressAutoHyphens/>
              <w:spacing w:after="120"/>
              <w:jc w:val="both"/>
              <w:rPr>
                <w:color w:val="000000"/>
                <w:sz w:val="21"/>
                <w:szCs w:val="24"/>
              </w:rPr>
            </w:pPr>
            <w:r w:rsidRPr="002D584F">
              <w:rPr>
                <w:color w:val="000000"/>
                <w:sz w:val="21"/>
                <w:szCs w:val="24"/>
              </w:rPr>
              <w:t>Количество вычислительных потоков</w:t>
            </w:r>
          </w:p>
        </w:tc>
        <w:tc>
          <w:tcPr>
            <w:tcW w:w="2835" w:type="dxa"/>
            <w:tcBorders>
              <w:tl2br w:val="nil"/>
              <w:tr2bl w:val="nil"/>
            </w:tcBorders>
            <w:shd w:val="clear" w:color="auto" w:fill="auto"/>
          </w:tcPr>
          <w:p w14:paraId="01EFEA59" w14:textId="77777777" w:rsidR="002D584F" w:rsidRPr="002D584F" w:rsidRDefault="002D584F" w:rsidP="002D584F">
            <w:pPr>
              <w:suppressAutoHyphens/>
              <w:spacing w:after="120"/>
              <w:jc w:val="both"/>
              <w:rPr>
                <w:color w:val="000000"/>
                <w:sz w:val="21"/>
                <w:szCs w:val="24"/>
              </w:rPr>
            </w:pPr>
            <w:r w:rsidRPr="002D584F">
              <w:rPr>
                <w:color w:val="000000"/>
                <w:sz w:val="21"/>
                <w:szCs w:val="24"/>
              </w:rPr>
              <w:t>16 шт. (значение не меняется)</w:t>
            </w:r>
          </w:p>
        </w:tc>
        <w:tc>
          <w:tcPr>
            <w:tcW w:w="2268" w:type="dxa"/>
            <w:tcBorders>
              <w:tl2br w:val="nil"/>
              <w:tr2bl w:val="nil"/>
            </w:tcBorders>
          </w:tcPr>
          <w:p w14:paraId="29C39B39" w14:textId="77777777" w:rsidR="002D584F" w:rsidRPr="002D584F" w:rsidRDefault="002D584F" w:rsidP="002D584F">
            <w:pPr>
              <w:suppressAutoHyphens/>
              <w:spacing w:after="120"/>
              <w:jc w:val="both"/>
              <w:rPr>
                <w:color w:val="000000"/>
                <w:sz w:val="21"/>
                <w:szCs w:val="24"/>
              </w:rPr>
            </w:pPr>
          </w:p>
        </w:tc>
      </w:tr>
      <w:tr w:rsidR="002D584F" w:rsidRPr="002D584F" w14:paraId="59CAA675" w14:textId="5026A3F6" w:rsidTr="002D584F">
        <w:trPr>
          <w:trHeight w:val="519"/>
        </w:trPr>
        <w:tc>
          <w:tcPr>
            <w:tcW w:w="567" w:type="dxa"/>
            <w:vMerge/>
            <w:tcBorders>
              <w:tl2br w:val="nil"/>
              <w:tr2bl w:val="nil"/>
            </w:tcBorders>
            <w:shd w:val="clear" w:color="auto" w:fill="auto"/>
          </w:tcPr>
          <w:p w14:paraId="0ADBA41A"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27333C82"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3A51081" w14:textId="77777777" w:rsidR="002D584F" w:rsidRPr="002D584F" w:rsidRDefault="002D584F" w:rsidP="002D584F">
            <w:pPr>
              <w:suppressAutoHyphens/>
              <w:spacing w:after="120"/>
              <w:jc w:val="both"/>
              <w:rPr>
                <w:color w:val="000000"/>
                <w:sz w:val="21"/>
                <w:szCs w:val="24"/>
              </w:rPr>
            </w:pPr>
            <w:r w:rsidRPr="002D584F">
              <w:rPr>
                <w:color w:val="000000"/>
                <w:sz w:val="21"/>
                <w:szCs w:val="24"/>
              </w:rPr>
              <w:t xml:space="preserve">Максимальная тактовая частота с технологией Turbo </w:t>
            </w:r>
            <w:proofErr w:type="spellStart"/>
            <w:r w:rsidRPr="002D584F">
              <w:rPr>
                <w:color w:val="000000"/>
                <w:sz w:val="21"/>
                <w:szCs w:val="24"/>
              </w:rPr>
              <w:t>Boost</w:t>
            </w:r>
            <w:proofErr w:type="spellEnd"/>
          </w:p>
        </w:tc>
        <w:tc>
          <w:tcPr>
            <w:tcW w:w="2835" w:type="dxa"/>
            <w:tcBorders>
              <w:tl2br w:val="nil"/>
              <w:tr2bl w:val="nil"/>
            </w:tcBorders>
            <w:shd w:val="clear" w:color="auto" w:fill="auto"/>
          </w:tcPr>
          <w:p w14:paraId="1E77176E" w14:textId="77777777" w:rsidR="002D584F" w:rsidRPr="002D584F" w:rsidRDefault="002D584F" w:rsidP="002D584F">
            <w:pPr>
              <w:suppressAutoHyphens/>
              <w:spacing w:after="120"/>
              <w:jc w:val="both"/>
              <w:rPr>
                <w:color w:val="000000"/>
                <w:sz w:val="21"/>
                <w:szCs w:val="24"/>
              </w:rPr>
            </w:pPr>
            <w:r w:rsidRPr="002D584F">
              <w:rPr>
                <w:color w:val="000000"/>
                <w:sz w:val="21"/>
                <w:szCs w:val="24"/>
                <w:lang w:val="en-US"/>
              </w:rPr>
              <w:t>2300</w:t>
            </w:r>
            <w:r w:rsidRPr="002D584F">
              <w:rPr>
                <w:color w:val="000000"/>
                <w:sz w:val="21"/>
                <w:szCs w:val="24"/>
              </w:rPr>
              <w:t xml:space="preserve"> МГц (значение не меняется)</w:t>
            </w:r>
          </w:p>
        </w:tc>
        <w:tc>
          <w:tcPr>
            <w:tcW w:w="2268" w:type="dxa"/>
            <w:tcBorders>
              <w:tl2br w:val="nil"/>
              <w:tr2bl w:val="nil"/>
            </w:tcBorders>
          </w:tcPr>
          <w:p w14:paraId="756CEE6E" w14:textId="77777777" w:rsidR="002D584F" w:rsidRPr="002D584F" w:rsidRDefault="002D584F" w:rsidP="002D584F">
            <w:pPr>
              <w:suppressAutoHyphens/>
              <w:spacing w:after="120"/>
              <w:jc w:val="both"/>
              <w:rPr>
                <w:color w:val="000000"/>
                <w:sz w:val="21"/>
                <w:szCs w:val="24"/>
                <w:lang w:val="en-US"/>
              </w:rPr>
            </w:pPr>
          </w:p>
        </w:tc>
      </w:tr>
      <w:tr w:rsidR="002D584F" w:rsidRPr="002D584F" w14:paraId="0913DD85" w14:textId="6F03D889" w:rsidTr="002D584F">
        <w:trPr>
          <w:trHeight w:val="259"/>
        </w:trPr>
        <w:tc>
          <w:tcPr>
            <w:tcW w:w="567" w:type="dxa"/>
            <w:vMerge/>
            <w:tcBorders>
              <w:tl2br w:val="nil"/>
              <w:tr2bl w:val="nil"/>
            </w:tcBorders>
            <w:shd w:val="clear" w:color="auto" w:fill="auto"/>
          </w:tcPr>
          <w:p w14:paraId="4E60CBFE"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27EA1EB"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7F169B9E" w14:textId="77777777" w:rsidR="002D584F" w:rsidRPr="002D584F" w:rsidRDefault="002D584F" w:rsidP="002D584F">
            <w:pPr>
              <w:suppressAutoHyphens/>
              <w:spacing w:after="120"/>
              <w:jc w:val="both"/>
              <w:rPr>
                <w:color w:val="000000"/>
                <w:sz w:val="21"/>
                <w:szCs w:val="24"/>
              </w:rPr>
            </w:pPr>
            <w:r w:rsidRPr="002D584F">
              <w:rPr>
                <w:color w:val="000000"/>
                <w:sz w:val="21"/>
                <w:szCs w:val="24"/>
              </w:rPr>
              <w:t>Типичное тепловыделение</w:t>
            </w:r>
          </w:p>
        </w:tc>
        <w:tc>
          <w:tcPr>
            <w:tcW w:w="2835" w:type="dxa"/>
            <w:tcBorders>
              <w:tl2br w:val="nil"/>
              <w:tr2bl w:val="nil"/>
            </w:tcBorders>
            <w:shd w:val="clear" w:color="auto" w:fill="auto"/>
          </w:tcPr>
          <w:p w14:paraId="215D084B" w14:textId="77777777" w:rsidR="002D584F" w:rsidRPr="002D584F" w:rsidRDefault="002D584F" w:rsidP="002D584F">
            <w:pPr>
              <w:suppressAutoHyphens/>
              <w:spacing w:after="120"/>
              <w:jc w:val="both"/>
              <w:rPr>
                <w:color w:val="000000"/>
                <w:sz w:val="21"/>
                <w:szCs w:val="24"/>
              </w:rPr>
            </w:pPr>
            <w:r w:rsidRPr="002D584F">
              <w:rPr>
                <w:color w:val="000000"/>
                <w:sz w:val="21"/>
                <w:szCs w:val="24"/>
                <w:lang w:val="en-US"/>
              </w:rPr>
              <w:t xml:space="preserve">70 </w:t>
            </w:r>
            <w:r w:rsidRPr="002D584F">
              <w:rPr>
                <w:color w:val="000000"/>
                <w:sz w:val="21"/>
                <w:szCs w:val="24"/>
              </w:rPr>
              <w:t>Вт (значение не меняется)</w:t>
            </w:r>
          </w:p>
        </w:tc>
        <w:tc>
          <w:tcPr>
            <w:tcW w:w="2268" w:type="dxa"/>
            <w:tcBorders>
              <w:tl2br w:val="nil"/>
              <w:tr2bl w:val="nil"/>
            </w:tcBorders>
          </w:tcPr>
          <w:p w14:paraId="0196F33D" w14:textId="77777777" w:rsidR="002D584F" w:rsidRPr="002D584F" w:rsidRDefault="002D584F" w:rsidP="002D584F">
            <w:pPr>
              <w:suppressAutoHyphens/>
              <w:spacing w:after="120"/>
              <w:jc w:val="both"/>
              <w:rPr>
                <w:color w:val="000000"/>
                <w:sz w:val="21"/>
                <w:szCs w:val="24"/>
                <w:lang w:val="en-US"/>
              </w:rPr>
            </w:pPr>
          </w:p>
        </w:tc>
      </w:tr>
      <w:tr w:rsidR="002D584F" w:rsidRPr="002D584F" w14:paraId="38322E4A" w14:textId="16FE1B31" w:rsidTr="002D584F">
        <w:trPr>
          <w:trHeight w:val="149"/>
        </w:trPr>
        <w:tc>
          <w:tcPr>
            <w:tcW w:w="567" w:type="dxa"/>
            <w:vMerge/>
            <w:tcBorders>
              <w:tl2br w:val="nil"/>
              <w:tr2bl w:val="nil"/>
            </w:tcBorders>
            <w:shd w:val="clear" w:color="auto" w:fill="auto"/>
          </w:tcPr>
          <w:p w14:paraId="5A25FA9A"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E0BC420"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24700C31" w14:textId="77777777" w:rsidR="002D584F" w:rsidRPr="002D584F" w:rsidRDefault="002D584F" w:rsidP="002D584F">
            <w:pPr>
              <w:suppressAutoHyphens/>
              <w:spacing w:after="120"/>
              <w:jc w:val="both"/>
              <w:rPr>
                <w:color w:val="000000"/>
                <w:sz w:val="21"/>
                <w:szCs w:val="24"/>
              </w:rPr>
            </w:pPr>
            <w:r w:rsidRPr="002D584F">
              <w:rPr>
                <w:b/>
                <w:bCs/>
                <w:color w:val="000000"/>
                <w:sz w:val="21"/>
                <w:szCs w:val="24"/>
              </w:rPr>
              <w:t>Блок питания:</w:t>
            </w:r>
          </w:p>
        </w:tc>
        <w:tc>
          <w:tcPr>
            <w:tcW w:w="2835" w:type="dxa"/>
            <w:tcBorders>
              <w:tl2br w:val="nil"/>
              <w:tr2bl w:val="nil"/>
            </w:tcBorders>
            <w:shd w:val="clear" w:color="auto" w:fill="auto"/>
          </w:tcPr>
          <w:p w14:paraId="79908458" w14:textId="77777777" w:rsidR="002D584F" w:rsidRPr="002D584F" w:rsidRDefault="002D584F" w:rsidP="002D584F">
            <w:pPr>
              <w:suppressAutoHyphens/>
              <w:spacing w:after="120"/>
              <w:jc w:val="both"/>
              <w:rPr>
                <w:color w:val="000000"/>
                <w:sz w:val="21"/>
                <w:szCs w:val="24"/>
              </w:rPr>
            </w:pPr>
            <w:r w:rsidRPr="002D584F">
              <w:rPr>
                <w:color w:val="000000"/>
                <w:sz w:val="21"/>
                <w:szCs w:val="24"/>
              </w:rPr>
              <w:t>2 шт. (значение не меняется)</w:t>
            </w:r>
          </w:p>
        </w:tc>
        <w:tc>
          <w:tcPr>
            <w:tcW w:w="2268" w:type="dxa"/>
            <w:tcBorders>
              <w:tl2br w:val="nil"/>
              <w:tr2bl w:val="nil"/>
            </w:tcBorders>
          </w:tcPr>
          <w:p w14:paraId="2D65EAD7" w14:textId="77777777" w:rsidR="002D584F" w:rsidRPr="002D584F" w:rsidRDefault="002D584F" w:rsidP="002D584F">
            <w:pPr>
              <w:suppressAutoHyphens/>
              <w:spacing w:after="120"/>
              <w:jc w:val="both"/>
              <w:rPr>
                <w:color w:val="000000"/>
                <w:sz w:val="21"/>
                <w:szCs w:val="24"/>
              </w:rPr>
            </w:pPr>
          </w:p>
        </w:tc>
      </w:tr>
      <w:tr w:rsidR="002D584F" w:rsidRPr="002D584F" w14:paraId="0FFE6C80" w14:textId="39EEF663" w:rsidTr="002D584F">
        <w:trPr>
          <w:trHeight w:val="149"/>
        </w:trPr>
        <w:tc>
          <w:tcPr>
            <w:tcW w:w="567" w:type="dxa"/>
            <w:vMerge/>
            <w:tcBorders>
              <w:tl2br w:val="nil"/>
              <w:tr2bl w:val="nil"/>
            </w:tcBorders>
            <w:shd w:val="clear" w:color="auto" w:fill="auto"/>
          </w:tcPr>
          <w:p w14:paraId="78268C58"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9E30666"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15796FC4" w14:textId="77777777" w:rsidR="002D584F" w:rsidRPr="002D584F" w:rsidRDefault="002D584F" w:rsidP="002D584F">
            <w:pPr>
              <w:suppressAutoHyphens/>
              <w:spacing w:after="120"/>
              <w:jc w:val="both"/>
              <w:rPr>
                <w:color w:val="000000"/>
                <w:sz w:val="21"/>
                <w:szCs w:val="24"/>
              </w:rPr>
            </w:pPr>
            <w:r w:rsidRPr="002D584F">
              <w:rPr>
                <w:color w:val="000000"/>
                <w:sz w:val="21"/>
                <w:szCs w:val="24"/>
              </w:rPr>
              <w:t>Мощность</w:t>
            </w:r>
          </w:p>
        </w:tc>
        <w:tc>
          <w:tcPr>
            <w:tcW w:w="2835" w:type="dxa"/>
            <w:tcBorders>
              <w:tl2br w:val="nil"/>
              <w:tr2bl w:val="nil"/>
            </w:tcBorders>
            <w:shd w:val="clear" w:color="auto" w:fill="auto"/>
          </w:tcPr>
          <w:p w14:paraId="6EC17DA7" w14:textId="77777777" w:rsidR="002D584F" w:rsidRPr="002D584F" w:rsidRDefault="002D584F" w:rsidP="002D584F">
            <w:pPr>
              <w:suppressAutoHyphens/>
              <w:spacing w:after="120"/>
              <w:jc w:val="both"/>
              <w:rPr>
                <w:color w:val="000000"/>
                <w:sz w:val="21"/>
                <w:szCs w:val="24"/>
              </w:rPr>
            </w:pPr>
            <w:r w:rsidRPr="002D584F">
              <w:rPr>
                <w:color w:val="000000"/>
                <w:sz w:val="21"/>
                <w:szCs w:val="24"/>
              </w:rPr>
              <w:t>300</w:t>
            </w:r>
            <w:r w:rsidRPr="002D584F">
              <w:rPr>
                <w:color w:val="000000"/>
                <w:sz w:val="21"/>
                <w:szCs w:val="24"/>
                <w:lang w:val="en-US"/>
              </w:rPr>
              <w:t>W</w:t>
            </w:r>
            <w:r w:rsidRPr="002D584F">
              <w:rPr>
                <w:color w:val="000000"/>
                <w:sz w:val="21"/>
                <w:szCs w:val="24"/>
              </w:rPr>
              <w:t xml:space="preserve"> (значение не меняется)</w:t>
            </w:r>
          </w:p>
        </w:tc>
        <w:tc>
          <w:tcPr>
            <w:tcW w:w="2268" w:type="dxa"/>
            <w:tcBorders>
              <w:tl2br w:val="nil"/>
              <w:tr2bl w:val="nil"/>
            </w:tcBorders>
          </w:tcPr>
          <w:p w14:paraId="1F6EFF9B" w14:textId="77777777" w:rsidR="002D584F" w:rsidRPr="002D584F" w:rsidRDefault="002D584F" w:rsidP="002D584F">
            <w:pPr>
              <w:suppressAutoHyphens/>
              <w:spacing w:after="120"/>
              <w:jc w:val="both"/>
              <w:rPr>
                <w:color w:val="000000"/>
                <w:sz w:val="21"/>
                <w:szCs w:val="24"/>
              </w:rPr>
            </w:pPr>
          </w:p>
        </w:tc>
      </w:tr>
      <w:tr w:rsidR="002D584F" w:rsidRPr="002D584F" w14:paraId="01EB3668" w14:textId="0050B1FB" w:rsidTr="002D584F">
        <w:trPr>
          <w:trHeight w:val="149"/>
        </w:trPr>
        <w:tc>
          <w:tcPr>
            <w:tcW w:w="567" w:type="dxa"/>
            <w:vMerge/>
            <w:tcBorders>
              <w:tl2br w:val="nil"/>
              <w:tr2bl w:val="nil"/>
            </w:tcBorders>
            <w:shd w:val="clear" w:color="auto" w:fill="auto"/>
          </w:tcPr>
          <w:p w14:paraId="2E9535A8"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2D3828A0"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5E7B5D9C" w14:textId="77777777" w:rsidR="002D584F" w:rsidRPr="002D584F" w:rsidRDefault="002D584F" w:rsidP="002D584F">
            <w:pPr>
              <w:suppressAutoHyphens/>
              <w:spacing w:after="120"/>
              <w:jc w:val="both"/>
              <w:rPr>
                <w:color w:val="000000"/>
                <w:sz w:val="21"/>
                <w:szCs w:val="24"/>
              </w:rPr>
            </w:pPr>
            <w:proofErr w:type="gramStart"/>
            <w:r w:rsidRPr="002D584F">
              <w:rPr>
                <w:b/>
                <w:bCs/>
                <w:color w:val="000000"/>
                <w:sz w:val="21"/>
                <w:szCs w:val="24"/>
              </w:rPr>
              <w:t xml:space="preserve">НЖМД </w:t>
            </w:r>
            <w:r w:rsidRPr="002D584F">
              <w:rPr>
                <w:b/>
                <w:color w:val="000000"/>
                <w:sz w:val="21"/>
                <w:szCs w:val="24"/>
              </w:rPr>
              <w:t>:</w:t>
            </w:r>
            <w:proofErr w:type="gramEnd"/>
          </w:p>
        </w:tc>
        <w:tc>
          <w:tcPr>
            <w:tcW w:w="2835" w:type="dxa"/>
            <w:tcBorders>
              <w:tl2br w:val="nil"/>
              <w:tr2bl w:val="nil"/>
            </w:tcBorders>
            <w:shd w:val="clear" w:color="auto" w:fill="auto"/>
          </w:tcPr>
          <w:p w14:paraId="3DC3218F" w14:textId="77777777" w:rsidR="002D584F" w:rsidRPr="002D584F" w:rsidRDefault="002D584F" w:rsidP="002D584F">
            <w:pPr>
              <w:suppressAutoHyphens/>
              <w:snapToGrid w:val="0"/>
              <w:spacing w:after="120"/>
              <w:jc w:val="both"/>
              <w:rPr>
                <w:color w:val="000000"/>
                <w:sz w:val="21"/>
                <w:szCs w:val="24"/>
              </w:rPr>
            </w:pPr>
          </w:p>
        </w:tc>
        <w:tc>
          <w:tcPr>
            <w:tcW w:w="2268" w:type="dxa"/>
            <w:tcBorders>
              <w:tl2br w:val="nil"/>
              <w:tr2bl w:val="nil"/>
            </w:tcBorders>
          </w:tcPr>
          <w:p w14:paraId="32C8A767" w14:textId="77777777" w:rsidR="002D584F" w:rsidRPr="002D584F" w:rsidRDefault="002D584F" w:rsidP="002D584F">
            <w:pPr>
              <w:suppressAutoHyphens/>
              <w:snapToGrid w:val="0"/>
              <w:spacing w:after="120"/>
              <w:jc w:val="both"/>
              <w:rPr>
                <w:color w:val="000000"/>
                <w:sz w:val="21"/>
                <w:szCs w:val="24"/>
              </w:rPr>
            </w:pPr>
          </w:p>
        </w:tc>
      </w:tr>
      <w:tr w:rsidR="002D584F" w:rsidRPr="002D584F" w14:paraId="67B9CA68" w14:textId="56CADD41" w:rsidTr="002D584F">
        <w:trPr>
          <w:trHeight w:val="149"/>
        </w:trPr>
        <w:tc>
          <w:tcPr>
            <w:tcW w:w="567" w:type="dxa"/>
            <w:vMerge/>
            <w:tcBorders>
              <w:tl2br w:val="nil"/>
              <w:tr2bl w:val="nil"/>
            </w:tcBorders>
            <w:shd w:val="clear" w:color="auto" w:fill="auto"/>
          </w:tcPr>
          <w:p w14:paraId="3792E3E3"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193D4679"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5EC5539E" w14:textId="77777777" w:rsidR="002D584F" w:rsidRPr="002D584F" w:rsidRDefault="002D584F" w:rsidP="002D584F">
            <w:pPr>
              <w:suppressAutoHyphens/>
              <w:spacing w:after="120"/>
              <w:jc w:val="both"/>
              <w:rPr>
                <w:color w:val="000000"/>
                <w:sz w:val="21"/>
                <w:szCs w:val="24"/>
              </w:rPr>
            </w:pPr>
            <w:r w:rsidRPr="002D584F">
              <w:rPr>
                <w:color w:val="000000"/>
                <w:sz w:val="21"/>
                <w:szCs w:val="24"/>
              </w:rPr>
              <w:t>Форм-фактор</w:t>
            </w:r>
            <w:r w:rsidRPr="002D584F">
              <w:rPr>
                <w:color w:val="000000"/>
                <w:sz w:val="21"/>
                <w:szCs w:val="24"/>
              </w:rPr>
              <w:tab/>
            </w:r>
          </w:p>
        </w:tc>
        <w:tc>
          <w:tcPr>
            <w:tcW w:w="2835" w:type="dxa"/>
            <w:tcBorders>
              <w:tl2br w:val="nil"/>
              <w:tr2bl w:val="nil"/>
            </w:tcBorders>
            <w:shd w:val="clear" w:color="auto" w:fill="auto"/>
          </w:tcPr>
          <w:p w14:paraId="5325AF10" w14:textId="77777777" w:rsidR="002D584F" w:rsidRPr="002D584F" w:rsidRDefault="002D584F" w:rsidP="002D584F">
            <w:pPr>
              <w:suppressAutoHyphens/>
              <w:spacing w:after="120"/>
              <w:jc w:val="both"/>
              <w:rPr>
                <w:color w:val="000000"/>
                <w:sz w:val="21"/>
                <w:szCs w:val="24"/>
              </w:rPr>
            </w:pPr>
            <w:r w:rsidRPr="002D584F">
              <w:rPr>
                <w:color w:val="000000"/>
                <w:sz w:val="21"/>
                <w:szCs w:val="24"/>
              </w:rPr>
              <w:t>2.5 дюйма (значение не меняется)</w:t>
            </w:r>
          </w:p>
        </w:tc>
        <w:tc>
          <w:tcPr>
            <w:tcW w:w="2268" w:type="dxa"/>
            <w:tcBorders>
              <w:tl2br w:val="nil"/>
              <w:tr2bl w:val="nil"/>
            </w:tcBorders>
          </w:tcPr>
          <w:p w14:paraId="3F96EFBD" w14:textId="77777777" w:rsidR="002D584F" w:rsidRPr="002D584F" w:rsidRDefault="002D584F" w:rsidP="002D584F">
            <w:pPr>
              <w:suppressAutoHyphens/>
              <w:spacing w:after="120"/>
              <w:jc w:val="both"/>
              <w:rPr>
                <w:color w:val="000000"/>
                <w:sz w:val="21"/>
                <w:szCs w:val="24"/>
              </w:rPr>
            </w:pPr>
          </w:p>
        </w:tc>
      </w:tr>
      <w:tr w:rsidR="002D584F" w:rsidRPr="002D584F" w14:paraId="53A7F4E7" w14:textId="1C77F96F" w:rsidTr="002D584F">
        <w:trPr>
          <w:trHeight w:val="149"/>
        </w:trPr>
        <w:tc>
          <w:tcPr>
            <w:tcW w:w="567" w:type="dxa"/>
            <w:vMerge/>
            <w:tcBorders>
              <w:tl2br w:val="nil"/>
              <w:tr2bl w:val="nil"/>
            </w:tcBorders>
            <w:shd w:val="clear" w:color="auto" w:fill="auto"/>
          </w:tcPr>
          <w:p w14:paraId="5D96F090"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0297BD07"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123B5A90" w14:textId="77777777" w:rsidR="002D584F" w:rsidRPr="002D584F" w:rsidRDefault="002D584F" w:rsidP="002D584F">
            <w:pPr>
              <w:suppressAutoHyphens/>
              <w:spacing w:after="120"/>
              <w:jc w:val="both"/>
              <w:rPr>
                <w:color w:val="000000"/>
                <w:sz w:val="21"/>
                <w:szCs w:val="24"/>
              </w:rPr>
            </w:pPr>
            <w:r w:rsidRPr="002D584F">
              <w:rPr>
                <w:color w:val="000000"/>
                <w:sz w:val="21"/>
                <w:szCs w:val="24"/>
              </w:rPr>
              <w:t>Объем</w:t>
            </w:r>
            <w:r w:rsidRPr="002D584F">
              <w:rPr>
                <w:color w:val="000000"/>
                <w:sz w:val="21"/>
                <w:szCs w:val="24"/>
              </w:rPr>
              <w:tab/>
            </w:r>
          </w:p>
        </w:tc>
        <w:tc>
          <w:tcPr>
            <w:tcW w:w="2835" w:type="dxa"/>
            <w:tcBorders>
              <w:tl2br w:val="nil"/>
              <w:tr2bl w:val="nil"/>
            </w:tcBorders>
            <w:shd w:val="clear" w:color="auto" w:fill="auto"/>
          </w:tcPr>
          <w:p w14:paraId="0A0DEF74" w14:textId="77777777" w:rsidR="002D584F" w:rsidRPr="002D584F" w:rsidRDefault="002D584F" w:rsidP="002D584F">
            <w:pPr>
              <w:suppressAutoHyphens/>
              <w:spacing w:after="120"/>
              <w:jc w:val="both"/>
              <w:rPr>
                <w:color w:val="000000"/>
                <w:sz w:val="21"/>
                <w:szCs w:val="24"/>
              </w:rPr>
            </w:pPr>
            <w:r w:rsidRPr="002D584F">
              <w:rPr>
                <w:color w:val="000000"/>
                <w:sz w:val="21"/>
                <w:szCs w:val="24"/>
                <w:lang w:val="en-US"/>
              </w:rPr>
              <w:t>1</w:t>
            </w:r>
            <w:r w:rsidRPr="002D584F">
              <w:rPr>
                <w:color w:val="000000"/>
                <w:sz w:val="21"/>
                <w:szCs w:val="24"/>
              </w:rPr>
              <w:t>000 Гб (значение не меняется)</w:t>
            </w:r>
          </w:p>
        </w:tc>
        <w:tc>
          <w:tcPr>
            <w:tcW w:w="2268" w:type="dxa"/>
            <w:tcBorders>
              <w:tl2br w:val="nil"/>
              <w:tr2bl w:val="nil"/>
            </w:tcBorders>
          </w:tcPr>
          <w:p w14:paraId="41A8CDA6" w14:textId="77777777" w:rsidR="002D584F" w:rsidRPr="002D584F" w:rsidRDefault="002D584F" w:rsidP="002D584F">
            <w:pPr>
              <w:suppressAutoHyphens/>
              <w:spacing w:after="120"/>
              <w:jc w:val="both"/>
              <w:rPr>
                <w:color w:val="000000"/>
                <w:sz w:val="21"/>
                <w:szCs w:val="24"/>
                <w:lang w:val="en-US"/>
              </w:rPr>
            </w:pPr>
          </w:p>
        </w:tc>
      </w:tr>
      <w:tr w:rsidR="002D584F" w:rsidRPr="002D584F" w14:paraId="27CF9DD4" w14:textId="03E6273C" w:rsidTr="002D584F">
        <w:trPr>
          <w:trHeight w:val="149"/>
        </w:trPr>
        <w:tc>
          <w:tcPr>
            <w:tcW w:w="567" w:type="dxa"/>
            <w:vMerge/>
            <w:tcBorders>
              <w:tl2br w:val="nil"/>
              <w:tr2bl w:val="nil"/>
            </w:tcBorders>
            <w:shd w:val="clear" w:color="auto" w:fill="auto"/>
          </w:tcPr>
          <w:p w14:paraId="6D6B31DC"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464ACFF"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654D9803" w14:textId="77777777" w:rsidR="002D584F" w:rsidRPr="002D584F" w:rsidRDefault="002D584F" w:rsidP="002D584F">
            <w:pPr>
              <w:suppressAutoHyphens/>
              <w:spacing w:after="120"/>
              <w:jc w:val="both"/>
              <w:rPr>
                <w:color w:val="000000"/>
                <w:sz w:val="21"/>
                <w:szCs w:val="24"/>
              </w:rPr>
            </w:pPr>
            <w:r w:rsidRPr="002D584F">
              <w:rPr>
                <w:color w:val="000000"/>
                <w:sz w:val="21"/>
                <w:szCs w:val="24"/>
              </w:rPr>
              <w:t>Интерфейс SATA</w:t>
            </w:r>
          </w:p>
        </w:tc>
        <w:tc>
          <w:tcPr>
            <w:tcW w:w="2835" w:type="dxa"/>
            <w:tcBorders>
              <w:tl2br w:val="nil"/>
              <w:tr2bl w:val="nil"/>
            </w:tcBorders>
            <w:shd w:val="clear" w:color="auto" w:fill="auto"/>
          </w:tcPr>
          <w:p w14:paraId="6CCDA213" w14:textId="77777777" w:rsidR="002D584F" w:rsidRPr="002D584F" w:rsidRDefault="002D584F" w:rsidP="002D584F">
            <w:pPr>
              <w:suppressAutoHyphens/>
              <w:spacing w:after="120"/>
              <w:jc w:val="both"/>
              <w:rPr>
                <w:color w:val="000000"/>
                <w:sz w:val="21"/>
                <w:szCs w:val="24"/>
              </w:rPr>
            </w:pPr>
            <w:r w:rsidRPr="002D584F">
              <w:rPr>
                <w:color w:val="000000"/>
                <w:sz w:val="21"/>
                <w:szCs w:val="24"/>
              </w:rPr>
              <w:t>6</w:t>
            </w:r>
            <w:r w:rsidRPr="002D584F">
              <w:rPr>
                <w:color w:val="000000"/>
                <w:sz w:val="21"/>
                <w:szCs w:val="24"/>
                <w:lang w:val="en-US"/>
              </w:rPr>
              <w:t>Gb</w:t>
            </w:r>
            <w:r w:rsidRPr="002D584F">
              <w:rPr>
                <w:color w:val="000000"/>
                <w:sz w:val="21"/>
                <w:szCs w:val="24"/>
              </w:rPr>
              <w:t>/</w:t>
            </w:r>
            <w:r w:rsidRPr="002D584F">
              <w:rPr>
                <w:color w:val="000000"/>
                <w:sz w:val="21"/>
                <w:szCs w:val="24"/>
                <w:lang w:val="en-US"/>
              </w:rPr>
              <w:t>s</w:t>
            </w:r>
            <w:r w:rsidRPr="002D584F">
              <w:rPr>
                <w:color w:val="000000"/>
                <w:sz w:val="21"/>
                <w:szCs w:val="24"/>
              </w:rPr>
              <w:t xml:space="preserve"> (значение не меняется)</w:t>
            </w:r>
          </w:p>
        </w:tc>
        <w:tc>
          <w:tcPr>
            <w:tcW w:w="2268" w:type="dxa"/>
            <w:tcBorders>
              <w:tl2br w:val="nil"/>
              <w:tr2bl w:val="nil"/>
            </w:tcBorders>
          </w:tcPr>
          <w:p w14:paraId="2F7BD8AD" w14:textId="77777777" w:rsidR="002D584F" w:rsidRPr="002D584F" w:rsidRDefault="002D584F" w:rsidP="002D584F">
            <w:pPr>
              <w:suppressAutoHyphens/>
              <w:spacing w:after="120"/>
              <w:jc w:val="both"/>
              <w:rPr>
                <w:color w:val="000000"/>
                <w:sz w:val="21"/>
                <w:szCs w:val="24"/>
              </w:rPr>
            </w:pPr>
          </w:p>
        </w:tc>
      </w:tr>
      <w:tr w:rsidR="002D584F" w:rsidRPr="002D584F" w14:paraId="0CB536F2" w14:textId="3D34414F" w:rsidTr="002D584F">
        <w:trPr>
          <w:trHeight w:val="149"/>
        </w:trPr>
        <w:tc>
          <w:tcPr>
            <w:tcW w:w="567" w:type="dxa"/>
            <w:vMerge/>
            <w:tcBorders>
              <w:tl2br w:val="nil"/>
              <w:tr2bl w:val="nil"/>
            </w:tcBorders>
            <w:shd w:val="clear" w:color="auto" w:fill="auto"/>
          </w:tcPr>
          <w:p w14:paraId="62E68948"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12D82FF"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0A074370" w14:textId="77777777" w:rsidR="002D584F" w:rsidRPr="002D584F" w:rsidRDefault="002D584F" w:rsidP="002D584F">
            <w:pPr>
              <w:suppressAutoHyphens/>
              <w:spacing w:after="120"/>
              <w:jc w:val="both"/>
              <w:rPr>
                <w:color w:val="000000"/>
                <w:sz w:val="21"/>
                <w:szCs w:val="24"/>
              </w:rPr>
            </w:pPr>
            <w:r w:rsidRPr="002D584F">
              <w:rPr>
                <w:color w:val="000000"/>
                <w:sz w:val="21"/>
                <w:szCs w:val="24"/>
              </w:rPr>
              <w:t>Скорость вращения шпинделя</w:t>
            </w:r>
          </w:p>
        </w:tc>
        <w:tc>
          <w:tcPr>
            <w:tcW w:w="2835" w:type="dxa"/>
            <w:tcBorders>
              <w:tl2br w:val="nil"/>
              <w:tr2bl w:val="nil"/>
            </w:tcBorders>
            <w:shd w:val="clear" w:color="auto" w:fill="auto"/>
          </w:tcPr>
          <w:p w14:paraId="53B2C826" w14:textId="77777777" w:rsidR="002D584F" w:rsidRPr="002D584F" w:rsidRDefault="002D584F" w:rsidP="002D584F">
            <w:pPr>
              <w:suppressAutoHyphens/>
              <w:spacing w:after="120"/>
              <w:jc w:val="both"/>
              <w:rPr>
                <w:color w:val="000000"/>
                <w:sz w:val="21"/>
                <w:szCs w:val="24"/>
              </w:rPr>
            </w:pPr>
            <w:r w:rsidRPr="002D584F">
              <w:rPr>
                <w:color w:val="000000"/>
                <w:sz w:val="21"/>
                <w:szCs w:val="24"/>
              </w:rPr>
              <w:t>7200 об/мин. (значение не меняется)</w:t>
            </w:r>
          </w:p>
        </w:tc>
        <w:tc>
          <w:tcPr>
            <w:tcW w:w="2268" w:type="dxa"/>
            <w:tcBorders>
              <w:tl2br w:val="nil"/>
              <w:tr2bl w:val="nil"/>
            </w:tcBorders>
          </w:tcPr>
          <w:p w14:paraId="18BA5316" w14:textId="77777777" w:rsidR="002D584F" w:rsidRPr="002D584F" w:rsidRDefault="002D584F" w:rsidP="002D584F">
            <w:pPr>
              <w:suppressAutoHyphens/>
              <w:spacing w:after="120"/>
              <w:jc w:val="both"/>
              <w:rPr>
                <w:color w:val="000000"/>
                <w:sz w:val="21"/>
                <w:szCs w:val="24"/>
              </w:rPr>
            </w:pPr>
          </w:p>
        </w:tc>
      </w:tr>
      <w:tr w:rsidR="002D584F" w:rsidRPr="002D584F" w14:paraId="23C370A5" w14:textId="3F122F3C" w:rsidTr="002D584F">
        <w:trPr>
          <w:trHeight w:val="149"/>
        </w:trPr>
        <w:tc>
          <w:tcPr>
            <w:tcW w:w="567" w:type="dxa"/>
            <w:vMerge/>
            <w:tcBorders>
              <w:tl2br w:val="nil"/>
              <w:tr2bl w:val="nil"/>
            </w:tcBorders>
            <w:shd w:val="clear" w:color="auto" w:fill="auto"/>
          </w:tcPr>
          <w:p w14:paraId="1F098CED"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C701D9D"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042CEEC0" w14:textId="77777777" w:rsidR="002D584F" w:rsidRPr="002D584F" w:rsidRDefault="002D584F" w:rsidP="002D584F">
            <w:pPr>
              <w:suppressAutoHyphens/>
              <w:spacing w:after="120"/>
              <w:jc w:val="both"/>
              <w:rPr>
                <w:color w:val="000000"/>
                <w:sz w:val="21"/>
                <w:szCs w:val="24"/>
              </w:rPr>
            </w:pPr>
            <w:r w:rsidRPr="002D584F">
              <w:rPr>
                <w:color w:val="000000"/>
                <w:sz w:val="21"/>
                <w:szCs w:val="24"/>
              </w:rPr>
              <w:t>Буфер НЖМД</w:t>
            </w:r>
          </w:p>
        </w:tc>
        <w:tc>
          <w:tcPr>
            <w:tcW w:w="2835" w:type="dxa"/>
            <w:tcBorders>
              <w:tl2br w:val="nil"/>
              <w:tr2bl w:val="nil"/>
            </w:tcBorders>
            <w:shd w:val="clear" w:color="auto" w:fill="auto"/>
          </w:tcPr>
          <w:p w14:paraId="4ACFDFA4" w14:textId="77777777" w:rsidR="002D584F" w:rsidRPr="002D584F" w:rsidRDefault="002D584F" w:rsidP="002D584F">
            <w:pPr>
              <w:suppressAutoHyphens/>
              <w:spacing w:after="120"/>
              <w:jc w:val="both"/>
              <w:rPr>
                <w:color w:val="000000"/>
                <w:sz w:val="21"/>
                <w:szCs w:val="24"/>
              </w:rPr>
            </w:pPr>
            <w:r w:rsidRPr="002D584F">
              <w:rPr>
                <w:color w:val="000000"/>
                <w:sz w:val="21"/>
                <w:szCs w:val="24"/>
              </w:rPr>
              <w:t>128 Мб (значение не меняется)</w:t>
            </w:r>
          </w:p>
        </w:tc>
        <w:tc>
          <w:tcPr>
            <w:tcW w:w="2268" w:type="dxa"/>
            <w:tcBorders>
              <w:tl2br w:val="nil"/>
              <w:tr2bl w:val="nil"/>
            </w:tcBorders>
          </w:tcPr>
          <w:p w14:paraId="37AAEC23" w14:textId="77777777" w:rsidR="002D584F" w:rsidRPr="002D584F" w:rsidRDefault="002D584F" w:rsidP="002D584F">
            <w:pPr>
              <w:suppressAutoHyphens/>
              <w:spacing w:after="120"/>
              <w:jc w:val="both"/>
              <w:rPr>
                <w:color w:val="000000"/>
                <w:sz w:val="21"/>
                <w:szCs w:val="24"/>
              </w:rPr>
            </w:pPr>
          </w:p>
        </w:tc>
      </w:tr>
      <w:tr w:rsidR="002D584F" w:rsidRPr="002D584F" w14:paraId="6CC944BA" w14:textId="3331BE4D" w:rsidTr="002D584F">
        <w:trPr>
          <w:trHeight w:val="149"/>
        </w:trPr>
        <w:tc>
          <w:tcPr>
            <w:tcW w:w="567" w:type="dxa"/>
            <w:vMerge/>
            <w:tcBorders>
              <w:tl2br w:val="nil"/>
              <w:tr2bl w:val="nil"/>
            </w:tcBorders>
            <w:shd w:val="clear" w:color="auto" w:fill="auto"/>
          </w:tcPr>
          <w:p w14:paraId="1BC52A28"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75EF0D8E"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6EE7F64C" w14:textId="77777777" w:rsidR="002D584F" w:rsidRPr="002D584F" w:rsidRDefault="002D584F" w:rsidP="002D584F">
            <w:pPr>
              <w:suppressAutoHyphens/>
              <w:spacing w:after="120"/>
              <w:jc w:val="both"/>
              <w:rPr>
                <w:color w:val="000000"/>
                <w:sz w:val="21"/>
                <w:szCs w:val="24"/>
              </w:rPr>
            </w:pPr>
            <w:r w:rsidRPr="002D584F">
              <w:rPr>
                <w:color w:val="000000"/>
                <w:sz w:val="21"/>
                <w:szCs w:val="24"/>
              </w:rPr>
              <w:t xml:space="preserve">Время </w:t>
            </w:r>
            <w:r w:rsidRPr="002D584F">
              <w:rPr>
                <w:color w:val="000000"/>
                <w:sz w:val="21"/>
                <w:szCs w:val="24"/>
                <w:shd w:val="clear" w:color="auto" w:fill="FFFFFF"/>
              </w:rPr>
              <w:t xml:space="preserve">продолжительности беспрерывной работы </w:t>
            </w:r>
          </w:p>
        </w:tc>
        <w:tc>
          <w:tcPr>
            <w:tcW w:w="2835" w:type="dxa"/>
            <w:tcBorders>
              <w:tl2br w:val="nil"/>
              <w:tr2bl w:val="nil"/>
            </w:tcBorders>
            <w:shd w:val="clear" w:color="auto" w:fill="auto"/>
          </w:tcPr>
          <w:p w14:paraId="53E0A93C" w14:textId="77777777" w:rsidR="002D584F" w:rsidRPr="002D584F" w:rsidRDefault="002D584F" w:rsidP="002D584F">
            <w:pPr>
              <w:suppressAutoHyphens/>
              <w:spacing w:after="120"/>
              <w:jc w:val="both"/>
              <w:rPr>
                <w:color w:val="000000"/>
                <w:sz w:val="21"/>
                <w:szCs w:val="24"/>
              </w:rPr>
            </w:pPr>
            <w:r w:rsidRPr="002D584F">
              <w:rPr>
                <w:color w:val="000000"/>
                <w:sz w:val="21"/>
                <w:szCs w:val="24"/>
              </w:rPr>
              <w:t xml:space="preserve">1.4 </w:t>
            </w:r>
            <w:proofErr w:type="gramStart"/>
            <w:r w:rsidRPr="002D584F">
              <w:rPr>
                <w:color w:val="000000"/>
                <w:sz w:val="21"/>
                <w:szCs w:val="24"/>
              </w:rPr>
              <w:t>млн.</w:t>
            </w:r>
            <w:proofErr w:type="gramEnd"/>
            <w:r w:rsidRPr="002D584F">
              <w:rPr>
                <w:color w:val="000000"/>
                <w:sz w:val="21"/>
                <w:szCs w:val="24"/>
              </w:rPr>
              <w:t xml:space="preserve"> часов (значение не меняется)</w:t>
            </w:r>
          </w:p>
        </w:tc>
        <w:tc>
          <w:tcPr>
            <w:tcW w:w="2268" w:type="dxa"/>
            <w:tcBorders>
              <w:tl2br w:val="nil"/>
              <w:tr2bl w:val="nil"/>
            </w:tcBorders>
          </w:tcPr>
          <w:p w14:paraId="165E63AC" w14:textId="77777777" w:rsidR="002D584F" w:rsidRPr="002D584F" w:rsidRDefault="002D584F" w:rsidP="002D584F">
            <w:pPr>
              <w:suppressAutoHyphens/>
              <w:spacing w:after="120"/>
              <w:jc w:val="both"/>
              <w:rPr>
                <w:color w:val="000000"/>
                <w:sz w:val="21"/>
                <w:szCs w:val="24"/>
              </w:rPr>
            </w:pPr>
          </w:p>
        </w:tc>
      </w:tr>
      <w:tr w:rsidR="002D584F" w:rsidRPr="002D584F" w14:paraId="09DF8D62" w14:textId="3E226CD7" w:rsidTr="002D584F">
        <w:trPr>
          <w:trHeight w:val="149"/>
        </w:trPr>
        <w:tc>
          <w:tcPr>
            <w:tcW w:w="567" w:type="dxa"/>
            <w:vMerge/>
            <w:tcBorders>
              <w:tl2br w:val="nil"/>
              <w:tr2bl w:val="nil"/>
            </w:tcBorders>
            <w:shd w:val="clear" w:color="auto" w:fill="auto"/>
          </w:tcPr>
          <w:p w14:paraId="005E7CEC" w14:textId="77777777" w:rsidR="002D584F" w:rsidRPr="002D584F" w:rsidRDefault="002D584F" w:rsidP="002D584F">
            <w:pPr>
              <w:suppressAutoHyphens/>
              <w:snapToGrid w:val="0"/>
              <w:spacing w:after="120"/>
              <w:jc w:val="both"/>
              <w:rPr>
                <w:color w:val="000000"/>
                <w:sz w:val="21"/>
                <w:szCs w:val="24"/>
              </w:rPr>
            </w:pPr>
          </w:p>
        </w:tc>
        <w:tc>
          <w:tcPr>
            <w:tcW w:w="2127" w:type="dxa"/>
            <w:vMerge/>
            <w:tcBorders>
              <w:tl2br w:val="nil"/>
              <w:tr2bl w:val="nil"/>
            </w:tcBorders>
            <w:shd w:val="clear" w:color="auto" w:fill="auto"/>
          </w:tcPr>
          <w:p w14:paraId="43EB2C32"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300B586D" w14:textId="77777777" w:rsidR="002D584F" w:rsidRPr="002D584F" w:rsidRDefault="002D584F" w:rsidP="002D584F">
            <w:pPr>
              <w:suppressAutoHyphens/>
              <w:spacing w:after="120"/>
              <w:jc w:val="both"/>
              <w:rPr>
                <w:color w:val="000000"/>
                <w:sz w:val="21"/>
                <w:szCs w:val="24"/>
              </w:rPr>
            </w:pPr>
            <w:r w:rsidRPr="002D584F">
              <w:rPr>
                <w:color w:val="000000"/>
                <w:sz w:val="21"/>
                <w:szCs w:val="24"/>
              </w:rPr>
              <w:t>Количество НЖМД</w:t>
            </w:r>
          </w:p>
        </w:tc>
        <w:tc>
          <w:tcPr>
            <w:tcW w:w="2835" w:type="dxa"/>
            <w:tcBorders>
              <w:tl2br w:val="nil"/>
              <w:tr2bl w:val="nil"/>
            </w:tcBorders>
            <w:shd w:val="clear" w:color="auto" w:fill="auto"/>
          </w:tcPr>
          <w:p w14:paraId="3E4C22CB" w14:textId="77777777" w:rsidR="002D584F" w:rsidRPr="002D584F" w:rsidRDefault="002D584F" w:rsidP="002D584F">
            <w:pPr>
              <w:suppressAutoHyphens/>
              <w:spacing w:after="120"/>
              <w:jc w:val="both"/>
              <w:rPr>
                <w:color w:val="000000"/>
                <w:sz w:val="21"/>
                <w:szCs w:val="24"/>
              </w:rPr>
            </w:pPr>
            <w:r w:rsidRPr="002D584F">
              <w:rPr>
                <w:color w:val="000000"/>
                <w:sz w:val="21"/>
                <w:szCs w:val="24"/>
              </w:rPr>
              <w:t>2 шт. (значение не меняется)</w:t>
            </w:r>
          </w:p>
        </w:tc>
        <w:tc>
          <w:tcPr>
            <w:tcW w:w="2268" w:type="dxa"/>
            <w:tcBorders>
              <w:tl2br w:val="nil"/>
              <w:tr2bl w:val="nil"/>
            </w:tcBorders>
          </w:tcPr>
          <w:p w14:paraId="49B64627" w14:textId="77777777" w:rsidR="002D584F" w:rsidRPr="002D584F" w:rsidRDefault="002D584F" w:rsidP="002D584F">
            <w:pPr>
              <w:suppressAutoHyphens/>
              <w:spacing w:after="120"/>
              <w:jc w:val="both"/>
              <w:rPr>
                <w:color w:val="000000"/>
                <w:sz w:val="21"/>
                <w:szCs w:val="24"/>
              </w:rPr>
            </w:pPr>
          </w:p>
        </w:tc>
      </w:tr>
      <w:tr w:rsidR="002D584F" w:rsidRPr="002D584F" w14:paraId="0F77641D" w14:textId="70AE1C08" w:rsidTr="002D584F">
        <w:trPr>
          <w:trHeight w:val="149"/>
        </w:trPr>
        <w:tc>
          <w:tcPr>
            <w:tcW w:w="567" w:type="dxa"/>
            <w:tcBorders>
              <w:tl2br w:val="nil"/>
              <w:tr2bl w:val="nil"/>
            </w:tcBorders>
            <w:shd w:val="clear" w:color="auto" w:fill="auto"/>
          </w:tcPr>
          <w:p w14:paraId="603F8E97" w14:textId="77777777" w:rsidR="002D584F" w:rsidRPr="002D584F" w:rsidRDefault="002D584F" w:rsidP="002D584F">
            <w:pPr>
              <w:suppressAutoHyphens/>
              <w:snapToGrid w:val="0"/>
              <w:spacing w:after="120"/>
              <w:jc w:val="both"/>
              <w:rPr>
                <w:color w:val="000000"/>
                <w:sz w:val="21"/>
                <w:szCs w:val="24"/>
              </w:rPr>
            </w:pPr>
          </w:p>
        </w:tc>
        <w:tc>
          <w:tcPr>
            <w:tcW w:w="2127" w:type="dxa"/>
            <w:tcBorders>
              <w:tl2br w:val="nil"/>
              <w:tr2bl w:val="nil"/>
            </w:tcBorders>
            <w:shd w:val="clear" w:color="auto" w:fill="auto"/>
          </w:tcPr>
          <w:p w14:paraId="014E1438"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2B6A6842" w14:textId="77777777" w:rsidR="002D584F" w:rsidRPr="002D584F" w:rsidRDefault="002D584F" w:rsidP="002D584F">
            <w:pPr>
              <w:suppressAutoHyphens/>
              <w:spacing w:after="120"/>
              <w:jc w:val="both"/>
              <w:rPr>
                <w:color w:val="000000"/>
                <w:sz w:val="21"/>
                <w:szCs w:val="24"/>
                <w:lang w:val="en-US"/>
              </w:rPr>
            </w:pPr>
            <w:proofErr w:type="spellStart"/>
            <w:r w:rsidRPr="002D584F">
              <w:rPr>
                <w:color w:val="000000"/>
                <w:sz w:val="21"/>
                <w:szCs w:val="24"/>
                <w:lang w:val="en-US"/>
              </w:rPr>
              <w:t>Управление</w:t>
            </w:r>
            <w:proofErr w:type="spellEnd"/>
            <w:r w:rsidRPr="002D584F">
              <w:rPr>
                <w:color w:val="000000"/>
                <w:sz w:val="21"/>
                <w:szCs w:val="24"/>
                <w:lang w:val="en-US"/>
              </w:rPr>
              <w:t xml:space="preserve"> </w:t>
            </w:r>
            <w:proofErr w:type="spellStart"/>
            <w:r w:rsidRPr="002D584F">
              <w:rPr>
                <w:color w:val="000000"/>
                <w:sz w:val="21"/>
                <w:szCs w:val="24"/>
                <w:lang w:val="en-US"/>
              </w:rPr>
              <w:t>по</w:t>
            </w:r>
            <w:proofErr w:type="spellEnd"/>
            <w:r w:rsidRPr="002D584F">
              <w:rPr>
                <w:color w:val="000000"/>
                <w:sz w:val="21"/>
                <w:szCs w:val="24"/>
                <w:lang w:val="en-US"/>
              </w:rPr>
              <w:t xml:space="preserve"> IMPI</w:t>
            </w:r>
          </w:p>
        </w:tc>
        <w:tc>
          <w:tcPr>
            <w:tcW w:w="2835" w:type="dxa"/>
            <w:tcBorders>
              <w:tl2br w:val="nil"/>
              <w:tr2bl w:val="nil"/>
            </w:tcBorders>
            <w:shd w:val="clear" w:color="auto" w:fill="auto"/>
          </w:tcPr>
          <w:p w14:paraId="2C2E837F" w14:textId="77777777" w:rsidR="002D584F" w:rsidRPr="002D584F" w:rsidRDefault="002D584F" w:rsidP="002D584F">
            <w:pPr>
              <w:suppressAutoHyphens/>
              <w:spacing w:after="120"/>
              <w:jc w:val="both"/>
              <w:rPr>
                <w:color w:val="000000"/>
                <w:sz w:val="21"/>
                <w:szCs w:val="24"/>
              </w:rPr>
            </w:pPr>
            <w:r w:rsidRPr="002D584F">
              <w:rPr>
                <w:color w:val="000000"/>
                <w:sz w:val="21"/>
                <w:szCs w:val="24"/>
              </w:rPr>
              <w:t>Наличие</w:t>
            </w:r>
          </w:p>
        </w:tc>
        <w:tc>
          <w:tcPr>
            <w:tcW w:w="2268" w:type="dxa"/>
            <w:tcBorders>
              <w:tl2br w:val="nil"/>
              <w:tr2bl w:val="nil"/>
            </w:tcBorders>
          </w:tcPr>
          <w:p w14:paraId="62766540" w14:textId="77777777" w:rsidR="002D584F" w:rsidRPr="002D584F" w:rsidRDefault="002D584F" w:rsidP="002D584F">
            <w:pPr>
              <w:suppressAutoHyphens/>
              <w:spacing w:after="120"/>
              <w:jc w:val="both"/>
              <w:rPr>
                <w:color w:val="000000"/>
                <w:sz w:val="21"/>
                <w:szCs w:val="24"/>
              </w:rPr>
            </w:pPr>
          </w:p>
        </w:tc>
      </w:tr>
      <w:tr w:rsidR="002D584F" w:rsidRPr="002D584F" w14:paraId="01E461D9" w14:textId="73173C50" w:rsidTr="002D584F">
        <w:trPr>
          <w:trHeight w:val="149"/>
        </w:trPr>
        <w:tc>
          <w:tcPr>
            <w:tcW w:w="567" w:type="dxa"/>
            <w:tcBorders>
              <w:tl2br w:val="nil"/>
              <w:tr2bl w:val="nil"/>
            </w:tcBorders>
            <w:shd w:val="clear" w:color="auto" w:fill="auto"/>
          </w:tcPr>
          <w:p w14:paraId="72485482" w14:textId="77777777" w:rsidR="002D584F" w:rsidRPr="002D584F" w:rsidRDefault="002D584F" w:rsidP="002D584F">
            <w:pPr>
              <w:suppressAutoHyphens/>
              <w:snapToGrid w:val="0"/>
              <w:spacing w:after="120"/>
              <w:jc w:val="both"/>
              <w:rPr>
                <w:color w:val="000000"/>
                <w:sz w:val="21"/>
                <w:szCs w:val="24"/>
              </w:rPr>
            </w:pPr>
          </w:p>
        </w:tc>
        <w:tc>
          <w:tcPr>
            <w:tcW w:w="2127" w:type="dxa"/>
            <w:tcBorders>
              <w:tl2br w:val="nil"/>
              <w:tr2bl w:val="nil"/>
            </w:tcBorders>
            <w:shd w:val="clear" w:color="auto" w:fill="auto"/>
          </w:tcPr>
          <w:p w14:paraId="5BDEE89D" w14:textId="77777777" w:rsidR="002D584F" w:rsidRPr="002D584F" w:rsidRDefault="002D584F" w:rsidP="002D584F">
            <w:pPr>
              <w:suppressAutoHyphens/>
              <w:snapToGrid w:val="0"/>
              <w:spacing w:after="120"/>
              <w:jc w:val="both"/>
              <w:rPr>
                <w:color w:val="000000"/>
                <w:sz w:val="21"/>
                <w:szCs w:val="24"/>
              </w:rPr>
            </w:pPr>
          </w:p>
        </w:tc>
        <w:tc>
          <w:tcPr>
            <w:tcW w:w="2835" w:type="dxa"/>
            <w:tcBorders>
              <w:tl2br w:val="nil"/>
              <w:tr2bl w:val="nil"/>
            </w:tcBorders>
            <w:shd w:val="clear" w:color="auto" w:fill="auto"/>
          </w:tcPr>
          <w:p w14:paraId="118EA821" w14:textId="77777777" w:rsidR="002D584F" w:rsidRPr="002D584F" w:rsidRDefault="002D584F" w:rsidP="002D584F">
            <w:pPr>
              <w:suppressAutoHyphens/>
              <w:spacing w:after="120"/>
              <w:jc w:val="both"/>
              <w:rPr>
                <w:b/>
                <w:bCs/>
                <w:color w:val="000000"/>
                <w:sz w:val="21"/>
                <w:szCs w:val="24"/>
              </w:rPr>
            </w:pPr>
            <w:r w:rsidRPr="002D584F">
              <w:rPr>
                <w:color w:val="000000"/>
                <w:sz w:val="21"/>
                <w:szCs w:val="24"/>
              </w:rPr>
              <w:t xml:space="preserve">Год выпуска </w:t>
            </w:r>
          </w:p>
        </w:tc>
        <w:tc>
          <w:tcPr>
            <w:tcW w:w="2835" w:type="dxa"/>
            <w:tcBorders>
              <w:tl2br w:val="nil"/>
              <w:tr2bl w:val="nil"/>
            </w:tcBorders>
            <w:shd w:val="clear" w:color="auto" w:fill="auto"/>
          </w:tcPr>
          <w:p w14:paraId="28D4AC58" w14:textId="77777777" w:rsidR="002D584F" w:rsidRPr="002D584F" w:rsidRDefault="002D584F" w:rsidP="002D584F">
            <w:pPr>
              <w:suppressAutoHyphens/>
              <w:spacing w:after="120"/>
              <w:jc w:val="both"/>
              <w:rPr>
                <w:b/>
                <w:bCs/>
                <w:color w:val="000000"/>
                <w:sz w:val="21"/>
                <w:szCs w:val="24"/>
              </w:rPr>
            </w:pPr>
            <w:r w:rsidRPr="002D584F">
              <w:rPr>
                <w:color w:val="000000"/>
                <w:sz w:val="21"/>
                <w:szCs w:val="24"/>
              </w:rPr>
              <w:t>Не ранее 2020</w:t>
            </w:r>
          </w:p>
        </w:tc>
        <w:tc>
          <w:tcPr>
            <w:tcW w:w="2268" w:type="dxa"/>
            <w:tcBorders>
              <w:tl2br w:val="nil"/>
              <w:tr2bl w:val="nil"/>
            </w:tcBorders>
          </w:tcPr>
          <w:p w14:paraId="5D71B0C3" w14:textId="77777777" w:rsidR="002D584F" w:rsidRPr="002D584F" w:rsidRDefault="002D584F" w:rsidP="002D584F">
            <w:pPr>
              <w:suppressAutoHyphens/>
              <w:spacing w:after="120"/>
              <w:jc w:val="both"/>
              <w:rPr>
                <w:color w:val="000000"/>
                <w:sz w:val="21"/>
                <w:szCs w:val="24"/>
              </w:rPr>
            </w:pPr>
          </w:p>
        </w:tc>
      </w:tr>
      <w:tr w:rsidR="002D584F" w:rsidRPr="002D584F" w14:paraId="05DFAFF8" w14:textId="6D9711A9" w:rsidTr="002D584F">
        <w:trPr>
          <w:trHeight w:val="149"/>
        </w:trPr>
        <w:tc>
          <w:tcPr>
            <w:tcW w:w="567" w:type="dxa"/>
            <w:tcBorders>
              <w:tl2br w:val="nil"/>
              <w:tr2bl w:val="nil"/>
            </w:tcBorders>
            <w:shd w:val="clear" w:color="auto" w:fill="auto"/>
          </w:tcPr>
          <w:p w14:paraId="318A65F3" w14:textId="77777777" w:rsidR="002D584F" w:rsidRPr="002D584F" w:rsidRDefault="002D584F" w:rsidP="002D584F">
            <w:pPr>
              <w:suppressAutoHyphens/>
              <w:snapToGrid w:val="0"/>
              <w:spacing w:after="120"/>
              <w:jc w:val="both"/>
              <w:rPr>
                <w:color w:val="000000"/>
                <w:sz w:val="21"/>
                <w:szCs w:val="24"/>
              </w:rPr>
            </w:pPr>
          </w:p>
        </w:tc>
        <w:tc>
          <w:tcPr>
            <w:tcW w:w="2127" w:type="dxa"/>
            <w:tcBorders>
              <w:tl2br w:val="nil"/>
              <w:tr2bl w:val="nil"/>
            </w:tcBorders>
            <w:shd w:val="clear" w:color="auto" w:fill="auto"/>
          </w:tcPr>
          <w:p w14:paraId="2575E3E3" w14:textId="77777777" w:rsidR="002D584F" w:rsidRPr="002D584F" w:rsidRDefault="002D584F" w:rsidP="002D584F">
            <w:pPr>
              <w:suppressAutoHyphens/>
              <w:snapToGrid w:val="0"/>
              <w:spacing w:after="120"/>
              <w:jc w:val="both"/>
              <w:rPr>
                <w:color w:val="000000"/>
                <w:sz w:val="21"/>
                <w:szCs w:val="24"/>
              </w:rPr>
            </w:pPr>
          </w:p>
        </w:tc>
        <w:tc>
          <w:tcPr>
            <w:tcW w:w="5670" w:type="dxa"/>
            <w:gridSpan w:val="2"/>
            <w:tcBorders>
              <w:tl2br w:val="nil"/>
              <w:tr2bl w:val="nil"/>
            </w:tcBorders>
            <w:shd w:val="clear" w:color="auto" w:fill="auto"/>
          </w:tcPr>
          <w:p w14:paraId="36B44652" w14:textId="77777777" w:rsidR="002D584F" w:rsidRPr="002D584F" w:rsidRDefault="002D584F" w:rsidP="002D584F">
            <w:pPr>
              <w:suppressAutoHyphens/>
              <w:spacing w:after="120"/>
              <w:jc w:val="both"/>
              <w:rPr>
                <w:color w:val="000000"/>
                <w:sz w:val="21"/>
                <w:szCs w:val="24"/>
                <w:u w:val="single"/>
              </w:rPr>
            </w:pPr>
            <w:r w:rsidRPr="002D584F">
              <w:rPr>
                <w:b/>
                <w:bCs/>
                <w:color w:val="000000"/>
                <w:kern w:val="2"/>
                <w:sz w:val="21"/>
                <w:szCs w:val="24"/>
                <w:lang w:eastAsia="ar-SA"/>
              </w:rPr>
              <w:t>1. Функциональные требования</w:t>
            </w:r>
          </w:p>
          <w:p w14:paraId="3CFA7CE0"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Контроль доступа пользователей в сеть Интернет и фильтрации трафика сети Интернет с обеспечением защиты от вредоносного программного обеспечения;</w:t>
            </w:r>
          </w:p>
          <w:p w14:paraId="709562FB" w14:textId="77777777" w:rsidR="002D584F" w:rsidRPr="002D584F" w:rsidRDefault="002D584F" w:rsidP="002D584F">
            <w:pPr>
              <w:numPr>
                <w:ilvl w:val="1"/>
                <w:numId w:val="62"/>
              </w:numPr>
              <w:suppressAutoHyphens/>
              <w:spacing w:after="120"/>
              <w:ind w:left="993"/>
              <w:jc w:val="both"/>
              <w:rPr>
                <w:sz w:val="21"/>
                <w:szCs w:val="24"/>
              </w:rPr>
            </w:pPr>
            <w:r w:rsidRPr="002D584F">
              <w:rPr>
                <w:color w:val="000000"/>
                <w:sz w:val="21"/>
                <w:szCs w:val="24"/>
              </w:rPr>
              <w:t>Анализ трафика сети Интернет по категориям сайтов, URL-адресам и контенту данных;</w:t>
            </w:r>
          </w:p>
          <w:p w14:paraId="2E032D92" w14:textId="77777777" w:rsidR="002D584F" w:rsidRPr="002D584F" w:rsidRDefault="002D584F" w:rsidP="002D584F">
            <w:pPr>
              <w:numPr>
                <w:ilvl w:val="1"/>
                <w:numId w:val="62"/>
              </w:numPr>
              <w:suppressAutoHyphens/>
              <w:spacing w:after="120"/>
              <w:ind w:left="993"/>
              <w:jc w:val="both"/>
              <w:rPr>
                <w:sz w:val="21"/>
                <w:szCs w:val="24"/>
              </w:rPr>
            </w:pPr>
            <w:r w:rsidRPr="002D584F">
              <w:rPr>
                <w:color w:val="000000"/>
                <w:sz w:val="21"/>
                <w:szCs w:val="24"/>
              </w:rPr>
              <w:t xml:space="preserve">Мониторинг действий, совершаемых пользователями при работе с сетью Интернет, а также </w:t>
            </w:r>
            <w:r w:rsidRPr="002D584F">
              <w:rPr>
                <w:sz w:val="21"/>
                <w:szCs w:val="24"/>
              </w:rPr>
              <w:t>формирование отчетности;</w:t>
            </w:r>
          </w:p>
          <w:p w14:paraId="4AF81394"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 xml:space="preserve">Предоставление возможности объединения офисов компании в общую сеть посредством </w:t>
            </w:r>
            <w:r w:rsidRPr="002D584F">
              <w:rPr>
                <w:sz w:val="21"/>
                <w:szCs w:val="24"/>
                <w:lang w:val="en-US"/>
              </w:rPr>
              <w:lastRenderedPageBreak/>
              <w:t>VPN</w:t>
            </w:r>
            <w:r w:rsidRPr="002D584F">
              <w:rPr>
                <w:sz w:val="21"/>
                <w:szCs w:val="24"/>
              </w:rPr>
              <w:t xml:space="preserve">-соединений с помощью протокола </w:t>
            </w:r>
            <w:r w:rsidRPr="002D584F">
              <w:rPr>
                <w:sz w:val="21"/>
                <w:szCs w:val="24"/>
                <w:lang w:val="en-US"/>
              </w:rPr>
              <w:t>L</w:t>
            </w:r>
            <w:r w:rsidRPr="002D584F">
              <w:rPr>
                <w:sz w:val="21"/>
                <w:szCs w:val="24"/>
              </w:rPr>
              <w:t>2</w:t>
            </w:r>
            <w:r w:rsidRPr="002D584F">
              <w:rPr>
                <w:sz w:val="21"/>
                <w:szCs w:val="24"/>
                <w:lang w:val="en-US"/>
              </w:rPr>
              <w:t>TP</w:t>
            </w:r>
            <w:r w:rsidRPr="002D584F">
              <w:rPr>
                <w:sz w:val="21"/>
                <w:szCs w:val="24"/>
              </w:rPr>
              <w:t>/</w:t>
            </w:r>
            <w:proofErr w:type="spellStart"/>
            <w:r w:rsidRPr="002D584F">
              <w:rPr>
                <w:sz w:val="21"/>
                <w:szCs w:val="24"/>
                <w:lang w:val="en-US"/>
              </w:rPr>
              <w:t>IPSec</w:t>
            </w:r>
            <w:proofErr w:type="spellEnd"/>
            <w:r w:rsidRPr="002D584F">
              <w:rPr>
                <w:sz w:val="21"/>
                <w:szCs w:val="24"/>
              </w:rPr>
              <w:t>;</w:t>
            </w:r>
          </w:p>
          <w:p w14:paraId="2A13F0EE"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 xml:space="preserve">Предоставление доступа к внутренним ресурсам компании мобильным сотрудникам компании посредством </w:t>
            </w:r>
            <w:r w:rsidRPr="002D584F">
              <w:rPr>
                <w:sz w:val="21"/>
                <w:szCs w:val="24"/>
                <w:lang w:val="en-US"/>
              </w:rPr>
              <w:t>VPN</w:t>
            </w:r>
            <w:r w:rsidRPr="002D584F">
              <w:rPr>
                <w:sz w:val="21"/>
                <w:szCs w:val="24"/>
              </w:rPr>
              <w:t xml:space="preserve"> </w:t>
            </w:r>
            <w:r w:rsidRPr="002D584F">
              <w:rPr>
                <w:sz w:val="21"/>
                <w:szCs w:val="24"/>
                <w:lang w:val="en-US"/>
              </w:rPr>
              <w:t>L</w:t>
            </w:r>
            <w:r w:rsidRPr="002D584F">
              <w:rPr>
                <w:sz w:val="21"/>
                <w:szCs w:val="24"/>
              </w:rPr>
              <w:t>2</w:t>
            </w:r>
            <w:r w:rsidRPr="002D584F">
              <w:rPr>
                <w:sz w:val="21"/>
                <w:szCs w:val="24"/>
                <w:lang w:val="en-US"/>
              </w:rPr>
              <w:t>TP</w:t>
            </w:r>
            <w:r w:rsidRPr="002D584F">
              <w:rPr>
                <w:sz w:val="21"/>
                <w:szCs w:val="24"/>
              </w:rPr>
              <w:t>/</w:t>
            </w:r>
            <w:r w:rsidRPr="002D584F">
              <w:rPr>
                <w:sz w:val="21"/>
                <w:szCs w:val="24"/>
                <w:lang w:val="en-US"/>
              </w:rPr>
              <w:t>IPsec</w:t>
            </w:r>
            <w:r w:rsidRPr="002D584F">
              <w:rPr>
                <w:sz w:val="21"/>
                <w:szCs w:val="24"/>
              </w:rPr>
              <w:t xml:space="preserve"> с аутентификацией посредством </w:t>
            </w:r>
            <w:r w:rsidRPr="002D584F">
              <w:rPr>
                <w:sz w:val="21"/>
                <w:szCs w:val="24"/>
                <w:lang w:val="en-US"/>
              </w:rPr>
              <w:t>Radius</w:t>
            </w:r>
            <w:r w:rsidRPr="002D584F">
              <w:rPr>
                <w:sz w:val="21"/>
                <w:szCs w:val="24"/>
              </w:rPr>
              <w:t>/</w:t>
            </w:r>
            <w:r w:rsidRPr="002D584F">
              <w:rPr>
                <w:sz w:val="21"/>
                <w:szCs w:val="24"/>
                <w:lang w:val="en-US"/>
              </w:rPr>
              <w:t>Active</w:t>
            </w:r>
            <w:r w:rsidRPr="002D584F">
              <w:rPr>
                <w:sz w:val="21"/>
                <w:szCs w:val="24"/>
              </w:rPr>
              <w:t xml:space="preserve"> </w:t>
            </w:r>
            <w:proofErr w:type="gramStart"/>
            <w:r w:rsidRPr="002D584F">
              <w:rPr>
                <w:sz w:val="21"/>
                <w:szCs w:val="24"/>
                <w:lang w:val="en-US"/>
              </w:rPr>
              <w:t>Directory</w:t>
            </w:r>
            <w:r w:rsidRPr="002D584F">
              <w:rPr>
                <w:sz w:val="21"/>
                <w:szCs w:val="24"/>
              </w:rPr>
              <w:t xml:space="preserve">  </w:t>
            </w:r>
            <w:r w:rsidRPr="002D584F">
              <w:rPr>
                <w:sz w:val="21"/>
                <w:szCs w:val="24"/>
                <w:lang w:val="en-US"/>
              </w:rPr>
              <w:t>c</w:t>
            </w:r>
            <w:proofErr w:type="gramEnd"/>
            <w:r w:rsidRPr="002D584F">
              <w:rPr>
                <w:sz w:val="21"/>
                <w:szCs w:val="24"/>
              </w:rPr>
              <w:t xml:space="preserve"> использованием операционных систем </w:t>
            </w:r>
            <w:r w:rsidRPr="002D584F">
              <w:rPr>
                <w:sz w:val="21"/>
                <w:szCs w:val="24"/>
                <w:lang w:val="en-US"/>
              </w:rPr>
              <w:t>Microsoft</w:t>
            </w:r>
            <w:r w:rsidRPr="002D584F">
              <w:rPr>
                <w:sz w:val="21"/>
                <w:szCs w:val="24"/>
              </w:rPr>
              <w:t xml:space="preserve"> </w:t>
            </w:r>
            <w:r w:rsidRPr="002D584F">
              <w:rPr>
                <w:sz w:val="21"/>
                <w:szCs w:val="24"/>
                <w:lang w:val="en-US"/>
              </w:rPr>
              <w:t>Windows</w:t>
            </w:r>
            <w:r w:rsidRPr="002D584F">
              <w:rPr>
                <w:sz w:val="21"/>
                <w:szCs w:val="24"/>
              </w:rPr>
              <w:t xml:space="preserve">, </w:t>
            </w:r>
            <w:r w:rsidRPr="002D584F">
              <w:rPr>
                <w:sz w:val="21"/>
                <w:szCs w:val="24"/>
                <w:lang w:val="en-US"/>
              </w:rPr>
              <w:t>MacOS</w:t>
            </w:r>
            <w:r w:rsidRPr="002D584F">
              <w:rPr>
                <w:sz w:val="21"/>
                <w:szCs w:val="24"/>
              </w:rPr>
              <w:t xml:space="preserve">. </w:t>
            </w:r>
            <w:r w:rsidRPr="002D584F">
              <w:rPr>
                <w:sz w:val="21"/>
                <w:szCs w:val="24"/>
                <w:lang w:val="en-US"/>
              </w:rPr>
              <w:t xml:space="preserve">Android, </w:t>
            </w:r>
            <w:proofErr w:type="gramStart"/>
            <w:r w:rsidRPr="002D584F">
              <w:rPr>
                <w:sz w:val="21"/>
                <w:szCs w:val="24"/>
                <w:lang w:val="en-US"/>
              </w:rPr>
              <w:t xml:space="preserve">iOS </w:t>
            </w:r>
            <w:r w:rsidRPr="002D584F">
              <w:rPr>
                <w:sz w:val="21"/>
                <w:szCs w:val="24"/>
              </w:rPr>
              <w:t>;</w:t>
            </w:r>
            <w:proofErr w:type="gramEnd"/>
          </w:p>
          <w:p w14:paraId="5A0E9DF8"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 xml:space="preserve">Предоставление или ограничение доступа к внутренним сетевым ресурсам на основании принадлежности к доменным группам при подключении пользователей по </w:t>
            </w:r>
            <w:r w:rsidRPr="002D584F">
              <w:rPr>
                <w:sz w:val="21"/>
                <w:szCs w:val="24"/>
                <w:lang w:val="en-US"/>
              </w:rPr>
              <w:t>VPN</w:t>
            </w:r>
            <w:r w:rsidRPr="002D584F">
              <w:rPr>
                <w:sz w:val="21"/>
                <w:szCs w:val="24"/>
              </w:rPr>
              <w:t>;</w:t>
            </w:r>
          </w:p>
          <w:p w14:paraId="7DCF262E"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 xml:space="preserve">Обеспечение отказоустойчивости и высокой доступности подключений </w:t>
            </w:r>
            <w:r w:rsidRPr="002D584F">
              <w:rPr>
                <w:sz w:val="21"/>
                <w:szCs w:val="24"/>
                <w:lang w:val="en-US"/>
              </w:rPr>
              <w:t>VPN</w:t>
            </w:r>
            <w:r w:rsidRPr="002D584F">
              <w:rPr>
                <w:sz w:val="21"/>
                <w:szCs w:val="24"/>
              </w:rPr>
              <w:t>;</w:t>
            </w:r>
          </w:p>
          <w:p w14:paraId="0EF8B2EB" w14:textId="77777777" w:rsidR="002D584F" w:rsidRPr="002D584F" w:rsidRDefault="002D584F" w:rsidP="002D584F">
            <w:pPr>
              <w:numPr>
                <w:ilvl w:val="1"/>
                <w:numId w:val="62"/>
              </w:numPr>
              <w:suppressAutoHyphens/>
              <w:spacing w:after="120"/>
              <w:ind w:left="993"/>
              <w:jc w:val="both"/>
              <w:rPr>
                <w:sz w:val="21"/>
                <w:szCs w:val="24"/>
              </w:rPr>
            </w:pPr>
            <w:r w:rsidRPr="002D584F">
              <w:rPr>
                <w:kern w:val="2"/>
                <w:sz w:val="21"/>
                <w:szCs w:val="24"/>
                <w:lang w:eastAsia="ar-SA"/>
              </w:rPr>
              <w:t>Предоставление возможности обновлять списки с помощью офлайн обновлений;</w:t>
            </w:r>
          </w:p>
          <w:p w14:paraId="75F48CC0" w14:textId="77777777" w:rsidR="002D584F" w:rsidRPr="002D584F" w:rsidRDefault="002D584F" w:rsidP="002D584F">
            <w:pPr>
              <w:numPr>
                <w:ilvl w:val="1"/>
                <w:numId w:val="62"/>
              </w:numPr>
              <w:suppressAutoHyphens/>
              <w:spacing w:after="120"/>
              <w:ind w:left="993"/>
              <w:jc w:val="both"/>
              <w:rPr>
                <w:sz w:val="21"/>
                <w:szCs w:val="24"/>
              </w:rPr>
            </w:pPr>
            <w:r w:rsidRPr="002D584F">
              <w:rPr>
                <w:kern w:val="2"/>
                <w:sz w:val="21"/>
                <w:szCs w:val="24"/>
                <w:lang w:eastAsia="ar-SA"/>
              </w:rPr>
              <w:t xml:space="preserve">Защита объектов сетевой инфраструктуры заказчика от </w:t>
            </w:r>
            <w:r w:rsidRPr="002D584F">
              <w:rPr>
                <w:kern w:val="2"/>
                <w:sz w:val="21"/>
                <w:szCs w:val="24"/>
                <w:lang w:val="en-US" w:eastAsia="ar-SA"/>
              </w:rPr>
              <w:t>DoS</w:t>
            </w:r>
            <w:r w:rsidRPr="002D584F">
              <w:rPr>
                <w:kern w:val="2"/>
                <w:sz w:val="21"/>
                <w:szCs w:val="24"/>
                <w:lang w:eastAsia="ar-SA"/>
              </w:rPr>
              <w:t xml:space="preserve"> атак;</w:t>
            </w:r>
          </w:p>
          <w:p w14:paraId="41C8A879" w14:textId="77777777" w:rsidR="002D584F" w:rsidRPr="002D584F" w:rsidRDefault="002D584F" w:rsidP="002D584F">
            <w:pPr>
              <w:numPr>
                <w:ilvl w:val="1"/>
                <w:numId w:val="62"/>
              </w:numPr>
              <w:suppressAutoHyphens/>
              <w:spacing w:after="120"/>
              <w:ind w:left="993"/>
              <w:jc w:val="both"/>
              <w:rPr>
                <w:sz w:val="21"/>
                <w:szCs w:val="24"/>
              </w:rPr>
            </w:pPr>
            <w:r w:rsidRPr="002D584F">
              <w:rPr>
                <w:kern w:val="2"/>
                <w:sz w:val="21"/>
                <w:szCs w:val="24"/>
                <w:lang w:eastAsia="ar-SA"/>
              </w:rPr>
              <w:t xml:space="preserve">Возможность встраивания в сетевую инфраструктуру заказчика по протоколу </w:t>
            </w:r>
            <w:r w:rsidRPr="002D584F">
              <w:rPr>
                <w:kern w:val="2"/>
                <w:sz w:val="21"/>
                <w:szCs w:val="24"/>
                <w:lang w:val="en-US" w:eastAsia="ar-SA"/>
              </w:rPr>
              <w:t>WCCP</w:t>
            </w:r>
            <w:r w:rsidRPr="002D584F">
              <w:rPr>
                <w:kern w:val="2"/>
                <w:sz w:val="21"/>
                <w:szCs w:val="24"/>
                <w:lang w:eastAsia="ar-SA"/>
              </w:rPr>
              <w:t>;</w:t>
            </w:r>
          </w:p>
          <w:p w14:paraId="49F3F436" w14:textId="77777777" w:rsidR="002D584F" w:rsidRPr="002D584F" w:rsidRDefault="002D584F" w:rsidP="002D584F">
            <w:pPr>
              <w:numPr>
                <w:ilvl w:val="1"/>
                <w:numId w:val="62"/>
              </w:numPr>
              <w:suppressAutoHyphens/>
              <w:spacing w:after="120"/>
              <w:ind w:left="993"/>
              <w:jc w:val="both"/>
              <w:rPr>
                <w:sz w:val="21"/>
                <w:szCs w:val="24"/>
              </w:rPr>
            </w:pPr>
            <w:r w:rsidRPr="002D584F">
              <w:rPr>
                <w:kern w:val="2"/>
                <w:sz w:val="21"/>
                <w:szCs w:val="24"/>
                <w:lang w:eastAsia="ar-SA"/>
              </w:rPr>
              <w:t>Защита объектов сетевой инфраструктуры с помощью системы обнаружения вторжений (СОВ);</w:t>
            </w:r>
          </w:p>
          <w:p w14:paraId="2EEC95AF" w14:textId="77777777" w:rsidR="002D584F" w:rsidRPr="002D584F" w:rsidRDefault="002D584F" w:rsidP="002D584F">
            <w:pPr>
              <w:numPr>
                <w:ilvl w:val="1"/>
                <w:numId w:val="62"/>
              </w:numPr>
              <w:suppressAutoHyphens/>
              <w:spacing w:after="120"/>
              <w:ind w:left="993"/>
              <w:jc w:val="both"/>
              <w:rPr>
                <w:sz w:val="21"/>
                <w:szCs w:val="24"/>
              </w:rPr>
            </w:pPr>
            <w:r w:rsidRPr="002D584F">
              <w:rPr>
                <w:kern w:val="2"/>
                <w:sz w:val="21"/>
                <w:szCs w:val="24"/>
                <w:lang w:eastAsia="ar-SA"/>
              </w:rPr>
              <w:t xml:space="preserve">Контроль передаваемого трафика через МСЭ с помощью определения приложений </w:t>
            </w:r>
            <w:r w:rsidRPr="002D584F">
              <w:rPr>
                <w:kern w:val="2"/>
                <w:sz w:val="21"/>
                <w:szCs w:val="24"/>
                <w:lang w:val="en-US" w:eastAsia="ar-SA"/>
              </w:rPr>
              <w:t>L</w:t>
            </w:r>
            <w:r w:rsidRPr="002D584F">
              <w:rPr>
                <w:kern w:val="2"/>
                <w:sz w:val="21"/>
                <w:szCs w:val="24"/>
                <w:lang w:eastAsia="ar-SA"/>
              </w:rPr>
              <w:t>7.</w:t>
            </w:r>
          </w:p>
          <w:p w14:paraId="45371ACA" w14:textId="77777777" w:rsidR="002D584F" w:rsidRPr="004A0E81" w:rsidRDefault="002D584F" w:rsidP="002D584F">
            <w:pPr>
              <w:numPr>
                <w:ilvl w:val="1"/>
                <w:numId w:val="62"/>
              </w:numPr>
              <w:suppressAutoHyphens/>
              <w:spacing w:after="120"/>
              <w:ind w:left="993"/>
              <w:jc w:val="both"/>
              <w:rPr>
                <w:sz w:val="21"/>
                <w:szCs w:val="24"/>
              </w:rPr>
            </w:pPr>
            <w:r w:rsidRPr="004A0E81">
              <w:rPr>
                <w:kern w:val="2"/>
                <w:sz w:val="21"/>
                <w:szCs w:val="24"/>
                <w:lang w:eastAsia="ar-SA"/>
              </w:rPr>
              <w:t xml:space="preserve">Инспектирование и контроль передаваемого </w:t>
            </w:r>
            <w:r w:rsidRPr="004A0E81">
              <w:rPr>
                <w:kern w:val="2"/>
                <w:sz w:val="21"/>
                <w:szCs w:val="24"/>
                <w:lang w:val="en-US" w:eastAsia="ar-SA"/>
              </w:rPr>
              <w:t>SSH</w:t>
            </w:r>
            <w:r w:rsidRPr="004A0E81">
              <w:rPr>
                <w:kern w:val="2"/>
                <w:sz w:val="21"/>
                <w:szCs w:val="24"/>
                <w:lang w:eastAsia="ar-SA"/>
              </w:rPr>
              <w:t xml:space="preserve"> и </w:t>
            </w:r>
            <w:r w:rsidRPr="004A0E81">
              <w:rPr>
                <w:kern w:val="2"/>
                <w:sz w:val="21"/>
                <w:szCs w:val="24"/>
                <w:lang w:val="en-US" w:eastAsia="ar-SA"/>
              </w:rPr>
              <w:t>SSL</w:t>
            </w:r>
            <w:r w:rsidRPr="004A0E81">
              <w:rPr>
                <w:kern w:val="2"/>
                <w:sz w:val="21"/>
                <w:szCs w:val="24"/>
                <w:lang w:eastAsia="ar-SA"/>
              </w:rPr>
              <w:t xml:space="preserve"> трафика</w:t>
            </w:r>
          </w:p>
          <w:p w14:paraId="6E0B8468" w14:textId="77777777" w:rsidR="002D584F" w:rsidRPr="004A0E81" w:rsidRDefault="002D584F" w:rsidP="002D584F">
            <w:pPr>
              <w:numPr>
                <w:ilvl w:val="1"/>
                <w:numId w:val="62"/>
              </w:numPr>
              <w:suppressAutoHyphens/>
              <w:spacing w:after="120"/>
              <w:ind w:left="993"/>
              <w:jc w:val="both"/>
              <w:rPr>
                <w:sz w:val="21"/>
                <w:szCs w:val="24"/>
              </w:rPr>
            </w:pPr>
            <w:r w:rsidRPr="004A0E81">
              <w:rPr>
                <w:sz w:val="21"/>
                <w:szCs w:val="24"/>
              </w:rPr>
              <w:t>Поддержка агрегирования физических каналов (</w:t>
            </w:r>
            <w:r w:rsidRPr="004A0E81">
              <w:rPr>
                <w:sz w:val="21"/>
                <w:szCs w:val="24"/>
                <w:lang w:val="en-US"/>
              </w:rPr>
              <w:t>LACP</w:t>
            </w:r>
            <w:r w:rsidRPr="004A0E81">
              <w:rPr>
                <w:sz w:val="21"/>
                <w:szCs w:val="24"/>
              </w:rPr>
              <w:t xml:space="preserve">), совместимость с </w:t>
            </w:r>
            <w:proofErr w:type="gramStart"/>
            <w:r w:rsidRPr="004A0E81">
              <w:rPr>
                <w:sz w:val="21"/>
                <w:szCs w:val="24"/>
              </w:rPr>
              <w:t xml:space="preserve">коммутаторами  </w:t>
            </w:r>
            <w:r w:rsidRPr="004A0E81">
              <w:rPr>
                <w:sz w:val="21"/>
                <w:szCs w:val="24"/>
                <w:lang w:val="en-US"/>
              </w:rPr>
              <w:t>Extreme</w:t>
            </w:r>
            <w:proofErr w:type="gramEnd"/>
            <w:r w:rsidRPr="004A0E81">
              <w:rPr>
                <w:sz w:val="21"/>
                <w:szCs w:val="24"/>
              </w:rPr>
              <w:t xml:space="preserve"> </w:t>
            </w:r>
            <w:r w:rsidRPr="004A0E81">
              <w:rPr>
                <w:sz w:val="21"/>
                <w:szCs w:val="24"/>
                <w:lang w:val="en-US"/>
              </w:rPr>
              <w:t>x</w:t>
            </w:r>
            <w:r w:rsidRPr="004A0E81">
              <w:rPr>
                <w:sz w:val="21"/>
                <w:szCs w:val="24"/>
              </w:rPr>
              <w:t>460;</w:t>
            </w:r>
          </w:p>
          <w:p w14:paraId="4AE37F7E" w14:textId="77777777" w:rsidR="002D584F" w:rsidRPr="004A0E81" w:rsidRDefault="002D584F" w:rsidP="002D584F">
            <w:pPr>
              <w:numPr>
                <w:ilvl w:val="1"/>
                <w:numId w:val="62"/>
              </w:numPr>
              <w:suppressAutoHyphens/>
              <w:spacing w:after="120"/>
              <w:ind w:left="993"/>
              <w:jc w:val="both"/>
              <w:rPr>
                <w:sz w:val="21"/>
                <w:szCs w:val="24"/>
              </w:rPr>
            </w:pPr>
            <w:r w:rsidRPr="004A0E81">
              <w:rPr>
                <w:sz w:val="21"/>
                <w:szCs w:val="24"/>
              </w:rPr>
              <w:t xml:space="preserve">Поддержка </w:t>
            </w:r>
            <w:proofErr w:type="spellStart"/>
            <w:r w:rsidRPr="004A0E81">
              <w:rPr>
                <w:sz w:val="21"/>
                <w:szCs w:val="24"/>
              </w:rPr>
              <w:t>подинтерфейсов</w:t>
            </w:r>
            <w:proofErr w:type="spellEnd"/>
            <w:r w:rsidRPr="004A0E81">
              <w:rPr>
                <w:sz w:val="21"/>
                <w:szCs w:val="24"/>
              </w:rPr>
              <w:t xml:space="preserve">, возможность маршрутизации между </w:t>
            </w:r>
            <w:proofErr w:type="spellStart"/>
            <w:r w:rsidRPr="004A0E81">
              <w:rPr>
                <w:sz w:val="21"/>
                <w:szCs w:val="24"/>
              </w:rPr>
              <w:t>подинтерфейсами</w:t>
            </w:r>
            <w:proofErr w:type="spellEnd"/>
            <w:r w:rsidRPr="004A0E81">
              <w:rPr>
                <w:sz w:val="21"/>
                <w:szCs w:val="24"/>
              </w:rPr>
              <w:t xml:space="preserve">, создание списков </w:t>
            </w:r>
            <w:proofErr w:type="gramStart"/>
            <w:r w:rsidRPr="004A0E81">
              <w:rPr>
                <w:sz w:val="21"/>
                <w:szCs w:val="24"/>
              </w:rPr>
              <w:t>доступа  между</w:t>
            </w:r>
            <w:proofErr w:type="gramEnd"/>
            <w:r w:rsidRPr="004A0E81">
              <w:rPr>
                <w:sz w:val="21"/>
                <w:szCs w:val="24"/>
              </w:rPr>
              <w:t xml:space="preserve"> </w:t>
            </w:r>
            <w:proofErr w:type="spellStart"/>
            <w:r w:rsidRPr="004A0E81">
              <w:rPr>
                <w:sz w:val="21"/>
                <w:szCs w:val="24"/>
              </w:rPr>
              <w:t>подинтерфейсами</w:t>
            </w:r>
            <w:proofErr w:type="spellEnd"/>
            <w:r w:rsidRPr="004A0E81">
              <w:rPr>
                <w:sz w:val="21"/>
                <w:szCs w:val="24"/>
              </w:rPr>
              <w:t>;</w:t>
            </w:r>
          </w:p>
          <w:p w14:paraId="149EEC67" w14:textId="77777777" w:rsidR="002D584F" w:rsidRPr="004A0E81" w:rsidRDefault="002D584F" w:rsidP="002D584F">
            <w:pPr>
              <w:numPr>
                <w:ilvl w:val="1"/>
                <w:numId w:val="62"/>
              </w:numPr>
              <w:suppressAutoHyphens/>
              <w:spacing w:after="120"/>
              <w:ind w:left="993"/>
              <w:jc w:val="both"/>
              <w:rPr>
                <w:sz w:val="21"/>
                <w:szCs w:val="24"/>
                <w:lang w:val="en-US"/>
              </w:rPr>
            </w:pPr>
            <w:r w:rsidRPr="004A0E81">
              <w:rPr>
                <w:sz w:val="21"/>
                <w:szCs w:val="24"/>
              </w:rPr>
              <w:t>Поддержка</w:t>
            </w:r>
            <w:r w:rsidRPr="004A0E81">
              <w:rPr>
                <w:sz w:val="21"/>
                <w:szCs w:val="24"/>
                <w:lang w:val="en-US"/>
              </w:rPr>
              <w:t xml:space="preserve"> VLAN (802.1Q);</w:t>
            </w:r>
          </w:p>
          <w:p w14:paraId="2FDFE6EA" w14:textId="77777777" w:rsidR="002D584F" w:rsidRPr="004A0E81" w:rsidRDefault="002D584F" w:rsidP="002D584F">
            <w:pPr>
              <w:numPr>
                <w:ilvl w:val="1"/>
                <w:numId w:val="62"/>
              </w:numPr>
              <w:suppressAutoHyphens/>
              <w:spacing w:after="120"/>
              <w:ind w:left="993"/>
              <w:jc w:val="both"/>
              <w:rPr>
                <w:sz w:val="21"/>
                <w:szCs w:val="24"/>
                <w:lang w:val="en-US"/>
              </w:rPr>
            </w:pPr>
            <w:proofErr w:type="spellStart"/>
            <w:r w:rsidRPr="004A0E81">
              <w:rPr>
                <w:sz w:val="21"/>
                <w:szCs w:val="24"/>
                <w:lang w:val="en-US"/>
              </w:rPr>
              <w:t>Поддержка</w:t>
            </w:r>
            <w:proofErr w:type="spellEnd"/>
            <w:r w:rsidRPr="004A0E81">
              <w:rPr>
                <w:sz w:val="21"/>
                <w:szCs w:val="24"/>
                <w:lang w:val="en-US"/>
              </w:rPr>
              <w:t xml:space="preserve"> DHCP </w:t>
            </w:r>
            <w:r w:rsidRPr="004A0E81">
              <w:rPr>
                <w:sz w:val="21"/>
                <w:szCs w:val="24"/>
              </w:rPr>
              <w:t>на</w:t>
            </w:r>
            <w:r w:rsidRPr="004A0E81">
              <w:rPr>
                <w:sz w:val="21"/>
                <w:szCs w:val="24"/>
                <w:lang w:val="en-US"/>
              </w:rPr>
              <w:t xml:space="preserve"> </w:t>
            </w:r>
            <w:proofErr w:type="spellStart"/>
            <w:proofErr w:type="gramStart"/>
            <w:r w:rsidRPr="004A0E81">
              <w:rPr>
                <w:sz w:val="21"/>
                <w:szCs w:val="24"/>
              </w:rPr>
              <w:t>подинтерфейсах</w:t>
            </w:r>
            <w:proofErr w:type="spellEnd"/>
            <w:r w:rsidRPr="004A0E81">
              <w:rPr>
                <w:sz w:val="21"/>
                <w:szCs w:val="24"/>
                <w:lang w:val="en-US"/>
              </w:rPr>
              <w:t>;</w:t>
            </w:r>
            <w:proofErr w:type="gramEnd"/>
          </w:p>
          <w:p w14:paraId="3BAA5B07" w14:textId="77777777" w:rsidR="002D584F" w:rsidRPr="004A0E81" w:rsidRDefault="002D584F" w:rsidP="002D584F">
            <w:pPr>
              <w:numPr>
                <w:ilvl w:val="1"/>
                <w:numId w:val="62"/>
              </w:numPr>
              <w:suppressAutoHyphens/>
              <w:spacing w:after="120"/>
              <w:ind w:left="993"/>
              <w:jc w:val="both"/>
              <w:rPr>
                <w:sz w:val="21"/>
                <w:szCs w:val="24"/>
              </w:rPr>
            </w:pPr>
            <w:r w:rsidRPr="004A0E81">
              <w:rPr>
                <w:sz w:val="21"/>
                <w:szCs w:val="24"/>
              </w:rPr>
              <w:t>Возможность автоматического переключения на резервный канал в Интернет при отказе основного канала.</w:t>
            </w:r>
          </w:p>
          <w:p w14:paraId="1172E1FB" w14:textId="77777777" w:rsidR="002D584F" w:rsidRPr="002D584F" w:rsidRDefault="002D584F" w:rsidP="002D584F">
            <w:pPr>
              <w:suppressAutoHyphens/>
              <w:spacing w:after="120"/>
              <w:jc w:val="both"/>
              <w:rPr>
                <w:sz w:val="21"/>
                <w:szCs w:val="24"/>
                <w:highlight w:val="yellow"/>
              </w:rPr>
            </w:pPr>
          </w:p>
          <w:p w14:paraId="7F5403C4"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kern w:val="2"/>
                <w:sz w:val="21"/>
                <w:szCs w:val="24"/>
                <w:lang w:eastAsia="ar-SA"/>
              </w:rPr>
              <w:t>Особенности реализации функций</w:t>
            </w:r>
          </w:p>
          <w:p w14:paraId="55216F23"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Функционал настройки средств фильтрации входящего и исходящего трафика должен позволять указывать в качестве фильтра маску или регулярное выражение.</w:t>
            </w:r>
          </w:p>
          <w:p w14:paraId="7EB17225"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Должна быть обеспечена возможность </w:t>
            </w:r>
            <w:r w:rsidRPr="002D584F">
              <w:rPr>
                <w:color w:val="000000"/>
                <w:kern w:val="2"/>
                <w:sz w:val="21"/>
                <w:szCs w:val="24"/>
                <w:shd w:val="clear" w:color="auto" w:fill="FFFFFF"/>
                <w:lang w:eastAsia="ar-SA"/>
              </w:rPr>
              <w:t>применения правил МСЭ к</w:t>
            </w:r>
            <w:r w:rsidRPr="002D584F">
              <w:rPr>
                <w:color w:val="000000"/>
                <w:kern w:val="2"/>
                <w:sz w:val="21"/>
                <w:szCs w:val="24"/>
                <w:lang w:val="en-US" w:eastAsia="ar-SA"/>
              </w:rPr>
              <w:t> </w:t>
            </w:r>
            <w:r w:rsidRPr="002D584F">
              <w:rPr>
                <w:color w:val="000000"/>
                <w:kern w:val="2"/>
                <w:sz w:val="21"/>
                <w:szCs w:val="24"/>
                <w:lang w:eastAsia="ar-SA"/>
              </w:rPr>
              <w:t xml:space="preserve">фрагментированным, </w:t>
            </w:r>
            <w:proofErr w:type="spellStart"/>
            <w:r w:rsidRPr="002D584F">
              <w:rPr>
                <w:color w:val="000000"/>
                <w:kern w:val="2"/>
                <w:sz w:val="21"/>
                <w:szCs w:val="24"/>
                <w:lang w:eastAsia="ar-SA"/>
              </w:rPr>
              <w:t>нефрагментированным</w:t>
            </w:r>
            <w:proofErr w:type="spellEnd"/>
            <w:r w:rsidRPr="002D584F">
              <w:rPr>
                <w:color w:val="000000"/>
                <w:kern w:val="2"/>
                <w:sz w:val="21"/>
                <w:szCs w:val="24"/>
                <w:lang w:eastAsia="ar-SA"/>
              </w:rPr>
              <w:t xml:space="preserve"> и любым другим пакетам.</w:t>
            </w:r>
            <w:r w:rsidRPr="002D584F">
              <w:rPr>
                <w:color w:val="000000"/>
                <w:kern w:val="2"/>
                <w:sz w:val="21"/>
                <w:szCs w:val="24"/>
                <w:lang w:val="en-US" w:eastAsia="ar-SA"/>
              </w:rPr>
              <w:t> </w:t>
            </w:r>
          </w:p>
          <w:p w14:paraId="7874ECE0"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shd w:val="clear" w:color="auto" w:fill="FFFFFF"/>
                <w:lang w:eastAsia="ar-SA"/>
              </w:rPr>
              <w:t>Необходимо наличие события об успешной загрузке системы в журнале событий.</w:t>
            </w:r>
          </w:p>
          <w:p w14:paraId="38B03BE5"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lang w:eastAsia="ar-SA"/>
              </w:rPr>
              <w:t>Должно быть обеспечено журналирование изменения времени в консоли администрирования.</w:t>
            </w:r>
          </w:p>
          <w:p w14:paraId="5BF6970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lang w:eastAsia="ar-SA"/>
              </w:rPr>
              <w:lastRenderedPageBreak/>
              <w:t>Необходимо наличие оповещений по</w:t>
            </w:r>
            <w:r w:rsidRPr="002D584F">
              <w:rPr>
                <w:color w:val="000000"/>
                <w:kern w:val="2"/>
                <w:sz w:val="21"/>
                <w:szCs w:val="24"/>
                <w:lang w:val="en-US" w:eastAsia="ar-SA"/>
              </w:rPr>
              <w:t> SNMP </w:t>
            </w:r>
            <w:r w:rsidRPr="002D584F">
              <w:rPr>
                <w:color w:val="000000"/>
                <w:kern w:val="2"/>
                <w:sz w:val="21"/>
                <w:szCs w:val="24"/>
                <w:lang w:eastAsia="ar-SA"/>
              </w:rPr>
              <w:t>при срабатывании запрещающих правил межсетевого экрана.</w:t>
            </w:r>
          </w:p>
          <w:p w14:paraId="1E0CFBC1"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lang w:eastAsia="ar-SA"/>
              </w:rPr>
              <w:t>Должна обеспечиваться блокировка всего трафика при инцидентах, таких как нарушение функционирования</w:t>
            </w:r>
            <w:r w:rsidRPr="002D584F">
              <w:rPr>
                <w:color w:val="000000"/>
                <w:kern w:val="2"/>
                <w:sz w:val="21"/>
                <w:szCs w:val="24"/>
                <w:lang w:val="en-US" w:eastAsia="ar-SA"/>
              </w:rPr>
              <w:t> </w:t>
            </w:r>
            <w:r w:rsidRPr="002D584F">
              <w:rPr>
                <w:color w:val="000000"/>
                <w:kern w:val="2"/>
                <w:sz w:val="21"/>
                <w:szCs w:val="24"/>
                <w:lang w:eastAsia="ar-SA"/>
              </w:rPr>
              <w:t>системы. В случае если исполняемый файл из состава МСЭ изменен, весь трафик должен быть заблокирован.</w:t>
            </w:r>
          </w:p>
          <w:p w14:paraId="7322D987"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lang w:eastAsia="ar-SA"/>
              </w:rPr>
              <w:t xml:space="preserve">Функционал решения должен иметь возможность запрашивать ввод пароля на разблокировку в случае несанкционированного доступа к изменениям правил МСЭ, изменениям правил оповещения, сетевым интерфейсам, добавлению учетной записи нового администратора, экспорту логов системы. </w:t>
            </w:r>
            <w:r w:rsidRPr="002D584F">
              <w:rPr>
                <w:color w:val="000000"/>
                <w:kern w:val="2"/>
                <w:sz w:val="21"/>
                <w:szCs w:val="24"/>
                <w:lang w:val="en-US" w:eastAsia="ar-SA"/>
              </w:rPr>
              <w:t> </w:t>
            </w:r>
          </w:p>
          <w:p w14:paraId="1AFFF5A6"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lang w:eastAsia="ar-SA"/>
              </w:rPr>
              <w:t>Должна быть обеспечена в</w:t>
            </w:r>
            <w:r w:rsidRPr="002D584F">
              <w:rPr>
                <w:color w:val="000000"/>
                <w:kern w:val="2"/>
                <w:sz w:val="21"/>
                <w:szCs w:val="24"/>
                <w:shd w:val="clear" w:color="auto" w:fill="FFFFFF"/>
                <w:lang w:eastAsia="ar-SA"/>
              </w:rPr>
              <w:t>озможность удаленного подключения технической поддержки в случае полного падения системы (решения).</w:t>
            </w:r>
          </w:p>
          <w:p w14:paraId="687FA07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Фильтрация входящего и исходящего Интернет-трафика должна осуществляться с одновременным обеспечением проверки на наличие вредоносного программного обеспечения.</w:t>
            </w:r>
          </w:p>
          <w:p w14:paraId="033BFA2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Средства, реализующие функционал мониторинга работоспособности и формирования отчетности, должны предоставлять функционал автоматизированного получения данных о действиях пользователей, совершаемых в сети Интернет, от средств контроля доступа в сеть Интернет и фильтрации трафика сети Интернет.</w:t>
            </w:r>
          </w:p>
          <w:p w14:paraId="2EF88CDA"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Средства контроля доступа в сеть Интернет и фильтрации трафика сети Интернет, должны предоставлять следующую функциональность: </w:t>
            </w:r>
          </w:p>
          <w:p w14:paraId="10404325"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работать в качестве непрозрачного и прозрачного сервера-Интернет и обеспечивать кэширование HTTP;</w:t>
            </w:r>
          </w:p>
          <w:p w14:paraId="0C5C928D"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 xml:space="preserve">поддерживать аутентификацию пользователей, интегрироваться с доменами, построенными на базе Microsoft Active Directory и поддерживать технологию Single </w:t>
            </w:r>
            <w:proofErr w:type="spellStart"/>
            <w:r w:rsidRPr="002D584F">
              <w:rPr>
                <w:color w:val="000000"/>
                <w:sz w:val="21"/>
                <w:szCs w:val="24"/>
              </w:rPr>
              <w:t>Sign</w:t>
            </w:r>
            <w:proofErr w:type="spellEnd"/>
            <w:r w:rsidRPr="002D584F">
              <w:rPr>
                <w:color w:val="000000"/>
                <w:sz w:val="21"/>
                <w:szCs w:val="24"/>
              </w:rPr>
              <w:t>-On;</w:t>
            </w:r>
          </w:p>
          <w:p w14:paraId="566ECFDD" w14:textId="77777777" w:rsidR="002D584F" w:rsidRPr="002D584F" w:rsidRDefault="002D584F" w:rsidP="002D584F">
            <w:pPr>
              <w:numPr>
                <w:ilvl w:val="0"/>
                <w:numId w:val="63"/>
              </w:numPr>
              <w:suppressAutoHyphens/>
              <w:spacing w:after="120"/>
              <w:jc w:val="both"/>
              <w:rPr>
                <w:sz w:val="21"/>
                <w:szCs w:val="24"/>
              </w:rPr>
            </w:pPr>
            <w:r w:rsidRPr="002D584F">
              <w:rPr>
                <w:color w:val="000000"/>
                <w:sz w:val="21"/>
                <w:szCs w:val="24"/>
              </w:rPr>
              <w:t xml:space="preserve">поддерживать аутентификацию пользователей с внешними серверами </w:t>
            </w:r>
            <w:proofErr w:type="spellStart"/>
            <w:r w:rsidRPr="002D584F">
              <w:rPr>
                <w:color w:val="000000"/>
                <w:sz w:val="21"/>
                <w:szCs w:val="24"/>
              </w:rPr>
              <w:t>Radius</w:t>
            </w:r>
            <w:proofErr w:type="spellEnd"/>
            <w:r w:rsidRPr="002D584F">
              <w:rPr>
                <w:color w:val="000000"/>
                <w:sz w:val="21"/>
                <w:szCs w:val="24"/>
              </w:rPr>
              <w:t xml:space="preserve">, </w:t>
            </w:r>
            <w:proofErr w:type="spellStart"/>
            <w:r w:rsidRPr="002D584F">
              <w:rPr>
                <w:color w:val="000000"/>
                <w:sz w:val="21"/>
                <w:szCs w:val="24"/>
              </w:rPr>
              <w:t>Kerberos</w:t>
            </w:r>
            <w:proofErr w:type="spellEnd"/>
            <w:r w:rsidRPr="002D584F">
              <w:rPr>
                <w:color w:val="000000"/>
                <w:sz w:val="21"/>
                <w:szCs w:val="24"/>
              </w:rPr>
              <w:t xml:space="preserve">, </w:t>
            </w:r>
            <w:r w:rsidRPr="002D584F">
              <w:rPr>
                <w:sz w:val="21"/>
                <w:szCs w:val="24"/>
              </w:rPr>
              <w:t>NTLM, Active Directory, локальной базой учетных записей;</w:t>
            </w:r>
          </w:p>
          <w:p w14:paraId="7429244E" w14:textId="77777777" w:rsidR="002D584F" w:rsidRPr="002D584F" w:rsidRDefault="002D584F" w:rsidP="002D584F">
            <w:pPr>
              <w:numPr>
                <w:ilvl w:val="0"/>
                <w:numId w:val="63"/>
              </w:numPr>
              <w:suppressAutoHyphens/>
              <w:spacing w:after="120"/>
              <w:jc w:val="both"/>
              <w:rPr>
                <w:sz w:val="21"/>
                <w:szCs w:val="24"/>
              </w:rPr>
            </w:pPr>
            <w:r w:rsidRPr="002D584F">
              <w:rPr>
                <w:sz w:val="21"/>
                <w:szCs w:val="24"/>
              </w:rPr>
              <w:t xml:space="preserve">поддерживать идентификацию пользователей с помощью протокола </w:t>
            </w:r>
            <w:proofErr w:type="spellStart"/>
            <w:r w:rsidRPr="002D584F">
              <w:rPr>
                <w:sz w:val="21"/>
                <w:szCs w:val="24"/>
              </w:rPr>
              <w:t>Radius</w:t>
            </w:r>
            <w:proofErr w:type="spellEnd"/>
            <w:r w:rsidRPr="002D584F">
              <w:rPr>
                <w:sz w:val="21"/>
                <w:szCs w:val="24"/>
              </w:rPr>
              <w:t xml:space="preserve"> </w:t>
            </w:r>
            <w:proofErr w:type="spellStart"/>
            <w:r w:rsidRPr="002D584F">
              <w:rPr>
                <w:sz w:val="21"/>
                <w:szCs w:val="24"/>
              </w:rPr>
              <w:t>accounting</w:t>
            </w:r>
            <w:proofErr w:type="spellEnd"/>
            <w:r w:rsidRPr="002D584F">
              <w:rPr>
                <w:sz w:val="21"/>
                <w:szCs w:val="24"/>
              </w:rPr>
              <w:t>;</w:t>
            </w:r>
          </w:p>
          <w:p w14:paraId="6962A810" w14:textId="77777777" w:rsidR="002D584F" w:rsidRPr="002D584F" w:rsidRDefault="002D584F" w:rsidP="002D584F">
            <w:pPr>
              <w:numPr>
                <w:ilvl w:val="0"/>
                <w:numId w:val="63"/>
              </w:numPr>
              <w:suppressAutoHyphens/>
              <w:spacing w:after="120"/>
              <w:jc w:val="both"/>
              <w:rPr>
                <w:sz w:val="21"/>
                <w:szCs w:val="24"/>
              </w:rPr>
            </w:pPr>
            <w:r w:rsidRPr="002D584F">
              <w:rPr>
                <w:sz w:val="21"/>
                <w:szCs w:val="24"/>
              </w:rPr>
              <w:t>поддерживать идентификацию локальных пользователей по IP/MAC-адресам, идентификаторам VLAN;</w:t>
            </w:r>
          </w:p>
          <w:p w14:paraId="08D66507" w14:textId="77777777" w:rsidR="002D584F" w:rsidRPr="002D584F" w:rsidRDefault="002D584F" w:rsidP="002D584F">
            <w:pPr>
              <w:numPr>
                <w:ilvl w:val="0"/>
                <w:numId w:val="63"/>
              </w:numPr>
              <w:suppressAutoHyphens/>
              <w:spacing w:after="120"/>
              <w:jc w:val="both"/>
              <w:rPr>
                <w:color w:val="000000"/>
                <w:sz w:val="21"/>
                <w:szCs w:val="24"/>
              </w:rPr>
            </w:pPr>
            <w:r w:rsidRPr="002D584F">
              <w:rPr>
                <w:sz w:val="21"/>
                <w:szCs w:val="24"/>
              </w:rPr>
              <w:t xml:space="preserve">поддерживать аутентификацию пользователей, работающих на терминальных серверах Microsoft Windows, и на рабочих </w:t>
            </w:r>
            <w:r w:rsidRPr="002D584F">
              <w:rPr>
                <w:color w:val="000000"/>
                <w:sz w:val="21"/>
                <w:szCs w:val="24"/>
              </w:rPr>
              <w:t xml:space="preserve">станциях, работающих под управлением ОС </w:t>
            </w:r>
            <w:r w:rsidRPr="002D584F">
              <w:rPr>
                <w:color w:val="000000"/>
                <w:sz w:val="21"/>
                <w:szCs w:val="24"/>
              </w:rPr>
              <w:lastRenderedPageBreak/>
              <w:t>Microsoft Windows, с использованием агентов авторизации.</w:t>
            </w:r>
          </w:p>
          <w:p w14:paraId="23EE70A5"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обеспечивать разделение прав при доступе к сети Интернет на основе доменных и локальных групп и поддерживать управление разрешениями;</w:t>
            </w:r>
          </w:p>
          <w:p w14:paraId="0D643F23" w14:textId="77777777" w:rsidR="002D584F" w:rsidRPr="002D584F" w:rsidRDefault="002D584F" w:rsidP="002D584F">
            <w:pPr>
              <w:numPr>
                <w:ilvl w:val="0"/>
                <w:numId w:val="63"/>
              </w:numPr>
              <w:suppressAutoHyphens/>
              <w:spacing w:after="120"/>
              <w:jc w:val="both"/>
              <w:rPr>
                <w:color w:val="000000"/>
                <w:sz w:val="21"/>
                <w:szCs w:val="24"/>
              </w:rPr>
            </w:pPr>
            <w:r w:rsidRPr="002D584F">
              <w:rPr>
                <w:sz w:val="21"/>
                <w:szCs w:val="24"/>
              </w:rPr>
              <w:t xml:space="preserve">обеспечивать фильтрацию передаваемого контента и блокировку определенных типов файлов, в том числе в SSL-трафике, включая трафик, зашифрованный с помощью протокола TLSv1.3 и </w:t>
            </w:r>
            <w:r w:rsidRPr="002D584F">
              <w:rPr>
                <w:sz w:val="21"/>
                <w:szCs w:val="24"/>
                <w:lang w:val="en-US"/>
              </w:rPr>
              <w:t>SSL</w:t>
            </w:r>
            <w:r w:rsidRPr="002D584F">
              <w:rPr>
                <w:sz w:val="21"/>
                <w:szCs w:val="24"/>
              </w:rPr>
              <w:t>-трафик, зашифрованный с помощью криптоалгоритмов ГОСТ.</w:t>
            </w:r>
          </w:p>
          <w:p w14:paraId="59D6E958"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 xml:space="preserve">обеспечивать фильтрацию передаваемого </w:t>
            </w:r>
            <w:r w:rsidRPr="002D584F">
              <w:rPr>
                <w:color w:val="000000"/>
                <w:sz w:val="21"/>
                <w:szCs w:val="24"/>
                <w:lang w:val="en-US"/>
              </w:rPr>
              <w:t>SSH</w:t>
            </w:r>
            <w:r w:rsidRPr="002D584F">
              <w:rPr>
                <w:color w:val="000000"/>
                <w:sz w:val="21"/>
                <w:szCs w:val="24"/>
              </w:rPr>
              <w:t xml:space="preserve">-трафика с возможностью блокировки определенных команд </w:t>
            </w:r>
            <w:r w:rsidRPr="002D584F">
              <w:rPr>
                <w:color w:val="000000"/>
                <w:sz w:val="21"/>
                <w:szCs w:val="24"/>
                <w:lang w:val="en-US"/>
              </w:rPr>
              <w:t>SSH</w:t>
            </w:r>
            <w:r w:rsidRPr="002D584F">
              <w:rPr>
                <w:color w:val="000000"/>
                <w:sz w:val="21"/>
                <w:szCs w:val="24"/>
              </w:rPr>
              <w:t>;</w:t>
            </w:r>
          </w:p>
          <w:p w14:paraId="24C2C7B0"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предоставлять функционал гибкой настройки правил фильтрации на основе различных параметров, в частности, групп доступа пользователей и типов передаваемого контента;</w:t>
            </w:r>
          </w:p>
          <w:p w14:paraId="5F7361EF"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предоставлять интегрированные механизмы оповещения и уведомления администраторов и пользователей о событиях;</w:t>
            </w:r>
          </w:p>
          <w:p w14:paraId="6880F419" w14:textId="77777777" w:rsidR="002D584F" w:rsidRPr="002D584F" w:rsidRDefault="002D584F" w:rsidP="002D584F">
            <w:pPr>
              <w:numPr>
                <w:ilvl w:val="0"/>
                <w:numId w:val="63"/>
              </w:numPr>
              <w:suppressAutoHyphens/>
              <w:spacing w:after="120"/>
              <w:jc w:val="both"/>
              <w:rPr>
                <w:color w:val="000000"/>
                <w:sz w:val="21"/>
                <w:szCs w:val="24"/>
              </w:rPr>
            </w:pPr>
            <w:r w:rsidRPr="002D584F">
              <w:rPr>
                <w:color w:val="000000"/>
                <w:sz w:val="21"/>
                <w:szCs w:val="24"/>
              </w:rPr>
              <w:t>предоставлять клиента для авторизации на АРМ пользователей;</w:t>
            </w:r>
          </w:p>
          <w:p w14:paraId="362160F6" w14:textId="77777777" w:rsidR="002D584F" w:rsidRPr="002D584F" w:rsidRDefault="002D584F" w:rsidP="002D584F">
            <w:pPr>
              <w:numPr>
                <w:ilvl w:val="0"/>
                <w:numId w:val="63"/>
              </w:numPr>
              <w:suppressAutoHyphens/>
              <w:spacing w:after="120"/>
              <w:jc w:val="both"/>
              <w:rPr>
                <w:sz w:val="21"/>
                <w:szCs w:val="24"/>
              </w:rPr>
            </w:pPr>
            <w:r w:rsidRPr="002D584F">
              <w:rPr>
                <w:sz w:val="21"/>
                <w:szCs w:val="24"/>
              </w:rPr>
              <w:t xml:space="preserve">предоставлять возможность применения фильтрации на основе информации о </w:t>
            </w:r>
            <w:proofErr w:type="spellStart"/>
            <w:r w:rsidRPr="002D584F">
              <w:rPr>
                <w:sz w:val="21"/>
                <w:szCs w:val="24"/>
              </w:rPr>
              <w:t>реферере</w:t>
            </w:r>
            <w:proofErr w:type="spellEnd"/>
            <w:r w:rsidRPr="002D584F">
              <w:rPr>
                <w:sz w:val="21"/>
                <w:szCs w:val="24"/>
              </w:rPr>
              <w:t>;</w:t>
            </w:r>
          </w:p>
          <w:p w14:paraId="39919D34" w14:textId="77777777" w:rsidR="002D584F" w:rsidRPr="002D584F" w:rsidRDefault="002D584F" w:rsidP="002D584F">
            <w:pPr>
              <w:numPr>
                <w:ilvl w:val="0"/>
                <w:numId w:val="63"/>
              </w:numPr>
              <w:suppressAutoHyphens/>
              <w:spacing w:after="120"/>
              <w:jc w:val="both"/>
              <w:rPr>
                <w:color w:val="FF0000"/>
                <w:sz w:val="21"/>
                <w:szCs w:val="24"/>
              </w:rPr>
            </w:pPr>
            <w:r w:rsidRPr="002D584F">
              <w:rPr>
                <w:sz w:val="21"/>
                <w:szCs w:val="24"/>
              </w:rPr>
              <w:t>предоставлять возможность применения правил в указанные временные интервалы</w:t>
            </w:r>
            <w:r w:rsidRPr="002D584F">
              <w:rPr>
                <w:color w:val="FF0000"/>
                <w:sz w:val="21"/>
                <w:szCs w:val="24"/>
              </w:rPr>
              <w:t>.</w:t>
            </w:r>
          </w:p>
          <w:p w14:paraId="22489395"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kern w:val="2"/>
                <w:sz w:val="21"/>
                <w:szCs w:val="24"/>
              </w:rPr>
              <w:t>Требования к доступности и производительности</w:t>
            </w:r>
          </w:p>
          <w:p w14:paraId="55527DB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Программное обеспечение должно иметь возможность быть реализованным в соответствии с методом обеспечения высокой доступности, гарантируя минимальное время простоя, и полного решения возложенных задач при выходе из строя одного из компонентов.</w:t>
            </w:r>
          </w:p>
          <w:p w14:paraId="58AEA7DB"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 xml:space="preserve">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 </w:t>
            </w:r>
          </w:p>
          <w:p w14:paraId="3F6A617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Программное обеспечение должно обеспечивать доступ в сеть Интернет не менее чем для 1000 пользователей, подключенных к Интернет, при этом не оказывая влияния на скоростные показатели доступа пользователей в сеть Интернет и не препятствуя функционированию компонентов корпоративной информационной вычислительной сети Заказчика.</w:t>
            </w:r>
          </w:p>
          <w:p w14:paraId="6F2AC595"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Пропускная способность МСЭ, трафик EMIX: не менее 20 Гб/с;</w:t>
            </w:r>
          </w:p>
          <w:p w14:paraId="56EAE8C7"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lastRenderedPageBreak/>
              <w:t>Одновременное количество TCP сессий: не менее 10Млн;</w:t>
            </w:r>
          </w:p>
          <w:p w14:paraId="0CF0F9AE"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Количество новых соединений: не менее 50000 в сек;</w:t>
            </w:r>
          </w:p>
          <w:p w14:paraId="13A74475"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Пропускная способность СОВ, трафик EMIX: </w:t>
            </w:r>
          </w:p>
          <w:p w14:paraId="12F9F17B" w14:textId="77777777" w:rsidR="002D584F" w:rsidRPr="002D584F" w:rsidRDefault="002D584F" w:rsidP="002D584F">
            <w:pPr>
              <w:suppressAutoHyphens/>
              <w:spacing w:after="120"/>
              <w:ind w:left="284"/>
              <w:jc w:val="both"/>
              <w:rPr>
                <w:color w:val="000000"/>
                <w:sz w:val="21"/>
                <w:szCs w:val="24"/>
              </w:rPr>
            </w:pPr>
            <w:r w:rsidRPr="002D584F">
              <w:rPr>
                <w:color w:val="000000"/>
                <w:sz w:val="21"/>
                <w:szCs w:val="24"/>
              </w:rPr>
              <w:t xml:space="preserve">        не менее</w:t>
            </w:r>
            <w:r w:rsidRPr="002D584F">
              <w:rPr>
                <w:color w:val="000000"/>
                <w:sz w:val="21"/>
                <w:szCs w:val="24"/>
                <w:lang w:val="en-US"/>
              </w:rPr>
              <w:t xml:space="preserve"> </w:t>
            </w:r>
            <w:r w:rsidRPr="002D584F">
              <w:rPr>
                <w:color w:val="000000"/>
                <w:sz w:val="21"/>
                <w:szCs w:val="24"/>
              </w:rPr>
              <w:t>2 Гб/с;</w:t>
            </w:r>
          </w:p>
          <w:p w14:paraId="19B1BF46"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Инспектирование SSL, трафик EMIX: </w:t>
            </w:r>
            <w:r w:rsidRPr="002D584F">
              <w:rPr>
                <w:color w:val="000000"/>
                <w:sz w:val="21"/>
                <w:szCs w:val="24"/>
              </w:rPr>
              <w:tab/>
              <w:t>не менее 3 Гб/c</w:t>
            </w:r>
          </w:p>
          <w:p w14:paraId="53038DC3"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Производительность МСЭ на уровне контроля приложений c функцией определения приложений L7, СОВ, контентная фильтрация, трафик EMIX: не менее 2.5 Гб/с;</w:t>
            </w:r>
          </w:p>
          <w:p w14:paraId="4A62478F"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Программное обеспечение должно иметь возможность масштабирования.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программно-аппаратных компонентов.</w:t>
            </w:r>
          </w:p>
          <w:p w14:paraId="37600AFF"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При наличии дополнительных узлов 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w:t>
            </w:r>
          </w:p>
          <w:p w14:paraId="7A92AE80"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Должен обеспечиваться функционал настройки программно-аппаратных средств, входящих в состав, без прерывания работоспособности МСЭ.</w:t>
            </w:r>
          </w:p>
          <w:p w14:paraId="683D6AD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Программное обеспечение должно обеспечивать функцию планового отключения для выполнения профилактических мероприятий, изменений или наращивания аппаратного обеспечения, установки обновлений на программное обеспечение.</w:t>
            </w:r>
          </w:p>
          <w:p w14:paraId="1738D489"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Программное обеспечение должно предоставлять инструменты диагностирования состояния собственных компонентов.</w:t>
            </w:r>
          </w:p>
          <w:p w14:paraId="7A3E4D1B"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В Программном обеспечении должна быть предусмотрена ролевая модель разграничения доступа. Роли должны иметь ограничения по доступу к Программному обеспечению на уровне интерфейсов, функционала, отчетов и производственных объектов.</w:t>
            </w:r>
          </w:p>
          <w:p w14:paraId="4320EDA2" w14:textId="77777777" w:rsidR="002D584F" w:rsidRPr="002D584F" w:rsidRDefault="002D584F" w:rsidP="002D584F">
            <w:pPr>
              <w:numPr>
                <w:ilvl w:val="0"/>
                <w:numId w:val="62"/>
              </w:numPr>
              <w:suppressAutoHyphens/>
              <w:spacing w:after="120"/>
              <w:jc w:val="both"/>
              <w:rPr>
                <w:b/>
                <w:bCs/>
                <w:color w:val="000000"/>
                <w:sz w:val="21"/>
                <w:szCs w:val="24"/>
              </w:rPr>
            </w:pPr>
            <w:bookmarkStart w:id="293" w:name="_Toc441587724"/>
            <w:r w:rsidRPr="002D584F">
              <w:rPr>
                <w:b/>
                <w:bCs/>
                <w:color w:val="000000"/>
                <w:kern w:val="2"/>
                <w:sz w:val="21"/>
                <w:szCs w:val="24"/>
              </w:rPr>
              <w:t>Требования</w:t>
            </w:r>
            <w:bookmarkEnd w:id="293"/>
            <w:r w:rsidRPr="002D584F">
              <w:rPr>
                <w:b/>
                <w:bCs/>
                <w:color w:val="000000"/>
                <w:kern w:val="2"/>
                <w:sz w:val="21"/>
                <w:szCs w:val="24"/>
              </w:rPr>
              <w:t xml:space="preserve"> к функционалу средств контроля доступа в сеть Интернет и фильтрации трафика сети Интернет.</w:t>
            </w:r>
          </w:p>
          <w:p w14:paraId="61493E2F"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Обеспечение и контроль доступа пользователей в сеть Интернет с фильтрацией входящего и исходящего Интернет-трафика по протоколам HTTP/HTTPS.</w:t>
            </w:r>
          </w:p>
          <w:p w14:paraId="51E38536"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Проверка подлинности пользователей при доступе в сеть Интернет с использованием службы каталогов Microsoft Active Directory.</w:t>
            </w:r>
          </w:p>
          <w:p w14:paraId="207A574A"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Контроль доступа пользователей в сеть Интернет с функционалом установки различных политик доступа для различных групп пользователей на </w:t>
            </w:r>
            <w:r w:rsidRPr="002D584F">
              <w:rPr>
                <w:color w:val="000000"/>
                <w:sz w:val="21"/>
                <w:szCs w:val="24"/>
              </w:rPr>
              <w:lastRenderedPageBreak/>
              <w:t>основе членства в группах безопасности службы каталогов Microsoft Active Directory.</w:t>
            </w:r>
          </w:p>
          <w:p w14:paraId="1073703A"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Управление доступом в сеть Интернет программ и сетевых служб путём разрешения и назначения портов.</w:t>
            </w:r>
          </w:p>
          <w:p w14:paraId="37A5195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Отключение функционала контроля доступа в сеть Интернет и фильтрации трафика сети Интернет для конкретных пользователей/IP-адресов.</w:t>
            </w:r>
          </w:p>
          <w:p w14:paraId="53CA0841"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Управление доступом пользователей к различным типам информации в сети Интернет (видео, аудио, изображения и </w:t>
            </w:r>
            <w:proofErr w:type="gramStart"/>
            <w:r w:rsidRPr="002D584F">
              <w:rPr>
                <w:color w:val="000000"/>
                <w:sz w:val="21"/>
                <w:szCs w:val="24"/>
              </w:rPr>
              <w:t>т.д.</w:t>
            </w:r>
            <w:proofErr w:type="gramEnd"/>
            <w:r w:rsidRPr="002D584F">
              <w:rPr>
                <w:color w:val="000000"/>
                <w:sz w:val="21"/>
                <w:szCs w:val="24"/>
              </w:rPr>
              <w:t>).</w:t>
            </w:r>
          </w:p>
          <w:p w14:paraId="08AB83C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Предоставление интерфейса гибкой настройки правил фильтрации на основе различных параметров, в частности, групп доступа пользователей, категорий ресурсов (в том числе и ресурсов, не отнесенных ни к одной из категорий) и типов передаваемого контента.</w:t>
            </w:r>
          </w:p>
          <w:p w14:paraId="36EC0F50"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Настраиваемые оповещения администраторов </w:t>
            </w:r>
            <w:r w:rsidRPr="002D584F">
              <w:rPr>
                <w:color w:val="000000"/>
                <w:kern w:val="2"/>
                <w:sz w:val="21"/>
                <w:szCs w:val="24"/>
              </w:rPr>
              <w:t>МСЭ</w:t>
            </w:r>
            <w:r w:rsidRPr="002D584F">
              <w:rPr>
                <w:color w:val="000000"/>
                <w:sz w:val="21"/>
                <w:szCs w:val="24"/>
              </w:rPr>
              <w:t xml:space="preserve"> о событиях в работе средств контроля доступа в сеть Интернет и фильтрации трафика сети Интернет.</w:t>
            </w:r>
          </w:p>
          <w:p w14:paraId="1914409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Уведомление в окне браузера пользователя сети Интернет о блокировании доступа к запрашиваемому пользователем </w:t>
            </w:r>
            <w:proofErr w:type="spellStart"/>
            <w:r w:rsidRPr="002D584F">
              <w:rPr>
                <w:color w:val="000000"/>
                <w:sz w:val="21"/>
                <w:szCs w:val="24"/>
              </w:rPr>
              <w:t>web</w:t>
            </w:r>
            <w:proofErr w:type="spellEnd"/>
            <w:r w:rsidRPr="002D584F">
              <w:rPr>
                <w:color w:val="000000"/>
                <w:sz w:val="21"/>
                <w:szCs w:val="24"/>
              </w:rPr>
              <w:t>-ресурсу в случае нарушения корпоративных требований информационной безопасности, а также на основании наличия потенциально опасного кода (с функцией правки кода и текста уведомления).</w:t>
            </w:r>
          </w:p>
          <w:p w14:paraId="38FF84A1" w14:textId="77777777" w:rsidR="002D584F" w:rsidRPr="002D584F" w:rsidRDefault="002D584F" w:rsidP="002D584F">
            <w:pPr>
              <w:numPr>
                <w:ilvl w:val="0"/>
                <w:numId w:val="62"/>
              </w:numPr>
              <w:suppressAutoHyphens/>
              <w:spacing w:after="120"/>
              <w:jc w:val="both"/>
              <w:rPr>
                <w:b/>
                <w:bCs/>
                <w:color w:val="000000"/>
                <w:sz w:val="21"/>
                <w:szCs w:val="24"/>
              </w:rPr>
            </w:pPr>
            <w:bookmarkStart w:id="294" w:name="_Toc441587725"/>
            <w:r w:rsidRPr="002D584F">
              <w:rPr>
                <w:b/>
                <w:bCs/>
                <w:color w:val="000000"/>
                <w:kern w:val="2"/>
                <w:sz w:val="21"/>
                <w:szCs w:val="24"/>
              </w:rPr>
              <w:t>Требования к функционалу средств мониторинга и отчетности</w:t>
            </w:r>
            <w:bookmarkEnd w:id="294"/>
            <w:r w:rsidRPr="002D584F">
              <w:rPr>
                <w:b/>
                <w:bCs/>
                <w:color w:val="000000"/>
                <w:kern w:val="2"/>
                <w:sz w:val="21"/>
                <w:szCs w:val="24"/>
              </w:rPr>
              <w:t xml:space="preserve"> МСЭ</w:t>
            </w:r>
          </w:p>
          <w:p w14:paraId="3D8FD3CE"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Протоколирование действий пользователей и администраторов </w:t>
            </w:r>
            <w:r w:rsidRPr="002D584F">
              <w:rPr>
                <w:color w:val="000000"/>
                <w:kern w:val="2"/>
                <w:sz w:val="21"/>
                <w:szCs w:val="24"/>
              </w:rPr>
              <w:t>МСЭ</w:t>
            </w:r>
            <w:r w:rsidRPr="002D584F">
              <w:rPr>
                <w:color w:val="000000"/>
                <w:sz w:val="21"/>
                <w:szCs w:val="24"/>
              </w:rPr>
              <w:t>.</w:t>
            </w:r>
          </w:p>
          <w:p w14:paraId="51BD4BF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Возможность, в режиме </w:t>
            </w:r>
            <w:proofErr w:type="spellStart"/>
            <w:r w:rsidRPr="002D584F">
              <w:rPr>
                <w:color w:val="000000"/>
                <w:sz w:val="21"/>
                <w:szCs w:val="24"/>
              </w:rPr>
              <w:t>on-line</w:t>
            </w:r>
            <w:proofErr w:type="spellEnd"/>
            <w:r w:rsidRPr="002D584F">
              <w:rPr>
                <w:color w:val="000000"/>
                <w:sz w:val="21"/>
                <w:szCs w:val="24"/>
              </w:rPr>
              <w:t>, отслеживания текущей сессии пользователя, определения сервера, через который установлена сессия, подключения к серверу и разбора пользовательской сессии.</w:t>
            </w:r>
          </w:p>
          <w:p w14:paraId="6618438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Определение геолокации на основе IP-адреса домена.</w:t>
            </w:r>
          </w:p>
          <w:p w14:paraId="4BE39B76"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Формирование отчетности с функционалом:</w:t>
            </w:r>
          </w:p>
          <w:p w14:paraId="75CFDCA6" w14:textId="77777777" w:rsidR="002D584F" w:rsidRPr="002D584F" w:rsidRDefault="002D584F" w:rsidP="002D584F">
            <w:pPr>
              <w:numPr>
                <w:ilvl w:val="0"/>
                <w:numId w:val="64"/>
              </w:numPr>
              <w:suppressAutoHyphens/>
              <w:spacing w:after="120"/>
              <w:jc w:val="both"/>
              <w:rPr>
                <w:color w:val="000000"/>
                <w:sz w:val="21"/>
                <w:szCs w:val="24"/>
              </w:rPr>
            </w:pPr>
            <w:r w:rsidRPr="002D584F">
              <w:rPr>
                <w:color w:val="000000"/>
                <w:sz w:val="21"/>
                <w:szCs w:val="24"/>
              </w:rPr>
              <w:t>объявления пользовательских (новых) полей</w:t>
            </w:r>
          </w:p>
          <w:p w14:paraId="4250C3E4" w14:textId="77777777" w:rsidR="002D584F" w:rsidRPr="002D584F" w:rsidRDefault="002D584F" w:rsidP="002D584F">
            <w:pPr>
              <w:numPr>
                <w:ilvl w:val="0"/>
                <w:numId w:val="64"/>
              </w:numPr>
              <w:suppressAutoHyphens/>
              <w:spacing w:after="120"/>
              <w:jc w:val="both"/>
              <w:rPr>
                <w:color w:val="000000"/>
                <w:sz w:val="21"/>
                <w:szCs w:val="24"/>
              </w:rPr>
            </w:pPr>
            <w:r w:rsidRPr="002D584F">
              <w:rPr>
                <w:color w:val="000000"/>
                <w:sz w:val="21"/>
                <w:szCs w:val="24"/>
              </w:rPr>
              <w:t>формирования запросов с использованием перекрестных запросов.</w:t>
            </w:r>
          </w:p>
          <w:p w14:paraId="2F77D7C6"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Формирование отчетности с предоставлением функционала:</w:t>
            </w:r>
          </w:p>
          <w:p w14:paraId="239D8785" w14:textId="77777777" w:rsidR="002D584F" w:rsidRPr="002D584F" w:rsidRDefault="002D584F" w:rsidP="002D584F">
            <w:pPr>
              <w:numPr>
                <w:ilvl w:val="0"/>
                <w:numId w:val="65"/>
              </w:numPr>
              <w:suppressAutoHyphens/>
              <w:spacing w:after="120"/>
              <w:jc w:val="both"/>
              <w:rPr>
                <w:color w:val="000000"/>
                <w:sz w:val="21"/>
                <w:szCs w:val="24"/>
              </w:rPr>
            </w:pPr>
            <w:r w:rsidRPr="002D584F">
              <w:rPr>
                <w:color w:val="000000"/>
                <w:sz w:val="21"/>
                <w:szCs w:val="24"/>
              </w:rPr>
              <w:t>задания фильтров по всем (любым) полям, поддерживаемым средствами мониторинга функционирования и формирования отчетности;</w:t>
            </w:r>
          </w:p>
          <w:p w14:paraId="6D64C2D2" w14:textId="77777777" w:rsidR="002D584F" w:rsidRPr="002D584F" w:rsidRDefault="002D584F" w:rsidP="002D584F">
            <w:pPr>
              <w:numPr>
                <w:ilvl w:val="0"/>
                <w:numId w:val="65"/>
              </w:numPr>
              <w:suppressAutoHyphens/>
              <w:spacing w:after="120"/>
              <w:jc w:val="both"/>
              <w:rPr>
                <w:color w:val="000000"/>
                <w:sz w:val="21"/>
                <w:szCs w:val="24"/>
              </w:rPr>
            </w:pPr>
            <w:r w:rsidRPr="002D584F">
              <w:rPr>
                <w:color w:val="000000"/>
                <w:sz w:val="21"/>
                <w:szCs w:val="24"/>
              </w:rPr>
              <w:t>формирования запросов к базе данных;</w:t>
            </w:r>
          </w:p>
          <w:p w14:paraId="4D92D365" w14:textId="77777777" w:rsidR="002D584F" w:rsidRPr="002D584F" w:rsidRDefault="002D584F" w:rsidP="002D584F">
            <w:pPr>
              <w:numPr>
                <w:ilvl w:val="0"/>
                <w:numId w:val="65"/>
              </w:numPr>
              <w:suppressAutoHyphens/>
              <w:spacing w:after="120"/>
              <w:jc w:val="both"/>
              <w:rPr>
                <w:color w:val="000000"/>
                <w:sz w:val="21"/>
                <w:szCs w:val="24"/>
              </w:rPr>
            </w:pPr>
            <w:r w:rsidRPr="002D584F">
              <w:rPr>
                <w:color w:val="000000"/>
                <w:sz w:val="21"/>
                <w:szCs w:val="24"/>
              </w:rPr>
              <w:t>задания формата отчетов.</w:t>
            </w:r>
          </w:p>
          <w:p w14:paraId="14C4B31E"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lastRenderedPageBreak/>
              <w:t>Отправку отчетов по расписанию и по запросу администраторов МСЭ.</w:t>
            </w:r>
          </w:p>
          <w:p w14:paraId="59184F2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Отключение мониторинга функционирования и формирования отчетности для конкретных пользователей/IP-адресов.</w:t>
            </w:r>
          </w:p>
          <w:p w14:paraId="14A263EA"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Автоматическое или ручное обновление компонентов с сайта производителя.</w:t>
            </w:r>
          </w:p>
          <w:p w14:paraId="34DFD76F"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Управление доступом к средствам мониторинга и отчетности с использованием ролевой модели.</w:t>
            </w:r>
          </w:p>
          <w:p w14:paraId="0A58857C" w14:textId="77777777" w:rsidR="002D584F" w:rsidRPr="002D584F" w:rsidRDefault="002D584F" w:rsidP="002D584F">
            <w:pPr>
              <w:numPr>
                <w:ilvl w:val="1"/>
                <w:numId w:val="62"/>
              </w:numPr>
              <w:suppressAutoHyphens/>
              <w:spacing w:after="120"/>
              <w:ind w:left="993"/>
              <w:jc w:val="both"/>
              <w:rPr>
                <w:sz w:val="21"/>
                <w:szCs w:val="24"/>
              </w:rPr>
            </w:pPr>
            <w:r w:rsidRPr="002D584F">
              <w:rPr>
                <w:sz w:val="21"/>
                <w:szCs w:val="24"/>
              </w:rPr>
              <w:t xml:space="preserve">Отправка статистической информации по протоколу </w:t>
            </w:r>
            <w:r w:rsidRPr="002D584F">
              <w:rPr>
                <w:sz w:val="21"/>
                <w:szCs w:val="24"/>
                <w:lang w:val="en-US"/>
              </w:rPr>
              <w:t>NetFlow</w:t>
            </w:r>
            <w:r w:rsidRPr="002D584F">
              <w:rPr>
                <w:sz w:val="21"/>
                <w:szCs w:val="24"/>
              </w:rPr>
              <w:t xml:space="preserve"> в</w:t>
            </w:r>
            <w:bookmarkStart w:id="295" w:name="_Toc441587726"/>
            <w:r w:rsidRPr="002D584F">
              <w:rPr>
                <w:sz w:val="21"/>
                <w:szCs w:val="24"/>
              </w:rPr>
              <w:t>ерсий 5, 9, 10.</w:t>
            </w:r>
          </w:p>
          <w:p w14:paraId="01059674" w14:textId="77777777" w:rsidR="002D584F" w:rsidRPr="002D584F" w:rsidRDefault="002D584F" w:rsidP="002D584F">
            <w:pPr>
              <w:numPr>
                <w:ilvl w:val="0"/>
                <w:numId w:val="62"/>
              </w:numPr>
              <w:suppressAutoHyphens/>
              <w:spacing w:after="120"/>
              <w:jc w:val="both"/>
              <w:rPr>
                <w:b/>
                <w:bCs/>
                <w:color w:val="000000"/>
                <w:sz w:val="21"/>
                <w:szCs w:val="24"/>
              </w:rPr>
            </w:pPr>
            <w:bookmarkStart w:id="296" w:name="_Toc441587727"/>
            <w:bookmarkEnd w:id="295"/>
            <w:r w:rsidRPr="002D584F">
              <w:rPr>
                <w:b/>
                <w:bCs/>
                <w:color w:val="000000"/>
                <w:kern w:val="2"/>
                <w:sz w:val="21"/>
                <w:szCs w:val="24"/>
              </w:rPr>
              <w:t>Связь с существующим окружением и интеграция</w:t>
            </w:r>
            <w:bookmarkEnd w:id="296"/>
            <w:r w:rsidRPr="002D584F">
              <w:rPr>
                <w:b/>
                <w:bCs/>
                <w:color w:val="000000"/>
                <w:kern w:val="2"/>
                <w:sz w:val="21"/>
                <w:szCs w:val="24"/>
              </w:rPr>
              <w:t xml:space="preserve"> </w:t>
            </w:r>
          </w:p>
          <w:p w14:paraId="4E69A0A7"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Разграничение полномочий доступа для работы с </w:t>
            </w:r>
            <w:r w:rsidRPr="002D584F">
              <w:rPr>
                <w:color w:val="000000"/>
                <w:kern w:val="2"/>
                <w:sz w:val="21"/>
                <w:szCs w:val="24"/>
              </w:rPr>
              <w:t>МСЭ</w:t>
            </w:r>
            <w:r w:rsidRPr="002D584F">
              <w:rPr>
                <w:color w:val="000000"/>
                <w:sz w:val="21"/>
                <w:szCs w:val="24"/>
              </w:rPr>
              <w:t xml:space="preserve"> и доступа пользователей в сеть Интернет должно быть реализовано на ролевой основе с использованием групп существующих доменов Active Directory.</w:t>
            </w:r>
          </w:p>
          <w:p w14:paraId="45450F92"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МСЭ</w:t>
            </w:r>
            <w:r w:rsidRPr="002D584F">
              <w:rPr>
                <w:color w:val="000000"/>
                <w:sz w:val="21"/>
                <w:szCs w:val="24"/>
              </w:rPr>
              <w:t xml:space="preserve"> должен взаимодействовать со следующими смежными системами:</w:t>
            </w:r>
            <w:bookmarkStart w:id="297" w:name="_Toc441587729"/>
          </w:p>
          <w:p w14:paraId="05731E5F"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Система Active Directory, в части аутентификация пользователей в Active Directory, определение принадлежности пользователей к группам Active Directory.</w:t>
            </w:r>
          </w:p>
          <w:p w14:paraId="2C60DD2F"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 xml:space="preserve">Системами авторизации пользователей </w:t>
            </w:r>
            <w:proofErr w:type="spellStart"/>
            <w:r w:rsidRPr="002D584F">
              <w:rPr>
                <w:color w:val="000000"/>
                <w:sz w:val="21"/>
                <w:szCs w:val="24"/>
              </w:rPr>
              <w:t>Kerberos</w:t>
            </w:r>
            <w:proofErr w:type="spellEnd"/>
            <w:r w:rsidRPr="002D584F">
              <w:rPr>
                <w:color w:val="000000"/>
                <w:sz w:val="21"/>
                <w:szCs w:val="24"/>
              </w:rPr>
              <w:t>, NTLM, Single-</w:t>
            </w:r>
            <w:proofErr w:type="spellStart"/>
            <w:r w:rsidRPr="002D584F">
              <w:rPr>
                <w:color w:val="000000"/>
                <w:sz w:val="21"/>
                <w:szCs w:val="24"/>
              </w:rPr>
              <w:t>Sign</w:t>
            </w:r>
            <w:proofErr w:type="spellEnd"/>
            <w:r w:rsidRPr="002D584F">
              <w:rPr>
                <w:color w:val="000000"/>
                <w:sz w:val="21"/>
                <w:szCs w:val="24"/>
              </w:rPr>
              <w:t>-On в части автоматической авторизации пользователей.</w:t>
            </w:r>
          </w:p>
          <w:p w14:paraId="1B12102B"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 xml:space="preserve">Система идентификации пользователей </w:t>
            </w:r>
            <w:proofErr w:type="spellStart"/>
            <w:r w:rsidRPr="002D584F">
              <w:rPr>
                <w:color w:val="000000"/>
                <w:sz w:val="21"/>
                <w:szCs w:val="24"/>
              </w:rPr>
              <w:t>Radius</w:t>
            </w:r>
            <w:proofErr w:type="spellEnd"/>
            <w:r w:rsidRPr="002D584F">
              <w:rPr>
                <w:color w:val="000000"/>
                <w:sz w:val="21"/>
                <w:szCs w:val="24"/>
              </w:rPr>
              <w:t xml:space="preserve"> </w:t>
            </w:r>
            <w:proofErr w:type="spellStart"/>
            <w:r w:rsidRPr="002D584F">
              <w:rPr>
                <w:color w:val="000000"/>
                <w:sz w:val="21"/>
                <w:szCs w:val="24"/>
              </w:rPr>
              <w:t>accounting</w:t>
            </w:r>
            <w:proofErr w:type="spellEnd"/>
            <w:r w:rsidRPr="002D584F">
              <w:rPr>
                <w:color w:val="000000"/>
                <w:sz w:val="21"/>
                <w:szCs w:val="24"/>
              </w:rPr>
              <w:t>, определение IP-адресов пользователей.</w:t>
            </w:r>
          </w:p>
          <w:p w14:paraId="1F030F06"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Система синхронизации времени, в части взаимодействия с системой синхронизации времени должна поддерживать определение точного времени.</w:t>
            </w:r>
          </w:p>
          <w:p w14:paraId="53642502"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Система доменных имен (DNS), в части взаимодействия с системой DNS должно поддерживать определение IP-адресов узлов сети по имени узла.</w:t>
            </w:r>
          </w:p>
          <w:p w14:paraId="43EC90AC"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Система мониторинга SNMP, в части взаимодействия с системой мониторинга SNMP должно поддерживать оповещение и работу в режиме запросов состояния системы по протоколам SNMP v2 и SNMP v3.</w:t>
            </w:r>
          </w:p>
          <w:p w14:paraId="6576F33E"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 xml:space="preserve">Корпоративная почтовая система (E-mail), в части взаимодействия с корпоративной почтовой системой должно поддерживать отправку по </w:t>
            </w:r>
            <w:proofErr w:type="spellStart"/>
            <w:r w:rsidRPr="002D584F">
              <w:rPr>
                <w:color w:val="000000"/>
                <w:sz w:val="21"/>
                <w:szCs w:val="24"/>
              </w:rPr>
              <w:t>e-mail</w:t>
            </w:r>
            <w:proofErr w:type="spellEnd"/>
            <w:r w:rsidRPr="002D584F">
              <w:rPr>
                <w:color w:val="000000"/>
                <w:sz w:val="21"/>
                <w:szCs w:val="24"/>
              </w:rPr>
              <w:t xml:space="preserve"> оповещений администраторам о событиях в работе средств контроля доступа в сеть Интернет и фильтрации трафика сети Интернет.</w:t>
            </w:r>
          </w:p>
          <w:p w14:paraId="1F5E8CC8"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 xml:space="preserve">Система сбора и корреляции событий информационной безопасности, в части </w:t>
            </w:r>
            <w:r w:rsidRPr="002D584F">
              <w:rPr>
                <w:color w:val="000000"/>
                <w:sz w:val="21"/>
                <w:szCs w:val="24"/>
              </w:rPr>
              <w:lastRenderedPageBreak/>
              <w:t>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 Формат и детализация данных сообщений должны настраиваться.</w:t>
            </w:r>
          </w:p>
          <w:p w14:paraId="094BA6C8" w14:textId="77777777" w:rsidR="002D584F" w:rsidRPr="002D584F" w:rsidRDefault="002D584F" w:rsidP="002D584F">
            <w:pPr>
              <w:numPr>
                <w:ilvl w:val="0"/>
                <w:numId w:val="66"/>
              </w:numPr>
              <w:suppressAutoHyphens/>
              <w:spacing w:after="120"/>
              <w:jc w:val="both"/>
              <w:rPr>
                <w:color w:val="000000"/>
                <w:sz w:val="21"/>
                <w:szCs w:val="24"/>
              </w:rPr>
            </w:pPr>
            <w:r w:rsidRPr="002D584F">
              <w:rPr>
                <w:color w:val="000000"/>
                <w:sz w:val="21"/>
                <w:szCs w:val="24"/>
              </w:rPr>
              <w:t>Системы дополнительного контентного анализа, в части взаимодействия с системами дополнительного контентного анализа должно предоставлять модуль интеграции по протоколу I-CAP с указанными системами в части условий доступа на основании результатов анализа контента.</w:t>
            </w:r>
          </w:p>
          <w:p w14:paraId="3649FD21" w14:textId="77777777" w:rsidR="002D584F" w:rsidRPr="002D584F" w:rsidRDefault="002D584F" w:rsidP="002D584F">
            <w:pPr>
              <w:numPr>
                <w:ilvl w:val="0"/>
                <w:numId w:val="62"/>
              </w:numPr>
              <w:suppressAutoHyphens/>
              <w:spacing w:after="120"/>
              <w:jc w:val="both"/>
              <w:rPr>
                <w:b/>
                <w:bCs/>
                <w:color w:val="000000"/>
                <w:sz w:val="21"/>
                <w:szCs w:val="24"/>
              </w:rPr>
            </w:pPr>
            <w:proofErr w:type="spellStart"/>
            <w:r w:rsidRPr="002D584F">
              <w:rPr>
                <w:b/>
                <w:bCs/>
                <w:color w:val="000000"/>
                <w:kern w:val="2"/>
                <w:sz w:val="21"/>
                <w:szCs w:val="24"/>
                <w:lang w:val="en-US"/>
              </w:rPr>
              <w:t>Требования</w:t>
            </w:r>
            <w:proofErr w:type="spellEnd"/>
            <w:r w:rsidRPr="002D584F">
              <w:rPr>
                <w:b/>
                <w:bCs/>
                <w:color w:val="000000"/>
                <w:kern w:val="2"/>
                <w:sz w:val="21"/>
                <w:szCs w:val="24"/>
                <w:lang w:val="en-US"/>
              </w:rPr>
              <w:t xml:space="preserve"> к </w:t>
            </w:r>
            <w:proofErr w:type="spellStart"/>
            <w:r w:rsidRPr="002D584F">
              <w:rPr>
                <w:b/>
                <w:bCs/>
                <w:color w:val="000000"/>
                <w:kern w:val="2"/>
                <w:sz w:val="21"/>
                <w:szCs w:val="24"/>
                <w:lang w:val="en-US"/>
              </w:rPr>
              <w:t>пользовательскому</w:t>
            </w:r>
            <w:proofErr w:type="spellEnd"/>
            <w:r w:rsidRPr="002D584F">
              <w:rPr>
                <w:b/>
                <w:bCs/>
                <w:color w:val="000000"/>
                <w:kern w:val="2"/>
                <w:sz w:val="21"/>
                <w:szCs w:val="24"/>
                <w:lang w:val="en-US"/>
              </w:rPr>
              <w:t xml:space="preserve"> </w:t>
            </w:r>
            <w:proofErr w:type="spellStart"/>
            <w:r w:rsidRPr="002D584F">
              <w:rPr>
                <w:b/>
                <w:bCs/>
                <w:color w:val="000000"/>
                <w:kern w:val="2"/>
                <w:sz w:val="21"/>
                <w:szCs w:val="24"/>
                <w:lang w:val="en-US"/>
              </w:rPr>
              <w:t>интерфейсу</w:t>
            </w:r>
            <w:bookmarkEnd w:id="297"/>
            <w:proofErr w:type="spellEnd"/>
          </w:p>
          <w:p w14:paraId="4F80B6DA"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Программный интерфейс компонентов </w:t>
            </w:r>
            <w:r w:rsidRPr="002D584F">
              <w:rPr>
                <w:color w:val="000000"/>
                <w:kern w:val="2"/>
                <w:sz w:val="21"/>
                <w:szCs w:val="24"/>
              </w:rPr>
              <w:t>МСЭ</w:t>
            </w:r>
            <w:r w:rsidRPr="002D584F">
              <w:rPr>
                <w:color w:val="000000"/>
                <w:sz w:val="21"/>
                <w:szCs w:val="24"/>
              </w:rPr>
              <w:t xml:space="preserve">, включая средства управления, а также формы оповещений и уведомлений администраторов </w:t>
            </w:r>
            <w:r w:rsidRPr="002D584F">
              <w:rPr>
                <w:color w:val="000000"/>
                <w:kern w:val="2"/>
                <w:sz w:val="21"/>
                <w:szCs w:val="24"/>
              </w:rPr>
              <w:t>МСЭ</w:t>
            </w:r>
            <w:r w:rsidRPr="002D584F">
              <w:rPr>
                <w:color w:val="000000"/>
                <w:sz w:val="21"/>
                <w:szCs w:val="24"/>
              </w:rPr>
              <w:t xml:space="preserve"> и пользователей сети Интернет должен полностью поддерживать русский язык, используя кодировку текста UTF-8.</w:t>
            </w:r>
          </w:p>
          <w:p w14:paraId="17F39733"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Наличие </w:t>
            </w:r>
            <w:proofErr w:type="spellStart"/>
            <w:r w:rsidRPr="002D584F">
              <w:rPr>
                <w:color w:val="000000"/>
                <w:sz w:val="21"/>
                <w:szCs w:val="24"/>
              </w:rPr>
              <w:t>web</w:t>
            </w:r>
            <w:proofErr w:type="spellEnd"/>
            <w:r w:rsidRPr="002D584F">
              <w:rPr>
                <w:color w:val="000000"/>
                <w:sz w:val="21"/>
                <w:szCs w:val="24"/>
              </w:rPr>
              <w:t>-интерфейса для доступа к компонентам узла фильтрации Интернет-трафика, включая средства управления, полностью поддерживающего русский язык, используя кодировку текста UTF-8.</w:t>
            </w:r>
            <w:bookmarkStart w:id="298" w:name="_Toc441587730"/>
          </w:p>
          <w:p w14:paraId="76FC365F" w14:textId="77777777" w:rsidR="002D584F" w:rsidRPr="002D584F" w:rsidRDefault="002D584F" w:rsidP="002D584F">
            <w:pPr>
              <w:numPr>
                <w:ilvl w:val="0"/>
                <w:numId w:val="62"/>
              </w:numPr>
              <w:suppressAutoHyphens/>
              <w:spacing w:after="120"/>
              <w:jc w:val="both"/>
              <w:rPr>
                <w:b/>
                <w:bCs/>
                <w:color w:val="000000"/>
                <w:kern w:val="2"/>
                <w:sz w:val="21"/>
                <w:szCs w:val="24"/>
                <w:lang w:val="en-US"/>
              </w:rPr>
            </w:pPr>
            <w:proofErr w:type="spellStart"/>
            <w:r w:rsidRPr="002D584F">
              <w:rPr>
                <w:b/>
                <w:bCs/>
                <w:color w:val="000000"/>
                <w:kern w:val="2"/>
                <w:sz w:val="21"/>
                <w:szCs w:val="24"/>
                <w:lang w:val="en-US"/>
              </w:rPr>
              <w:t>Требования</w:t>
            </w:r>
            <w:proofErr w:type="spellEnd"/>
            <w:r w:rsidRPr="002D584F">
              <w:rPr>
                <w:b/>
                <w:bCs/>
                <w:color w:val="000000"/>
                <w:kern w:val="2"/>
                <w:sz w:val="21"/>
                <w:szCs w:val="24"/>
                <w:lang w:val="en-US"/>
              </w:rPr>
              <w:t xml:space="preserve"> к </w:t>
            </w:r>
            <w:proofErr w:type="spellStart"/>
            <w:r w:rsidRPr="002D584F">
              <w:rPr>
                <w:b/>
                <w:bCs/>
                <w:color w:val="000000"/>
                <w:kern w:val="2"/>
                <w:sz w:val="21"/>
                <w:szCs w:val="24"/>
                <w:lang w:val="en-US"/>
              </w:rPr>
              <w:t>наличию</w:t>
            </w:r>
            <w:proofErr w:type="spellEnd"/>
            <w:r w:rsidRPr="002D584F">
              <w:rPr>
                <w:b/>
                <w:bCs/>
                <w:color w:val="000000"/>
                <w:kern w:val="2"/>
                <w:sz w:val="21"/>
                <w:szCs w:val="24"/>
                <w:lang w:val="en-US"/>
              </w:rPr>
              <w:t xml:space="preserve"> </w:t>
            </w:r>
            <w:proofErr w:type="spellStart"/>
            <w:r w:rsidRPr="002D584F">
              <w:rPr>
                <w:b/>
                <w:bCs/>
                <w:color w:val="000000"/>
                <w:kern w:val="2"/>
                <w:sz w:val="21"/>
                <w:szCs w:val="24"/>
                <w:lang w:val="en-US"/>
              </w:rPr>
              <w:t>отчетов</w:t>
            </w:r>
            <w:bookmarkEnd w:id="298"/>
            <w:proofErr w:type="spellEnd"/>
          </w:p>
          <w:p w14:paraId="44BED937" w14:textId="77777777" w:rsidR="002D584F" w:rsidRPr="002D584F" w:rsidRDefault="002D584F" w:rsidP="002D584F">
            <w:pPr>
              <w:numPr>
                <w:ilvl w:val="1"/>
                <w:numId w:val="62"/>
              </w:numPr>
              <w:suppressAutoHyphens/>
              <w:spacing w:after="120"/>
              <w:ind w:left="993"/>
              <w:jc w:val="both"/>
              <w:rPr>
                <w:color w:val="000000"/>
                <w:kern w:val="2"/>
                <w:sz w:val="21"/>
                <w:szCs w:val="24"/>
              </w:rPr>
            </w:pPr>
            <w:r w:rsidRPr="002D584F">
              <w:rPr>
                <w:color w:val="000000"/>
                <w:sz w:val="21"/>
                <w:szCs w:val="24"/>
              </w:rPr>
              <w:t xml:space="preserve">МСЭ </w:t>
            </w:r>
            <w:r w:rsidRPr="002D584F">
              <w:rPr>
                <w:color w:val="000000"/>
                <w:kern w:val="2"/>
                <w:sz w:val="21"/>
                <w:szCs w:val="24"/>
              </w:rPr>
              <w:t>должен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w:t>
            </w:r>
          </w:p>
          <w:p w14:paraId="689FF2D0"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kern w:val="2"/>
                <w:sz w:val="21"/>
                <w:szCs w:val="24"/>
              </w:rPr>
              <w:t>Требования к системе обнаружения вторжений в составе МСЭ</w:t>
            </w:r>
          </w:p>
          <w:p w14:paraId="5B32FB9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обеспечивать защиту от известных атак на основе сигнатурного анализа трафика.</w:t>
            </w:r>
          </w:p>
          <w:p w14:paraId="4DEB9F02"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иметь возможность работы в режиме детектирования атак, так и в режиме предотвращения атак.</w:t>
            </w:r>
          </w:p>
          <w:p w14:paraId="633FFBEC"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иметь возможность применять различные профили сигнатур к различному типу трафика.</w:t>
            </w:r>
          </w:p>
          <w:p w14:paraId="28B071AA"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позволять создавать исключения из проверки для определенного типа трафика.</w:t>
            </w:r>
          </w:p>
          <w:p w14:paraId="140553F0"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обеспечить запись событий (журналирование) сработанных правил в соответствующий журнал.</w:t>
            </w:r>
          </w:p>
          <w:p w14:paraId="2B71D51D"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kern w:val="2"/>
                <w:sz w:val="21"/>
                <w:szCs w:val="24"/>
              </w:rPr>
              <w:t xml:space="preserve">Требования к </w:t>
            </w:r>
            <w:r w:rsidRPr="002D584F">
              <w:rPr>
                <w:b/>
                <w:bCs/>
                <w:kern w:val="2"/>
                <w:sz w:val="21"/>
                <w:szCs w:val="24"/>
              </w:rPr>
              <w:t xml:space="preserve">системе </w:t>
            </w:r>
            <w:r w:rsidRPr="002D584F">
              <w:rPr>
                <w:b/>
                <w:bCs/>
                <w:kern w:val="2"/>
                <w:sz w:val="21"/>
                <w:szCs w:val="24"/>
                <w:lang w:eastAsia="ar-SA"/>
              </w:rPr>
              <w:t xml:space="preserve">определения приложений </w:t>
            </w:r>
            <w:r w:rsidRPr="002D584F">
              <w:rPr>
                <w:b/>
                <w:bCs/>
                <w:kern w:val="2"/>
                <w:sz w:val="21"/>
                <w:szCs w:val="24"/>
                <w:lang w:val="en-US" w:eastAsia="ar-SA"/>
              </w:rPr>
              <w:t>L</w:t>
            </w:r>
            <w:r w:rsidRPr="002D584F">
              <w:rPr>
                <w:b/>
                <w:bCs/>
                <w:kern w:val="2"/>
                <w:sz w:val="21"/>
                <w:szCs w:val="24"/>
                <w:lang w:eastAsia="ar-SA"/>
              </w:rPr>
              <w:t>7 в составе МСЭ.</w:t>
            </w:r>
          </w:p>
          <w:p w14:paraId="4909727B"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обеспечивать определение трафика приложений на основе сигнатурного анализа трафика.</w:t>
            </w:r>
          </w:p>
          <w:p w14:paraId="0A79B453"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lastRenderedPageBreak/>
              <w:t>Система должна иметь возможность блокировать определенные группы сигнатур приложений для различного типа трафика.</w:t>
            </w:r>
          </w:p>
          <w:p w14:paraId="7A078D3F"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Система должна обеспечить запись событий (журналирование) сработанных правил в соответствующий журнал.</w:t>
            </w:r>
          </w:p>
          <w:p w14:paraId="0EC29377"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kern w:val="2"/>
                <w:sz w:val="21"/>
                <w:szCs w:val="24"/>
              </w:rPr>
              <w:t xml:space="preserve">Требования к </w:t>
            </w:r>
            <w:r w:rsidRPr="002D584F">
              <w:rPr>
                <w:b/>
                <w:bCs/>
                <w:kern w:val="2"/>
                <w:sz w:val="21"/>
                <w:szCs w:val="24"/>
              </w:rPr>
              <w:t xml:space="preserve">системе </w:t>
            </w:r>
            <w:r w:rsidRPr="002D584F">
              <w:rPr>
                <w:b/>
                <w:bCs/>
                <w:kern w:val="2"/>
                <w:sz w:val="21"/>
                <w:szCs w:val="24"/>
                <w:lang w:eastAsia="ar-SA"/>
              </w:rPr>
              <w:t xml:space="preserve">инспектирования трафика </w:t>
            </w:r>
            <w:r w:rsidRPr="002D584F">
              <w:rPr>
                <w:b/>
                <w:bCs/>
                <w:kern w:val="2"/>
                <w:sz w:val="21"/>
                <w:szCs w:val="24"/>
                <w:lang w:val="en-US" w:eastAsia="ar-SA"/>
              </w:rPr>
              <w:t>SSH</w:t>
            </w:r>
            <w:r w:rsidRPr="002D584F">
              <w:rPr>
                <w:b/>
                <w:bCs/>
                <w:kern w:val="2"/>
                <w:sz w:val="21"/>
                <w:szCs w:val="24"/>
                <w:lang w:eastAsia="ar-SA"/>
              </w:rPr>
              <w:t xml:space="preserve"> в составе МСЭ</w:t>
            </w:r>
            <w:r w:rsidRPr="002D584F">
              <w:rPr>
                <w:b/>
                <w:bCs/>
                <w:color w:val="FF0000"/>
                <w:kern w:val="2"/>
                <w:sz w:val="21"/>
                <w:szCs w:val="24"/>
                <w:lang w:eastAsia="ar-SA"/>
              </w:rPr>
              <w:t>.</w:t>
            </w:r>
          </w:p>
          <w:p w14:paraId="599FED28"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 xml:space="preserve">Система должна обеспечивать дешифрование </w:t>
            </w:r>
            <w:r w:rsidRPr="002D584F">
              <w:rPr>
                <w:color w:val="000000"/>
                <w:kern w:val="2"/>
                <w:sz w:val="21"/>
                <w:szCs w:val="24"/>
                <w:lang w:val="en-US"/>
              </w:rPr>
              <w:t>SSH</w:t>
            </w:r>
            <w:r w:rsidRPr="002D584F">
              <w:rPr>
                <w:color w:val="000000"/>
                <w:kern w:val="2"/>
                <w:sz w:val="21"/>
                <w:szCs w:val="24"/>
              </w:rPr>
              <w:t>-трафика.</w:t>
            </w:r>
          </w:p>
          <w:p w14:paraId="675A08D2"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 xml:space="preserve">Система должна иметь возможность блокировать определенные команды, передаваемые внутри протокола </w:t>
            </w:r>
            <w:r w:rsidRPr="002D584F">
              <w:rPr>
                <w:color w:val="000000"/>
                <w:kern w:val="2"/>
                <w:sz w:val="21"/>
                <w:szCs w:val="24"/>
                <w:lang w:val="en-US"/>
              </w:rPr>
              <w:t>SSH</w:t>
            </w:r>
            <w:r w:rsidRPr="002D584F">
              <w:rPr>
                <w:color w:val="000000"/>
                <w:kern w:val="2"/>
                <w:sz w:val="21"/>
                <w:szCs w:val="24"/>
              </w:rPr>
              <w:t>.</w:t>
            </w:r>
          </w:p>
          <w:p w14:paraId="041152B5"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kern w:val="2"/>
                <w:sz w:val="21"/>
                <w:szCs w:val="24"/>
              </w:rPr>
              <w:t xml:space="preserve">Система должна иметь возможность блокировать передачу файлов, передаваемых с помощью протокола </w:t>
            </w:r>
            <w:r w:rsidRPr="002D584F">
              <w:rPr>
                <w:color w:val="000000"/>
                <w:kern w:val="2"/>
                <w:sz w:val="21"/>
                <w:szCs w:val="24"/>
                <w:lang w:val="en-US"/>
              </w:rPr>
              <w:t>SFTP</w:t>
            </w:r>
            <w:r w:rsidRPr="002D584F">
              <w:rPr>
                <w:color w:val="000000"/>
                <w:kern w:val="2"/>
                <w:sz w:val="21"/>
                <w:szCs w:val="24"/>
              </w:rPr>
              <w:t>.</w:t>
            </w:r>
          </w:p>
          <w:p w14:paraId="279EAB3E" w14:textId="77777777" w:rsidR="002D584F" w:rsidRPr="002D584F" w:rsidRDefault="002D584F" w:rsidP="002D584F">
            <w:pPr>
              <w:numPr>
                <w:ilvl w:val="0"/>
                <w:numId w:val="62"/>
              </w:numPr>
              <w:suppressAutoHyphens/>
              <w:spacing w:after="120"/>
              <w:jc w:val="both"/>
              <w:rPr>
                <w:b/>
                <w:bCs/>
                <w:color w:val="000000"/>
                <w:sz w:val="21"/>
                <w:szCs w:val="24"/>
              </w:rPr>
            </w:pPr>
            <w:r w:rsidRPr="002D584F">
              <w:rPr>
                <w:b/>
                <w:bCs/>
                <w:color w:val="000000"/>
                <w:sz w:val="21"/>
                <w:szCs w:val="24"/>
              </w:rPr>
              <w:t>Дополнительные требования</w:t>
            </w:r>
          </w:p>
          <w:p w14:paraId="0D1C39ED"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Автоматическое или ручное обновление программных компонентов с сайта производителя.</w:t>
            </w:r>
          </w:p>
          <w:p w14:paraId="0EE6E8C1"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Управление доступом к средствам контроля доступа в сеть Интернет и фильтрации трафика сети Интернет с использованием ролевой модели.</w:t>
            </w:r>
          </w:p>
          <w:p w14:paraId="4B7BFBAB" w14:textId="77777777" w:rsidR="002D584F" w:rsidRPr="002D584F" w:rsidRDefault="002D584F" w:rsidP="002D584F">
            <w:pPr>
              <w:numPr>
                <w:ilvl w:val="1"/>
                <w:numId w:val="62"/>
              </w:numPr>
              <w:suppressAutoHyphens/>
              <w:spacing w:after="120"/>
              <w:ind w:left="993"/>
              <w:jc w:val="both"/>
              <w:rPr>
                <w:color w:val="000000"/>
                <w:sz w:val="21"/>
                <w:szCs w:val="24"/>
              </w:rPr>
            </w:pPr>
            <w:r w:rsidRPr="002D584F">
              <w:rPr>
                <w:color w:val="000000"/>
                <w:sz w:val="21"/>
                <w:szCs w:val="24"/>
              </w:rPr>
              <w:t xml:space="preserve">Протоколирование действий администраторов </w:t>
            </w:r>
            <w:r w:rsidRPr="002D584F">
              <w:rPr>
                <w:color w:val="000000"/>
                <w:kern w:val="2"/>
                <w:sz w:val="21"/>
                <w:szCs w:val="24"/>
              </w:rPr>
              <w:t>МСЭ</w:t>
            </w:r>
            <w:r w:rsidRPr="002D584F">
              <w:rPr>
                <w:color w:val="000000"/>
                <w:sz w:val="21"/>
                <w:szCs w:val="24"/>
              </w:rPr>
              <w:t>.</w:t>
            </w:r>
          </w:p>
          <w:p w14:paraId="6E72BADE" w14:textId="77777777" w:rsidR="002D584F" w:rsidRPr="002D584F" w:rsidRDefault="002D584F" w:rsidP="002D584F">
            <w:pPr>
              <w:numPr>
                <w:ilvl w:val="1"/>
                <w:numId w:val="62"/>
              </w:numPr>
              <w:suppressAutoHyphens/>
              <w:spacing w:after="120"/>
              <w:ind w:left="993"/>
              <w:jc w:val="both"/>
              <w:rPr>
                <w:color w:val="FF0000"/>
                <w:sz w:val="21"/>
                <w:szCs w:val="24"/>
              </w:rPr>
            </w:pPr>
            <w:r w:rsidRPr="002D584F">
              <w:rPr>
                <w:sz w:val="21"/>
                <w:szCs w:val="24"/>
              </w:rPr>
              <w:t>Предоставление</w:t>
            </w:r>
            <w:r w:rsidRPr="002D584F">
              <w:rPr>
                <w:kern w:val="2"/>
                <w:sz w:val="21"/>
                <w:szCs w:val="24"/>
                <w:lang w:eastAsia="ar-SA"/>
              </w:rPr>
              <w:t xml:space="preserve"> возможности автоматического развертывания серверов фильтрации трафика с использованием </w:t>
            </w:r>
            <w:r w:rsidRPr="002D584F">
              <w:rPr>
                <w:kern w:val="2"/>
                <w:sz w:val="21"/>
                <w:szCs w:val="24"/>
                <w:lang w:val="en-US" w:eastAsia="ar-SA"/>
              </w:rPr>
              <w:t>API</w:t>
            </w:r>
            <w:r w:rsidRPr="002D584F">
              <w:rPr>
                <w:color w:val="FF0000"/>
                <w:kern w:val="2"/>
                <w:sz w:val="21"/>
                <w:szCs w:val="24"/>
                <w:lang w:eastAsia="ar-SA"/>
              </w:rPr>
              <w:t>.</w:t>
            </w:r>
          </w:p>
          <w:p w14:paraId="4277B821" w14:textId="77777777" w:rsidR="002D584F" w:rsidRPr="002D584F" w:rsidRDefault="002D584F" w:rsidP="002D584F">
            <w:pPr>
              <w:suppressAutoHyphens/>
              <w:spacing w:after="120"/>
              <w:jc w:val="both"/>
              <w:rPr>
                <w:color w:val="000000"/>
                <w:sz w:val="21"/>
                <w:szCs w:val="24"/>
              </w:rPr>
            </w:pPr>
          </w:p>
        </w:tc>
        <w:tc>
          <w:tcPr>
            <w:tcW w:w="2268" w:type="dxa"/>
            <w:tcBorders>
              <w:tl2br w:val="nil"/>
              <w:tr2bl w:val="nil"/>
            </w:tcBorders>
          </w:tcPr>
          <w:p w14:paraId="578D8504" w14:textId="77777777" w:rsidR="002D584F" w:rsidRPr="002D584F" w:rsidRDefault="002D584F" w:rsidP="002D584F">
            <w:pPr>
              <w:suppressAutoHyphens/>
              <w:spacing w:after="120"/>
              <w:jc w:val="both"/>
              <w:rPr>
                <w:b/>
                <w:bCs/>
                <w:color w:val="000000"/>
                <w:kern w:val="2"/>
                <w:sz w:val="21"/>
                <w:szCs w:val="24"/>
                <w:lang w:eastAsia="ar-SA"/>
              </w:rPr>
            </w:pPr>
          </w:p>
        </w:tc>
      </w:tr>
      <w:tr w:rsidR="002D584F" w:rsidRPr="002D584F" w14:paraId="6A4774B2" w14:textId="6B34D7C5" w:rsidTr="002D584F">
        <w:trPr>
          <w:trHeight w:val="149"/>
        </w:trPr>
        <w:tc>
          <w:tcPr>
            <w:tcW w:w="567" w:type="dxa"/>
            <w:tcBorders>
              <w:tl2br w:val="nil"/>
              <w:tr2bl w:val="nil"/>
            </w:tcBorders>
            <w:shd w:val="clear" w:color="auto" w:fill="auto"/>
          </w:tcPr>
          <w:p w14:paraId="716E78BC" w14:textId="77777777" w:rsidR="002D584F" w:rsidRPr="002D584F" w:rsidRDefault="002D584F" w:rsidP="002D584F">
            <w:pPr>
              <w:suppressAutoHyphens/>
              <w:snapToGrid w:val="0"/>
              <w:spacing w:after="120"/>
              <w:jc w:val="center"/>
              <w:rPr>
                <w:color w:val="000000"/>
                <w:sz w:val="21"/>
                <w:szCs w:val="24"/>
              </w:rPr>
            </w:pPr>
            <w:r w:rsidRPr="002D584F">
              <w:rPr>
                <w:b/>
                <w:bCs/>
                <w:color w:val="000000"/>
                <w:sz w:val="21"/>
                <w:szCs w:val="24"/>
              </w:rPr>
              <w:lastRenderedPageBreak/>
              <w:t>2</w:t>
            </w:r>
          </w:p>
        </w:tc>
        <w:tc>
          <w:tcPr>
            <w:tcW w:w="2127" w:type="dxa"/>
            <w:tcBorders>
              <w:tl2br w:val="nil"/>
              <w:tr2bl w:val="nil"/>
            </w:tcBorders>
            <w:shd w:val="clear" w:color="auto" w:fill="auto"/>
          </w:tcPr>
          <w:p w14:paraId="361AB49E" w14:textId="77777777" w:rsidR="002D584F" w:rsidRPr="002D584F" w:rsidRDefault="002D584F" w:rsidP="002D584F">
            <w:pPr>
              <w:suppressAutoHyphens/>
              <w:snapToGrid w:val="0"/>
              <w:spacing w:after="120"/>
              <w:jc w:val="both"/>
              <w:rPr>
                <w:color w:val="000000"/>
                <w:sz w:val="21"/>
                <w:szCs w:val="24"/>
              </w:rPr>
            </w:pPr>
            <w:r w:rsidRPr="002D584F">
              <w:rPr>
                <w:b/>
                <w:bCs/>
                <w:sz w:val="21"/>
                <w:szCs w:val="21"/>
              </w:rPr>
              <w:t xml:space="preserve">Система </w:t>
            </w:r>
            <w:proofErr w:type="gramStart"/>
            <w:r w:rsidRPr="002D584F">
              <w:rPr>
                <w:b/>
                <w:bCs/>
                <w:sz w:val="21"/>
                <w:szCs w:val="21"/>
              </w:rPr>
              <w:t>централизован-</w:t>
            </w:r>
            <w:proofErr w:type="spellStart"/>
            <w:r w:rsidRPr="002D584F">
              <w:rPr>
                <w:b/>
                <w:bCs/>
                <w:sz w:val="21"/>
                <w:szCs w:val="21"/>
              </w:rPr>
              <w:t>ного</w:t>
            </w:r>
            <w:proofErr w:type="spellEnd"/>
            <w:proofErr w:type="gramEnd"/>
            <w:r w:rsidRPr="002D584F">
              <w:rPr>
                <w:b/>
                <w:bCs/>
                <w:sz w:val="21"/>
                <w:szCs w:val="21"/>
              </w:rPr>
              <w:t xml:space="preserve"> сбора, анализа и регистрации логов и событий, построения отчетов</w:t>
            </w:r>
          </w:p>
        </w:tc>
        <w:tc>
          <w:tcPr>
            <w:tcW w:w="5670" w:type="dxa"/>
            <w:gridSpan w:val="2"/>
            <w:tcBorders>
              <w:tl2br w:val="nil"/>
              <w:tr2bl w:val="nil"/>
            </w:tcBorders>
            <w:shd w:val="clear" w:color="auto" w:fill="auto"/>
          </w:tcPr>
          <w:p w14:paraId="398FCFAA" w14:textId="77777777" w:rsidR="002D584F" w:rsidRPr="002D584F" w:rsidRDefault="002D584F" w:rsidP="002D584F">
            <w:pPr>
              <w:suppressAutoHyphens/>
              <w:spacing w:after="120"/>
              <w:jc w:val="both"/>
              <w:rPr>
                <w:b/>
                <w:bCs/>
                <w:color w:val="000000"/>
                <w:sz w:val="21"/>
                <w:szCs w:val="24"/>
              </w:rPr>
            </w:pPr>
            <w:r w:rsidRPr="002D584F">
              <w:rPr>
                <w:b/>
                <w:bCs/>
                <w:color w:val="000000"/>
                <w:sz w:val="21"/>
                <w:szCs w:val="24"/>
              </w:rPr>
              <w:t>Функциональные требования</w:t>
            </w:r>
          </w:p>
          <w:p w14:paraId="5D1E846C" w14:textId="77777777" w:rsidR="002D584F" w:rsidRPr="002D584F" w:rsidRDefault="002D584F" w:rsidP="002D584F">
            <w:pPr>
              <w:suppressAutoHyphens/>
              <w:spacing w:after="120"/>
              <w:jc w:val="both"/>
              <w:rPr>
                <w:color w:val="000000"/>
                <w:sz w:val="21"/>
                <w:szCs w:val="24"/>
              </w:rPr>
            </w:pPr>
            <w:r w:rsidRPr="002D584F">
              <w:rPr>
                <w:color w:val="000000"/>
                <w:kern w:val="2"/>
                <w:sz w:val="21"/>
                <w:szCs w:val="24"/>
              </w:rPr>
              <w:t xml:space="preserve">Система сбора логов, журналов с межсетевых экранов должна поставляться в виде виртуального образа для </w:t>
            </w:r>
            <w:r w:rsidRPr="002D584F">
              <w:rPr>
                <w:color w:val="000000"/>
                <w:kern w:val="2"/>
                <w:sz w:val="21"/>
                <w:szCs w:val="24"/>
                <w:lang w:val="en-US"/>
              </w:rPr>
              <w:t>VMware</w:t>
            </w:r>
            <w:r w:rsidRPr="002D584F">
              <w:rPr>
                <w:color w:val="000000"/>
                <w:kern w:val="2"/>
                <w:sz w:val="21"/>
                <w:szCs w:val="24"/>
              </w:rPr>
              <w:t xml:space="preserve"> для организации выделенного сервера мониторинга функционирования, формирования отчетности. Должна быть совместима с поставляемыми МСЭ</w:t>
            </w:r>
            <w:r w:rsidRPr="002D584F">
              <w:rPr>
                <w:color w:val="000000"/>
                <w:sz w:val="21"/>
                <w:szCs w:val="24"/>
              </w:rPr>
              <w:t>.</w:t>
            </w:r>
          </w:p>
          <w:p w14:paraId="76CB1100" w14:textId="77777777" w:rsidR="002D584F" w:rsidRPr="002D584F" w:rsidRDefault="002D584F" w:rsidP="002D584F">
            <w:pPr>
              <w:suppressAutoHyphens/>
              <w:spacing w:after="120"/>
              <w:jc w:val="both"/>
              <w:rPr>
                <w:color w:val="000000"/>
                <w:sz w:val="21"/>
                <w:szCs w:val="24"/>
              </w:rPr>
            </w:pPr>
            <w:r w:rsidRPr="002D584F">
              <w:rPr>
                <w:color w:val="000000"/>
                <w:sz w:val="21"/>
                <w:szCs w:val="24"/>
              </w:rPr>
              <w:t>Программное обеспечение должно обладать следующей функциональностью:</w:t>
            </w:r>
          </w:p>
          <w:p w14:paraId="6758312C"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Система мониторинга функционирования и формирования отчетности должна позволять осуществлять мониторинг работы систем МСЭ в режиме реального времени при помощи журналов событий, веб-доступа, СОВ и трафика.</w:t>
            </w:r>
          </w:p>
          <w:p w14:paraId="3D634EB5"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 xml:space="preserve">У администратора должна быть возможность настроить автоматический экспорт журналов на сервера по протоколам </w:t>
            </w:r>
            <w:r w:rsidRPr="002D584F">
              <w:rPr>
                <w:color w:val="000000"/>
                <w:kern w:val="2"/>
                <w:sz w:val="21"/>
                <w:szCs w:val="24"/>
                <w:lang w:val="en-US"/>
              </w:rPr>
              <w:t>SSH</w:t>
            </w:r>
            <w:r w:rsidRPr="002D584F">
              <w:rPr>
                <w:color w:val="000000"/>
                <w:kern w:val="2"/>
                <w:sz w:val="21"/>
                <w:szCs w:val="24"/>
              </w:rPr>
              <w:t xml:space="preserve">, </w:t>
            </w:r>
            <w:r w:rsidRPr="002D584F">
              <w:rPr>
                <w:color w:val="000000"/>
                <w:kern w:val="2"/>
                <w:sz w:val="21"/>
                <w:szCs w:val="24"/>
                <w:lang w:val="en-US"/>
              </w:rPr>
              <w:t>FTP</w:t>
            </w:r>
            <w:r w:rsidRPr="002D584F">
              <w:rPr>
                <w:color w:val="000000"/>
                <w:kern w:val="2"/>
                <w:sz w:val="21"/>
                <w:szCs w:val="24"/>
              </w:rPr>
              <w:t xml:space="preserve"> и </w:t>
            </w:r>
            <w:r w:rsidRPr="002D584F">
              <w:rPr>
                <w:color w:val="000000"/>
                <w:kern w:val="2"/>
                <w:sz w:val="21"/>
                <w:szCs w:val="24"/>
                <w:lang w:val="en-US"/>
              </w:rPr>
              <w:t>Syslog</w:t>
            </w:r>
            <w:r w:rsidRPr="002D584F">
              <w:rPr>
                <w:color w:val="000000"/>
                <w:kern w:val="2"/>
                <w:sz w:val="21"/>
                <w:szCs w:val="24"/>
              </w:rPr>
              <w:t>.</w:t>
            </w:r>
          </w:p>
          <w:p w14:paraId="25CF5AE9"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Отчеты должны предоставлять различные срезы данных о событиях безопасности, конфигурирования или действиях пользователей.</w:t>
            </w:r>
          </w:p>
          <w:p w14:paraId="1EDF585D"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Формирование отчетов по созданным ранее правилам и шаблонам в автоматическом режиме и отправка адресатам по электронной почте.</w:t>
            </w:r>
          </w:p>
          <w:p w14:paraId="794DB8B4" w14:textId="77777777" w:rsidR="002D584F" w:rsidRPr="002D584F" w:rsidRDefault="002D584F" w:rsidP="002D584F">
            <w:pPr>
              <w:suppressAutoHyphens/>
              <w:spacing w:after="120"/>
              <w:jc w:val="both"/>
              <w:rPr>
                <w:color w:val="000000"/>
                <w:sz w:val="21"/>
                <w:szCs w:val="24"/>
              </w:rPr>
            </w:pPr>
            <w:r w:rsidRPr="002D584F">
              <w:rPr>
                <w:color w:val="000000"/>
                <w:kern w:val="2"/>
                <w:sz w:val="21"/>
                <w:szCs w:val="24"/>
              </w:rPr>
              <w:t>Протоколирование</w:t>
            </w:r>
            <w:r w:rsidRPr="002D584F">
              <w:rPr>
                <w:color w:val="000000"/>
                <w:sz w:val="21"/>
                <w:szCs w:val="24"/>
              </w:rPr>
              <w:t xml:space="preserve"> действий пользователей и администраторов нескольких систем МСЭ.</w:t>
            </w:r>
          </w:p>
          <w:p w14:paraId="35B3D830" w14:textId="77777777" w:rsidR="002D584F" w:rsidRPr="002D584F" w:rsidRDefault="002D584F" w:rsidP="002D584F">
            <w:pPr>
              <w:suppressAutoHyphens/>
              <w:spacing w:after="120"/>
              <w:jc w:val="both"/>
              <w:rPr>
                <w:color w:val="000000"/>
                <w:sz w:val="21"/>
                <w:szCs w:val="24"/>
              </w:rPr>
            </w:pPr>
            <w:r w:rsidRPr="002D584F">
              <w:rPr>
                <w:color w:val="000000"/>
                <w:sz w:val="21"/>
                <w:szCs w:val="24"/>
              </w:rPr>
              <w:t>Формирование отчетности с предоставлением функционала:</w:t>
            </w:r>
          </w:p>
          <w:p w14:paraId="4F797A96"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lastRenderedPageBreak/>
              <w:t>Задания фильтров по всем (любым) полям, поддерживаемым средствами мониторинга функционирования и формирования отчетности;</w:t>
            </w:r>
          </w:p>
          <w:p w14:paraId="02609B78"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Формирования запросов к базе данных;</w:t>
            </w:r>
          </w:p>
          <w:p w14:paraId="4F390F4D"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Задания формата отчетов.</w:t>
            </w:r>
          </w:p>
          <w:p w14:paraId="5B0CEC78"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Определение геолокации на основе IP-адреса домена.</w:t>
            </w:r>
          </w:p>
          <w:p w14:paraId="19D88CDD" w14:textId="77777777" w:rsidR="002D584F" w:rsidRPr="002D584F" w:rsidRDefault="002D584F" w:rsidP="002D584F">
            <w:pPr>
              <w:suppressAutoHyphens/>
              <w:spacing w:after="120"/>
              <w:jc w:val="both"/>
              <w:rPr>
                <w:color w:val="000000"/>
                <w:kern w:val="2"/>
                <w:sz w:val="21"/>
                <w:szCs w:val="24"/>
              </w:rPr>
            </w:pPr>
            <w:r w:rsidRPr="002D584F">
              <w:rPr>
                <w:color w:val="000000"/>
                <w:kern w:val="2"/>
                <w:sz w:val="21"/>
                <w:szCs w:val="24"/>
              </w:rPr>
              <w:t>Отправку отчетов по расписанию и по запросу администраторов Системы.</w:t>
            </w:r>
          </w:p>
          <w:p w14:paraId="23A0C8E3" w14:textId="77777777" w:rsidR="002D584F" w:rsidRPr="002D584F" w:rsidRDefault="002D584F" w:rsidP="002D584F">
            <w:pPr>
              <w:suppressAutoHyphens/>
              <w:spacing w:after="120"/>
              <w:jc w:val="both"/>
              <w:rPr>
                <w:b/>
                <w:bCs/>
                <w:color w:val="000000"/>
                <w:kern w:val="2"/>
                <w:sz w:val="21"/>
                <w:szCs w:val="24"/>
                <w:lang w:eastAsia="ar-SA"/>
              </w:rPr>
            </w:pPr>
            <w:r w:rsidRPr="002D584F">
              <w:rPr>
                <w:color w:val="000000"/>
                <w:kern w:val="2"/>
                <w:sz w:val="21"/>
                <w:szCs w:val="24"/>
              </w:rPr>
              <w:t>Автоматическое или ручное обновление компонентов</w:t>
            </w:r>
            <w:r w:rsidRPr="002D584F">
              <w:rPr>
                <w:color w:val="000000"/>
                <w:sz w:val="21"/>
                <w:szCs w:val="24"/>
              </w:rPr>
              <w:t xml:space="preserve"> с сайта производителя.</w:t>
            </w:r>
          </w:p>
        </w:tc>
        <w:tc>
          <w:tcPr>
            <w:tcW w:w="2268" w:type="dxa"/>
            <w:tcBorders>
              <w:tl2br w:val="nil"/>
              <w:tr2bl w:val="nil"/>
            </w:tcBorders>
          </w:tcPr>
          <w:p w14:paraId="6546A14B" w14:textId="77777777" w:rsidR="002D584F" w:rsidRPr="002D584F" w:rsidRDefault="002D584F" w:rsidP="002D584F">
            <w:pPr>
              <w:suppressAutoHyphens/>
              <w:spacing w:after="120"/>
              <w:jc w:val="both"/>
              <w:rPr>
                <w:b/>
                <w:bCs/>
                <w:color w:val="000000"/>
                <w:sz w:val="21"/>
                <w:szCs w:val="24"/>
              </w:rPr>
            </w:pPr>
          </w:p>
        </w:tc>
      </w:tr>
    </w:tbl>
    <w:p w14:paraId="5254AE66" w14:textId="77777777" w:rsidR="002D584F" w:rsidRPr="002D584F" w:rsidRDefault="002D584F" w:rsidP="002D584F">
      <w:pPr>
        <w:suppressAutoHyphens/>
        <w:spacing w:after="60"/>
        <w:ind w:left="340" w:firstLine="340"/>
        <w:jc w:val="both"/>
        <w:rPr>
          <w:b/>
          <w:bCs/>
          <w:sz w:val="24"/>
          <w:szCs w:val="24"/>
        </w:rPr>
      </w:pPr>
    </w:p>
    <w:p w14:paraId="78161CB9" w14:textId="77777777" w:rsidR="00501D99" w:rsidRPr="000839C7" w:rsidRDefault="00501D99" w:rsidP="00501D99">
      <w:pPr>
        <w:widowControl w:val="0"/>
        <w:rPr>
          <w:i/>
          <w:sz w:val="24"/>
          <w:szCs w:val="24"/>
        </w:rPr>
      </w:pPr>
    </w:p>
    <w:p w14:paraId="0358E0FE" w14:textId="77777777" w:rsidR="00501D99" w:rsidRPr="007F4010" w:rsidRDefault="00501D99" w:rsidP="00501D99">
      <w:pPr>
        <w:jc w:val="both"/>
        <w:rPr>
          <w:sz w:val="22"/>
          <w:szCs w:val="22"/>
        </w:rPr>
      </w:pPr>
      <w:r w:rsidRPr="007F4010">
        <w:rPr>
          <w:b/>
          <w:sz w:val="22"/>
          <w:szCs w:val="22"/>
        </w:rPr>
        <w:t>Участник закупки/уполномоченный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BC2673" w14:textId="77777777" w:rsidR="007E4458" w:rsidRDefault="007E4458" w:rsidP="00501D99">
      <w:pPr>
        <w:jc w:val="both"/>
        <w:rPr>
          <w:b/>
          <w:i/>
          <w:iCs/>
          <w:color w:val="1F497D" w:themeColor="text2"/>
          <w:sz w:val="22"/>
          <w:szCs w:val="22"/>
        </w:rPr>
      </w:pPr>
    </w:p>
    <w:p w14:paraId="641BC9C4" w14:textId="77777777" w:rsidR="00501D99" w:rsidRPr="007E4458" w:rsidRDefault="00501D99" w:rsidP="00501D99">
      <w:pPr>
        <w:rPr>
          <w:sz w:val="28"/>
          <w:szCs w:val="28"/>
        </w:rPr>
      </w:pPr>
      <w:r w:rsidRPr="007E4458">
        <w:rPr>
          <w:i/>
          <w:iCs/>
          <w:color w:val="1F497D" w:themeColor="text2"/>
          <w:sz w:val="28"/>
          <w:szCs w:val="28"/>
        </w:rPr>
        <w:t xml:space="preserve"> </w:t>
      </w:r>
      <w:bookmarkStart w:id="299" w:name="_Toc275177228"/>
      <w:bookmarkStart w:id="300" w:name="OLE_LINK104"/>
      <w:bookmarkStart w:id="301" w:name="_Toc292372143"/>
      <w:bookmarkStart w:id="302" w:name="_Ref296003127"/>
      <w:bookmarkStart w:id="303" w:name="_Toc366896207"/>
    </w:p>
    <w:tbl>
      <w:tblPr>
        <w:tblW w:w="0" w:type="auto"/>
        <w:tblInd w:w="-176" w:type="dxa"/>
        <w:tblLook w:val="04A0" w:firstRow="1" w:lastRow="0" w:firstColumn="1" w:lastColumn="0" w:noHBand="0" w:noVBand="1"/>
      </w:tblPr>
      <w:tblGrid>
        <w:gridCol w:w="10349"/>
      </w:tblGrid>
      <w:tr w:rsidR="00501D99" w:rsidRPr="000839C7" w14:paraId="1E3CB535" w14:textId="77777777" w:rsidTr="00FD6A97">
        <w:tc>
          <w:tcPr>
            <w:tcW w:w="10349" w:type="dxa"/>
          </w:tcPr>
          <w:p w14:paraId="191842B1" w14:textId="77777777" w:rsidR="00677E87" w:rsidRDefault="00677E87" w:rsidP="00A60663">
            <w:pPr>
              <w:ind w:firstLine="567"/>
              <w:jc w:val="right"/>
              <w:rPr>
                <w:sz w:val="24"/>
                <w:szCs w:val="24"/>
              </w:rPr>
            </w:pPr>
          </w:p>
          <w:p w14:paraId="52C335A6" w14:textId="77777777" w:rsidR="00685CA0" w:rsidRDefault="00685CA0" w:rsidP="00A60663">
            <w:pPr>
              <w:ind w:firstLine="567"/>
              <w:jc w:val="right"/>
              <w:rPr>
                <w:sz w:val="24"/>
                <w:szCs w:val="24"/>
              </w:rPr>
            </w:pPr>
          </w:p>
          <w:p w14:paraId="25EE07BC" w14:textId="77777777" w:rsidR="00685CA0" w:rsidRDefault="00685CA0" w:rsidP="00A60663">
            <w:pPr>
              <w:ind w:firstLine="567"/>
              <w:jc w:val="right"/>
              <w:rPr>
                <w:sz w:val="24"/>
                <w:szCs w:val="24"/>
              </w:rPr>
            </w:pPr>
          </w:p>
          <w:p w14:paraId="31BC8B19" w14:textId="77777777" w:rsidR="00A96029" w:rsidRPr="00F035BB" w:rsidRDefault="00A96029" w:rsidP="00A96029">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14:paraId="2931178C" w14:textId="09DEA3A1" w:rsidR="00A96029" w:rsidRPr="00F035BB" w:rsidRDefault="00A96029" w:rsidP="00A96029">
            <w:pPr>
              <w:suppressAutoHyphens/>
              <w:ind w:firstLine="709"/>
              <w:jc w:val="both"/>
              <w:rPr>
                <w:sz w:val="22"/>
                <w:szCs w:val="22"/>
                <w:lang w:eastAsia="zh-CN"/>
              </w:rPr>
            </w:pPr>
            <w:r w:rsidRPr="00F035BB">
              <w:rPr>
                <w:sz w:val="22"/>
                <w:szCs w:val="22"/>
                <w:lang w:eastAsia="zh-CN"/>
              </w:rPr>
              <w:t>Участник закупки должен указать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5B612B0D" w14:textId="77777777" w:rsidR="00A96029" w:rsidRPr="00F035BB" w:rsidRDefault="00A96029" w:rsidP="00A96029">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39BD7FB8" w14:textId="3A35FAD8" w:rsidR="00A96029" w:rsidRPr="00F035BB" w:rsidRDefault="00A96029" w:rsidP="00A96029">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Pr>
                <w:color w:val="000000"/>
                <w:sz w:val="22"/>
                <w:szCs w:val="22"/>
                <w:lang w:eastAsia="zh-CN"/>
              </w:rPr>
              <w:t>ТЗ</w:t>
            </w:r>
            <w:r w:rsidRPr="00F035BB">
              <w:rPr>
                <w:sz w:val="22"/>
                <w:szCs w:val="22"/>
                <w:lang w:eastAsia="zh-CN"/>
              </w:rPr>
              <w:t xml:space="preserve">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w:t>
            </w:r>
            <w:proofErr w:type="gramStart"/>
            <w:r w:rsidRPr="00F035BB">
              <w:rPr>
                <w:sz w:val="22"/>
                <w:szCs w:val="22"/>
                <w:lang w:eastAsia="zh-CN"/>
              </w:rPr>
              <w:t>т.д.</w:t>
            </w:r>
            <w:proofErr w:type="gramEnd"/>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35D98232" w14:textId="77777777" w:rsidR="00A96029" w:rsidRPr="00F035BB" w:rsidRDefault="00A96029" w:rsidP="00A96029">
            <w:pPr>
              <w:numPr>
                <w:ilvl w:val="0"/>
                <w:numId w:val="61"/>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74649586" w14:textId="34EF6D15" w:rsidR="00A96029" w:rsidRPr="00F035BB" w:rsidRDefault="00A96029" w:rsidP="00A96029">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Pr>
                <w:sz w:val="22"/>
                <w:szCs w:val="22"/>
                <w:lang w:eastAsia="x-none"/>
              </w:rPr>
              <w:t>ТЗ</w:t>
            </w:r>
            <w:r w:rsidRPr="00F035BB">
              <w:rPr>
                <w:sz w:val="22"/>
                <w:szCs w:val="22"/>
                <w:lang w:eastAsia="zh-CN"/>
              </w:rPr>
              <w:t xml:space="preserve">,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51C91BF5" w14:textId="77777777" w:rsidR="00A96029" w:rsidRPr="00F035BB" w:rsidRDefault="00A96029" w:rsidP="00A96029">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2B425D99" w14:textId="77777777" w:rsidR="00A96029" w:rsidRPr="00F035BB" w:rsidRDefault="00A96029" w:rsidP="00A96029">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2C0D7706" w14:textId="77777777" w:rsidR="00A96029" w:rsidRPr="00F035BB" w:rsidRDefault="00A96029" w:rsidP="00A96029">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1B9BDCC0" w14:textId="3D4DE37D" w:rsidR="00A96029" w:rsidRPr="00F035BB" w:rsidRDefault="00A96029" w:rsidP="00A96029">
            <w:pPr>
              <w:numPr>
                <w:ilvl w:val="0"/>
                <w:numId w:val="61"/>
              </w:numPr>
              <w:suppressAutoHyphens/>
              <w:spacing w:after="200" w:line="276" w:lineRule="auto"/>
              <w:ind w:firstLine="709"/>
              <w:jc w:val="both"/>
              <w:rPr>
                <w:sz w:val="22"/>
                <w:szCs w:val="22"/>
                <w:lang w:eastAsia="x-none"/>
              </w:rPr>
            </w:pPr>
            <w:r w:rsidRPr="00F035BB">
              <w:rPr>
                <w:sz w:val="22"/>
                <w:szCs w:val="22"/>
                <w:lang w:eastAsia="x-none"/>
              </w:rPr>
              <w:t>В случае применения заказчиком в</w:t>
            </w:r>
            <w:r>
              <w:rPr>
                <w:sz w:val="22"/>
                <w:szCs w:val="22"/>
                <w:lang w:eastAsia="x-none"/>
              </w:rPr>
              <w:t xml:space="preserve"> ТЗ</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457074BC" w14:textId="066E4F7F" w:rsidR="00A96029" w:rsidRPr="00F035BB" w:rsidRDefault="00A96029" w:rsidP="00A96029">
            <w:pPr>
              <w:suppressAutoHyphens/>
              <w:ind w:firstLine="709"/>
              <w:contextualSpacing/>
              <w:jc w:val="both"/>
              <w:rPr>
                <w:sz w:val="22"/>
                <w:szCs w:val="22"/>
                <w:lang w:eastAsia="zh-CN"/>
              </w:rPr>
            </w:pPr>
            <w:r w:rsidRPr="00F035BB">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r>
              <w:rPr>
                <w:sz w:val="22"/>
                <w:szCs w:val="22"/>
                <w:lang w:eastAsia="zh-CN"/>
              </w:rPr>
              <w:t>ТЗ</w:t>
            </w:r>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063B38FA" w14:textId="43019F89" w:rsidR="00A96029" w:rsidRPr="00F035BB" w:rsidRDefault="00A96029" w:rsidP="00A96029">
            <w:pPr>
              <w:numPr>
                <w:ilvl w:val="0"/>
                <w:numId w:val="61"/>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применения  заказчиком в </w:t>
            </w:r>
            <w:r>
              <w:rPr>
                <w:sz w:val="22"/>
                <w:szCs w:val="22"/>
                <w:lang w:eastAsia="zh-CN"/>
              </w:rPr>
              <w:t>ТЗ</w:t>
            </w:r>
            <w:r w:rsidRPr="00F035BB">
              <w:rPr>
                <w:sz w:val="22"/>
                <w:szCs w:val="22"/>
                <w:lang w:eastAsia="zh-CN"/>
              </w:rPr>
              <w:t xml:space="preserve">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2DC5D55" w14:textId="77777777" w:rsidR="00A96029" w:rsidRPr="00F035BB" w:rsidRDefault="00A96029" w:rsidP="00A96029">
            <w:pPr>
              <w:keepNext/>
              <w:tabs>
                <w:tab w:val="left" w:pos="567"/>
              </w:tabs>
              <w:outlineLvl w:val="0"/>
              <w:rPr>
                <w:b/>
                <w:kern w:val="28"/>
                <w:sz w:val="22"/>
                <w:szCs w:val="22"/>
                <w:lang w:eastAsia="x-none"/>
              </w:rPr>
            </w:pPr>
            <w:r w:rsidRPr="00F035BB">
              <w:rPr>
                <w:b/>
                <w:kern w:val="28"/>
                <w:sz w:val="22"/>
                <w:szCs w:val="22"/>
                <w:lang w:eastAsia="x-none"/>
              </w:rPr>
              <w:br w:type="page"/>
            </w:r>
          </w:p>
          <w:p w14:paraId="37AB7663" w14:textId="77777777" w:rsidR="00685CA0" w:rsidRDefault="00685CA0" w:rsidP="00A60663">
            <w:pPr>
              <w:ind w:firstLine="567"/>
              <w:jc w:val="right"/>
              <w:rPr>
                <w:sz w:val="24"/>
                <w:szCs w:val="24"/>
              </w:rPr>
            </w:pPr>
          </w:p>
          <w:p w14:paraId="47E98B8E" w14:textId="77777777" w:rsidR="00685CA0" w:rsidRDefault="00685CA0" w:rsidP="00A60663">
            <w:pPr>
              <w:ind w:firstLine="567"/>
              <w:jc w:val="right"/>
              <w:rPr>
                <w:sz w:val="24"/>
                <w:szCs w:val="24"/>
              </w:rPr>
            </w:pPr>
          </w:p>
          <w:p w14:paraId="659BAD63" w14:textId="77777777" w:rsidR="00685CA0" w:rsidRDefault="00685CA0" w:rsidP="00A60663">
            <w:pPr>
              <w:ind w:firstLine="567"/>
              <w:jc w:val="right"/>
              <w:rPr>
                <w:sz w:val="24"/>
                <w:szCs w:val="24"/>
              </w:rPr>
            </w:pPr>
          </w:p>
          <w:p w14:paraId="205790E6" w14:textId="77777777" w:rsidR="00685CA0" w:rsidRDefault="00685CA0" w:rsidP="00A60663">
            <w:pPr>
              <w:ind w:firstLine="567"/>
              <w:jc w:val="right"/>
              <w:rPr>
                <w:sz w:val="24"/>
                <w:szCs w:val="24"/>
              </w:rPr>
            </w:pPr>
          </w:p>
          <w:p w14:paraId="5A5E8A8A" w14:textId="77777777" w:rsidR="00685CA0" w:rsidRDefault="00685CA0" w:rsidP="00A60663">
            <w:pPr>
              <w:ind w:firstLine="567"/>
              <w:jc w:val="right"/>
              <w:rPr>
                <w:sz w:val="24"/>
                <w:szCs w:val="24"/>
              </w:rPr>
            </w:pPr>
          </w:p>
          <w:p w14:paraId="45B27717" w14:textId="77777777" w:rsidR="00A60663" w:rsidRPr="000839C7" w:rsidRDefault="00A60663" w:rsidP="00A60663">
            <w:pPr>
              <w:ind w:firstLine="567"/>
              <w:jc w:val="right"/>
              <w:rPr>
                <w:sz w:val="24"/>
                <w:szCs w:val="24"/>
              </w:rPr>
            </w:pPr>
            <w:r w:rsidRPr="000839C7">
              <w:rPr>
                <w:sz w:val="24"/>
                <w:szCs w:val="24"/>
              </w:rPr>
              <w:t>Приложение № </w:t>
            </w:r>
            <w:r>
              <w:rPr>
                <w:sz w:val="24"/>
                <w:szCs w:val="24"/>
              </w:rPr>
              <w:t>2</w:t>
            </w:r>
            <w:r w:rsidRPr="000839C7">
              <w:rPr>
                <w:sz w:val="24"/>
                <w:szCs w:val="24"/>
              </w:rPr>
              <w:t xml:space="preserve"> к предложению</w:t>
            </w:r>
          </w:p>
          <w:p w14:paraId="6A8F744F" w14:textId="77777777" w:rsidR="00A60663" w:rsidRPr="000839C7" w:rsidRDefault="00A60663" w:rsidP="00A60663">
            <w:pPr>
              <w:ind w:firstLine="567"/>
              <w:jc w:val="right"/>
              <w:rPr>
                <w:sz w:val="24"/>
                <w:szCs w:val="24"/>
              </w:rPr>
            </w:pPr>
            <w:r w:rsidRPr="000839C7">
              <w:rPr>
                <w:sz w:val="24"/>
                <w:szCs w:val="24"/>
              </w:rPr>
              <w:t>на участие в закупке</w:t>
            </w:r>
          </w:p>
          <w:p w14:paraId="1C6DFB6E" w14:textId="77777777" w:rsidR="00501D99" w:rsidRPr="000839C7" w:rsidRDefault="00501D99" w:rsidP="00FD6A97">
            <w:pPr>
              <w:ind w:firstLine="567"/>
              <w:jc w:val="center"/>
              <w:rPr>
                <w:sz w:val="24"/>
                <w:szCs w:val="24"/>
              </w:rPr>
            </w:pPr>
          </w:p>
          <w:p w14:paraId="425360AF" w14:textId="77777777" w:rsidR="00501D99" w:rsidRDefault="00501D99" w:rsidP="00FD6A97">
            <w:pPr>
              <w:ind w:firstLine="567"/>
              <w:jc w:val="right"/>
              <w:rPr>
                <w:sz w:val="24"/>
                <w:szCs w:val="24"/>
              </w:rPr>
            </w:pPr>
          </w:p>
          <w:p w14:paraId="13B0FC7C" w14:textId="35A83D00"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0C6E3A">
              <w:rPr>
                <w:b/>
                <w:sz w:val="24"/>
                <w:szCs w:val="24"/>
              </w:rPr>
              <w:t>. «</w:t>
            </w:r>
            <w:r w:rsidR="000D44AA">
              <w:rPr>
                <w:b/>
                <w:sz w:val="24"/>
                <w:szCs w:val="24"/>
              </w:rPr>
              <w:t>СПРАВКА О КАДРОВЫХ РЕСУРСАХ</w:t>
            </w:r>
            <w:r w:rsidRPr="00492F2A">
              <w:rPr>
                <w:b/>
                <w:sz w:val="24"/>
                <w:szCs w:val="24"/>
              </w:rPr>
              <w:t>»</w:t>
            </w:r>
          </w:p>
          <w:p w14:paraId="07D2CB89" w14:textId="442ACA2C" w:rsidR="00492F2A" w:rsidRDefault="00B21B07" w:rsidP="00B21B07">
            <w:pPr>
              <w:ind w:firstLine="567"/>
              <w:jc w:val="center"/>
              <w:rPr>
                <w:sz w:val="24"/>
                <w:szCs w:val="24"/>
              </w:rPr>
            </w:pPr>
            <w:r>
              <w:rPr>
                <w:sz w:val="24"/>
                <w:szCs w:val="24"/>
              </w:rPr>
              <w:t xml:space="preserve">реестровый номер закупки </w:t>
            </w:r>
            <w:r w:rsidR="00354BC2">
              <w:rPr>
                <w:sz w:val="24"/>
                <w:szCs w:val="24"/>
              </w:rPr>
              <w:t>КФИ/1-</w:t>
            </w:r>
            <w:r w:rsidR="00FD18FD">
              <w:rPr>
                <w:sz w:val="24"/>
                <w:szCs w:val="24"/>
              </w:rPr>
              <w:t>4</w:t>
            </w:r>
            <w:r w:rsidR="00354BC2">
              <w:rPr>
                <w:sz w:val="24"/>
                <w:szCs w:val="24"/>
              </w:rPr>
              <w:t>-2</w:t>
            </w:r>
            <w:r w:rsidR="000826D2">
              <w:rPr>
                <w:sz w:val="24"/>
                <w:szCs w:val="24"/>
              </w:rPr>
              <w:t>2</w:t>
            </w:r>
          </w:p>
          <w:p w14:paraId="3CD6F9DF" w14:textId="77777777" w:rsidR="00501D99" w:rsidRPr="000839C7" w:rsidRDefault="00501D99" w:rsidP="00A60663">
            <w:pPr>
              <w:ind w:firstLine="567"/>
              <w:jc w:val="right"/>
              <w:rPr>
                <w:sz w:val="24"/>
                <w:szCs w:val="24"/>
              </w:rPr>
            </w:pPr>
          </w:p>
        </w:tc>
      </w:tr>
      <w:tr w:rsidR="00501D99" w:rsidRPr="000839C7" w14:paraId="1F50C5D2" w14:textId="77777777" w:rsidTr="00FD6A97">
        <w:tc>
          <w:tcPr>
            <w:tcW w:w="10349" w:type="dxa"/>
          </w:tcPr>
          <w:p w14:paraId="1A0079E3" w14:textId="77777777" w:rsidR="00501D99" w:rsidRPr="000839C7" w:rsidRDefault="00501D99" w:rsidP="00FD6A97">
            <w:pPr>
              <w:pStyle w:val="affff6"/>
              <w:tabs>
                <w:tab w:val="left" w:pos="708"/>
              </w:tabs>
              <w:ind w:left="0" w:hanging="3"/>
              <w:contextualSpacing/>
              <w:jc w:val="center"/>
              <w:rPr>
                <w:rStyle w:val="affffffffb"/>
                <w:szCs w:val="24"/>
              </w:rPr>
            </w:pPr>
          </w:p>
        </w:tc>
      </w:tr>
    </w:tbl>
    <w:p w14:paraId="78C1C049" w14:textId="77777777"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06"/>
        <w:gridCol w:w="3151"/>
        <w:gridCol w:w="3758"/>
        <w:gridCol w:w="2622"/>
      </w:tblGrid>
      <w:tr w:rsidR="00501D99" w14:paraId="4EA23F56" w14:textId="77777777" w:rsidTr="00845E7E">
        <w:tc>
          <w:tcPr>
            <w:tcW w:w="817" w:type="dxa"/>
            <w:shd w:val="clear" w:color="auto" w:fill="auto"/>
          </w:tcPr>
          <w:p w14:paraId="3BFA96CC" w14:textId="77777777" w:rsidR="00501D99" w:rsidRDefault="00501D99" w:rsidP="00FD6A97">
            <w:pPr>
              <w:jc w:val="center"/>
              <w:rPr>
                <w:b/>
                <w:sz w:val="24"/>
                <w:szCs w:val="24"/>
              </w:rPr>
            </w:pPr>
            <w:r>
              <w:rPr>
                <w:b/>
                <w:sz w:val="24"/>
                <w:szCs w:val="24"/>
              </w:rPr>
              <w:t xml:space="preserve"> п/п</w:t>
            </w:r>
          </w:p>
        </w:tc>
        <w:tc>
          <w:tcPr>
            <w:tcW w:w="3260" w:type="dxa"/>
            <w:shd w:val="clear" w:color="auto" w:fill="auto"/>
          </w:tcPr>
          <w:p w14:paraId="1777E7B4" w14:textId="77777777" w:rsidR="00501D99" w:rsidRDefault="00501D99" w:rsidP="00FD6A97">
            <w:pPr>
              <w:jc w:val="center"/>
              <w:rPr>
                <w:b/>
                <w:sz w:val="24"/>
                <w:szCs w:val="24"/>
              </w:rPr>
            </w:pPr>
            <w:r>
              <w:rPr>
                <w:b/>
                <w:sz w:val="24"/>
                <w:szCs w:val="24"/>
              </w:rPr>
              <w:t>ФИО</w:t>
            </w:r>
          </w:p>
        </w:tc>
        <w:tc>
          <w:tcPr>
            <w:tcW w:w="3845" w:type="dxa"/>
            <w:shd w:val="clear" w:color="auto" w:fill="auto"/>
          </w:tcPr>
          <w:p w14:paraId="6E00A4D4" w14:textId="77777777"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14:paraId="29C03AF3" w14:textId="77777777" w:rsidR="00501D99" w:rsidRDefault="00354BC2" w:rsidP="00845E7E">
            <w:pPr>
              <w:jc w:val="left"/>
              <w:rPr>
                <w:b/>
                <w:sz w:val="24"/>
                <w:szCs w:val="24"/>
              </w:rPr>
            </w:pPr>
            <w:r>
              <w:rPr>
                <w:b/>
                <w:sz w:val="24"/>
                <w:szCs w:val="24"/>
              </w:rPr>
              <w:t>Подтверждающий документ</w:t>
            </w:r>
          </w:p>
        </w:tc>
      </w:tr>
      <w:tr w:rsidR="00501D99" w14:paraId="0DD84339" w14:textId="77777777" w:rsidTr="00845E7E">
        <w:tc>
          <w:tcPr>
            <w:tcW w:w="817" w:type="dxa"/>
            <w:shd w:val="clear" w:color="auto" w:fill="C6D9F1" w:themeFill="text2" w:themeFillTint="33"/>
          </w:tcPr>
          <w:p w14:paraId="4164B5E3" w14:textId="77777777"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14:paraId="4FA291AB" w14:textId="77777777"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14:paraId="2ABB1C8C" w14:textId="77777777"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14:paraId="6742EF03" w14:textId="77777777" w:rsidR="00501D99" w:rsidRDefault="00501D99" w:rsidP="00FD6A97">
            <w:pPr>
              <w:jc w:val="center"/>
              <w:rPr>
                <w:b/>
                <w:sz w:val="24"/>
                <w:szCs w:val="24"/>
              </w:rPr>
            </w:pPr>
          </w:p>
        </w:tc>
      </w:tr>
      <w:tr w:rsidR="00501D99" w14:paraId="3BCD656D" w14:textId="77777777" w:rsidTr="00845E7E">
        <w:tc>
          <w:tcPr>
            <w:tcW w:w="817" w:type="dxa"/>
          </w:tcPr>
          <w:p w14:paraId="3C97A239" w14:textId="77777777" w:rsidR="00501D99" w:rsidRDefault="00501D99" w:rsidP="00FD6A97">
            <w:pPr>
              <w:jc w:val="center"/>
              <w:rPr>
                <w:b/>
                <w:sz w:val="24"/>
                <w:szCs w:val="24"/>
              </w:rPr>
            </w:pPr>
          </w:p>
        </w:tc>
        <w:tc>
          <w:tcPr>
            <w:tcW w:w="3260" w:type="dxa"/>
          </w:tcPr>
          <w:p w14:paraId="2037273F" w14:textId="77777777" w:rsidR="00501D99" w:rsidRDefault="00501D99" w:rsidP="00FD6A97">
            <w:pPr>
              <w:jc w:val="center"/>
              <w:rPr>
                <w:b/>
                <w:sz w:val="24"/>
                <w:szCs w:val="24"/>
              </w:rPr>
            </w:pPr>
          </w:p>
        </w:tc>
        <w:tc>
          <w:tcPr>
            <w:tcW w:w="3845" w:type="dxa"/>
          </w:tcPr>
          <w:p w14:paraId="7EE95ABF" w14:textId="77777777" w:rsidR="00501D99" w:rsidRDefault="00501D99" w:rsidP="00FD6A97">
            <w:pPr>
              <w:jc w:val="center"/>
              <w:rPr>
                <w:b/>
                <w:sz w:val="24"/>
                <w:szCs w:val="24"/>
              </w:rPr>
            </w:pPr>
          </w:p>
        </w:tc>
        <w:tc>
          <w:tcPr>
            <w:tcW w:w="2641" w:type="dxa"/>
          </w:tcPr>
          <w:p w14:paraId="594B60CC" w14:textId="77777777" w:rsidR="00501D99" w:rsidRDefault="00501D99" w:rsidP="00FD6A97">
            <w:pPr>
              <w:jc w:val="center"/>
              <w:rPr>
                <w:b/>
                <w:sz w:val="24"/>
                <w:szCs w:val="24"/>
              </w:rPr>
            </w:pPr>
          </w:p>
        </w:tc>
      </w:tr>
      <w:tr w:rsidR="00501D99" w14:paraId="782C9528" w14:textId="77777777" w:rsidTr="00845E7E">
        <w:tc>
          <w:tcPr>
            <w:tcW w:w="817" w:type="dxa"/>
          </w:tcPr>
          <w:p w14:paraId="51B8CEFA" w14:textId="77777777" w:rsidR="00501D99" w:rsidRDefault="00501D99" w:rsidP="00FD6A97">
            <w:pPr>
              <w:jc w:val="center"/>
              <w:rPr>
                <w:b/>
                <w:sz w:val="24"/>
                <w:szCs w:val="24"/>
              </w:rPr>
            </w:pPr>
          </w:p>
        </w:tc>
        <w:tc>
          <w:tcPr>
            <w:tcW w:w="3260" w:type="dxa"/>
          </w:tcPr>
          <w:p w14:paraId="39E9387E" w14:textId="77777777" w:rsidR="00501D99" w:rsidRDefault="00501D99" w:rsidP="00FD6A97">
            <w:pPr>
              <w:jc w:val="center"/>
              <w:rPr>
                <w:b/>
                <w:sz w:val="24"/>
                <w:szCs w:val="24"/>
              </w:rPr>
            </w:pPr>
          </w:p>
        </w:tc>
        <w:tc>
          <w:tcPr>
            <w:tcW w:w="3845" w:type="dxa"/>
          </w:tcPr>
          <w:p w14:paraId="43291449" w14:textId="77777777" w:rsidR="00501D99" w:rsidRDefault="00501D99" w:rsidP="00FD6A97">
            <w:pPr>
              <w:jc w:val="center"/>
              <w:rPr>
                <w:b/>
                <w:sz w:val="24"/>
                <w:szCs w:val="24"/>
              </w:rPr>
            </w:pPr>
          </w:p>
        </w:tc>
        <w:tc>
          <w:tcPr>
            <w:tcW w:w="2641" w:type="dxa"/>
          </w:tcPr>
          <w:p w14:paraId="19FC1E8C" w14:textId="77777777" w:rsidR="00501D99" w:rsidRDefault="00501D99" w:rsidP="00FD6A97">
            <w:pPr>
              <w:jc w:val="center"/>
              <w:rPr>
                <w:b/>
                <w:sz w:val="24"/>
                <w:szCs w:val="24"/>
              </w:rPr>
            </w:pPr>
          </w:p>
        </w:tc>
      </w:tr>
      <w:tr w:rsidR="00501D99" w14:paraId="23B5A0DF" w14:textId="77777777" w:rsidTr="00845E7E">
        <w:tc>
          <w:tcPr>
            <w:tcW w:w="817" w:type="dxa"/>
          </w:tcPr>
          <w:p w14:paraId="6163177D" w14:textId="77777777" w:rsidR="00501D99" w:rsidRDefault="00501D99" w:rsidP="00FD6A97">
            <w:pPr>
              <w:jc w:val="center"/>
              <w:rPr>
                <w:b/>
                <w:sz w:val="24"/>
                <w:szCs w:val="24"/>
              </w:rPr>
            </w:pPr>
          </w:p>
        </w:tc>
        <w:tc>
          <w:tcPr>
            <w:tcW w:w="3260" w:type="dxa"/>
          </w:tcPr>
          <w:p w14:paraId="31890F45" w14:textId="77777777" w:rsidR="00501D99" w:rsidRDefault="00501D99" w:rsidP="00FD6A97">
            <w:pPr>
              <w:jc w:val="center"/>
              <w:rPr>
                <w:b/>
                <w:sz w:val="24"/>
                <w:szCs w:val="24"/>
              </w:rPr>
            </w:pPr>
          </w:p>
        </w:tc>
        <w:tc>
          <w:tcPr>
            <w:tcW w:w="3845" w:type="dxa"/>
          </w:tcPr>
          <w:p w14:paraId="721BA361" w14:textId="77777777" w:rsidR="00501D99" w:rsidRDefault="00501D99" w:rsidP="00FD6A97">
            <w:pPr>
              <w:jc w:val="center"/>
              <w:rPr>
                <w:b/>
                <w:sz w:val="24"/>
                <w:szCs w:val="24"/>
              </w:rPr>
            </w:pPr>
          </w:p>
        </w:tc>
        <w:tc>
          <w:tcPr>
            <w:tcW w:w="2641" w:type="dxa"/>
          </w:tcPr>
          <w:p w14:paraId="2957ADDC" w14:textId="77777777" w:rsidR="00501D99" w:rsidRDefault="00501D99" w:rsidP="00FD6A97">
            <w:pPr>
              <w:jc w:val="center"/>
              <w:rPr>
                <w:b/>
                <w:sz w:val="24"/>
                <w:szCs w:val="24"/>
              </w:rPr>
            </w:pPr>
          </w:p>
        </w:tc>
      </w:tr>
      <w:tr w:rsidR="00A0099F" w14:paraId="14C1BFE3" w14:textId="77777777" w:rsidTr="00845E7E">
        <w:tc>
          <w:tcPr>
            <w:tcW w:w="817" w:type="dxa"/>
          </w:tcPr>
          <w:p w14:paraId="09E95D96" w14:textId="77777777" w:rsidR="00A0099F" w:rsidRDefault="00A0099F" w:rsidP="00FD6A97">
            <w:pPr>
              <w:jc w:val="center"/>
              <w:rPr>
                <w:b/>
                <w:sz w:val="24"/>
                <w:szCs w:val="24"/>
              </w:rPr>
            </w:pPr>
          </w:p>
        </w:tc>
        <w:tc>
          <w:tcPr>
            <w:tcW w:w="3260" w:type="dxa"/>
          </w:tcPr>
          <w:p w14:paraId="58B7FD69" w14:textId="77777777" w:rsidR="00A0099F" w:rsidRDefault="00A0099F" w:rsidP="00FD6A97">
            <w:pPr>
              <w:jc w:val="center"/>
              <w:rPr>
                <w:b/>
                <w:sz w:val="24"/>
                <w:szCs w:val="24"/>
              </w:rPr>
            </w:pPr>
          </w:p>
        </w:tc>
        <w:tc>
          <w:tcPr>
            <w:tcW w:w="3845" w:type="dxa"/>
          </w:tcPr>
          <w:p w14:paraId="25818EA5" w14:textId="77777777" w:rsidR="00A0099F" w:rsidRDefault="00A0099F" w:rsidP="00FD6A97">
            <w:pPr>
              <w:jc w:val="center"/>
              <w:rPr>
                <w:b/>
                <w:sz w:val="24"/>
                <w:szCs w:val="24"/>
              </w:rPr>
            </w:pPr>
          </w:p>
        </w:tc>
        <w:tc>
          <w:tcPr>
            <w:tcW w:w="2641" w:type="dxa"/>
          </w:tcPr>
          <w:p w14:paraId="764A2030" w14:textId="77777777" w:rsidR="00A0099F" w:rsidRDefault="00A0099F" w:rsidP="00FD6A97">
            <w:pPr>
              <w:jc w:val="center"/>
              <w:rPr>
                <w:b/>
                <w:sz w:val="24"/>
                <w:szCs w:val="24"/>
              </w:rPr>
            </w:pPr>
          </w:p>
        </w:tc>
      </w:tr>
    </w:tbl>
    <w:p w14:paraId="67EB110C" w14:textId="77777777"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p>
    <w:p w14:paraId="3FF9F24B" w14:textId="5945A7DA"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r>
        <w:rPr>
          <w:i/>
          <w:color w:val="365F91" w:themeColor="accent1" w:themeShade="BF"/>
          <w:szCs w:val="24"/>
        </w:rPr>
        <w:t xml:space="preserve">В данном приложении участник закупки предоставляет перечень </w:t>
      </w:r>
      <w:r w:rsidR="00FD18FD">
        <w:rPr>
          <w:i/>
          <w:color w:val="365F91" w:themeColor="accent1" w:themeShade="BF"/>
          <w:szCs w:val="24"/>
        </w:rPr>
        <w:t>специалистов</w:t>
      </w:r>
      <w:r w:rsidR="003B66B3">
        <w:rPr>
          <w:i/>
          <w:color w:val="365F91" w:themeColor="accent1" w:themeShade="BF"/>
          <w:szCs w:val="24"/>
        </w:rPr>
        <w:t xml:space="preserve"> по информационной безопасности</w:t>
      </w:r>
      <w:r>
        <w:rPr>
          <w:i/>
          <w:color w:val="365F91" w:themeColor="accent1" w:themeShade="BF"/>
          <w:szCs w:val="24"/>
        </w:rPr>
        <w:t>,</w:t>
      </w:r>
      <w:r w:rsidR="0060071D">
        <w:rPr>
          <w:i/>
          <w:color w:val="365F91" w:themeColor="accent1" w:themeShade="BF"/>
          <w:szCs w:val="24"/>
        </w:rPr>
        <w:t xml:space="preserve"> состоящих в штате участника </w:t>
      </w:r>
      <w:proofErr w:type="gramStart"/>
      <w:r w:rsidR="0060071D">
        <w:rPr>
          <w:i/>
          <w:color w:val="365F91" w:themeColor="accent1" w:themeShade="BF"/>
          <w:szCs w:val="24"/>
        </w:rPr>
        <w:t xml:space="preserve">или  </w:t>
      </w:r>
      <w:r w:rsidR="003A3724" w:rsidRPr="003A3724">
        <w:rPr>
          <w:i/>
          <w:color w:val="365F91" w:themeColor="accent1" w:themeShade="BF"/>
          <w:szCs w:val="24"/>
        </w:rPr>
        <w:t>привлекаемых</w:t>
      </w:r>
      <w:proofErr w:type="gramEnd"/>
      <w:r w:rsidR="003A3724" w:rsidRPr="003A3724">
        <w:rPr>
          <w:i/>
          <w:color w:val="365F91" w:themeColor="accent1" w:themeShade="BF"/>
          <w:szCs w:val="24"/>
        </w:rPr>
        <w:t xml:space="preserve"> к </w:t>
      </w:r>
      <w:r w:rsidR="00FD18FD">
        <w:rPr>
          <w:i/>
          <w:color w:val="365F91" w:themeColor="accent1" w:themeShade="BF"/>
          <w:szCs w:val="24"/>
        </w:rPr>
        <w:t>выполнению работ по настройке и пусконаладке комплекса</w:t>
      </w:r>
      <w:r w:rsidR="00562366">
        <w:rPr>
          <w:i/>
          <w:color w:val="365F91" w:themeColor="accent1" w:themeShade="BF"/>
          <w:szCs w:val="24"/>
        </w:rPr>
        <w:t xml:space="preserve"> по договору ГПХ</w:t>
      </w:r>
      <w:r w:rsidR="00EA5B80">
        <w:rPr>
          <w:i/>
          <w:color w:val="365F91" w:themeColor="accent1" w:themeShade="BF"/>
          <w:szCs w:val="24"/>
        </w:rPr>
        <w:t>.</w:t>
      </w:r>
      <w:r w:rsidRPr="006F09D2">
        <w:rPr>
          <w:i/>
          <w:color w:val="365F91" w:themeColor="accent1" w:themeShade="BF"/>
          <w:szCs w:val="24"/>
        </w:rPr>
        <w:t xml:space="preserve"> Подтверждается копиями дипломов/сертификатов</w:t>
      </w:r>
      <w:r w:rsidR="0060071D">
        <w:rPr>
          <w:i/>
          <w:color w:val="365F91" w:themeColor="accent1" w:themeShade="BF"/>
          <w:szCs w:val="24"/>
        </w:rPr>
        <w:t>, аттестатов, копиями трудовых книжек, трудовых, гражданско-правовых договоров, приказами о приеме на работу.</w:t>
      </w:r>
    </w:p>
    <w:p w14:paraId="72D10787" w14:textId="77777777" w:rsidR="003A3724" w:rsidRDefault="003A3724" w:rsidP="002002E5">
      <w:pPr>
        <w:pStyle w:val="affff6"/>
        <w:shd w:val="clear" w:color="auto" w:fill="FFFFFF" w:themeFill="background1"/>
        <w:tabs>
          <w:tab w:val="left" w:pos="708"/>
        </w:tabs>
        <w:ind w:left="0" w:hanging="3"/>
        <w:contextualSpacing/>
        <w:rPr>
          <w:i/>
          <w:color w:val="365F91" w:themeColor="accent1" w:themeShade="BF"/>
          <w:szCs w:val="24"/>
        </w:rPr>
      </w:pPr>
    </w:p>
    <w:p w14:paraId="581AAF8A" w14:textId="77777777"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14:paraId="12CD37BF" w14:textId="77777777" w:rsidR="00501D99" w:rsidRPr="00A56D9C" w:rsidRDefault="00501D99" w:rsidP="002002E5">
      <w:pPr>
        <w:tabs>
          <w:tab w:val="left" w:pos="1134"/>
        </w:tabs>
        <w:spacing w:after="200" w:line="248" w:lineRule="atLeast"/>
        <w:jc w:val="both"/>
        <w:rPr>
          <w:i/>
          <w:color w:val="4F81BD" w:themeColor="accent1"/>
          <w:sz w:val="28"/>
          <w:szCs w:val="28"/>
        </w:rPr>
      </w:pPr>
    </w:p>
    <w:p w14:paraId="65E06277" w14:textId="77777777"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14:paraId="25199D4E" w14:textId="77777777" w:rsidTr="00FD6A97">
        <w:trPr>
          <w:jc w:val="center"/>
        </w:trPr>
        <w:tc>
          <w:tcPr>
            <w:tcW w:w="2660" w:type="dxa"/>
            <w:tcBorders>
              <w:bottom w:val="single" w:sz="4" w:space="0" w:color="000000"/>
            </w:tcBorders>
          </w:tcPr>
          <w:p w14:paraId="6C2E6564" w14:textId="77777777" w:rsidR="00501D99" w:rsidRPr="000839C7" w:rsidRDefault="00501D99" w:rsidP="00FD6A97">
            <w:pPr>
              <w:ind w:firstLine="567"/>
              <w:jc w:val="both"/>
              <w:rPr>
                <w:sz w:val="24"/>
                <w:szCs w:val="24"/>
              </w:rPr>
            </w:pPr>
          </w:p>
        </w:tc>
        <w:tc>
          <w:tcPr>
            <w:tcW w:w="462" w:type="dxa"/>
            <w:tcBorders>
              <w:top w:val="nil"/>
              <w:bottom w:val="nil"/>
            </w:tcBorders>
          </w:tcPr>
          <w:p w14:paraId="4AF49853" w14:textId="77777777" w:rsidR="00501D99" w:rsidRPr="000839C7" w:rsidRDefault="00501D99" w:rsidP="00FD6A97">
            <w:pPr>
              <w:ind w:firstLine="567"/>
              <w:jc w:val="both"/>
              <w:rPr>
                <w:sz w:val="24"/>
                <w:szCs w:val="24"/>
              </w:rPr>
            </w:pPr>
          </w:p>
        </w:tc>
        <w:tc>
          <w:tcPr>
            <w:tcW w:w="2515" w:type="dxa"/>
            <w:tcBorders>
              <w:bottom w:val="single" w:sz="4" w:space="0" w:color="000000"/>
            </w:tcBorders>
          </w:tcPr>
          <w:p w14:paraId="248490AE" w14:textId="77777777" w:rsidR="00501D99" w:rsidRPr="000839C7" w:rsidRDefault="00501D99" w:rsidP="00FD6A97">
            <w:pPr>
              <w:ind w:firstLine="567"/>
              <w:jc w:val="both"/>
              <w:rPr>
                <w:sz w:val="24"/>
                <w:szCs w:val="24"/>
              </w:rPr>
            </w:pPr>
          </w:p>
        </w:tc>
        <w:tc>
          <w:tcPr>
            <w:tcW w:w="496" w:type="dxa"/>
            <w:tcBorders>
              <w:top w:val="nil"/>
              <w:bottom w:val="nil"/>
            </w:tcBorders>
          </w:tcPr>
          <w:p w14:paraId="0CAF259A" w14:textId="77777777" w:rsidR="00501D99" w:rsidRPr="000839C7" w:rsidRDefault="00501D99" w:rsidP="00FD6A97">
            <w:pPr>
              <w:ind w:firstLine="567"/>
              <w:jc w:val="both"/>
              <w:rPr>
                <w:sz w:val="24"/>
                <w:szCs w:val="24"/>
              </w:rPr>
            </w:pPr>
          </w:p>
        </w:tc>
        <w:tc>
          <w:tcPr>
            <w:tcW w:w="2727" w:type="dxa"/>
            <w:tcBorders>
              <w:bottom w:val="single" w:sz="4" w:space="0" w:color="000000"/>
            </w:tcBorders>
          </w:tcPr>
          <w:p w14:paraId="364235E0" w14:textId="77777777" w:rsidR="00501D99" w:rsidRPr="000839C7" w:rsidRDefault="00501D99" w:rsidP="00FD6A97">
            <w:pPr>
              <w:ind w:firstLine="567"/>
              <w:jc w:val="both"/>
              <w:rPr>
                <w:sz w:val="24"/>
                <w:szCs w:val="24"/>
              </w:rPr>
            </w:pPr>
          </w:p>
        </w:tc>
      </w:tr>
      <w:tr w:rsidR="00501D99" w:rsidRPr="000839C7" w14:paraId="46B32AE1" w14:textId="77777777" w:rsidTr="00FD6A97">
        <w:trPr>
          <w:jc w:val="center"/>
        </w:trPr>
        <w:tc>
          <w:tcPr>
            <w:tcW w:w="2660" w:type="dxa"/>
            <w:tcBorders>
              <w:top w:val="single" w:sz="4" w:space="0" w:color="000000"/>
              <w:bottom w:val="nil"/>
            </w:tcBorders>
          </w:tcPr>
          <w:p w14:paraId="62B48563" w14:textId="77777777"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426E0ED1" w14:textId="77777777" w:rsidR="00501D99" w:rsidRPr="000839C7" w:rsidRDefault="00501D99" w:rsidP="00FD6A97">
            <w:pPr>
              <w:ind w:firstLine="567"/>
              <w:jc w:val="both"/>
              <w:rPr>
                <w:i/>
                <w:sz w:val="24"/>
                <w:szCs w:val="24"/>
              </w:rPr>
            </w:pPr>
          </w:p>
        </w:tc>
        <w:tc>
          <w:tcPr>
            <w:tcW w:w="2515" w:type="dxa"/>
            <w:tcBorders>
              <w:top w:val="single" w:sz="4" w:space="0" w:color="000000"/>
              <w:bottom w:val="nil"/>
            </w:tcBorders>
          </w:tcPr>
          <w:p w14:paraId="133B3854" w14:textId="77777777"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61EC9E2B" w14:textId="77777777" w:rsidR="00501D99" w:rsidRPr="000839C7" w:rsidRDefault="00501D99" w:rsidP="00FD6A97">
            <w:pPr>
              <w:ind w:firstLine="567"/>
              <w:jc w:val="both"/>
              <w:rPr>
                <w:i/>
                <w:sz w:val="24"/>
                <w:szCs w:val="24"/>
              </w:rPr>
            </w:pPr>
          </w:p>
        </w:tc>
        <w:tc>
          <w:tcPr>
            <w:tcW w:w="2727" w:type="dxa"/>
            <w:tcBorders>
              <w:top w:val="single" w:sz="4" w:space="0" w:color="000000"/>
              <w:bottom w:val="nil"/>
            </w:tcBorders>
          </w:tcPr>
          <w:p w14:paraId="4D7CC58A" w14:textId="77777777"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14:paraId="655CED37" w14:textId="77777777" w:rsidTr="00FD6A97">
        <w:trPr>
          <w:jc w:val="center"/>
        </w:trPr>
        <w:tc>
          <w:tcPr>
            <w:tcW w:w="2660" w:type="dxa"/>
            <w:tcBorders>
              <w:top w:val="nil"/>
            </w:tcBorders>
          </w:tcPr>
          <w:p w14:paraId="6280DB38" w14:textId="77777777" w:rsidR="00501D99" w:rsidRPr="000839C7" w:rsidRDefault="00501D99" w:rsidP="00FD6A97">
            <w:pPr>
              <w:ind w:firstLine="567"/>
              <w:jc w:val="both"/>
              <w:rPr>
                <w:i/>
                <w:sz w:val="24"/>
                <w:szCs w:val="24"/>
              </w:rPr>
            </w:pPr>
          </w:p>
        </w:tc>
        <w:tc>
          <w:tcPr>
            <w:tcW w:w="462" w:type="dxa"/>
            <w:tcBorders>
              <w:top w:val="nil"/>
            </w:tcBorders>
          </w:tcPr>
          <w:p w14:paraId="0466D940" w14:textId="77777777" w:rsidR="00501D99" w:rsidRPr="000839C7" w:rsidRDefault="00501D99" w:rsidP="00FD6A97">
            <w:pPr>
              <w:ind w:firstLine="567"/>
              <w:jc w:val="both"/>
              <w:rPr>
                <w:i/>
                <w:sz w:val="24"/>
                <w:szCs w:val="24"/>
              </w:rPr>
            </w:pPr>
          </w:p>
        </w:tc>
        <w:tc>
          <w:tcPr>
            <w:tcW w:w="2515" w:type="dxa"/>
            <w:tcBorders>
              <w:top w:val="nil"/>
            </w:tcBorders>
          </w:tcPr>
          <w:p w14:paraId="78A920EC" w14:textId="77777777"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14:paraId="0B60F22D" w14:textId="77777777" w:rsidR="00501D99" w:rsidRPr="000839C7" w:rsidRDefault="00501D99" w:rsidP="00FD6A97">
            <w:pPr>
              <w:ind w:firstLine="567"/>
              <w:jc w:val="both"/>
              <w:rPr>
                <w:i/>
                <w:sz w:val="24"/>
                <w:szCs w:val="24"/>
              </w:rPr>
            </w:pPr>
          </w:p>
        </w:tc>
        <w:tc>
          <w:tcPr>
            <w:tcW w:w="2727" w:type="dxa"/>
            <w:tcBorders>
              <w:top w:val="nil"/>
            </w:tcBorders>
          </w:tcPr>
          <w:p w14:paraId="21376651" w14:textId="77777777" w:rsidR="00501D99" w:rsidRPr="000839C7" w:rsidRDefault="00501D99" w:rsidP="00FD6A97">
            <w:pPr>
              <w:ind w:firstLine="567"/>
              <w:jc w:val="both"/>
              <w:rPr>
                <w:i/>
                <w:sz w:val="24"/>
                <w:szCs w:val="24"/>
              </w:rPr>
            </w:pPr>
          </w:p>
        </w:tc>
      </w:tr>
    </w:tbl>
    <w:p w14:paraId="3905553C" w14:textId="77777777" w:rsidR="00501D99" w:rsidRPr="000839C7" w:rsidRDefault="00501D99" w:rsidP="00501D99">
      <w:pPr>
        <w:jc w:val="both"/>
        <w:rPr>
          <w:color w:val="1F497D" w:themeColor="text2"/>
          <w:sz w:val="24"/>
          <w:szCs w:val="24"/>
        </w:rPr>
      </w:pPr>
    </w:p>
    <w:p w14:paraId="1CA3BB1C" w14:textId="77777777" w:rsidR="00501D99" w:rsidRPr="000839C7" w:rsidRDefault="00501D99" w:rsidP="00501D99">
      <w:pPr>
        <w:jc w:val="both"/>
        <w:rPr>
          <w:i/>
          <w:sz w:val="24"/>
          <w:szCs w:val="24"/>
        </w:rPr>
      </w:pPr>
    </w:p>
    <w:p w14:paraId="504DF29E" w14:textId="77777777" w:rsidR="00501D99" w:rsidRPr="000839C7" w:rsidRDefault="00501D99" w:rsidP="00501D99">
      <w:pPr>
        <w:jc w:val="both"/>
        <w:rPr>
          <w:i/>
          <w:sz w:val="24"/>
          <w:szCs w:val="24"/>
        </w:rPr>
      </w:pPr>
    </w:p>
    <w:p w14:paraId="5961823F" w14:textId="77777777" w:rsidR="00501D99" w:rsidRPr="000839C7" w:rsidRDefault="00501D99" w:rsidP="00501D99">
      <w:pPr>
        <w:jc w:val="both"/>
        <w:rPr>
          <w:i/>
          <w:sz w:val="24"/>
          <w:szCs w:val="24"/>
        </w:rPr>
      </w:pPr>
    </w:p>
    <w:p w14:paraId="0CCE857A" w14:textId="77777777" w:rsidR="00501D99" w:rsidRPr="000839C7" w:rsidRDefault="00501D99" w:rsidP="00501D99">
      <w:pPr>
        <w:jc w:val="both"/>
        <w:rPr>
          <w:i/>
          <w:sz w:val="24"/>
          <w:szCs w:val="24"/>
        </w:rPr>
      </w:pPr>
    </w:p>
    <w:p w14:paraId="69E363F2" w14:textId="77777777" w:rsidR="00501D99" w:rsidRPr="000839C7" w:rsidRDefault="00501D99" w:rsidP="00501D99">
      <w:pPr>
        <w:jc w:val="both"/>
        <w:rPr>
          <w:i/>
          <w:sz w:val="24"/>
          <w:szCs w:val="24"/>
        </w:rPr>
      </w:pPr>
    </w:p>
    <w:p w14:paraId="537E37D2" w14:textId="77777777" w:rsidR="00501D99" w:rsidRPr="000839C7" w:rsidRDefault="00501D99" w:rsidP="00501D99">
      <w:pPr>
        <w:jc w:val="both"/>
        <w:rPr>
          <w:i/>
          <w:sz w:val="24"/>
          <w:szCs w:val="24"/>
        </w:rPr>
      </w:pPr>
    </w:p>
    <w:p w14:paraId="2C304543" w14:textId="77777777" w:rsidR="00501D99" w:rsidRPr="000839C7" w:rsidRDefault="00501D99" w:rsidP="00501D99">
      <w:pPr>
        <w:jc w:val="both"/>
        <w:rPr>
          <w:i/>
          <w:sz w:val="24"/>
          <w:szCs w:val="24"/>
        </w:rPr>
      </w:pPr>
    </w:p>
    <w:p w14:paraId="52DDEA3D" w14:textId="77777777" w:rsidR="00501D99" w:rsidRPr="000839C7" w:rsidRDefault="00501D99" w:rsidP="00501D99">
      <w:pPr>
        <w:jc w:val="both"/>
        <w:rPr>
          <w:i/>
          <w:sz w:val="24"/>
          <w:szCs w:val="24"/>
        </w:rPr>
      </w:pPr>
    </w:p>
    <w:p w14:paraId="26700A44" w14:textId="77777777" w:rsidR="00501D99" w:rsidRPr="000839C7" w:rsidRDefault="00501D99" w:rsidP="00501D99">
      <w:pPr>
        <w:jc w:val="both"/>
        <w:rPr>
          <w:i/>
          <w:sz w:val="24"/>
          <w:szCs w:val="24"/>
        </w:rPr>
      </w:pPr>
    </w:p>
    <w:p w14:paraId="33469FF5" w14:textId="77777777" w:rsidR="00501D99" w:rsidRPr="000839C7" w:rsidRDefault="00501D99" w:rsidP="00501D99">
      <w:pPr>
        <w:jc w:val="both"/>
        <w:rPr>
          <w:i/>
          <w:sz w:val="24"/>
          <w:szCs w:val="24"/>
        </w:rPr>
      </w:pPr>
    </w:p>
    <w:p w14:paraId="377337E5" w14:textId="77777777" w:rsidR="00501D99" w:rsidRDefault="00501D99" w:rsidP="00501D99">
      <w:pPr>
        <w:jc w:val="both"/>
        <w:rPr>
          <w:i/>
          <w:sz w:val="24"/>
          <w:szCs w:val="24"/>
        </w:rPr>
      </w:pPr>
    </w:p>
    <w:p w14:paraId="5A342761" w14:textId="77777777" w:rsidR="008E0168" w:rsidRDefault="008E0168" w:rsidP="00501D99">
      <w:pPr>
        <w:jc w:val="both"/>
        <w:rPr>
          <w:i/>
          <w:sz w:val="24"/>
          <w:szCs w:val="24"/>
        </w:rPr>
      </w:pPr>
    </w:p>
    <w:p w14:paraId="1DD79041" w14:textId="77777777" w:rsidR="008E0168" w:rsidRDefault="008E0168" w:rsidP="00501D99">
      <w:pPr>
        <w:jc w:val="both"/>
        <w:rPr>
          <w:i/>
          <w:sz w:val="24"/>
          <w:szCs w:val="24"/>
        </w:rPr>
      </w:pPr>
    </w:p>
    <w:p w14:paraId="71C5C32F" w14:textId="77777777" w:rsidR="008E0168" w:rsidRDefault="008E0168" w:rsidP="00501D99">
      <w:pPr>
        <w:jc w:val="both"/>
        <w:rPr>
          <w:i/>
          <w:sz w:val="24"/>
          <w:szCs w:val="24"/>
        </w:rPr>
      </w:pPr>
    </w:p>
    <w:bookmarkEnd w:id="299"/>
    <w:bookmarkEnd w:id="300"/>
    <w:bookmarkEnd w:id="301"/>
    <w:bookmarkEnd w:id="302"/>
    <w:bookmarkEnd w:id="303"/>
    <w:tbl>
      <w:tblPr>
        <w:tblW w:w="0" w:type="auto"/>
        <w:tblLook w:val="04A0" w:firstRow="1" w:lastRow="0" w:firstColumn="1" w:lastColumn="0" w:noHBand="0" w:noVBand="1"/>
      </w:tblPr>
      <w:tblGrid>
        <w:gridCol w:w="4785"/>
        <w:gridCol w:w="5529"/>
      </w:tblGrid>
      <w:tr w:rsidR="00501D99" w:rsidRPr="000839C7" w14:paraId="753C85AF" w14:textId="77777777" w:rsidTr="00FD6A97">
        <w:tc>
          <w:tcPr>
            <w:tcW w:w="10314" w:type="dxa"/>
            <w:gridSpan w:val="2"/>
          </w:tcPr>
          <w:p w14:paraId="4ADDDD68" w14:textId="77777777" w:rsidR="00845E7E" w:rsidRDefault="00845E7E" w:rsidP="00FD6A97">
            <w:pPr>
              <w:jc w:val="right"/>
              <w:rPr>
                <w:sz w:val="24"/>
                <w:szCs w:val="24"/>
              </w:rPr>
            </w:pPr>
          </w:p>
          <w:p w14:paraId="3C83B805" w14:textId="77777777" w:rsidR="00F41BDD" w:rsidRDefault="00F41BDD" w:rsidP="00FD6A97">
            <w:pPr>
              <w:jc w:val="right"/>
              <w:rPr>
                <w:sz w:val="24"/>
                <w:szCs w:val="24"/>
              </w:rPr>
            </w:pPr>
          </w:p>
          <w:p w14:paraId="24377E78" w14:textId="77777777" w:rsidR="00F41BDD" w:rsidRDefault="00F41BDD" w:rsidP="00FD6A97">
            <w:pPr>
              <w:jc w:val="right"/>
              <w:rPr>
                <w:sz w:val="24"/>
                <w:szCs w:val="24"/>
              </w:rPr>
            </w:pPr>
          </w:p>
          <w:p w14:paraId="7FFB9596" w14:textId="77777777" w:rsidR="00F41BDD" w:rsidRDefault="00F41BDD" w:rsidP="00FD6A97">
            <w:pPr>
              <w:jc w:val="right"/>
              <w:rPr>
                <w:sz w:val="24"/>
                <w:szCs w:val="24"/>
              </w:rPr>
            </w:pPr>
          </w:p>
          <w:p w14:paraId="71A68D15" w14:textId="77777777" w:rsidR="00F41BDD" w:rsidRDefault="00F41BDD" w:rsidP="00FD6A97">
            <w:pPr>
              <w:jc w:val="right"/>
              <w:rPr>
                <w:sz w:val="24"/>
                <w:szCs w:val="24"/>
              </w:rPr>
            </w:pPr>
          </w:p>
          <w:p w14:paraId="1D7F468F" w14:textId="77777777" w:rsidR="00F41BDD" w:rsidRDefault="00F41BDD" w:rsidP="00FD6A97">
            <w:pPr>
              <w:jc w:val="right"/>
              <w:rPr>
                <w:sz w:val="24"/>
                <w:szCs w:val="24"/>
              </w:rPr>
            </w:pPr>
          </w:p>
          <w:p w14:paraId="36C28D07" w14:textId="77777777" w:rsidR="00F41BDD" w:rsidRDefault="00F41BDD" w:rsidP="00FD6A97">
            <w:pPr>
              <w:jc w:val="right"/>
              <w:rPr>
                <w:sz w:val="24"/>
                <w:szCs w:val="24"/>
              </w:rPr>
            </w:pPr>
          </w:p>
          <w:p w14:paraId="60A91E68" w14:textId="77777777" w:rsidR="00F41BDD" w:rsidRDefault="00F41BDD" w:rsidP="00FD6A97">
            <w:pPr>
              <w:jc w:val="right"/>
              <w:rPr>
                <w:sz w:val="24"/>
                <w:szCs w:val="24"/>
              </w:rPr>
            </w:pPr>
          </w:p>
          <w:p w14:paraId="530065F4" w14:textId="77777777" w:rsidR="00F41BDD" w:rsidRDefault="00F41BDD" w:rsidP="00FD6A97">
            <w:pPr>
              <w:jc w:val="right"/>
              <w:rPr>
                <w:sz w:val="24"/>
                <w:szCs w:val="24"/>
              </w:rPr>
            </w:pPr>
          </w:p>
          <w:p w14:paraId="51542A3D" w14:textId="77777777" w:rsidR="00F41BDD" w:rsidRDefault="00F41BDD" w:rsidP="00FD6A97">
            <w:pPr>
              <w:jc w:val="right"/>
              <w:rPr>
                <w:sz w:val="24"/>
                <w:szCs w:val="24"/>
              </w:rPr>
            </w:pPr>
          </w:p>
          <w:p w14:paraId="24E555E1" w14:textId="77777777" w:rsidR="00F41BDD" w:rsidRDefault="00F41BDD" w:rsidP="00FD6A97">
            <w:pPr>
              <w:jc w:val="right"/>
              <w:rPr>
                <w:sz w:val="24"/>
                <w:szCs w:val="24"/>
              </w:rPr>
            </w:pPr>
          </w:p>
          <w:p w14:paraId="0D1C6BEA" w14:textId="77777777" w:rsidR="00501D99" w:rsidRPr="000839C7" w:rsidRDefault="00501D99" w:rsidP="00FD6A97">
            <w:pPr>
              <w:jc w:val="right"/>
              <w:rPr>
                <w:sz w:val="24"/>
                <w:szCs w:val="24"/>
              </w:rPr>
            </w:pPr>
            <w:r w:rsidRPr="000839C7">
              <w:rPr>
                <w:sz w:val="24"/>
                <w:szCs w:val="24"/>
              </w:rPr>
              <w:t>Приложение № </w:t>
            </w:r>
            <w:r w:rsidR="00A83C29">
              <w:rPr>
                <w:sz w:val="24"/>
                <w:szCs w:val="24"/>
              </w:rPr>
              <w:t>3</w:t>
            </w:r>
            <w:r w:rsidRPr="000839C7">
              <w:rPr>
                <w:sz w:val="24"/>
                <w:szCs w:val="24"/>
              </w:rPr>
              <w:t xml:space="preserve"> к предложению</w:t>
            </w:r>
          </w:p>
          <w:p w14:paraId="166494F3" w14:textId="77777777" w:rsidR="00501D99" w:rsidRPr="000839C7" w:rsidRDefault="00501D99" w:rsidP="00FD6A97">
            <w:pPr>
              <w:jc w:val="right"/>
              <w:rPr>
                <w:sz w:val="24"/>
                <w:szCs w:val="24"/>
              </w:rPr>
            </w:pPr>
            <w:r w:rsidRPr="000839C7">
              <w:rPr>
                <w:sz w:val="24"/>
                <w:szCs w:val="24"/>
              </w:rPr>
              <w:t>на участие в закупке</w:t>
            </w:r>
          </w:p>
          <w:p w14:paraId="2BB2F6CF" w14:textId="77777777" w:rsidR="00501D99" w:rsidRPr="000839C7" w:rsidRDefault="00501D99" w:rsidP="00FD6A97">
            <w:pPr>
              <w:pStyle w:val="2"/>
              <w:ind w:left="860" w:hanging="576"/>
              <w:rPr>
                <w:sz w:val="24"/>
                <w:szCs w:val="24"/>
              </w:rPr>
            </w:pPr>
          </w:p>
          <w:p w14:paraId="0BB33673" w14:textId="38534C38"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w:t>
            </w:r>
            <w:r w:rsidR="002477E0">
              <w:rPr>
                <w:sz w:val="24"/>
                <w:szCs w:val="24"/>
              </w:rPr>
              <w:t xml:space="preserve">СПРАВКА ОБ </w:t>
            </w:r>
            <w:r w:rsidR="00501D99" w:rsidRPr="000839C7">
              <w:rPr>
                <w:sz w:val="24"/>
                <w:szCs w:val="24"/>
              </w:rPr>
              <w:t>ОПЫТ</w:t>
            </w:r>
            <w:r w:rsidR="002477E0">
              <w:rPr>
                <w:sz w:val="24"/>
                <w:szCs w:val="24"/>
              </w:rPr>
              <w:t>Е</w:t>
            </w:r>
            <w:r w:rsidR="00501D99" w:rsidRPr="000839C7">
              <w:rPr>
                <w:sz w:val="24"/>
                <w:szCs w:val="24"/>
              </w:rPr>
              <w:t>»</w:t>
            </w:r>
          </w:p>
        </w:tc>
      </w:tr>
      <w:tr w:rsidR="00501D99" w:rsidRPr="000839C7" w14:paraId="3D5FAB07" w14:textId="77777777" w:rsidTr="00FD6A97">
        <w:tc>
          <w:tcPr>
            <w:tcW w:w="10314" w:type="dxa"/>
            <w:gridSpan w:val="2"/>
          </w:tcPr>
          <w:p w14:paraId="2DE17559" w14:textId="06F7BDF0" w:rsidR="00501D99" w:rsidRPr="000839C7" w:rsidRDefault="00CF2059" w:rsidP="004F7E58">
            <w:pPr>
              <w:rPr>
                <w:sz w:val="24"/>
                <w:szCs w:val="24"/>
              </w:rPr>
            </w:pPr>
            <w:r>
              <w:rPr>
                <w:sz w:val="24"/>
                <w:szCs w:val="24"/>
              </w:rPr>
              <w:lastRenderedPageBreak/>
              <w:t xml:space="preserve">  </w:t>
            </w:r>
            <w:r w:rsidR="008E0168">
              <w:rPr>
                <w:sz w:val="24"/>
                <w:szCs w:val="24"/>
              </w:rPr>
              <w:t xml:space="preserve">                     </w:t>
            </w:r>
            <w:r w:rsidR="004F7E58">
              <w:rPr>
                <w:sz w:val="24"/>
                <w:szCs w:val="24"/>
              </w:rPr>
              <w:t xml:space="preserve">                           </w:t>
            </w:r>
            <w:r w:rsidR="008E0168">
              <w:rPr>
                <w:sz w:val="24"/>
                <w:szCs w:val="24"/>
              </w:rPr>
              <w:t xml:space="preserve">реестровый номер закупки </w:t>
            </w:r>
            <w:r w:rsidR="00354BC2">
              <w:rPr>
                <w:sz w:val="24"/>
                <w:szCs w:val="24"/>
              </w:rPr>
              <w:t>КФИ/1-</w:t>
            </w:r>
            <w:r w:rsidR="00402835">
              <w:rPr>
                <w:sz w:val="24"/>
                <w:szCs w:val="24"/>
              </w:rPr>
              <w:t>4</w:t>
            </w:r>
            <w:r w:rsidR="00354BC2">
              <w:rPr>
                <w:sz w:val="24"/>
                <w:szCs w:val="24"/>
              </w:rPr>
              <w:t>-2</w:t>
            </w:r>
            <w:r w:rsidR="00866130">
              <w:rPr>
                <w:sz w:val="24"/>
                <w:szCs w:val="24"/>
              </w:rPr>
              <w:t>2</w:t>
            </w:r>
          </w:p>
        </w:tc>
      </w:tr>
      <w:tr w:rsidR="00501D99" w:rsidRPr="000839C7" w14:paraId="544860D5" w14:textId="77777777" w:rsidTr="00FD6A97">
        <w:tc>
          <w:tcPr>
            <w:tcW w:w="4785" w:type="dxa"/>
          </w:tcPr>
          <w:p w14:paraId="1A310143" w14:textId="77777777" w:rsidR="00501D99" w:rsidRPr="000839C7" w:rsidRDefault="00501D99" w:rsidP="00FD6A97">
            <w:pPr>
              <w:rPr>
                <w:sz w:val="24"/>
                <w:szCs w:val="24"/>
              </w:rPr>
            </w:pPr>
          </w:p>
        </w:tc>
        <w:tc>
          <w:tcPr>
            <w:tcW w:w="5529" w:type="dxa"/>
          </w:tcPr>
          <w:p w14:paraId="650A3962" w14:textId="77777777" w:rsidR="00501D99" w:rsidRPr="000839C7" w:rsidRDefault="00501D99" w:rsidP="00FD6A97">
            <w:pPr>
              <w:rPr>
                <w:sz w:val="24"/>
                <w:szCs w:val="24"/>
              </w:rPr>
            </w:pPr>
          </w:p>
        </w:tc>
      </w:tr>
    </w:tbl>
    <w:p w14:paraId="77B7AB5C" w14:textId="082E8AE6" w:rsidR="00501D99" w:rsidRPr="000839C7" w:rsidRDefault="00091DD4" w:rsidP="00091DD4">
      <w:pPr>
        <w:pStyle w:val="ab"/>
        <w:tabs>
          <w:tab w:val="left" w:pos="1134"/>
        </w:tabs>
        <w:spacing w:after="200" w:line="248" w:lineRule="atLeast"/>
        <w:ind w:left="0"/>
        <w:jc w:val="both"/>
        <w:rPr>
          <w:i/>
          <w:color w:val="1F497D" w:themeColor="text2"/>
          <w:sz w:val="24"/>
          <w:szCs w:val="24"/>
          <w:shd w:val="clear" w:color="auto" w:fill="FFFFFF"/>
        </w:rPr>
      </w:pPr>
      <w:r>
        <w:rPr>
          <w:sz w:val="24"/>
          <w:szCs w:val="24"/>
        </w:rPr>
        <w:t xml:space="preserve">    </w:t>
      </w:r>
      <w:r w:rsidR="00163A50">
        <w:rPr>
          <w:sz w:val="24"/>
          <w:szCs w:val="24"/>
        </w:rPr>
        <w:t xml:space="preserve">В данной форме участник </w:t>
      </w:r>
      <w:proofErr w:type="gramStart"/>
      <w:r w:rsidR="00163A50">
        <w:rPr>
          <w:sz w:val="24"/>
          <w:szCs w:val="24"/>
        </w:rPr>
        <w:t>закупки  отражает</w:t>
      </w:r>
      <w:proofErr w:type="gramEnd"/>
      <w:r w:rsidR="00163A50" w:rsidRPr="00163A50">
        <w:rPr>
          <w:sz w:val="24"/>
          <w:szCs w:val="24"/>
        </w:rPr>
        <w:t xml:space="preserve">  количество исполненных договоров на </w:t>
      </w:r>
      <w:r w:rsidR="00402835">
        <w:rPr>
          <w:sz w:val="24"/>
          <w:szCs w:val="24"/>
        </w:rPr>
        <w:t>поставку радиоэлектронной продукции</w:t>
      </w:r>
      <w:r w:rsidR="00163A50">
        <w:rPr>
          <w:sz w:val="24"/>
          <w:szCs w:val="24"/>
        </w:rPr>
        <w:t xml:space="preserve"> с </w:t>
      </w:r>
      <w:r w:rsidR="00163A50" w:rsidRPr="00631691">
        <w:rPr>
          <w:sz w:val="24"/>
          <w:szCs w:val="24"/>
        </w:rPr>
        <w:t>ценой  не менее 500 000 руб. по</w:t>
      </w:r>
      <w:r w:rsidR="00354BC2" w:rsidRPr="00631691">
        <w:rPr>
          <w:sz w:val="24"/>
          <w:szCs w:val="24"/>
        </w:rPr>
        <w:t xml:space="preserve"> каждому договору за период 20</w:t>
      </w:r>
      <w:r w:rsidR="00402835" w:rsidRPr="00631691">
        <w:rPr>
          <w:sz w:val="24"/>
          <w:szCs w:val="24"/>
        </w:rPr>
        <w:t>19</w:t>
      </w:r>
      <w:r w:rsidR="00163A50" w:rsidRPr="00631691">
        <w:rPr>
          <w:sz w:val="24"/>
          <w:szCs w:val="24"/>
        </w:rPr>
        <w:t>-202</w:t>
      </w:r>
      <w:r w:rsidR="00866130" w:rsidRPr="00631691">
        <w:rPr>
          <w:sz w:val="24"/>
          <w:szCs w:val="24"/>
        </w:rPr>
        <w:t>1</w:t>
      </w:r>
      <w:r w:rsidR="00163A50" w:rsidRPr="00631691">
        <w:rPr>
          <w:sz w:val="24"/>
          <w:szCs w:val="24"/>
        </w:rPr>
        <w:t>гг.</w:t>
      </w:r>
    </w:p>
    <w:tbl>
      <w:tblPr>
        <w:tblStyle w:val="afffff"/>
        <w:tblW w:w="0" w:type="auto"/>
        <w:tblInd w:w="108" w:type="dxa"/>
        <w:tblLook w:val="04A0" w:firstRow="1" w:lastRow="0" w:firstColumn="1" w:lastColumn="0" w:noHBand="0" w:noVBand="1"/>
      </w:tblPr>
      <w:tblGrid>
        <w:gridCol w:w="446"/>
        <w:gridCol w:w="3005"/>
        <w:gridCol w:w="2367"/>
        <w:gridCol w:w="2440"/>
        <w:gridCol w:w="1971"/>
      </w:tblGrid>
      <w:tr w:rsidR="00501D99" w14:paraId="75BD42D7" w14:textId="77777777" w:rsidTr="00FD6A97">
        <w:tc>
          <w:tcPr>
            <w:tcW w:w="445" w:type="dxa"/>
          </w:tcPr>
          <w:p w14:paraId="5C35DC69" w14:textId="77777777"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14:paraId="195588E1" w14:textId="77777777" w:rsidR="00501D99" w:rsidRPr="007344A5" w:rsidRDefault="00E16F8A" w:rsidP="00FD6A97">
            <w:pPr>
              <w:tabs>
                <w:tab w:val="num" w:pos="993"/>
              </w:tabs>
              <w:rPr>
                <w:b/>
                <w:sz w:val="24"/>
                <w:szCs w:val="24"/>
                <w:shd w:val="clear" w:color="auto" w:fill="FFFFFF"/>
              </w:rPr>
            </w:pPr>
            <w:r>
              <w:rPr>
                <w:b/>
                <w:sz w:val="24"/>
                <w:szCs w:val="24"/>
                <w:shd w:val="clear" w:color="auto" w:fill="FFFFFF"/>
              </w:rPr>
              <w:t>Предмет договора</w:t>
            </w:r>
          </w:p>
        </w:tc>
        <w:tc>
          <w:tcPr>
            <w:tcW w:w="2410" w:type="dxa"/>
          </w:tcPr>
          <w:p w14:paraId="0170E653" w14:textId="77777777"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14:paraId="6340B5AC" w14:textId="77777777"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4486782E" w14:textId="77777777"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14:paraId="6C7FCAF6" w14:textId="77777777" w:rsidTr="00FD6A97">
        <w:tc>
          <w:tcPr>
            <w:tcW w:w="445" w:type="dxa"/>
          </w:tcPr>
          <w:p w14:paraId="78BA32E7" w14:textId="77777777"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14:paraId="1A3FD16A"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14:paraId="1D518EF9"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14:paraId="5CE6BA86"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14:paraId="1A8E9F3E"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14:paraId="51D1DD5C" w14:textId="77777777" w:rsidTr="00FD6A97">
        <w:tc>
          <w:tcPr>
            <w:tcW w:w="445" w:type="dxa"/>
          </w:tcPr>
          <w:p w14:paraId="7D9A3D78" w14:textId="77777777" w:rsidR="00501D99" w:rsidRDefault="00501D99" w:rsidP="00FD6A97">
            <w:pPr>
              <w:tabs>
                <w:tab w:val="num" w:pos="993"/>
              </w:tabs>
              <w:rPr>
                <w:i/>
                <w:color w:val="1F497D" w:themeColor="text2"/>
                <w:sz w:val="24"/>
                <w:szCs w:val="24"/>
                <w:shd w:val="clear" w:color="auto" w:fill="FFFFFF"/>
              </w:rPr>
            </w:pPr>
          </w:p>
        </w:tc>
        <w:tc>
          <w:tcPr>
            <w:tcW w:w="3099" w:type="dxa"/>
          </w:tcPr>
          <w:p w14:paraId="21351969" w14:textId="77777777" w:rsidR="00501D99" w:rsidRDefault="00501D99" w:rsidP="00FD6A97">
            <w:pPr>
              <w:tabs>
                <w:tab w:val="num" w:pos="993"/>
              </w:tabs>
              <w:rPr>
                <w:i/>
                <w:color w:val="1F497D" w:themeColor="text2"/>
                <w:sz w:val="24"/>
                <w:szCs w:val="24"/>
                <w:shd w:val="clear" w:color="auto" w:fill="FFFFFF"/>
              </w:rPr>
            </w:pPr>
          </w:p>
        </w:tc>
        <w:tc>
          <w:tcPr>
            <w:tcW w:w="2410" w:type="dxa"/>
          </w:tcPr>
          <w:p w14:paraId="0D1C8B84" w14:textId="77777777" w:rsidR="00501D99" w:rsidRDefault="00501D99" w:rsidP="00FD6A97">
            <w:pPr>
              <w:tabs>
                <w:tab w:val="num" w:pos="993"/>
              </w:tabs>
              <w:rPr>
                <w:i/>
                <w:color w:val="1F497D" w:themeColor="text2"/>
                <w:sz w:val="24"/>
                <w:szCs w:val="24"/>
                <w:shd w:val="clear" w:color="auto" w:fill="FFFFFF"/>
              </w:rPr>
            </w:pPr>
          </w:p>
        </w:tc>
        <w:tc>
          <w:tcPr>
            <w:tcW w:w="2505" w:type="dxa"/>
          </w:tcPr>
          <w:p w14:paraId="1B210D8A" w14:textId="77777777" w:rsidR="00501D99" w:rsidRDefault="00501D99" w:rsidP="00FD6A97">
            <w:pPr>
              <w:tabs>
                <w:tab w:val="num" w:pos="993"/>
              </w:tabs>
              <w:rPr>
                <w:i/>
                <w:color w:val="1F497D" w:themeColor="text2"/>
                <w:sz w:val="24"/>
                <w:szCs w:val="24"/>
                <w:shd w:val="clear" w:color="auto" w:fill="FFFFFF"/>
              </w:rPr>
            </w:pPr>
          </w:p>
        </w:tc>
        <w:tc>
          <w:tcPr>
            <w:tcW w:w="1996" w:type="dxa"/>
          </w:tcPr>
          <w:p w14:paraId="5E111EA7" w14:textId="77777777" w:rsidR="00501D99" w:rsidRDefault="00501D99" w:rsidP="00FD6A97">
            <w:pPr>
              <w:tabs>
                <w:tab w:val="num" w:pos="993"/>
              </w:tabs>
              <w:rPr>
                <w:i/>
                <w:color w:val="1F497D" w:themeColor="text2"/>
                <w:sz w:val="24"/>
                <w:szCs w:val="24"/>
                <w:shd w:val="clear" w:color="auto" w:fill="FFFFFF"/>
              </w:rPr>
            </w:pPr>
          </w:p>
        </w:tc>
      </w:tr>
      <w:tr w:rsidR="00501D99" w14:paraId="6CBDE44A" w14:textId="77777777" w:rsidTr="00FD6A97">
        <w:tc>
          <w:tcPr>
            <w:tcW w:w="445" w:type="dxa"/>
          </w:tcPr>
          <w:p w14:paraId="7B25F373" w14:textId="77777777" w:rsidR="00501D99" w:rsidRDefault="00501D99" w:rsidP="00FD6A97">
            <w:pPr>
              <w:tabs>
                <w:tab w:val="num" w:pos="993"/>
              </w:tabs>
              <w:rPr>
                <w:i/>
                <w:color w:val="1F497D" w:themeColor="text2"/>
                <w:sz w:val="24"/>
                <w:szCs w:val="24"/>
                <w:shd w:val="clear" w:color="auto" w:fill="FFFFFF"/>
              </w:rPr>
            </w:pPr>
          </w:p>
        </w:tc>
        <w:tc>
          <w:tcPr>
            <w:tcW w:w="3099" w:type="dxa"/>
          </w:tcPr>
          <w:p w14:paraId="79F98B98" w14:textId="77777777" w:rsidR="00501D99" w:rsidRDefault="00501D99" w:rsidP="00FD6A97">
            <w:pPr>
              <w:tabs>
                <w:tab w:val="num" w:pos="993"/>
              </w:tabs>
              <w:rPr>
                <w:i/>
                <w:color w:val="1F497D" w:themeColor="text2"/>
                <w:sz w:val="24"/>
                <w:szCs w:val="24"/>
                <w:shd w:val="clear" w:color="auto" w:fill="FFFFFF"/>
              </w:rPr>
            </w:pPr>
          </w:p>
        </w:tc>
        <w:tc>
          <w:tcPr>
            <w:tcW w:w="2410" w:type="dxa"/>
          </w:tcPr>
          <w:p w14:paraId="756D3A21" w14:textId="77777777" w:rsidR="00501D99" w:rsidRDefault="00501D99" w:rsidP="00FD6A97">
            <w:pPr>
              <w:tabs>
                <w:tab w:val="num" w:pos="993"/>
              </w:tabs>
              <w:rPr>
                <w:i/>
                <w:color w:val="1F497D" w:themeColor="text2"/>
                <w:sz w:val="24"/>
                <w:szCs w:val="24"/>
                <w:shd w:val="clear" w:color="auto" w:fill="FFFFFF"/>
              </w:rPr>
            </w:pPr>
          </w:p>
        </w:tc>
        <w:tc>
          <w:tcPr>
            <w:tcW w:w="2505" w:type="dxa"/>
          </w:tcPr>
          <w:p w14:paraId="7A5C0430" w14:textId="77777777" w:rsidR="00501D99" w:rsidRDefault="00501D99" w:rsidP="00FD6A97">
            <w:pPr>
              <w:tabs>
                <w:tab w:val="num" w:pos="993"/>
              </w:tabs>
              <w:rPr>
                <w:i/>
                <w:color w:val="1F497D" w:themeColor="text2"/>
                <w:sz w:val="24"/>
                <w:szCs w:val="24"/>
                <w:shd w:val="clear" w:color="auto" w:fill="FFFFFF"/>
              </w:rPr>
            </w:pPr>
          </w:p>
        </w:tc>
        <w:tc>
          <w:tcPr>
            <w:tcW w:w="1996" w:type="dxa"/>
          </w:tcPr>
          <w:p w14:paraId="37199D8C" w14:textId="77777777" w:rsidR="00501D99" w:rsidRDefault="00501D99" w:rsidP="00FD6A97">
            <w:pPr>
              <w:tabs>
                <w:tab w:val="num" w:pos="993"/>
              </w:tabs>
              <w:rPr>
                <w:i/>
                <w:color w:val="1F497D" w:themeColor="text2"/>
                <w:sz w:val="24"/>
                <w:szCs w:val="24"/>
                <w:shd w:val="clear" w:color="auto" w:fill="FFFFFF"/>
              </w:rPr>
            </w:pPr>
          </w:p>
        </w:tc>
      </w:tr>
    </w:tbl>
    <w:p w14:paraId="4BEBE251" w14:textId="77777777" w:rsidR="00501D99" w:rsidRPr="000839C7" w:rsidRDefault="00501D99" w:rsidP="00501D99">
      <w:pPr>
        <w:tabs>
          <w:tab w:val="num" w:pos="993"/>
        </w:tabs>
        <w:ind w:left="567"/>
        <w:jc w:val="both"/>
        <w:rPr>
          <w:i/>
          <w:color w:val="1F497D" w:themeColor="text2"/>
          <w:sz w:val="24"/>
          <w:szCs w:val="24"/>
          <w:shd w:val="clear" w:color="auto" w:fill="FFFFFF"/>
        </w:rPr>
      </w:pPr>
    </w:p>
    <w:p w14:paraId="33562BF2" w14:textId="77777777"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w:t>
      </w:r>
      <w:proofErr w:type="gramStart"/>
      <w:r>
        <w:rPr>
          <w:i/>
          <w:color w:val="365F91" w:themeColor="accent1" w:themeShade="BF"/>
          <w:sz w:val="24"/>
          <w:szCs w:val="24"/>
          <w:shd w:val="clear" w:color="auto" w:fill="FFFFFF"/>
        </w:rPr>
        <w:t xml:space="preserve">Наличие </w:t>
      </w:r>
      <w:r w:rsidRPr="000839C7">
        <w:rPr>
          <w:i/>
          <w:color w:val="365F91" w:themeColor="accent1" w:themeShade="BF"/>
          <w:sz w:val="24"/>
          <w:szCs w:val="24"/>
          <w:shd w:val="clear" w:color="auto" w:fill="FFFFFF"/>
        </w:rPr>
        <w:t xml:space="preserve"> опыта</w:t>
      </w:r>
      <w:proofErr w:type="gramEnd"/>
      <w:r w:rsidRPr="000839C7">
        <w:rPr>
          <w:i/>
          <w:color w:val="365F91" w:themeColor="accent1" w:themeShade="BF"/>
          <w:sz w:val="24"/>
          <w:szCs w:val="24"/>
          <w:shd w:val="clear" w:color="auto" w:fill="FFFFFF"/>
        </w:rPr>
        <w:t xml:space="preserve">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14:paraId="0BE0B9AF" w14:textId="77777777" w:rsidR="00501D99" w:rsidRPr="000839C7" w:rsidRDefault="00501D99" w:rsidP="00501D99">
      <w:pPr>
        <w:tabs>
          <w:tab w:val="left" w:pos="1134"/>
        </w:tabs>
        <w:ind w:firstLine="567"/>
        <w:rPr>
          <w:sz w:val="24"/>
          <w:szCs w:val="24"/>
        </w:rPr>
      </w:pPr>
    </w:p>
    <w:p w14:paraId="47402F16" w14:textId="77777777"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14:paraId="719C8663" w14:textId="77777777" w:rsidTr="00FD6A97">
        <w:trPr>
          <w:jc w:val="center"/>
        </w:trPr>
        <w:tc>
          <w:tcPr>
            <w:tcW w:w="2660" w:type="dxa"/>
            <w:tcBorders>
              <w:bottom w:val="single" w:sz="4" w:space="0" w:color="000000"/>
            </w:tcBorders>
          </w:tcPr>
          <w:p w14:paraId="045B47E5" w14:textId="77777777" w:rsidR="00501D99" w:rsidRPr="000839C7" w:rsidRDefault="00501D99" w:rsidP="00FD6A97">
            <w:pPr>
              <w:rPr>
                <w:sz w:val="24"/>
                <w:szCs w:val="24"/>
              </w:rPr>
            </w:pPr>
          </w:p>
        </w:tc>
        <w:tc>
          <w:tcPr>
            <w:tcW w:w="462" w:type="dxa"/>
            <w:tcBorders>
              <w:top w:val="nil"/>
              <w:bottom w:val="nil"/>
            </w:tcBorders>
          </w:tcPr>
          <w:p w14:paraId="3CE1DB0F" w14:textId="77777777" w:rsidR="00501D99" w:rsidRPr="000839C7" w:rsidRDefault="00501D99" w:rsidP="00FD6A97">
            <w:pPr>
              <w:rPr>
                <w:sz w:val="24"/>
                <w:szCs w:val="24"/>
              </w:rPr>
            </w:pPr>
          </w:p>
        </w:tc>
        <w:tc>
          <w:tcPr>
            <w:tcW w:w="2515" w:type="dxa"/>
            <w:tcBorders>
              <w:bottom w:val="single" w:sz="4" w:space="0" w:color="000000"/>
            </w:tcBorders>
          </w:tcPr>
          <w:p w14:paraId="3F9D9123" w14:textId="77777777" w:rsidR="00501D99" w:rsidRPr="000839C7" w:rsidRDefault="00501D99" w:rsidP="00FD6A97">
            <w:pPr>
              <w:rPr>
                <w:sz w:val="24"/>
                <w:szCs w:val="24"/>
              </w:rPr>
            </w:pPr>
          </w:p>
        </w:tc>
        <w:tc>
          <w:tcPr>
            <w:tcW w:w="496" w:type="dxa"/>
            <w:tcBorders>
              <w:top w:val="nil"/>
              <w:bottom w:val="nil"/>
            </w:tcBorders>
          </w:tcPr>
          <w:p w14:paraId="1AD5B885" w14:textId="77777777" w:rsidR="00501D99" w:rsidRPr="000839C7" w:rsidRDefault="00501D99" w:rsidP="00FD6A97">
            <w:pPr>
              <w:rPr>
                <w:sz w:val="24"/>
                <w:szCs w:val="24"/>
              </w:rPr>
            </w:pPr>
          </w:p>
        </w:tc>
        <w:tc>
          <w:tcPr>
            <w:tcW w:w="2727" w:type="dxa"/>
            <w:tcBorders>
              <w:bottom w:val="single" w:sz="4" w:space="0" w:color="000000"/>
            </w:tcBorders>
          </w:tcPr>
          <w:p w14:paraId="141480C3" w14:textId="77777777" w:rsidR="00501D99" w:rsidRPr="000839C7" w:rsidRDefault="00501D99" w:rsidP="00FD6A97">
            <w:pPr>
              <w:rPr>
                <w:sz w:val="24"/>
                <w:szCs w:val="24"/>
              </w:rPr>
            </w:pPr>
          </w:p>
        </w:tc>
      </w:tr>
      <w:tr w:rsidR="00501D99" w:rsidRPr="000839C7" w14:paraId="0BA750A6" w14:textId="77777777" w:rsidTr="00FD6A97">
        <w:trPr>
          <w:jc w:val="center"/>
        </w:trPr>
        <w:tc>
          <w:tcPr>
            <w:tcW w:w="2660" w:type="dxa"/>
            <w:tcBorders>
              <w:top w:val="single" w:sz="4" w:space="0" w:color="000000"/>
              <w:bottom w:val="nil"/>
            </w:tcBorders>
          </w:tcPr>
          <w:p w14:paraId="1CDC8418" w14:textId="77777777"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14:paraId="52C45792" w14:textId="77777777" w:rsidR="00501D99" w:rsidRPr="000839C7" w:rsidRDefault="00501D99" w:rsidP="00FD6A97">
            <w:pPr>
              <w:rPr>
                <w:i/>
                <w:sz w:val="24"/>
                <w:szCs w:val="24"/>
              </w:rPr>
            </w:pPr>
          </w:p>
        </w:tc>
        <w:tc>
          <w:tcPr>
            <w:tcW w:w="2515" w:type="dxa"/>
            <w:tcBorders>
              <w:top w:val="single" w:sz="4" w:space="0" w:color="000000"/>
              <w:bottom w:val="nil"/>
            </w:tcBorders>
          </w:tcPr>
          <w:p w14:paraId="5160677C" w14:textId="77777777"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14:paraId="7A6EEC04" w14:textId="77777777" w:rsidR="00501D99" w:rsidRPr="000839C7" w:rsidRDefault="00501D99" w:rsidP="00FD6A97">
            <w:pPr>
              <w:rPr>
                <w:i/>
                <w:sz w:val="24"/>
                <w:szCs w:val="24"/>
              </w:rPr>
            </w:pPr>
          </w:p>
        </w:tc>
        <w:tc>
          <w:tcPr>
            <w:tcW w:w="2727" w:type="dxa"/>
            <w:tcBorders>
              <w:top w:val="single" w:sz="4" w:space="0" w:color="000000"/>
              <w:bottom w:val="nil"/>
            </w:tcBorders>
          </w:tcPr>
          <w:p w14:paraId="0C614BD8" w14:textId="77777777" w:rsidR="00501D99" w:rsidRPr="000839C7" w:rsidRDefault="00501D99" w:rsidP="00FD6A97">
            <w:pPr>
              <w:jc w:val="center"/>
              <w:rPr>
                <w:bCs/>
                <w:i/>
                <w:iCs/>
                <w:sz w:val="24"/>
                <w:szCs w:val="24"/>
              </w:rPr>
            </w:pPr>
            <w:r w:rsidRPr="000839C7">
              <w:rPr>
                <w:bCs/>
                <w:i/>
                <w:iCs/>
                <w:sz w:val="24"/>
                <w:szCs w:val="24"/>
              </w:rPr>
              <w:t>(ФИО)</w:t>
            </w:r>
          </w:p>
        </w:tc>
      </w:tr>
      <w:tr w:rsidR="00501D99" w:rsidRPr="000839C7" w14:paraId="3A558F43" w14:textId="77777777" w:rsidTr="00FD6A97">
        <w:trPr>
          <w:jc w:val="center"/>
        </w:trPr>
        <w:tc>
          <w:tcPr>
            <w:tcW w:w="2660" w:type="dxa"/>
            <w:tcBorders>
              <w:top w:val="nil"/>
            </w:tcBorders>
          </w:tcPr>
          <w:p w14:paraId="2CCDA61B" w14:textId="77777777" w:rsidR="00501D99" w:rsidRPr="000839C7" w:rsidRDefault="00501D99" w:rsidP="00FD6A97">
            <w:pPr>
              <w:rPr>
                <w:i/>
                <w:sz w:val="24"/>
                <w:szCs w:val="24"/>
              </w:rPr>
            </w:pPr>
          </w:p>
        </w:tc>
        <w:tc>
          <w:tcPr>
            <w:tcW w:w="462" w:type="dxa"/>
            <w:tcBorders>
              <w:top w:val="nil"/>
            </w:tcBorders>
          </w:tcPr>
          <w:p w14:paraId="686A1D51" w14:textId="77777777" w:rsidR="00501D99" w:rsidRPr="000839C7" w:rsidRDefault="00501D99" w:rsidP="00FD6A97">
            <w:pPr>
              <w:rPr>
                <w:i/>
                <w:sz w:val="24"/>
                <w:szCs w:val="24"/>
              </w:rPr>
            </w:pPr>
          </w:p>
        </w:tc>
        <w:tc>
          <w:tcPr>
            <w:tcW w:w="2515" w:type="dxa"/>
            <w:tcBorders>
              <w:top w:val="nil"/>
            </w:tcBorders>
          </w:tcPr>
          <w:p w14:paraId="49F39F84" w14:textId="77777777" w:rsidR="00501D99" w:rsidRPr="000839C7" w:rsidRDefault="00501D99" w:rsidP="00FD6A97">
            <w:pPr>
              <w:rPr>
                <w:i/>
                <w:sz w:val="24"/>
                <w:szCs w:val="24"/>
              </w:rPr>
            </w:pPr>
            <w:r w:rsidRPr="000839C7">
              <w:rPr>
                <w:i/>
                <w:sz w:val="24"/>
                <w:szCs w:val="24"/>
              </w:rPr>
              <w:t>М.П.</w:t>
            </w:r>
          </w:p>
        </w:tc>
        <w:tc>
          <w:tcPr>
            <w:tcW w:w="496" w:type="dxa"/>
            <w:tcBorders>
              <w:top w:val="nil"/>
            </w:tcBorders>
          </w:tcPr>
          <w:p w14:paraId="223B64CB" w14:textId="77777777" w:rsidR="00501D99" w:rsidRPr="000839C7" w:rsidRDefault="00501D99" w:rsidP="00FD6A97">
            <w:pPr>
              <w:rPr>
                <w:i/>
                <w:sz w:val="24"/>
                <w:szCs w:val="24"/>
              </w:rPr>
            </w:pPr>
          </w:p>
        </w:tc>
        <w:tc>
          <w:tcPr>
            <w:tcW w:w="2727" w:type="dxa"/>
            <w:tcBorders>
              <w:top w:val="nil"/>
            </w:tcBorders>
          </w:tcPr>
          <w:p w14:paraId="5B96916B" w14:textId="77777777" w:rsidR="00501D99" w:rsidRPr="000839C7" w:rsidRDefault="00501D99" w:rsidP="00FD6A97">
            <w:pPr>
              <w:rPr>
                <w:i/>
                <w:sz w:val="24"/>
                <w:szCs w:val="24"/>
              </w:rPr>
            </w:pPr>
          </w:p>
        </w:tc>
      </w:tr>
    </w:tbl>
    <w:p w14:paraId="7F65CB90" w14:textId="77777777" w:rsidR="00501D99" w:rsidRPr="000839C7" w:rsidRDefault="00501D99" w:rsidP="00501D99">
      <w:pPr>
        <w:rPr>
          <w:sz w:val="24"/>
          <w:szCs w:val="24"/>
        </w:rPr>
      </w:pPr>
    </w:p>
    <w:p w14:paraId="7F3F456D" w14:textId="77777777"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14:paraId="39575904" w14:textId="77777777"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6FEB003" w14:textId="77777777" w:rsidR="00501D99" w:rsidRPr="000839C7" w:rsidRDefault="00501D99" w:rsidP="00501D99">
      <w:pPr>
        <w:jc w:val="both"/>
        <w:rPr>
          <w:i/>
          <w:color w:val="1F497D" w:themeColor="text2"/>
          <w:sz w:val="24"/>
          <w:szCs w:val="24"/>
        </w:rPr>
      </w:pPr>
    </w:p>
    <w:p w14:paraId="53B360D2" w14:textId="77777777" w:rsidR="00501D99" w:rsidRPr="000839C7" w:rsidRDefault="00501D99" w:rsidP="00501D99">
      <w:pPr>
        <w:jc w:val="both"/>
        <w:rPr>
          <w:i/>
          <w:color w:val="1F497D" w:themeColor="text2"/>
          <w:sz w:val="24"/>
          <w:szCs w:val="24"/>
        </w:rPr>
      </w:pPr>
    </w:p>
    <w:p w14:paraId="23962A30" w14:textId="77777777" w:rsidR="00501D99" w:rsidRPr="000839C7" w:rsidRDefault="00501D99" w:rsidP="00501D99">
      <w:pPr>
        <w:jc w:val="both"/>
        <w:rPr>
          <w:i/>
          <w:sz w:val="24"/>
          <w:szCs w:val="24"/>
        </w:rPr>
      </w:pPr>
    </w:p>
    <w:p w14:paraId="52DD3B5E" w14:textId="77777777" w:rsidR="00501D99" w:rsidRDefault="00501D99" w:rsidP="00501D99">
      <w:pPr>
        <w:jc w:val="both"/>
        <w:rPr>
          <w:i/>
          <w:sz w:val="24"/>
          <w:szCs w:val="24"/>
        </w:rPr>
      </w:pPr>
    </w:p>
    <w:p w14:paraId="0C3B6D61" w14:textId="77777777" w:rsidR="00501D99" w:rsidRDefault="00501D99" w:rsidP="00501D99">
      <w:pPr>
        <w:jc w:val="both"/>
        <w:rPr>
          <w:i/>
          <w:sz w:val="24"/>
          <w:szCs w:val="24"/>
        </w:rPr>
      </w:pPr>
    </w:p>
    <w:p w14:paraId="5EDFC8C0" w14:textId="77777777" w:rsidR="00501D99" w:rsidRDefault="00501D99" w:rsidP="00501D99">
      <w:pPr>
        <w:jc w:val="both"/>
        <w:rPr>
          <w:i/>
          <w:sz w:val="24"/>
          <w:szCs w:val="24"/>
        </w:rPr>
      </w:pPr>
    </w:p>
    <w:p w14:paraId="4A255586" w14:textId="77777777" w:rsidR="00501D99" w:rsidRDefault="00501D99" w:rsidP="00501D99">
      <w:pPr>
        <w:jc w:val="both"/>
        <w:rPr>
          <w:i/>
          <w:sz w:val="24"/>
          <w:szCs w:val="24"/>
        </w:rPr>
      </w:pPr>
    </w:p>
    <w:p w14:paraId="154EE57A" w14:textId="77777777" w:rsidR="00501D99" w:rsidRDefault="00501D99" w:rsidP="00501D99">
      <w:pPr>
        <w:jc w:val="both"/>
        <w:rPr>
          <w:i/>
          <w:sz w:val="24"/>
          <w:szCs w:val="24"/>
        </w:rPr>
      </w:pPr>
    </w:p>
    <w:p w14:paraId="0EC62D19" w14:textId="77777777" w:rsidR="00501D99" w:rsidRDefault="00501D99" w:rsidP="00501D99">
      <w:pPr>
        <w:jc w:val="both"/>
        <w:rPr>
          <w:i/>
          <w:sz w:val="24"/>
          <w:szCs w:val="24"/>
        </w:rPr>
      </w:pPr>
    </w:p>
    <w:p w14:paraId="63BCDF43" w14:textId="77777777" w:rsidR="00501D99" w:rsidRDefault="00501D99" w:rsidP="00501D99">
      <w:pPr>
        <w:jc w:val="both"/>
        <w:rPr>
          <w:i/>
          <w:sz w:val="24"/>
          <w:szCs w:val="24"/>
        </w:rPr>
      </w:pPr>
    </w:p>
    <w:p w14:paraId="5FCDFC9B" w14:textId="77777777" w:rsidR="00501D99" w:rsidRDefault="00501D99" w:rsidP="00501D99">
      <w:pPr>
        <w:jc w:val="both"/>
        <w:rPr>
          <w:i/>
          <w:sz w:val="24"/>
          <w:szCs w:val="24"/>
        </w:rPr>
      </w:pPr>
    </w:p>
    <w:p w14:paraId="7C60BC64" w14:textId="77777777" w:rsidR="00501D99" w:rsidRPr="00071B8C" w:rsidRDefault="00501D99" w:rsidP="00501D99">
      <w:pPr>
        <w:jc w:val="both"/>
        <w:rPr>
          <w:i/>
          <w:sz w:val="24"/>
          <w:szCs w:val="24"/>
        </w:rPr>
      </w:pPr>
    </w:p>
    <w:p w14:paraId="262852B9" w14:textId="77777777" w:rsidR="0004751F" w:rsidRPr="00071B8C" w:rsidRDefault="0004751F" w:rsidP="00501D99">
      <w:pPr>
        <w:jc w:val="both"/>
        <w:rPr>
          <w:i/>
          <w:sz w:val="24"/>
          <w:szCs w:val="24"/>
        </w:rPr>
      </w:pPr>
    </w:p>
    <w:p w14:paraId="73FA4990" w14:textId="77777777" w:rsidR="00501D99" w:rsidRDefault="00501D99" w:rsidP="00501D99">
      <w:pPr>
        <w:jc w:val="both"/>
        <w:rPr>
          <w:i/>
          <w:sz w:val="24"/>
          <w:szCs w:val="24"/>
        </w:rPr>
      </w:pPr>
    </w:p>
    <w:p w14:paraId="63E508A7" w14:textId="77777777" w:rsidR="00501D99" w:rsidRDefault="00501D99" w:rsidP="00501D99">
      <w:pPr>
        <w:jc w:val="both"/>
        <w:rPr>
          <w:i/>
          <w:sz w:val="24"/>
          <w:szCs w:val="24"/>
        </w:rPr>
      </w:pPr>
    </w:p>
    <w:p w14:paraId="6489EBDF" w14:textId="77777777" w:rsidR="00501D99" w:rsidRDefault="00501D99" w:rsidP="00501D99">
      <w:pPr>
        <w:jc w:val="both"/>
        <w:rPr>
          <w:i/>
          <w:sz w:val="24"/>
          <w:szCs w:val="24"/>
        </w:rPr>
      </w:pPr>
    </w:p>
    <w:p w14:paraId="1A2AB7DC" w14:textId="77777777" w:rsidR="002C779F" w:rsidRDefault="002C779F" w:rsidP="00501D99">
      <w:pPr>
        <w:jc w:val="right"/>
        <w:rPr>
          <w:sz w:val="24"/>
          <w:szCs w:val="24"/>
        </w:rPr>
      </w:pPr>
    </w:p>
    <w:p w14:paraId="73DC3156" w14:textId="77777777" w:rsidR="002C779F" w:rsidRDefault="002C779F" w:rsidP="00501D99">
      <w:pPr>
        <w:jc w:val="right"/>
        <w:rPr>
          <w:sz w:val="24"/>
          <w:szCs w:val="24"/>
        </w:rPr>
      </w:pPr>
    </w:p>
    <w:p w14:paraId="615D95D8" w14:textId="77777777" w:rsidR="002C779F" w:rsidRDefault="002C779F" w:rsidP="00501D99">
      <w:pPr>
        <w:jc w:val="right"/>
        <w:rPr>
          <w:sz w:val="24"/>
          <w:szCs w:val="24"/>
        </w:rPr>
      </w:pPr>
    </w:p>
    <w:p w14:paraId="5E4A64FF" w14:textId="77777777" w:rsidR="002C779F" w:rsidRDefault="002C779F" w:rsidP="00501D99">
      <w:pPr>
        <w:jc w:val="right"/>
        <w:rPr>
          <w:sz w:val="24"/>
          <w:szCs w:val="24"/>
        </w:rPr>
      </w:pPr>
    </w:p>
    <w:p w14:paraId="67116932" w14:textId="77777777" w:rsidR="002C779F" w:rsidRDefault="002C779F" w:rsidP="00501D99">
      <w:pPr>
        <w:jc w:val="right"/>
        <w:rPr>
          <w:sz w:val="24"/>
          <w:szCs w:val="24"/>
        </w:rPr>
      </w:pPr>
    </w:p>
    <w:p w14:paraId="21FD85D9" w14:textId="77777777" w:rsidR="00272CC6" w:rsidRDefault="00272CC6" w:rsidP="00501D99">
      <w:pPr>
        <w:jc w:val="right"/>
        <w:rPr>
          <w:sz w:val="24"/>
          <w:szCs w:val="24"/>
        </w:rPr>
      </w:pPr>
    </w:p>
    <w:p w14:paraId="160491C7" w14:textId="77777777" w:rsidR="00FE58A1" w:rsidRDefault="00FE58A1" w:rsidP="00501D99">
      <w:pPr>
        <w:jc w:val="right"/>
        <w:rPr>
          <w:sz w:val="24"/>
          <w:szCs w:val="24"/>
        </w:rPr>
      </w:pPr>
    </w:p>
    <w:p w14:paraId="48593EC2" w14:textId="77777777" w:rsidR="00FE58A1" w:rsidRDefault="00FE58A1" w:rsidP="00501D99">
      <w:pPr>
        <w:jc w:val="right"/>
        <w:rPr>
          <w:sz w:val="24"/>
          <w:szCs w:val="24"/>
        </w:rPr>
      </w:pPr>
    </w:p>
    <w:p w14:paraId="22C96C8C" w14:textId="77777777" w:rsidR="00163A50" w:rsidRDefault="00163A50" w:rsidP="00501D99">
      <w:pPr>
        <w:jc w:val="right"/>
        <w:rPr>
          <w:sz w:val="24"/>
          <w:szCs w:val="24"/>
        </w:rPr>
      </w:pPr>
    </w:p>
    <w:p w14:paraId="2456090F" w14:textId="77777777" w:rsidR="00501D99" w:rsidRPr="009C74E8" w:rsidRDefault="00501D99" w:rsidP="00501D99">
      <w:pPr>
        <w:jc w:val="right"/>
        <w:rPr>
          <w:sz w:val="24"/>
          <w:szCs w:val="24"/>
        </w:rPr>
      </w:pPr>
      <w:r w:rsidRPr="009C74E8">
        <w:rPr>
          <w:sz w:val="24"/>
          <w:szCs w:val="24"/>
        </w:rPr>
        <w:t>Приложение № </w:t>
      </w:r>
      <w:r w:rsidR="00A83C29" w:rsidRPr="009C74E8">
        <w:rPr>
          <w:sz w:val="24"/>
          <w:szCs w:val="24"/>
        </w:rPr>
        <w:t>4</w:t>
      </w:r>
      <w:r w:rsidRPr="009C74E8">
        <w:rPr>
          <w:sz w:val="24"/>
          <w:szCs w:val="24"/>
        </w:rPr>
        <w:t xml:space="preserve"> к предложению</w:t>
      </w:r>
    </w:p>
    <w:p w14:paraId="13A641E5" w14:textId="77777777" w:rsidR="00501D99" w:rsidRDefault="0004751F" w:rsidP="00501D99">
      <w:pPr>
        <w:jc w:val="both"/>
        <w:rPr>
          <w:sz w:val="24"/>
          <w:szCs w:val="24"/>
        </w:rPr>
      </w:pPr>
      <w:r w:rsidRPr="009C74E8">
        <w:rPr>
          <w:sz w:val="24"/>
          <w:szCs w:val="24"/>
        </w:rPr>
        <w:t xml:space="preserve">                                                                                                                   </w:t>
      </w:r>
      <w:r w:rsidR="00501D99" w:rsidRPr="009C74E8">
        <w:rPr>
          <w:sz w:val="24"/>
          <w:szCs w:val="24"/>
        </w:rPr>
        <w:t>на участие в закупке</w:t>
      </w:r>
    </w:p>
    <w:p w14:paraId="6C3A9F91" w14:textId="77777777" w:rsidR="00501D99" w:rsidRDefault="00501D99" w:rsidP="00501D99">
      <w:pPr>
        <w:jc w:val="both"/>
        <w:rPr>
          <w:sz w:val="24"/>
          <w:szCs w:val="24"/>
        </w:rPr>
      </w:pPr>
    </w:p>
    <w:p w14:paraId="2008726B" w14:textId="77777777" w:rsidR="00501D99" w:rsidRDefault="00501D99" w:rsidP="00501D99">
      <w:pPr>
        <w:jc w:val="both"/>
        <w:rPr>
          <w:i/>
          <w:sz w:val="24"/>
          <w:szCs w:val="24"/>
        </w:rPr>
      </w:pPr>
    </w:p>
    <w:p w14:paraId="7F1A2658" w14:textId="77777777" w:rsidR="00501D99" w:rsidRDefault="00501D99" w:rsidP="00501D99">
      <w:pPr>
        <w:jc w:val="both"/>
        <w:rPr>
          <w:i/>
          <w:sz w:val="24"/>
          <w:szCs w:val="24"/>
        </w:rPr>
      </w:pPr>
      <w:bookmarkStart w:id="304" w:name="_Toc275078264"/>
    </w:p>
    <w:p w14:paraId="293DF601" w14:textId="6273411C" w:rsidR="000C373A" w:rsidRDefault="002C779F" w:rsidP="000C373A">
      <w:pPr>
        <w:rPr>
          <w:b/>
          <w:color w:val="000000"/>
          <w:sz w:val="24"/>
          <w:szCs w:val="24"/>
        </w:rPr>
      </w:pPr>
      <w:r>
        <w:rPr>
          <w:b/>
          <w:sz w:val="24"/>
          <w:szCs w:val="24"/>
        </w:rPr>
        <w:t>ФОРМА 6.</w:t>
      </w:r>
      <w:r w:rsidR="000C373A">
        <w:rPr>
          <w:b/>
          <w:sz w:val="24"/>
          <w:szCs w:val="24"/>
        </w:rPr>
        <w:t xml:space="preserve">                  </w:t>
      </w:r>
      <w:r w:rsidR="009C74E8">
        <w:rPr>
          <w:b/>
          <w:sz w:val="24"/>
          <w:szCs w:val="24"/>
        </w:rPr>
        <w:t xml:space="preserve">                                  </w:t>
      </w:r>
      <w:r w:rsidR="000C373A">
        <w:rPr>
          <w:b/>
          <w:sz w:val="24"/>
          <w:szCs w:val="24"/>
        </w:rPr>
        <w:t>«</w:t>
      </w:r>
      <w:r w:rsidR="009C74E8">
        <w:rPr>
          <w:b/>
          <w:sz w:val="24"/>
          <w:szCs w:val="24"/>
        </w:rPr>
        <w:t>РАСЧЕТ ЦЕНЫ»</w:t>
      </w:r>
    </w:p>
    <w:p w14:paraId="49135DE7" w14:textId="2845C375" w:rsidR="000C373A" w:rsidRDefault="00E16F8A" w:rsidP="000C373A">
      <w:pPr>
        <w:rPr>
          <w:color w:val="000000"/>
          <w:sz w:val="24"/>
          <w:szCs w:val="24"/>
        </w:rPr>
      </w:pPr>
      <w:r>
        <w:rPr>
          <w:color w:val="000000"/>
          <w:sz w:val="24"/>
          <w:szCs w:val="24"/>
        </w:rPr>
        <w:t xml:space="preserve">                                                   </w:t>
      </w:r>
      <w:r w:rsidR="00D53BD3" w:rsidRPr="004E3483">
        <w:rPr>
          <w:color w:val="000000"/>
          <w:sz w:val="24"/>
          <w:szCs w:val="24"/>
        </w:rPr>
        <w:t xml:space="preserve">реестровый номер закупки </w:t>
      </w:r>
      <w:r w:rsidR="00354BC2">
        <w:rPr>
          <w:color w:val="000000"/>
          <w:sz w:val="24"/>
          <w:szCs w:val="24"/>
        </w:rPr>
        <w:t>КФИ/1-</w:t>
      </w:r>
      <w:r w:rsidR="00402835">
        <w:rPr>
          <w:color w:val="000000"/>
          <w:sz w:val="24"/>
          <w:szCs w:val="24"/>
        </w:rPr>
        <w:t>4</w:t>
      </w:r>
      <w:r w:rsidR="00354BC2">
        <w:rPr>
          <w:color w:val="000000"/>
          <w:sz w:val="24"/>
          <w:szCs w:val="24"/>
        </w:rPr>
        <w:t>-2</w:t>
      </w:r>
      <w:r w:rsidR="00866130">
        <w:rPr>
          <w:color w:val="000000"/>
          <w:sz w:val="24"/>
          <w:szCs w:val="24"/>
        </w:rPr>
        <w:t>2</w:t>
      </w:r>
    </w:p>
    <w:p w14:paraId="07064315" w14:textId="77777777" w:rsidR="00207D68" w:rsidRPr="004E3483" w:rsidRDefault="00207D68" w:rsidP="000C373A">
      <w:pPr>
        <w:rPr>
          <w:color w:val="000000"/>
          <w:sz w:val="24"/>
          <w:szCs w:val="24"/>
        </w:rPr>
      </w:pPr>
    </w:p>
    <w:p w14:paraId="5BB9F79C" w14:textId="77777777" w:rsidR="000C373A" w:rsidRDefault="000C373A" w:rsidP="000C373A">
      <w:pPr>
        <w:jc w:val="both"/>
        <w:rPr>
          <w:color w:val="000000"/>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2862"/>
        <w:gridCol w:w="1674"/>
        <w:gridCol w:w="4705"/>
      </w:tblGrid>
      <w:tr w:rsidR="009C74E8" w:rsidRPr="009C74E8" w14:paraId="60374E8B" w14:textId="77777777" w:rsidTr="00974763">
        <w:trPr>
          <w:cantSplit/>
          <w:trHeight w:val="225"/>
        </w:trPr>
        <w:tc>
          <w:tcPr>
            <w:tcW w:w="710" w:type="dxa"/>
          </w:tcPr>
          <w:p w14:paraId="6062CDD0" w14:textId="77777777" w:rsidR="009C74E8" w:rsidRPr="009C74E8" w:rsidRDefault="009C74E8" w:rsidP="009C74E8">
            <w:pPr>
              <w:keepNext/>
              <w:jc w:val="center"/>
              <w:rPr>
                <w:bCs/>
                <w:sz w:val="24"/>
                <w:szCs w:val="24"/>
              </w:rPr>
            </w:pPr>
            <w:bookmarkStart w:id="305" w:name="_Hlk113107578"/>
          </w:p>
        </w:tc>
        <w:tc>
          <w:tcPr>
            <w:tcW w:w="2862" w:type="dxa"/>
            <w:shd w:val="clear" w:color="auto" w:fill="auto"/>
            <w:noWrap/>
            <w:hideMark/>
          </w:tcPr>
          <w:p w14:paraId="497E9D0C" w14:textId="6A873A7A" w:rsidR="009C74E8" w:rsidRPr="009C74E8" w:rsidRDefault="00256157" w:rsidP="009C74E8">
            <w:pPr>
              <w:keepNext/>
              <w:jc w:val="center"/>
              <w:rPr>
                <w:b/>
                <w:bCs/>
                <w:sz w:val="24"/>
                <w:szCs w:val="24"/>
              </w:rPr>
            </w:pPr>
            <w:r>
              <w:rPr>
                <w:b/>
                <w:bCs/>
                <w:sz w:val="24"/>
                <w:szCs w:val="24"/>
              </w:rPr>
              <w:t>Наименование</w:t>
            </w:r>
          </w:p>
        </w:tc>
        <w:tc>
          <w:tcPr>
            <w:tcW w:w="1674" w:type="dxa"/>
          </w:tcPr>
          <w:p w14:paraId="195BB233" w14:textId="356131C3" w:rsidR="009C74E8" w:rsidRPr="009C74E8" w:rsidRDefault="00256157" w:rsidP="009C74E8">
            <w:pPr>
              <w:keepNext/>
              <w:jc w:val="center"/>
              <w:rPr>
                <w:b/>
                <w:bCs/>
                <w:sz w:val="24"/>
                <w:szCs w:val="24"/>
              </w:rPr>
            </w:pPr>
            <w:r>
              <w:rPr>
                <w:b/>
                <w:bCs/>
                <w:sz w:val="24"/>
                <w:szCs w:val="24"/>
              </w:rPr>
              <w:t>Количество</w:t>
            </w:r>
          </w:p>
        </w:tc>
        <w:tc>
          <w:tcPr>
            <w:tcW w:w="4705" w:type="dxa"/>
          </w:tcPr>
          <w:p w14:paraId="6DD00406" w14:textId="71F5617D" w:rsidR="009C74E8" w:rsidRPr="009C74E8" w:rsidRDefault="00256157" w:rsidP="009C74E8">
            <w:pPr>
              <w:keepNext/>
              <w:jc w:val="center"/>
              <w:rPr>
                <w:b/>
                <w:bCs/>
                <w:sz w:val="24"/>
                <w:szCs w:val="24"/>
              </w:rPr>
            </w:pPr>
            <w:r>
              <w:rPr>
                <w:b/>
                <w:bCs/>
                <w:sz w:val="24"/>
                <w:szCs w:val="24"/>
              </w:rPr>
              <w:t xml:space="preserve">Цена, руб., </w:t>
            </w:r>
          </w:p>
        </w:tc>
      </w:tr>
      <w:tr w:rsidR="009C74E8" w:rsidRPr="009C74E8" w14:paraId="3F1A2608" w14:textId="77777777" w:rsidTr="00974763">
        <w:trPr>
          <w:cantSplit/>
          <w:trHeight w:val="225"/>
        </w:trPr>
        <w:tc>
          <w:tcPr>
            <w:tcW w:w="710" w:type="dxa"/>
          </w:tcPr>
          <w:p w14:paraId="44CD07C8" w14:textId="77777777" w:rsidR="009C74E8" w:rsidRPr="009C74E8" w:rsidRDefault="009C74E8" w:rsidP="009C74E8">
            <w:pPr>
              <w:rPr>
                <w:sz w:val="24"/>
                <w:szCs w:val="24"/>
              </w:rPr>
            </w:pPr>
            <w:r w:rsidRPr="009C74E8">
              <w:rPr>
                <w:sz w:val="24"/>
                <w:szCs w:val="24"/>
              </w:rPr>
              <w:t>1.</w:t>
            </w:r>
          </w:p>
        </w:tc>
        <w:tc>
          <w:tcPr>
            <w:tcW w:w="2862" w:type="dxa"/>
            <w:shd w:val="clear" w:color="auto" w:fill="auto"/>
            <w:noWrap/>
          </w:tcPr>
          <w:p w14:paraId="10E877EA" w14:textId="77777777" w:rsidR="00402835" w:rsidRPr="00402835" w:rsidRDefault="00402835" w:rsidP="00402835">
            <w:pPr>
              <w:rPr>
                <w:sz w:val="24"/>
                <w:szCs w:val="24"/>
              </w:rPr>
            </w:pPr>
            <w:r w:rsidRPr="00402835">
              <w:rPr>
                <w:sz w:val="24"/>
                <w:szCs w:val="24"/>
              </w:rPr>
              <w:t>Межсетевой экран (МСЭ)</w:t>
            </w:r>
          </w:p>
          <w:p w14:paraId="08B062F8" w14:textId="1D30326F" w:rsidR="009C74E8" w:rsidRPr="009C74E8" w:rsidRDefault="009C74E8" w:rsidP="00402835">
            <w:pPr>
              <w:rPr>
                <w:sz w:val="24"/>
                <w:szCs w:val="24"/>
              </w:rPr>
            </w:pPr>
          </w:p>
        </w:tc>
        <w:tc>
          <w:tcPr>
            <w:tcW w:w="1674" w:type="dxa"/>
            <w:vAlign w:val="center"/>
          </w:tcPr>
          <w:p w14:paraId="71D1795D" w14:textId="23983E2F" w:rsidR="009C74E8" w:rsidRPr="009C74E8" w:rsidRDefault="00256157" w:rsidP="009C74E8">
            <w:pPr>
              <w:jc w:val="center"/>
              <w:rPr>
                <w:rFonts w:eastAsia="Calibri"/>
                <w:sz w:val="24"/>
                <w:szCs w:val="24"/>
              </w:rPr>
            </w:pPr>
            <w:r>
              <w:rPr>
                <w:rFonts w:eastAsia="Calibri"/>
                <w:sz w:val="24"/>
                <w:szCs w:val="24"/>
              </w:rPr>
              <w:t>2</w:t>
            </w:r>
          </w:p>
        </w:tc>
        <w:tc>
          <w:tcPr>
            <w:tcW w:w="4705" w:type="dxa"/>
            <w:vAlign w:val="center"/>
          </w:tcPr>
          <w:p w14:paraId="0C29EA9C" w14:textId="67E39687" w:rsidR="009C74E8" w:rsidRPr="009C74E8" w:rsidRDefault="009C74E8" w:rsidP="009C74E8">
            <w:pPr>
              <w:ind w:left="57" w:right="57"/>
              <w:jc w:val="center"/>
              <w:rPr>
                <w:sz w:val="24"/>
                <w:szCs w:val="24"/>
              </w:rPr>
            </w:pPr>
          </w:p>
        </w:tc>
      </w:tr>
      <w:tr w:rsidR="009C74E8" w:rsidRPr="009C74E8" w14:paraId="1949C65A" w14:textId="77777777" w:rsidTr="00974763">
        <w:trPr>
          <w:cantSplit/>
          <w:trHeight w:val="225"/>
        </w:trPr>
        <w:tc>
          <w:tcPr>
            <w:tcW w:w="710" w:type="dxa"/>
          </w:tcPr>
          <w:p w14:paraId="6931E60F" w14:textId="77777777" w:rsidR="009C74E8" w:rsidRPr="009C74E8" w:rsidRDefault="009C74E8" w:rsidP="009C74E8">
            <w:pPr>
              <w:rPr>
                <w:sz w:val="24"/>
                <w:szCs w:val="24"/>
              </w:rPr>
            </w:pPr>
            <w:r w:rsidRPr="009C74E8">
              <w:rPr>
                <w:sz w:val="24"/>
                <w:szCs w:val="24"/>
              </w:rPr>
              <w:t>2.</w:t>
            </w:r>
          </w:p>
        </w:tc>
        <w:tc>
          <w:tcPr>
            <w:tcW w:w="2862" w:type="dxa"/>
            <w:shd w:val="clear" w:color="auto" w:fill="auto"/>
            <w:noWrap/>
          </w:tcPr>
          <w:p w14:paraId="3A53AF88" w14:textId="0C4EAD5E" w:rsidR="009C74E8" w:rsidRPr="009C74E8" w:rsidRDefault="00402835" w:rsidP="009C74E8">
            <w:pPr>
              <w:rPr>
                <w:sz w:val="24"/>
                <w:szCs w:val="24"/>
              </w:rPr>
            </w:pPr>
            <w:r w:rsidRPr="00402835">
              <w:rPr>
                <w:sz w:val="24"/>
                <w:szCs w:val="24"/>
              </w:rPr>
              <w:t>Система централизованного сбора, анализа и регистрации логов и событий, построения отчетов</w:t>
            </w:r>
          </w:p>
        </w:tc>
        <w:tc>
          <w:tcPr>
            <w:tcW w:w="1674" w:type="dxa"/>
            <w:vAlign w:val="center"/>
          </w:tcPr>
          <w:p w14:paraId="3781C554" w14:textId="2296448D" w:rsidR="009C74E8" w:rsidRPr="009C74E8" w:rsidRDefault="00256157" w:rsidP="009C74E8">
            <w:pPr>
              <w:jc w:val="center"/>
              <w:rPr>
                <w:rFonts w:eastAsia="Calibri"/>
                <w:sz w:val="24"/>
                <w:szCs w:val="24"/>
              </w:rPr>
            </w:pPr>
            <w:r>
              <w:rPr>
                <w:rFonts w:eastAsia="Calibri"/>
                <w:sz w:val="24"/>
                <w:szCs w:val="24"/>
              </w:rPr>
              <w:t>1</w:t>
            </w:r>
          </w:p>
        </w:tc>
        <w:tc>
          <w:tcPr>
            <w:tcW w:w="4705" w:type="dxa"/>
            <w:vAlign w:val="center"/>
          </w:tcPr>
          <w:p w14:paraId="087C07F4" w14:textId="2112A0F9" w:rsidR="009C74E8" w:rsidRPr="009C74E8" w:rsidRDefault="009C74E8" w:rsidP="009C74E8">
            <w:pPr>
              <w:ind w:left="57" w:right="57"/>
              <w:jc w:val="center"/>
              <w:rPr>
                <w:sz w:val="24"/>
                <w:szCs w:val="24"/>
              </w:rPr>
            </w:pPr>
          </w:p>
        </w:tc>
      </w:tr>
      <w:tr w:rsidR="00F1770E" w:rsidRPr="009C74E8" w14:paraId="21B7E9E9" w14:textId="77777777" w:rsidTr="00974763">
        <w:trPr>
          <w:cantSplit/>
          <w:trHeight w:val="225"/>
        </w:trPr>
        <w:tc>
          <w:tcPr>
            <w:tcW w:w="710" w:type="dxa"/>
          </w:tcPr>
          <w:p w14:paraId="6CE5AEB2" w14:textId="5BF4C573" w:rsidR="00F1770E" w:rsidRPr="00F1770E" w:rsidRDefault="00F1770E" w:rsidP="009C74E8">
            <w:pPr>
              <w:rPr>
                <w:sz w:val="24"/>
                <w:szCs w:val="24"/>
              </w:rPr>
            </w:pPr>
            <w:r>
              <w:rPr>
                <w:sz w:val="24"/>
                <w:szCs w:val="24"/>
                <w:lang w:val="en-US"/>
              </w:rPr>
              <w:t>2</w:t>
            </w:r>
            <w:r>
              <w:rPr>
                <w:sz w:val="24"/>
                <w:szCs w:val="24"/>
              </w:rPr>
              <w:t>.1</w:t>
            </w:r>
          </w:p>
        </w:tc>
        <w:tc>
          <w:tcPr>
            <w:tcW w:w="2862" w:type="dxa"/>
            <w:shd w:val="clear" w:color="auto" w:fill="auto"/>
            <w:noWrap/>
          </w:tcPr>
          <w:p w14:paraId="426BE51D" w14:textId="77777777" w:rsidR="00F1770E" w:rsidRPr="00402835" w:rsidRDefault="00F1770E" w:rsidP="009C74E8">
            <w:pPr>
              <w:rPr>
                <w:sz w:val="24"/>
                <w:szCs w:val="24"/>
              </w:rPr>
            </w:pPr>
          </w:p>
        </w:tc>
        <w:tc>
          <w:tcPr>
            <w:tcW w:w="1674" w:type="dxa"/>
            <w:vAlign w:val="center"/>
          </w:tcPr>
          <w:p w14:paraId="40416C84" w14:textId="77777777" w:rsidR="00F1770E" w:rsidRDefault="00F1770E" w:rsidP="009C74E8">
            <w:pPr>
              <w:jc w:val="center"/>
              <w:rPr>
                <w:rFonts w:eastAsia="Calibri"/>
                <w:sz w:val="24"/>
                <w:szCs w:val="24"/>
              </w:rPr>
            </w:pPr>
          </w:p>
        </w:tc>
        <w:tc>
          <w:tcPr>
            <w:tcW w:w="4705" w:type="dxa"/>
            <w:vAlign w:val="center"/>
          </w:tcPr>
          <w:p w14:paraId="28ECDBC5" w14:textId="77777777" w:rsidR="00F1770E" w:rsidRPr="009C74E8" w:rsidRDefault="00F1770E" w:rsidP="009C74E8">
            <w:pPr>
              <w:ind w:left="57" w:right="57"/>
              <w:jc w:val="center"/>
              <w:rPr>
                <w:sz w:val="24"/>
                <w:szCs w:val="24"/>
              </w:rPr>
            </w:pPr>
          </w:p>
        </w:tc>
      </w:tr>
      <w:tr w:rsidR="00F1770E" w:rsidRPr="009C74E8" w14:paraId="276F90EF" w14:textId="77777777" w:rsidTr="00974763">
        <w:trPr>
          <w:cantSplit/>
          <w:trHeight w:val="225"/>
        </w:trPr>
        <w:tc>
          <w:tcPr>
            <w:tcW w:w="710" w:type="dxa"/>
          </w:tcPr>
          <w:p w14:paraId="22705CE7" w14:textId="4E499E7F" w:rsidR="00F1770E" w:rsidRPr="009C74E8" w:rsidRDefault="00F1770E" w:rsidP="009C74E8">
            <w:pPr>
              <w:rPr>
                <w:sz w:val="24"/>
                <w:szCs w:val="24"/>
              </w:rPr>
            </w:pPr>
            <w:r>
              <w:rPr>
                <w:sz w:val="24"/>
                <w:szCs w:val="24"/>
              </w:rPr>
              <w:t>2.2</w:t>
            </w:r>
          </w:p>
        </w:tc>
        <w:tc>
          <w:tcPr>
            <w:tcW w:w="2862" w:type="dxa"/>
            <w:shd w:val="clear" w:color="auto" w:fill="auto"/>
            <w:noWrap/>
          </w:tcPr>
          <w:p w14:paraId="4BA8C722" w14:textId="77777777" w:rsidR="00F1770E" w:rsidRPr="00402835" w:rsidRDefault="00F1770E" w:rsidP="009C74E8">
            <w:pPr>
              <w:rPr>
                <w:sz w:val="24"/>
                <w:szCs w:val="24"/>
              </w:rPr>
            </w:pPr>
          </w:p>
        </w:tc>
        <w:tc>
          <w:tcPr>
            <w:tcW w:w="1674" w:type="dxa"/>
            <w:vAlign w:val="center"/>
          </w:tcPr>
          <w:p w14:paraId="24EC4C8E" w14:textId="77777777" w:rsidR="00F1770E" w:rsidRDefault="00F1770E" w:rsidP="009C74E8">
            <w:pPr>
              <w:jc w:val="center"/>
              <w:rPr>
                <w:rFonts w:eastAsia="Calibri"/>
                <w:sz w:val="24"/>
                <w:szCs w:val="24"/>
              </w:rPr>
            </w:pPr>
          </w:p>
        </w:tc>
        <w:tc>
          <w:tcPr>
            <w:tcW w:w="4705" w:type="dxa"/>
            <w:vAlign w:val="center"/>
          </w:tcPr>
          <w:p w14:paraId="184197F7" w14:textId="77777777" w:rsidR="00F1770E" w:rsidRPr="009C74E8" w:rsidRDefault="00F1770E" w:rsidP="009C74E8">
            <w:pPr>
              <w:ind w:left="57" w:right="57"/>
              <w:jc w:val="center"/>
              <w:rPr>
                <w:sz w:val="24"/>
                <w:szCs w:val="24"/>
              </w:rPr>
            </w:pPr>
          </w:p>
        </w:tc>
      </w:tr>
      <w:tr w:rsidR="00F1770E" w:rsidRPr="009C74E8" w14:paraId="523CDF61" w14:textId="77777777" w:rsidTr="00974763">
        <w:trPr>
          <w:cantSplit/>
          <w:trHeight w:val="225"/>
        </w:trPr>
        <w:tc>
          <w:tcPr>
            <w:tcW w:w="710" w:type="dxa"/>
          </w:tcPr>
          <w:p w14:paraId="5543AA88" w14:textId="682BBD00" w:rsidR="00F1770E" w:rsidRPr="009C74E8" w:rsidRDefault="00F1770E" w:rsidP="009C74E8">
            <w:pPr>
              <w:rPr>
                <w:sz w:val="24"/>
                <w:szCs w:val="24"/>
              </w:rPr>
            </w:pPr>
            <w:r>
              <w:rPr>
                <w:sz w:val="24"/>
                <w:szCs w:val="24"/>
              </w:rPr>
              <w:t>2.3</w:t>
            </w:r>
          </w:p>
        </w:tc>
        <w:tc>
          <w:tcPr>
            <w:tcW w:w="2862" w:type="dxa"/>
            <w:shd w:val="clear" w:color="auto" w:fill="auto"/>
            <w:noWrap/>
          </w:tcPr>
          <w:p w14:paraId="1FF206B0" w14:textId="77777777" w:rsidR="00F1770E" w:rsidRPr="00402835" w:rsidRDefault="00F1770E" w:rsidP="009C74E8">
            <w:pPr>
              <w:rPr>
                <w:sz w:val="24"/>
                <w:szCs w:val="24"/>
              </w:rPr>
            </w:pPr>
          </w:p>
        </w:tc>
        <w:tc>
          <w:tcPr>
            <w:tcW w:w="1674" w:type="dxa"/>
            <w:vAlign w:val="center"/>
          </w:tcPr>
          <w:p w14:paraId="22F75B44" w14:textId="77777777" w:rsidR="00F1770E" w:rsidRDefault="00F1770E" w:rsidP="009C74E8">
            <w:pPr>
              <w:jc w:val="center"/>
              <w:rPr>
                <w:rFonts w:eastAsia="Calibri"/>
                <w:sz w:val="24"/>
                <w:szCs w:val="24"/>
              </w:rPr>
            </w:pPr>
          </w:p>
        </w:tc>
        <w:tc>
          <w:tcPr>
            <w:tcW w:w="4705" w:type="dxa"/>
            <w:vAlign w:val="center"/>
          </w:tcPr>
          <w:p w14:paraId="06750491" w14:textId="77777777" w:rsidR="00F1770E" w:rsidRPr="009C74E8" w:rsidRDefault="00F1770E" w:rsidP="009C74E8">
            <w:pPr>
              <w:ind w:left="57" w:right="57"/>
              <w:jc w:val="center"/>
              <w:rPr>
                <w:sz w:val="24"/>
                <w:szCs w:val="24"/>
              </w:rPr>
            </w:pPr>
          </w:p>
        </w:tc>
      </w:tr>
      <w:tr w:rsidR="00F1770E" w:rsidRPr="009C74E8" w14:paraId="0452FECE" w14:textId="77777777" w:rsidTr="00974763">
        <w:trPr>
          <w:cantSplit/>
          <w:trHeight w:val="225"/>
        </w:trPr>
        <w:tc>
          <w:tcPr>
            <w:tcW w:w="710" w:type="dxa"/>
          </w:tcPr>
          <w:p w14:paraId="62280D1E" w14:textId="77777777" w:rsidR="00F1770E" w:rsidRDefault="00F1770E" w:rsidP="009C74E8">
            <w:pPr>
              <w:rPr>
                <w:sz w:val="24"/>
                <w:szCs w:val="24"/>
              </w:rPr>
            </w:pPr>
          </w:p>
        </w:tc>
        <w:tc>
          <w:tcPr>
            <w:tcW w:w="2862" w:type="dxa"/>
            <w:shd w:val="clear" w:color="auto" w:fill="auto"/>
            <w:noWrap/>
          </w:tcPr>
          <w:p w14:paraId="358C2A51" w14:textId="77777777" w:rsidR="00F1770E" w:rsidRPr="00402835" w:rsidRDefault="00F1770E" w:rsidP="009C74E8">
            <w:pPr>
              <w:rPr>
                <w:sz w:val="24"/>
                <w:szCs w:val="24"/>
              </w:rPr>
            </w:pPr>
          </w:p>
        </w:tc>
        <w:tc>
          <w:tcPr>
            <w:tcW w:w="1674" w:type="dxa"/>
            <w:vAlign w:val="center"/>
          </w:tcPr>
          <w:p w14:paraId="5D4026E9" w14:textId="77777777" w:rsidR="00F1770E" w:rsidRDefault="00F1770E" w:rsidP="009C74E8">
            <w:pPr>
              <w:jc w:val="center"/>
              <w:rPr>
                <w:rFonts w:eastAsia="Calibri"/>
                <w:sz w:val="24"/>
                <w:szCs w:val="24"/>
              </w:rPr>
            </w:pPr>
          </w:p>
        </w:tc>
        <w:tc>
          <w:tcPr>
            <w:tcW w:w="4705" w:type="dxa"/>
            <w:vAlign w:val="center"/>
          </w:tcPr>
          <w:p w14:paraId="0121AF69" w14:textId="77777777" w:rsidR="00F1770E" w:rsidRPr="009C74E8" w:rsidRDefault="00F1770E" w:rsidP="009C74E8">
            <w:pPr>
              <w:ind w:left="57" w:right="57"/>
              <w:jc w:val="center"/>
              <w:rPr>
                <w:sz w:val="24"/>
                <w:szCs w:val="24"/>
              </w:rPr>
            </w:pPr>
          </w:p>
        </w:tc>
      </w:tr>
      <w:tr w:rsidR="00F1770E" w:rsidRPr="009C74E8" w14:paraId="362BF901" w14:textId="77777777" w:rsidTr="00974763">
        <w:trPr>
          <w:cantSplit/>
          <w:trHeight w:val="225"/>
        </w:trPr>
        <w:tc>
          <w:tcPr>
            <w:tcW w:w="710" w:type="dxa"/>
          </w:tcPr>
          <w:p w14:paraId="0358252F" w14:textId="77777777" w:rsidR="00F1770E" w:rsidRDefault="00F1770E" w:rsidP="009C74E8">
            <w:pPr>
              <w:rPr>
                <w:sz w:val="24"/>
                <w:szCs w:val="24"/>
              </w:rPr>
            </w:pPr>
          </w:p>
        </w:tc>
        <w:tc>
          <w:tcPr>
            <w:tcW w:w="2862" w:type="dxa"/>
            <w:shd w:val="clear" w:color="auto" w:fill="auto"/>
            <w:noWrap/>
          </w:tcPr>
          <w:p w14:paraId="679720A3" w14:textId="77777777" w:rsidR="00F1770E" w:rsidRPr="00402835" w:rsidRDefault="00F1770E" w:rsidP="009C74E8">
            <w:pPr>
              <w:rPr>
                <w:sz w:val="24"/>
                <w:szCs w:val="24"/>
              </w:rPr>
            </w:pPr>
          </w:p>
        </w:tc>
        <w:tc>
          <w:tcPr>
            <w:tcW w:w="1674" w:type="dxa"/>
            <w:vAlign w:val="center"/>
          </w:tcPr>
          <w:p w14:paraId="2BCBFFA2" w14:textId="77777777" w:rsidR="00F1770E" w:rsidRDefault="00F1770E" w:rsidP="009C74E8">
            <w:pPr>
              <w:jc w:val="center"/>
              <w:rPr>
                <w:rFonts w:eastAsia="Calibri"/>
                <w:sz w:val="24"/>
                <w:szCs w:val="24"/>
              </w:rPr>
            </w:pPr>
          </w:p>
        </w:tc>
        <w:tc>
          <w:tcPr>
            <w:tcW w:w="4705" w:type="dxa"/>
            <w:vAlign w:val="center"/>
          </w:tcPr>
          <w:p w14:paraId="4C1AAB57" w14:textId="77777777" w:rsidR="00F1770E" w:rsidRPr="009C74E8" w:rsidRDefault="00F1770E" w:rsidP="009C74E8">
            <w:pPr>
              <w:ind w:left="57" w:right="57"/>
              <w:jc w:val="center"/>
              <w:rPr>
                <w:sz w:val="24"/>
                <w:szCs w:val="24"/>
              </w:rPr>
            </w:pPr>
          </w:p>
        </w:tc>
      </w:tr>
      <w:tr w:rsidR="009C74E8" w:rsidRPr="009C74E8" w14:paraId="487227B9" w14:textId="77777777" w:rsidTr="00974763">
        <w:trPr>
          <w:cantSplit/>
          <w:trHeight w:val="225"/>
        </w:trPr>
        <w:tc>
          <w:tcPr>
            <w:tcW w:w="710" w:type="dxa"/>
          </w:tcPr>
          <w:p w14:paraId="3E4B32B4" w14:textId="77777777" w:rsidR="009C74E8" w:rsidRPr="009C74E8" w:rsidRDefault="009C74E8" w:rsidP="009C74E8">
            <w:pPr>
              <w:rPr>
                <w:sz w:val="24"/>
                <w:szCs w:val="24"/>
              </w:rPr>
            </w:pPr>
            <w:r w:rsidRPr="009C74E8">
              <w:rPr>
                <w:sz w:val="24"/>
                <w:szCs w:val="24"/>
              </w:rPr>
              <w:t>3.</w:t>
            </w:r>
          </w:p>
        </w:tc>
        <w:tc>
          <w:tcPr>
            <w:tcW w:w="2862" w:type="dxa"/>
            <w:shd w:val="clear" w:color="auto" w:fill="auto"/>
            <w:noWrap/>
          </w:tcPr>
          <w:p w14:paraId="65E4EC38" w14:textId="030C0F52" w:rsidR="009C74E8" w:rsidRPr="009C74E8" w:rsidRDefault="00402835" w:rsidP="009C74E8">
            <w:pPr>
              <w:rPr>
                <w:sz w:val="24"/>
                <w:szCs w:val="24"/>
              </w:rPr>
            </w:pPr>
            <w:r>
              <w:rPr>
                <w:sz w:val="24"/>
                <w:szCs w:val="24"/>
              </w:rPr>
              <w:t>Выполнение работ по настройке и пусконаладке</w:t>
            </w:r>
          </w:p>
        </w:tc>
        <w:tc>
          <w:tcPr>
            <w:tcW w:w="1674" w:type="dxa"/>
            <w:vAlign w:val="center"/>
          </w:tcPr>
          <w:p w14:paraId="1A470F77" w14:textId="79D0A6E4" w:rsidR="009C74E8" w:rsidRPr="009C74E8" w:rsidRDefault="00256157" w:rsidP="009C74E8">
            <w:pPr>
              <w:jc w:val="center"/>
              <w:rPr>
                <w:sz w:val="24"/>
                <w:szCs w:val="24"/>
              </w:rPr>
            </w:pPr>
            <w:r>
              <w:rPr>
                <w:sz w:val="24"/>
                <w:szCs w:val="24"/>
              </w:rPr>
              <w:t>1</w:t>
            </w:r>
          </w:p>
        </w:tc>
        <w:tc>
          <w:tcPr>
            <w:tcW w:w="4705" w:type="dxa"/>
            <w:vAlign w:val="center"/>
          </w:tcPr>
          <w:p w14:paraId="33290A05" w14:textId="62B62175" w:rsidR="009C74E8" w:rsidRPr="009C74E8" w:rsidRDefault="009C74E8" w:rsidP="009C74E8">
            <w:pPr>
              <w:ind w:left="57" w:right="57"/>
              <w:jc w:val="center"/>
              <w:rPr>
                <w:sz w:val="24"/>
                <w:szCs w:val="24"/>
              </w:rPr>
            </w:pPr>
          </w:p>
        </w:tc>
      </w:tr>
      <w:tr w:rsidR="009C74E8" w:rsidRPr="009C74E8" w14:paraId="76BE2727" w14:textId="77777777" w:rsidTr="00974763">
        <w:trPr>
          <w:cantSplit/>
          <w:trHeight w:val="225"/>
        </w:trPr>
        <w:tc>
          <w:tcPr>
            <w:tcW w:w="710" w:type="dxa"/>
          </w:tcPr>
          <w:p w14:paraId="3B476C3D" w14:textId="77777777" w:rsidR="009C74E8" w:rsidRPr="009C74E8" w:rsidRDefault="009C74E8" w:rsidP="009C74E8">
            <w:pPr>
              <w:jc w:val="right"/>
              <w:rPr>
                <w:sz w:val="24"/>
                <w:szCs w:val="24"/>
              </w:rPr>
            </w:pPr>
          </w:p>
        </w:tc>
        <w:tc>
          <w:tcPr>
            <w:tcW w:w="2862" w:type="dxa"/>
          </w:tcPr>
          <w:p w14:paraId="3E103C8C" w14:textId="77777777" w:rsidR="009C74E8" w:rsidRPr="00F60CFD" w:rsidRDefault="009C74E8" w:rsidP="009C74E8">
            <w:pPr>
              <w:jc w:val="right"/>
              <w:rPr>
                <w:sz w:val="24"/>
                <w:szCs w:val="24"/>
                <w:lang w:val="en-US"/>
              </w:rPr>
            </w:pPr>
          </w:p>
        </w:tc>
        <w:tc>
          <w:tcPr>
            <w:tcW w:w="6379" w:type="dxa"/>
            <w:gridSpan w:val="2"/>
            <w:vAlign w:val="center"/>
          </w:tcPr>
          <w:p w14:paraId="0FEF9F47" w14:textId="5A9193F5" w:rsidR="009C74E8" w:rsidRPr="009C74E8" w:rsidRDefault="009C74E8" w:rsidP="009C74E8">
            <w:pPr>
              <w:jc w:val="center"/>
              <w:rPr>
                <w:sz w:val="24"/>
                <w:szCs w:val="24"/>
              </w:rPr>
            </w:pPr>
            <w:r>
              <w:rPr>
                <w:sz w:val="24"/>
                <w:szCs w:val="24"/>
              </w:rPr>
              <w:t>ИТОГО</w:t>
            </w:r>
          </w:p>
        </w:tc>
      </w:tr>
    </w:tbl>
    <w:p w14:paraId="085D118A" w14:textId="77777777" w:rsidR="000C373A" w:rsidRDefault="000C373A" w:rsidP="000C373A">
      <w:pPr>
        <w:jc w:val="both"/>
        <w:rPr>
          <w:i/>
          <w:sz w:val="24"/>
          <w:szCs w:val="24"/>
        </w:rPr>
      </w:pPr>
    </w:p>
    <w:bookmarkEnd w:id="305"/>
    <w:p w14:paraId="757683E4" w14:textId="77777777"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14:paraId="01E80A8C" w14:textId="77777777" w:rsidTr="00FD6A97">
        <w:trPr>
          <w:jc w:val="center"/>
        </w:trPr>
        <w:tc>
          <w:tcPr>
            <w:tcW w:w="2660" w:type="dxa"/>
            <w:tcBorders>
              <w:top w:val="single" w:sz="4" w:space="0" w:color="000000"/>
              <w:left w:val="nil"/>
              <w:bottom w:val="nil"/>
              <w:right w:val="nil"/>
            </w:tcBorders>
            <w:hideMark/>
          </w:tcPr>
          <w:p w14:paraId="5EAEBAD6" w14:textId="77777777"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14:paraId="70428B11" w14:textId="77777777"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14:paraId="43DDF786" w14:textId="77777777"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14:paraId="356D9C55" w14:textId="77777777"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14:paraId="49133BC0" w14:textId="77777777" w:rsidR="000C373A" w:rsidRDefault="000C373A" w:rsidP="00FD6A97">
            <w:pPr>
              <w:spacing w:line="276" w:lineRule="auto"/>
              <w:jc w:val="both"/>
              <w:rPr>
                <w:bCs/>
                <w:i/>
                <w:iCs/>
                <w:sz w:val="24"/>
                <w:szCs w:val="24"/>
                <w:lang w:eastAsia="en-US"/>
              </w:rPr>
            </w:pPr>
            <w:r>
              <w:rPr>
                <w:bCs/>
                <w:i/>
                <w:iCs/>
                <w:sz w:val="24"/>
                <w:szCs w:val="24"/>
                <w:lang w:eastAsia="en-US"/>
              </w:rPr>
              <w:t>(ФИО)</w:t>
            </w:r>
          </w:p>
        </w:tc>
      </w:tr>
    </w:tbl>
    <w:p w14:paraId="3DE94F83" w14:textId="77777777" w:rsidR="000C373A" w:rsidRDefault="000C373A" w:rsidP="000C373A">
      <w:pPr>
        <w:jc w:val="both"/>
        <w:rPr>
          <w:i/>
          <w:sz w:val="24"/>
          <w:szCs w:val="24"/>
        </w:rPr>
      </w:pPr>
    </w:p>
    <w:p w14:paraId="3A9C2657" w14:textId="77777777" w:rsidR="000C373A" w:rsidRDefault="000C373A" w:rsidP="000C373A">
      <w:pPr>
        <w:jc w:val="both"/>
        <w:rPr>
          <w:i/>
          <w:sz w:val="24"/>
          <w:szCs w:val="24"/>
        </w:rPr>
      </w:pPr>
    </w:p>
    <w:p w14:paraId="1377A89B" w14:textId="77777777" w:rsidR="000C373A" w:rsidRDefault="000C373A" w:rsidP="000C373A">
      <w:pPr>
        <w:jc w:val="both"/>
        <w:rPr>
          <w:sz w:val="24"/>
          <w:szCs w:val="24"/>
        </w:rPr>
      </w:pPr>
      <w:r>
        <w:rPr>
          <w:sz w:val="24"/>
          <w:szCs w:val="24"/>
        </w:rPr>
        <w:t>М.П.</w:t>
      </w:r>
    </w:p>
    <w:p w14:paraId="708C0358" w14:textId="77777777" w:rsidR="000C373A" w:rsidRDefault="000C373A" w:rsidP="000C373A">
      <w:pPr>
        <w:jc w:val="both"/>
        <w:rPr>
          <w:i/>
          <w:sz w:val="24"/>
          <w:szCs w:val="24"/>
        </w:rPr>
      </w:pPr>
    </w:p>
    <w:p w14:paraId="46693A49" w14:textId="77777777" w:rsidR="000C373A" w:rsidRDefault="000C373A" w:rsidP="000C373A">
      <w:pPr>
        <w:jc w:val="both"/>
        <w:rPr>
          <w:i/>
          <w:sz w:val="24"/>
          <w:szCs w:val="24"/>
        </w:rPr>
      </w:pPr>
    </w:p>
    <w:p w14:paraId="709EE196" w14:textId="7218CDD7" w:rsidR="00124CDC" w:rsidRDefault="00124CDC" w:rsidP="00124CDC">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w:t>
      </w:r>
      <w:r>
        <w:rPr>
          <w:i/>
          <w:color w:val="1F497D" w:themeColor="text2"/>
          <w:sz w:val="24"/>
          <w:szCs w:val="24"/>
        </w:rPr>
        <w:t>приложении</w:t>
      </w:r>
      <w:r w:rsidRPr="00844F0B">
        <w:rPr>
          <w:i/>
          <w:color w:val="1F497D" w:themeColor="text2"/>
          <w:sz w:val="24"/>
          <w:szCs w:val="24"/>
        </w:rPr>
        <w:t xml:space="preserve"> представляет подробный расчет Цены договора, указанной участником закупки в Заявке на участие в закупке. При </w:t>
      </w:r>
      <w:proofErr w:type="gramStart"/>
      <w:r w:rsidRPr="00844F0B">
        <w:rPr>
          <w:i/>
          <w:color w:val="1F497D" w:themeColor="text2"/>
          <w:sz w:val="24"/>
          <w:szCs w:val="24"/>
        </w:rPr>
        <w:t xml:space="preserve">этом,  </w:t>
      </w:r>
      <w:r w:rsidRPr="00844F0B">
        <w:rPr>
          <w:rFonts w:eastAsia="Calibri"/>
          <w:i/>
          <w:color w:val="1F497D" w:themeColor="text2"/>
          <w:sz w:val="24"/>
          <w:szCs w:val="24"/>
        </w:rPr>
        <w:t>Цена</w:t>
      </w:r>
      <w:proofErr w:type="gramEnd"/>
      <w:r w:rsidRPr="00844F0B">
        <w:rPr>
          <w:rFonts w:eastAsia="Calibri"/>
          <w:i/>
          <w:color w:val="1F497D" w:themeColor="text2"/>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Pr>
          <w:rFonts w:eastAsia="Calibri"/>
          <w:i/>
          <w:color w:val="1F497D" w:themeColor="text2"/>
          <w:sz w:val="24"/>
          <w:szCs w:val="24"/>
        </w:rPr>
        <w:t>Положением о закупках.</w:t>
      </w:r>
    </w:p>
    <w:p w14:paraId="4DEDCAFA" w14:textId="77777777" w:rsidR="000C373A" w:rsidRDefault="000C373A" w:rsidP="000C373A">
      <w:pPr>
        <w:jc w:val="both"/>
        <w:rPr>
          <w:i/>
          <w:sz w:val="24"/>
          <w:szCs w:val="24"/>
        </w:rPr>
      </w:pPr>
    </w:p>
    <w:p w14:paraId="4AEB0C33" w14:textId="77777777" w:rsidR="000C373A" w:rsidRDefault="000C373A" w:rsidP="000C373A">
      <w:pPr>
        <w:jc w:val="both"/>
        <w:rPr>
          <w:i/>
          <w:sz w:val="24"/>
          <w:szCs w:val="24"/>
        </w:rPr>
      </w:pPr>
    </w:p>
    <w:p w14:paraId="363FE3E2" w14:textId="77777777" w:rsidR="000C373A" w:rsidRDefault="000C373A" w:rsidP="000C373A">
      <w:pPr>
        <w:jc w:val="both"/>
        <w:rPr>
          <w:i/>
          <w:sz w:val="24"/>
          <w:szCs w:val="24"/>
        </w:rPr>
      </w:pPr>
    </w:p>
    <w:p w14:paraId="4C162965" w14:textId="77777777" w:rsidR="000C373A" w:rsidRDefault="000C373A" w:rsidP="000C373A">
      <w:pPr>
        <w:jc w:val="both"/>
        <w:rPr>
          <w:i/>
          <w:sz w:val="24"/>
          <w:szCs w:val="24"/>
        </w:rPr>
      </w:pPr>
    </w:p>
    <w:p w14:paraId="093EEECC" w14:textId="77777777" w:rsidR="000C373A" w:rsidRDefault="000C373A" w:rsidP="000C373A">
      <w:pPr>
        <w:jc w:val="both"/>
        <w:rPr>
          <w:i/>
          <w:sz w:val="24"/>
          <w:szCs w:val="24"/>
        </w:rPr>
      </w:pPr>
    </w:p>
    <w:p w14:paraId="4E5BB930" w14:textId="77777777" w:rsidR="00501D99" w:rsidRDefault="00501D99" w:rsidP="00501D99">
      <w:pPr>
        <w:jc w:val="both"/>
        <w:rPr>
          <w:i/>
          <w:sz w:val="24"/>
          <w:szCs w:val="24"/>
        </w:rPr>
      </w:pPr>
    </w:p>
    <w:p w14:paraId="2FDC3F4E" w14:textId="77777777" w:rsidR="00501D99" w:rsidRDefault="00501D99" w:rsidP="00501D99">
      <w:pPr>
        <w:jc w:val="both"/>
        <w:rPr>
          <w:i/>
          <w:sz w:val="24"/>
          <w:szCs w:val="24"/>
        </w:rPr>
      </w:pPr>
    </w:p>
    <w:p w14:paraId="2F755726" w14:textId="77777777" w:rsidR="00501D99" w:rsidRDefault="00501D99" w:rsidP="00501D99">
      <w:pPr>
        <w:jc w:val="both"/>
        <w:rPr>
          <w:i/>
          <w:sz w:val="24"/>
          <w:szCs w:val="24"/>
        </w:rPr>
      </w:pPr>
    </w:p>
    <w:p w14:paraId="439D0F0B" w14:textId="77777777" w:rsidR="00501D99" w:rsidRDefault="00501D99" w:rsidP="00501D99">
      <w:pPr>
        <w:jc w:val="both"/>
        <w:rPr>
          <w:i/>
          <w:sz w:val="24"/>
          <w:szCs w:val="24"/>
        </w:rPr>
      </w:pPr>
    </w:p>
    <w:p w14:paraId="7B56E259" w14:textId="77777777" w:rsidR="00501D99" w:rsidRDefault="00501D99" w:rsidP="00501D99">
      <w:pPr>
        <w:jc w:val="both"/>
        <w:rPr>
          <w:i/>
          <w:sz w:val="24"/>
          <w:szCs w:val="24"/>
        </w:rPr>
      </w:pPr>
    </w:p>
    <w:p w14:paraId="4F3669DD" w14:textId="77777777" w:rsidR="00501D99" w:rsidRDefault="00501D99" w:rsidP="00501D99">
      <w:pPr>
        <w:jc w:val="both"/>
        <w:rPr>
          <w:i/>
          <w:sz w:val="24"/>
          <w:szCs w:val="24"/>
        </w:rPr>
      </w:pPr>
    </w:p>
    <w:p w14:paraId="75883519" w14:textId="77777777" w:rsidR="00501D99" w:rsidRDefault="00501D99" w:rsidP="00501D99">
      <w:pPr>
        <w:jc w:val="both"/>
        <w:rPr>
          <w:i/>
          <w:sz w:val="24"/>
          <w:szCs w:val="24"/>
        </w:rPr>
      </w:pPr>
    </w:p>
    <w:p w14:paraId="11A7499C" w14:textId="77777777" w:rsidR="00421CDA" w:rsidRDefault="00421CDA" w:rsidP="00F010BD">
      <w:pPr>
        <w:jc w:val="right"/>
        <w:rPr>
          <w:sz w:val="24"/>
          <w:szCs w:val="24"/>
        </w:rPr>
      </w:pPr>
    </w:p>
    <w:p w14:paraId="24A58C86" w14:textId="77777777" w:rsidR="00CD39DD" w:rsidRPr="008E6573" w:rsidRDefault="008E6573" w:rsidP="00501D99">
      <w:pPr>
        <w:jc w:val="both"/>
        <w:rPr>
          <w:b/>
          <w:sz w:val="24"/>
          <w:szCs w:val="24"/>
        </w:rPr>
      </w:pPr>
      <w:r w:rsidRPr="008E6573">
        <w:rPr>
          <w:b/>
          <w:sz w:val="24"/>
          <w:szCs w:val="24"/>
        </w:rPr>
        <w:t>ФОРМА 7</w:t>
      </w:r>
    </w:p>
    <w:p w14:paraId="7E0CBCA7" w14:textId="77777777"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9AE59EA" w14:textId="77777777"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0BC3A9A" w14:textId="77777777" w:rsidR="008E6573" w:rsidRPr="008E6573" w:rsidRDefault="008E6573" w:rsidP="008E6573">
      <w:pPr>
        <w:spacing w:after="120" w:line="259" w:lineRule="auto"/>
        <w:ind w:firstLine="567"/>
        <w:jc w:val="both"/>
        <w:rPr>
          <w:rFonts w:eastAsia="Calibri"/>
          <w:sz w:val="24"/>
          <w:szCs w:val="22"/>
          <w:lang w:eastAsia="en-US"/>
        </w:rPr>
      </w:pPr>
    </w:p>
    <w:p w14:paraId="1021028F" w14:textId="77777777" w:rsidR="008E6573" w:rsidRPr="008E6573" w:rsidRDefault="008E6573" w:rsidP="008E6573">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5D6BEEE8" w14:textId="77777777" w:rsidR="008E6573" w:rsidRPr="008E6573" w:rsidRDefault="008E6573" w:rsidP="008E6573">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10B914A6" w14:textId="77777777" w:rsidR="008E6573" w:rsidRPr="008E6573" w:rsidRDefault="008E6573" w:rsidP="008E6573">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759DA08" w14:textId="77777777"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D0E2173" w14:textId="77777777" w:rsidR="008E6573" w:rsidRPr="008E6573" w:rsidRDefault="008E6573" w:rsidP="008E6573">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622609A0" w14:textId="77777777"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684C1896" w14:textId="77777777"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4A582E0C" w14:textId="77777777"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33EB705B" w14:textId="77777777" w:rsidR="008E6573" w:rsidRPr="008E6573" w:rsidRDefault="008E6573" w:rsidP="008E6573">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A421F69" w14:textId="77777777" w:rsidR="008E6573" w:rsidRPr="008E6573" w:rsidRDefault="008E6573" w:rsidP="008E6573">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05BBDC82" w14:textId="77777777" w:rsidR="008E6573" w:rsidRPr="008E6573" w:rsidRDefault="008E6573" w:rsidP="008E6573">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3072725" w14:textId="77777777" w:rsidR="008E6573" w:rsidRPr="008E6573" w:rsidRDefault="008E6573" w:rsidP="008E6573">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14756799" w14:textId="77777777" w:rsidR="008E6573" w:rsidRPr="008E6573" w:rsidRDefault="008E6573" w:rsidP="008E6573">
      <w:pPr>
        <w:spacing w:after="120" w:line="259" w:lineRule="auto"/>
        <w:jc w:val="both"/>
        <w:rPr>
          <w:rFonts w:eastAsia="Calibri"/>
          <w:sz w:val="24"/>
          <w:szCs w:val="22"/>
          <w:lang w:eastAsia="en-US"/>
        </w:rPr>
      </w:pPr>
    </w:p>
    <w:p w14:paraId="7714120D" w14:textId="77777777" w:rsidR="008E6573" w:rsidRPr="008E6573" w:rsidRDefault="008E6573" w:rsidP="008E6573">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sidR="00DC23E4">
        <w:rPr>
          <w:rFonts w:eastAsia="Calibri"/>
          <w:sz w:val="24"/>
          <w:szCs w:val="22"/>
          <w:lang w:eastAsia="en-US"/>
        </w:rPr>
        <w:t xml:space="preserve">ГРН </w:t>
      </w:r>
      <w:r w:rsidR="00683BBF" w:rsidRPr="00683BBF">
        <w:rPr>
          <w:rFonts w:eastAsia="Calibri"/>
          <w:sz w:val="24"/>
          <w:szCs w:val="22"/>
          <w:lang w:eastAsia="en-US"/>
        </w:rPr>
        <w:t>1147746982162</w:t>
      </w:r>
      <w:r w:rsidRPr="008E6573">
        <w:rPr>
          <w:rFonts w:eastAsia="Calibri"/>
          <w:sz w:val="24"/>
          <w:szCs w:val="22"/>
          <w:lang w:eastAsia="en-US"/>
        </w:rPr>
        <w:t xml:space="preserve">, ИНН </w:t>
      </w:r>
      <w:r w:rsidR="00DC23E4"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sidR="00683BBF">
        <w:rPr>
          <w:rFonts w:eastAsia="Calibri"/>
          <w:sz w:val="24"/>
          <w:szCs w:val="22"/>
          <w:lang w:eastAsia="en-US"/>
        </w:rPr>
        <w:t xml:space="preserve">а, Мясницкая ул., д. 13, стр.18 3 этаж, </w:t>
      </w:r>
      <w:r w:rsidR="00683BBF" w:rsidRPr="00683BBF">
        <w:t xml:space="preserve"> </w:t>
      </w:r>
      <w:r w:rsidR="00683BBF" w:rsidRPr="00683BBF">
        <w:rPr>
          <w:rFonts w:eastAsia="Calibri"/>
          <w:sz w:val="24"/>
          <w:szCs w:val="22"/>
          <w:lang w:eastAsia="en-US"/>
        </w:rPr>
        <w:t>пом. 1, ком. 4</w:t>
      </w:r>
    </w:p>
    <w:p w14:paraId="580562C6"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009849C9" w:rsidRPr="009849C9">
        <w:t xml:space="preserve"> </w:t>
      </w:r>
      <w:r w:rsidR="009849C9"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1AB2F0D" w14:textId="77777777" w:rsidR="008E6573" w:rsidRPr="00446A58" w:rsidRDefault="008E6573" w:rsidP="0035456D">
      <w:pPr>
        <w:numPr>
          <w:ilvl w:val="0"/>
          <w:numId w:val="49"/>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446A58">
        <w:rPr>
          <w:rFonts w:eastAsia="Calibri"/>
          <w:sz w:val="24"/>
          <w:szCs w:val="22"/>
          <w:shd w:val="clear" w:color="auto" w:fill="FFFFFF" w:themeFill="background1"/>
          <w:lang w:eastAsia="en-US"/>
        </w:rPr>
        <w:t>ООО «</w:t>
      </w:r>
      <w:r w:rsidRPr="00446A58">
        <w:rPr>
          <w:rFonts w:eastAsia="Calibri"/>
          <w:sz w:val="24"/>
          <w:szCs w:val="22"/>
          <w:shd w:val="clear" w:color="auto" w:fill="FFFFFF" w:themeFill="background1"/>
          <w:lang w:eastAsia="en-US"/>
        </w:rPr>
        <w:t xml:space="preserve">ФРИИ </w:t>
      </w:r>
      <w:r w:rsidR="00345802" w:rsidRPr="00446A58">
        <w:rPr>
          <w:rFonts w:eastAsia="Calibri"/>
          <w:sz w:val="24"/>
          <w:szCs w:val="22"/>
          <w:shd w:val="clear" w:color="auto" w:fill="FFFFFF" w:themeFill="background1"/>
          <w:lang w:eastAsia="en-US"/>
        </w:rPr>
        <w:t>ИНВЕСТ</w:t>
      </w:r>
      <w:r w:rsidR="00CD4ED6" w:rsidRPr="00446A58">
        <w:rPr>
          <w:rFonts w:eastAsia="Calibri"/>
          <w:sz w:val="24"/>
          <w:szCs w:val="22"/>
          <w:shd w:val="clear" w:color="auto" w:fill="FFFFFF" w:themeFill="background1"/>
          <w:lang w:eastAsia="en-US"/>
        </w:rPr>
        <w:t>»</w:t>
      </w:r>
      <w:r w:rsidR="00CD4ED6" w:rsidRPr="00446A58">
        <w:rPr>
          <w:shd w:val="clear" w:color="auto" w:fill="FFFFFF" w:themeFill="background1"/>
        </w:rPr>
        <w:t xml:space="preserve"> </w:t>
      </w:r>
      <w:r w:rsidR="00CD4ED6" w:rsidRPr="00446A58">
        <w:rPr>
          <w:rFonts w:eastAsia="Calibri"/>
          <w:sz w:val="24"/>
          <w:szCs w:val="22"/>
          <w:shd w:val="clear" w:color="auto" w:fill="FFFFFF" w:themeFill="background1"/>
          <w:lang w:eastAsia="en-US"/>
        </w:rPr>
        <w:t>https</w:t>
      </w:r>
      <w:r w:rsidR="00CD4ED6" w:rsidRPr="00446A58">
        <w:rPr>
          <w:rFonts w:eastAsia="Calibri"/>
          <w:sz w:val="24"/>
          <w:szCs w:val="22"/>
          <w:lang w:eastAsia="en-US"/>
        </w:rPr>
        <w:t>://frii-invest.iidf.ru/</w:t>
      </w:r>
    </w:p>
    <w:p w14:paraId="7F38FFDA" w14:textId="77777777" w:rsidR="008E6573" w:rsidRPr="008E6573" w:rsidRDefault="008E6573" w:rsidP="0035456D">
      <w:pPr>
        <w:numPr>
          <w:ilvl w:val="0"/>
          <w:numId w:val="49"/>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48BC513F" w14:textId="77777777" w:rsidR="008E6573" w:rsidRPr="008E6573" w:rsidRDefault="008E6573" w:rsidP="0035456D">
      <w:pPr>
        <w:numPr>
          <w:ilvl w:val="0"/>
          <w:numId w:val="49"/>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B85ABE2" w14:textId="77777777" w:rsidR="008E6573" w:rsidRPr="008E6573" w:rsidRDefault="008E6573" w:rsidP="0035456D">
      <w:pPr>
        <w:numPr>
          <w:ilvl w:val="0"/>
          <w:numId w:val="51"/>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w:t>
      </w:r>
      <w:r w:rsidR="00DA579B">
        <w:rPr>
          <w:rFonts w:eastAsia="Calibri"/>
          <w:sz w:val="24"/>
          <w:szCs w:val="24"/>
          <w:lang w:eastAsia="en-US"/>
        </w:rPr>
        <w:t>ООО «ФРИИ ИНВЕСТ».</w:t>
      </w:r>
      <w:r w:rsidRPr="008E6573">
        <w:rPr>
          <w:rFonts w:eastAsia="Calibri"/>
          <w:sz w:val="24"/>
          <w:szCs w:val="22"/>
          <w:lang w:eastAsia="en-US"/>
        </w:rPr>
        <w:t xml:space="preserve"> </w:t>
      </w:r>
    </w:p>
    <w:p w14:paraId="522000AD" w14:textId="77777777" w:rsidR="008E6573" w:rsidRPr="008E6573" w:rsidRDefault="008E6573" w:rsidP="0035456D">
      <w:pPr>
        <w:numPr>
          <w:ilvl w:val="0"/>
          <w:numId w:val="49"/>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0C6C530"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487A232"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66373F" w14:textId="77777777" w:rsidR="008E6573" w:rsidRPr="008E6573" w:rsidRDefault="008E6573" w:rsidP="0035456D">
      <w:pPr>
        <w:numPr>
          <w:ilvl w:val="0"/>
          <w:numId w:val="50"/>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sidR="00D205AF">
        <w:rPr>
          <w:rFonts w:eastAsia="Calibri"/>
          <w:sz w:val="24"/>
          <w:szCs w:val="22"/>
          <w:lang w:eastAsia="en-US"/>
        </w:rPr>
        <w:t>а</w:t>
      </w:r>
      <w:r w:rsidRPr="008E6573">
        <w:rPr>
          <w:rFonts w:eastAsia="Calibri"/>
          <w:sz w:val="24"/>
          <w:szCs w:val="22"/>
          <w:lang w:eastAsia="en-US"/>
        </w:rPr>
        <w:t xml:space="preserve"> управления </w:t>
      </w:r>
      <w:r w:rsidR="00D205AF">
        <w:rPr>
          <w:rFonts w:eastAsia="Calibri"/>
          <w:sz w:val="24"/>
          <w:szCs w:val="22"/>
          <w:lang w:eastAsia="en-US"/>
        </w:rPr>
        <w:t>ООО «</w:t>
      </w:r>
      <w:r w:rsidRPr="008E6573">
        <w:rPr>
          <w:rFonts w:eastAsia="Calibri"/>
          <w:sz w:val="24"/>
          <w:szCs w:val="22"/>
          <w:lang w:eastAsia="en-US"/>
        </w:rPr>
        <w:t>ФРИИ</w:t>
      </w:r>
      <w:r w:rsidR="00D205AF">
        <w:rPr>
          <w:rFonts w:eastAsia="Calibri"/>
          <w:sz w:val="24"/>
          <w:szCs w:val="22"/>
          <w:lang w:eastAsia="en-US"/>
        </w:rPr>
        <w:t xml:space="preserve"> ИНВЕСТ»</w:t>
      </w:r>
      <w:r w:rsidRPr="008E6573">
        <w:rPr>
          <w:rFonts w:eastAsia="Calibri"/>
          <w:sz w:val="24"/>
          <w:szCs w:val="22"/>
          <w:lang w:eastAsia="en-US"/>
        </w:rPr>
        <w:t>);</w:t>
      </w:r>
    </w:p>
    <w:p w14:paraId="566258FB" w14:textId="77777777" w:rsidR="008E6573" w:rsidRPr="008E6573" w:rsidRDefault="008E6573" w:rsidP="0035456D">
      <w:pPr>
        <w:numPr>
          <w:ilvl w:val="0"/>
          <w:numId w:val="49"/>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sidR="00723166">
        <w:rPr>
          <w:rFonts w:eastAsia="Calibri"/>
          <w:sz w:val="24"/>
          <w:szCs w:val="22"/>
          <w:lang w:eastAsia="en-US"/>
        </w:rPr>
        <w:t>ООО «</w:t>
      </w:r>
      <w:r w:rsidRPr="008E6573">
        <w:rPr>
          <w:rFonts w:eastAsia="Calibri"/>
          <w:sz w:val="24"/>
          <w:szCs w:val="22"/>
          <w:lang w:eastAsia="en-US"/>
        </w:rPr>
        <w:t>ФРИИ</w:t>
      </w:r>
      <w:r w:rsidR="00723166">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15FC8102" w14:textId="77777777" w:rsidR="008E6573" w:rsidRPr="008E6573" w:rsidRDefault="002526B2" w:rsidP="0035456D">
      <w:pPr>
        <w:numPr>
          <w:ilvl w:val="0"/>
          <w:numId w:val="49"/>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008E6573" w:rsidRPr="008E6573">
        <w:rPr>
          <w:rFonts w:eastAsia="Calibri"/>
          <w:sz w:val="24"/>
          <w:szCs w:val="22"/>
          <w:lang w:eastAsia="en-US"/>
        </w:rPr>
        <w:t>прекращает обработку персональных данных в следующих случаях:</w:t>
      </w:r>
    </w:p>
    <w:p w14:paraId="12EDEBD1" w14:textId="77777777" w:rsidR="008E6573" w:rsidRPr="008E6573" w:rsidRDefault="008E6573" w:rsidP="0035456D">
      <w:pPr>
        <w:numPr>
          <w:ilvl w:val="0"/>
          <w:numId w:val="50"/>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4C7C6C58" w14:textId="77777777" w:rsidR="008E6573" w:rsidRPr="008E6573" w:rsidRDefault="008E6573" w:rsidP="0035456D">
      <w:pPr>
        <w:numPr>
          <w:ilvl w:val="0"/>
          <w:numId w:val="50"/>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5C554761" w14:textId="77777777" w:rsidR="008E6573" w:rsidRPr="008E6573" w:rsidRDefault="008E6573" w:rsidP="0035456D">
      <w:pPr>
        <w:numPr>
          <w:ilvl w:val="0"/>
          <w:numId w:val="50"/>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4EA04528" w14:textId="77777777" w:rsidR="008E6573" w:rsidRPr="008E6573" w:rsidRDefault="008E6573" w:rsidP="0035456D">
      <w:pPr>
        <w:numPr>
          <w:ilvl w:val="0"/>
          <w:numId w:val="50"/>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sidR="00147004">
        <w:rPr>
          <w:rFonts w:eastAsia="Calibri"/>
          <w:sz w:val="24"/>
          <w:szCs w:val="22"/>
          <w:lang w:eastAsia="en-US"/>
        </w:rPr>
        <w:t>Общества</w:t>
      </w:r>
      <w:r w:rsidRPr="008E6573">
        <w:rPr>
          <w:rFonts w:eastAsia="Calibri"/>
          <w:sz w:val="24"/>
          <w:szCs w:val="22"/>
          <w:lang w:eastAsia="en-US"/>
        </w:rPr>
        <w:t>.</w:t>
      </w:r>
    </w:p>
    <w:p w14:paraId="7589DF1A" w14:textId="77777777" w:rsidR="008E6573" w:rsidRPr="008E6573" w:rsidRDefault="008E6573" w:rsidP="0035456D">
      <w:pPr>
        <w:numPr>
          <w:ilvl w:val="0"/>
          <w:numId w:val="49"/>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540E4E7" w14:textId="77777777" w:rsidR="008E6573" w:rsidRPr="008E6573" w:rsidRDefault="008E6573" w:rsidP="0035456D">
      <w:pPr>
        <w:numPr>
          <w:ilvl w:val="0"/>
          <w:numId w:val="49"/>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59A4084"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69A9F68C"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8643698"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78F47F9"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EC904BB" w14:textId="77777777" w:rsidR="008E6573" w:rsidRPr="008E6573" w:rsidRDefault="008E6573" w:rsidP="0035456D">
      <w:pPr>
        <w:numPr>
          <w:ilvl w:val="0"/>
          <w:numId w:val="49"/>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sidR="00572DB8">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10C75BB8"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4B1656E5" w14:textId="77777777" w:rsidR="008E6573" w:rsidRPr="008E6573" w:rsidRDefault="009E1AA8" w:rsidP="008E6573">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14:anchorId="426F3C08" wp14:editId="405EE82E">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196DC7EC" w14:textId="77777777" w:rsidR="00F1770E" w:rsidRDefault="00F1770E" w:rsidP="008E6573">
                            <w:pPr>
                              <w:jc w:val="center"/>
                              <w:rPr>
                                <w:b/>
                              </w:rPr>
                            </w:pPr>
                            <w:r>
                              <w:rPr>
                                <w:b/>
                              </w:rPr>
                              <w:t>Субъект персональных данных</w:t>
                            </w:r>
                          </w:p>
                          <w:p w14:paraId="239B625B" w14:textId="77777777" w:rsidR="00F1770E" w:rsidRDefault="00F1770E" w:rsidP="008E6573">
                            <w:pPr>
                              <w:jc w:val="center"/>
                              <w:rPr>
                                <w:b/>
                              </w:rPr>
                            </w:pPr>
                            <w:r>
                              <w:rPr>
                                <w:b/>
                              </w:rPr>
                              <w:t>«Ознакомлен»</w:t>
                            </w:r>
                          </w:p>
                          <w:p w14:paraId="1B190AB0" w14:textId="77777777" w:rsidR="00F1770E" w:rsidRDefault="00F1770E" w:rsidP="008E6573">
                            <w:pPr>
                              <w:pBdr>
                                <w:bottom w:val="single" w:sz="6" w:space="1" w:color="auto"/>
                              </w:pBdr>
                              <w:rPr>
                                <w:b/>
                              </w:rPr>
                            </w:pPr>
                          </w:p>
                          <w:p w14:paraId="2ABBBC4F" w14:textId="77777777" w:rsidR="00F1770E" w:rsidRDefault="00F1770E"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F1770E" w:rsidRDefault="00F1770E" w:rsidP="008E6573"/>
                          <w:p w14:paraId="05894D0C" w14:textId="77777777" w:rsidR="00F1770E" w:rsidRDefault="00F1770E" w:rsidP="008E6573">
                            <w:pPr>
                              <w:jc w:val="center"/>
                            </w:pPr>
                            <w:r>
                              <w:t>______________</w:t>
                            </w:r>
                          </w:p>
                          <w:p w14:paraId="7F5D6965" w14:textId="77777777" w:rsidR="00F1770E" w:rsidRDefault="00F1770E" w:rsidP="008E6573">
                            <w:pPr>
                              <w:jc w:val="center"/>
                              <w:rPr>
                                <w:i/>
                                <w:sz w:val="22"/>
                              </w:rPr>
                            </w:pPr>
                            <w:r w:rsidRPr="001971F0">
                              <w:rPr>
                                <w:i/>
                                <w:sz w:val="22"/>
                              </w:rPr>
                              <w:t>(Подпись)</w:t>
                            </w:r>
                          </w:p>
                          <w:p w14:paraId="3DA1560E" w14:textId="77777777" w:rsidR="00F1770E" w:rsidRPr="001971F0" w:rsidRDefault="00F1770E"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F3C08"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14:paraId="196DC7EC" w14:textId="77777777" w:rsidR="00F1770E" w:rsidRDefault="00F1770E" w:rsidP="008E6573">
                      <w:pPr>
                        <w:jc w:val="center"/>
                        <w:rPr>
                          <w:b/>
                        </w:rPr>
                      </w:pPr>
                      <w:r>
                        <w:rPr>
                          <w:b/>
                        </w:rPr>
                        <w:t>Субъект персональных данных</w:t>
                      </w:r>
                    </w:p>
                    <w:p w14:paraId="239B625B" w14:textId="77777777" w:rsidR="00F1770E" w:rsidRDefault="00F1770E" w:rsidP="008E6573">
                      <w:pPr>
                        <w:jc w:val="center"/>
                        <w:rPr>
                          <w:b/>
                        </w:rPr>
                      </w:pPr>
                      <w:r>
                        <w:rPr>
                          <w:b/>
                        </w:rPr>
                        <w:t>«Ознакомлен»</w:t>
                      </w:r>
                    </w:p>
                    <w:p w14:paraId="1B190AB0" w14:textId="77777777" w:rsidR="00F1770E" w:rsidRDefault="00F1770E" w:rsidP="008E6573">
                      <w:pPr>
                        <w:pBdr>
                          <w:bottom w:val="single" w:sz="6" w:space="1" w:color="auto"/>
                        </w:pBdr>
                        <w:rPr>
                          <w:b/>
                        </w:rPr>
                      </w:pPr>
                    </w:p>
                    <w:p w14:paraId="2ABBBC4F" w14:textId="77777777" w:rsidR="00F1770E" w:rsidRDefault="00F1770E"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F1770E" w:rsidRDefault="00F1770E" w:rsidP="008E6573"/>
                    <w:p w14:paraId="05894D0C" w14:textId="77777777" w:rsidR="00F1770E" w:rsidRDefault="00F1770E" w:rsidP="008E6573">
                      <w:pPr>
                        <w:jc w:val="center"/>
                      </w:pPr>
                      <w:r>
                        <w:t>______________</w:t>
                      </w:r>
                    </w:p>
                    <w:p w14:paraId="7F5D6965" w14:textId="77777777" w:rsidR="00F1770E" w:rsidRDefault="00F1770E" w:rsidP="008E6573">
                      <w:pPr>
                        <w:jc w:val="center"/>
                        <w:rPr>
                          <w:i/>
                          <w:sz w:val="22"/>
                        </w:rPr>
                      </w:pPr>
                      <w:r w:rsidRPr="001971F0">
                        <w:rPr>
                          <w:i/>
                          <w:sz w:val="22"/>
                        </w:rPr>
                        <w:t>(Подпись)</w:t>
                      </w:r>
                    </w:p>
                    <w:p w14:paraId="3DA1560E" w14:textId="77777777" w:rsidR="00F1770E" w:rsidRPr="001971F0" w:rsidRDefault="00F1770E" w:rsidP="008E6573">
                      <w:pPr>
                        <w:jc w:val="center"/>
                      </w:pPr>
                      <w:r>
                        <w:t>«___» _____________ 20__ г.</w:t>
                      </w:r>
                    </w:p>
                  </w:txbxContent>
                </v:textbox>
                <w10:wrap type="square" anchorx="margin"/>
              </v:shape>
            </w:pict>
          </mc:Fallback>
        </mc:AlternateContent>
      </w:r>
    </w:p>
    <w:p w14:paraId="331059BF" w14:textId="77777777" w:rsidR="00501D99" w:rsidRDefault="00501D99" w:rsidP="00501D99">
      <w:pPr>
        <w:jc w:val="both"/>
        <w:rPr>
          <w:i/>
          <w:sz w:val="24"/>
          <w:szCs w:val="24"/>
        </w:rPr>
      </w:pPr>
    </w:p>
    <w:p w14:paraId="154FC3F7" w14:textId="77777777" w:rsidR="00902853" w:rsidRDefault="00902853" w:rsidP="00501D99">
      <w:pPr>
        <w:jc w:val="both"/>
        <w:rPr>
          <w:b/>
          <w:sz w:val="24"/>
          <w:szCs w:val="24"/>
        </w:rPr>
      </w:pPr>
    </w:p>
    <w:p w14:paraId="301D8A76" w14:textId="77777777" w:rsidR="00902853" w:rsidRDefault="00902853" w:rsidP="00501D99">
      <w:pPr>
        <w:jc w:val="both"/>
        <w:rPr>
          <w:b/>
          <w:sz w:val="24"/>
          <w:szCs w:val="24"/>
        </w:rPr>
      </w:pPr>
    </w:p>
    <w:p w14:paraId="78559F64" w14:textId="77777777" w:rsidR="00902853" w:rsidRDefault="00902853" w:rsidP="00501D99">
      <w:pPr>
        <w:jc w:val="both"/>
        <w:rPr>
          <w:b/>
          <w:sz w:val="24"/>
          <w:szCs w:val="24"/>
        </w:rPr>
      </w:pPr>
    </w:p>
    <w:p w14:paraId="07D0A6F5" w14:textId="77777777" w:rsidR="00902853" w:rsidRDefault="00902853" w:rsidP="00501D99">
      <w:pPr>
        <w:jc w:val="both"/>
        <w:rPr>
          <w:b/>
          <w:sz w:val="24"/>
          <w:szCs w:val="24"/>
        </w:rPr>
      </w:pPr>
    </w:p>
    <w:p w14:paraId="6AA1C092" w14:textId="77777777" w:rsidR="00902853" w:rsidRDefault="00902853" w:rsidP="00501D99">
      <w:pPr>
        <w:jc w:val="both"/>
        <w:rPr>
          <w:b/>
          <w:sz w:val="24"/>
          <w:szCs w:val="24"/>
        </w:rPr>
      </w:pPr>
    </w:p>
    <w:p w14:paraId="5A658A63" w14:textId="77777777" w:rsidR="00902853" w:rsidRDefault="00902853" w:rsidP="00501D99">
      <w:pPr>
        <w:jc w:val="both"/>
        <w:rPr>
          <w:b/>
          <w:sz w:val="24"/>
          <w:szCs w:val="24"/>
        </w:rPr>
      </w:pPr>
    </w:p>
    <w:p w14:paraId="047AE0A5" w14:textId="77777777" w:rsidR="00902853" w:rsidRDefault="00902853" w:rsidP="00501D99">
      <w:pPr>
        <w:jc w:val="both"/>
        <w:rPr>
          <w:b/>
          <w:sz w:val="24"/>
          <w:szCs w:val="24"/>
        </w:rPr>
      </w:pPr>
    </w:p>
    <w:p w14:paraId="7908C3E6" w14:textId="77777777" w:rsidR="00902853" w:rsidRDefault="00902853" w:rsidP="00501D99">
      <w:pPr>
        <w:jc w:val="both"/>
        <w:rPr>
          <w:b/>
          <w:sz w:val="24"/>
          <w:szCs w:val="24"/>
        </w:rPr>
      </w:pPr>
    </w:p>
    <w:p w14:paraId="605043F7" w14:textId="77777777" w:rsidR="00902853" w:rsidRDefault="00902853" w:rsidP="00501D99">
      <w:pPr>
        <w:jc w:val="both"/>
        <w:rPr>
          <w:b/>
          <w:sz w:val="24"/>
          <w:szCs w:val="24"/>
        </w:rPr>
      </w:pPr>
    </w:p>
    <w:p w14:paraId="024C4CDA" w14:textId="77777777" w:rsidR="00902853" w:rsidRDefault="00902853" w:rsidP="00501D99">
      <w:pPr>
        <w:jc w:val="both"/>
        <w:rPr>
          <w:b/>
          <w:sz w:val="24"/>
          <w:szCs w:val="24"/>
        </w:rPr>
      </w:pPr>
    </w:p>
    <w:p w14:paraId="442CECCF" w14:textId="77777777" w:rsidR="00902853" w:rsidRDefault="00902853" w:rsidP="00501D99">
      <w:pPr>
        <w:jc w:val="both"/>
        <w:rPr>
          <w:b/>
          <w:sz w:val="24"/>
          <w:szCs w:val="24"/>
        </w:rPr>
      </w:pPr>
    </w:p>
    <w:p w14:paraId="0A85A216" w14:textId="77777777" w:rsidR="00902853" w:rsidRDefault="00902853" w:rsidP="00501D99">
      <w:pPr>
        <w:jc w:val="both"/>
        <w:rPr>
          <w:b/>
          <w:sz w:val="24"/>
          <w:szCs w:val="24"/>
        </w:rPr>
      </w:pPr>
    </w:p>
    <w:p w14:paraId="43A7EB27" w14:textId="77777777"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w:t>
      </w:r>
      <w:proofErr w:type="gramStart"/>
      <w:r w:rsidR="001D6CB8" w:rsidRPr="00A40B3B">
        <w:rPr>
          <w:b/>
          <w:i/>
          <w:color w:val="4F81BD" w:themeColor="accent1"/>
          <w:sz w:val="28"/>
          <w:szCs w:val="28"/>
        </w:rPr>
        <w:t xml:space="preserve">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w:t>
      </w:r>
      <w:proofErr w:type="gramEnd"/>
      <w:r w:rsidR="001D6CB8" w:rsidRPr="00A40B3B">
        <w:rPr>
          <w:b/>
          <w:i/>
          <w:color w:val="4F81BD" w:themeColor="accent1"/>
          <w:sz w:val="28"/>
          <w:szCs w:val="28"/>
        </w:rPr>
        <w:t xml:space="preserve"> данных третьих лиц</w:t>
      </w:r>
      <w:r w:rsidRPr="00A40B3B">
        <w:rPr>
          <w:b/>
          <w:i/>
          <w:color w:val="4F81BD" w:themeColor="accent1"/>
          <w:sz w:val="28"/>
          <w:szCs w:val="28"/>
        </w:rPr>
        <w:t>,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BF503BF" w14:textId="77777777" w:rsidR="00902853" w:rsidRDefault="00902853" w:rsidP="00501D99">
      <w:pPr>
        <w:jc w:val="both"/>
        <w:rPr>
          <w:b/>
          <w:sz w:val="24"/>
          <w:szCs w:val="24"/>
        </w:rPr>
      </w:pPr>
    </w:p>
    <w:p w14:paraId="219D824B" w14:textId="77777777" w:rsidR="00902853" w:rsidRDefault="00902853" w:rsidP="00501D99">
      <w:pPr>
        <w:jc w:val="both"/>
        <w:rPr>
          <w:b/>
          <w:sz w:val="24"/>
          <w:szCs w:val="24"/>
        </w:rPr>
      </w:pPr>
    </w:p>
    <w:p w14:paraId="329C2ACC" w14:textId="77777777" w:rsidR="00902853" w:rsidRDefault="00902853" w:rsidP="00501D99">
      <w:pPr>
        <w:jc w:val="both"/>
        <w:rPr>
          <w:b/>
          <w:sz w:val="24"/>
          <w:szCs w:val="24"/>
        </w:rPr>
      </w:pPr>
    </w:p>
    <w:p w14:paraId="2C22ACC0" w14:textId="77777777" w:rsidR="00902853" w:rsidRDefault="00902853" w:rsidP="00501D99">
      <w:pPr>
        <w:jc w:val="both"/>
        <w:rPr>
          <w:b/>
          <w:sz w:val="24"/>
          <w:szCs w:val="24"/>
        </w:rPr>
      </w:pPr>
    </w:p>
    <w:p w14:paraId="494A1705" w14:textId="77777777" w:rsidR="00902853" w:rsidRDefault="00902853" w:rsidP="00501D99">
      <w:pPr>
        <w:jc w:val="both"/>
        <w:rPr>
          <w:b/>
          <w:sz w:val="24"/>
          <w:szCs w:val="24"/>
        </w:rPr>
      </w:pPr>
    </w:p>
    <w:p w14:paraId="3A61E96B" w14:textId="77777777" w:rsidR="00902853" w:rsidRDefault="00902853" w:rsidP="00501D99">
      <w:pPr>
        <w:jc w:val="both"/>
        <w:rPr>
          <w:b/>
          <w:sz w:val="24"/>
          <w:szCs w:val="24"/>
        </w:rPr>
      </w:pPr>
    </w:p>
    <w:p w14:paraId="5944761A" w14:textId="77777777" w:rsidR="00902853" w:rsidRDefault="00902853" w:rsidP="00501D99">
      <w:pPr>
        <w:jc w:val="both"/>
        <w:rPr>
          <w:b/>
          <w:sz w:val="24"/>
          <w:szCs w:val="24"/>
        </w:rPr>
      </w:pPr>
    </w:p>
    <w:p w14:paraId="3273A12F" w14:textId="77777777" w:rsidR="00902853" w:rsidRDefault="00902853" w:rsidP="00501D99">
      <w:pPr>
        <w:jc w:val="both"/>
        <w:rPr>
          <w:b/>
          <w:sz w:val="24"/>
          <w:szCs w:val="24"/>
        </w:rPr>
      </w:pPr>
    </w:p>
    <w:p w14:paraId="18FB4478" w14:textId="77777777" w:rsidR="00902853" w:rsidRDefault="00902853" w:rsidP="00501D99">
      <w:pPr>
        <w:jc w:val="both"/>
        <w:rPr>
          <w:b/>
          <w:sz w:val="24"/>
          <w:szCs w:val="24"/>
        </w:rPr>
      </w:pPr>
    </w:p>
    <w:p w14:paraId="7A7E7280" w14:textId="77777777" w:rsidR="00902853" w:rsidRDefault="00902853" w:rsidP="00501D99">
      <w:pPr>
        <w:jc w:val="both"/>
        <w:rPr>
          <w:b/>
          <w:sz w:val="24"/>
          <w:szCs w:val="24"/>
        </w:rPr>
      </w:pPr>
    </w:p>
    <w:p w14:paraId="5FFBA091" w14:textId="77777777" w:rsidR="00902853" w:rsidRDefault="00902853" w:rsidP="00501D99">
      <w:pPr>
        <w:jc w:val="both"/>
        <w:rPr>
          <w:b/>
          <w:sz w:val="24"/>
          <w:szCs w:val="24"/>
        </w:rPr>
      </w:pPr>
    </w:p>
    <w:p w14:paraId="534BD57B" w14:textId="77777777" w:rsidR="00902853" w:rsidRDefault="00902853" w:rsidP="00501D99">
      <w:pPr>
        <w:jc w:val="both"/>
        <w:rPr>
          <w:b/>
          <w:sz w:val="24"/>
          <w:szCs w:val="24"/>
        </w:rPr>
      </w:pPr>
    </w:p>
    <w:p w14:paraId="1F49C4B9" w14:textId="77777777" w:rsidR="00902853" w:rsidRDefault="00902853" w:rsidP="00501D99">
      <w:pPr>
        <w:jc w:val="both"/>
        <w:rPr>
          <w:b/>
          <w:sz w:val="24"/>
          <w:szCs w:val="24"/>
        </w:rPr>
      </w:pPr>
    </w:p>
    <w:p w14:paraId="6C0CBC67" w14:textId="77777777" w:rsidR="00902853" w:rsidRDefault="00902853" w:rsidP="00501D99">
      <w:pPr>
        <w:jc w:val="both"/>
        <w:rPr>
          <w:b/>
          <w:sz w:val="24"/>
          <w:szCs w:val="24"/>
        </w:rPr>
      </w:pPr>
    </w:p>
    <w:p w14:paraId="3FA4BB65" w14:textId="77777777" w:rsidR="00902853" w:rsidRDefault="00902853" w:rsidP="00501D99">
      <w:pPr>
        <w:jc w:val="both"/>
        <w:rPr>
          <w:b/>
          <w:sz w:val="24"/>
          <w:szCs w:val="24"/>
        </w:rPr>
      </w:pPr>
    </w:p>
    <w:p w14:paraId="2DB5F4D3" w14:textId="77777777" w:rsidR="00902853" w:rsidRDefault="00902853" w:rsidP="00501D99">
      <w:pPr>
        <w:jc w:val="both"/>
        <w:rPr>
          <w:b/>
          <w:sz w:val="24"/>
          <w:szCs w:val="24"/>
        </w:rPr>
      </w:pPr>
    </w:p>
    <w:p w14:paraId="387E020B" w14:textId="77777777" w:rsidR="00902853" w:rsidRDefault="00902853" w:rsidP="00501D99">
      <w:pPr>
        <w:jc w:val="both"/>
        <w:rPr>
          <w:b/>
          <w:sz w:val="24"/>
          <w:szCs w:val="24"/>
        </w:rPr>
      </w:pPr>
    </w:p>
    <w:p w14:paraId="55212D19" w14:textId="77777777" w:rsidR="00902853" w:rsidRDefault="00902853" w:rsidP="00501D99">
      <w:pPr>
        <w:jc w:val="both"/>
        <w:rPr>
          <w:b/>
          <w:sz w:val="24"/>
          <w:szCs w:val="24"/>
        </w:rPr>
      </w:pPr>
    </w:p>
    <w:p w14:paraId="74CBEE66" w14:textId="77777777" w:rsidR="00902853" w:rsidRDefault="00902853" w:rsidP="00501D99">
      <w:pPr>
        <w:jc w:val="both"/>
        <w:rPr>
          <w:b/>
          <w:sz w:val="24"/>
          <w:szCs w:val="24"/>
        </w:rPr>
      </w:pPr>
    </w:p>
    <w:p w14:paraId="4E85A27C" w14:textId="77777777" w:rsidR="00902853" w:rsidRDefault="00902853" w:rsidP="00501D99">
      <w:pPr>
        <w:jc w:val="both"/>
        <w:rPr>
          <w:b/>
          <w:sz w:val="24"/>
          <w:szCs w:val="24"/>
        </w:rPr>
      </w:pPr>
    </w:p>
    <w:p w14:paraId="77B74A62" w14:textId="77777777" w:rsidR="00902853" w:rsidRDefault="00902853" w:rsidP="00501D99">
      <w:pPr>
        <w:jc w:val="both"/>
        <w:rPr>
          <w:b/>
          <w:sz w:val="24"/>
          <w:szCs w:val="24"/>
        </w:rPr>
      </w:pPr>
    </w:p>
    <w:p w14:paraId="4DAD7B8D" w14:textId="77777777" w:rsidR="00902853" w:rsidRDefault="00902853" w:rsidP="00501D99">
      <w:pPr>
        <w:jc w:val="both"/>
        <w:rPr>
          <w:b/>
          <w:sz w:val="24"/>
          <w:szCs w:val="24"/>
        </w:rPr>
      </w:pPr>
    </w:p>
    <w:p w14:paraId="1369A412" w14:textId="77777777" w:rsidR="00902853" w:rsidRDefault="00902853" w:rsidP="00501D99">
      <w:pPr>
        <w:jc w:val="both"/>
        <w:rPr>
          <w:b/>
          <w:sz w:val="24"/>
          <w:szCs w:val="24"/>
        </w:rPr>
      </w:pPr>
    </w:p>
    <w:p w14:paraId="56C803D4" w14:textId="77777777" w:rsidR="00902853" w:rsidRDefault="00902853" w:rsidP="00501D99">
      <w:pPr>
        <w:jc w:val="both"/>
        <w:rPr>
          <w:b/>
          <w:sz w:val="24"/>
          <w:szCs w:val="24"/>
        </w:rPr>
      </w:pPr>
    </w:p>
    <w:p w14:paraId="5247CC2F" w14:textId="77777777" w:rsidR="00902853" w:rsidRDefault="00902853" w:rsidP="00501D99">
      <w:pPr>
        <w:jc w:val="both"/>
        <w:rPr>
          <w:b/>
          <w:sz w:val="24"/>
          <w:szCs w:val="24"/>
        </w:rPr>
      </w:pPr>
    </w:p>
    <w:p w14:paraId="2770FDB1" w14:textId="77777777" w:rsidR="00902853" w:rsidRDefault="00902853" w:rsidP="00501D99">
      <w:pPr>
        <w:jc w:val="both"/>
        <w:rPr>
          <w:b/>
          <w:sz w:val="24"/>
          <w:szCs w:val="24"/>
        </w:rPr>
      </w:pPr>
    </w:p>
    <w:p w14:paraId="34C1483E" w14:textId="77777777" w:rsidR="00902853" w:rsidRDefault="00902853" w:rsidP="00501D99">
      <w:pPr>
        <w:jc w:val="both"/>
        <w:rPr>
          <w:b/>
          <w:sz w:val="24"/>
          <w:szCs w:val="24"/>
        </w:rPr>
      </w:pPr>
    </w:p>
    <w:p w14:paraId="75FD3D4D" w14:textId="77777777" w:rsidR="00902853" w:rsidRDefault="00902853" w:rsidP="00501D99">
      <w:pPr>
        <w:jc w:val="both"/>
        <w:rPr>
          <w:b/>
          <w:sz w:val="24"/>
          <w:szCs w:val="24"/>
        </w:rPr>
      </w:pPr>
    </w:p>
    <w:p w14:paraId="0F259774" w14:textId="77777777" w:rsidR="00902853" w:rsidRDefault="00902853" w:rsidP="00501D99">
      <w:pPr>
        <w:jc w:val="both"/>
        <w:rPr>
          <w:b/>
          <w:sz w:val="24"/>
          <w:szCs w:val="24"/>
        </w:rPr>
      </w:pPr>
    </w:p>
    <w:p w14:paraId="303006F2" w14:textId="77777777" w:rsidR="00902853" w:rsidRDefault="00902853" w:rsidP="00501D99">
      <w:pPr>
        <w:jc w:val="both"/>
        <w:rPr>
          <w:b/>
          <w:sz w:val="24"/>
          <w:szCs w:val="24"/>
        </w:rPr>
      </w:pPr>
    </w:p>
    <w:p w14:paraId="3D874888" w14:textId="77777777" w:rsidR="00902853" w:rsidRDefault="00902853" w:rsidP="00501D99">
      <w:pPr>
        <w:jc w:val="both"/>
        <w:rPr>
          <w:b/>
          <w:sz w:val="24"/>
          <w:szCs w:val="24"/>
        </w:rPr>
      </w:pPr>
    </w:p>
    <w:p w14:paraId="09F6625A" w14:textId="77777777" w:rsidR="00902853" w:rsidRDefault="00902853" w:rsidP="00501D99">
      <w:pPr>
        <w:jc w:val="both"/>
        <w:rPr>
          <w:b/>
          <w:sz w:val="24"/>
          <w:szCs w:val="24"/>
        </w:rPr>
      </w:pPr>
    </w:p>
    <w:p w14:paraId="4C27BB1C" w14:textId="77777777" w:rsidR="00902853" w:rsidRDefault="00902853" w:rsidP="00501D99">
      <w:pPr>
        <w:jc w:val="both"/>
        <w:rPr>
          <w:b/>
          <w:sz w:val="24"/>
          <w:szCs w:val="24"/>
        </w:rPr>
      </w:pPr>
    </w:p>
    <w:p w14:paraId="2B4205A7" w14:textId="77777777" w:rsidR="00902853" w:rsidRDefault="00902853" w:rsidP="00501D99">
      <w:pPr>
        <w:jc w:val="both"/>
        <w:rPr>
          <w:b/>
          <w:sz w:val="24"/>
          <w:szCs w:val="24"/>
        </w:rPr>
      </w:pPr>
    </w:p>
    <w:p w14:paraId="1EDFA166" w14:textId="77777777" w:rsidR="00902853" w:rsidRDefault="00902853" w:rsidP="00501D99">
      <w:pPr>
        <w:jc w:val="both"/>
        <w:rPr>
          <w:b/>
          <w:sz w:val="24"/>
          <w:szCs w:val="24"/>
        </w:rPr>
      </w:pPr>
    </w:p>
    <w:p w14:paraId="043F95B5" w14:textId="77777777" w:rsidR="00902853" w:rsidRDefault="00902853" w:rsidP="00501D99">
      <w:pPr>
        <w:jc w:val="both"/>
        <w:rPr>
          <w:b/>
          <w:sz w:val="24"/>
          <w:szCs w:val="24"/>
        </w:rPr>
      </w:pPr>
    </w:p>
    <w:p w14:paraId="165EF774" w14:textId="77777777" w:rsidR="00902853" w:rsidRDefault="00CD39DD" w:rsidP="00501D99">
      <w:pPr>
        <w:jc w:val="both"/>
        <w:rPr>
          <w:b/>
          <w:sz w:val="24"/>
          <w:szCs w:val="24"/>
        </w:rPr>
      </w:pPr>
      <w:r>
        <w:rPr>
          <w:b/>
          <w:sz w:val="24"/>
          <w:szCs w:val="24"/>
        </w:rPr>
        <w:lastRenderedPageBreak/>
        <w:t xml:space="preserve">Форма </w:t>
      </w:r>
      <w:r w:rsidR="00F010BD">
        <w:rPr>
          <w:b/>
          <w:sz w:val="24"/>
          <w:szCs w:val="24"/>
        </w:rPr>
        <w:t>8</w:t>
      </w:r>
      <w:r w:rsidR="00501D99" w:rsidRPr="00292588">
        <w:rPr>
          <w:b/>
          <w:sz w:val="24"/>
          <w:szCs w:val="24"/>
        </w:rPr>
        <w:t xml:space="preserve">. </w:t>
      </w:r>
    </w:p>
    <w:p w14:paraId="5447E78B" w14:textId="77777777" w:rsidR="00902853" w:rsidRDefault="00902853" w:rsidP="00501D99">
      <w:pPr>
        <w:jc w:val="both"/>
        <w:rPr>
          <w:b/>
          <w:sz w:val="24"/>
          <w:szCs w:val="24"/>
        </w:rPr>
      </w:pPr>
    </w:p>
    <w:p w14:paraId="658AA77F" w14:textId="77777777" w:rsidR="00902853" w:rsidRDefault="00902853" w:rsidP="00501D99">
      <w:pPr>
        <w:jc w:val="both"/>
        <w:rPr>
          <w:b/>
          <w:sz w:val="24"/>
          <w:szCs w:val="24"/>
        </w:rPr>
      </w:pPr>
    </w:p>
    <w:bookmarkEnd w:id="304"/>
    <w:p w14:paraId="13489179" w14:textId="77777777" w:rsidR="00501D99" w:rsidRPr="000839C7" w:rsidRDefault="00501D99" w:rsidP="00501D99">
      <w:pPr>
        <w:rPr>
          <w:sz w:val="24"/>
          <w:szCs w:val="24"/>
        </w:rPr>
      </w:pPr>
    </w:p>
    <w:p w14:paraId="62019CBB" w14:textId="77777777" w:rsidR="00501D99" w:rsidRPr="000839C7" w:rsidRDefault="00501D99" w:rsidP="00501D99">
      <w:pPr>
        <w:rPr>
          <w:sz w:val="24"/>
          <w:szCs w:val="24"/>
        </w:rPr>
      </w:pPr>
      <w:r w:rsidRPr="000839C7">
        <w:rPr>
          <w:sz w:val="24"/>
          <w:szCs w:val="24"/>
        </w:rPr>
        <w:t>Дата, исх. номер</w:t>
      </w:r>
    </w:p>
    <w:p w14:paraId="72E6A09A" w14:textId="77777777" w:rsidR="00501D99" w:rsidRPr="000839C7" w:rsidRDefault="00501D99" w:rsidP="00501D99">
      <w:pPr>
        <w:jc w:val="center"/>
        <w:rPr>
          <w:b/>
          <w:sz w:val="24"/>
          <w:szCs w:val="24"/>
        </w:rPr>
      </w:pPr>
      <w:r w:rsidRPr="000839C7">
        <w:rPr>
          <w:b/>
          <w:sz w:val="24"/>
          <w:szCs w:val="24"/>
        </w:rPr>
        <w:t>ДОВЕРЕННОСТЬ № ____</w:t>
      </w:r>
    </w:p>
    <w:p w14:paraId="14AC18A7" w14:textId="77777777" w:rsidR="00501D99" w:rsidRPr="000839C7" w:rsidRDefault="00501D99" w:rsidP="00501D99">
      <w:pPr>
        <w:rPr>
          <w:sz w:val="24"/>
          <w:szCs w:val="24"/>
        </w:rPr>
      </w:pPr>
    </w:p>
    <w:p w14:paraId="293A76F1"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42F1BED6"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F32F5ED"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71116B4C"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444E3985"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08018759"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3DB2279E"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6A69A68"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707E88F4"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4158FE8A" w14:textId="77777777" w:rsidR="00501D99" w:rsidRPr="000839C7" w:rsidRDefault="00501D99" w:rsidP="00501D99">
      <w:pPr>
        <w:pStyle w:val="affb"/>
      </w:pPr>
      <w:r w:rsidRPr="000839C7">
        <w:t xml:space="preserve">доверяет ___________________________________ (далее – представитель) </w:t>
      </w:r>
    </w:p>
    <w:p w14:paraId="0E29BE64"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279B607"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4249111F" w14:textId="77777777" w:rsidR="00501D99" w:rsidRPr="000839C7" w:rsidRDefault="00501D99" w:rsidP="00501D99">
      <w:pPr>
        <w:pStyle w:val="aff"/>
        <w:rPr>
          <w:szCs w:val="24"/>
        </w:rPr>
      </w:pPr>
      <w:r w:rsidRPr="000839C7">
        <w:rPr>
          <w:szCs w:val="24"/>
        </w:rPr>
        <w:t>представлять интересы __________________________________________</w:t>
      </w:r>
    </w:p>
    <w:p w14:paraId="08229F5E" w14:textId="77777777"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14:paraId="3348891B" w14:textId="77777777"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договора на оказание услуг по </w:t>
      </w:r>
      <w:r w:rsidR="00C10840">
        <w:rPr>
          <w:szCs w:val="24"/>
        </w:rPr>
        <w:t>_____________________</w:t>
      </w:r>
    </w:p>
    <w:p w14:paraId="00C08DE1" w14:textId="77777777" w:rsidR="00501D99" w:rsidRPr="000839C7" w:rsidRDefault="00501D99" w:rsidP="00501D99">
      <w:pPr>
        <w:keepNext/>
        <w:keepLines/>
        <w:widowControl w:val="0"/>
        <w:suppressLineNumbers/>
        <w:suppressAutoHyphens/>
        <w:rPr>
          <w:sz w:val="24"/>
          <w:szCs w:val="24"/>
        </w:rPr>
      </w:pPr>
    </w:p>
    <w:p w14:paraId="760FA5A2"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51524132" w14:textId="77777777"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B9BFE98" w14:textId="77777777" w:rsidR="00501D99" w:rsidRPr="000839C7" w:rsidRDefault="00501D99" w:rsidP="00501D99">
      <w:pPr>
        <w:pStyle w:val="aff"/>
        <w:rPr>
          <w:szCs w:val="24"/>
        </w:rPr>
      </w:pPr>
      <w:r w:rsidRPr="000839C7">
        <w:rPr>
          <w:szCs w:val="24"/>
        </w:rPr>
        <w:t>Доверенность действительна по «____» ____________________ _____ г.</w:t>
      </w:r>
    </w:p>
    <w:p w14:paraId="0A82E87C" w14:textId="77777777" w:rsidR="00501D99" w:rsidRPr="000839C7" w:rsidRDefault="00501D99" w:rsidP="00501D99">
      <w:pPr>
        <w:pStyle w:val="aff"/>
        <w:rPr>
          <w:szCs w:val="24"/>
        </w:rPr>
      </w:pPr>
    </w:p>
    <w:p w14:paraId="5B1D99AA" w14:textId="77777777" w:rsidR="00501D99" w:rsidRPr="000839C7" w:rsidRDefault="00501D99" w:rsidP="00501D99">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199CE694" w14:textId="77777777" w:rsidR="00501D99" w:rsidRPr="000839C7" w:rsidRDefault="00501D99" w:rsidP="00501D99">
      <w:pPr>
        <w:pStyle w:val="aff"/>
        <w:rPr>
          <w:szCs w:val="24"/>
          <w:vertAlign w:val="superscript"/>
        </w:rPr>
      </w:pPr>
      <w:r w:rsidRPr="000839C7">
        <w:rPr>
          <w:szCs w:val="24"/>
          <w:vertAlign w:val="superscript"/>
        </w:rPr>
        <w:t xml:space="preserve">                                                                                                                                                                                (Ф.И.О.)</w:t>
      </w:r>
    </w:p>
    <w:p w14:paraId="33466ABF" w14:textId="77777777" w:rsidR="00501D99" w:rsidRPr="000839C7" w:rsidRDefault="00501D99" w:rsidP="00501D99">
      <w:pPr>
        <w:pStyle w:val="aff"/>
        <w:rPr>
          <w:szCs w:val="24"/>
          <w:vertAlign w:val="superscript"/>
        </w:rPr>
      </w:pPr>
      <w:r w:rsidRPr="000839C7">
        <w:rPr>
          <w:szCs w:val="24"/>
        </w:rPr>
        <w:t>М.П.</w:t>
      </w:r>
    </w:p>
    <w:p w14:paraId="2F79F6F5" w14:textId="77777777" w:rsidR="00501D99" w:rsidRPr="000839C7" w:rsidRDefault="00501D99" w:rsidP="00501D99">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7503D91C"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2FAD0BA5" w14:textId="77777777" w:rsidR="00501D99" w:rsidRPr="000839C7" w:rsidRDefault="00501D99" w:rsidP="00501D99">
      <w:pPr>
        <w:jc w:val="both"/>
        <w:rPr>
          <w:sz w:val="24"/>
          <w:szCs w:val="24"/>
          <w:vertAlign w:val="superscript"/>
        </w:rPr>
      </w:pPr>
    </w:p>
    <w:p w14:paraId="1CA4982E" w14:textId="77777777" w:rsidR="00501D99" w:rsidRPr="0050246B" w:rsidRDefault="00501D99" w:rsidP="00501D99">
      <w:pPr>
        <w:rPr>
          <w:i/>
          <w:color w:val="1F497D" w:themeColor="text2"/>
          <w:sz w:val="24"/>
          <w:szCs w:val="24"/>
        </w:rPr>
      </w:pPr>
      <w:bookmarkStart w:id="306" w:name="_Toc166101238"/>
      <w:bookmarkEnd w:id="306"/>
    </w:p>
    <w:bookmarkEnd w:id="13"/>
    <w:bookmarkEnd w:id="14"/>
    <w:bookmarkEnd w:id="15"/>
    <w:bookmarkEnd w:id="16"/>
    <w:bookmarkEnd w:id="17"/>
    <w:bookmarkEnd w:id="18"/>
    <w:p w14:paraId="716ECB04" w14:textId="77777777" w:rsidR="00501D99" w:rsidRDefault="00501D99" w:rsidP="000002B2">
      <w:pPr>
        <w:autoSpaceDE w:val="0"/>
        <w:autoSpaceDN w:val="0"/>
        <w:adjustRightInd w:val="0"/>
        <w:spacing w:line="360" w:lineRule="auto"/>
        <w:ind w:firstLine="540"/>
        <w:jc w:val="both"/>
        <w:rPr>
          <w:sz w:val="24"/>
          <w:szCs w:val="24"/>
        </w:rPr>
      </w:pPr>
    </w:p>
    <w:sectPr w:rsidR="00501D99"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E959" w14:textId="77777777" w:rsidR="00F1770E" w:rsidRDefault="00F1770E" w:rsidP="00F23A29">
      <w:r>
        <w:separator/>
      </w:r>
    </w:p>
  </w:endnote>
  <w:endnote w:type="continuationSeparator" w:id="0">
    <w:p w14:paraId="3249F004" w14:textId="77777777" w:rsidR="00F1770E" w:rsidRDefault="00F1770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TimesDL">
    <w:altName w:val="Arial"/>
    <w:charset w:val="00"/>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Courier New"/>
    <w:charset w:val="00"/>
    <w:family w:val="roman"/>
    <w:pitch w:val="variable"/>
  </w:font>
  <w:font w:name="SchoolBookC">
    <w:altName w:val="Courier New"/>
    <w:charset w:val="00"/>
    <w:family w:val="roman"/>
    <w:pitch w:val="variable"/>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F33E" w14:textId="77777777" w:rsidR="00F1770E" w:rsidRDefault="00F1770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59676059" w14:textId="77777777" w:rsidR="00F1770E" w:rsidRDefault="00F1770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B3F6" w14:textId="77777777" w:rsidR="00F1770E" w:rsidRDefault="00F1770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45</w:t>
    </w:r>
    <w:r>
      <w:rPr>
        <w:rStyle w:val="aff4"/>
      </w:rPr>
      <w:fldChar w:fldCharType="end"/>
    </w:r>
  </w:p>
  <w:p w14:paraId="55E7EEC2" w14:textId="77777777" w:rsidR="00F1770E" w:rsidRDefault="00F1770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2847" w14:textId="77777777" w:rsidR="00F1770E" w:rsidRDefault="00F1770E" w:rsidP="00F23A29">
      <w:r>
        <w:separator/>
      </w:r>
    </w:p>
  </w:footnote>
  <w:footnote w:type="continuationSeparator" w:id="0">
    <w:p w14:paraId="41BABCEC" w14:textId="77777777" w:rsidR="00F1770E" w:rsidRDefault="00F1770E"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1080"/>
        </w:tabs>
        <w:ind w:left="360" w:hanging="360"/>
      </w:pPr>
      <w:rPr>
        <w:rFonts w:hint="default"/>
        <w:u w:val="none"/>
      </w:rPr>
    </w:lvl>
    <w:lvl w:ilvl="1">
      <w:start w:val="1"/>
      <w:numFmt w:val="decimal"/>
      <w:lvlText w:val="%1.%2."/>
      <w:lvlJc w:val="left"/>
      <w:pPr>
        <w:tabs>
          <w:tab w:val="left" w:pos="-796"/>
        </w:tabs>
        <w:ind w:left="-87" w:hanging="709"/>
      </w:pPr>
      <w:rPr>
        <w:rFonts w:hint="default"/>
        <w:color w:val="auto"/>
        <w:u w:val="none"/>
      </w:rPr>
    </w:lvl>
    <w:lvl w:ilvl="2">
      <w:start w:val="1"/>
      <w:numFmt w:val="bullet"/>
      <w:lvlText w:val="o"/>
      <w:lvlJc w:val="left"/>
      <w:pPr>
        <w:ind w:left="-152" w:hanging="360"/>
      </w:pPr>
      <w:rPr>
        <w:rFonts w:ascii="Courier New" w:eastAsia="Calibri" w:hAnsi="Courier New" w:cs="Courier New" w:hint="default"/>
        <w:color w:val="auto"/>
        <w:u w:val="none"/>
      </w:rPr>
    </w:lvl>
    <w:lvl w:ilvl="3">
      <w:start w:val="1"/>
      <w:numFmt w:val="decimal"/>
      <w:lvlText w:val="%1.%2.%3.%4."/>
      <w:lvlJc w:val="left"/>
      <w:pPr>
        <w:tabs>
          <w:tab w:val="left" w:pos="-1080"/>
        </w:tabs>
        <w:ind w:left="905" w:hanging="567"/>
      </w:pPr>
      <w:rPr>
        <w:rFonts w:hint="default"/>
        <w:u w:val="none"/>
      </w:rPr>
    </w:lvl>
    <w:lvl w:ilvl="4">
      <w:start w:val="1"/>
      <w:numFmt w:val="decimal"/>
      <w:lvlText w:val="%1.%2.%3.%4.%5."/>
      <w:lvlJc w:val="left"/>
      <w:pPr>
        <w:tabs>
          <w:tab w:val="left" w:pos="-1080"/>
        </w:tabs>
        <w:ind w:left="2268" w:hanging="1440"/>
      </w:pPr>
      <w:rPr>
        <w:rFonts w:hint="default"/>
        <w:u w:val="none"/>
      </w:rPr>
    </w:lvl>
    <w:lvl w:ilvl="5">
      <w:start w:val="1"/>
      <w:numFmt w:val="decimal"/>
      <w:lvlText w:val="%1.%2.%3.%4.%5.%6."/>
      <w:lvlJc w:val="left"/>
      <w:pPr>
        <w:tabs>
          <w:tab w:val="left" w:pos="-1080"/>
        </w:tabs>
        <w:ind w:left="2475" w:hanging="1440"/>
      </w:pPr>
      <w:rPr>
        <w:rFonts w:hint="default"/>
        <w:u w:val="none"/>
      </w:rPr>
    </w:lvl>
    <w:lvl w:ilvl="6">
      <w:start w:val="1"/>
      <w:numFmt w:val="decimal"/>
      <w:lvlText w:val="%1.%2.%3.%4.%5.%6.%7."/>
      <w:lvlJc w:val="left"/>
      <w:pPr>
        <w:tabs>
          <w:tab w:val="left" w:pos="-1080"/>
        </w:tabs>
        <w:ind w:left="3042" w:hanging="1800"/>
      </w:pPr>
      <w:rPr>
        <w:rFonts w:hint="default"/>
        <w:u w:val="none"/>
      </w:rPr>
    </w:lvl>
    <w:lvl w:ilvl="7">
      <w:start w:val="1"/>
      <w:numFmt w:val="decimal"/>
      <w:lvlText w:val="%1.%2.%3.%4.%5.%6.%7.%8."/>
      <w:lvlJc w:val="left"/>
      <w:pPr>
        <w:tabs>
          <w:tab w:val="left" w:pos="-1080"/>
        </w:tabs>
        <w:ind w:left="3609" w:hanging="2160"/>
      </w:pPr>
      <w:rPr>
        <w:rFonts w:hint="default"/>
        <w:u w:val="none"/>
      </w:rPr>
    </w:lvl>
    <w:lvl w:ilvl="8">
      <w:start w:val="1"/>
      <w:numFmt w:val="decimal"/>
      <w:lvlText w:val="%1.%2.%3.%4.%5.%6.%7.%8.%9."/>
      <w:lvlJc w:val="left"/>
      <w:pPr>
        <w:tabs>
          <w:tab w:val="left" w:pos="-1080"/>
        </w:tabs>
        <w:ind w:left="3816" w:hanging="2160"/>
      </w:pPr>
      <w:rPr>
        <w:rFonts w:hint="default"/>
        <w:u w:val="none"/>
      </w:rPr>
    </w:lvl>
  </w:abstractNum>
  <w:abstractNum w:abstractNumId="1"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0E5217FD"/>
    <w:multiLevelType w:val="multilevel"/>
    <w:tmpl w:val="0E5217FD"/>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9"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ABD6DEE"/>
    <w:multiLevelType w:val="multilevel"/>
    <w:tmpl w:val="1ABD6DEE"/>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4"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5"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8"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4"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04736D7"/>
    <w:multiLevelType w:val="multilevel"/>
    <w:tmpl w:val="404736D7"/>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5B57501"/>
    <w:multiLevelType w:val="hybridMultilevel"/>
    <w:tmpl w:val="A57633E6"/>
    <w:lvl w:ilvl="0" w:tplc="CA9091F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90D4C2B"/>
    <w:multiLevelType w:val="hybridMultilevel"/>
    <w:tmpl w:val="2CB221F2"/>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BF0251F6">
      <w:start w:val="1"/>
      <w:numFmt w:val="decimal"/>
      <w:lvlText w:val="%4."/>
      <w:lvlJc w:val="left"/>
      <w:pPr>
        <w:tabs>
          <w:tab w:val="num" w:pos="2880"/>
        </w:tabs>
        <w:ind w:left="2880" w:hanging="360"/>
      </w:pPr>
      <w:rPr>
        <w:rFonts w:cs="Times New Roman"/>
        <w:color w:val="auto"/>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32A355B"/>
    <w:multiLevelType w:val="multilevel"/>
    <w:tmpl w:val="532A355B"/>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7" w15:restartNumberingAfterBreak="0">
    <w:nsid w:val="546E34F8"/>
    <w:multiLevelType w:val="hybridMultilevel"/>
    <w:tmpl w:val="B2DAF1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327633478">
    <w:abstractNumId w:val="45"/>
  </w:num>
  <w:num w:numId="2" w16cid:durableId="1281110454">
    <w:abstractNumId w:val="55"/>
  </w:num>
  <w:num w:numId="3" w16cid:durableId="1167016571">
    <w:abstractNumId w:val="19"/>
  </w:num>
  <w:num w:numId="4" w16cid:durableId="595480268">
    <w:abstractNumId w:val="5"/>
  </w:num>
  <w:num w:numId="5" w16cid:durableId="412046000">
    <w:abstractNumId w:val="50"/>
  </w:num>
  <w:num w:numId="6" w16cid:durableId="328678228">
    <w:abstractNumId w:val="40"/>
  </w:num>
  <w:num w:numId="7" w16cid:durableId="892930941">
    <w:abstractNumId w:val="44"/>
  </w:num>
  <w:num w:numId="8" w16cid:durableId="790897270">
    <w:abstractNumId w:val="1"/>
  </w:num>
  <w:num w:numId="9" w16cid:durableId="2047025572">
    <w:abstractNumId w:val="32"/>
  </w:num>
  <w:num w:numId="10" w16cid:durableId="44716669">
    <w:abstractNumId w:val="37"/>
  </w:num>
  <w:num w:numId="11" w16cid:durableId="569315668">
    <w:abstractNumId w:val="48"/>
  </w:num>
  <w:num w:numId="12" w16cid:durableId="1364671403">
    <w:abstractNumId w:val="41"/>
  </w:num>
  <w:num w:numId="13" w16cid:durableId="336883994">
    <w:abstractNumId w:val="24"/>
  </w:num>
  <w:num w:numId="14" w16cid:durableId="848832401">
    <w:abstractNumId w:val="36"/>
  </w:num>
  <w:num w:numId="15" w16cid:durableId="454762787">
    <w:abstractNumId w:val="18"/>
  </w:num>
  <w:num w:numId="16" w16cid:durableId="1199050145">
    <w:abstractNumId w:val="14"/>
  </w:num>
  <w:num w:numId="17" w16cid:durableId="251821443">
    <w:abstractNumId w:val="59"/>
  </w:num>
  <w:num w:numId="18" w16cid:durableId="119618774">
    <w:abstractNumId w:val="42"/>
  </w:num>
  <w:num w:numId="19" w16cid:durableId="2030334594">
    <w:abstractNumId w:val="56"/>
  </w:num>
  <w:num w:numId="20" w16cid:durableId="325478622">
    <w:abstractNumId w:val="65"/>
  </w:num>
  <w:num w:numId="21" w16cid:durableId="1366442436">
    <w:abstractNumId w:val="62"/>
  </w:num>
  <w:num w:numId="22" w16cid:durableId="1937901572">
    <w:abstractNumId w:val="30"/>
  </w:num>
  <w:num w:numId="23" w16cid:durableId="1027409831">
    <w:abstractNumId w:val="15"/>
  </w:num>
  <w:num w:numId="24" w16cid:durableId="804392664">
    <w:abstractNumId w:val="2"/>
  </w:num>
  <w:num w:numId="25" w16cid:durableId="2053991045">
    <w:abstractNumId w:val="58"/>
  </w:num>
  <w:num w:numId="26" w16cid:durableId="764032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2621649">
    <w:abstractNumId w:val="33"/>
  </w:num>
  <w:num w:numId="28" w16cid:durableId="762652259">
    <w:abstractNumId w:val="21"/>
  </w:num>
  <w:num w:numId="29" w16cid:durableId="1453552588">
    <w:abstractNumId w:val="20"/>
  </w:num>
  <w:num w:numId="30" w16cid:durableId="737898795">
    <w:abstractNumId w:val="22"/>
  </w:num>
  <w:num w:numId="31" w16cid:durableId="453015496">
    <w:abstractNumId w:val="54"/>
  </w:num>
  <w:num w:numId="32" w16cid:durableId="704990322">
    <w:abstractNumId w:val="52"/>
  </w:num>
  <w:num w:numId="33" w16cid:durableId="253899287">
    <w:abstractNumId w:val="28"/>
  </w:num>
  <w:num w:numId="34" w16cid:durableId="2126846865">
    <w:abstractNumId w:val="7"/>
  </w:num>
  <w:num w:numId="35" w16cid:durableId="1291127315">
    <w:abstractNumId w:val="63"/>
  </w:num>
  <w:num w:numId="36" w16cid:durableId="1138961761">
    <w:abstractNumId w:val="11"/>
  </w:num>
  <w:num w:numId="37" w16cid:durableId="1328442477">
    <w:abstractNumId w:val="16"/>
  </w:num>
  <w:num w:numId="38" w16cid:durableId="183986031">
    <w:abstractNumId w:val="12"/>
  </w:num>
  <w:num w:numId="39" w16cid:durableId="1162040726">
    <w:abstractNumId w:val="38"/>
  </w:num>
  <w:num w:numId="40" w16cid:durableId="1539976297">
    <w:abstractNumId w:val="51"/>
  </w:num>
  <w:num w:numId="41" w16cid:durableId="8416235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08908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1084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1380939">
    <w:abstractNumId w:val="61"/>
  </w:num>
  <w:num w:numId="45" w16cid:durableId="1358265673">
    <w:abstractNumId w:val="17"/>
  </w:num>
  <w:num w:numId="46" w16cid:durableId="1678845731">
    <w:abstractNumId w:val="53"/>
  </w:num>
  <w:num w:numId="47" w16cid:durableId="541747365">
    <w:abstractNumId w:val="25"/>
  </w:num>
  <w:num w:numId="48" w16cid:durableId="1986470415">
    <w:abstractNumId w:val="4"/>
  </w:num>
  <w:num w:numId="49" w16cid:durableId="376661757">
    <w:abstractNumId w:val="57"/>
  </w:num>
  <w:num w:numId="50" w16cid:durableId="1481145502">
    <w:abstractNumId w:val="60"/>
  </w:num>
  <w:num w:numId="51" w16cid:durableId="1026252069">
    <w:abstractNumId w:val="6"/>
  </w:num>
  <w:num w:numId="52" w16cid:durableId="1339424866">
    <w:abstractNumId w:val="31"/>
  </w:num>
  <w:num w:numId="53" w16cid:durableId="184245819">
    <w:abstractNumId w:val="49"/>
  </w:num>
  <w:num w:numId="54" w16cid:durableId="541359980">
    <w:abstractNumId w:val="10"/>
  </w:num>
  <w:num w:numId="55" w16cid:durableId="614598978">
    <w:abstractNumId w:val="43"/>
  </w:num>
  <w:num w:numId="56" w16cid:durableId="248465492">
    <w:abstractNumId w:val="23"/>
  </w:num>
  <w:num w:numId="57" w16cid:durableId="497575470">
    <w:abstractNumId w:val="34"/>
  </w:num>
  <w:num w:numId="58" w16cid:durableId="1940866121">
    <w:abstractNumId w:val="47"/>
  </w:num>
  <w:num w:numId="59" w16cid:durableId="1783524806">
    <w:abstractNumId w:val="26"/>
  </w:num>
  <w:num w:numId="60" w16cid:durableId="1422027977">
    <w:abstractNumId w:val="39"/>
  </w:num>
  <w:num w:numId="61" w16cid:durableId="332029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0722586">
    <w:abstractNumId w:val="0"/>
  </w:num>
  <w:num w:numId="63" w16cid:durableId="1495098939">
    <w:abstractNumId w:val="46"/>
  </w:num>
  <w:num w:numId="64" w16cid:durableId="1698657088">
    <w:abstractNumId w:val="13"/>
  </w:num>
  <w:num w:numId="65" w16cid:durableId="788208649">
    <w:abstractNumId w:val="35"/>
  </w:num>
  <w:num w:numId="66" w16cid:durableId="1683046562">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4F7"/>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B14"/>
    <w:rsid w:val="00047C5B"/>
    <w:rsid w:val="0005106B"/>
    <w:rsid w:val="00051225"/>
    <w:rsid w:val="00051AC0"/>
    <w:rsid w:val="0005245D"/>
    <w:rsid w:val="00052BD6"/>
    <w:rsid w:val="00054AF8"/>
    <w:rsid w:val="00054C7D"/>
    <w:rsid w:val="00055BCD"/>
    <w:rsid w:val="000573A6"/>
    <w:rsid w:val="00057CE4"/>
    <w:rsid w:val="000646A2"/>
    <w:rsid w:val="0006492C"/>
    <w:rsid w:val="00071B8C"/>
    <w:rsid w:val="00071DC6"/>
    <w:rsid w:val="0007282C"/>
    <w:rsid w:val="00073F70"/>
    <w:rsid w:val="00074304"/>
    <w:rsid w:val="0007442A"/>
    <w:rsid w:val="00076336"/>
    <w:rsid w:val="0008117D"/>
    <w:rsid w:val="00081420"/>
    <w:rsid w:val="00082688"/>
    <w:rsid w:val="000826D2"/>
    <w:rsid w:val="0008317B"/>
    <w:rsid w:val="0008362D"/>
    <w:rsid w:val="000839C7"/>
    <w:rsid w:val="00085A10"/>
    <w:rsid w:val="00085E72"/>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B1DBC"/>
    <w:rsid w:val="000B4246"/>
    <w:rsid w:val="000B517B"/>
    <w:rsid w:val="000B570C"/>
    <w:rsid w:val="000B5C15"/>
    <w:rsid w:val="000C0EA7"/>
    <w:rsid w:val="000C2414"/>
    <w:rsid w:val="000C2852"/>
    <w:rsid w:val="000C373A"/>
    <w:rsid w:val="000C448E"/>
    <w:rsid w:val="000C4D54"/>
    <w:rsid w:val="000C6E3A"/>
    <w:rsid w:val="000D249D"/>
    <w:rsid w:val="000D3A19"/>
    <w:rsid w:val="000D44AA"/>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2778"/>
    <w:rsid w:val="00103422"/>
    <w:rsid w:val="00104432"/>
    <w:rsid w:val="001059F6"/>
    <w:rsid w:val="00106214"/>
    <w:rsid w:val="00106CF8"/>
    <w:rsid w:val="00107918"/>
    <w:rsid w:val="00111463"/>
    <w:rsid w:val="0011157A"/>
    <w:rsid w:val="00112228"/>
    <w:rsid w:val="00112512"/>
    <w:rsid w:val="00115F95"/>
    <w:rsid w:val="001210BA"/>
    <w:rsid w:val="001216D3"/>
    <w:rsid w:val="00122820"/>
    <w:rsid w:val="001239E7"/>
    <w:rsid w:val="00123DF4"/>
    <w:rsid w:val="00123F3E"/>
    <w:rsid w:val="00124125"/>
    <w:rsid w:val="00124CDC"/>
    <w:rsid w:val="0012710D"/>
    <w:rsid w:val="001317A3"/>
    <w:rsid w:val="00131837"/>
    <w:rsid w:val="00131F4C"/>
    <w:rsid w:val="00132011"/>
    <w:rsid w:val="001337D1"/>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504"/>
    <w:rsid w:val="001736E9"/>
    <w:rsid w:val="001744A7"/>
    <w:rsid w:val="001745BA"/>
    <w:rsid w:val="00174985"/>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0F3"/>
    <w:rsid w:val="001B4F00"/>
    <w:rsid w:val="001B6F58"/>
    <w:rsid w:val="001C03CC"/>
    <w:rsid w:val="001C08C0"/>
    <w:rsid w:val="001C14B4"/>
    <w:rsid w:val="001C517A"/>
    <w:rsid w:val="001C7728"/>
    <w:rsid w:val="001C7FB0"/>
    <w:rsid w:val="001D0E09"/>
    <w:rsid w:val="001D1045"/>
    <w:rsid w:val="001D2069"/>
    <w:rsid w:val="001D217E"/>
    <w:rsid w:val="001D2AA6"/>
    <w:rsid w:val="001D5314"/>
    <w:rsid w:val="001D5463"/>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265"/>
    <w:rsid w:val="002015C1"/>
    <w:rsid w:val="00201CAE"/>
    <w:rsid w:val="00202948"/>
    <w:rsid w:val="0020375D"/>
    <w:rsid w:val="00203793"/>
    <w:rsid w:val="0020640B"/>
    <w:rsid w:val="00207D68"/>
    <w:rsid w:val="00210BF7"/>
    <w:rsid w:val="00210EF8"/>
    <w:rsid w:val="002112E3"/>
    <w:rsid w:val="00211B9C"/>
    <w:rsid w:val="00213909"/>
    <w:rsid w:val="00213970"/>
    <w:rsid w:val="0021534D"/>
    <w:rsid w:val="0021577A"/>
    <w:rsid w:val="002205C0"/>
    <w:rsid w:val="002206A5"/>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627"/>
    <w:rsid w:val="00246B3C"/>
    <w:rsid w:val="002477E0"/>
    <w:rsid w:val="00250BE0"/>
    <w:rsid w:val="00251911"/>
    <w:rsid w:val="00251FD1"/>
    <w:rsid w:val="002526B2"/>
    <w:rsid w:val="00252974"/>
    <w:rsid w:val="002530E3"/>
    <w:rsid w:val="0025514E"/>
    <w:rsid w:val="00255164"/>
    <w:rsid w:val="00255878"/>
    <w:rsid w:val="00256157"/>
    <w:rsid w:val="002571D4"/>
    <w:rsid w:val="00257283"/>
    <w:rsid w:val="00257361"/>
    <w:rsid w:val="002576EB"/>
    <w:rsid w:val="00257A7F"/>
    <w:rsid w:val="00260B50"/>
    <w:rsid w:val="00260D6E"/>
    <w:rsid w:val="0026331B"/>
    <w:rsid w:val="00265E18"/>
    <w:rsid w:val="00265E4C"/>
    <w:rsid w:val="002673DB"/>
    <w:rsid w:val="002703DC"/>
    <w:rsid w:val="00272CC6"/>
    <w:rsid w:val="00275D01"/>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5D58"/>
    <w:rsid w:val="002A6B66"/>
    <w:rsid w:val="002A7557"/>
    <w:rsid w:val="002B0CB7"/>
    <w:rsid w:val="002B26D2"/>
    <w:rsid w:val="002B309D"/>
    <w:rsid w:val="002B391B"/>
    <w:rsid w:val="002B4E18"/>
    <w:rsid w:val="002B576E"/>
    <w:rsid w:val="002B75E0"/>
    <w:rsid w:val="002C0572"/>
    <w:rsid w:val="002C09EC"/>
    <w:rsid w:val="002C17F6"/>
    <w:rsid w:val="002C1887"/>
    <w:rsid w:val="002C20EE"/>
    <w:rsid w:val="002C4CF8"/>
    <w:rsid w:val="002C5F30"/>
    <w:rsid w:val="002C6345"/>
    <w:rsid w:val="002C7213"/>
    <w:rsid w:val="002C744E"/>
    <w:rsid w:val="002C779F"/>
    <w:rsid w:val="002D0302"/>
    <w:rsid w:val="002D0D03"/>
    <w:rsid w:val="002D1635"/>
    <w:rsid w:val="002D1948"/>
    <w:rsid w:val="002D1D76"/>
    <w:rsid w:val="002D2A49"/>
    <w:rsid w:val="002D2D25"/>
    <w:rsid w:val="002D32D5"/>
    <w:rsid w:val="002D584F"/>
    <w:rsid w:val="002D590A"/>
    <w:rsid w:val="002D5F33"/>
    <w:rsid w:val="002E0155"/>
    <w:rsid w:val="002E01E3"/>
    <w:rsid w:val="002E0B74"/>
    <w:rsid w:val="002E1D8F"/>
    <w:rsid w:val="002E3065"/>
    <w:rsid w:val="002E3B61"/>
    <w:rsid w:val="002E449B"/>
    <w:rsid w:val="002E4576"/>
    <w:rsid w:val="002E56D9"/>
    <w:rsid w:val="002E719D"/>
    <w:rsid w:val="002F0C4F"/>
    <w:rsid w:val="002F11C5"/>
    <w:rsid w:val="002F23A0"/>
    <w:rsid w:val="002F30E3"/>
    <w:rsid w:val="002F4D82"/>
    <w:rsid w:val="002F5BF1"/>
    <w:rsid w:val="002F5BF3"/>
    <w:rsid w:val="002F5C7E"/>
    <w:rsid w:val="002F7EDE"/>
    <w:rsid w:val="00300768"/>
    <w:rsid w:val="003008D4"/>
    <w:rsid w:val="00300EFD"/>
    <w:rsid w:val="00302172"/>
    <w:rsid w:val="00302F86"/>
    <w:rsid w:val="00303B1B"/>
    <w:rsid w:val="00303C02"/>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5D6C"/>
    <w:rsid w:val="0032617C"/>
    <w:rsid w:val="00326512"/>
    <w:rsid w:val="00326E44"/>
    <w:rsid w:val="0032740E"/>
    <w:rsid w:val="00330A7B"/>
    <w:rsid w:val="00331848"/>
    <w:rsid w:val="00331F00"/>
    <w:rsid w:val="003321C6"/>
    <w:rsid w:val="00337F6A"/>
    <w:rsid w:val="0034141F"/>
    <w:rsid w:val="003429ED"/>
    <w:rsid w:val="003449F8"/>
    <w:rsid w:val="0034533B"/>
    <w:rsid w:val="003455F3"/>
    <w:rsid w:val="00345802"/>
    <w:rsid w:val="0034635F"/>
    <w:rsid w:val="003465C1"/>
    <w:rsid w:val="00351296"/>
    <w:rsid w:val="00351437"/>
    <w:rsid w:val="003515BE"/>
    <w:rsid w:val="00352142"/>
    <w:rsid w:val="00353490"/>
    <w:rsid w:val="0035456D"/>
    <w:rsid w:val="003548ED"/>
    <w:rsid w:val="00354BC2"/>
    <w:rsid w:val="003555DC"/>
    <w:rsid w:val="003560DE"/>
    <w:rsid w:val="00360299"/>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7B9"/>
    <w:rsid w:val="003A183A"/>
    <w:rsid w:val="003A1F4A"/>
    <w:rsid w:val="003A24F6"/>
    <w:rsid w:val="003A27EC"/>
    <w:rsid w:val="003A28C6"/>
    <w:rsid w:val="003A2A60"/>
    <w:rsid w:val="003A3724"/>
    <w:rsid w:val="003A3D2E"/>
    <w:rsid w:val="003A49C5"/>
    <w:rsid w:val="003A7A29"/>
    <w:rsid w:val="003A7A3C"/>
    <w:rsid w:val="003B1139"/>
    <w:rsid w:val="003B3FCC"/>
    <w:rsid w:val="003B66B3"/>
    <w:rsid w:val="003C35EE"/>
    <w:rsid w:val="003C3BFD"/>
    <w:rsid w:val="003C458C"/>
    <w:rsid w:val="003C6478"/>
    <w:rsid w:val="003C7DA1"/>
    <w:rsid w:val="003D0EF0"/>
    <w:rsid w:val="003D21F0"/>
    <w:rsid w:val="003D250C"/>
    <w:rsid w:val="003D2631"/>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2835"/>
    <w:rsid w:val="00404B90"/>
    <w:rsid w:val="00405458"/>
    <w:rsid w:val="00405846"/>
    <w:rsid w:val="00405AD7"/>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2DC6"/>
    <w:rsid w:val="00454483"/>
    <w:rsid w:val="004551D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0E81"/>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1D59"/>
    <w:rsid w:val="004D372A"/>
    <w:rsid w:val="004D3B9B"/>
    <w:rsid w:val="004D5466"/>
    <w:rsid w:val="004D63F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45BF"/>
    <w:rsid w:val="00505B35"/>
    <w:rsid w:val="005069DB"/>
    <w:rsid w:val="00507340"/>
    <w:rsid w:val="0050736E"/>
    <w:rsid w:val="00510757"/>
    <w:rsid w:val="00510EA7"/>
    <w:rsid w:val="00511BAD"/>
    <w:rsid w:val="0051339E"/>
    <w:rsid w:val="005142D6"/>
    <w:rsid w:val="005146E7"/>
    <w:rsid w:val="00514AEE"/>
    <w:rsid w:val="00515536"/>
    <w:rsid w:val="005160BB"/>
    <w:rsid w:val="00516A0D"/>
    <w:rsid w:val="00522FEC"/>
    <w:rsid w:val="00523AB6"/>
    <w:rsid w:val="00523E88"/>
    <w:rsid w:val="00525943"/>
    <w:rsid w:val="00530356"/>
    <w:rsid w:val="005305B9"/>
    <w:rsid w:val="00531860"/>
    <w:rsid w:val="00535039"/>
    <w:rsid w:val="00535ECE"/>
    <w:rsid w:val="005406C7"/>
    <w:rsid w:val="00540B3B"/>
    <w:rsid w:val="00542379"/>
    <w:rsid w:val="00543198"/>
    <w:rsid w:val="00543373"/>
    <w:rsid w:val="00545F9C"/>
    <w:rsid w:val="00546B81"/>
    <w:rsid w:val="00546BA9"/>
    <w:rsid w:val="00546C09"/>
    <w:rsid w:val="005475C8"/>
    <w:rsid w:val="00552AFE"/>
    <w:rsid w:val="00552FCC"/>
    <w:rsid w:val="00553501"/>
    <w:rsid w:val="00555F3C"/>
    <w:rsid w:val="0055768C"/>
    <w:rsid w:val="00557FB5"/>
    <w:rsid w:val="00560356"/>
    <w:rsid w:val="00561838"/>
    <w:rsid w:val="00562366"/>
    <w:rsid w:val="00562CFE"/>
    <w:rsid w:val="00565337"/>
    <w:rsid w:val="00570C08"/>
    <w:rsid w:val="0057124D"/>
    <w:rsid w:val="00571314"/>
    <w:rsid w:val="005720EE"/>
    <w:rsid w:val="00572CE9"/>
    <w:rsid w:val="00572DB8"/>
    <w:rsid w:val="005751E7"/>
    <w:rsid w:val="005760F3"/>
    <w:rsid w:val="005767F6"/>
    <w:rsid w:val="00580354"/>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83C"/>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3E46"/>
    <w:rsid w:val="005F5113"/>
    <w:rsid w:val="005F54D2"/>
    <w:rsid w:val="0060071D"/>
    <w:rsid w:val="00600F5E"/>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691"/>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8B7"/>
    <w:rsid w:val="00642B1D"/>
    <w:rsid w:val="006456A2"/>
    <w:rsid w:val="00653873"/>
    <w:rsid w:val="00654230"/>
    <w:rsid w:val="00655316"/>
    <w:rsid w:val="00655DB1"/>
    <w:rsid w:val="00656173"/>
    <w:rsid w:val="00657B84"/>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0F3B"/>
    <w:rsid w:val="006D41FB"/>
    <w:rsid w:val="006D4A5C"/>
    <w:rsid w:val="006D512E"/>
    <w:rsid w:val="006D7CDA"/>
    <w:rsid w:val="006E03D6"/>
    <w:rsid w:val="006E10FA"/>
    <w:rsid w:val="006E24B4"/>
    <w:rsid w:val="006E44BC"/>
    <w:rsid w:val="006E45B1"/>
    <w:rsid w:val="006E4C31"/>
    <w:rsid w:val="006E4D43"/>
    <w:rsid w:val="006E5861"/>
    <w:rsid w:val="006E5B69"/>
    <w:rsid w:val="006E5B83"/>
    <w:rsid w:val="006E679C"/>
    <w:rsid w:val="006E6A29"/>
    <w:rsid w:val="006E76ED"/>
    <w:rsid w:val="006E7C27"/>
    <w:rsid w:val="006F09D2"/>
    <w:rsid w:val="006F3468"/>
    <w:rsid w:val="006F34F3"/>
    <w:rsid w:val="006F5E18"/>
    <w:rsid w:val="00700896"/>
    <w:rsid w:val="007016DC"/>
    <w:rsid w:val="00701E9F"/>
    <w:rsid w:val="007026DC"/>
    <w:rsid w:val="00703338"/>
    <w:rsid w:val="0070380A"/>
    <w:rsid w:val="007043AD"/>
    <w:rsid w:val="00704406"/>
    <w:rsid w:val="00704F2D"/>
    <w:rsid w:val="0070543D"/>
    <w:rsid w:val="00705EF9"/>
    <w:rsid w:val="00707D72"/>
    <w:rsid w:val="0071200A"/>
    <w:rsid w:val="007121D8"/>
    <w:rsid w:val="00712F66"/>
    <w:rsid w:val="00714729"/>
    <w:rsid w:val="0071745E"/>
    <w:rsid w:val="00717F2C"/>
    <w:rsid w:val="00717FCB"/>
    <w:rsid w:val="00721018"/>
    <w:rsid w:val="007210FE"/>
    <w:rsid w:val="007215F4"/>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B4C"/>
    <w:rsid w:val="00760A34"/>
    <w:rsid w:val="0076118B"/>
    <w:rsid w:val="00761F2E"/>
    <w:rsid w:val="0076245F"/>
    <w:rsid w:val="00763018"/>
    <w:rsid w:val="0076335F"/>
    <w:rsid w:val="00763E35"/>
    <w:rsid w:val="007645DB"/>
    <w:rsid w:val="007647C1"/>
    <w:rsid w:val="00764CF2"/>
    <w:rsid w:val="0076528D"/>
    <w:rsid w:val="00766593"/>
    <w:rsid w:val="00767F4F"/>
    <w:rsid w:val="00770B14"/>
    <w:rsid w:val="007729DC"/>
    <w:rsid w:val="007731F6"/>
    <w:rsid w:val="00773C29"/>
    <w:rsid w:val="00775078"/>
    <w:rsid w:val="00776065"/>
    <w:rsid w:val="007776AE"/>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035"/>
    <w:rsid w:val="007A27E3"/>
    <w:rsid w:val="007A3659"/>
    <w:rsid w:val="007A4987"/>
    <w:rsid w:val="007A4BDD"/>
    <w:rsid w:val="007A59B6"/>
    <w:rsid w:val="007A5BD5"/>
    <w:rsid w:val="007A719A"/>
    <w:rsid w:val="007B0CCA"/>
    <w:rsid w:val="007B0F99"/>
    <w:rsid w:val="007B1ED3"/>
    <w:rsid w:val="007B1FAE"/>
    <w:rsid w:val="007B5B65"/>
    <w:rsid w:val="007B6935"/>
    <w:rsid w:val="007C0642"/>
    <w:rsid w:val="007C18EB"/>
    <w:rsid w:val="007C2356"/>
    <w:rsid w:val="007C30FD"/>
    <w:rsid w:val="007C4855"/>
    <w:rsid w:val="007C5392"/>
    <w:rsid w:val="007C5AD0"/>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5EF"/>
    <w:rsid w:val="00846D69"/>
    <w:rsid w:val="008472E2"/>
    <w:rsid w:val="00852264"/>
    <w:rsid w:val="00852D9A"/>
    <w:rsid w:val="0085387A"/>
    <w:rsid w:val="008542FA"/>
    <w:rsid w:val="00855CF5"/>
    <w:rsid w:val="00857782"/>
    <w:rsid w:val="00857A5E"/>
    <w:rsid w:val="00860CB0"/>
    <w:rsid w:val="008630E9"/>
    <w:rsid w:val="00863A88"/>
    <w:rsid w:val="00864560"/>
    <w:rsid w:val="0086613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21F7"/>
    <w:rsid w:val="00883BE9"/>
    <w:rsid w:val="008842C5"/>
    <w:rsid w:val="00884855"/>
    <w:rsid w:val="008850D2"/>
    <w:rsid w:val="008851B2"/>
    <w:rsid w:val="008869B2"/>
    <w:rsid w:val="00887153"/>
    <w:rsid w:val="00887B01"/>
    <w:rsid w:val="00887B56"/>
    <w:rsid w:val="0089024B"/>
    <w:rsid w:val="00891805"/>
    <w:rsid w:val="00892BA5"/>
    <w:rsid w:val="0089452C"/>
    <w:rsid w:val="00894D8F"/>
    <w:rsid w:val="00895F89"/>
    <w:rsid w:val="0089660D"/>
    <w:rsid w:val="008970B0"/>
    <w:rsid w:val="00897272"/>
    <w:rsid w:val="00897B12"/>
    <w:rsid w:val="008A06E1"/>
    <w:rsid w:val="008A1A30"/>
    <w:rsid w:val="008A1FDF"/>
    <w:rsid w:val="008A51AA"/>
    <w:rsid w:val="008A54BD"/>
    <w:rsid w:val="008A5FCC"/>
    <w:rsid w:val="008B047E"/>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6A69"/>
    <w:rsid w:val="008E7593"/>
    <w:rsid w:val="008F2B62"/>
    <w:rsid w:val="008F2E88"/>
    <w:rsid w:val="008F318F"/>
    <w:rsid w:val="008F4277"/>
    <w:rsid w:val="008F4C48"/>
    <w:rsid w:val="008F5582"/>
    <w:rsid w:val="008F6449"/>
    <w:rsid w:val="008F6B28"/>
    <w:rsid w:val="008F6EA4"/>
    <w:rsid w:val="008F7D8E"/>
    <w:rsid w:val="009002FA"/>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11B4"/>
    <w:rsid w:val="0092125F"/>
    <w:rsid w:val="00923FB3"/>
    <w:rsid w:val="009248F7"/>
    <w:rsid w:val="009251DC"/>
    <w:rsid w:val="00925D25"/>
    <w:rsid w:val="00925E26"/>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7B"/>
    <w:rsid w:val="00954B0C"/>
    <w:rsid w:val="009565D6"/>
    <w:rsid w:val="00960690"/>
    <w:rsid w:val="0096236F"/>
    <w:rsid w:val="00962464"/>
    <w:rsid w:val="00962979"/>
    <w:rsid w:val="00967734"/>
    <w:rsid w:val="00967998"/>
    <w:rsid w:val="00967E5E"/>
    <w:rsid w:val="00973BBD"/>
    <w:rsid w:val="00974763"/>
    <w:rsid w:val="00975D96"/>
    <w:rsid w:val="00977CC4"/>
    <w:rsid w:val="009803A1"/>
    <w:rsid w:val="00980B01"/>
    <w:rsid w:val="00982C2E"/>
    <w:rsid w:val="0098358A"/>
    <w:rsid w:val="00983D24"/>
    <w:rsid w:val="009849C9"/>
    <w:rsid w:val="00985972"/>
    <w:rsid w:val="00987F19"/>
    <w:rsid w:val="00990A2B"/>
    <w:rsid w:val="00991860"/>
    <w:rsid w:val="00991B4E"/>
    <w:rsid w:val="00991C97"/>
    <w:rsid w:val="0099208D"/>
    <w:rsid w:val="0099315F"/>
    <w:rsid w:val="00993FFB"/>
    <w:rsid w:val="009A00A8"/>
    <w:rsid w:val="009A0284"/>
    <w:rsid w:val="009A20C1"/>
    <w:rsid w:val="009A3E06"/>
    <w:rsid w:val="009A473F"/>
    <w:rsid w:val="009A4ACE"/>
    <w:rsid w:val="009A4E7A"/>
    <w:rsid w:val="009A50AF"/>
    <w:rsid w:val="009A589A"/>
    <w:rsid w:val="009A70A8"/>
    <w:rsid w:val="009B1030"/>
    <w:rsid w:val="009B3906"/>
    <w:rsid w:val="009B6AE6"/>
    <w:rsid w:val="009B7655"/>
    <w:rsid w:val="009C00F0"/>
    <w:rsid w:val="009C45DD"/>
    <w:rsid w:val="009C59D5"/>
    <w:rsid w:val="009C5C3C"/>
    <w:rsid w:val="009C616C"/>
    <w:rsid w:val="009C62D3"/>
    <w:rsid w:val="009C6CDB"/>
    <w:rsid w:val="009C73D1"/>
    <w:rsid w:val="009C744C"/>
    <w:rsid w:val="009C74E8"/>
    <w:rsid w:val="009D0EBE"/>
    <w:rsid w:val="009D1379"/>
    <w:rsid w:val="009D2800"/>
    <w:rsid w:val="009D3010"/>
    <w:rsid w:val="009D391F"/>
    <w:rsid w:val="009D3BD1"/>
    <w:rsid w:val="009D3DA4"/>
    <w:rsid w:val="009D3DB0"/>
    <w:rsid w:val="009D407A"/>
    <w:rsid w:val="009E18AC"/>
    <w:rsid w:val="009E1AA8"/>
    <w:rsid w:val="009E1F98"/>
    <w:rsid w:val="009E363C"/>
    <w:rsid w:val="009E510E"/>
    <w:rsid w:val="009E7584"/>
    <w:rsid w:val="009F0B12"/>
    <w:rsid w:val="009F22C3"/>
    <w:rsid w:val="009F305C"/>
    <w:rsid w:val="009F6335"/>
    <w:rsid w:val="009F641B"/>
    <w:rsid w:val="009F69EB"/>
    <w:rsid w:val="009F70BF"/>
    <w:rsid w:val="009F7C87"/>
    <w:rsid w:val="00A0099F"/>
    <w:rsid w:val="00A0319A"/>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CE5"/>
    <w:rsid w:val="00A463BA"/>
    <w:rsid w:val="00A47CFC"/>
    <w:rsid w:val="00A51419"/>
    <w:rsid w:val="00A516EB"/>
    <w:rsid w:val="00A5575E"/>
    <w:rsid w:val="00A55BED"/>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8796F"/>
    <w:rsid w:val="00A90BCC"/>
    <w:rsid w:val="00A90CAD"/>
    <w:rsid w:val="00A9285C"/>
    <w:rsid w:val="00A95E42"/>
    <w:rsid w:val="00A96029"/>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44A0"/>
    <w:rsid w:val="00AD4569"/>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591B"/>
    <w:rsid w:val="00B36139"/>
    <w:rsid w:val="00B36AC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60D65"/>
    <w:rsid w:val="00B61B3E"/>
    <w:rsid w:val="00B61D62"/>
    <w:rsid w:val="00B63497"/>
    <w:rsid w:val="00B647B3"/>
    <w:rsid w:val="00B65FF6"/>
    <w:rsid w:val="00B66150"/>
    <w:rsid w:val="00B667D0"/>
    <w:rsid w:val="00B70EB7"/>
    <w:rsid w:val="00B71144"/>
    <w:rsid w:val="00B71477"/>
    <w:rsid w:val="00B71BD4"/>
    <w:rsid w:val="00B72FBF"/>
    <w:rsid w:val="00B73D99"/>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679"/>
    <w:rsid w:val="00B943E8"/>
    <w:rsid w:val="00B95DF6"/>
    <w:rsid w:val="00B965DC"/>
    <w:rsid w:val="00B96C6D"/>
    <w:rsid w:val="00B96D9C"/>
    <w:rsid w:val="00BA01C2"/>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2FD2"/>
    <w:rsid w:val="00BE42A5"/>
    <w:rsid w:val="00BE6FB9"/>
    <w:rsid w:val="00BF1A9C"/>
    <w:rsid w:val="00BF4195"/>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2FF4"/>
    <w:rsid w:val="00C230BD"/>
    <w:rsid w:val="00C23AC5"/>
    <w:rsid w:val="00C33AB2"/>
    <w:rsid w:val="00C33F8B"/>
    <w:rsid w:val="00C37742"/>
    <w:rsid w:val="00C40341"/>
    <w:rsid w:val="00C40A49"/>
    <w:rsid w:val="00C41EFD"/>
    <w:rsid w:val="00C42235"/>
    <w:rsid w:val="00C43365"/>
    <w:rsid w:val="00C43F13"/>
    <w:rsid w:val="00C456DF"/>
    <w:rsid w:val="00C477F2"/>
    <w:rsid w:val="00C47F29"/>
    <w:rsid w:val="00C510EE"/>
    <w:rsid w:val="00C5325F"/>
    <w:rsid w:val="00C53669"/>
    <w:rsid w:val="00C54CBE"/>
    <w:rsid w:val="00C55498"/>
    <w:rsid w:val="00C5597D"/>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68"/>
    <w:rsid w:val="00CB6981"/>
    <w:rsid w:val="00CB69CC"/>
    <w:rsid w:val="00CB70CE"/>
    <w:rsid w:val="00CB7F18"/>
    <w:rsid w:val="00CC08FD"/>
    <w:rsid w:val="00CC0E07"/>
    <w:rsid w:val="00CC1E34"/>
    <w:rsid w:val="00CC26FD"/>
    <w:rsid w:val="00CC3747"/>
    <w:rsid w:val="00CC6F3D"/>
    <w:rsid w:val="00CC6FE7"/>
    <w:rsid w:val="00CC7A6E"/>
    <w:rsid w:val="00CD0142"/>
    <w:rsid w:val="00CD01AF"/>
    <w:rsid w:val="00CD0562"/>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944"/>
    <w:rsid w:val="00D17B79"/>
    <w:rsid w:val="00D205AF"/>
    <w:rsid w:val="00D2299A"/>
    <w:rsid w:val="00D2358D"/>
    <w:rsid w:val="00D23A36"/>
    <w:rsid w:val="00D23AAB"/>
    <w:rsid w:val="00D24FF2"/>
    <w:rsid w:val="00D256EF"/>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37E"/>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27BD"/>
    <w:rsid w:val="00DC3C1A"/>
    <w:rsid w:val="00DC683A"/>
    <w:rsid w:val="00DC693C"/>
    <w:rsid w:val="00DD240A"/>
    <w:rsid w:val="00DD2B93"/>
    <w:rsid w:val="00DD4E74"/>
    <w:rsid w:val="00DD5017"/>
    <w:rsid w:val="00DD542D"/>
    <w:rsid w:val="00DE1055"/>
    <w:rsid w:val="00DE34FD"/>
    <w:rsid w:val="00DE3CF1"/>
    <w:rsid w:val="00DE6657"/>
    <w:rsid w:val="00DE7A61"/>
    <w:rsid w:val="00DF168B"/>
    <w:rsid w:val="00DF1765"/>
    <w:rsid w:val="00DF20DF"/>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2E3"/>
    <w:rsid w:val="00E16EDA"/>
    <w:rsid w:val="00E16F8A"/>
    <w:rsid w:val="00E24C68"/>
    <w:rsid w:val="00E30EE3"/>
    <w:rsid w:val="00E313DD"/>
    <w:rsid w:val="00E31A6A"/>
    <w:rsid w:val="00E34322"/>
    <w:rsid w:val="00E40C1A"/>
    <w:rsid w:val="00E40F8D"/>
    <w:rsid w:val="00E4147A"/>
    <w:rsid w:val="00E415B6"/>
    <w:rsid w:val="00E41BE9"/>
    <w:rsid w:val="00E42DB8"/>
    <w:rsid w:val="00E43221"/>
    <w:rsid w:val="00E433CB"/>
    <w:rsid w:val="00E4366C"/>
    <w:rsid w:val="00E43A63"/>
    <w:rsid w:val="00E45A98"/>
    <w:rsid w:val="00E47EAC"/>
    <w:rsid w:val="00E47F0E"/>
    <w:rsid w:val="00E50017"/>
    <w:rsid w:val="00E5098C"/>
    <w:rsid w:val="00E51434"/>
    <w:rsid w:val="00E51DAB"/>
    <w:rsid w:val="00E52E77"/>
    <w:rsid w:val="00E54BC9"/>
    <w:rsid w:val="00E54E2F"/>
    <w:rsid w:val="00E6049A"/>
    <w:rsid w:val="00E6268E"/>
    <w:rsid w:val="00E63F1D"/>
    <w:rsid w:val="00E65C22"/>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1C23"/>
    <w:rsid w:val="00EA2B0E"/>
    <w:rsid w:val="00EA4CF0"/>
    <w:rsid w:val="00EA52D0"/>
    <w:rsid w:val="00EA5B80"/>
    <w:rsid w:val="00EA68C1"/>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188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1EC"/>
    <w:rsid w:val="00EF66DE"/>
    <w:rsid w:val="00EF6B25"/>
    <w:rsid w:val="00EF6B76"/>
    <w:rsid w:val="00EF780A"/>
    <w:rsid w:val="00EF7F34"/>
    <w:rsid w:val="00F0092A"/>
    <w:rsid w:val="00F010BD"/>
    <w:rsid w:val="00F016F1"/>
    <w:rsid w:val="00F0328C"/>
    <w:rsid w:val="00F03A68"/>
    <w:rsid w:val="00F054BC"/>
    <w:rsid w:val="00F064F1"/>
    <w:rsid w:val="00F10D75"/>
    <w:rsid w:val="00F13FE9"/>
    <w:rsid w:val="00F141C7"/>
    <w:rsid w:val="00F14A96"/>
    <w:rsid w:val="00F15896"/>
    <w:rsid w:val="00F16137"/>
    <w:rsid w:val="00F1770E"/>
    <w:rsid w:val="00F178BD"/>
    <w:rsid w:val="00F2026A"/>
    <w:rsid w:val="00F207A5"/>
    <w:rsid w:val="00F20909"/>
    <w:rsid w:val="00F20923"/>
    <w:rsid w:val="00F2096D"/>
    <w:rsid w:val="00F23A29"/>
    <w:rsid w:val="00F23B43"/>
    <w:rsid w:val="00F24D51"/>
    <w:rsid w:val="00F2508D"/>
    <w:rsid w:val="00F26B24"/>
    <w:rsid w:val="00F31CDA"/>
    <w:rsid w:val="00F32B40"/>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0CFD"/>
    <w:rsid w:val="00F6135B"/>
    <w:rsid w:val="00F625BC"/>
    <w:rsid w:val="00F641D7"/>
    <w:rsid w:val="00F645F8"/>
    <w:rsid w:val="00F64A9F"/>
    <w:rsid w:val="00F65D5A"/>
    <w:rsid w:val="00F66AC7"/>
    <w:rsid w:val="00F6753C"/>
    <w:rsid w:val="00F6799C"/>
    <w:rsid w:val="00F67A64"/>
    <w:rsid w:val="00F71228"/>
    <w:rsid w:val="00F73F14"/>
    <w:rsid w:val="00F7508C"/>
    <w:rsid w:val="00F76033"/>
    <w:rsid w:val="00F81A6F"/>
    <w:rsid w:val="00F83409"/>
    <w:rsid w:val="00F83A47"/>
    <w:rsid w:val="00F83C56"/>
    <w:rsid w:val="00F8484E"/>
    <w:rsid w:val="00F854B5"/>
    <w:rsid w:val="00F86795"/>
    <w:rsid w:val="00F870F7"/>
    <w:rsid w:val="00F87A6C"/>
    <w:rsid w:val="00F92240"/>
    <w:rsid w:val="00F928BF"/>
    <w:rsid w:val="00F92EF8"/>
    <w:rsid w:val="00F93CA6"/>
    <w:rsid w:val="00F96F93"/>
    <w:rsid w:val="00F97B35"/>
    <w:rsid w:val="00FA1274"/>
    <w:rsid w:val="00FA1D16"/>
    <w:rsid w:val="00FA6869"/>
    <w:rsid w:val="00FA6AC5"/>
    <w:rsid w:val="00FB1F57"/>
    <w:rsid w:val="00FB39B0"/>
    <w:rsid w:val="00FB4268"/>
    <w:rsid w:val="00FB44C4"/>
    <w:rsid w:val="00FB452B"/>
    <w:rsid w:val="00FB4CD9"/>
    <w:rsid w:val="00FB555A"/>
    <w:rsid w:val="00FB64B7"/>
    <w:rsid w:val="00FC0C99"/>
    <w:rsid w:val="00FC30B4"/>
    <w:rsid w:val="00FC326F"/>
    <w:rsid w:val="00FC6ED4"/>
    <w:rsid w:val="00FC6F40"/>
    <w:rsid w:val="00FC7797"/>
    <w:rsid w:val="00FD05CB"/>
    <w:rsid w:val="00FD18FD"/>
    <w:rsid w:val="00FD3CD9"/>
    <w:rsid w:val="00FD6A97"/>
    <w:rsid w:val="00FD70B2"/>
    <w:rsid w:val="00FD7E3A"/>
    <w:rsid w:val="00FE067A"/>
    <w:rsid w:val="00FE0AA7"/>
    <w:rsid w:val="00FE1030"/>
    <w:rsid w:val="00FE1830"/>
    <w:rsid w:val="00FE27D8"/>
    <w:rsid w:val="00FE2B48"/>
    <w:rsid w:val="00FE3F86"/>
    <w:rsid w:val="00FE49D1"/>
    <w:rsid w:val="00FE536E"/>
    <w:rsid w:val="00FE56D5"/>
    <w:rsid w:val="00FE58A1"/>
    <w:rsid w:val="00FF0024"/>
    <w:rsid w:val="00FF0F21"/>
    <w:rsid w:val="00FF2572"/>
    <w:rsid w:val="00FF3734"/>
    <w:rsid w:val="00FF443A"/>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1E423"/>
  <w15:docId w15:val="{6F6E9655-60FD-4692-818B-BAF3E1E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FB0F-2020-4225-9936-BF696CB7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45</Pages>
  <Words>15510</Words>
  <Characters>88408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63</cp:revision>
  <cp:lastPrinted>2020-01-23T07:46:00Z</cp:lastPrinted>
  <dcterms:created xsi:type="dcterms:W3CDTF">2022-09-23T10:18:00Z</dcterms:created>
  <dcterms:modified xsi:type="dcterms:W3CDTF">2022-10-03T15:39:00Z</dcterms:modified>
</cp:coreProperties>
</file>