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5E582" w14:textId="11C2514D" w:rsidR="00A9164E" w:rsidRPr="00F96AA6" w:rsidRDefault="00A9164E" w:rsidP="00A9164E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>
        <w:rPr>
          <w:rStyle w:val="a4"/>
          <w:i w:val="0"/>
          <w:color w:val="auto"/>
          <w:sz w:val="24"/>
          <w:szCs w:val="24"/>
        </w:rPr>
        <w:t>К</w:t>
      </w:r>
      <w:proofErr w:type="gramStart"/>
      <w:r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>
        <w:rPr>
          <w:rStyle w:val="a4"/>
          <w:i w:val="0"/>
          <w:color w:val="auto"/>
          <w:sz w:val="24"/>
          <w:szCs w:val="24"/>
        </w:rPr>
        <w:t>У/</w:t>
      </w:r>
      <w:r w:rsidRPr="00CD60DD">
        <w:rPr>
          <w:rStyle w:val="a4"/>
          <w:i w:val="0"/>
          <w:color w:val="auto"/>
          <w:sz w:val="24"/>
          <w:szCs w:val="24"/>
        </w:rPr>
        <w:t>3</w:t>
      </w:r>
      <w:r>
        <w:rPr>
          <w:rStyle w:val="a4"/>
          <w:i w:val="0"/>
          <w:color w:val="auto"/>
          <w:sz w:val="24"/>
          <w:szCs w:val="24"/>
        </w:rPr>
        <w:t>-</w:t>
      </w:r>
      <w:r w:rsidRPr="00CD60DD">
        <w:rPr>
          <w:rStyle w:val="a4"/>
          <w:i w:val="0"/>
          <w:color w:val="auto"/>
          <w:sz w:val="24"/>
          <w:szCs w:val="24"/>
        </w:rPr>
        <w:t>6</w:t>
      </w:r>
      <w:r>
        <w:rPr>
          <w:rStyle w:val="a4"/>
          <w:i w:val="0"/>
          <w:color w:val="auto"/>
          <w:sz w:val="24"/>
          <w:szCs w:val="24"/>
        </w:rPr>
        <w:t>-21</w:t>
      </w:r>
      <w:r w:rsidR="000552E3">
        <w:rPr>
          <w:rStyle w:val="a4"/>
          <w:i w:val="0"/>
          <w:color w:val="auto"/>
          <w:sz w:val="24"/>
          <w:szCs w:val="24"/>
        </w:rPr>
        <w:t>/2</w:t>
      </w:r>
    </w:p>
    <w:p w14:paraId="7CC24F4A" w14:textId="31AECB2E" w:rsidR="00A9164E" w:rsidRPr="00206A05" w:rsidRDefault="00D361E5" w:rsidP="00A9164E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</w:t>
      </w:r>
      <w:r w:rsidR="000552E3">
        <w:rPr>
          <w:b/>
          <w:color w:val="000000"/>
          <w:sz w:val="24"/>
          <w:szCs w:val="24"/>
        </w:rPr>
        <w:t>ассмотрения заявок</w:t>
      </w:r>
      <w:r w:rsidR="00A9164E" w:rsidRPr="00132CC1">
        <w:rPr>
          <w:b/>
          <w:color w:val="000000"/>
          <w:sz w:val="24"/>
          <w:szCs w:val="24"/>
        </w:rPr>
        <w:t xml:space="preserve"> </w:t>
      </w:r>
      <w:proofErr w:type="gramStart"/>
      <w:r w:rsidR="00A9164E" w:rsidRPr="00132CC1">
        <w:rPr>
          <w:b/>
          <w:color w:val="000000"/>
          <w:sz w:val="24"/>
          <w:szCs w:val="24"/>
        </w:rPr>
        <w:t xml:space="preserve">на участие в </w:t>
      </w:r>
      <w:r w:rsidR="00A9164E">
        <w:rPr>
          <w:b/>
          <w:color w:val="000000"/>
          <w:sz w:val="24"/>
          <w:szCs w:val="24"/>
        </w:rPr>
        <w:t xml:space="preserve"> </w:t>
      </w:r>
      <w:r w:rsidR="00A9164E"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A9164E">
        <w:rPr>
          <w:b/>
          <w:color w:val="000000"/>
          <w:sz w:val="24"/>
          <w:szCs w:val="24"/>
        </w:rPr>
        <w:t xml:space="preserve">в электронной форме </w:t>
      </w:r>
      <w:r w:rsidR="00A9164E" w:rsidRPr="00CD60DD">
        <w:rPr>
          <w:b/>
          <w:color w:val="000000"/>
          <w:sz w:val="24"/>
          <w:szCs w:val="24"/>
        </w:rPr>
        <w:t>на право заключения договора на оказание</w:t>
      </w:r>
      <w:proofErr w:type="gramEnd"/>
      <w:r w:rsidR="00A9164E" w:rsidRPr="00CD60DD">
        <w:rPr>
          <w:b/>
          <w:color w:val="000000"/>
          <w:sz w:val="24"/>
          <w:szCs w:val="24"/>
        </w:rPr>
        <w:t xml:space="preserve">  услуг по организации питания и сервисному обслуживанию мероприятий,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</w:t>
      </w:r>
    </w:p>
    <w:p w14:paraId="4568CA63" w14:textId="77777777" w:rsidR="00A9164E" w:rsidRPr="001F3ECF" w:rsidRDefault="00A9164E" w:rsidP="00A9164E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A9164E" w:rsidRPr="001F3ECF" w14:paraId="22B408BC" w14:textId="77777777" w:rsidTr="00A34618">
        <w:tc>
          <w:tcPr>
            <w:tcW w:w="5040" w:type="dxa"/>
          </w:tcPr>
          <w:p w14:paraId="6028FF38" w14:textId="77777777" w:rsidR="00A9164E" w:rsidRPr="001F3ECF" w:rsidRDefault="00A9164E" w:rsidP="00A3461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1FD3FD95" w14:textId="792C13B6" w:rsidR="00A9164E" w:rsidRPr="001F3ECF" w:rsidRDefault="00A9164E" w:rsidP="00A34618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55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 20</w:t>
            </w:r>
            <w:r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FBFD256" w14:textId="77777777" w:rsidR="00A9164E" w:rsidRPr="001F3ECF" w:rsidRDefault="00A9164E" w:rsidP="00A9164E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CF5165E" w14:textId="77777777" w:rsidR="00A9164E" w:rsidRPr="001F3ECF" w:rsidRDefault="00A9164E" w:rsidP="00A9164E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7E7FE" w14:textId="77777777" w:rsidR="00A9164E" w:rsidRPr="001F3ECF" w:rsidRDefault="00A9164E" w:rsidP="00A9164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1A3BDEEE" w14:textId="77777777" w:rsidR="00A9164E" w:rsidRPr="001F3ECF" w:rsidRDefault="00A9164E" w:rsidP="00A9164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41A45" w14:textId="77777777" w:rsidR="00A9164E" w:rsidRPr="001F3ECF" w:rsidRDefault="00A9164E" w:rsidP="00A9164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D07953" w14:textId="77777777" w:rsidR="00A9164E" w:rsidRDefault="00A9164E" w:rsidP="00A9164E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размещено на ЭТП РАД и сайте Заказчика:</w:t>
      </w:r>
      <w:r w:rsidRPr="00010274">
        <w:t xml:space="preserve"> </w:t>
      </w:r>
      <w:hyperlink r:id="rId8" w:history="1">
        <w:r w:rsidRPr="00887C4D">
          <w:rPr>
            <w:rStyle w:val="af0"/>
            <w:rFonts w:ascii="Times New Roman" w:hAnsi="Times New Roman" w:cs="Times New Roman"/>
            <w:sz w:val="24"/>
            <w:szCs w:val="24"/>
          </w:rPr>
          <w:t>https://www.iidf.ru/fond/orders/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B17BB" w14:textId="77777777" w:rsidR="00A9164E" w:rsidRDefault="00A9164E" w:rsidP="00A9164E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подачи заявок: </w:t>
      </w:r>
      <w:r w:rsidRPr="00CD60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сентября 2021г.;</w:t>
      </w:r>
    </w:p>
    <w:p w14:paraId="6C5A2BB6" w14:textId="77777777" w:rsidR="00A9164E" w:rsidRPr="001F3ECF" w:rsidRDefault="00A9164E" w:rsidP="00A9164E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подачи заявок: </w:t>
      </w:r>
      <w:r w:rsidRPr="00CD60D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сентября 2021г., 17-00.</w:t>
      </w:r>
    </w:p>
    <w:p w14:paraId="5A4BC998" w14:textId="77777777" w:rsidR="00A9164E" w:rsidRPr="001F3ECF" w:rsidRDefault="00A9164E" w:rsidP="00A9164E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881BC63" w14:textId="77777777" w:rsidR="00A9164E" w:rsidRPr="001E19F8" w:rsidRDefault="00A9164E" w:rsidP="00A9164E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Pr="00CD60DD">
        <w:rPr>
          <w:rFonts w:ascii="Times New Roman" w:hAnsi="Times New Roman" w:cs="Times New Roman"/>
          <w:sz w:val="24"/>
          <w:szCs w:val="24"/>
        </w:rPr>
        <w:t xml:space="preserve">оказание  услуг по организации питания и сервисному обслуживанию мероприятий, проводимых Фондом развития </w:t>
      </w:r>
      <w:proofErr w:type="gramStart"/>
      <w:r w:rsidRPr="00CD60D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CD60DD">
        <w:rPr>
          <w:rFonts w:ascii="Times New Roman" w:hAnsi="Times New Roman" w:cs="Times New Roman"/>
          <w:sz w:val="24"/>
          <w:szCs w:val="24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1424F896" w14:textId="77777777" w:rsidR="00A9164E" w:rsidRPr="001E19F8" w:rsidRDefault="00A9164E" w:rsidP="00A9164E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614511" w14:textId="43F4CFB1" w:rsidR="00A9164E" w:rsidRPr="001E19F8" w:rsidRDefault="00A9164E" w:rsidP="00A9164E">
      <w:pPr>
        <w:pStyle w:val="a7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1E19F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</w:t>
      </w:r>
      <w:proofErr w:type="gramEnd"/>
      <w:r w:rsidRPr="001E19F8">
        <w:t xml:space="preserve"> 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3A38E51" w14:textId="77777777" w:rsidR="00A9164E" w:rsidRPr="000C3252" w:rsidRDefault="00A9164E" w:rsidP="00A9164E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4979DE8" w14:textId="17974956" w:rsidR="00A9164E" w:rsidRPr="00CD60DD" w:rsidRDefault="00A9164E" w:rsidP="00A9164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цене: предельная сумма  договора</w:t>
      </w:r>
      <w:r w:rsidRPr="000C32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CC4">
        <w:rPr>
          <w:rFonts w:ascii="Times New Roman" w:eastAsia="Times New Roman" w:hAnsi="Times New Roman" w:cs="Times New Roman"/>
          <w:sz w:val="24"/>
          <w:szCs w:val="24"/>
        </w:rPr>
        <w:t>составляет  2 595 000,00 (Д</w:t>
      </w:r>
      <w:r w:rsidRPr="00CD60DD">
        <w:rPr>
          <w:rFonts w:ascii="Times New Roman" w:eastAsia="Times New Roman" w:hAnsi="Times New Roman" w:cs="Times New Roman"/>
          <w:sz w:val="24"/>
          <w:szCs w:val="24"/>
        </w:rPr>
        <w:t>ва миллиона пятьсот девяносто пять) тысяч рублей, 00 коп.</w:t>
      </w:r>
    </w:p>
    <w:p w14:paraId="07919704" w14:textId="569C5DDF" w:rsidR="00A9164E" w:rsidRPr="00CD60DD" w:rsidRDefault="00A9164E" w:rsidP="00A9164E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виде суммы единичных расценок и составляет</w:t>
      </w:r>
      <w:r w:rsidR="00DB5CC4">
        <w:rPr>
          <w:rFonts w:ascii="Times New Roman" w:hAnsi="Times New Roman" w:cs="Times New Roman"/>
          <w:sz w:val="24"/>
          <w:szCs w:val="24"/>
        </w:rPr>
        <w:t xml:space="preserve"> 25609 (Д</w:t>
      </w:r>
      <w:r w:rsidRPr="00CD60DD">
        <w:rPr>
          <w:rFonts w:ascii="Times New Roman" w:hAnsi="Times New Roman" w:cs="Times New Roman"/>
          <w:sz w:val="24"/>
          <w:szCs w:val="24"/>
        </w:rPr>
        <w:t>вадцать пят</w:t>
      </w:r>
      <w:r>
        <w:rPr>
          <w:rFonts w:ascii="Times New Roman" w:hAnsi="Times New Roman" w:cs="Times New Roman"/>
          <w:sz w:val="24"/>
          <w:szCs w:val="24"/>
        </w:rPr>
        <w:t>ь тысяч шестьсот девять) рублей</w:t>
      </w:r>
      <w:r w:rsidRPr="00CD60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60DD">
        <w:rPr>
          <w:rFonts w:ascii="Times New Roman" w:hAnsi="Times New Roman" w:cs="Times New Roman"/>
          <w:sz w:val="24"/>
          <w:szCs w:val="24"/>
        </w:rPr>
        <w:t xml:space="preserve">Цена Договора включает в себя стоимость всех затрат, издержек и иных расходов Исполнителя, необходимых для оказания услуг, все обязательные платежи, налоги и сборы, предусмотренные законодательством РФ, доставку и разгрузку товара в офис Заказчика, расходы, связанные с предоставлением оборудования, посуды и столовых приборов, мебели (при необходимости), а также логистику персонала до места проведения мероприятия и обратно, уборку помещений после оказания услуг. </w:t>
      </w:r>
      <w:proofErr w:type="gramEnd"/>
    </w:p>
    <w:p w14:paraId="775B1DBC" w14:textId="77777777" w:rsidR="00A9164E" w:rsidRPr="008D4070" w:rsidRDefault="00A9164E" w:rsidP="00A9164E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7D90B8B8" w14:textId="77777777" w:rsidR="00A9164E" w:rsidRPr="00F96AA6" w:rsidRDefault="00A9164E" w:rsidP="00A9164E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340B5BC3" w14:textId="77777777" w:rsidR="00A9164E" w:rsidRPr="00F96AA6" w:rsidRDefault="00A9164E" w:rsidP="00A9164E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открытие доступа к заявкам 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>
        <w:rPr>
          <w:rFonts w:ascii="Times New Roman" w:hAnsi="Times New Roman" w:cs="Times New Roman"/>
          <w:sz w:val="24"/>
          <w:szCs w:val="24"/>
        </w:rPr>
        <w:t xml:space="preserve">, ул. Мясницкая, д.13, стр.18, 3 этаж, кабинет договорного отдела,  </w:t>
      </w:r>
      <w:r w:rsidRPr="00EB40B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сентября 2021 года.</w:t>
      </w:r>
      <w:r w:rsidRPr="00EE3903">
        <w:t xml:space="preserve"> </w:t>
      </w:r>
      <w:r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9" w:history="1">
        <w:r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2CC177D" w14:textId="77777777" w:rsidR="00A9164E" w:rsidRDefault="00A9164E" w:rsidP="00A9164E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Pr="00CD60DD">
        <w:rPr>
          <w:rFonts w:ascii="Times New Roman" w:hAnsi="Times New Roman" w:cs="Times New Roman"/>
          <w:sz w:val="24"/>
          <w:szCs w:val="24"/>
        </w:rPr>
        <w:t>9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5AADF378" w14:textId="77777777" w:rsidR="00A9164E" w:rsidRDefault="00A9164E" w:rsidP="00A9164E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была подана 1</w:t>
      </w:r>
      <w:r w:rsidRPr="007D3D1A">
        <w:rPr>
          <w:rFonts w:ascii="Times New Roman" w:hAnsi="Times New Roman" w:cs="Times New Roman"/>
          <w:sz w:val="24"/>
          <w:szCs w:val="24"/>
        </w:rPr>
        <w:t xml:space="preserve"> (Одна</w:t>
      </w:r>
      <w:proofErr w:type="gramStart"/>
      <w:r w:rsidRPr="007D3D1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D3D1A">
        <w:rPr>
          <w:rFonts w:ascii="Times New Roman" w:hAnsi="Times New Roman" w:cs="Times New Roman"/>
          <w:sz w:val="24"/>
          <w:szCs w:val="24"/>
        </w:rPr>
        <w:t xml:space="preserve"> заявка</w:t>
      </w:r>
      <w:r w:rsidRPr="00DF693D">
        <w:rPr>
          <w:rFonts w:ascii="Times New Roman" w:hAnsi="Times New Roman" w:cs="Times New Roman"/>
          <w:sz w:val="24"/>
          <w:szCs w:val="24"/>
        </w:rPr>
        <w:t>.</w:t>
      </w:r>
    </w:p>
    <w:p w14:paraId="5E62335C" w14:textId="77777777" w:rsidR="00A9164E" w:rsidRDefault="00A9164E" w:rsidP="00A9164E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3E6CDF" w14:textId="4502B535" w:rsidR="00B479FC" w:rsidRDefault="00B479FC" w:rsidP="00B479FC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4D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</w:t>
      </w:r>
      <w:r w:rsidR="0032513D"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="0004684D" w:rsidRPr="0004684D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="0032513D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закупки</w:t>
      </w:r>
    </w:p>
    <w:p w14:paraId="4863D3C1" w14:textId="62D42A59" w:rsidR="00DB7214" w:rsidRPr="00550368" w:rsidRDefault="00DB7214" w:rsidP="00DB7214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14">
        <w:rPr>
          <w:rFonts w:ascii="Times New Roman" w:hAnsi="Times New Roman" w:cs="Times New Roman"/>
          <w:sz w:val="24"/>
          <w:szCs w:val="24"/>
        </w:rPr>
        <w:t>Рассмотрение заявок проводилось по адресу:</w:t>
      </w:r>
      <w:r w:rsidRPr="00DB7214">
        <w:t xml:space="preserve"> </w:t>
      </w:r>
      <w:r w:rsidRPr="00DB7214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д.13, стр.18. ЭТП РАД https://lot-online.ru/ </w:t>
      </w:r>
      <w:r w:rsidR="00550368">
        <w:rPr>
          <w:rFonts w:ascii="Times New Roman" w:hAnsi="Times New Roman" w:cs="Times New Roman"/>
          <w:sz w:val="24"/>
          <w:szCs w:val="24"/>
        </w:rPr>
        <w:t>с</w:t>
      </w:r>
      <w:r w:rsidR="00550368" w:rsidRPr="00550368">
        <w:rPr>
          <w:rFonts w:ascii="Times New Roman" w:hAnsi="Times New Roman" w:cs="Times New Roman"/>
          <w:sz w:val="24"/>
          <w:szCs w:val="24"/>
        </w:rPr>
        <w:t xml:space="preserve"> 1</w:t>
      </w:r>
      <w:r w:rsidR="003E6C87" w:rsidRPr="003E6C87">
        <w:rPr>
          <w:rFonts w:ascii="Times New Roman" w:hAnsi="Times New Roman" w:cs="Times New Roman"/>
          <w:sz w:val="24"/>
          <w:szCs w:val="24"/>
        </w:rPr>
        <w:t>3</w:t>
      </w:r>
      <w:r w:rsidR="00550368" w:rsidRPr="00550368">
        <w:rPr>
          <w:rFonts w:ascii="Times New Roman" w:hAnsi="Times New Roman" w:cs="Times New Roman"/>
          <w:sz w:val="24"/>
          <w:szCs w:val="24"/>
        </w:rPr>
        <w:t xml:space="preserve">-00 </w:t>
      </w:r>
      <w:r w:rsidRPr="00550368">
        <w:rPr>
          <w:rFonts w:ascii="Times New Roman" w:hAnsi="Times New Roman" w:cs="Times New Roman"/>
          <w:sz w:val="24"/>
          <w:szCs w:val="24"/>
        </w:rPr>
        <w:t xml:space="preserve"> </w:t>
      </w:r>
      <w:r w:rsidR="00A9164E">
        <w:rPr>
          <w:rFonts w:ascii="Times New Roman" w:hAnsi="Times New Roman" w:cs="Times New Roman"/>
          <w:sz w:val="24"/>
          <w:szCs w:val="24"/>
        </w:rPr>
        <w:t>до 1</w:t>
      </w:r>
      <w:r w:rsidR="003E6C87" w:rsidRPr="003E6C87">
        <w:rPr>
          <w:rFonts w:ascii="Times New Roman" w:hAnsi="Times New Roman" w:cs="Times New Roman"/>
          <w:sz w:val="24"/>
          <w:szCs w:val="24"/>
        </w:rPr>
        <w:t>3</w:t>
      </w:r>
      <w:r w:rsidR="003E6C87">
        <w:rPr>
          <w:rFonts w:ascii="Times New Roman" w:hAnsi="Times New Roman" w:cs="Times New Roman"/>
          <w:sz w:val="24"/>
          <w:szCs w:val="24"/>
        </w:rPr>
        <w:t>-</w:t>
      </w:r>
      <w:r w:rsidR="003E6C87" w:rsidRPr="003E6C87">
        <w:rPr>
          <w:rFonts w:ascii="Times New Roman" w:hAnsi="Times New Roman" w:cs="Times New Roman"/>
          <w:sz w:val="24"/>
          <w:szCs w:val="24"/>
        </w:rPr>
        <w:t>3</w:t>
      </w:r>
      <w:r w:rsidR="00A9164E">
        <w:rPr>
          <w:rFonts w:ascii="Times New Roman" w:hAnsi="Times New Roman" w:cs="Times New Roman"/>
          <w:sz w:val="24"/>
          <w:szCs w:val="24"/>
        </w:rPr>
        <w:t>0,</w:t>
      </w:r>
      <w:r w:rsidR="00550368">
        <w:rPr>
          <w:rFonts w:ascii="Times New Roman" w:hAnsi="Times New Roman" w:cs="Times New Roman"/>
          <w:sz w:val="24"/>
          <w:szCs w:val="24"/>
        </w:rPr>
        <w:t xml:space="preserve"> </w:t>
      </w:r>
      <w:r w:rsidRPr="00550368">
        <w:rPr>
          <w:rFonts w:ascii="Times New Roman" w:hAnsi="Times New Roman" w:cs="Times New Roman"/>
          <w:sz w:val="24"/>
          <w:szCs w:val="24"/>
        </w:rPr>
        <w:t>2</w:t>
      </w:r>
      <w:r w:rsidR="00A9164E" w:rsidRPr="00A9164E">
        <w:rPr>
          <w:rFonts w:ascii="Times New Roman" w:hAnsi="Times New Roman" w:cs="Times New Roman"/>
          <w:sz w:val="24"/>
          <w:szCs w:val="24"/>
        </w:rPr>
        <w:t>7</w:t>
      </w:r>
      <w:r w:rsidRPr="00550368">
        <w:rPr>
          <w:rFonts w:ascii="Times New Roman" w:hAnsi="Times New Roman" w:cs="Times New Roman"/>
          <w:sz w:val="24"/>
          <w:szCs w:val="24"/>
        </w:rPr>
        <w:t xml:space="preserve"> сентября 2021г.</w:t>
      </w:r>
      <w:r w:rsidR="003E6C87">
        <w:rPr>
          <w:rFonts w:ascii="Times New Roman" w:hAnsi="Times New Roman" w:cs="Times New Roman"/>
          <w:sz w:val="24"/>
          <w:szCs w:val="24"/>
        </w:rPr>
        <w:t>, переговорная «Сова», платформа</w:t>
      </w:r>
      <w:r w:rsidR="00550368">
        <w:rPr>
          <w:rFonts w:ascii="Times New Roman" w:hAnsi="Times New Roman" w:cs="Times New Roman"/>
          <w:sz w:val="24"/>
          <w:szCs w:val="24"/>
        </w:rPr>
        <w:t xml:space="preserve"> </w:t>
      </w:r>
      <w:r w:rsidR="0055036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550368" w:rsidRPr="00550368">
        <w:rPr>
          <w:rFonts w:ascii="Times New Roman" w:hAnsi="Times New Roman" w:cs="Times New Roman"/>
          <w:sz w:val="24"/>
          <w:szCs w:val="24"/>
        </w:rPr>
        <w:t>.</w:t>
      </w:r>
    </w:p>
    <w:p w14:paraId="7B488005" w14:textId="77777777" w:rsidR="00D030A5" w:rsidRDefault="00D030A5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441AB" w14:textId="77777777" w:rsidR="00D030A5" w:rsidRDefault="00D030A5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38D4B" w14:textId="70D70893" w:rsidR="00B479FC" w:rsidRPr="0032513D" w:rsidRDefault="00A7692D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C3F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B479FC" w:rsidRPr="00A83C3F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="00B479FC" w:rsidRPr="00A83C3F">
        <w:rPr>
          <w:rFonts w:ascii="Times New Roman" w:hAnsi="Times New Roman" w:cs="Times New Roman"/>
          <w:b/>
          <w:sz w:val="24"/>
          <w:szCs w:val="24"/>
        </w:rPr>
        <w:t>закупке</w:t>
      </w:r>
      <w:r w:rsidR="00B479FC" w:rsidRPr="00A83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C3F" w:rsidRPr="00A83C3F">
        <w:rPr>
          <w:rFonts w:ascii="Times New Roman" w:hAnsi="Times New Roman" w:cs="Times New Roman"/>
          <w:b/>
          <w:bCs/>
          <w:sz w:val="24"/>
          <w:szCs w:val="24"/>
        </w:rPr>
        <w:t>и подведение итогов</w:t>
      </w:r>
      <w:r w:rsidR="00A83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79FC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B479FC" w:rsidRPr="0032513D">
        <w:rPr>
          <w:rFonts w:ascii="Times New Roman" w:hAnsi="Times New Roman" w:cs="Times New Roman"/>
          <w:bCs/>
          <w:sz w:val="24"/>
          <w:szCs w:val="24"/>
        </w:rPr>
        <w:t>Комиссией по  закупкам (далее – Комиссия) в следующем составе:</w:t>
      </w:r>
    </w:p>
    <w:p w14:paraId="64DDE5CB" w14:textId="77777777" w:rsidR="00953C5C" w:rsidRDefault="00953C5C" w:rsidP="00B479F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DB02779" w14:textId="77777777" w:rsidR="00B479FC" w:rsidRPr="00475532" w:rsidRDefault="00B479FC" w:rsidP="00B479F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>Члены Комиссии:</w:t>
      </w:r>
    </w:p>
    <w:p w14:paraId="19E733C3" w14:textId="77777777" w:rsidR="00B479FC" w:rsidRPr="00475532" w:rsidRDefault="00B479FC" w:rsidP="00B479F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Pr="00475532">
        <w:rPr>
          <w:sz w:val="24"/>
          <w:szCs w:val="24"/>
        </w:rPr>
        <w:t>;</w:t>
      </w:r>
    </w:p>
    <w:p w14:paraId="55B97B68" w14:textId="719735D5" w:rsidR="00B479FC" w:rsidRPr="00475532" w:rsidRDefault="00636EB6" w:rsidP="00B479F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</w:t>
      </w:r>
      <w:r w:rsidR="00B479FC">
        <w:rPr>
          <w:sz w:val="24"/>
          <w:szCs w:val="24"/>
        </w:rPr>
        <w:t>;</w:t>
      </w:r>
    </w:p>
    <w:p w14:paraId="47C02E21" w14:textId="77777777" w:rsidR="00B479FC" w:rsidRDefault="00B479FC" w:rsidP="00B479F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32B690AA" w14:textId="77777777" w:rsidR="00B479FC" w:rsidRDefault="00B479FC" w:rsidP="00B479F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20D89A15" w14:textId="1CC2CC6F" w:rsidR="00B479FC" w:rsidRDefault="00636EB6" w:rsidP="00B479F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50F92BE8" w14:textId="324B5E19" w:rsidR="00636EB6" w:rsidRDefault="00AB6D17" w:rsidP="00B479F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Поджарова Светлана Фаритовна</w:t>
      </w:r>
      <w:r w:rsidR="00636EB6">
        <w:rPr>
          <w:sz w:val="24"/>
          <w:szCs w:val="24"/>
        </w:rPr>
        <w:t>.</w:t>
      </w:r>
    </w:p>
    <w:p w14:paraId="2FC583B3" w14:textId="77777777" w:rsidR="00953C5C" w:rsidRPr="00475532" w:rsidRDefault="00953C5C" w:rsidP="00953C5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09BE6AE" w14:textId="20EFFF62" w:rsidR="00B479FC" w:rsidRPr="002940E4" w:rsidRDefault="00B479FC" w:rsidP="00B479F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953C5C">
        <w:rPr>
          <w:sz w:val="24"/>
          <w:szCs w:val="24"/>
        </w:rPr>
        <w:t>шесть</w:t>
      </w:r>
      <w:r>
        <w:rPr>
          <w:sz w:val="24"/>
          <w:szCs w:val="24"/>
        </w:rPr>
        <w:t xml:space="preserve"> </w:t>
      </w:r>
      <w:r w:rsidRPr="00475532">
        <w:rPr>
          <w:sz w:val="24"/>
          <w:szCs w:val="24"/>
        </w:rPr>
        <w:t xml:space="preserve"> членов </w:t>
      </w:r>
      <w:r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>, кворум 100%, заседание правомочно.</w:t>
      </w:r>
    </w:p>
    <w:p w14:paraId="2B08A5BE" w14:textId="77777777" w:rsidR="004B69E3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1D4C882" w14:textId="77777777" w:rsidR="004B69E3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C4B32C8" w14:textId="7C730345" w:rsidR="00474748" w:rsidRDefault="005E524A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74748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834"/>
        <w:gridCol w:w="4203"/>
      </w:tblGrid>
      <w:tr w:rsidR="00474748" w14:paraId="504BD3BB" w14:textId="77777777" w:rsidTr="003B22B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3FAB452A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Почтовый </w:t>
            </w:r>
            <w:r w:rsidR="008A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юридический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74748" w14:paraId="3ACBF4EF" w14:textId="77777777" w:rsidTr="00D922F3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8727" w14:textId="61F399FE" w:rsidR="00474748" w:rsidRPr="00E63652" w:rsidRDefault="008A4D9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98">
              <w:rPr>
                <w:rFonts w:ascii="Times New Roman" w:hAnsi="Times New Roman" w:cs="Times New Roman"/>
                <w:sz w:val="24"/>
                <w:szCs w:val="24"/>
              </w:rPr>
              <w:t>1/ 34323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490BDFEB" w:rsidR="00474748" w:rsidRPr="006E1988" w:rsidRDefault="008A4D9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98">
              <w:rPr>
                <w:rFonts w:ascii="Times New Roman" w:hAnsi="Times New Roman" w:cs="Times New Roman"/>
                <w:sz w:val="24"/>
                <w:szCs w:val="24"/>
              </w:rPr>
              <w:t>ООО «Праздник в шоколаде»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7ED6" w14:textId="4237B3D7" w:rsidR="008A4D98" w:rsidRPr="008A4D98" w:rsidRDefault="008A4D98" w:rsidP="008A4D98">
            <w:pPr>
              <w:pStyle w:val="ConsPlusNormal"/>
              <w:tabs>
                <w:tab w:val="left" w:pos="284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D98">
              <w:rPr>
                <w:rFonts w:ascii="Times New Roman" w:hAnsi="Times New Roman" w:cs="Times New Roman"/>
                <w:sz w:val="24"/>
                <w:szCs w:val="24"/>
              </w:rPr>
              <w:t>Юридический адрес: 15304,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 Москва, ул. К</w:t>
            </w:r>
            <w:r w:rsidRPr="008A4D98">
              <w:rPr>
                <w:rFonts w:ascii="Times New Roman" w:hAnsi="Times New Roman" w:cs="Times New Roman"/>
                <w:sz w:val="24"/>
                <w:szCs w:val="24"/>
              </w:rPr>
              <w:t>аспийская, д. 2/1, пом. 1а</w:t>
            </w:r>
          </w:p>
          <w:p w14:paraId="078E9DCB" w14:textId="57A3CE8C" w:rsidR="00474748" w:rsidRDefault="008A4D98" w:rsidP="008A4D9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D98">
              <w:rPr>
                <w:rFonts w:ascii="Times New Roman" w:hAnsi="Times New Roman" w:cs="Times New Roman"/>
                <w:sz w:val="24"/>
                <w:szCs w:val="24"/>
              </w:rPr>
              <w:t>Почтовый адрес: 115230,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 Москва, К</w:t>
            </w:r>
            <w:r w:rsidRPr="008A4D98">
              <w:rPr>
                <w:rFonts w:ascii="Times New Roman" w:hAnsi="Times New Roman" w:cs="Times New Roman"/>
                <w:sz w:val="24"/>
                <w:szCs w:val="24"/>
              </w:rPr>
              <w:t>аширское шоссе, д. 1, стр. 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06907F8D" w:rsidR="00474748" w:rsidRDefault="00DB5CC4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25291,50 (Д</w:t>
            </w:r>
            <w:r w:rsidR="008635FD" w:rsidRPr="008635FD">
              <w:rPr>
                <w:rFonts w:ascii="Times New Roman" w:hAnsi="Times New Roman" w:cs="Times New Roman"/>
                <w:sz w:val="24"/>
                <w:szCs w:val="24"/>
              </w:rPr>
              <w:t>вадцать пять тысяч двести девяносто один) рубль, 50 коп.</w:t>
            </w:r>
          </w:p>
        </w:tc>
      </w:tr>
    </w:tbl>
    <w:p w14:paraId="39961DCE" w14:textId="77777777" w:rsidR="002A05D8" w:rsidRDefault="002A05D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6925A" w14:textId="7E4C075F" w:rsidR="00474748" w:rsidRDefault="00FE1368" w:rsidP="00FE136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737D69" w:rsidRPr="00737D69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>
        <w:rPr>
          <w:rFonts w:ascii="Times New Roman" w:hAnsi="Times New Roman" w:cs="Times New Roman"/>
          <w:sz w:val="24"/>
          <w:szCs w:val="24"/>
        </w:rPr>
        <w:t>: п</w:t>
      </w:r>
      <w:r w:rsidR="00474748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C380EB8" w14:textId="77777777" w:rsidR="00D030A5" w:rsidRDefault="00D030A5" w:rsidP="00D030A5">
      <w:pPr>
        <w:pStyle w:val="ConsPlusNormal"/>
        <w:widowControl/>
        <w:tabs>
          <w:tab w:val="left" w:pos="284"/>
          <w:tab w:val="left" w:pos="1134"/>
        </w:tabs>
        <w:ind w:left="128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296B06" w14:textId="423D96A3" w:rsidR="00474748" w:rsidRDefault="00675D0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4748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="00746A38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 w:rsidR="007468B5">
        <w:rPr>
          <w:rFonts w:ascii="Times New Roman" w:hAnsi="Times New Roman" w:cs="Times New Roman"/>
          <w:b/>
          <w:bCs/>
          <w:sz w:val="24"/>
          <w:szCs w:val="24"/>
        </w:rPr>
        <w:t>Праздник в шоколаде</w:t>
      </w:r>
      <w:r w:rsidR="00013C84" w:rsidRPr="00013C8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74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4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FD250F">
        <w:rPr>
          <w:rFonts w:ascii="Times New Roman" w:hAnsi="Times New Roman" w:cs="Times New Roman"/>
          <w:sz w:val="24"/>
          <w:szCs w:val="24"/>
        </w:rPr>
        <w:t xml:space="preserve">не </w:t>
      </w:r>
      <w:r w:rsidR="00474748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</w:t>
      </w:r>
      <w:r w:rsidR="00FD250F">
        <w:rPr>
          <w:rFonts w:ascii="Times New Roman" w:hAnsi="Times New Roman" w:cs="Times New Roman"/>
          <w:sz w:val="24"/>
          <w:szCs w:val="24"/>
        </w:rPr>
        <w:t>Документации (</w:t>
      </w:r>
      <w:r w:rsidR="00474748">
        <w:rPr>
          <w:rFonts w:ascii="Times New Roman" w:hAnsi="Times New Roman" w:cs="Times New Roman"/>
          <w:sz w:val="24"/>
          <w:szCs w:val="24"/>
        </w:rPr>
        <w:t>Извещения</w:t>
      </w:r>
      <w:r w:rsidR="00FD250F">
        <w:rPr>
          <w:rFonts w:ascii="Times New Roman" w:hAnsi="Times New Roman" w:cs="Times New Roman"/>
          <w:sz w:val="24"/>
          <w:szCs w:val="24"/>
        </w:rPr>
        <w:t>)</w:t>
      </w:r>
      <w:r w:rsidR="00474748">
        <w:rPr>
          <w:rFonts w:ascii="Times New Roman" w:hAnsi="Times New Roman" w:cs="Times New Roman"/>
          <w:sz w:val="24"/>
          <w:szCs w:val="24"/>
        </w:rPr>
        <w:t xml:space="preserve"> и </w:t>
      </w:r>
      <w:r w:rsidR="00FD250F">
        <w:rPr>
          <w:rFonts w:ascii="Times New Roman" w:hAnsi="Times New Roman" w:cs="Times New Roman"/>
          <w:sz w:val="24"/>
          <w:szCs w:val="24"/>
        </w:rPr>
        <w:t>отказать в допуске</w:t>
      </w:r>
      <w:r w:rsidR="00474748">
        <w:rPr>
          <w:rFonts w:ascii="Times New Roman" w:hAnsi="Times New Roman" w:cs="Times New Roman"/>
          <w:sz w:val="24"/>
          <w:szCs w:val="24"/>
        </w:rPr>
        <w:t xml:space="preserve"> к участию в закупке. Результаты голосования каждого члена Комиссии изложены в таблице: </w:t>
      </w:r>
    </w:p>
    <w:p w14:paraId="45C3BE7F" w14:textId="77777777" w:rsidR="00FE1368" w:rsidRPr="002367CF" w:rsidRDefault="00FE136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474748" w14:paraId="6131F0F4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324A60AB" w:rsidR="0047474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2A6DFF" w14:paraId="63E9A58E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8458" w14:textId="77777777" w:rsidR="002A6DFF" w:rsidRPr="00F426DD" w:rsidRDefault="002A6DF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0752" w14:textId="77777777" w:rsidR="002A6DFF" w:rsidRPr="00F426DD" w:rsidRDefault="002A6DFF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CF73" w14:textId="158122C3" w:rsidR="002A6DFF" w:rsidRDefault="002A6DF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2F83" w14:textId="16D2DD2B" w:rsidR="002A6DFF" w:rsidRDefault="00FD250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2A6DF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B266" w14:textId="4FEA508B" w:rsidR="002A6DFF" w:rsidRDefault="00FD250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474748" w14:paraId="0B5B1B4B" w14:textId="77777777" w:rsidTr="00FD250F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170D4CD0" w:rsidR="00474748" w:rsidRDefault="00F426D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DD">
              <w:rPr>
                <w:rFonts w:ascii="Times New Roman" w:hAnsi="Times New Roman" w:cs="Times New Roman"/>
                <w:sz w:val="24"/>
                <w:szCs w:val="24"/>
              </w:rPr>
              <w:t>1/34177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7A7842AA" w:rsidR="00474748" w:rsidRDefault="00F426DD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DD">
              <w:rPr>
                <w:rFonts w:ascii="Times New Roman" w:hAnsi="Times New Roman" w:cs="Times New Roman"/>
                <w:sz w:val="24"/>
                <w:szCs w:val="24"/>
              </w:rPr>
              <w:t>Общество с ограни</w:t>
            </w:r>
            <w:r w:rsidR="00A875E4">
              <w:rPr>
                <w:rFonts w:ascii="Times New Roman" w:hAnsi="Times New Roman" w:cs="Times New Roman"/>
                <w:sz w:val="24"/>
                <w:szCs w:val="24"/>
              </w:rPr>
              <w:t>ченной ответственностью «Праздник в шоколаде</w:t>
            </w:r>
            <w:r w:rsidRPr="00F4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1FA33EDE" w:rsidR="00474748" w:rsidRPr="002367CF" w:rsidRDefault="002367C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6B32A1F4" w:rsidR="00474748" w:rsidRDefault="00FD250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7474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332" w14:textId="66DB20CD" w:rsidR="00474748" w:rsidRDefault="00FD250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Отказать</w:t>
            </w:r>
            <w:proofErr w:type="spellEnd"/>
            <w:r w:rsidRPr="00FD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D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допуске</w:t>
            </w:r>
            <w:proofErr w:type="spellEnd"/>
          </w:p>
        </w:tc>
      </w:tr>
      <w:tr w:rsidR="00474748" w14:paraId="34B868AD" w14:textId="77777777" w:rsidTr="00FD250F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52A61464" w:rsidR="00474748" w:rsidRPr="002367CF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64448E98" w:rsidR="00474748" w:rsidRDefault="00FD250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7474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197" w14:textId="0C657506" w:rsidR="00474748" w:rsidRDefault="00FD250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Отказать</w:t>
            </w:r>
            <w:proofErr w:type="spellEnd"/>
            <w:r w:rsidRPr="00FD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D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допуске</w:t>
            </w:r>
            <w:proofErr w:type="spellEnd"/>
          </w:p>
        </w:tc>
      </w:tr>
      <w:tr w:rsidR="00474748" w14:paraId="0C0428B0" w14:textId="77777777" w:rsidTr="00FD250F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6CAE75F9" w:rsidR="00474748" w:rsidRPr="002367CF" w:rsidRDefault="002367CF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26B3091B" w:rsidR="00474748" w:rsidRDefault="00FD250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7474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988" w14:textId="0C142C93" w:rsidR="00474748" w:rsidRDefault="00FD250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Отказать</w:t>
            </w:r>
            <w:proofErr w:type="spellEnd"/>
            <w:r w:rsidRPr="00FD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D2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допуске</w:t>
            </w:r>
            <w:proofErr w:type="spellEnd"/>
          </w:p>
        </w:tc>
      </w:tr>
      <w:tr w:rsidR="003B22BD" w14:paraId="7EF8860C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404" w14:textId="08FC1775" w:rsidR="003B22BD" w:rsidRDefault="00D524FA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787FC79E" w:rsidR="003B22BD" w:rsidRDefault="007468B5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Поджарова С.Ф.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2AAE4257" w:rsidR="003B22BD" w:rsidRDefault="00FD250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3B22B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0F03E7F3" w:rsidR="003B22BD" w:rsidRDefault="00FD250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0F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B22BD" w14:paraId="1E4E1273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34269953" w:rsidR="003B22BD" w:rsidRDefault="003B22B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Барикян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4C3D2808" w:rsidR="003B22BD" w:rsidRDefault="00FD250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3B22B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3FA110E0" w:rsidR="003B22BD" w:rsidRDefault="00FD250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0F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FD250F" w14:paraId="1651E2DF" w14:textId="77777777" w:rsidTr="007B024A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B0F9" w14:textId="77777777" w:rsidR="00FD250F" w:rsidRDefault="00FD25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F356" w14:textId="30A7BEC2" w:rsidR="00FD250F" w:rsidRDefault="00FD25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Обоснование отказа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F8C7" w14:textId="2C3C0423" w:rsidR="00493EDA" w:rsidRPr="00493EDA" w:rsidRDefault="00493EDA" w:rsidP="009D3A25">
            <w:pPr>
              <w:pStyle w:val="ConsPlusNormal"/>
              <w:tabs>
                <w:tab w:val="left" w:pos="284"/>
                <w:tab w:val="left" w:pos="795"/>
                <w:tab w:val="left" w:pos="1134"/>
              </w:tabs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п.</w:t>
            </w:r>
            <w:r w:rsidR="009D3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8.6 части </w:t>
            </w:r>
            <w:r w:rsidRPr="009D3A2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493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 «Информационная карта</w:t>
            </w:r>
            <w:r w:rsidR="009D3A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3ED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начальной максимальной цены установлена сумма начальных цен за </w:t>
            </w:r>
            <w:r w:rsidRPr="00493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 товаров согласно Приложению к Техническому заданию.</w:t>
            </w:r>
          </w:p>
          <w:p w14:paraId="5C0EA5C9" w14:textId="77777777" w:rsidR="00493EDA" w:rsidRPr="00493EDA" w:rsidRDefault="00493EDA" w:rsidP="009D3A25">
            <w:pPr>
              <w:pStyle w:val="ConsPlusNormal"/>
              <w:tabs>
                <w:tab w:val="left" w:pos="284"/>
                <w:tab w:val="left" w:pos="795"/>
                <w:tab w:val="left" w:pos="1134"/>
              </w:tabs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DA">
              <w:rPr>
                <w:rFonts w:ascii="Times New Roman" w:hAnsi="Times New Roman" w:cs="Times New Roman"/>
                <w:sz w:val="24"/>
                <w:szCs w:val="24"/>
              </w:rPr>
              <w:t>Сумма единичных расценок составляет 25609 (двадцать пять тысяч шестьсот девять) рублей,</w:t>
            </w:r>
          </w:p>
          <w:p w14:paraId="49AE8D3E" w14:textId="77777777" w:rsidR="00B1022B" w:rsidRDefault="00493EDA" w:rsidP="009D3A25">
            <w:pPr>
              <w:pStyle w:val="ConsPlusNormal"/>
              <w:widowControl/>
              <w:tabs>
                <w:tab w:val="left" w:pos="284"/>
                <w:tab w:val="left" w:pos="795"/>
                <w:tab w:val="left" w:pos="1134"/>
              </w:tabs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DA">
              <w:rPr>
                <w:rFonts w:ascii="Times New Roman" w:hAnsi="Times New Roman" w:cs="Times New Roman"/>
                <w:sz w:val="24"/>
                <w:szCs w:val="24"/>
              </w:rPr>
              <w:t>Цена за единицу продукции, а также сумма единичных расценок не могут превышать  установленных начальных максимальных цен. (Приложение № 1 к ТЗ «Начальная цена за единицу»)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700E4E4" w14:textId="0E9E484B" w:rsidR="00FD250F" w:rsidRDefault="00493EDA" w:rsidP="009D3A25">
            <w:pPr>
              <w:pStyle w:val="ConsPlusNormal"/>
              <w:widowControl/>
              <w:tabs>
                <w:tab w:val="left" w:pos="284"/>
                <w:tab w:val="left" w:pos="795"/>
                <w:tab w:val="left" w:pos="1134"/>
              </w:tabs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рассмотрении заявки установлено, что предложение участника превышает значение начальных максимальных цен за единицу</w:t>
            </w:r>
            <w:r w:rsidR="00B1022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1022B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позициям 6, 10, 11,14, 63,65.</w:t>
            </w:r>
            <w:r w:rsidR="0080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A6E19B" w14:textId="67AF7D49" w:rsidR="009D3A25" w:rsidRDefault="009D3A25">
            <w:pPr>
              <w:pStyle w:val="ConsPlusNormal"/>
              <w:widowControl/>
              <w:tabs>
                <w:tab w:val="left" w:pos="284"/>
                <w:tab w:val="left" w:pos="795"/>
                <w:tab w:val="left" w:pos="1134"/>
              </w:tabs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Подпунктом 3 пункта 1.3.1. ст.1.3. Документации (Извещения) предусмотрено, что </w:t>
            </w:r>
            <w:r w:rsidRPr="009D3A25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заявки на участие в закупке требованиям документации о закупке, в том числе, </w:t>
            </w:r>
            <w:proofErr w:type="gramStart"/>
            <w:r w:rsidRPr="009D3A2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Pr="009D3A25">
              <w:rPr>
                <w:rFonts w:ascii="Times New Roman" w:hAnsi="Times New Roman" w:cs="Times New Roman"/>
                <w:sz w:val="24"/>
                <w:szCs w:val="24"/>
              </w:rPr>
              <w:t xml:space="preserve"> не ограничиваясь: наличие в таких заявках предложения о цене договора, превышающего начальную (максимальную) цену договора (цену лота), начальную (максимальную) цену единицы товара, начальную (максимальную) цену запасных частей (каждой запасной части) к технике, к оборудованию, начальную (максимальную) цену единицы услуги и (или)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основанием </w:t>
            </w:r>
            <w:r w:rsidRPr="009D3A25">
              <w:rPr>
                <w:rFonts w:ascii="Times New Roman" w:hAnsi="Times New Roman" w:cs="Times New Roman"/>
                <w:sz w:val="24"/>
                <w:szCs w:val="24"/>
              </w:rPr>
              <w:t>для отклонения заявки на участие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7735A6" w14:textId="458CE809" w:rsidR="00F6765A" w:rsidRPr="00FD250F" w:rsidRDefault="00F6765A">
            <w:pPr>
              <w:pStyle w:val="ConsPlusNormal"/>
              <w:widowControl/>
              <w:tabs>
                <w:tab w:val="left" w:pos="284"/>
                <w:tab w:val="left" w:pos="795"/>
                <w:tab w:val="left" w:pos="1134"/>
              </w:tabs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отклонена на основании </w:t>
            </w:r>
            <w:r w:rsidR="00FD1FFC" w:rsidRPr="00FD1FFC">
              <w:rPr>
                <w:rFonts w:ascii="Times New Roman" w:hAnsi="Times New Roman" w:cs="Times New Roman"/>
                <w:sz w:val="24"/>
                <w:szCs w:val="24"/>
              </w:rPr>
              <w:t xml:space="preserve">пп.3) п. 1.3.1 ст. 1.3 Документации (Извещения) запроса котировок, </w:t>
            </w:r>
            <w:proofErr w:type="spellStart"/>
            <w:r w:rsidR="00FD1FFC" w:rsidRPr="00FD1FF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D1FFC" w:rsidRPr="00FD1FFC">
              <w:rPr>
                <w:rFonts w:ascii="Times New Roman" w:hAnsi="Times New Roman" w:cs="Times New Roman"/>
                <w:sz w:val="24"/>
                <w:szCs w:val="24"/>
              </w:rPr>
              <w:t xml:space="preserve">. 3) п. 1 ст. 25 Положения о закупке товаров, работ, услуг для нужд Фонда развития </w:t>
            </w:r>
            <w:proofErr w:type="gramStart"/>
            <w:r w:rsidR="00FD1FFC" w:rsidRPr="00FD1FFC">
              <w:rPr>
                <w:rFonts w:ascii="Times New Roman" w:hAnsi="Times New Roman" w:cs="Times New Roman"/>
                <w:sz w:val="24"/>
                <w:szCs w:val="24"/>
              </w:rPr>
              <w:t>интернет-инициатив</w:t>
            </w:r>
            <w:proofErr w:type="gramEnd"/>
            <w:r w:rsidR="00FD1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5F9C05A" w14:textId="77777777" w:rsidR="00474748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AE3C7A" w14:textId="75B5145E" w:rsidR="008C6E7F" w:rsidRDefault="007468B5" w:rsidP="008C6E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1F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D1FFC">
        <w:rPr>
          <w:rFonts w:ascii="Times New Roman" w:hAnsi="Times New Roman" w:cs="Times New Roman"/>
          <w:sz w:val="24"/>
          <w:szCs w:val="24"/>
        </w:rPr>
        <w:t xml:space="preserve">ризнать запрос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FFC" w:rsidRPr="00FD1FFC">
        <w:rPr>
          <w:rFonts w:ascii="Times New Roman" w:hAnsi="Times New Roman" w:cs="Times New Roman"/>
          <w:sz w:val="24"/>
          <w:szCs w:val="24"/>
        </w:rPr>
        <w:t>в электронной форме на право заключения договора на оказание  услуг по организации питания и сервисному обслуживанию мероприятий,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</w:t>
      </w:r>
      <w:r w:rsidR="00FD1FFC">
        <w:rPr>
          <w:rFonts w:ascii="Times New Roman" w:hAnsi="Times New Roman" w:cs="Times New Roman"/>
          <w:sz w:val="24"/>
          <w:szCs w:val="24"/>
        </w:rPr>
        <w:t>» несостоявшимся.</w:t>
      </w:r>
    </w:p>
    <w:p w14:paraId="721E3138" w14:textId="2DC955BD" w:rsidR="00B405CA" w:rsidRPr="008C6E7F" w:rsidRDefault="00B405CA" w:rsidP="008C6E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«б» п. 2 ст. 29 Положения о закупках, провести повторную процедуру.</w:t>
      </w:r>
    </w:p>
    <w:p w14:paraId="7AFB03BF" w14:textId="39305D4F" w:rsidR="008C6E7F" w:rsidRDefault="008C6E7F" w:rsidP="008C6E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3970F" w14:textId="0AB9E8A8" w:rsidR="00D524FA" w:rsidRDefault="00FD1FFC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0080" w:rsidRPr="00460080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</w:p>
    <w:p w14:paraId="7C5C5E58" w14:textId="77777777" w:rsidR="00EC2116" w:rsidRDefault="00EC2116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2116" w:rsidSect="00AD212A">
      <w:footerReference w:type="even" r:id="rId10"/>
      <w:footerReference w:type="default" r:id="rId11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4F51E" w14:textId="77777777" w:rsidR="00A71DAA" w:rsidRDefault="00A71DAA" w:rsidP="0052019A">
      <w:pPr>
        <w:spacing w:after="0" w:line="240" w:lineRule="auto"/>
      </w:pPr>
      <w:r>
        <w:separator/>
      </w:r>
    </w:p>
  </w:endnote>
  <w:endnote w:type="continuationSeparator" w:id="0">
    <w:p w14:paraId="64A8233B" w14:textId="77777777" w:rsidR="00A71DAA" w:rsidRDefault="00A71DA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12454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1CD48" w14:textId="77777777" w:rsidR="00A71DAA" w:rsidRDefault="00A71DAA" w:rsidP="0052019A">
      <w:pPr>
        <w:spacing w:after="0" w:line="240" w:lineRule="auto"/>
      </w:pPr>
      <w:r>
        <w:separator/>
      </w:r>
    </w:p>
  </w:footnote>
  <w:footnote w:type="continuationSeparator" w:id="0">
    <w:p w14:paraId="042A7CCB" w14:textId="77777777" w:rsidR="00A71DAA" w:rsidRDefault="00A71DA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9"/>
  </w:num>
  <w:num w:numId="5">
    <w:abstractNumId w:val="6"/>
  </w:num>
  <w:num w:numId="6">
    <w:abstractNumId w:val="18"/>
  </w:num>
  <w:num w:numId="7">
    <w:abstractNumId w:val="1"/>
  </w:num>
  <w:num w:numId="8">
    <w:abstractNumId w:val="0"/>
  </w:num>
  <w:num w:numId="9">
    <w:abstractNumId w:val="10"/>
  </w:num>
  <w:num w:numId="10">
    <w:abstractNumId w:val="15"/>
  </w:num>
  <w:num w:numId="11">
    <w:abstractNumId w:val="16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20"/>
  </w:num>
  <w:num w:numId="19">
    <w:abstractNumId w:val="13"/>
  </w:num>
  <w:num w:numId="20">
    <w:abstractNumId w:val="7"/>
  </w:num>
  <w:num w:numId="21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удова Мария Александровна">
    <w15:presenceInfo w15:providerId="AD" w15:userId="S-1-5-21-3418564623-3015839265-525170019-2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4684D"/>
    <w:rsid w:val="00052527"/>
    <w:rsid w:val="000552E3"/>
    <w:rsid w:val="00056531"/>
    <w:rsid w:val="00060BFF"/>
    <w:rsid w:val="00062035"/>
    <w:rsid w:val="00072014"/>
    <w:rsid w:val="0008444C"/>
    <w:rsid w:val="00084C2B"/>
    <w:rsid w:val="00087411"/>
    <w:rsid w:val="00093475"/>
    <w:rsid w:val="00093CF9"/>
    <w:rsid w:val="0009403C"/>
    <w:rsid w:val="0009694E"/>
    <w:rsid w:val="00096FDD"/>
    <w:rsid w:val="000A1514"/>
    <w:rsid w:val="000A4271"/>
    <w:rsid w:val="000A58E8"/>
    <w:rsid w:val="000B12F2"/>
    <w:rsid w:val="000B338C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2BE6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8DE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05D8"/>
    <w:rsid w:val="002A40A5"/>
    <w:rsid w:val="002A5ACC"/>
    <w:rsid w:val="002A6DFF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513D"/>
    <w:rsid w:val="00325C41"/>
    <w:rsid w:val="0032630D"/>
    <w:rsid w:val="003302B0"/>
    <w:rsid w:val="00330D4A"/>
    <w:rsid w:val="003344BF"/>
    <w:rsid w:val="00340163"/>
    <w:rsid w:val="00351260"/>
    <w:rsid w:val="00370754"/>
    <w:rsid w:val="00372964"/>
    <w:rsid w:val="00372B69"/>
    <w:rsid w:val="00373890"/>
    <w:rsid w:val="00382CDC"/>
    <w:rsid w:val="003834FB"/>
    <w:rsid w:val="00383B99"/>
    <w:rsid w:val="00386764"/>
    <w:rsid w:val="00387274"/>
    <w:rsid w:val="00396446"/>
    <w:rsid w:val="003A7D0D"/>
    <w:rsid w:val="003B22BD"/>
    <w:rsid w:val="003B49FD"/>
    <w:rsid w:val="003D01A2"/>
    <w:rsid w:val="003D0415"/>
    <w:rsid w:val="003E4958"/>
    <w:rsid w:val="003E6660"/>
    <w:rsid w:val="003E6C87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2A56"/>
    <w:rsid w:val="00460080"/>
    <w:rsid w:val="0046547A"/>
    <w:rsid w:val="00474748"/>
    <w:rsid w:val="00475532"/>
    <w:rsid w:val="004770F2"/>
    <w:rsid w:val="00486729"/>
    <w:rsid w:val="00493EDA"/>
    <w:rsid w:val="0049794C"/>
    <w:rsid w:val="004A6E75"/>
    <w:rsid w:val="004B69E3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01E77"/>
    <w:rsid w:val="00512454"/>
    <w:rsid w:val="00512A18"/>
    <w:rsid w:val="0052019A"/>
    <w:rsid w:val="00520261"/>
    <w:rsid w:val="00521999"/>
    <w:rsid w:val="00524678"/>
    <w:rsid w:val="00535975"/>
    <w:rsid w:val="00535EA6"/>
    <w:rsid w:val="00547047"/>
    <w:rsid w:val="00550368"/>
    <w:rsid w:val="00566548"/>
    <w:rsid w:val="005825A8"/>
    <w:rsid w:val="00585936"/>
    <w:rsid w:val="005A410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63A7"/>
    <w:rsid w:val="00633068"/>
    <w:rsid w:val="00635EE6"/>
    <w:rsid w:val="006361E3"/>
    <w:rsid w:val="00636EB6"/>
    <w:rsid w:val="006448FB"/>
    <w:rsid w:val="00647951"/>
    <w:rsid w:val="006623CF"/>
    <w:rsid w:val="00663D04"/>
    <w:rsid w:val="00675C27"/>
    <w:rsid w:val="00675D09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7056B2"/>
    <w:rsid w:val="00716BCD"/>
    <w:rsid w:val="0073713E"/>
    <w:rsid w:val="00737D69"/>
    <w:rsid w:val="00743230"/>
    <w:rsid w:val="007468B5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2A02"/>
    <w:rsid w:val="0080369C"/>
    <w:rsid w:val="0080645A"/>
    <w:rsid w:val="008078FB"/>
    <w:rsid w:val="00807F82"/>
    <w:rsid w:val="00816511"/>
    <w:rsid w:val="00816C74"/>
    <w:rsid w:val="008210B9"/>
    <w:rsid w:val="0082653C"/>
    <w:rsid w:val="008312CF"/>
    <w:rsid w:val="00831A20"/>
    <w:rsid w:val="008337F9"/>
    <w:rsid w:val="00836724"/>
    <w:rsid w:val="008528DA"/>
    <w:rsid w:val="00855181"/>
    <w:rsid w:val="00856400"/>
    <w:rsid w:val="00856F98"/>
    <w:rsid w:val="008635FD"/>
    <w:rsid w:val="0086534A"/>
    <w:rsid w:val="00865385"/>
    <w:rsid w:val="0086611F"/>
    <w:rsid w:val="0087529D"/>
    <w:rsid w:val="00885584"/>
    <w:rsid w:val="0089624E"/>
    <w:rsid w:val="008A4D98"/>
    <w:rsid w:val="008C3F21"/>
    <w:rsid w:val="008C62B2"/>
    <w:rsid w:val="008C6479"/>
    <w:rsid w:val="008C6E7F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404C"/>
    <w:rsid w:val="00917B9B"/>
    <w:rsid w:val="009209BF"/>
    <w:rsid w:val="00923DB1"/>
    <w:rsid w:val="00931D4D"/>
    <w:rsid w:val="00945FD0"/>
    <w:rsid w:val="0095147D"/>
    <w:rsid w:val="00953C5C"/>
    <w:rsid w:val="00957E35"/>
    <w:rsid w:val="0096138B"/>
    <w:rsid w:val="00965392"/>
    <w:rsid w:val="0098041D"/>
    <w:rsid w:val="00991A06"/>
    <w:rsid w:val="00996232"/>
    <w:rsid w:val="009A224A"/>
    <w:rsid w:val="009A4FD4"/>
    <w:rsid w:val="009B13FD"/>
    <w:rsid w:val="009B650B"/>
    <w:rsid w:val="009C1C5F"/>
    <w:rsid w:val="009C3512"/>
    <w:rsid w:val="009C7D09"/>
    <w:rsid w:val="009D151F"/>
    <w:rsid w:val="009D16C2"/>
    <w:rsid w:val="009D39B7"/>
    <w:rsid w:val="009D3A25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1DAA"/>
    <w:rsid w:val="00A72CF9"/>
    <w:rsid w:val="00A75005"/>
    <w:rsid w:val="00A7692D"/>
    <w:rsid w:val="00A779DD"/>
    <w:rsid w:val="00A801D7"/>
    <w:rsid w:val="00A83C3F"/>
    <w:rsid w:val="00A875E4"/>
    <w:rsid w:val="00A9164E"/>
    <w:rsid w:val="00A93A60"/>
    <w:rsid w:val="00AA0DEC"/>
    <w:rsid w:val="00AA0E1E"/>
    <w:rsid w:val="00AA2C17"/>
    <w:rsid w:val="00AA48AD"/>
    <w:rsid w:val="00AB6D17"/>
    <w:rsid w:val="00AC0C1E"/>
    <w:rsid w:val="00AC3838"/>
    <w:rsid w:val="00AD212A"/>
    <w:rsid w:val="00AD75AB"/>
    <w:rsid w:val="00AF4A3D"/>
    <w:rsid w:val="00AF50B4"/>
    <w:rsid w:val="00AF668F"/>
    <w:rsid w:val="00AF7A50"/>
    <w:rsid w:val="00B001B4"/>
    <w:rsid w:val="00B07BA6"/>
    <w:rsid w:val="00B1022B"/>
    <w:rsid w:val="00B10396"/>
    <w:rsid w:val="00B108A2"/>
    <w:rsid w:val="00B130D5"/>
    <w:rsid w:val="00B31BF0"/>
    <w:rsid w:val="00B34695"/>
    <w:rsid w:val="00B35541"/>
    <w:rsid w:val="00B3599A"/>
    <w:rsid w:val="00B405CA"/>
    <w:rsid w:val="00B479FC"/>
    <w:rsid w:val="00B50CEE"/>
    <w:rsid w:val="00B53327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C0238A"/>
    <w:rsid w:val="00C17D53"/>
    <w:rsid w:val="00C202E9"/>
    <w:rsid w:val="00C250EA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030A5"/>
    <w:rsid w:val="00D119D6"/>
    <w:rsid w:val="00D13A67"/>
    <w:rsid w:val="00D20356"/>
    <w:rsid w:val="00D24991"/>
    <w:rsid w:val="00D33FBC"/>
    <w:rsid w:val="00D361E5"/>
    <w:rsid w:val="00D37ABD"/>
    <w:rsid w:val="00D41379"/>
    <w:rsid w:val="00D46C59"/>
    <w:rsid w:val="00D475A6"/>
    <w:rsid w:val="00D524FA"/>
    <w:rsid w:val="00D53593"/>
    <w:rsid w:val="00D55F4C"/>
    <w:rsid w:val="00D82764"/>
    <w:rsid w:val="00D847EC"/>
    <w:rsid w:val="00D922F3"/>
    <w:rsid w:val="00D92ECA"/>
    <w:rsid w:val="00D96AAB"/>
    <w:rsid w:val="00D975EF"/>
    <w:rsid w:val="00DA2222"/>
    <w:rsid w:val="00DA3F77"/>
    <w:rsid w:val="00DA7238"/>
    <w:rsid w:val="00DB5CC4"/>
    <w:rsid w:val="00DB6E78"/>
    <w:rsid w:val="00DB7214"/>
    <w:rsid w:val="00DC3D13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63652"/>
    <w:rsid w:val="00E7310B"/>
    <w:rsid w:val="00E73FFD"/>
    <w:rsid w:val="00E80EE4"/>
    <w:rsid w:val="00EB1B27"/>
    <w:rsid w:val="00EB2A91"/>
    <w:rsid w:val="00EC0DEF"/>
    <w:rsid w:val="00EC2116"/>
    <w:rsid w:val="00EC4C03"/>
    <w:rsid w:val="00ED2D48"/>
    <w:rsid w:val="00EE1678"/>
    <w:rsid w:val="00EE73D0"/>
    <w:rsid w:val="00F001B6"/>
    <w:rsid w:val="00F02B9C"/>
    <w:rsid w:val="00F07A63"/>
    <w:rsid w:val="00F11B50"/>
    <w:rsid w:val="00F12D35"/>
    <w:rsid w:val="00F17C45"/>
    <w:rsid w:val="00F21D68"/>
    <w:rsid w:val="00F22F52"/>
    <w:rsid w:val="00F268F3"/>
    <w:rsid w:val="00F333C8"/>
    <w:rsid w:val="00F335CE"/>
    <w:rsid w:val="00F426DD"/>
    <w:rsid w:val="00F54499"/>
    <w:rsid w:val="00F613DA"/>
    <w:rsid w:val="00F633FC"/>
    <w:rsid w:val="00F6765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C2DF3"/>
    <w:rsid w:val="00FD1FFC"/>
    <w:rsid w:val="00FD250F"/>
    <w:rsid w:val="00FD7D76"/>
    <w:rsid w:val="00FE0CB5"/>
    <w:rsid w:val="00FE1368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df.ru/fond/orde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3</cp:revision>
  <cp:lastPrinted>2021-09-28T08:45:00Z</cp:lastPrinted>
  <dcterms:created xsi:type="dcterms:W3CDTF">2021-09-28T08:42:00Z</dcterms:created>
  <dcterms:modified xsi:type="dcterms:W3CDTF">2021-09-28T08:47:00Z</dcterms:modified>
</cp:coreProperties>
</file>