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64D6EB6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0E6F9A" w:rsidRPr="000E6F9A">
        <w:rPr>
          <w:b/>
          <w:sz w:val="22"/>
          <w:szCs w:val="24"/>
        </w:rPr>
        <w:t>1</w:t>
      </w:r>
      <w:r w:rsidR="009171B5" w:rsidRPr="00C34E69">
        <w:rPr>
          <w:b/>
          <w:sz w:val="22"/>
          <w:szCs w:val="24"/>
        </w:rPr>
        <w:t>-</w:t>
      </w:r>
      <w:r w:rsidR="000E6F9A" w:rsidRPr="000E6F9A">
        <w:rPr>
          <w:b/>
          <w:sz w:val="22"/>
          <w:szCs w:val="24"/>
        </w:rPr>
        <w:t>2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7C5FA58D" w14:textId="38614C13" w:rsidR="00BB1536" w:rsidRPr="000E6F9A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участие </w:t>
      </w:r>
      <w:r w:rsidR="00D119D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00F61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0E6F9A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оказание </w:t>
      </w:r>
      <w:r w:rsidR="000E6F9A" w:rsidRPr="000E6F9A">
        <w:rPr>
          <w:rFonts w:ascii="Times New Roman" w:eastAsia="Times New Roman" w:hAnsi="Times New Roman"/>
          <w:b/>
          <w:bCs/>
        </w:rPr>
        <w:t>услуг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CDF4D9B" w:rsidR="00D82764" w:rsidRPr="00C34E69" w:rsidRDefault="0095147D" w:rsidP="001C0FD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0FD4">
              <w:rPr>
                <w:rFonts w:ascii="Times New Roman" w:hAnsi="Times New Roman" w:cs="Times New Roman"/>
                <w:szCs w:val="24"/>
              </w:rPr>
              <w:t>07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C0FD4">
              <w:rPr>
                <w:rFonts w:ascii="Times New Roman" w:hAnsi="Times New Roman" w:cs="Times New Roman"/>
                <w:szCs w:val="24"/>
              </w:rPr>
              <w:t>феврал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>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00E742CE" w:rsidR="005C60FC" w:rsidRPr="00C34E69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200F61" w:rsidRPr="00C34E69">
        <w:rPr>
          <w:rFonts w:ascii="Times New Roman" w:hAnsi="Times New Roman" w:cs="Times New Roman"/>
          <w:bCs/>
          <w:iCs/>
          <w:sz w:val="22"/>
          <w:szCs w:val="24"/>
        </w:rPr>
        <w:t>на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0E6F9A">
        <w:rPr>
          <w:rFonts w:ascii="Times New Roman" w:hAnsi="Times New Roman" w:cs="Times New Roman"/>
          <w:bCs/>
          <w:sz w:val="22"/>
          <w:szCs w:val="24"/>
        </w:rPr>
        <w:t xml:space="preserve">оказание </w:t>
      </w:r>
      <w:r w:rsidR="000E6F9A" w:rsidRPr="000E6F9A">
        <w:rPr>
          <w:rFonts w:ascii="Times New Roman" w:hAnsi="Times New Roman" w:cs="Times New Roman"/>
          <w:bCs/>
          <w:sz w:val="22"/>
          <w:szCs w:val="24"/>
        </w:rPr>
        <w:t xml:space="preserve">услуг по созданию и размещению в тематических сообществах рекламных </w:t>
      </w:r>
      <w:r w:rsidR="000E6F9A" w:rsidRPr="000E6F9A">
        <w:rPr>
          <w:rFonts w:ascii="Times New Roman" w:hAnsi="Times New Roman" w:cs="Times New Roman"/>
          <w:bCs/>
          <w:sz w:val="22"/>
          <w:szCs w:val="22"/>
        </w:rPr>
        <w:t>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0E6F9A">
        <w:rPr>
          <w:rFonts w:ascii="Times New Roman" w:hAnsi="Times New Roman" w:cs="Times New Roman"/>
          <w:sz w:val="22"/>
          <w:szCs w:val="22"/>
        </w:rPr>
        <w:t xml:space="preserve"> </w:t>
      </w:r>
      <w:r w:rsidR="00B60B86" w:rsidRPr="000E6F9A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0E6F9A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0E6F9A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0E6F9A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>АО «Сбербанк-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4438007F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r w:rsidR="000E6F9A">
        <w:rPr>
          <w:bCs/>
          <w:sz w:val="22"/>
          <w:szCs w:val="24"/>
        </w:rPr>
        <w:t>05</w:t>
      </w:r>
      <w:r w:rsidRPr="00C34E69">
        <w:rPr>
          <w:bCs/>
          <w:sz w:val="22"/>
          <w:szCs w:val="24"/>
        </w:rPr>
        <w:t xml:space="preserve"> </w:t>
      </w:r>
      <w:r w:rsidR="000E6F9A">
        <w:rPr>
          <w:bCs/>
          <w:sz w:val="22"/>
          <w:szCs w:val="24"/>
        </w:rPr>
        <w:t>февраля</w:t>
      </w:r>
      <w:r w:rsidRPr="00C34E69">
        <w:rPr>
          <w:bCs/>
          <w:sz w:val="22"/>
          <w:szCs w:val="24"/>
        </w:rPr>
        <w:t xml:space="preserve"> 202</w:t>
      </w:r>
      <w:r w:rsidR="000E6F9A">
        <w:rPr>
          <w:bCs/>
          <w:sz w:val="22"/>
          <w:szCs w:val="24"/>
        </w:rPr>
        <w:t>4</w:t>
      </w:r>
      <w:r w:rsidRPr="00C34E69">
        <w:rPr>
          <w:bCs/>
          <w:sz w:val="22"/>
          <w:szCs w:val="24"/>
        </w:rPr>
        <w:t>г.</w:t>
      </w:r>
    </w:p>
    <w:p w14:paraId="1FDAB077" w14:textId="126EB6F5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r w:rsidR="000E6F9A">
        <w:rPr>
          <w:sz w:val="22"/>
          <w:szCs w:val="24"/>
        </w:rPr>
        <w:t>07</w:t>
      </w:r>
      <w:r w:rsidRPr="00C34E69">
        <w:rPr>
          <w:sz w:val="22"/>
          <w:szCs w:val="24"/>
        </w:rPr>
        <w:t xml:space="preserve"> </w:t>
      </w:r>
      <w:r w:rsidR="000E6F9A">
        <w:rPr>
          <w:sz w:val="22"/>
          <w:szCs w:val="24"/>
        </w:rPr>
        <w:t>февраля</w:t>
      </w:r>
      <w:r w:rsidRPr="00C34E69">
        <w:rPr>
          <w:sz w:val="22"/>
          <w:szCs w:val="24"/>
        </w:rPr>
        <w:t xml:space="preserve"> 202</w:t>
      </w:r>
      <w:r w:rsidR="000E6F9A">
        <w:rPr>
          <w:sz w:val="22"/>
          <w:szCs w:val="24"/>
        </w:rPr>
        <w:t>4</w:t>
      </w:r>
      <w:r w:rsidRPr="00C34E69">
        <w:rPr>
          <w:sz w:val="22"/>
          <w:szCs w:val="24"/>
        </w:rPr>
        <w:t>г., 1</w:t>
      </w:r>
      <w:r w:rsidR="00200F61" w:rsidRPr="00C34E69">
        <w:rPr>
          <w:sz w:val="22"/>
          <w:szCs w:val="24"/>
        </w:rPr>
        <w:t>6</w:t>
      </w:r>
      <w:r w:rsidRPr="00C34E69">
        <w:rPr>
          <w:sz w:val="22"/>
          <w:szCs w:val="24"/>
        </w:rPr>
        <w:t>-00.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D552F67" w14:textId="6445F8C2" w:rsidR="00C862C1" w:rsidRPr="00C34E69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5C60FC" w:rsidRPr="00C34E69">
        <w:t xml:space="preserve"> </w:t>
      </w:r>
      <w:r w:rsidR="000E6F9A">
        <w:rPr>
          <w:bCs/>
          <w:sz w:val="22"/>
          <w:szCs w:val="24"/>
        </w:rPr>
        <w:t xml:space="preserve">оказание </w:t>
      </w:r>
      <w:r w:rsidR="000E6F9A" w:rsidRPr="000E6F9A">
        <w:rPr>
          <w:rFonts w:eastAsia="Calibri"/>
          <w:bCs/>
          <w:sz w:val="22"/>
          <w:szCs w:val="24"/>
        </w:rPr>
        <w:t>услуг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34E69">
        <w:rPr>
          <w:sz w:val="22"/>
          <w:szCs w:val="24"/>
        </w:rPr>
        <w:t>.</w:t>
      </w:r>
    </w:p>
    <w:p w14:paraId="2FE1F63F" w14:textId="595CE956" w:rsidR="00617B99" w:rsidRPr="00C34E69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</w:p>
    <w:p w14:paraId="76EE93DF" w14:textId="08A94C9D" w:rsidR="00B3553F" w:rsidRPr="001C0FD4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C34E69">
        <w:rPr>
          <w:b/>
          <w:sz w:val="22"/>
          <w:szCs w:val="24"/>
        </w:rPr>
        <w:t xml:space="preserve">Сведения о цене: предельная сумма договора: </w:t>
      </w:r>
      <w:r w:rsidR="000E6F9A" w:rsidRPr="001C0FD4">
        <w:rPr>
          <w:sz w:val="22"/>
          <w:szCs w:val="22"/>
        </w:rPr>
        <w:t>603 108 (Шестьсот три тысячи сто восемь рублей) руб., 60 коп</w:t>
      </w:r>
    </w:p>
    <w:p w14:paraId="2F4A2066" w14:textId="38A4AB5E" w:rsidR="00200F61" w:rsidRPr="001C0FD4" w:rsidRDefault="00200F61" w:rsidP="00200F61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1C0FD4">
        <w:rPr>
          <w:bCs/>
          <w:iCs/>
          <w:sz w:val="22"/>
          <w:szCs w:val="22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</w:t>
      </w:r>
      <w:r w:rsidR="001C0FD4" w:rsidRPr="001C0FD4">
        <w:rPr>
          <w:sz w:val="22"/>
          <w:szCs w:val="22"/>
        </w:rPr>
        <w:t>16 164 руб. (Шестнадцать тысяч сто шестьдесят четыре) рубля, 47 коп</w:t>
      </w:r>
      <w:r w:rsidRPr="001C0FD4">
        <w:rPr>
          <w:bCs/>
          <w:iCs/>
          <w:sz w:val="22"/>
          <w:szCs w:val="22"/>
        </w:rPr>
        <w:t xml:space="preserve">. </w:t>
      </w:r>
    </w:p>
    <w:p w14:paraId="530D6DF8" w14:textId="24A45DC4" w:rsidR="00945FD0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  <w:r w:rsidRPr="00C34E69">
        <w:rPr>
          <w:rFonts w:ascii="Times New Roman" w:eastAsia="Times New Roman" w:hAnsi="Times New Roman" w:cs="Times New Roman"/>
          <w:bCs/>
          <w:iCs/>
          <w:szCs w:val="24"/>
        </w:rPr>
        <w:t xml:space="preserve">Цена Договора включает в себя стоимость всех затрат, издержек и иных расходов </w:t>
      </w:r>
      <w:r w:rsidR="00A86C7B" w:rsidRPr="00C34E69">
        <w:rPr>
          <w:rFonts w:ascii="Times New Roman" w:eastAsia="Times New Roman" w:hAnsi="Times New Roman" w:cs="Times New Roman"/>
          <w:bCs/>
          <w:iCs/>
          <w:szCs w:val="24"/>
        </w:rPr>
        <w:t>Подрядчика</w:t>
      </w:r>
      <w:r w:rsidRPr="00C34E69">
        <w:rPr>
          <w:rFonts w:ascii="Times New Roman" w:eastAsia="Times New Roman" w:hAnsi="Times New Roman" w:cs="Times New Roman"/>
          <w:bCs/>
          <w:iCs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</w:p>
    <w:p w14:paraId="4A3A0E08" w14:textId="479BF80D" w:rsidR="00D119D6" w:rsidRPr="00C34E69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4EC10C48" w:rsidR="00DF0412" w:rsidRPr="00C34E69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4902C95C" w14:textId="02298FCF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1C0FD4">
        <w:rPr>
          <w:rFonts w:ascii="Times New Roman" w:hAnsi="Times New Roman" w:cs="Times New Roman"/>
          <w:sz w:val="22"/>
          <w:szCs w:val="24"/>
        </w:rPr>
        <w:t>07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1C0FD4">
        <w:rPr>
          <w:rFonts w:ascii="Times New Roman" w:hAnsi="Times New Roman" w:cs="Times New Roman"/>
          <w:sz w:val="22"/>
          <w:szCs w:val="24"/>
        </w:rPr>
        <w:t>феврал</w:t>
      </w:r>
      <w:r w:rsidR="00C34E69" w:rsidRPr="00C34E69">
        <w:rPr>
          <w:rFonts w:ascii="Times New Roman" w:hAnsi="Times New Roman" w:cs="Times New Roman"/>
          <w:sz w:val="22"/>
          <w:szCs w:val="24"/>
        </w:rPr>
        <w:t>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0619E9AC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C34E69" w:rsidRPr="00C34E69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2B0A0C" w:rsidRPr="00C34E69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C774A8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1D1D192C" w:rsidR="00DF0412" w:rsidRDefault="00C774A8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Заявок на участие не подано.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5113F300" w:rsidR="00DB51FE" w:rsidRPr="001C0FD4" w:rsidRDefault="001C0FD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Антонова Анна Алексеевна</w:t>
      </w:r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07D0E1C3" w:rsidR="005C60FC" w:rsidRPr="008537DA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76F553CD" w14:textId="77777777" w:rsidR="008537DA" w:rsidRPr="008537DA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3C9CC800" w14:textId="77777777" w:rsidR="008537DA" w:rsidRPr="008537DA" w:rsidRDefault="008537DA" w:rsidP="008537DA">
      <w:pPr>
        <w:spacing w:after="0" w:line="240" w:lineRule="auto"/>
        <w:rPr>
          <w:rFonts w:ascii="Times New Roman" w:hAnsi="Times New Roman" w:cs="Times New Roman"/>
        </w:rPr>
      </w:pPr>
    </w:p>
    <w:p w14:paraId="624E0F20" w14:textId="77777777" w:rsidR="008537DA" w:rsidRDefault="008537DA" w:rsidP="008537D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A72BCB" w14:textId="5D121EE1" w:rsidR="008537DA" w:rsidRPr="00475532" w:rsidRDefault="008537DA" w:rsidP="008537D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88B08E2" w14:textId="77777777" w:rsidR="00945FD0" w:rsidRPr="00D51A30" w:rsidRDefault="00945FD0" w:rsidP="00D51A3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7CC77FA" w14:textId="55642F6D" w:rsidR="00703026" w:rsidRPr="00D51A30" w:rsidRDefault="00C774A8" w:rsidP="00D51A30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D51A30">
        <w:rPr>
          <w:rFonts w:ascii="Times New Roman" w:hAnsi="Times New Roman" w:cs="Times New Roman"/>
          <w:b/>
          <w:bCs/>
          <w:sz w:val="22"/>
          <w:szCs w:val="22"/>
        </w:rPr>
        <w:t>Решение комиссии:</w:t>
      </w:r>
    </w:p>
    <w:p w14:paraId="1BECDF25" w14:textId="5C176AC8" w:rsidR="00D51A30" w:rsidRDefault="00D51A30" w:rsidP="00D51A30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51A30">
        <w:rPr>
          <w:rFonts w:ascii="Times New Roman" w:hAnsi="Times New Roman" w:cs="Times New Roman"/>
        </w:rPr>
        <w:t>Согласно п.5 ст.29 Положения о закупке товаров, работ, услуг, если в установленный документацией о закупке срок не поступило ни одной заявки на участие в закупке или подана одна заявка, Заказчик вправе продлить срок подачи заявок на срок, не превышающий установленного настоящим Положением срока подачи заявок для соответствующего способа закупки.</w:t>
      </w:r>
    </w:p>
    <w:p w14:paraId="2E3F6978" w14:textId="77777777" w:rsidR="00D51A30" w:rsidRPr="00D51A30" w:rsidRDefault="00D51A30" w:rsidP="00D51A30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C6A8DAE" w14:textId="77CCAA08" w:rsidR="00442933" w:rsidRPr="006F7912" w:rsidRDefault="00D51A30" w:rsidP="00D51A3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6F7912">
        <w:rPr>
          <w:rFonts w:ascii="Times New Roman" w:hAnsi="Times New Roman" w:cs="Times New Roman"/>
          <w:sz w:val="22"/>
          <w:szCs w:val="22"/>
        </w:rPr>
        <w:t xml:space="preserve"> Комиссией принято решение о продлении срока подачи заявок до 16-00 </w:t>
      </w:r>
      <w:r w:rsidR="006F7912" w:rsidRPr="006F7912">
        <w:rPr>
          <w:rFonts w:ascii="Times New Roman" w:hAnsi="Times New Roman" w:cs="Times New Roman"/>
          <w:sz w:val="22"/>
          <w:szCs w:val="22"/>
        </w:rPr>
        <w:t xml:space="preserve">    </w:t>
      </w:r>
      <w:r w:rsidRPr="006F7912">
        <w:rPr>
          <w:rFonts w:ascii="Times New Roman" w:hAnsi="Times New Roman" w:cs="Times New Roman"/>
          <w:sz w:val="22"/>
          <w:szCs w:val="22"/>
        </w:rPr>
        <w:t>9 февраля 2024г.</w:t>
      </w:r>
    </w:p>
    <w:p w14:paraId="7D0CEAB9" w14:textId="4AE51C73" w:rsidR="00D51A30" w:rsidRPr="00D51A30" w:rsidRDefault="00706727" w:rsidP="00D51A30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Признать процедуру несостоявшейся и провести повторную закупку без изменения условий.</w:t>
      </w:r>
    </w:p>
    <w:p w14:paraId="02413218" w14:textId="08698D9C" w:rsidR="00703026" w:rsidRPr="00D51A30" w:rsidRDefault="00703026" w:rsidP="00D51A30">
      <w:pPr>
        <w:pStyle w:val="ConsPlu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51A30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p w14:paraId="5E7D312B" w14:textId="77777777" w:rsidR="00F60B9E" w:rsidRPr="00D51A30" w:rsidRDefault="00F60B9E" w:rsidP="00D51A3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14:paraId="1A2B785F" w14:textId="77777777" w:rsidR="00703026" w:rsidRPr="00D51A30" w:rsidRDefault="00703026" w:rsidP="00D51A30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3C34A0" w14:paraId="68ED9F21" w14:textId="77777777" w:rsidTr="003C34A0">
        <w:tc>
          <w:tcPr>
            <w:tcW w:w="4997" w:type="dxa"/>
          </w:tcPr>
          <w:p w14:paraId="1815D560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Попова И.А.</w:t>
            </w:r>
          </w:p>
          <w:p w14:paraId="018DC5D3" w14:textId="166B5D86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8" w:type="dxa"/>
          </w:tcPr>
          <w:p w14:paraId="36EACE00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4A0" w14:paraId="1F020EEE" w14:textId="77777777" w:rsidTr="003C34A0">
        <w:tc>
          <w:tcPr>
            <w:tcW w:w="4997" w:type="dxa"/>
          </w:tcPr>
          <w:p w14:paraId="53EE5514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  <w:p w14:paraId="7EFEA514" w14:textId="57321D9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8" w:type="dxa"/>
          </w:tcPr>
          <w:p w14:paraId="0A0FE648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4A0" w14:paraId="49F1CEB0" w14:textId="77777777" w:rsidTr="003C34A0">
        <w:tc>
          <w:tcPr>
            <w:tcW w:w="4997" w:type="dxa"/>
          </w:tcPr>
          <w:p w14:paraId="2E706F76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Кузнецов А.И.</w:t>
            </w:r>
          </w:p>
          <w:p w14:paraId="2D0391D6" w14:textId="69224838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8" w:type="dxa"/>
          </w:tcPr>
          <w:p w14:paraId="7CFE7C41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4A0" w14:paraId="2734D1DD" w14:textId="77777777" w:rsidTr="003C34A0">
        <w:tc>
          <w:tcPr>
            <w:tcW w:w="4997" w:type="dxa"/>
          </w:tcPr>
          <w:p w14:paraId="1AF4CEDB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Пудова М.А.</w:t>
            </w:r>
          </w:p>
          <w:p w14:paraId="5C930031" w14:textId="63746C5F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8" w:type="dxa"/>
          </w:tcPr>
          <w:p w14:paraId="0E7B31DE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4A0" w14:paraId="7E4357B1" w14:textId="77777777" w:rsidTr="003C34A0">
        <w:tc>
          <w:tcPr>
            <w:tcW w:w="4997" w:type="dxa"/>
          </w:tcPr>
          <w:p w14:paraId="42040E69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Антонова А.А.</w:t>
            </w:r>
          </w:p>
          <w:p w14:paraId="3063D850" w14:textId="23B94505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8" w:type="dxa"/>
          </w:tcPr>
          <w:p w14:paraId="016E446A" w14:textId="77777777" w:rsidR="003C34A0" w:rsidRDefault="003C34A0" w:rsidP="00D51A30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F883A" w14:textId="77777777" w:rsidR="00A06F3D" w:rsidRPr="00D51A30" w:rsidRDefault="00A06F3D" w:rsidP="00D51A3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A06F3D" w:rsidRPr="00D51A30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0FEF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25392908">
    <w:abstractNumId w:val="18"/>
  </w:num>
  <w:num w:numId="2" w16cid:durableId="917323250">
    <w:abstractNumId w:val="7"/>
  </w:num>
  <w:num w:numId="3" w16cid:durableId="24256783">
    <w:abstractNumId w:val="4"/>
  </w:num>
  <w:num w:numId="4" w16cid:durableId="2114859850">
    <w:abstractNumId w:val="21"/>
  </w:num>
  <w:num w:numId="5" w16cid:durableId="954362401">
    <w:abstractNumId w:val="6"/>
  </w:num>
  <w:num w:numId="6" w16cid:durableId="940333206">
    <w:abstractNumId w:val="20"/>
  </w:num>
  <w:num w:numId="7" w16cid:durableId="2130078923">
    <w:abstractNumId w:val="2"/>
  </w:num>
  <w:num w:numId="8" w16cid:durableId="139150855">
    <w:abstractNumId w:val="0"/>
  </w:num>
  <w:num w:numId="9" w16cid:durableId="212499205">
    <w:abstractNumId w:val="11"/>
  </w:num>
  <w:num w:numId="10" w16cid:durableId="1713580243">
    <w:abstractNumId w:val="16"/>
  </w:num>
  <w:num w:numId="11" w16cid:durableId="1141340764">
    <w:abstractNumId w:val="17"/>
  </w:num>
  <w:num w:numId="12" w16cid:durableId="1244953028">
    <w:abstractNumId w:val="12"/>
  </w:num>
  <w:num w:numId="13" w16cid:durableId="1864324649">
    <w:abstractNumId w:val="10"/>
  </w:num>
  <w:num w:numId="14" w16cid:durableId="1458178653">
    <w:abstractNumId w:val="5"/>
  </w:num>
  <w:num w:numId="15" w16cid:durableId="842207778">
    <w:abstractNumId w:val="14"/>
  </w:num>
  <w:num w:numId="16" w16cid:durableId="567151118">
    <w:abstractNumId w:val="8"/>
  </w:num>
  <w:num w:numId="17" w16cid:durableId="534126187">
    <w:abstractNumId w:val="3"/>
  </w:num>
  <w:num w:numId="18" w16cid:durableId="1543667219">
    <w:abstractNumId w:val="22"/>
  </w:num>
  <w:num w:numId="19" w16cid:durableId="868567469">
    <w:abstractNumId w:val="15"/>
  </w:num>
  <w:num w:numId="20" w16cid:durableId="1564022845">
    <w:abstractNumId w:val="9"/>
  </w:num>
  <w:num w:numId="21" w16cid:durableId="6536864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5125730">
    <w:abstractNumId w:val="19"/>
  </w:num>
  <w:num w:numId="23" w16cid:durableId="1282568818">
    <w:abstractNumId w:val="1"/>
  </w:num>
  <w:num w:numId="24" w16cid:durableId="198400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40163"/>
    <w:rsid w:val="00342E58"/>
    <w:rsid w:val="00350C68"/>
    <w:rsid w:val="00351260"/>
    <w:rsid w:val="00372B69"/>
    <w:rsid w:val="00373890"/>
    <w:rsid w:val="00382CDC"/>
    <w:rsid w:val="003834FB"/>
    <w:rsid w:val="00383B99"/>
    <w:rsid w:val="00391A7C"/>
    <w:rsid w:val="00396446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1A4B"/>
    <w:rsid w:val="00433CE9"/>
    <w:rsid w:val="00437462"/>
    <w:rsid w:val="00437925"/>
    <w:rsid w:val="00442933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56B2"/>
    <w:rsid w:val="00706727"/>
    <w:rsid w:val="0073713E"/>
    <w:rsid w:val="00743230"/>
    <w:rsid w:val="00747A33"/>
    <w:rsid w:val="007558D6"/>
    <w:rsid w:val="00755F6F"/>
    <w:rsid w:val="007619A5"/>
    <w:rsid w:val="007654E7"/>
    <w:rsid w:val="0076776B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C0238A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4A3E"/>
    <w:rsid w:val="00E355E4"/>
    <w:rsid w:val="00E37808"/>
    <w:rsid w:val="00E404DD"/>
    <w:rsid w:val="00E41418"/>
    <w:rsid w:val="00E41EDB"/>
    <w:rsid w:val="00E422E0"/>
    <w:rsid w:val="00E427B5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129</cp:revision>
  <cp:lastPrinted>2023-11-13T13:52:00Z</cp:lastPrinted>
  <dcterms:created xsi:type="dcterms:W3CDTF">2017-11-01T12:03:00Z</dcterms:created>
  <dcterms:modified xsi:type="dcterms:W3CDTF">2024-02-07T14:18:00Z</dcterms:modified>
</cp:coreProperties>
</file>