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B826" w14:textId="77777777" w:rsidR="00F74119" w:rsidRDefault="00F74119"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sz w:val="24"/>
          <w:szCs w:val="24"/>
          <w:lang w:val="ru-RU"/>
        </w:rPr>
      </w:pPr>
    </w:p>
    <w:p w14:paraId="4F747AD1" w14:textId="54DE9DDD" w:rsidR="0026181C" w:rsidRPr="0026181C" w:rsidRDefault="0026181C"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color w:val="4F81BD" w:themeColor="accent1"/>
          <w:lang w:val="ru-RU"/>
        </w:rPr>
      </w:pPr>
      <w:r w:rsidRPr="0026181C">
        <w:rPr>
          <w:rFonts w:ascii="Times New Roman" w:eastAsia="Times New Roman" w:hAnsi="Times New Roman" w:cs="Times New Roman"/>
          <w:b/>
          <w:color w:val="4F81BD" w:themeColor="accent1"/>
          <w:lang w:val="ru-RU"/>
        </w:rPr>
        <w:tab/>
        <w:t>Часть V. ПРОЕКТ ДОГОВОРА</w:t>
      </w:r>
    </w:p>
    <w:p w14:paraId="32098795" w14:textId="56B095ED" w:rsidR="00EC684F" w:rsidRPr="009F691A" w:rsidRDefault="00726A1E" w:rsidP="00CA2972">
      <w:pPr>
        <w:widowControl w:val="0"/>
        <w:pBdr>
          <w:top w:val="nil"/>
          <w:left w:val="nil"/>
          <w:bottom w:val="nil"/>
          <w:right w:val="nil"/>
          <w:between w:val="nil"/>
        </w:pBdr>
        <w:tabs>
          <w:tab w:val="left" w:pos="709"/>
        </w:tabs>
        <w:spacing w:after="0" w:line="240" w:lineRule="auto"/>
        <w:ind w:left="0" w:hanging="2"/>
        <w:jc w:val="center"/>
        <w:rPr>
          <w:rFonts w:ascii="Times New Roman" w:eastAsia="Times New Roman" w:hAnsi="Times New Roman" w:cs="Times New Roman"/>
          <w:b/>
          <w:lang w:val="ru-RU"/>
        </w:rPr>
      </w:pPr>
      <w:r w:rsidRPr="009F691A">
        <w:rPr>
          <w:rFonts w:ascii="Times New Roman" w:eastAsia="Times New Roman" w:hAnsi="Times New Roman" w:cs="Times New Roman"/>
          <w:b/>
          <w:lang w:val="ru-RU"/>
        </w:rPr>
        <w:t xml:space="preserve">ДОГОВОР № </w:t>
      </w:r>
      <w:r w:rsidR="00ED39E0">
        <w:rPr>
          <w:rFonts w:ascii="Times New Roman" w:eastAsia="Times New Roman" w:hAnsi="Times New Roman" w:cs="Times New Roman"/>
          <w:b/>
          <w:lang w:val="ru-RU"/>
        </w:rPr>
        <w:t>КСУ/2-6-23</w:t>
      </w:r>
    </w:p>
    <w:p w14:paraId="38E7899F" w14:textId="77777777" w:rsidR="00EC684F"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(ИДЕНТИФИКАТОР СОГЛАШЕНИЯ № 000000</w:t>
      </w:r>
      <w:r w:rsidRPr="009F691A">
        <w:rPr>
          <w:rFonts w:ascii="Times New Roman" w:eastAsia="Times New Roman" w:hAnsi="Times New Roman" w:cs="Times New Roman"/>
          <w:highlight w:val="white"/>
        </w:rPr>
        <w:t>D</w:t>
      </w:r>
      <w:r w:rsidRPr="009F691A">
        <w:rPr>
          <w:rFonts w:ascii="Times New Roman" w:eastAsia="Times New Roman" w:hAnsi="Times New Roman" w:cs="Times New Roman"/>
          <w:highlight w:val="white"/>
          <w:lang w:val="ru-RU"/>
        </w:rPr>
        <w:t>507121</w:t>
      </w:r>
      <w:r w:rsidRPr="009F691A">
        <w:rPr>
          <w:rFonts w:ascii="Times New Roman" w:eastAsia="Times New Roman" w:hAnsi="Times New Roman" w:cs="Times New Roman"/>
          <w:highlight w:val="white"/>
        </w:rPr>
        <w:t>P</w:t>
      </w:r>
      <w:r w:rsidRPr="009F691A">
        <w:rPr>
          <w:rFonts w:ascii="Times New Roman" w:eastAsia="Times New Roman" w:hAnsi="Times New Roman" w:cs="Times New Roman"/>
          <w:highlight w:val="white"/>
          <w:lang w:val="ru-RU"/>
        </w:rPr>
        <w:t>0</w:t>
      </w:r>
      <w:r w:rsidRPr="009F691A">
        <w:rPr>
          <w:rFonts w:ascii="Times New Roman" w:eastAsia="Times New Roman" w:hAnsi="Times New Roman" w:cs="Times New Roman"/>
          <w:highlight w:val="white"/>
        </w:rPr>
        <w:t>B</w:t>
      </w:r>
      <w:r w:rsidRPr="009F691A">
        <w:rPr>
          <w:rFonts w:ascii="Times New Roman" w:eastAsia="Times New Roman" w:hAnsi="Times New Roman" w:cs="Times New Roman"/>
          <w:highlight w:val="white"/>
          <w:lang w:val="ru-RU"/>
        </w:rPr>
        <w:t>0002)</w:t>
      </w:r>
    </w:p>
    <w:p w14:paraId="7A2AA3E8" w14:textId="13E923AD" w:rsidR="001E6DF2" w:rsidRPr="001E6DF2" w:rsidRDefault="001E6DF2" w:rsidP="001E6DF2">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bCs/>
          <w:highlight w:val="white"/>
          <w:lang w:val="ru-RU"/>
        </w:rPr>
      </w:pPr>
      <w:r>
        <w:rPr>
          <w:rFonts w:ascii="Times New Roman" w:eastAsia="Times New Roman" w:hAnsi="Times New Roman" w:cs="Times New Roman"/>
          <w:highlight w:val="white"/>
          <w:lang w:val="ru-RU"/>
        </w:rPr>
        <w:t xml:space="preserve">на выполнение работ </w:t>
      </w:r>
      <w:bookmarkStart w:id="0" w:name="_Hlk134633852"/>
      <w:r>
        <w:rPr>
          <w:rFonts w:ascii="Times New Roman" w:eastAsia="Times New Roman" w:hAnsi="Times New Roman" w:cs="Times New Roman"/>
          <w:highlight w:val="white"/>
          <w:lang w:val="ru-RU"/>
        </w:rPr>
        <w:t xml:space="preserve">по </w:t>
      </w:r>
      <w:r w:rsidRPr="001E6DF2">
        <w:rPr>
          <w:rFonts w:ascii="Times New Roman" w:eastAsia="Times New Roman" w:hAnsi="Times New Roman" w:cs="Times New Roman"/>
          <w:highlight w:val="white"/>
          <w:lang w:val="ru-RU"/>
        </w:rPr>
        <w:t>изготовлению</w:t>
      </w:r>
      <w:r w:rsidR="00C64922">
        <w:rPr>
          <w:rFonts w:ascii="Times New Roman" w:eastAsia="Times New Roman" w:hAnsi="Times New Roman" w:cs="Times New Roman"/>
          <w:highlight w:val="white"/>
          <w:lang w:val="ru-RU"/>
        </w:rPr>
        <w:t xml:space="preserve"> </w:t>
      </w:r>
      <w:r w:rsidR="00276793">
        <w:rPr>
          <w:rFonts w:ascii="Times New Roman" w:eastAsia="Times New Roman" w:hAnsi="Times New Roman" w:cs="Times New Roman"/>
          <w:highlight w:val="white"/>
          <w:lang w:val="ru-RU"/>
        </w:rPr>
        <w:t xml:space="preserve"> </w:t>
      </w:r>
      <w:r w:rsidRPr="001E6DF2">
        <w:rPr>
          <w:rFonts w:ascii="Times New Roman" w:eastAsia="Times New Roman" w:hAnsi="Times New Roman" w:cs="Times New Roman"/>
          <w:highlight w:val="white"/>
          <w:lang w:val="ru-RU"/>
        </w:rPr>
        <w:t xml:space="preserve">информационно – методических материалов на основании проведенных исследований в рамках сопровождения программ </w:t>
      </w:r>
      <w:r w:rsidRPr="001E6DF2">
        <w:rPr>
          <w:rFonts w:ascii="Times New Roman" w:eastAsia="Times New Roman" w:hAnsi="Times New Roman" w:cs="Times New Roman"/>
          <w:bCs/>
          <w:highlight w:val="white"/>
          <w:lang w:val="ru-RU"/>
        </w:rPr>
        <w:t>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bookmarkEnd w:id="0"/>
    </w:p>
    <w:p w14:paraId="17BBB75F" w14:textId="77777777" w:rsidR="001E6DF2" w:rsidRPr="009F691A" w:rsidRDefault="001E6DF2"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highlight w:val="white"/>
          <w:lang w:val="ru-RU"/>
        </w:rPr>
      </w:pPr>
    </w:p>
    <w:p w14:paraId="3EE6262D" w14:textId="6169062A"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sidRPr="009F691A">
        <w:rPr>
          <w:rFonts w:ascii="Times New Roman" w:eastAsia="Times New Roman" w:hAnsi="Times New Roman" w:cs="Times New Roman"/>
          <w:lang w:val="ru-RU"/>
        </w:rPr>
        <w:t>г. Москва</w:t>
      </w:r>
      <w:r w:rsidRPr="009F691A">
        <w:rPr>
          <w:rFonts w:ascii="Times New Roman" w:eastAsia="Times New Roman" w:hAnsi="Times New Roman" w:cs="Times New Roman"/>
          <w:lang w:val="ru-RU"/>
        </w:rPr>
        <w:tab/>
      </w:r>
      <w:r w:rsidR="00034BFB" w:rsidRPr="009F691A">
        <w:rPr>
          <w:rFonts w:ascii="Times New Roman" w:eastAsia="Times New Roman" w:hAnsi="Times New Roman" w:cs="Times New Roman"/>
          <w:lang w:val="ru-RU"/>
        </w:rPr>
        <w:t xml:space="preserve">  </w:t>
      </w:r>
      <w:r w:rsidR="00AF4156" w:rsidRPr="009F691A">
        <w:rPr>
          <w:rFonts w:ascii="Times New Roman" w:eastAsia="Times New Roman" w:hAnsi="Times New Roman" w:cs="Times New Roman"/>
          <w:lang w:val="ru-RU"/>
        </w:rPr>
        <w:t xml:space="preserve">                                                                               </w:t>
      </w:r>
      <w:r w:rsidR="00034BFB" w:rsidRPr="009F691A">
        <w:rPr>
          <w:rFonts w:ascii="Times New Roman" w:eastAsia="Times New Roman" w:hAnsi="Times New Roman" w:cs="Times New Roman"/>
          <w:lang w:val="ru-RU"/>
        </w:rPr>
        <w:t xml:space="preserve">                «</w:t>
      </w:r>
      <w:r w:rsidR="001E6DF2">
        <w:rPr>
          <w:rFonts w:ascii="Times New Roman" w:eastAsia="Times New Roman" w:hAnsi="Times New Roman" w:cs="Times New Roman"/>
          <w:lang w:val="ru-RU"/>
        </w:rPr>
        <w:t>___</w:t>
      </w:r>
      <w:r w:rsidR="00034BFB" w:rsidRPr="009F691A">
        <w:rPr>
          <w:rFonts w:ascii="Times New Roman" w:eastAsia="Times New Roman" w:hAnsi="Times New Roman" w:cs="Times New Roman"/>
          <w:lang w:val="ru-RU"/>
        </w:rPr>
        <w:t xml:space="preserve">» </w:t>
      </w:r>
      <w:r w:rsidR="00ED39E0">
        <w:rPr>
          <w:rFonts w:ascii="Times New Roman" w:eastAsia="Times New Roman" w:hAnsi="Times New Roman" w:cs="Times New Roman"/>
          <w:lang w:val="ru-RU"/>
        </w:rPr>
        <w:t>июня</w:t>
      </w:r>
      <w:r w:rsidRPr="009F691A">
        <w:rPr>
          <w:rFonts w:ascii="Times New Roman" w:eastAsia="Times New Roman" w:hAnsi="Times New Roman" w:cs="Times New Roman"/>
          <w:lang w:val="ru-RU"/>
        </w:rPr>
        <w:t xml:space="preserve"> 202</w:t>
      </w:r>
      <w:r w:rsidR="000E25F9">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 г.</w:t>
      </w:r>
    </w:p>
    <w:p w14:paraId="1E536BCF" w14:textId="77777777" w:rsidR="00A968E8" w:rsidRPr="009F691A" w:rsidRDefault="00A968E8" w:rsidP="00F74119">
      <w:pPr>
        <w:widowControl w:val="0"/>
        <w:pBdr>
          <w:top w:val="nil"/>
          <w:left w:val="nil"/>
          <w:bottom w:val="nil"/>
          <w:right w:val="nil"/>
          <w:between w:val="nil"/>
        </w:pBdr>
        <w:tabs>
          <w:tab w:val="left" w:pos="709"/>
          <w:tab w:val="left" w:pos="6521"/>
          <w:tab w:val="left" w:pos="8505"/>
        </w:tabs>
        <w:spacing w:after="0" w:line="240" w:lineRule="auto"/>
        <w:ind w:leftChars="128" w:left="284" w:hanging="2"/>
        <w:jc w:val="center"/>
        <w:rPr>
          <w:rFonts w:ascii="Times New Roman" w:eastAsia="Times New Roman" w:hAnsi="Times New Roman" w:cs="Times New Roman"/>
          <w:lang w:val="ru-RU"/>
        </w:rPr>
      </w:pPr>
    </w:p>
    <w:p w14:paraId="015BA76A" w14:textId="16AF2745" w:rsidR="00EC684F" w:rsidRPr="009F691A" w:rsidRDefault="00181076"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b/>
          <w:lang w:val="ru-RU"/>
        </w:rPr>
        <w:t xml:space="preserve">  </w:t>
      </w:r>
      <w:r w:rsidR="00726A1E" w:rsidRPr="009F691A">
        <w:rPr>
          <w:rFonts w:ascii="Times New Roman" w:eastAsia="Times New Roman" w:hAnsi="Times New Roman" w:cs="Times New Roman"/>
          <w:b/>
          <w:lang w:val="ru-RU"/>
        </w:rPr>
        <w:t>Фонд развития интернет-инициатив</w:t>
      </w:r>
      <w:r w:rsidR="00726A1E" w:rsidRPr="009F691A">
        <w:rPr>
          <w:rFonts w:ascii="Times New Roman" w:eastAsia="Times New Roman" w:hAnsi="Times New Roman" w:cs="Times New Roman"/>
          <w:lang w:val="ru-RU"/>
        </w:rPr>
        <w:t>, именуемый в дальнейшем «Заказчик», в лице директора Варламова Кирилла Викторовича, действующего на основании Устава</w:t>
      </w:r>
      <w:r w:rsidR="00726A1E" w:rsidRPr="009F691A">
        <w:rPr>
          <w:rFonts w:ascii="Times New Roman" w:eastAsia="Times New Roman" w:hAnsi="Times New Roman" w:cs="Times New Roman"/>
          <w:i/>
          <w:lang w:val="ru-RU"/>
        </w:rPr>
        <w:t xml:space="preserve">, </w:t>
      </w:r>
      <w:r w:rsidR="00726A1E" w:rsidRPr="009F691A">
        <w:rPr>
          <w:rFonts w:ascii="Times New Roman" w:eastAsia="Times New Roman" w:hAnsi="Times New Roman" w:cs="Times New Roman"/>
          <w:lang w:val="ru-RU"/>
        </w:rPr>
        <w:t>с одной стороны, и</w:t>
      </w:r>
      <w:r w:rsidR="00726A1E" w:rsidRPr="009F691A">
        <w:rPr>
          <w:rFonts w:ascii="Times New Roman" w:eastAsia="Times New Roman" w:hAnsi="Times New Roman" w:cs="Times New Roman"/>
          <w:b/>
          <w:highlight w:val="white"/>
          <w:lang w:val="ru-RU"/>
        </w:rPr>
        <w:t xml:space="preserve"> ООО </w:t>
      </w:r>
      <w:r w:rsidR="00E22EE8" w:rsidRPr="009F691A">
        <w:rPr>
          <w:rFonts w:ascii="Times New Roman" w:eastAsia="Times New Roman" w:hAnsi="Times New Roman" w:cs="Times New Roman"/>
          <w:b/>
          <w:lang w:val="ru-RU"/>
        </w:rPr>
        <w:t xml:space="preserve"> </w:t>
      </w:r>
      <w:r w:rsidR="00E81CA0">
        <w:rPr>
          <w:rFonts w:ascii="Times New Roman" w:eastAsia="Times New Roman" w:hAnsi="Times New Roman" w:cs="Times New Roman"/>
          <w:b/>
          <w:lang w:val="ru-RU"/>
        </w:rPr>
        <w:t>______________________</w:t>
      </w:r>
      <w:r w:rsidR="00726A1E" w:rsidRPr="009F691A">
        <w:rPr>
          <w:rFonts w:ascii="Times New Roman" w:eastAsia="Times New Roman" w:hAnsi="Times New Roman" w:cs="Times New Roman"/>
          <w:lang w:val="ru-RU"/>
        </w:rPr>
        <w:t xml:space="preserve"> в лице </w:t>
      </w:r>
      <w:r w:rsidR="000807D1" w:rsidRPr="009F691A">
        <w:rPr>
          <w:rFonts w:ascii="Times New Roman" w:eastAsia="Times New Roman" w:hAnsi="Times New Roman" w:cs="Times New Roman"/>
          <w:lang w:val="ru-RU"/>
        </w:rPr>
        <w:t xml:space="preserve">директора </w:t>
      </w:r>
      <w:r w:rsidR="00E81CA0">
        <w:rPr>
          <w:rFonts w:ascii="Times New Roman" w:eastAsia="Times New Roman" w:hAnsi="Times New Roman" w:cs="Times New Roman"/>
          <w:lang w:val="ru-RU"/>
        </w:rPr>
        <w:t>_______________________________</w:t>
      </w:r>
      <w:r w:rsidR="00726A1E" w:rsidRPr="009F691A">
        <w:rPr>
          <w:rFonts w:ascii="Times New Roman" w:eastAsia="Times New Roman" w:hAnsi="Times New Roman" w:cs="Times New Roman"/>
          <w:lang w:val="ru-RU"/>
        </w:rPr>
        <w:t xml:space="preserve">, действующего на основании </w:t>
      </w:r>
      <w:r w:rsidR="00E22EE8" w:rsidRPr="009F691A">
        <w:rPr>
          <w:rFonts w:ascii="Times New Roman" w:eastAsia="Times New Roman" w:hAnsi="Times New Roman" w:cs="Times New Roman"/>
          <w:lang w:val="ru-RU"/>
        </w:rPr>
        <w:t>Устава</w:t>
      </w:r>
      <w:r w:rsidR="00726A1E" w:rsidRPr="009F691A">
        <w:rPr>
          <w:rFonts w:ascii="Times New Roman" w:eastAsia="Times New Roman" w:hAnsi="Times New Roman" w:cs="Times New Roman"/>
          <w:highlight w:val="white"/>
          <w:lang w:val="ru-RU"/>
        </w:rPr>
        <w:t>, именуемое в дальнейшем «</w:t>
      </w:r>
      <w:r w:rsidR="00E41333" w:rsidRPr="009F691A">
        <w:rPr>
          <w:rFonts w:ascii="Times New Roman" w:eastAsia="Times New Roman" w:hAnsi="Times New Roman" w:cs="Times New Roman"/>
          <w:highlight w:val="white"/>
          <w:lang w:val="ru-RU"/>
        </w:rPr>
        <w:t>Подрядчик</w:t>
      </w:r>
      <w:r w:rsidR="00726A1E" w:rsidRPr="009F691A">
        <w:rPr>
          <w:rFonts w:ascii="Times New Roman" w:eastAsia="Times New Roman" w:hAnsi="Times New Roman" w:cs="Times New Roman"/>
          <w:highlight w:val="white"/>
          <w:lang w:val="ru-RU"/>
        </w:rPr>
        <w:t>», с другой стороны, вместе именуемые «Стороны» и каждый в отд</w:t>
      </w:r>
      <w:r w:rsidR="00AF4156" w:rsidRPr="009F691A">
        <w:rPr>
          <w:rFonts w:ascii="Times New Roman" w:eastAsia="Times New Roman" w:hAnsi="Times New Roman" w:cs="Times New Roman"/>
          <w:highlight w:val="white"/>
          <w:lang w:val="ru-RU"/>
        </w:rPr>
        <w:t xml:space="preserve">ельности «Сторона», </w:t>
      </w:r>
      <w:r w:rsidR="00726A1E" w:rsidRPr="009F691A">
        <w:rPr>
          <w:rFonts w:ascii="Times New Roman" w:eastAsia="Times New Roman" w:hAnsi="Times New Roman" w:cs="Times New Roman"/>
          <w:lang w:val="ru-RU"/>
        </w:rPr>
        <w:t xml:space="preserve"> </w:t>
      </w:r>
      <w:r w:rsidR="00204512">
        <w:rPr>
          <w:rFonts w:ascii="Times New Roman" w:eastAsia="Times New Roman" w:hAnsi="Times New Roman" w:cs="Times New Roman"/>
          <w:lang w:val="ru-RU"/>
        </w:rPr>
        <w:t>на основании Протокола подведения итогов запроса котировок №________</w:t>
      </w:r>
      <w:r w:rsidR="00726A1E" w:rsidRPr="009F691A">
        <w:rPr>
          <w:rFonts w:ascii="Times New Roman" w:eastAsia="Times New Roman" w:hAnsi="Times New Roman" w:cs="Times New Roman"/>
          <w:highlight w:val="white"/>
          <w:lang w:val="ru-RU"/>
        </w:rPr>
        <w:t>заключили настоящий Договор о нижеследующем:</w:t>
      </w:r>
    </w:p>
    <w:p w14:paraId="34323E5D" w14:textId="77777777" w:rsidR="00EC684F" w:rsidRPr="009F691A" w:rsidRDefault="00EC684F"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068F39C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1.</w:t>
      </w:r>
      <w:r w:rsidRPr="009F691A">
        <w:rPr>
          <w:rFonts w:ascii="Times New Roman" w:eastAsia="Times New Roman" w:hAnsi="Times New Roman" w:cs="Times New Roman"/>
          <w:b/>
          <w:lang w:val="ru-RU"/>
        </w:rPr>
        <w:tab/>
        <w:t>ТЕРМИНЫ И ОПРЕДЕЛЕНИЯ</w:t>
      </w:r>
    </w:p>
    <w:p w14:paraId="3FA7301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Для целей толкования и исполнения настоящего Договора следующие понятия имеют определения:</w:t>
      </w:r>
    </w:p>
    <w:p w14:paraId="0BEBA594"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1.1.</w:t>
      </w:r>
      <w:r w:rsidRPr="009F691A">
        <w:rPr>
          <w:rFonts w:ascii="Times New Roman" w:eastAsia="Times New Roman" w:hAnsi="Times New Roman" w:cs="Times New Roman"/>
          <w:lang w:val="ru-RU"/>
        </w:rPr>
        <w:tab/>
        <w:t>«Акселерационная программа»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6A3BCCC5"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1.2.</w:t>
      </w:r>
      <w:r w:rsidRPr="009F691A">
        <w:rPr>
          <w:rFonts w:ascii="Times New Roman" w:eastAsia="Times New Roman" w:hAnsi="Times New Roman" w:cs="Times New Roman"/>
          <w:lang w:val="ru-RU"/>
        </w:rPr>
        <w:tab/>
        <w:t>«Акселератор»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132B8FA4"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w:t>
      </w:r>
      <w:r w:rsidRPr="009F691A">
        <w:rPr>
          <w:rFonts w:ascii="Times New Roman" w:eastAsia="Times New Roman" w:hAnsi="Times New Roman" w:cs="Times New Roman"/>
          <w:lang w:val="ru-RU"/>
        </w:rPr>
        <w:tab/>
        <w:t>«День» – календарный день, если Договором прямо не предусмотрено иное.</w:t>
      </w:r>
    </w:p>
    <w:p w14:paraId="06EBDE09" w14:textId="59FDEB0A" w:rsidR="001E6DF2" w:rsidRPr="009F691A" w:rsidRDefault="001E6DF2"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1.4 «Информационно-методические материалы» - </w:t>
      </w:r>
      <w:r w:rsidRPr="001E6DF2">
        <w:rPr>
          <w:rFonts w:ascii="Times New Roman" w:eastAsia="Times New Roman" w:hAnsi="Times New Roman" w:cs="Times New Roman"/>
          <w:lang w:val="ru-RU"/>
        </w:rPr>
        <w:t xml:space="preserve">материалы, разработанные </w:t>
      </w:r>
      <w:r>
        <w:rPr>
          <w:rFonts w:ascii="Times New Roman" w:eastAsia="Times New Roman" w:hAnsi="Times New Roman" w:cs="Times New Roman"/>
          <w:lang w:val="ru-RU"/>
        </w:rPr>
        <w:t>Подрядчиком</w:t>
      </w:r>
      <w:r w:rsidRPr="001E6DF2">
        <w:rPr>
          <w:rFonts w:ascii="Times New Roman" w:eastAsia="Times New Roman" w:hAnsi="Times New Roman" w:cs="Times New Roman"/>
          <w:lang w:val="ru-RU"/>
        </w:rPr>
        <w:t xml:space="preserve"> с использованием предоставленных Заказчиком документов  по итогам исследований, </w:t>
      </w:r>
      <w:r w:rsidR="009613CE">
        <w:rPr>
          <w:rFonts w:ascii="Times New Roman" w:eastAsia="Times New Roman" w:hAnsi="Times New Roman" w:cs="Times New Roman"/>
          <w:lang w:val="ru-RU"/>
        </w:rPr>
        <w:t>проведенных в 2022 году.</w:t>
      </w:r>
    </w:p>
    <w:p w14:paraId="67CBD4E1" w14:textId="6CE22EF0" w:rsidR="00163E24" w:rsidRDefault="00163E24" w:rsidP="001E6DF2">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65EFE802"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2. ПРЕДМЕТ ДОГОВОР</w:t>
      </w:r>
      <w:bookmarkStart w:id="1" w:name="bookmark=id.gjdgxs" w:colFirst="0" w:colLast="0"/>
      <w:bookmarkEnd w:id="1"/>
      <w:r w:rsidRPr="009F691A">
        <w:rPr>
          <w:rFonts w:ascii="Times New Roman" w:eastAsia="Times New Roman" w:hAnsi="Times New Roman" w:cs="Times New Roman"/>
          <w:b/>
          <w:lang w:val="ru-RU"/>
        </w:rPr>
        <w:t>А</w:t>
      </w:r>
    </w:p>
    <w:p w14:paraId="3FA47B61" w14:textId="5DF8B55F" w:rsidR="00EC684F" w:rsidRPr="009F691A" w:rsidRDefault="00726A1E" w:rsidP="00F74119">
      <w:pPr>
        <w:pStyle w:val="affb"/>
        <w:ind w:leftChars="128" w:left="282"/>
        <w:rPr>
          <w:sz w:val="22"/>
          <w:szCs w:val="22"/>
          <w:highlight w:val="white"/>
        </w:rPr>
      </w:pPr>
      <w:r w:rsidRPr="009F691A">
        <w:rPr>
          <w:sz w:val="22"/>
          <w:szCs w:val="22"/>
        </w:rPr>
        <w:t xml:space="preserve">2.1. По настоящему Договору </w:t>
      </w:r>
      <w:r w:rsidR="00E41333" w:rsidRPr="009F691A">
        <w:rPr>
          <w:sz w:val="22"/>
          <w:szCs w:val="22"/>
        </w:rPr>
        <w:t>Подрядчик</w:t>
      </w:r>
      <w:r w:rsidRPr="009F691A">
        <w:rPr>
          <w:sz w:val="22"/>
          <w:szCs w:val="22"/>
        </w:rPr>
        <w:t xml:space="preserve"> обязуется </w:t>
      </w:r>
      <w:r w:rsidR="00BD7BF5" w:rsidRPr="009F691A">
        <w:rPr>
          <w:sz w:val="22"/>
          <w:szCs w:val="22"/>
        </w:rPr>
        <w:t>выполнить</w:t>
      </w:r>
      <w:r w:rsidR="00EB5C96" w:rsidRPr="009F691A">
        <w:rPr>
          <w:sz w:val="22"/>
          <w:szCs w:val="22"/>
        </w:rPr>
        <w:t xml:space="preserve"> работы </w:t>
      </w:r>
      <w:r w:rsidR="00163E24" w:rsidRPr="009F691A">
        <w:rPr>
          <w:bCs/>
          <w:sz w:val="22"/>
          <w:szCs w:val="22"/>
        </w:rPr>
        <w:t xml:space="preserve">по </w:t>
      </w:r>
      <w:r w:rsidR="00B24135">
        <w:rPr>
          <w:bCs/>
          <w:sz w:val="22"/>
          <w:szCs w:val="22"/>
        </w:rPr>
        <w:t>изготовлению</w:t>
      </w:r>
      <w:r w:rsidR="00163E24" w:rsidRPr="009F691A">
        <w:rPr>
          <w:bCs/>
          <w:sz w:val="22"/>
          <w:szCs w:val="22"/>
        </w:rPr>
        <w:t xml:space="preserve"> </w:t>
      </w:r>
      <w:r w:rsidR="00276793">
        <w:rPr>
          <w:bCs/>
          <w:sz w:val="22"/>
          <w:szCs w:val="22"/>
        </w:rPr>
        <w:t xml:space="preserve"> </w:t>
      </w:r>
      <w:r w:rsidR="000E7481">
        <w:rPr>
          <w:bCs/>
          <w:sz w:val="22"/>
          <w:szCs w:val="22"/>
        </w:rPr>
        <w:t xml:space="preserve">информационно-методических материалов на основании проведенных исследований </w:t>
      </w:r>
      <w:r w:rsidR="00163E24" w:rsidRPr="009F691A">
        <w:rPr>
          <w:bCs/>
          <w:sz w:val="22"/>
          <w:szCs w:val="22"/>
        </w:rPr>
        <w:t xml:space="preserve">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r w:rsidR="00E923DB" w:rsidRPr="009F691A">
        <w:rPr>
          <w:bCs/>
          <w:sz w:val="22"/>
          <w:szCs w:val="22"/>
        </w:rPr>
        <w:t xml:space="preserve"> </w:t>
      </w:r>
      <w:r w:rsidRPr="009F691A">
        <w:rPr>
          <w:sz w:val="22"/>
          <w:szCs w:val="22"/>
          <w:highlight w:val="white"/>
        </w:rPr>
        <w:t>по ценам</w:t>
      </w:r>
      <w:r w:rsidR="00D725B7" w:rsidRPr="009F691A">
        <w:rPr>
          <w:sz w:val="22"/>
          <w:szCs w:val="22"/>
          <w:highlight w:val="white"/>
        </w:rPr>
        <w:t>,</w:t>
      </w:r>
      <w:r w:rsidR="00ED1E90" w:rsidRPr="009F691A">
        <w:rPr>
          <w:sz w:val="22"/>
          <w:szCs w:val="22"/>
          <w:highlight w:val="white"/>
        </w:rPr>
        <w:t xml:space="preserve"> </w:t>
      </w:r>
      <w:r w:rsidRPr="009F691A">
        <w:rPr>
          <w:sz w:val="22"/>
          <w:szCs w:val="22"/>
          <w:highlight w:val="white"/>
        </w:rPr>
        <w:t xml:space="preserve">согласованным сторонами в </w:t>
      </w:r>
      <w:r w:rsidR="00856B9A" w:rsidRPr="009F691A">
        <w:rPr>
          <w:sz w:val="22"/>
          <w:szCs w:val="22"/>
          <w:highlight w:val="white"/>
        </w:rPr>
        <w:t>Техническом задании</w:t>
      </w:r>
      <w:r w:rsidR="009613CE">
        <w:rPr>
          <w:sz w:val="22"/>
          <w:szCs w:val="22"/>
          <w:highlight w:val="white"/>
        </w:rPr>
        <w:t xml:space="preserve"> (Приложение №1 к настоящему Договору)</w:t>
      </w:r>
      <w:r w:rsidRPr="009F691A">
        <w:rPr>
          <w:sz w:val="22"/>
          <w:szCs w:val="22"/>
          <w:highlight w:val="white"/>
        </w:rPr>
        <w:t xml:space="preserve">, а Заказчик обязуется принять результаты </w:t>
      </w:r>
      <w:r w:rsidR="00C21C49" w:rsidRPr="009F691A">
        <w:rPr>
          <w:sz w:val="22"/>
          <w:szCs w:val="22"/>
          <w:highlight w:val="white"/>
        </w:rPr>
        <w:t>выполненных работ</w:t>
      </w:r>
      <w:r w:rsidRPr="009F691A">
        <w:rPr>
          <w:sz w:val="22"/>
          <w:szCs w:val="22"/>
          <w:highlight w:val="white"/>
        </w:rPr>
        <w:t xml:space="preserve"> и оплатить их в порядке и на условиях настоящего Договора</w:t>
      </w:r>
      <w:r w:rsidR="000B4D8E" w:rsidRPr="009F691A">
        <w:rPr>
          <w:sz w:val="22"/>
          <w:szCs w:val="22"/>
          <w:highlight w:val="white"/>
        </w:rPr>
        <w:t xml:space="preserve"> (далее-работы)</w:t>
      </w:r>
      <w:r w:rsidRPr="009F691A">
        <w:rPr>
          <w:sz w:val="22"/>
          <w:szCs w:val="22"/>
          <w:highlight w:val="white"/>
        </w:rPr>
        <w:t>.</w:t>
      </w:r>
      <w:r w:rsidR="00C27D73">
        <w:rPr>
          <w:sz w:val="22"/>
          <w:szCs w:val="22"/>
          <w:highlight w:val="white"/>
        </w:rPr>
        <w:t>Требования к составу, характеристикам и объему работ согласовываются сторонами в Заданиях</w:t>
      </w:r>
      <w:r w:rsidR="009613CE">
        <w:rPr>
          <w:sz w:val="22"/>
          <w:szCs w:val="22"/>
          <w:highlight w:val="white"/>
        </w:rPr>
        <w:t xml:space="preserve"> (форма Задания установлена в Приложении №2 к настоящему Договору)</w:t>
      </w:r>
      <w:r w:rsidR="00C27D73">
        <w:rPr>
          <w:sz w:val="22"/>
          <w:szCs w:val="22"/>
          <w:highlight w:val="white"/>
        </w:rPr>
        <w:t>.</w:t>
      </w:r>
    </w:p>
    <w:p w14:paraId="241E0C3C" w14:textId="7868CBC1"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2.2. Заказчик предоставляет </w:t>
      </w:r>
      <w:r w:rsidR="00017F60" w:rsidRPr="009F691A">
        <w:rPr>
          <w:rFonts w:ascii="Times New Roman" w:eastAsia="Times New Roman" w:hAnsi="Times New Roman" w:cs="Times New Roman"/>
          <w:highlight w:val="white"/>
          <w:lang w:val="ru-RU"/>
        </w:rPr>
        <w:t>Подрядчику</w:t>
      </w:r>
      <w:r w:rsidRPr="009F691A">
        <w:rPr>
          <w:rFonts w:ascii="Times New Roman" w:eastAsia="Times New Roman" w:hAnsi="Times New Roman" w:cs="Times New Roman"/>
          <w:highlight w:val="white"/>
          <w:lang w:val="ru-RU"/>
        </w:rPr>
        <w:t xml:space="preserve"> неисключительное право на использование </w:t>
      </w:r>
      <w:r w:rsidR="00856B9A" w:rsidRPr="009F691A">
        <w:rPr>
          <w:rFonts w:ascii="Times New Roman" w:eastAsia="Times New Roman" w:hAnsi="Times New Roman" w:cs="Times New Roman"/>
          <w:highlight w:val="white"/>
          <w:lang w:val="ru-RU"/>
        </w:rPr>
        <w:t xml:space="preserve">следующей информации: сведений о деятельности Заказчика, текст, справочные материалы, логотипы и т.д., указанной в </w:t>
      </w:r>
      <w:r w:rsidR="00810E6A" w:rsidRPr="009F691A">
        <w:rPr>
          <w:rFonts w:ascii="Times New Roman" w:eastAsia="Times New Roman" w:hAnsi="Times New Roman" w:cs="Times New Roman"/>
          <w:highlight w:val="white"/>
          <w:lang w:val="ru-RU"/>
        </w:rPr>
        <w:t>Техническом задании</w:t>
      </w:r>
      <w:r w:rsidR="00856B9A" w:rsidRPr="009F691A">
        <w:rPr>
          <w:rFonts w:ascii="Times New Roman" w:eastAsia="Times New Roman" w:hAnsi="Times New Roman" w:cs="Times New Roman"/>
          <w:highlight w:val="white"/>
          <w:lang w:val="ru-RU"/>
        </w:rPr>
        <w:t xml:space="preserve">. </w:t>
      </w:r>
      <w:r w:rsidRPr="009F691A">
        <w:rPr>
          <w:rFonts w:ascii="Times New Roman" w:eastAsia="Times New Roman" w:hAnsi="Times New Roman" w:cs="Times New Roman"/>
          <w:highlight w:val="white"/>
          <w:lang w:val="ru-RU"/>
        </w:rPr>
        <w:t xml:space="preserve">Право означает использование </w:t>
      </w:r>
      <w:r w:rsidR="00856B9A" w:rsidRPr="009F691A">
        <w:rPr>
          <w:rFonts w:ascii="Times New Roman" w:eastAsia="Times New Roman" w:hAnsi="Times New Roman" w:cs="Times New Roman"/>
          <w:highlight w:val="white"/>
          <w:lang w:val="ru-RU"/>
        </w:rPr>
        <w:t>информации</w:t>
      </w:r>
      <w:r w:rsidRPr="009F691A">
        <w:rPr>
          <w:rFonts w:ascii="Times New Roman" w:eastAsia="Times New Roman" w:hAnsi="Times New Roman" w:cs="Times New Roman"/>
          <w:highlight w:val="white"/>
          <w:lang w:val="ru-RU"/>
        </w:rPr>
        <w:t xml:space="preserve"> только в рамках выполнения обязательств по Договору, и только следующими способами: право на воспроизведение, копирование и </w:t>
      </w:r>
      <w:r w:rsidRPr="009F691A">
        <w:rPr>
          <w:rFonts w:ascii="Times New Roman" w:eastAsia="Times New Roman" w:hAnsi="Times New Roman" w:cs="Times New Roman"/>
          <w:lang w:val="ru-RU"/>
        </w:rPr>
        <w:t>размещение.</w:t>
      </w:r>
      <w:r w:rsidRPr="009F691A">
        <w:rPr>
          <w:rFonts w:ascii="Times New Roman" w:eastAsia="Times New Roman" w:hAnsi="Times New Roman" w:cs="Times New Roman"/>
          <w:highlight w:val="white"/>
          <w:lang w:val="ru-RU"/>
        </w:rPr>
        <w:t xml:space="preserve"> Право предоставляется на срок действия настоящего Договора на территории Российской Федерации.</w:t>
      </w:r>
    </w:p>
    <w:p w14:paraId="2FC82507" w14:textId="589E55AC" w:rsidR="0010550B" w:rsidRPr="009F691A" w:rsidRDefault="005A53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2.3. Исключительное право на </w:t>
      </w:r>
      <w:r w:rsidR="00696F4E" w:rsidRPr="009F691A">
        <w:rPr>
          <w:rFonts w:ascii="Times New Roman" w:eastAsia="Times New Roman" w:hAnsi="Times New Roman" w:cs="Times New Roman"/>
          <w:highlight w:val="white"/>
          <w:lang w:val="ru-RU"/>
        </w:rPr>
        <w:t>раздаточные</w:t>
      </w:r>
      <w:r w:rsidR="009433C5" w:rsidRPr="009F691A">
        <w:rPr>
          <w:rFonts w:ascii="Times New Roman" w:eastAsia="Times New Roman" w:hAnsi="Times New Roman" w:cs="Times New Roman"/>
          <w:highlight w:val="white"/>
          <w:lang w:val="ru-RU"/>
        </w:rPr>
        <w:t xml:space="preserve"> материалы</w:t>
      </w:r>
      <w:r w:rsidRPr="009F691A">
        <w:rPr>
          <w:rFonts w:ascii="Times New Roman" w:eastAsia="Times New Roman" w:hAnsi="Times New Roman" w:cs="Times New Roman"/>
          <w:highlight w:val="white"/>
          <w:lang w:val="ru-RU"/>
        </w:rPr>
        <w:t xml:space="preserve">, созданные </w:t>
      </w:r>
      <w:r w:rsidR="00163E24" w:rsidRPr="009F691A">
        <w:rPr>
          <w:rFonts w:ascii="Times New Roman" w:eastAsia="Times New Roman" w:hAnsi="Times New Roman" w:cs="Times New Roman"/>
          <w:highlight w:val="white"/>
          <w:lang w:val="ru-RU"/>
        </w:rPr>
        <w:t>Подрядчиком для</w:t>
      </w:r>
      <w:r w:rsidRPr="009F691A">
        <w:rPr>
          <w:rFonts w:ascii="Times New Roman" w:eastAsia="Times New Roman" w:hAnsi="Times New Roman" w:cs="Times New Roman"/>
          <w:highlight w:val="white"/>
          <w:lang w:val="ru-RU"/>
        </w:rPr>
        <w:t xml:space="preserve"> выполнения обязательств по настоящему Договору, в полном объеме без ограничений принадлежит Заказчику с момента создания (выражения в объективной форме) указанных </w:t>
      </w:r>
      <w:r w:rsidR="009433C5" w:rsidRPr="009F691A">
        <w:rPr>
          <w:rFonts w:ascii="Times New Roman" w:eastAsia="Times New Roman" w:hAnsi="Times New Roman" w:cs="Times New Roman"/>
          <w:highlight w:val="white"/>
          <w:lang w:val="ru-RU"/>
        </w:rPr>
        <w:t xml:space="preserve">материалов </w:t>
      </w:r>
      <w:r w:rsidRPr="009F691A">
        <w:rPr>
          <w:rFonts w:ascii="Times New Roman" w:eastAsia="Times New Roman" w:hAnsi="Times New Roman" w:cs="Times New Roman"/>
          <w:highlight w:val="white"/>
          <w:lang w:val="ru-RU"/>
        </w:rPr>
        <w:t xml:space="preserve">и всех их составных частей в порядке, установленном ст. 1296 ГК РФ. </w:t>
      </w:r>
      <w:r w:rsidR="00856B9A" w:rsidRPr="009F691A">
        <w:rPr>
          <w:rFonts w:ascii="Times New Roman" w:eastAsia="Times New Roman" w:hAnsi="Times New Roman" w:cs="Times New Roman"/>
          <w:highlight w:val="white"/>
          <w:lang w:val="ru-RU"/>
        </w:rPr>
        <w:t>Подрядчик</w:t>
      </w:r>
      <w:r w:rsidRPr="009F691A">
        <w:rPr>
          <w:rFonts w:ascii="Times New Roman" w:eastAsia="Times New Roman" w:hAnsi="Times New Roman" w:cs="Times New Roman"/>
          <w:highlight w:val="white"/>
          <w:lang w:val="ru-RU"/>
        </w:rPr>
        <w:t xml:space="preserve"> не вправе использовать результаты работ. </w:t>
      </w:r>
    </w:p>
    <w:p w14:paraId="2C413F1B" w14:textId="3A4A3047" w:rsidR="005A5351" w:rsidRPr="009F691A" w:rsidRDefault="005A53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2.4. Момент (дата) создания </w:t>
      </w:r>
      <w:r w:rsidR="00696F4E" w:rsidRPr="009F691A">
        <w:rPr>
          <w:rFonts w:ascii="Times New Roman" w:eastAsia="Times New Roman" w:hAnsi="Times New Roman" w:cs="Times New Roman"/>
          <w:highlight w:val="white"/>
          <w:lang w:val="ru-RU"/>
        </w:rPr>
        <w:t>раздаточных</w:t>
      </w:r>
      <w:r w:rsidR="00EE2CAF" w:rsidRPr="009F691A">
        <w:rPr>
          <w:rFonts w:ascii="Times New Roman" w:eastAsia="Times New Roman" w:hAnsi="Times New Roman" w:cs="Times New Roman"/>
          <w:highlight w:val="white"/>
          <w:lang w:val="ru-RU"/>
        </w:rPr>
        <w:t xml:space="preserve"> материалов</w:t>
      </w:r>
      <w:r w:rsidRPr="009F691A">
        <w:rPr>
          <w:rFonts w:ascii="Times New Roman" w:eastAsia="Times New Roman" w:hAnsi="Times New Roman" w:cs="Times New Roman"/>
          <w:highlight w:val="white"/>
          <w:lang w:val="ru-RU"/>
        </w:rPr>
        <w:t xml:space="preserve"> </w:t>
      </w:r>
      <w:r w:rsidR="00856B9A" w:rsidRPr="009F691A">
        <w:rPr>
          <w:rFonts w:ascii="Times New Roman" w:eastAsia="Times New Roman" w:hAnsi="Times New Roman" w:cs="Times New Roman"/>
          <w:highlight w:val="white"/>
          <w:lang w:val="ru-RU"/>
        </w:rPr>
        <w:t>Подрядчиком</w:t>
      </w:r>
      <w:r w:rsidRPr="009F691A">
        <w:rPr>
          <w:rFonts w:ascii="Times New Roman" w:eastAsia="Times New Roman" w:hAnsi="Times New Roman" w:cs="Times New Roman"/>
          <w:highlight w:val="white"/>
          <w:lang w:val="ru-RU"/>
        </w:rPr>
        <w:t xml:space="preserve"> указывается Сторонами в Акте </w:t>
      </w:r>
      <w:r w:rsidRPr="009F691A">
        <w:rPr>
          <w:rFonts w:ascii="Times New Roman" w:eastAsia="Times New Roman" w:hAnsi="Times New Roman" w:cs="Times New Roman"/>
          <w:highlight w:val="white"/>
          <w:lang w:val="ru-RU"/>
        </w:rPr>
        <w:lastRenderedPageBreak/>
        <w:t xml:space="preserve">сдачи-приемки </w:t>
      </w:r>
      <w:r w:rsidR="007F5FBC" w:rsidRPr="009F691A">
        <w:rPr>
          <w:rFonts w:ascii="Times New Roman" w:eastAsia="Times New Roman" w:hAnsi="Times New Roman" w:cs="Times New Roman"/>
          <w:highlight w:val="white"/>
          <w:lang w:val="ru-RU"/>
        </w:rPr>
        <w:t>выполненных работ</w:t>
      </w:r>
      <w:r w:rsidR="00696F4E" w:rsidRPr="009F691A">
        <w:rPr>
          <w:rFonts w:ascii="Times New Roman" w:eastAsia="Times New Roman" w:hAnsi="Times New Roman" w:cs="Times New Roman"/>
          <w:highlight w:val="white"/>
          <w:lang w:val="ru-RU"/>
        </w:rPr>
        <w:t xml:space="preserve"> по соответствующему Заданию</w:t>
      </w:r>
      <w:r w:rsidRPr="009F691A">
        <w:rPr>
          <w:rFonts w:ascii="Times New Roman" w:eastAsia="Times New Roman" w:hAnsi="Times New Roman" w:cs="Times New Roman"/>
          <w:highlight w:val="white"/>
          <w:lang w:val="ru-RU"/>
        </w:rPr>
        <w:t>.</w:t>
      </w:r>
    </w:p>
    <w:p w14:paraId="5E1EC62C" w14:textId="26C90229"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highlight w:val="white"/>
          <w:lang w:val="ru-RU"/>
        </w:rPr>
        <w:t>2.</w:t>
      </w:r>
      <w:r w:rsidR="005A5351" w:rsidRPr="009F691A">
        <w:rPr>
          <w:rFonts w:ascii="Times New Roman" w:eastAsia="Times New Roman" w:hAnsi="Times New Roman" w:cs="Times New Roman"/>
          <w:highlight w:val="white"/>
          <w:lang w:val="ru-RU"/>
        </w:rPr>
        <w:t>5</w:t>
      </w:r>
      <w:r w:rsidRPr="009F691A">
        <w:rPr>
          <w:rFonts w:ascii="Times New Roman" w:eastAsia="Times New Roman" w:hAnsi="Times New Roman" w:cs="Times New Roman"/>
          <w:highlight w:val="white"/>
          <w:lang w:val="ru-RU"/>
        </w:rPr>
        <w:t xml:space="preserve">. Общий перечень </w:t>
      </w:r>
      <w:r w:rsidR="00C21C49" w:rsidRPr="009F691A">
        <w:rPr>
          <w:rFonts w:ascii="Times New Roman" w:eastAsia="Times New Roman" w:hAnsi="Times New Roman" w:cs="Times New Roman"/>
          <w:highlight w:val="white"/>
          <w:lang w:val="ru-RU"/>
        </w:rPr>
        <w:t>работ</w:t>
      </w:r>
      <w:r w:rsidRPr="009F691A">
        <w:rPr>
          <w:rFonts w:ascii="Times New Roman" w:eastAsia="Times New Roman" w:hAnsi="Times New Roman" w:cs="Times New Roman"/>
          <w:highlight w:val="white"/>
          <w:lang w:val="ru-RU"/>
        </w:rPr>
        <w:t xml:space="preserve">, характеристики </w:t>
      </w:r>
      <w:r w:rsidR="00C21C49" w:rsidRPr="009F691A">
        <w:rPr>
          <w:rFonts w:ascii="Times New Roman" w:eastAsia="Times New Roman" w:hAnsi="Times New Roman" w:cs="Times New Roman"/>
          <w:highlight w:val="white"/>
          <w:lang w:val="ru-RU"/>
        </w:rPr>
        <w:t>работ</w:t>
      </w:r>
      <w:r w:rsidRPr="009F691A">
        <w:rPr>
          <w:rFonts w:ascii="Times New Roman" w:eastAsia="Times New Roman" w:hAnsi="Times New Roman" w:cs="Times New Roman"/>
          <w:highlight w:val="white"/>
          <w:lang w:val="ru-RU"/>
        </w:rPr>
        <w:t xml:space="preserve">, требования к результату </w:t>
      </w:r>
      <w:r w:rsidR="00C21C49" w:rsidRPr="009F691A">
        <w:rPr>
          <w:rFonts w:ascii="Times New Roman" w:eastAsia="Times New Roman" w:hAnsi="Times New Roman" w:cs="Times New Roman"/>
          <w:highlight w:val="white"/>
          <w:lang w:val="ru-RU"/>
        </w:rPr>
        <w:t xml:space="preserve">работ </w:t>
      </w:r>
      <w:r w:rsidRPr="009F691A">
        <w:rPr>
          <w:rFonts w:ascii="Times New Roman" w:eastAsia="Times New Roman" w:hAnsi="Times New Roman" w:cs="Times New Roman"/>
          <w:highlight w:val="white"/>
          <w:lang w:val="ru-RU"/>
        </w:rPr>
        <w:t xml:space="preserve">и иные условия согласованы сторонами в </w:t>
      </w:r>
      <w:r w:rsidR="00810E6A" w:rsidRPr="009F691A">
        <w:rPr>
          <w:rFonts w:ascii="Times New Roman" w:eastAsia="Times New Roman" w:hAnsi="Times New Roman" w:cs="Times New Roman"/>
          <w:lang w:val="ru-RU"/>
        </w:rPr>
        <w:t>Техническом задании</w:t>
      </w:r>
      <w:r w:rsidR="00856B9A" w:rsidRPr="009F691A">
        <w:rPr>
          <w:rFonts w:ascii="Times New Roman" w:eastAsia="Times New Roman" w:hAnsi="Times New Roman" w:cs="Times New Roman"/>
          <w:lang w:val="ru-RU"/>
        </w:rPr>
        <w:t xml:space="preserve"> к настоящему Договору</w:t>
      </w:r>
      <w:r w:rsidRPr="009F691A">
        <w:rPr>
          <w:rFonts w:ascii="Times New Roman" w:eastAsia="Times New Roman" w:hAnsi="Times New Roman" w:cs="Times New Roman"/>
          <w:lang w:val="ru-RU"/>
        </w:rPr>
        <w:t>.</w:t>
      </w:r>
    </w:p>
    <w:p w14:paraId="5DA57E3E" w14:textId="18AB9185" w:rsidR="00EC684F" w:rsidRPr="009F691A" w:rsidRDefault="005A53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lang w:val="ru-RU"/>
        </w:rPr>
        <w:t>2.6</w:t>
      </w:r>
      <w:r w:rsidR="00726A1E" w:rsidRPr="009F691A">
        <w:rPr>
          <w:rFonts w:ascii="Times New Roman" w:eastAsia="Times New Roman" w:hAnsi="Times New Roman" w:cs="Times New Roman"/>
          <w:lang w:val="ru-RU"/>
        </w:rPr>
        <w:t xml:space="preserve">. </w:t>
      </w:r>
      <w:r w:rsidR="00D725B7" w:rsidRPr="009F691A">
        <w:rPr>
          <w:rFonts w:ascii="Times New Roman" w:eastAsia="Times New Roman" w:hAnsi="Times New Roman" w:cs="Times New Roman"/>
          <w:lang w:val="ru-RU"/>
        </w:rPr>
        <w:t xml:space="preserve"> </w:t>
      </w:r>
      <w:r w:rsidR="00726A1E" w:rsidRPr="009F691A">
        <w:rPr>
          <w:rFonts w:ascii="Times New Roman" w:eastAsia="Times New Roman" w:hAnsi="Times New Roman" w:cs="Times New Roman"/>
          <w:highlight w:val="white"/>
          <w:lang w:val="ru-RU"/>
        </w:rPr>
        <w:t xml:space="preserve">Место </w:t>
      </w:r>
      <w:r w:rsidR="00C21C49" w:rsidRPr="009F691A">
        <w:rPr>
          <w:rFonts w:ascii="Times New Roman" w:eastAsia="Times New Roman" w:hAnsi="Times New Roman" w:cs="Times New Roman"/>
          <w:highlight w:val="white"/>
          <w:lang w:val="ru-RU"/>
        </w:rPr>
        <w:t>выполнения работ</w:t>
      </w:r>
      <w:r w:rsidR="00726A1E" w:rsidRPr="009F691A">
        <w:rPr>
          <w:rFonts w:ascii="Times New Roman" w:eastAsia="Times New Roman" w:hAnsi="Times New Roman" w:cs="Times New Roman"/>
          <w:highlight w:val="white"/>
          <w:lang w:val="ru-RU"/>
        </w:rPr>
        <w:t xml:space="preserve"> – </w:t>
      </w:r>
      <w:r w:rsidR="00810E6A" w:rsidRPr="009F691A">
        <w:rPr>
          <w:rFonts w:ascii="Times New Roman" w:eastAsia="Times New Roman" w:hAnsi="Times New Roman" w:cs="Times New Roman"/>
          <w:highlight w:val="white"/>
          <w:lang w:val="ru-RU"/>
        </w:rPr>
        <w:t>р</w:t>
      </w:r>
      <w:r w:rsidR="00C21C49" w:rsidRPr="009F691A">
        <w:rPr>
          <w:rFonts w:ascii="Times New Roman" w:eastAsia="Times New Roman" w:hAnsi="Times New Roman" w:cs="Times New Roman"/>
          <w:highlight w:val="white"/>
          <w:lang w:val="ru-RU"/>
        </w:rPr>
        <w:t>аботы</w:t>
      </w:r>
      <w:r w:rsidR="00726A1E" w:rsidRPr="009F691A">
        <w:rPr>
          <w:rFonts w:ascii="Times New Roman" w:eastAsia="Times New Roman" w:hAnsi="Times New Roman" w:cs="Times New Roman"/>
          <w:highlight w:val="white"/>
          <w:lang w:val="ru-RU"/>
        </w:rPr>
        <w:t xml:space="preserve"> будут </w:t>
      </w:r>
      <w:r w:rsidR="00C21C49" w:rsidRPr="009F691A">
        <w:rPr>
          <w:rFonts w:ascii="Times New Roman" w:eastAsia="Times New Roman" w:hAnsi="Times New Roman" w:cs="Times New Roman"/>
          <w:highlight w:val="white"/>
          <w:lang w:val="ru-RU"/>
        </w:rPr>
        <w:t>выполнены</w:t>
      </w:r>
      <w:r w:rsidR="006572B9" w:rsidRPr="009F691A">
        <w:rPr>
          <w:rFonts w:ascii="Times New Roman" w:eastAsia="Times New Roman" w:hAnsi="Times New Roman" w:cs="Times New Roman"/>
          <w:highlight w:val="white"/>
          <w:lang w:val="ru-RU"/>
        </w:rPr>
        <w:t xml:space="preserve"> Подрядчиком</w:t>
      </w:r>
      <w:r w:rsidR="00C21C49" w:rsidRPr="009F691A">
        <w:rPr>
          <w:rFonts w:ascii="Times New Roman" w:eastAsia="Times New Roman" w:hAnsi="Times New Roman" w:cs="Times New Roman"/>
          <w:highlight w:val="white"/>
          <w:lang w:val="ru-RU"/>
        </w:rPr>
        <w:t xml:space="preserve"> </w:t>
      </w:r>
      <w:r w:rsidR="00726A1E" w:rsidRPr="009F691A">
        <w:rPr>
          <w:rFonts w:ascii="Times New Roman" w:eastAsia="Times New Roman" w:hAnsi="Times New Roman" w:cs="Times New Roman"/>
          <w:highlight w:val="white"/>
          <w:lang w:val="ru-RU"/>
        </w:rPr>
        <w:t>удаленно</w:t>
      </w:r>
      <w:r w:rsidR="006572B9" w:rsidRPr="009F691A">
        <w:rPr>
          <w:rFonts w:ascii="Times New Roman" w:eastAsia="Times New Roman" w:hAnsi="Times New Roman" w:cs="Times New Roman"/>
          <w:highlight w:val="white"/>
          <w:lang w:val="ru-RU"/>
        </w:rPr>
        <w:t xml:space="preserve">. </w:t>
      </w:r>
      <w:r w:rsidR="00726A1E" w:rsidRPr="009F691A">
        <w:rPr>
          <w:rFonts w:ascii="Times New Roman" w:eastAsia="Times New Roman" w:hAnsi="Times New Roman" w:cs="Times New Roman"/>
          <w:highlight w:val="white"/>
          <w:lang w:val="ru-RU"/>
        </w:rPr>
        <w:t xml:space="preserve"> </w:t>
      </w:r>
      <w:r w:rsidR="006572B9" w:rsidRPr="009F691A">
        <w:rPr>
          <w:rFonts w:ascii="Times New Roman" w:eastAsia="Times New Roman" w:hAnsi="Times New Roman" w:cs="Times New Roman"/>
          <w:highlight w:val="white"/>
          <w:lang w:val="ru-RU"/>
        </w:rPr>
        <w:t xml:space="preserve"> </w:t>
      </w:r>
    </w:p>
    <w:p w14:paraId="30E8FED2" w14:textId="1C4777AA" w:rsidR="00EC684F" w:rsidRDefault="005A5351"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2.</w:t>
      </w:r>
      <w:r w:rsidR="002B4B47" w:rsidRPr="009F691A">
        <w:rPr>
          <w:rFonts w:ascii="Times New Roman" w:eastAsia="Times New Roman" w:hAnsi="Times New Roman" w:cs="Times New Roman"/>
          <w:lang w:val="ru-RU"/>
        </w:rPr>
        <w:t>7</w:t>
      </w:r>
      <w:r w:rsidR="00BF7EAF" w:rsidRPr="009F691A">
        <w:rPr>
          <w:rFonts w:ascii="Times New Roman" w:eastAsia="Times New Roman" w:hAnsi="Times New Roman" w:cs="Times New Roman"/>
          <w:lang w:val="ru-RU"/>
        </w:rPr>
        <w:t>.</w:t>
      </w:r>
      <w:r w:rsidR="00726A1E" w:rsidRPr="009F691A">
        <w:rPr>
          <w:rFonts w:ascii="Times New Roman" w:eastAsia="Times New Roman" w:hAnsi="Times New Roman" w:cs="Times New Roman"/>
          <w:lang w:val="ru-RU"/>
        </w:rPr>
        <w:t xml:space="preserve"> </w:t>
      </w:r>
      <w:r w:rsidR="00696F4E" w:rsidRPr="009F691A">
        <w:rPr>
          <w:rFonts w:ascii="Times New Roman" w:eastAsia="Times New Roman" w:hAnsi="Times New Roman" w:cs="Times New Roman"/>
          <w:lang w:val="ru-RU"/>
        </w:rPr>
        <w:t>Срок выполнения</w:t>
      </w:r>
      <w:r w:rsidR="00C21C49" w:rsidRPr="009F691A">
        <w:rPr>
          <w:rFonts w:ascii="Times New Roman" w:eastAsia="Times New Roman" w:hAnsi="Times New Roman" w:cs="Times New Roman"/>
          <w:lang w:val="ru-RU"/>
        </w:rPr>
        <w:t xml:space="preserve"> работ</w:t>
      </w:r>
      <w:r w:rsidR="00726A1E" w:rsidRPr="009F691A">
        <w:rPr>
          <w:rFonts w:ascii="Times New Roman" w:eastAsia="Times New Roman" w:hAnsi="Times New Roman" w:cs="Times New Roman"/>
          <w:lang w:val="ru-RU"/>
        </w:rPr>
        <w:t xml:space="preserve">: с </w:t>
      </w:r>
      <w:r w:rsidR="00AD05BC" w:rsidRPr="009F691A">
        <w:rPr>
          <w:rFonts w:ascii="Times New Roman" w:eastAsia="Times New Roman" w:hAnsi="Times New Roman" w:cs="Times New Roman"/>
          <w:lang w:val="ru-RU"/>
        </w:rPr>
        <w:t xml:space="preserve">даты </w:t>
      </w:r>
      <w:r w:rsidR="00696F4E" w:rsidRPr="009F691A">
        <w:rPr>
          <w:rFonts w:ascii="Times New Roman" w:eastAsia="Times New Roman" w:hAnsi="Times New Roman" w:cs="Times New Roman"/>
          <w:lang w:val="ru-RU"/>
        </w:rPr>
        <w:t>получения соответствующего Задания</w:t>
      </w:r>
      <w:r w:rsidR="00726A1E" w:rsidRPr="009F691A">
        <w:rPr>
          <w:rFonts w:ascii="Times New Roman" w:eastAsia="Times New Roman" w:hAnsi="Times New Roman" w:cs="Times New Roman"/>
          <w:lang w:val="ru-RU"/>
        </w:rPr>
        <w:t xml:space="preserve"> </w:t>
      </w:r>
      <w:r w:rsidR="00696F4E" w:rsidRPr="009F691A">
        <w:rPr>
          <w:rFonts w:ascii="Times New Roman" w:eastAsia="Times New Roman" w:hAnsi="Times New Roman" w:cs="Times New Roman"/>
          <w:lang w:val="ru-RU"/>
        </w:rPr>
        <w:t xml:space="preserve">в течение </w:t>
      </w:r>
      <w:r w:rsidR="00080070">
        <w:rPr>
          <w:rFonts w:ascii="Times New Roman" w:eastAsia="Times New Roman" w:hAnsi="Times New Roman" w:cs="Times New Roman"/>
          <w:lang w:val="ru-RU"/>
        </w:rPr>
        <w:t>15</w:t>
      </w:r>
      <w:r w:rsidR="00696F4E" w:rsidRPr="009F691A">
        <w:rPr>
          <w:rFonts w:ascii="Times New Roman" w:eastAsia="Times New Roman" w:hAnsi="Times New Roman" w:cs="Times New Roman"/>
          <w:lang w:val="ru-RU"/>
        </w:rPr>
        <w:t xml:space="preserve"> календарных дней</w:t>
      </w:r>
      <w:r w:rsidR="00726A1E" w:rsidRPr="009F691A">
        <w:rPr>
          <w:rFonts w:ascii="Times New Roman" w:eastAsia="Times New Roman" w:hAnsi="Times New Roman" w:cs="Times New Roman"/>
          <w:lang w:val="ru-RU"/>
        </w:rPr>
        <w:t>.</w:t>
      </w:r>
    </w:p>
    <w:p w14:paraId="19952491"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735250B" w14:textId="6CD2CEC1" w:rsidR="00EC684F" w:rsidRPr="009F691A" w:rsidRDefault="00726A1E" w:rsidP="00F74119">
      <w:pPr>
        <w:widowControl w:val="0"/>
        <w:pBdr>
          <w:top w:val="nil"/>
          <w:left w:val="nil"/>
          <w:bottom w:val="nil"/>
          <w:right w:val="nil"/>
          <w:between w:val="nil"/>
        </w:pBdr>
        <w:tabs>
          <w:tab w:val="left" w:pos="709"/>
          <w:tab w:val="left" w:pos="1134"/>
        </w:tabs>
        <w:spacing w:after="0" w:line="240" w:lineRule="auto"/>
        <w:ind w:leftChars="128" w:left="284" w:hanging="2"/>
        <w:jc w:val="both"/>
        <w:rPr>
          <w:rFonts w:ascii="Times New Roman" w:eastAsia="Times New Roman" w:hAnsi="Times New Roman" w:cs="Times New Roman"/>
          <w:lang w:val="ru-RU"/>
        </w:rPr>
      </w:pPr>
      <w:bookmarkStart w:id="2" w:name="bookmark=id.30j0zll" w:colFirst="0" w:colLast="0"/>
      <w:bookmarkEnd w:id="2"/>
      <w:r w:rsidRPr="009F691A">
        <w:rPr>
          <w:rFonts w:ascii="Times New Roman" w:eastAsia="Times New Roman" w:hAnsi="Times New Roman" w:cs="Times New Roman"/>
          <w:b/>
          <w:lang w:val="ru-RU"/>
        </w:rPr>
        <w:t xml:space="preserve">3. ЦЕНА </w:t>
      </w:r>
      <w:r w:rsidRPr="009F691A">
        <w:rPr>
          <w:rFonts w:ascii="Times New Roman" w:eastAsia="Times New Roman" w:hAnsi="Times New Roman" w:cs="Times New Roman"/>
          <w:b/>
          <w:smallCaps/>
          <w:lang w:val="ru-RU"/>
        </w:rPr>
        <w:t>ДОГОВОРА</w:t>
      </w:r>
      <w:r w:rsidRPr="009F691A">
        <w:rPr>
          <w:rFonts w:ascii="Times New Roman" w:eastAsia="Times New Roman" w:hAnsi="Times New Roman" w:cs="Times New Roman"/>
          <w:b/>
          <w:lang w:val="ru-RU"/>
        </w:rPr>
        <w:t xml:space="preserve"> И ПОРЯДОК ОПЛАТЫ</w:t>
      </w:r>
      <w:bookmarkStart w:id="3" w:name="bookmark=id.1fob9te" w:colFirst="0" w:colLast="0"/>
      <w:bookmarkEnd w:id="3"/>
    </w:p>
    <w:p w14:paraId="4CDAFEEC" w14:textId="5872D2DD" w:rsidR="00EC684F" w:rsidRPr="009F691A" w:rsidRDefault="00726A1E" w:rsidP="00F74119">
      <w:pPr>
        <w:widowControl w:val="0"/>
        <w:pBdr>
          <w:top w:val="nil"/>
          <w:left w:val="nil"/>
          <w:bottom w:val="nil"/>
          <w:right w:val="nil"/>
          <w:between w:val="nil"/>
        </w:pBdr>
        <w:shd w:val="clear" w:color="auto" w:fill="FFFFFF"/>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3.1. Цена настоящего Договора</w:t>
      </w:r>
      <w:r w:rsidR="009F691A">
        <w:rPr>
          <w:rFonts w:ascii="Times New Roman" w:eastAsia="Times New Roman" w:hAnsi="Times New Roman" w:cs="Times New Roman"/>
          <w:lang w:val="ru-RU"/>
        </w:rPr>
        <w:t xml:space="preserve"> </w:t>
      </w:r>
      <w:r w:rsidR="00312A2C">
        <w:rPr>
          <w:rFonts w:ascii="Times New Roman" w:eastAsia="Times New Roman" w:hAnsi="Times New Roman" w:cs="Times New Roman"/>
          <w:lang w:val="ru-RU"/>
        </w:rPr>
        <w:t>составляет____________________________руб.___коп.</w:t>
      </w:r>
      <w:r w:rsidR="009F691A">
        <w:rPr>
          <w:rFonts w:ascii="Times New Roman" w:eastAsia="Times New Roman" w:hAnsi="Times New Roman" w:cs="Times New Roman"/>
          <w:lang w:val="ru-RU"/>
        </w:rPr>
        <w:t xml:space="preserve"> </w:t>
      </w:r>
      <w:r w:rsidR="00312A2C" w:rsidRPr="00312A2C">
        <w:rPr>
          <w:rFonts w:ascii="Times New Roman" w:eastAsia="Times New Roman" w:hAnsi="Times New Roman" w:cs="Times New Roman"/>
          <w:lang w:val="ru-RU"/>
        </w:rPr>
        <w:t>НДС не облагается в связи с применением Упрощенной системы налогообложения (далее – Цена Договора</w:t>
      </w:r>
      <w:r w:rsidR="00312A2C">
        <w:rPr>
          <w:rFonts w:ascii="Times New Roman" w:eastAsia="Times New Roman" w:hAnsi="Times New Roman" w:cs="Times New Roman"/>
          <w:lang w:val="ru-RU"/>
        </w:rPr>
        <w:t>)</w:t>
      </w:r>
      <w:r w:rsidR="00312A2C" w:rsidRPr="00312A2C">
        <w:rPr>
          <w:rFonts w:ascii="Times New Roman" w:eastAsia="Times New Roman" w:hAnsi="Times New Roman" w:cs="Times New Roman"/>
          <w:lang w:val="ru-RU"/>
        </w:rPr>
        <w:t xml:space="preserve"> </w:t>
      </w:r>
      <w:r w:rsidR="009F691A">
        <w:rPr>
          <w:rFonts w:ascii="Times New Roman" w:eastAsia="Times New Roman" w:hAnsi="Times New Roman" w:cs="Times New Roman"/>
          <w:lang w:val="ru-RU"/>
        </w:rPr>
        <w:t>и состоит из суммы вознаграждений по всем Заданиям Заказчика в течение срока действия Договора</w:t>
      </w:r>
      <w:r w:rsidR="00312A2C">
        <w:rPr>
          <w:rFonts w:ascii="Times New Roman" w:eastAsia="Times New Roman" w:hAnsi="Times New Roman" w:cs="Times New Roman"/>
          <w:lang w:val="ru-RU"/>
        </w:rPr>
        <w:t>.</w:t>
      </w:r>
      <w:r w:rsidRPr="009F691A">
        <w:rPr>
          <w:rFonts w:ascii="Times New Roman" w:eastAsia="Times New Roman" w:hAnsi="Times New Roman" w:cs="Times New Roman"/>
          <w:lang w:val="ru-RU"/>
        </w:rPr>
        <w:t xml:space="preserve"> </w:t>
      </w:r>
    </w:p>
    <w:p w14:paraId="08727B2E" w14:textId="77777777" w:rsidR="00EC684F" w:rsidRPr="009F691A" w:rsidRDefault="00726A1E" w:rsidP="00F74119">
      <w:pPr>
        <w:pBdr>
          <w:top w:val="nil"/>
          <w:left w:val="nil"/>
          <w:bottom w:val="nil"/>
          <w:right w:val="nil"/>
          <w:between w:val="nil"/>
        </w:pBdr>
        <w:tabs>
          <w:tab w:val="left" w:pos="567"/>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lang w:val="ru-RU"/>
        </w:rPr>
        <w:t xml:space="preserve">3.2. В цену настоящего Договора включены все возможные затраты, издержки и иные расходы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связанные с исполнением обязательств по настоящему Договору, в том числе создание материалов, расходы на уплату налогов, сборов и других обязательных платежей, а также вознаграждение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w:t>
      </w:r>
    </w:p>
    <w:p w14:paraId="2AEC4637" w14:textId="3E0B958E" w:rsidR="00EC684F" w:rsidRPr="009F691A" w:rsidRDefault="00726A1E" w:rsidP="00F74119">
      <w:pPr>
        <w:pBdr>
          <w:top w:val="nil"/>
          <w:left w:val="nil"/>
          <w:bottom w:val="nil"/>
          <w:right w:val="nil"/>
          <w:between w:val="nil"/>
        </w:pBdr>
        <w:tabs>
          <w:tab w:val="left" w:pos="709"/>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3.3. </w:t>
      </w:r>
      <w:bookmarkStart w:id="4" w:name="_Hlk98436466"/>
      <w:r w:rsidRPr="009F691A">
        <w:rPr>
          <w:rFonts w:ascii="Times New Roman" w:eastAsia="Times New Roman" w:hAnsi="Times New Roman" w:cs="Times New Roman"/>
          <w:highlight w:val="white"/>
          <w:lang w:val="ru-RU"/>
        </w:rPr>
        <w:t xml:space="preserve">Оплата </w:t>
      </w:r>
      <w:r w:rsidR="00ED1E90" w:rsidRPr="009F691A">
        <w:rPr>
          <w:rFonts w:ascii="Times New Roman" w:eastAsia="Times New Roman" w:hAnsi="Times New Roman" w:cs="Times New Roman"/>
          <w:highlight w:val="white"/>
          <w:lang w:val="ru-RU"/>
        </w:rPr>
        <w:t>выполненных работ</w:t>
      </w:r>
      <w:r w:rsidRPr="009F691A">
        <w:rPr>
          <w:rFonts w:ascii="Times New Roman" w:eastAsia="Times New Roman" w:hAnsi="Times New Roman" w:cs="Times New Roman"/>
          <w:highlight w:val="white"/>
          <w:lang w:val="ru-RU"/>
        </w:rPr>
        <w:t xml:space="preserve"> производится после окончания </w:t>
      </w:r>
      <w:r w:rsidR="00ED1E90" w:rsidRPr="009F691A">
        <w:rPr>
          <w:rFonts w:ascii="Times New Roman" w:eastAsia="Times New Roman" w:hAnsi="Times New Roman" w:cs="Times New Roman"/>
          <w:highlight w:val="white"/>
          <w:lang w:val="ru-RU"/>
        </w:rPr>
        <w:t>выполнения работ</w:t>
      </w:r>
      <w:r w:rsidRPr="009F691A">
        <w:rPr>
          <w:rFonts w:ascii="Times New Roman" w:eastAsia="Times New Roman" w:hAnsi="Times New Roman" w:cs="Times New Roman"/>
          <w:highlight w:val="white"/>
          <w:lang w:val="ru-RU"/>
        </w:rPr>
        <w:t xml:space="preserve"> и подписания Акта сдачи-приемки </w:t>
      </w:r>
      <w:r w:rsidR="00ED1E90" w:rsidRPr="009F691A">
        <w:rPr>
          <w:rFonts w:ascii="Times New Roman" w:eastAsia="Times New Roman" w:hAnsi="Times New Roman" w:cs="Times New Roman"/>
          <w:highlight w:val="white"/>
          <w:lang w:val="ru-RU"/>
        </w:rPr>
        <w:t>выполненных работ</w:t>
      </w:r>
      <w:r w:rsidRPr="009F691A">
        <w:rPr>
          <w:rFonts w:ascii="Times New Roman" w:eastAsia="Times New Roman" w:hAnsi="Times New Roman" w:cs="Times New Roman"/>
          <w:highlight w:val="white"/>
          <w:lang w:val="ru-RU"/>
        </w:rPr>
        <w:t xml:space="preserve"> </w:t>
      </w:r>
      <w:r w:rsidR="002B4B47" w:rsidRPr="009F691A">
        <w:rPr>
          <w:rFonts w:ascii="Times New Roman" w:eastAsia="Times New Roman" w:hAnsi="Times New Roman" w:cs="Times New Roman"/>
          <w:highlight w:val="white"/>
          <w:lang w:val="ru-RU"/>
        </w:rPr>
        <w:t xml:space="preserve">по соответствующему </w:t>
      </w:r>
      <w:r w:rsidR="00FB5DC1" w:rsidRPr="009F691A">
        <w:rPr>
          <w:rFonts w:ascii="Times New Roman" w:eastAsia="Times New Roman" w:hAnsi="Times New Roman" w:cs="Times New Roman"/>
          <w:highlight w:val="white"/>
          <w:lang w:val="ru-RU"/>
        </w:rPr>
        <w:t>Заданию</w:t>
      </w:r>
      <w:r w:rsidR="002B4B47" w:rsidRPr="009F691A">
        <w:rPr>
          <w:rFonts w:ascii="Times New Roman" w:eastAsia="Times New Roman" w:hAnsi="Times New Roman" w:cs="Times New Roman"/>
          <w:highlight w:val="white"/>
          <w:lang w:val="ru-RU"/>
        </w:rPr>
        <w:t xml:space="preserve"> </w:t>
      </w:r>
      <w:r w:rsidRPr="009F691A">
        <w:rPr>
          <w:rFonts w:ascii="Times New Roman" w:eastAsia="Times New Roman" w:hAnsi="Times New Roman" w:cs="Times New Roman"/>
          <w:highlight w:val="white"/>
          <w:lang w:val="ru-RU"/>
        </w:rPr>
        <w:t xml:space="preserve">с комплектом отчетной документации в течение </w:t>
      </w:r>
      <w:r w:rsidR="009E598C" w:rsidRPr="009F691A">
        <w:rPr>
          <w:rFonts w:ascii="Times New Roman" w:eastAsia="Times New Roman" w:hAnsi="Times New Roman" w:cs="Times New Roman"/>
          <w:highlight w:val="white"/>
          <w:lang w:val="ru-RU"/>
        </w:rPr>
        <w:t xml:space="preserve">14 </w:t>
      </w:r>
      <w:r w:rsidRPr="009F691A">
        <w:rPr>
          <w:rFonts w:ascii="Times New Roman" w:eastAsia="Times New Roman" w:hAnsi="Times New Roman" w:cs="Times New Roman"/>
          <w:highlight w:val="white"/>
          <w:lang w:val="ru-RU"/>
        </w:rPr>
        <w:t>(</w:t>
      </w:r>
      <w:r w:rsidR="009E598C" w:rsidRPr="009F691A">
        <w:rPr>
          <w:rFonts w:ascii="Times New Roman" w:eastAsia="Times New Roman" w:hAnsi="Times New Roman" w:cs="Times New Roman"/>
          <w:highlight w:val="white"/>
          <w:lang w:val="ru-RU"/>
        </w:rPr>
        <w:t>Четырнадцати</w:t>
      </w:r>
      <w:r w:rsidRPr="009F691A">
        <w:rPr>
          <w:rFonts w:ascii="Times New Roman" w:eastAsia="Times New Roman" w:hAnsi="Times New Roman" w:cs="Times New Roman"/>
          <w:highlight w:val="white"/>
          <w:lang w:val="ru-RU"/>
        </w:rPr>
        <w:t xml:space="preserve">) рабочих дней </w:t>
      </w:r>
      <w:r w:rsidRPr="009F691A">
        <w:rPr>
          <w:rFonts w:ascii="Times New Roman" w:eastAsia="Times New Roman" w:hAnsi="Times New Roman" w:cs="Times New Roman"/>
          <w:lang w:val="ru-RU"/>
        </w:rPr>
        <w:t xml:space="preserve">с </w:t>
      </w:r>
      <w:r w:rsidR="002B4B47" w:rsidRPr="009F691A">
        <w:rPr>
          <w:rFonts w:ascii="Times New Roman" w:eastAsia="Times New Roman" w:hAnsi="Times New Roman" w:cs="Times New Roman"/>
          <w:lang w:val="ru-RU"/>
        </w:rPr>
        <w:t>даты подписания Акта</w:t>
      </w:r>
      <w:r w:rsidRPr="009F691A">
        <w:rPr>
          <w:rFonts w:ascii="Times New Roman" w:eastAsia="Times New Roman" w:hAnsi="Times New Roman" w:cs="Times New Roman"/>
          <w:lang w:val="ru-RU"/>
        </w:rPr>
        <w:t>.</w:t>
      </w:r>
      <w:r w:rsidRPr="009F691A">
        <w:rPr>
          <w:rFonts w:ascii="Times New Roman" w:eastAsia="Times New Roman" w:hAnsi="Times New Roman" w:cs="Times New Roman"/>
          <w:highlight w:val="white"/>
          <w:lang w:val="ru-RU"/>
        </w:rPr>
        <w:t xml:space="preserve"> Счет может быть выставлен только после подписания Сторонами Акта сдачи-приемки </w:t>
      </w:r>
      <w:r w:rsidR="00ED1E90" w:rsidRPr="009F691A">
        <w:rPr>
          <w:rFonts w:ascii="Times New Roman" w:eastAsia="Times New Roman" w:hAnsi="Times New Roman" w:cs="Times New Roman"/>
          <w:highlight w:val="white"/>
          <w:lang w:val="ru-RU"/>
        </w:rPr>
        <w:t>выполненных работ</w:t>
      </w:r>
      <w:r w:rsidRPr="009F691A">
        <w:rPr>
          <w:rFonts w:ascii="Times New Roman" w:eastAsia="Times New Roman" w:hAnsi="Times New Roman" w:cs="Times New Roman"/>
          <w:highlight w:val="white"/>
          <w:lang w:val="ru-RU"/>
        </w:rPr>
        <w:t xml:space="preserve"> с комплектом отчетной документации</w:t>
      </w:r>
      <w:r w:rsidR="00D725B7" w:rsidRPr="009F691A">
        <w:rPr>
          <w:rFonts w:ascii="Times New Roman" w:eastAsia="Times New Roman" w:hAnsi="Times New Roman" w:cs="Times New Roman"/>
          <w:highlight w:val="white"/>
          <w:lang w:val="ru-RU"/>
        </w:rPr>
        <w:t>.</w:t>
      </w:r>
      <w:r w:rsidRPr="009F691A">
        <w:rPr>
          <w:rFonts w:ascii="Times New Roman" w:eastAsia="Times New Roman" w:hAnsi="Times New Roman" w:cs="Times New Roman"/>
          <w:highlight w:val="white"/>
          <w:lang w:val="ru-RU"/>
        </w:rPr>
        <w:t xml:space="preserve"> Отчет является неотъемлемой частью Акта. Авансирование не предусмотрено.</w:t>
      </w:r>
    </w:p>
    <w:bookmarkEnd w:id="4"/>
    <w:p w14:paraId="454E6FCA" w14:textId="77777777" w:rsidR="00EC684F" w:rsidRPr="009F691A" w:rsidRDefault="00726A1E" w:rsidP="00F74119">
      <w:pPr>
        <w:pBdr>
          <w:top w:val="nil"/>
          <w:left w:val="nil"/>
          <w:bottom w:val="nil"/>
          <w:right w:val="nil"/>
          <w:between w:val="nil"/>
        </w:pBdr>
        <w:tabs>
          <w:tab w:val="left" w:pos="709"/>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3.4.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указанный в настоящем Договоре.  </w:t>
      </w:r>
    </w:p>
    <w:p w14:paraId="6D2380FB" w14:textId="77777777" w:rsidR="00EC684F" w:rsidRPr="009F691A" w:rsidRDefault="00726A1E" w:rsidP="00F74119">
      <w:pPr>
        <w:pBdr>
          <w:top w:val="nil"/>
          <w:left w:val="nil"/>
          <w:bottom w:val="nil"/>
          <w:right w:val="nil"/>
          <w:between w:val="nil"/>
        </w:pBdr>
        <w:tabs>
          <w:tab w:val="left" w:pos="709"/>
          <w:tab w:val="left" w:pos="1418"/>
          <w:tab w:val="left" w:pos="2127"/>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 xml:space="preserve">3.5. В случае изменения расчетного счета </w:t>
      </w:r>
      <w:r w:rsidR="00E41333" w:rsidRPr="009F691A">
        <w:rPr>
          <w:rFonts w:ascii="Times New Roman" w:eastAsia="Times New Roman" w:hAnsi="Times New Roman" w:cs="Times New Roman"/>
          <w:highlight w:val="white"/>
          <w:lang w:val="ru-RU"/>
        </w:rPr>
        <w:t>Подрядчик</w:t>
      </w:r>
      <w:r w:rsidRPr="009F691A">
        <w:rPr>
          <w:rFonts w:ascii="Times New Roman" w:eastAsia="Times New Roman" w:hAnsi="Times New Roman" w:cs="Times New Roman"/>
          <w:highlight w:val="white"/>
          <w:lang w:val="ru-RU"/>
        </w:rPr>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и подписанного со стороны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017F60" w:rsidRPr="009F691A">
        <w:rPr>
          <w:rFonts w:ascii="Times New Roman" w:eastAsia="Times New Roman" w:hAnsi="Times New Roman" w:cs="Times New Roman"/>
          <w:highlight w:val="white"/>
          <w:lang w:val="ru-RU"/>
        </w:rPr>
        <w:t>Подрядчика</w:t>
      </w:r>
      <w:r w:rsidRPr="009F691A">
        <w:rPr>
          <w:rFonts w:ascii="Times New Roman" w:eastAsia="Times New Roman" w:hAnsi="Times New Roman" w:cs="Times New Roman"/>
          <w:highlight w:val="white"/>
          <w:lang w:val="ru-RU"/>
        </w:rPr>
        <w:t xml:space="preserve">, несет </w:t>
      </w:r>
      <w:r w:rsidR="00E41333" w:rsidRPr="009F691A">
        <w:rPr>
          <w:rFonts w:ascii="Times New Roman" w:eastAsia="Times New Roman" w:hAnsi="Times New Roman" w:cs="Times New Roman"/>
          <w:highlight w:val="white"/>
          <w:lang w:val="ru-RU"/>
        </w:rPr>
        <w:t>Подрядчик</w:t>
      </w:r>
      <w:r w:rsidRPr="009F691A">
        <w:rPr>
          <w:rFonts w:ascii="Times New Roman" w:eastAsia="Times New Roman" w:hAnsi="Times New Roman" w:cs="Times New Roman"/>
          <w:highlight w:val="white"/>
          <w:lang w:val="ru-RU"/>
        </w:rPr>
        <w:t>.</w:t>
      </w:r>
    </w:p>
    <w:p w14:paraId="63B3CD29" w14:textId="4AEBEBF8" w:rsidR="00EC684F" w:rsidRDefault="00726A1E" w:rsidP="009F691A">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9F691A">
        <w:rPr>
          <w:rFonts w:ascii="Times New Roman" w:eastAsia="Times New Roman" w:hAnsi="Times New Roman" w:cs="Times New Roman"/>
          <w:highlight w:val="white"/>
          <w:lang w:val="ru-RU"/>
        </w:rPr>
        <w:t>3.6. Заказчик считается исполнившим свои обязательства по п. 3.3. настоящего Договора с момента списания денежных средств с казначейского/расчетного счета Заказчика.</w:t>
      </w:r>
    </w:p>
    <w:p w14:paraId="20A44332" w14:textId="77777777" w:rsidR="000E7F64" w:rsidRPr="009F691A" w:rsidRDefault="000E7F64" w:rsidP="009F691A">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p>
    <w:p w14:paraId="40E5A3D1"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4. ПРАВА И ОБЯЗАННОСТИ СТОРОН</w:t>
      </w:r>
    </w:p>
    <w:p w14:paraId="44CA5C8C"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обязуется:</w:t>
      </w:r>
    </w:p>
    <w:p w14:paraId="224D359C"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 </w:t>
      </w:r>
      <w:r w:rsidR="00227297" w:rsidRPr="009F691A">
        <w:rPr>
          <w:rFonts w:ascii="Times New Roman" w:eastAsia="Times New Roman" w:hAnsi="Times New Roman" w:cs="Times New Roman"/>
          <w:lang w:val="ru-RU"/>
        </w:rPr>
        <w:t xml:space="preserve">Выполнять работы </w:t>
      </w:r>
      <w:r w:rsidRPr="009F691A">
        <w:rPr>
          <w:rFonts w:ascii="Times New Roman" w:eastAsia="Times New Roman" w:hAnsi="Times New Roman" w:cs="Times New Roman"/>
          <w:lang w:val="ru-RU"/>
        </w:rPr>
        <w:t>в соответствии с условиями настоящего Договора.</w:t>
      </w:r>
    </w:p>
    <w:p w14:paraId="070E77D8"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4.1.2.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и передать Заказчику по факсу и/или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его контактную информацию: ФИО,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Представитель должен быть доступен ежедневно по рабочим дням по одному из видов связи: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телефон. В обязанности представителя входит:</w:t>
      </w:r>
    </w:p>
    <w:p w14:paraId="51184899"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 информирование Заказчика по его требованию о ходе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w:t>
      </w:r>
    </w:p>
    <w:p w14:paraId="2BA5F917"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 координация исполнения обязательств по настоящему Договору со стороны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1951A33A" w14:textId="77777777" w:rsidR="00EC684F" w:rsidRPr="009F691A" w:rsidRDefault="00726A1E" w:rsidP="00F74119">
      <w:pPr>
        <w:widowControl w:val="0"/>
        <w:pBdr>
          <w:top w:val="nil"/>
          <w:left w:val="nil"/>
          <w:bottom w:val="nil"/>
          <w:right w:val="nil"/>
          <w:between w:val="nil"/>
        </w:pBdr>
        <w:tabs>
          <w:tab w:val="left" w:pos="709"/>
          <w:tab w:val="left" w:pos="90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или факсу.</w:t>
      </w:r>
    </w:p>
    <w:p w14:paraId="6BEFA090" w14:textId="77777777" w:rsidR="00EC684F" w:rsidRPr="009F691A" w:rsidRDefault="00726A1E"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4.1.3. Привлечение </w:t>
      </w:r>
      <w:r w:rsidR="001247FE" w:rsidRPr="009F691A">
        <w:rPr>
          <w:rFonts w:ascii="Times New Roman" w:eastAsia="Times New Roman" w:hAnsi="Times New Roman" w:cs="Times New Roman"/>
          <w:lang w:val="ru-RU"/>
        </w:rPr>
        <w:t>суб</w:t>
      </w:r>
      <w:r w:rsidR="00BF7EAF" w:rsidRPr="009F691A">
        <w:rPr>
          <w:rFonts w:ascii="Times New Roman" w:eastAsia="Times New Roman" w:hAnsi="Times New Roman" w:cs="Times New Roman"/>
          <w:lang w:val="ru-RU"/>
        </w:rPr>
        <w:t>подрядчиков</w:t>
      </w:r>
      <w:r w:rsidRPr="009F691A">
        <w:rPr>
          <w:rFonts w:ascii="Times New Roman" w:eastAsia="Times New Roman" w:hAnsi="Times New Roman" w:cs="Times New Roman"/>
          <w:lang w:val="ru-RU"/>
        </w:rPr>
        <w:t xml:space="preserve"> осуществляется по согласованию с Заказчиком.</w:t>
      </w:r>
    </w:p>
    <w:p w14:paraId="62EFB2DD" w14:textId="77777777" w:rsidR="005A5351" w:rsidRPr="009F691A" w:rsidRDefault="00726A1E"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4.1.4. </w:t>
      </w:r>
      <w:r w:rsidR="005A5351" w:rsidRPr="009F691A">
        <w:rPr>
          <w:rFonts w:ascii="Times New Roman" w:eastAsia="Times New Roman" w:hAnsi="Times New Roman" w:cs="Times New Roman"/>
          <w:lang w:val="ru-RU"/>
        </w:rPr>
        <w:t>Согласовать с Заказчиком необходимость использования результатов интеллектуальной деятельности, исключительные права на которые принадлежат Подрядчику или третьим лицам;</w:t>
      </w:r>
    </w:p>
    <w:p w14:paraId="20ADC08C" w14:textId="25F841AA" w:rsidR="005A5351" w:rsidRPr="009F691A" w:rsidRDefault="005A5351"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4.1.5. Представить Заказчику перечень объектов интеллектуальной собственности, использование которых предполагается при реализации результатов </w:t>
      </w:r>
      <w:r w:rsidR="007F5FBC"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по настоящему Договору, а также сообщить условия их использования с представлением соответствующих расчетов, с учетом пункта 3.2. настоящего Договора;</w:t>
      </w:r>
    </w:p>
    <w:p w14:paraId="44C082CA" w14:textId="77777777" w:rsidR="005A5351" w:rsidRPr="009F691A" w:rsidRDefault="005A5351" w:rsidP="00F74119">
      <w:pPr>
        <w:keepLines/>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4.1.6. Гарантировать Заказчику передачу полученных по настоящему Договору результатов, не нарушающих исключительных прав третьих лиц</w:t>
      </w:r>
      <w:r w:rsidRPr="009F691A">
        <w:rPr>
          <w:rFonts w:ascii="Times New Roman" w:eastAsia="Times New Roman" w:hAnsi="Times New Roman" w:cs="Times New Roman"/>
          <w:b/>
          <w:lang w:val="ru-RU"/>
        </w:rPr>
        <w:t>.</w:t>
      </w:r>
    </w:p>
    <w:p w14:paraId="2866679C"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4.1.7. Незамедлительно информировать Заказчика об обстоятельствах, возникающих в ходе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которые препятствуют своевременному исполнению обязательств по настоящему Договору.</w:t>
      </w:r>
    </w:p>
    <w:p w14:paraId="7BA1988C"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4.1.8. Незамедлительно уведомлять Заказчика в письменной форме о нарушениях условий настоящего Договора, допускаемых со стороны Заказчика.</w:t>
      </w:r>
    </w:p>
    <w:p w14:paraId="01661AA4" w14:textId="3D3DBB85"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lastRenderedPageBreak/>
        <w:t xml:space="preserve">4.1.9. По завершении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предоставить Заказчику результаты </w:t>
      </w:r>
      <w:r w:rsidR="00D1403D"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и Акт сдачи-приемки </w:t>
      </w:r>
      <w:r w:rsidR="00D1403D"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w:t>
      </w:r>
      <w:r w:rsidR="00D725B7" w:rsidRPr="009F691A">
        <w:rPr>
          <w:rFonts w:ascii="Times New Roman" w:eastAsia="Times New Roman" w:hAnsi="Times New Roman" w:cs="Times New Roman"/>
          <w:lang w:val="ru-RU"/>
        </w:rPr>
        <w:t xml:space="preserve">по </w:t>
      </w:r>
      <w:bookmarkStart w:id="5" w:name="bookmark=id.3znysh7" w:colFirst="0" w:colLast="0"/>
      <w:bookmarkEnd w:id="5"/>
      <w:r w:rsidR="00FB5DC1" w:rsidRPr="009F691A">
        <w:rPr>
          <w:rFonts w:ascii="Times New Roman" w:eastAsia="Times New Roman" w:hAnsi="Times New Roman" w:cs="Times New Roman"/>
          <w:lang w:val="ru-RU"/>
        </w:rPr>
        <w:t>соответствующему Заданию</w:t>
      </w:r>
      <w:r w:rsidRPr="009F691A">
        <w:rPr>
          <w:rFonts w:ascii="Times New Roman" w:eastAsia="Times New Roman" w:hAnsi="Times New Roman" w:cs="Times New Roman"/>
          <w:lang w:val="ru-RU"/>
        </w:rPr>
        <w:t>.</w:t>
      </w:r>
    </w:p>
    <w:p w14:paraId="4518A8B8"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4.1.10. 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w:t>
      </w:r>
      <w:r w:rsidR="00227297" w:rsidRPr="009F691A">
        <w:rPr>
          <w:rFonts w:ascii="Times New Roman" w:eastAsia="Times New Roman" w:hAnsi="Times New Roman" w:cs="Times New Roman"/>
          <w:lang w:val="ru-RU"/>
        </w:rPr>
        <w:t>выполненные работы</w:t>
      </w:r>
      <w:r w:rsidRPr="009F691A">
        <w:rPr>
          <w:rFonts w:ascii="Times New Roman" w:eastAsia="Times New Roman" w:hAnsi="Times New Roman" w:cs="Times New Roman"/>
          <w:lang w:val="ru-RU"/>
        </w:rPr>
        <w:t xml:space="preserve">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до даты предоставления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Заказчику указанных документов.</w:t>
      </w:r>
    </w:p>
    <w:p w14:paraId="5E0D7BF3"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4.1.11. По дополнительному согласованию с Заказчиком </w:t>
      </w:r>
      <w:r w:rsidR="00227297" w:rsidRPr="009F691A">
        <w:rPr>
          <w:rFonts w:ascii="Times New Roman" w:eastAsia="Times New Roman" w:hAnsi="Times New Roman" w:cs="Times New Roman"/>
          <w:lang w:val="ru-RU"/>
        </w:rPr>
        <w:t>выполнить работы</w:t>
      </w:r>
      <w:r w:rsidRPr="009F691A">
        <w:rPr>
          <w:rFonts w:ascii="Times New Roman" w:eastAsia="Times New Roman" w:hAnsi="Times New Roman" w:cs="Times New Roman"/>
          <w:lang w:val="ru-RU"/>
        </w:rPr>
        <w:t xml:space="preserve"> досрочно и сдать их результаты Заказчику. Своими силами и за свой счет устранять допущенные по его вине недостатки при </w:t>
      </w:r>
      <w:r w:rsidR="00227297" w:rsidRPr="009F691A">
        <w:rPr>
          <w:rFonts w:ascii="Times New Roman" w:eastAsia="Times New Roman" w:hAnsi="Times New Roman" w:cs="Times New Roman"/>
          <w:lang w:val="ru-RU"/>
        </w:rPr>
        <w:t>выполнении работ</w:t>
      </w:r>
      <w:r w:rsidRPr="009F691A">
        <w:rPr>
          <w:rFonts w:ascii="Times New Roman" w:eastAsia="Times New Roman" w:hAnsi="Times New Roman" w:cs="Times New Roman"/>
          <w:lang w:val="ru-RU"/>
        </w:rPr>
        <w:t>.</w:t>
      </w:r>
    </w:p>
    <w:p w14:paraId="46590E2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4.1.12. Внести требуемые Заказчиком исправления и повторно представить результат </w:t>
      </w:r>
      <w:r w:rsidR="00227297"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в порядке, предусмотренным Договором в согласованные сроки без дополнительной оплаты.</w:t>
      </w:r>
    </w:p>
    <w:p w14:paraId="618148E2"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4.1.13. Нести иные обязанности, предусмотренные законодательством Российской Федерации и настоящим Договором.</w:t>
      </w:r>
    </w:p>
    <w:p w14:paraId="37D5E7F5"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4.2.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вправе:</w:t>
      </w:r>
    </w:p>
    <w:p w14:paraId="24308463"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4.2.1. 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4539065"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4.2.2. По письменному или электронному запросу получать от Заказчика дополнительные документы, информацию и разъяснения, необходимые для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w:t>
      </w:r>
    </w:p>
    <w:p w14:paraId="44D76901"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4.2.3. Запрашивать у третьих лиц дополнительную информацию, необходимую для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w:t>
      </w:r>
    </w:p>
    <w:p w14:paraId="16E41E03" w14:textId="77777777" w:rsidR="00EC684F" w:rsidRPr="009F691A" w:rsidRDefault="00726A1E" w:rsidP="00F74119">
      <w:pPr>
        <w:widowControl w:val="0"/>
        <w:pBdr>
          <w:top w:val="nil"/>
          <w:left w:val="nil"/>
          <w:bottom w:val="nil"/>
          <w:right w:val="nil"/>
          <w:between w:val="nil"/>
        </w:pBdr>
        <w:tabs>
          <w:tab w:val="left" w:pos="709"/>
          <w:tab w:val="left" w:pos="1418"/>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4.2.4. Иметь иные права, предусмотренные законодательством Российской Федерации и настоящим Договором.</w:t>
      </w:r>
    </w:p>
    <w:p w14:paraId="486019F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4.3. Заказчик обязуется:</w:t>
      </w:r>
    </w:p>
    <w:p w14:paraId="29D17133"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4.3.1.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00017F60" w:rsidRPr="009F691A">
        <w:rPr>
          <w:rFonts w:ascii="Times New Roman" w:eastAsia="Times New Roman" w:hAnsi="Times New Roman" w:cs="Times New Roman"/>
          <w:lang w:val="ru-RU"/>
        </w:rPr>
        <w:t>Подрядчику</w:t>
      </w:r>
      <w:r w:rsidRPr="009F691A">
        <w:rPr>
          <w:rFonts w:ascii="Times New Roman" w:eastAsia="Times New Roman" w:hAnsi="Times New Roman" w:cs="Times New Roman"/>
          <w:lang w:val="ru-RU"/>
        </w:rPr>
        <w:t xml:space="preserve"> по факсу и/или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его контактную информацию: ФИО,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 телефон. В обязанности представителя входит:</w:t>
      </w:r>
    </w:p>
    <w:p w14:paraId="62F08226"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координация </w:t>
      </w:r>
      <w:r w:rsidR="00227297" w:rsidRPr="009F691A">
        <w:rPr>
          <w:rFonts w:ascii="Times New Roman" w:eastAsia="Times New Roman" w:hAnsi="Times New Roman" w:cs="Times New Roman"/>
          <w:lang w:val="ru-RU"/>
        </w:rPr>
        <w:t xml:space="preserve">выполнения </w:t>
      </w:r>
      <w:r w:rsidRPr="009F691A">
        <w:rPr>
          <w:rFonts w:ascii="Times New Roman" w:eastAsia="Times New Roman" w:hAnsi="Times New Roman" w:cs="Times New Roman"/>
          <w:lang w:val="ru-RU"/>
        </w:rPr>
        <w:t>со стороны Заказчика;</w:t>
      </w:r>
    </w:p>
    <w:p w14:paraId="3FBDD6BA"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по </w:t>
      </w:r>
      <w:r w:rsidRPr="009F691A">
        <w:rPr>
          <w:rFonts w:ascii="Times New Roman" w:eastAsia="Times New Roman" w:hAnsi="Times New Roman" w:cs="Times New Roman"/>
        </w:rPr>
        <w:t>e</w:t>
      </w:r>
      <w:r w:rsidRPr="009F691A">
        <w:rPr>
          <w:rFonts w:ascii="Times New Roman" w:eastAsia="Times New Roman" w:hAnsi="Times New Roman" w:cs="Times New Roman"/>
          <w:lang w:val="ru-RU"/>
        </w:rPr>
        <w:t>-</w:t>
      </w:r>
      <w:r w:rsidRPr="009F691A">
        <w:rPr>
          <w:rFonts w:ascii="Times New Roman" w:eastAsia="Times New Roman" w:hAnsi="Times New Roman" w:cs="Times New Roman"/>
        </w:rPr>
        <w:t>mail</w:t>
      </w:r>
      <w:r w:rsidRPr="009F691A">
        <w:rPr>
          <w:rFonts w:ascii="Times New Roman" w:eastAsia="Times New Roman" w:hAnsi="Times New Roman" w:cs="Times New Roman"/>
          <w:lang w:val="ru-RU"/>
        </w:rPr>
        <w:t>;</w:t>
      </w:r>
    </w:p>
    <w:p w14:paraId="70E37F20"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предоставление </w:t>
      </w:r>
      <w:r w:rsidR="00017F60" w:rsidRPr="009F691A">
        <w:rPr>
          <w:rFonts w:ascii="Times New Roman" w:eastAsia="Times New Roman" w:hAnsi="Times New Roman" w:cs="Times New Roman"/>
          <w:lang w:val="ru-RU"/>
        </w:rPr>
        <w:t>Подрядчику</w:t>
      </w:r>
      <w:r w:rsidRPr="009F691A">
        <w:rPr>
          <w:rFonts w:ascii="Times New Roman" w:eastAsia="Times New Roman" w:hAnsi="Times New Roman" w:cs="Times New Roman"/>
          <w:lang w:val="ru-RU"/>
        </w:rPr>
        <w:t xml:space="preserve"> информации, необходимой для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или организация контактов с работниками Заказчика, обладающими этой информацией;</w:t>
      </w:r>
    </w:p>
    <w:p w14:paraId="6290DB7E"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содействие </w:t>
      </w:r>
      <w:r w:rsidR="00017F60" w:rsidRPr="009F691A">
        <w:rPr>
          <w:rFonts w:ascii="Times New Roman" w:eastAsia="Times New Roman" w:hAnsi="Times New Roman" w:cs="Times New Roman"/>
          <w:lang w:val="ru-RU"/>
        </w:rPr>
        <w:t>Подрядчику</w:t>
      </w:r>
      <w:r w:rsidRPr="009F691A">
        <w:rPr>
          <w:rFonts w:ascii="Times New Roman" w:eastAsia="Times New Roman" w:hAnsi="Times New Roman" w:cs="Times New Roman"/>
          <w:lang w:val="ru-RU"/>
        </w:rPr>
        <w:t xml:space="preserve"> в получении документов и прочих материалов;</w:t>
      </w:r>
    </w:p>
    <w:p w14:paraId="6A416E20"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 информирование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о принятых Заказчиком решениях.</w:t>
      </w:r>
    </w:p>
    <w:p w14:paraId="6B2ABD67" w14:textId="77777777" w:rsidR="00EC684F" w:rsidRPr="009F691A" w:rsidRDefault="00726A1E" w:rsidP="00F74119">
      <w:pPr>
        <w:keepLines/>
        <w:widowControl w:val="0"/>
        <w:pBdr>
          <w:top w:val="nil"/>
          <w:left w:val="nil"/>
          <w:bottom w:val="nil"/>
          <w:right w:val="nil"/>
          <w:between w:val="nil"/>
        </w:pBdr>
        <w:tabs>
          <w:tab w:val="left" w:pos="709"/>
          <w:tab w:val="left" w:pos="1584"/>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lang w:val="ru-RU"/>
        </w:rPr>
        <w:t xml:space="preserve">4.3.2. Незамедлительно информировать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об обстоятельствах, препятствующих своевременному выполнению обязанностей Заказчика по настоящему Договору.</w:t>
      </w:r>
    </w:p>
    <w:p w14:paraId="61B11B51"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4.3.3. Принять результат </w:t>
      </w:r>
      <w:r w:rsidR="00227297"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в порядке и сроки, установленные настоящим Договором.</w:t>
      </w:r>
    </w:p>
    <w:p w14:paraId="6271D8D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4.3.4. Оплатить </w:t>
      </w:r>
      <w:r w:rsidR="00227297" w:rsidRPr="009F691A">
        <w:rPr>
          <w:rFonts w:ascii="Times New Roman" w:eastAsia="Times New Roman" w:hAnsi="Times New Roman" w:cs="Times New Roman"/>
          <w:lang w:val="ru-RU"/>
        </w:rPr>
        <w:t>выполненные работы</w:t>
      </w:r>
      <w:r w:rsidRPr="009F691A">
        <w:rPr>
          <w:rFonts w:ascii="Times New Roman" w:eastAsia="Times New Roman" w:hAnsi="Times New Roman" w:cs="Times New Roman"/>
          <w:lang w:val="ru-RU"/>
        </w:rPr>
        <w:t xml:space="preserve">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в порядке и сроки, установленные настоящим Договором, при условии предоставления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Заказчику документов, предусмотренных пунктами 4.1.9, 4.1.10. настоящего Договора.</w:t>
      </w:r>
    </w:p>
    <w:p w14:paraId="449908A6"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4.3.5. Нести иные обязанности, предусмотренные законодательством Российской Федерации и настоящим Договором.</w:t>
      </w:r>
    </w:p>
    <w:p w14:paraId="3DED9FE5"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bookmarkStart w:id="6" w:name="_heading=h.2et92p0" w:colFirst="0" w:colLast="0"/>
      <w:bookmarkEnd w:id="6"/>
      <w:r w:rsidRPr="009F691A">
        <w:rPr>
          <w:rFonts w:ascii="Times New Roman" w:eastAsia="Times New Roman" w:hAnsi="Times New Roman" w:cs="Times New Roman"/>
          <w:lang w:val="ru-RU"/>
        </w:rPr>
        <w:t>4.4. Заказчик вправе:</w:t>
      </w:r>
    </w:p>
    <w:p w14:paraId="601BFAFE"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4.4.1. Заменить своего уполномоченного представителя, письменно известив об этом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не менее чем за 2 (два) рабочих дня. Новый представитель отвечает по всем решениям, принятым его предшественником.</w:t>
      </w:r>
    </w:p>
    <w:p w14:paraId="2C78C435"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4.4.2. Контролировать ход </w:t>
      </w:r>
      <w:r w:rsidR="00227297" w:rsidRPr="009F691A">
        <w:rPr>
          <w:rFonts w:ascii="Times New Roman" w:eastAsia="Times New Roman" w:hAnsi="Times New Roman" w:cs="Times New Roman"/>
          <w:lang w:val="ru-RU"/>
        </w:rPr>
        <w:t>выполнения</w:t>
      </w:r>
      <w:r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w:t>
      </w:r>
      <w:r w:rsidR="00227297"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без вмешательства в оперативно-хозяйственную деятельность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300BE83E"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4.4.3. Иметь иные права, предусмотренные законодательством Российской Федерации и настоящим Договором.</w:t>
      </w:r>
    </w:p>
    <w:p w14:paraId="56C8CF60"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5398661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 xml:space="preserve">5. ПОРЯДОК ПРИЕМКИ РЕЗУЛЬТАТА(ОВ) </w:t>
      </w:r>
      <w:bookmarkStart w:id="7" w:name="bookmark=id.tyjcwt" w:colFirst="0" w:colLast="0"/>
      <w:bookmarkEnd w:id="7"/>
      <w:r w:rsidR="003C4080" w:rsidRPr="009F691A">
        <w:rPr>
          <w:rFonts w:ascii="Times New Roman" w:eastAsia="Times New Roman" w:hAnsi="Times New Roman" w:cs="Times New Roman"/>
          <w:b/>
          <w:lang w:val="ru-RU"/>
        </w:rPr>
        <w:t>ВЫПОЛНЕННЫХ РАБОТ</w:t>
      </w:r>
    </w:p>
    <w:p w14:paraId="1890693A" w14:textId="7522CA71"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5.1. </w:t>
      </w:r>
      <w:r w:rsidR="00842E32" w:rsidRPr="009F691A">
        <w:rPr>
          <w:rFonts w:ascii="Times New Roman" w:eastAsia="Times New Roman" w:hAnsi="Times New Roman" w:cs="Times New Roman"/>
          <w:lang w:val="ru-RU"/>
        </w:rPr>
        <w:t>Дизайн и</w:t>
      </w:r>
      <w:r w:rsidR="008467CC" w:rsidRPr="009F691A">
        <w:rPr>
          <w:rFonts w:ascii="Times New Roman" w:eastAsia="Times New Roman" w:hAnsi="Times New Roman" w:cs="Times New Roman"/>
          <w:lang w:val="ru-RU"/>
        </w:rPr>
        <w:t xml:space="preserve"> количество предоставляемых </w:t>
      </w:r>
      <w:r w:rsidR="00696F4E" w:rsidRPr="009F691A">
        <w:rPr>
          <w:rFonts w:ascii="Times New Roman" w:eastAsia="Times New Roman" w:hAnsi="Times New Roman" w:cs="Times New Roman"/>
          <w:lang w:val="ru-RU"/>
        </w:rPr>
        <w:t>раздаточных</w:t>
      </w:r>
      <w:r w:rsidR="00E84150" w:rsidRPr="009F691A">
        <w:rPr>
          <w:rFonts w:ascii="Times New Roman" w:eastAsia="Times New Roman" w:hAnsi="Times New Roman" w:cs="Times New Roman"/>
          <w:lang w:val="ru-RU"/>
        </w:rPr>
        <w:t xml:space="preserve"> материалов</w:t>
      </w:r>
      <w:r w:rsidRPr="009F691A">
        <w:rPr>
          <w:rFonts w:ascii="Times New Roman" w:eastAsia="Times New Roman" w:hAnsi="Times New Roman" w:cs="Times New Roman"/>
          <w:lang w:val="ru-RU"/>
        </w:rPr>
        <w:t xml:space="preserve"> согласу</w:t>
      </w:r>
      <w:r w:rsidR="00EA6F6F" w:rsidRPr="009F691A">
        <w:rPr>
          <w:rFonts w:ascii="Times New Roman" w:eastAsia="Times New Roman" w:hAnsi="Times New Roman" w:cs="Times New Roman"/>
          <w:lang w:val="ru-RU"/>
        </w:rPr>
        <w:t>е</w:t>
      </w:r>
      <w:r w:rsidRPr="009F691A">
        <w:rPr>
          <w:rFonts w:ascii="Times New Roman" w:eastAsia="Times New Roman" w:hAnsi="Times New Roman" w:cs="Times New Roman"/>
          <w:lang w:val="ru-RU"/>
        </w:rPr>
        <w:t xml:space="preserve">тся Сторонами в </w:t>
      </w:r>
      <w:r w:rsidR="00EA6F6F" w:rsidRPr="009F691A">
        <w:rPr>
          <w:rFonts w:ascii="Times New Roman" w:eastAsia="Times New Roman" w:hAnsi="Times New Roman" w:cs="Times New Roman"/>
          <w:lang w:val="ru-RU"/>
        </w:rPr>
        <w:t xml:space="preserve">порядке, предусмотренном </w:t>
      </w:r>
      <w:r w:rsidR="00842E32" w:rsidRPr="009F691A">
        <w:rPr>
          <w:rFonts w:ascii="Times New Roman" w:eastAsia="Times New Roman" w:hAnsi="Times New Roman" w:cs="Times New Roman"/>
          <w:lang w:val="ru-RU"/>
        </w:rPr>
        <w:t>в Приложении</w:t>
      </w:r>
      <w:r w:rsidR="00EA6F6F" w:rsidRPr="009F691A">
        <w:rPr>
          <w:rFonts w:ascii="Times New Roman" w:eastAsia="Times New Roman" w:hAnsi="Times New Roman" w:cs="Times New Roman"/>
          <w:lang w:val="ru-RU"/>
        </w:rPr>
        <w:t xml:space="preserve"> №1 к Договору</w:t>
      </w:r>
      <w:r w:rsidR="0099587F" w:rsidRPr="009F691A">
        <w:rPr>
          <w:rFonts w:ascii="Times New Roman" w:eastAsia="Times New Roman" w:hAnsi="Times New Roman" w:cs="Times New Roman"/>
          <w:lang w:val="ru-RU"/>
        </w:rPr>
        <w:t xml:space="preserve"> «Техническое задание»</w:t>
      </w:r>
      <w:r w:rsidR="00EA6F6F" w:rsidRPr="009F691A">
        <w:rPr>
          <w:rFonts w:ascii="Times New Roman" w:eastAsia="Times New Roman" w:hAnsi="Times New Roman" w:cs="Times New Roman"/>
          <w:lang w:val="ru-RU"/>
        </w:rPr>
        <w:t>,</w:t>
      </w:r>
      <w:r w:rsidRPr="009F691A">
        <w:rPr>
          <w:rFonts w:ascii="Times New Roman" w:eastAsia="Times New Roman" w:hAnsi="Times New Roman" w:cs="Times New Roman"/>
          <w:lang w:val="ru-RU"/>
        </w:rPr>
        <w:t xml:space="preserve"> в объеме и в сроки согласно </w:t>
      </w:r>
      <w:r w:rsidR="00D725B7" w:rsidRPr="009F691A">
        <w:rPr>
          <w:rFonts w:ascii="Times New Roman" w:eastAsia="Times New Roman" w:hAnsi="Times New Roman" w:cs="Times New Roman"/>
          <w:lang w:val="ru-RU"/>
        </w:rPr>
        <w:t>Договору</w:t>
      </w:r>
      <w:r w:rsidRPr="009F691A">
        <w:rPr>
          <w:rFonts w:ascii="Times New Roman" w:eastAsia="Times New Roman" w:hAnsi="Times New Roman" w:cs="Times New Roman"/>
          <w:lang w:val="ru-RU"/>
        </w:rPr>
        <w:t>.</w:t>
      </w:r>
    </w:p>
    <w:p w14:paraId="7721A1BF" w14:textId="044FBB81"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5.2. Сдача и приемка </w:t>
      </w:r>
      <w:r w:rsidR="00D725B7" w:rsidRPr="009F691A">
        <w:rPr>
          <w:rFonts w:ascii="Times New Roman" w:eastAsia="Times New Roman" w:hAnsi="Times New Roman" w:cs="Times New Roman"/>
          <w:lang w:val="ru-RU"/>
        </w:rPr>
        <w:t>выполненных</w:t>
      </w:r>
      <w:r w:rsidRPr="009F691A">
        <w:rPr>
          <w:rFonts w:ascii="Times New Roman" w:eastAsia="Times New Roman" w:hAnsi="Times New Roman" w:cs="Times New Roman"/>
          <w:lang w:val="ru-RU"/>
        </w:rPr>
        <w:t xml:space="preserve"> по </w:t>
      </w:r>
      <w:r w:rsidR="00D725B7" w:rsidRPr="009F691A">
        <w:rPr>
          <w:rFonts w:ascii="Times New Roman" w:eastAsia="Times New Roman" w:hAnsi="Times New Roman" w:cs="Times New Roman"/>
          <w:lang w:val="ru-RU"/>
        </w:rPr>
        <w:t>Договору</w:t>
      </w:r>
      <w:r w:rsidRPr="009F691A">
        <w:rPr>
          <w:rFonts w:ascii="Times New Roman" w:eastAsia="Times New Roman" w:hAnsi="Times New Roman" w:cs="Times New Roman"/>
          <w:lang w:val="ru-RU"/>
        </w:rPr>
        <w:t xml:space="preserve"> </w:t>
      </w:r>
      <w:r w:rsidR="00227297"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осуществляется путем подписания Сторонами </w:t>
      </w:r>
      <w:r w:rsidRPr="009F691A">
        <w:rPr>
          <w:rFonts w:ascii="Times New Roman" w:eastAsia="Times New Roman" w:hAnsi="Times New Roman" w:cs="Times New Roman"/>
          <w:lang w:val="ru-RU"/>
        </w:rPr>
        <w:lastRenderedPageBreak/>
        <w:t xml:space="preserve">Акта сдачи-приемки </w:t>
      </w:r>
      <w:r w:rsidR="00227297"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по соответствующему Заданию по форме согласно Приложению №</w:t>
      </w:r>
      <w:r w:rsidR="00810E6A" w:rsidRPr="009F691A">
        <w:rPr>
          <w:rFonts w:ascii="Times New Roman" w:eastAsia="Times New Roman" w:hAnsi="Times New Roman" w:cs="Times New Roman"/>
          <w:lang w:val="ru-RU"/>
        </w:rPr>
        <w:t>4</w:t>
      </w:r>
      <w:r w:rsidRPr="009F691A">
        <w:rPr>
          <w:rFonts w:ascii="Times New Roman" w:eastAsia="Times New Roman" w:hAnsi="Times New Roman" w:cs="Times New Roman"/>
          <w:lang w:val="ru-RU"/>
        </w:rPr>
        <w:t xml:space="preserve"> к настоящему Договору.</w:t>
      </w:r>
    </w:p>
    <w:p w14:paraId="604707C2"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5.3. Датой выполнения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обязательств по настоящему Договору является дата подписания Сторонами Акта сдачи-приемки </w:t>
      </w:r>
      <w:r w:rsidR="00227297"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с комплектом отчетной документации по </w:t>
      </w:r>
      <w:r w:rsidR="00D725B7" w:rsidRPr="009F691A">
        <w:rPr>
          <w:rFonts w:ascii="Times New Roman" w:eastAsia="Times New Roman" w:hAnsi="Times New Roman" w:cs="Times New Roman"/>
          <w:lang w:val="ru-RU"/>
        </w:rPr>
        <w:t>каждому Заданию</w:t>
      </w:r>
      <w:r w:rsidRPr="009F691A">
        <w:rPr>
          <w:rFonts w:ascii="Times New Roman" w:eastAsia="Times New Roman" w:hAnsi="Times New Roman" w:cs="Times New Roman"/>
          <w:lang w:val="ru-RU"/>
        </w:rPr>
        <w:t>. Отчет является неотъемлемой частью Акта.</w:t>
      </w:r>
    </w:p>
    <w:p w14:paraId="2001828F" w14:textId="6491F6C8"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5.4. При завершении </w:t>
      </w:r>
      <w:r w:rsidR="00227297"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соответствующему Заданию,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направляет Заказчику, надлежаще оформленный Акт сдачи-приемки </w:t>
      </w:r>
      <w:r w:rsidR="00227297" w:rsidRPr="009F691A">
        <w:rPr>
          <w:rFonts w:ascii="Times New Roman" w:eastAsia="Times New Roman" w:hAnsi="Times New Roman" w:cs="Times New Roman"/>
          <w:lang w:val="ru-RU"/>
        </w:rPr>
        <w:t xml:space="preserve">выполненных работ </w:t>
      </w:r>
      <w:r w:rsidRPr="009F691A">
        <w:rPr>
          <w:rFonts w:ascii="Times New Roman" w:eastAsia="Times New Roman" w:hAnsi="Times New Roman" w:cs="Times New Roman"/>
          <w:lang w:val="ru-RU"/>
        </w:rPr>
        <w:t>по Договору в 2 х экземплярах с комплектом отчетной документации.</w:t>
      </w:r>
      <w:bookmarkStart w:id="8" w:name="bookmark=id.3dy6vkm" w:colFirst="0" w:colLast="0"/>
      <w:bookmarkEnd w:id="8"/>
    </w:p>
    <w:p w14:paraId="74FA5CB2" w14:textId="77777777" w:rsidR="007C7A3F" w:rsidRPr="009F691A" w:rsidRDefault="007C7A3F"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5.5. Все полученные при </w:t>
      </w:r>
      <w:r w:rsidR="003365BA" w:rsidRPr="009F691A">
        <w:rPr>
          <w:rFonts w:ascii="Times New Roman" w:eastAsia="Times New Roman" w:hAnsi="Times New Roman" w:cs="Times New Roman"/>
          <w:lang w:val="ru-RU"/>
        </w:rPr>
        <w:t>выполнении работ</w:t>
      </w:r>
      <w:r w:rsidRPr="009F691A">
        <w:rPr>
          <w:rFonts w:ascii="Times New Roman" w:eastAsia="Times New Roman" w:hAnsi="Times New Roman" w:cs="Times New Roman"/>
          <w:lang w:val="ru-RU"/>
        </w:rPr>
        <w:t xml:space="preserve"> результаты, включая созданные и (или) использованные при </w:t>
      </w:r>
      <w:r w:rsidR="00957A50" w:rsidRPr="009F691A">
        <w:rPr>
          <w:rFonts w:ascii="Times New Roman" w:eastAsia="Times New Roman" w:hAnsi="Times New Roman" w:cs="Times New Roman"/>
          <w:lang w:val="ru-RU"/>
        </w:rPr>
        <w:t>выполнении работ</w:t>
      </w:r>
      <w:r w:rsidRPr="009F691A">
        <w:rPr>
          <w:rFonts w:ascii="Times New Roman" w:eastAsia="Times New Roman" w:hAnsi="Times New Roman" w:cs="Times New Roman"/>
          <w:lang w:val="ru-RU"/>
        </w:rPr>
        <w:t xml:space="preserve"> объекты интеллектуальной собственности, подлежат отражению в отчетной документации.</w:t>
      </w:r>
    </w:p>
    <w:p w14:paraId="43C31412" w14:textId="31419231" w:rsidR="00EC684F" w:rsidRPr="009F691A" w:rsidRDefault="007C7A3F"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5.6</w:t>
      </w:r>
      <w:r w:rsidR="00726A1E" w:rsidRPr="009F691A">
        <w:rPr>
          <w:rFonts w:ascii="Times New Roman" w:eastAsia="Times New Roman" w:hAnsi="Times New Roman" w:cs="Times New Roman"/>
          <w:lang w:val="ru-RU"/>
        </w:rPr>
        <w:t>. Документы в электронном виде в формате .</w:t>
      </w:r>
      <w:r w:rsidR="00726A1E" w:rsidRPr="009F691A">
        <w:rPr>
          <w:rFonts w:ascii="Times New Roman" w:eastAsia="Times New Roman" w:hAnsi="Times New Roman" w:cs="Times New Roman"/>
        </w:rPr>
        <w:t>pdf</w:t>
      </w:r>
      <w:r w:rsidR="00726A1E" w:rsidRPr="009F691A">
        <w:rPr>
          <w:rFonts w:ascii="Times New Roman" w:eastAsia="Times New Roman" w:hAnsi="Times New Roman" w:cs="Times New Roman"/>
          <w:lang w:val="ru-RU"/>
        </w:rPr>
        <w:t xml:space="preserve"> направляются на следующий адрес электронной почты:</w:t>
      </w:r>
      <w:r w:rsidR="00842E32" w:rsidRPr="00842E32">
        <w:rPr>
          <w:lang w:val="ru-RU"/>
        </w:rPr>
        <w:t xml:space="preserve"> </w:t>
      </w:r>
      <w:r w:rsidR="00842E32" w:rsidRPr="00842E32">
        <w:rPr>
          <w:rFonts w:ascii="Times New Roman" w:eastAsia="Times New Roman" w:hAnsi="Times New Roman" w:cs="Times New Roman"/>
          <w:lang w:val="ru-RU"/>
        </w:rPr>
        <w:t>snizavetina@iidf.ru</w:t>
      </w:r>
      <w:r w:rsidR="00726A1E" w:rsidRPr="009F691A">
        <w:rPr>
          <w:rFonts w:ascii="Times New Roman" w:eastAsia="Times New Roman" w:hAnsi="Times New Roman" w:cs="Times New Roman"/>
          <w:lang w:val="ru-RU"/>
        </w:rPr>
        <w:t xml:space="preserve"> с получением уведомления о доставке и прочтении сообщения, а также в бумажном виде, надлежащим образом оформленные и подписанные </w:t>
      </w:r>
      <w:r w:rsidR="00E41333" w:rsidRPr="009F691A">
        <w:rPr>
          <w:rFonts w:ascii="Times New Roman" w:eastAsia="Times New Roman" w:hAnsi="Times New Roman" w:cs="Times New Roman"/>
          <w:lang w:val="ru-RU"/>
        </w:rPr>
        <w:t>Подрядчиком</w:t>
      </w:r>
      <w:r w:rsidR="00726A1E" w:rsidRPr="009F691A">
        <w:rPr>
          <w:rFonts w:ascii="Times New Roman" w:eastAsia="Times New Roman" w:hAnsi="Times New Roman" w:cs="Times New Roman"/>
          <w:lang w:val="ru-RU"/>
        </w:rPr>
        <w:t xml:space="preserve"> на следующий почтовый адрес: 101000, г. Москва, ул. Мясницкая, д.13, стр.18.</w:t>
      </w:r>
      <w:bookmarkStart w:id="9" w:name="bookmark=id.1t3h5sf" w:colFirst="0" w:colLast="0"/>
      <w:bookmarkEnd w:id="9"/>
    </w:p>
    <w:p w14:paraId="2DE5D6AC" w14:textId="77777777" w:rsidR="00EC684F" w:rsidRPr="009F691A" w:rsidRDefault="007C7A3F" w:rsidP="00F74119">
      <w:pPr>
        <w:spacing w:line="240" w:lineRule="auto"/>
        <w:ind w:leftChars="128" w:left="282" w:firstLineChars="0" w:firstLine="0"/>
        <w:contextualSpacing/>
        <w:jc w:val="both"/>
        <w:rPr>
          <w:rFonts w:ascii="Times New Roman" w:hAnsi="Times New Roman" w:cs="Times New Roman"/>
          <w:lang w:val="ru-RU"/>
        </w:rPr>
      </w:pPr>
      <w:r w:rsidRPr="009F691A">
        <w:rPr>
          <w:rFonts w:ascii="Times New Roman" w:hAnsi="Times New Roman" w:cs="Times New Roman"/>
          <w:lang w:val="ru-RU"/>
        </w:rPr>
        <w:t>5.7</w:t>
      </w:r>
      <w:r w:rsidR="00726A1E" w:rsidRPr="009F691A">
        <w:rPr>
          <w:rFonts w:ascii="Times New Roman" w:hAnsi="Times New Roman" w:cs="Times New Roman"/>
          <w:lang w:val="ru-RU"/>
        </w:rPr>
        <w:t xml:space="preserve">. Во избежание разночтений в дате предоставления результатов </w:t>
      </w:r>
      <w:r w:rsidR="003D72CD" w:rsidRPr="009F691A">
        <w:rPr>
          <w:rFonts w:ascii="Times New Roman" w:hAnsi="Times New Roman" w:cs="Times New Roman"/>
          <w:lang w:val="ru-RU"/>
        </w:rPr>
        <w:t xml:space="preserve">выполненных работ </w:t>
      </w:r>
      <w:r w:rsidR="00726A1E" w:rsidRPr="009F691A">
        <w:rPr>
          <w:rFonts w:ascii="Times New Roman" w:hAnsi="Times New Roman" w:cs="Times New Roman"/>
          <w:lang w:val="ru-RU"/>
        </w:rPr>
        <w:t xml:space="preserve">в электронном и бумажном виде, Стороны договорились считать датой предоставления дату получения документов в бумажном виде. </w:t>
      </w:r>
    </w:p>
    <w:p w14:paraId="6569600B" w14:textId="77777777" w:rsidR="00E64F45" w:rsidRPr="009F691A" w:rsidRDefault="007C7A3F" w:rsidP="00F74119">
      <w:pPr>
        <w:spacing w:line="240" w:lineRule="auto"/>
        <w:ind w:leftChars="128" w:left="282" w:firstLineChars="0" w:firstLine="0"/>
        <w:contextualSpacing/>
        <w:jc w:val="both"/>
        <w:rPr>
          <w:rFonts w:ascii="Times New Roman" w:hAnsi="Times New Roman" w:cs="Times New Roman"/>
          <w:color w:val="auto"/>
          <w:position w:val="0"/>
          <w:lang w:val="ru-RU" w:eastAsia="ru-RU"/>
        </w:rPr>
      </w:pPr>
      <w:r w:rsidRPr="009F691A">
        <w:rPr>
          <w:rFonts w:ascii="Times New Roman" w:hAnsi="Times New Roman" w:cs="Times New Roman"/>
          <w:lang w:val="ru-RU"/>
        </w:rPr>
        <w:t>5.8</w:t>
      </w:r>
      <w:r w:rsidR="00726A1E" w:rsidRPr="009F691A">
        <w:rPr>
          <w:rFonts w:ascii="Times New Roman" w:hAnsi="Times New Roman" w:cs="Times New Roman"/>
          <w:lang w:val="ru-RU"/>
        </w:rPr>
        <w:t xml:space="preserve">. </w:t>
      </w:r>
      <w:r w:rsidR="00E64F45" w:rsidRPr="009F691A">
        <w:rPr>
          <w:rFonts w:ascii="Times New Roman" w:hAnsi="Times New Roman" w:cs="Times New Roman"/>
          <w:color w:val="auto"/>
          <w:position w:val="0"/>
          <w:lang w:val="ru-RU" w:eastAsia="ru-RU"/>
        </w:rPr>
        <w:t xml:space="preserve">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169684DA" w14:textId="77777777" w:rsidR="00EC684F" w:rsidRPr="009F691A" w:rsidRDefault="002F1A1E" w:rsidP="00F74119">
      <w:pPr>
        <w:spacing w:line="240" w:lineRule="auto"/>
        <w:ind w:leftChars="128" w:left="282" w:firstLineChars="0" w:firstLine="0"/>
        <w:contextualSpacing/>
        <w:jc w:val="both"/>
        <w:rPr>
          <w:rFonts w:ascii="Times New Roman" w:hAnsi="Times New Roman" w:cs="Times New Roman"/>
          <w:lang w:val="ru-RU"/>
        </w:rPr>
      </w:pPr>
      <w:r w:rsidRPr="009F691A">
        <w:rPr>
          <w:rFonts w:ascii="Times New Roman" w:hAnsi="Times New Roman" w:cs="Times New Roman"/>
          <w:lang w:val="ru-RU"/>
        </w:rPr>
        <w:t>5.9</w:t>
      </w:r>
      <w:r w:rsidR="00726A1E" w:rsidRPr="009F691A">
        <w:rPr>
          <w:rFonts w:ascii="Times New Roman" w:hAnsi="Times New Roman" w:cs="Times New Roman"/>
          <w:lang w:val="ru-RU"/>
        </w:rPr>
        <w:t xml:space="preserve">. Заказчик в течение 14 четырнадцати рабочих дней со дня получения Акта сдачи-приемки </w:t>
      </w:r>
      <w:r w:rsidR="00CC2E1B" w:rsidRPr="009F691A">
        <w:rPr>
          <w:rFonts w:ascii="Times New Roman" w:hAnsi="Times New Roman" w:cs="Times New Roman"/>
          <w:lang w:val="ru-RU"/>
        </w:rPr>
        <w:t>выполненных работ</w:t>
      </w:r>
      <w:r w:rsidR="00726A1E" w:rsidRPr="009F691A">
        <w:rPr>
          <w:rFonts w:ascii="Times New Roman" w:hAnsi="Times New Roman" w:cs="Times New Roman"/>
          <w:lang w:val="ru-RU"/>
        </w:rPr>
        <w:t xml:space="preserve"> обязан рассмотреть полученный Акт и, при отсутствии замечаний, направить </w:t>
      </w:r>
      <w:r w:rsidR="00017F60" w:rsidRPr="009F691A">
        <w:rPr>
          <w:rFonts w:ascii="Times New Roman" w:hAnsi="Times New Roman" w:cs="Times New Roman"/>
          <w:lang w:val="ru-RU"/>
        </w:rPr>
        <w:t>Подрядчику</w:t>
      </w:r>
      <w:r w:rsidR="00726A1E" w:rsidRPr="009F691A">
        <w:rPr>
          <w:rFonts w:ascii="Times New Roman" w:hAnsi="Times New Roman" w:cs="Times New Roman"/>
          <w:lang w:val="ru-RU"/>
        </w:rPr>
        <w:t xml:space="preserve"> экземпляр подписанного Акта сдачи-приемки </w:t>
      </w:r>
      <w:r w:rsidR="00CC2E1B" w:rsidRPr="009F691A">
        <w:rPr>
          <w:rFonts w:ascii="Times New Roman" w:hAnsi="Times New Roman" w:cs="Times New Roman"/>
          <w:lang w:val="ru-RU"/>
        </w:rPr>
        <w:t>выполненных работ</w:t>
      </w:r>
      <w:r w:rsidR="00726A1E" w:rsidRPr="009F691A">
        <w:rPr>
          <w:rFonts w:ascii="Times New Roman" w:hAnsi="Times New Roman" w:cs="Times New Roman"/>
          <w:lang w:val="ru-RU"/>
        </w:rPr>
        <w:t>.</w:t>
      </w:r>
    </w:p>
    <w:p w14:paraId="27736687" w14:textId="2AC19FC2"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2" w:firstLineChars="0" w:firstLine="0"/>
        <w:contextualSpacing/>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w:t>
      </w:r>
      <w:r w:rsidR="00E64F45" w:rsidRPr="009F691A">
        <w:rPr>
          <w:rFonts w:ascii="Times New Roman" w:eastAsia="Times New Roman" w:hAnsi="Times New Roman" w:cs="Times New Roman"/>
          <w:lang w:val="ru-RU"/>
        </w:rPr>
        <w:t>.</w:t>
      </w:r>
      <w:r w:rsidR="002F1A1E" w:rsidRPr="009F691A">
        <w:rPr>
          <w:rFonts w:ascii="Times New Roman" w:eastAsia="Times New Roman" w:hAnsi="Times New Roman" w:cs="Times New Roman"/>
          <w:lang w:val="ru-RU"/>
        </w:rPr>
        <w:t>10</w:t>
      </w:r>
      <w:r w:rsidRPr="009F691A">
        <w:rPr>
          <w:rFonts w:ascii="Times New Roman" w:eastAsia="Times New Roman" w:hAnsi="Times New Roman" w:cs="Times New Roman"/>
          <w:lang w:val="ru-RU"/>
        </w:rPr>
        <w:t xml:space="preserve">. При наличии у Заказчика обоснованных претензий к качеству </w:t>
      </w:r>
      <w:r w:rsidR="00842E32" w:rsidRPr="009F691A">
        <w:rPr>
          <w:rFonts w:ascii="Times New Roman" w:eastAsia="Times New Roman" w:hAnsi="Times New Roman" w:cs="Times New Roman"/>
          <w:lang w:val="ru-RU"/>
        </w:rPr>
        <w:t>выполненных Подрядчиком</w:t>
      </w:r>
      <w:r w:rsidRPr="009F691A">
        <w:rPr>
          <w:rFonts w:ascii="Times New Roman" w:eastAsia="Times New Roman" w:hAnsi="Times New Roman" w:cs="Times New Roman"/>
          <w:lang w:val="ru-RU"/>
        </w:rPr>
        <w:t xml:space="preserve"> </w:t>
      </w:r>
      <w:r w:rsidR="00CC2E1B"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Сторонами оформляется Акт с перечнем необходимых доработок и сроками их устранения.</w:t>
      </w:r>
    </w:p>
    <w:p w14:paraId="11311FE3"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2" w:firstLineChars="0" w:firstLine="0"/>
        <w:contextualSpacing/>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2F1A1E" w:rsidRPr="009F691A">
        <w:rPr>
          <w:rFonts w:ascii="Times New Roman" w:eastAsia="Times New Roman" w:hAnsi="Times New Roman" w:cs="Times New Roman"/>
          <w:lang w:val="ru-RU"/>
        </w:rPr>
        <w:t>1</w:t>
      </w:r>
      <w:r w:rsidRPr="009F691A">
        <w:rPr>
          <w:rFonts w:ascii="Times New Roman" w:eastAsia="Times New Roman" w:hAnsi="Times New Roman" w:cs="Times New Roman"/>
          <w:lang w:val="ru-RU"/>
        </w:rPr>
        <w:t xml:space="preserve">. В случае получения от Заказчика запроса о предоставлении разъяснений касательно результатов </w:t>
      </w:r>
      <w:r w:rsidR="00CC2E1B"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или мотивированного отказа от принятия результатов </w:t>
      </w:r>
      <w:r w:rsidR="00CC2E1B"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и акта с перечнем выявленных недостатков, необходимых доработок и сроком их устранения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в течение 3 (трех) рабочих </w:t>
      </w:r>
      <w:r w:rsidR="00CC2E1B" w:rsidRPr="009F691A">
        <w:rPr>
          <w:rFonts w:ascii="Times New Roman" w:eastAsia="Times New Roman" w:hAnsi="Times New Roman" w:cs="Times New Roman"/>
          <w:lang w:val="ru-RU"/>
        </w:rPr>
        <w:t>дней</w:t>
      </w:r>
      <w:r w:rsidRPr="009F691A">
        <w:rPr>
          <w:rFonts w:ascii="Times New Roman" w:eastAsia="Times New Roman" w:hAnsi="Times New Roman" w:cs="Times New Roman"/>
          <w:lang w:val="ru-RU"/>
        </w:rPr>
        <w:t>̆ обязан представить Заказчику запраш</w:t>
      </w:r>
      <w:r w:rsidR="00CC2E1B" w:rsidRPr="009F691A">
        <w:rPr>
          <w:rFonts w:ascii="Times New Roman" w:eastAsia="Times New Roman" w:hAnsi="Times New Roman" w:cs="Times New Roman"/>
          <w:lang w:val="ru-RU"/>
        </w:rPr>
        <w:t xml:space="preserve">иваемые разъяснения в отношении выполненных работ </w:t>
      </w:r>
      <w:r w:rsidRPr="009F691A">
        <w:rPr>
          <w:rFonts w:ascii="Times New Roman" w:eastAsia="Times New Roman" w:hAnsi="Times New Roman" w:cs="Times New Roman"/>
          <w:lang w:val="ru-RU"/>
        </w:rPr>
        <w:t xml:space="preserve">или в срок, </w:t>
      </w:r>
      <w:r w:rsidR="00CC2E1B" w:rsidRPr="009F691A">
        <w:rPr>
          <w:rFonts w:ascii="Times New Roman" w:eastAsia="Times New Roman" w:hAnsi="Times New Roman" w:cs="Times New Roman"/>
          <w:lang w:val="ru-RU"/>
        </w:rPr>
        <w:t>установленный</w:t>
      </w:r>
      <w:r w:rsidRPr="009F691A">
        <w:rPr>
          <w:rFonts w:ascii="Times New Roman" w:eastAsia="Times New Roman" w:hAnsi="Times New Roman" w:cs="Times New Roman"/>
          <w:lang w:val="ru-RU"/>
        </w:rPr>
        <w:t>̆ в указанном акте, содержащем перечень выявленных недостатков и необходимых доработок,</w:t>
      </w:r>
      <w:r w:rsidRPr="009F691A">
        <w:rPr>
          <w:rFonts w:ascii="MS Mincho" w:eastAsia="MS Mincho" w:hAnsi="MS Mincho" w:cs="MS Mincho" w:hint="eastAsia"/>
          <w:lang w:val="ru-RU"/>
        </w:rPr>
        <w:t> </w:t>
      </w:r>
      <w:r w:rsidRPr="009F691A">
        <w:rPr>
          <w:rFonts w:ascii="Times New Roman" w:eastAsia="Times New Roman" w:hAnsi="Times New Roman" w:cs="Times New Roman"/>
          <w:lang w:val="ru-RU"/>
        </w:rPr>
        <w:t xml:space="preserve"> устранить полученные от Заказчика замечания/недостатки/произвести</w:t>
      </w:r>
      <w:r w:rsidRPr="009F691A">
        <w:rPr>
          <w:rFonts w:ascii="MS Mincho" w:eastAsia="MS Mincho" w:hAnsi="MS Mincho" w:cs="MS Mincho" w:hint="eastAsia"/>
          <w:lang w:val="ru-RU"/>
        </w:rPr>
        <w:t> </w:t>
      </w:r>
      <w:r w:rsidRPr="009F691A">
        <w:rPr>
          <w:rFonts w:ascii="Times New Roman" w:eastAsia="Times New Roman" w:hAnsi="Times New Roman" w:cs="Times New Roman"/>
          <w:lang w:val="ru-RU"/>
        </w:rPr>
        <w:t xml:space="preserve">доработки и передать Заказчику приведенный в соответствие с предъявленными требованиями/замечаниями комплект отчетной </w:t>
      </w:r>
      <w:r w:rsidRPr="009F691A">
        <w:rPr>
          <w:rFonts w:ascii="MS Mincho" w:eastAsia="MS Mincho" w:hAnsi="MS Mincho" w:cs="MS Mincho" w:hint="eastAsia"/>
          <w:lang w:val="ru-RU"/>
        </w:rPr>
        <w:t> </w:t>
      </w:r>
      <w:r w:rsidRPr="009F691A">
        <w:rPr>
          <w:rFonts w:ascii="Times New Roman" w:eastAsia="Times New Roman" w:hAnsi="Times New Roman" w:cs="Times New Roman"/>
          <w:lang w:val="ru-RU"/>
        </w:rPr>
        <w:t>документации, отчет об устранении недостатков, выполнении необходимых доработок, а также повторный̆ подписанный</w:t>
      </w:r>
      <w:r w:rsidR="0028618E"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Подрядчиком</w:t>
      </w:r>
      <w:r w:rsidR="0028618E" w:rsidRPr="009F691A">
        <w:rPr>
          <w:rFonts w:ascii="Times New Roman" w:eastAsia="Times New Roman" w:hAnsi="Times New Roman" w:cs="Times New Roman"/>
          <w:lang w:val="ru-RU"/>
        </w:rPr>
        <w:t xml:space="preserve"> Акт сдачи-приемки выполненных работ</w:t>
      </w:r>
      <w:r w:rsidRPr="009F691A">
        <w:rPr>
          <w:rFonts w:ascii="Times New Roman" w:eastAsia="Times New Roman" w:hAnsi="Times New Roman" w:cs="Times New Roman"/>
          <w:lang w:val="ru-RU"/>
        </w:rPr>
        <w:t xml:space="preserve"> в 2 (двух) экземплярах для принятия Заказчиком </w:t>
      </w:r>
      <w:r w:rsidR="00CC2E1B"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w:t>
      </w:r>
    </w:p>
    <w:p w14:paraId="24A10EF3" w14:textId="19D34E6E"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2F1A1E" w:rsidRPr="009F691A">
        <w:rPr>
          <w:rFonts w:ascii="Times New Roman" w:eastAsia="Times New Roman" w:hAnsi="Times New Roman" w:cs="Times New Roman"/>
          <w:lang w:val="ru-RU"/>
        </w:rPr>
        <w:t>2</w:t>
      </w:r>
      <w:r w:rsidRPr="009F691A">
        <w:rPr>
          <w:rFonts w:ascii="Times New Roman" w:eastAsia="Times New Roman" w:hAnsi="Times New Roman" w:cs="Times New Roman"/>
          <w:lang w:val="ru-RU"/>
        </w:rPr>
        <w:t xml:space="preserve">. Заказчик подписывает Акт сдачи-приемки </w:t>
      </w:r>
      <w:r w:rsidR="00CC2E1B"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и оплачивает </w:t>
      </w:r>
      <w:r w:rsidR="00CC2E1B" w:rsidRPr="009F691A">
        <w:rPr>
          <w:rFonts w:ascii="Times New Roman" w:eastAsia="Times New Roman" w:hAnsi="Times New Roman" w:cs="Times New Roman"/>
          <w:lang w:val="ru-RU"/>
        </w:rPr>
        <w:t>выполненные работы</w:t>
      </w:r>
      <w:r w:rsidRPr="009F691A">
        <w:rPr>
          <w:rFonts w:ascii="Times New Roman" w:eastAsia="Times New Roman" w:hAnsi="Times New Roman" w:cs="Times New Roman"/>
          <w:lang w:val="ru-RU"/>
        </w:rPr>
        <w:t xml:space="preserve"> </w:t>
      </w:r>
      <w:r w:rsidR="00842E32">
        <w:rPr>
          <w:rFonts w:ascii="Times New Roman" w:eastAsia="Times New Roman" w:hAnsi="Times New Roman" w:cs="Times New Roman"/>
          <w:lang w:val="ru-RU"/>
        </w:rPr>
        <w:t xml:space="preserve">по соответствующему Заданию </w:t>
      </w:r>
      <w:r w:rsidRPr="009F691A">
        <w:rPr>
          <w:rFonts w:ascii="Times New Roman" w:eastAsia="Times New Roman" w:hAnsi="Times New Roman" w:cs="Times New Roman"/>
          <w:lang w:val="ru-RU"/>
        </w:rPr>
        <w:t xml:space="preserve">после полного устранения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всех замечаний Заказчика по </w:t>
      </w:r>
      <w:r w:rsidR="00CC2E1B" w:rsidRPr="009F691A">
        <w:rPr>
          <w:rFonts w:ascii="Times New Roman" w:eastAsia="Times New Roman" w:hAnsi="Times New Roman" w:cs="Times New Roman"/>
          <w:lang w:val="ru-RU"/>
        </w:rPr>
        <w:t>выполнению работ</w:t>
      </w:r>
      <w:r w:rsidRPr="009F691A">
        <w:rPr>
          <w:rFonts w:ascii="Times New Roman" w:eastAsia="Times New Roman" w:hAnsi="Times New Roman" w:cs="Times New Roman"/>
          <w:lang w:val="ru-RU"/>
        </w:rPr>
        <w:t xml:space="preserve"> в соответствии </w:t>
      </w:r>
      <w:r w:rsidRPr="009F691A">
        <w:rPr>
          <w:rFonts w:ascii="Times New Roman" w:eastAsia="Times New Roman" w:hAnsi="Times New Roman" w:cs="Times New Roman"/>
          <w:highlight w:val="white"/>
          <w:lang w:val="ru-RU"/>
        </w:rPr>
        <w:t xml:space="preserve">с </w:t>
      </w:r>
      <w:r w:rsidRPr="009F691A">
        <w:rPr>
          <w:rFonts w:ascii="Times New Roman" w:eastAsia="Times New Roman" w:hAnsi="Times New Roman" w:cs="Times New Roman"/>
          <w:lang w:val="ru-RU"/>
        </w:rPr>
        <w:t>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5</w:t>
      </w:r>
      <w:r w:rsidR="007C4B7B" w:rsidRPr="009F691A">
        <w:rPr>
          <w:rFonts w:ascii="Times New Roman" w:eastAsia="Times New Roman" w:hAnsi="Times New Roman" w:cs="Times New Roman"/>
          <w:lang w:val="ru-RU"/>
        </w:rPr>
        <w:t xml:space="preserve">.11. </w:t>
      </w:r>
      <w:r w:rsidRPr="009F691A">
        <w:rPr>
          <w:rFonts w:ascii="Times New Roman" w:eastAsia="Times New Roman" w:hAnsi="Times New Roman" w:cs="Times New Roman"/>
          <w:lang w:val="ru-RU"/>
        </w:rPr>
        <w:t>настоящего Договора.</w:t>
      </w:r>
      <w:bookmarkStart w:id="10" w:name="bookmark=id.4d34og8" w:colFirst="0" w:colLast="0"/>
      <w:bookmarkEnd w:id="10"/>
    </w:p>
    <w:p w14:paraId="51C73EB1"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2F1A1E"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П</w:t>
      </w:r>
      <w:r w:rsidRPr="009F691A">
        <w:rPr>
          <w:rFonts w:ascii="Times New Roman" w:eastAsia="Times New Roman" w:hAnsi="Times New Roman" w:cs="Times New Roman"/>
          <w:color w:val="161616"/>
          <w:lang w:val="ru-RU"/>
        </w:rPr>
        <w:t xml:space="preserve">одписанный̆ Заказчиком и </w:t>
      </w:r>
      <w:r w:rsidR="00E41333" w:rsidRPr="009F691A">
        <w:rPr>
          <w:rFonts w:ascii="Times New Roman" w:eastAsia="Times New Roman" w:hAnsi="Times New Roman" w:cs="Times New Roman"/>
          <w:color w:val="161616"/>
          <w:lang w:val="ru-RU"/>
        </w:rPr>
        <w:t>Подрядчиком</w:t>
      </w:r>
      <w:r w:rsidRPr="009F691A">
        <w:rPr>
          <w:rFonts w:ascii="Times New Roman" w:eastAsia="Times New Roman" w:hAnsi="Times New Roman" w:cs="Times New Roman"/>
          <w:color w:val="161616"/>
          <w:lang w:val="ru-RU"/>
        </w:rPr>
        <w:t xml:space="preserve"> Ак</w:t>
      </w:r>
      <w:r w:rsidRPr="009F691A">
        <w:rPr>
          <w:rFonts w:ascii="Times New Roman" w:eastAsia="Times New Roman" w:hAnsi="Times New Roman" w:cs="Times New Roman"/>
          <w:color w:val="272727"/>
          <w:lang w:val="ru-RU"/>
        </w:rPr>
        <w:t xml:space="preserve">т </w:t>
      </w:r>
      <w:r w:rsidRPr="009F691A">
        <w:rPr>
          <w:rFonts w:ascii="Times New Roman" w:eastAsia="Times New Roman" w:hAnsi="Times New Roman" w:cs="Times New Roman"/>
          <w:color w:val="161616"/>
          <w:lang w:val="ru-RU"/>
        </w:rPr>
        <w:t>с</w:t>
      </w:r>
      <w:r w:rsidRPr="009F691A">
        <w:rPr>
          <w:rFonts w:ascii="Times New Roman" w:eastAsia="Times New Roman" w:hAnsi="Times New Roman" w:cs="Times New Roman"/>
          <w:color w:val="272727"/>
          <w:lang w:val="ru-RU"/>
        </w:rPr>
        <w:t>д</w:t>
      </w:r>
      <w:r w:rsidRPr="009F691A">
        <w:rPr>
          <w:rFonts w:ascii="Times New Roman" w:eastAsia="Times New Roman" w:hAnsi="Times New Roman" w:cs="Times New Roman"/>
          <w:color w:val="161616"/>
          <w:lang w:val="ru-RU"/>
        </w:rPr>
        <w:t xml:space="preserve">ачи-приемки </w:t>
      </w:r>
      <w:r w:rsidR="00CC2E1B" w:rsidRPr="009F691A">
        <w:rPr>
          <w:rFonts w:ascii="Times New Roman" w:eastAsia="Times New Roman" w:hAnsi="Times New Roman" w:cs="Times New Roman"/>
          <w:color w:val="272727"/>
          <w:lang w:val="ru-RU"/>
        </w:rPr>
        <w:t>выполненных работ</w:t>
      </w:r>
      <w:r w:rsidRPr="009F691A">
        <w:rPr>
          <w:rFonts w:ascii="Times New Roman" w:eastAsia="Times New Roman" w:hAnsi="Times New Roman" w:cs="Times New Roman"/>
          <w:color w:val="272727"/>
          <w:lang w:val="ru-RU"/>
        </w:rPr>
        <w:t xml:space="preserve"> </w:t>
      </w:r>
      <w:r w:rsidRPr="009F691A">
        <w:rPr>
          <w:rFonts w:ascii="Times New Roman" w:eastAsia="Times New Roman" w:hAnsi="Times New Roman" w:cs="Times New Roman"/>
          <w:color w:val="161616"/>
          <w:lang w:val="ru-RU"/>
        </w:rPr>
        <w:t>и пре</w:t>
      </w:r>
      <w:r w:rsidRPr="009F691A">
        <w:rPr>
          <w:rFonts w:ascii="Times New Roman" w:eastAsia="Times New Roman" w:hAnsi="Times New Roman" w:cs="Times New Roman"/>
          <w:color w:val="272727"/>
          <w:lang w:val="ru-RU"/>
        </w:rPr>
        <w:t>дъ</w:t>
      </w:r>
      <w:r w:rsidRPr="009F691A">
        <w:rPr>
          <w:rFonts w:ascii="Times New Roman" w:eastAsia="Times New Roman" w:hAnsi="Times New Roman" w:cs="Times New Roman"/>
          <w:color w:val="161616"/>
          <w:lang w:val="ru-RU"/>
        </w:rPr>
        <w:t>я</w:t>
      </w:r>
      <w:r w:rsidRPr="009F691A">
        <w:rPr>
          <w:rFonts w:ascii="Times New Roman" w:eastAsia="Times New Roman" w:hAnsi="Times New Roman" w:cs="Times New Roman"/>
          <w:color w:val="272727"/>
          <w:lang w:val="ru-RU"/>
        </w:rPr>
        <w:t xml:space="preserve">вленный </w:t>
      </w:r>
      <w:r w:rsidR="00E41333" w:rsidRPr="009F691A">
        <w:rPr>
          <w:rFonts w:ascii="Times New Roman" w:eastAsia="Times New Roman" w:hAnsi="Times New Roman" w:cs="Times New Roman"/>
          <w:color w:val="161616"/>
          <w:lang w:val="ru-RU"/>
        </w:rPr>
        <w:t>Подрядчиком</w:t>
      </w:r>
      <w:r w:rsidRPr="009F691A">
        <w:rPr>
          <w:rFonts w:ascii="Times New Roman" w:eastAsia="Times New Roman" w:hAnsi="Times New Roman" w:cs="Times New Roman"/>
          <w:color w:val="161616"/>
          <w:lang w:val="ru-RU"/>
        </w:rPr>
        <w:t xml:space="preserve"> Зак</w:t>
      </w:r>
      <w:r w:rsidRPr="009F691A">
        <w:rPr>
          <w:rFonts w:ascii="Times New Roman" w:eastAsia="Times New Roman" w:hAnsi="Times New Roman" w:cs="Times New Roman"/>
          <w:lang w:val="ru-RU"/>
        </w:rPr>
        <w:t>а</w:t>
      </w:r>
      <w:r w:rsidRPr="009F691A">
        <w:rPr>
          <w:rFonts w:ascii="Times New Roman" w:eastAsia="Times New Roman" w:hAnsi="Times New Roman" w:cs="Times New Roman"/>
          <w:color w:val="161616"/>
          <w:lang w:val="ru-RU"/>
        </w:rPr>
        <w:t>зчику сче</w:t>
      </w:r>
      <w:r w:rsidRPr="009F691A">
        <w:rPr>
          <w:rFonts w:ascii="Times New Roman" w:eastAsia="Times New Roman" w:hAnsi="Times New Roman" w:cs="Times New Roman"/>
          <w:color w:val="272727"/>
          <w:lang w:val="ru-RU"/>
        </w:rPr>
        <w:t xml:space="preserve">т </w:t>
      </w:r>
      <w:r w:rsidRPr="009F691A">
        <w:rPr>
          <w:rFonts w:ascii="Times New Roman" w:eastAsia="Times New Roman" w:hAnsi="Times New Roman" w:cs="Times New Roman"/>
          <w:color w:val="161616"/>
          <w:lang w:val="ru-RU"/>
        </w:rPr>
        <w:t>на оп</w:t>
      </w:r>
      <w:r w:rsidRPr="009F691A">
        <w:rPr>
          <w:rFonts w:ascii="Times New Roman" w:eastAsia="Times New Roman" w:hAnsi="Times New Roman" w:cs="Times New Roman"/>
          <w:color w:val="272727"/>
          <w:lang w:val="ru-RU"/>
        </w:rPr>
        <w:t>л</w:t>
      </w:r>
      <w:r w:rsidRPr="009F691A">
        <w:rPr>
          <w:rFonts w:ascii="Times New Roman" w:eastAsia="Times New Roman" w:hAnsi="Times New Roman" w:cs="Times New Roman"/>
          <w:color w:val="161616"/>
          <w:lang w:val="ru-RU"/>
        </w:rPr>
        <w:t>а</w:t>
      </w:r>
      <w:r w:rsidRPr="009F691A">
        <w:rPr>
          <w:rFonts w:ascii="Times New Roman" w:eastAsia="Times New Roman" w:hAnsi="Times New Roman" w:cs="Times New Roman"/>
          <w:color w:val="272727"/>
          <w:lang w:val="ru-RU"/>
        </w:rPr>
        <w:t xml:space="preserve">ту </w:t>
      </w:r>
      <w:r w:rsidR="00CC2E1B" w:rsidRPr="009F691A">
        <w:rPr>
          <w:rFonts w:ascii="Times New Roman" w:eastAsia="Times New Roman" w:hAnsi="Times New Roman" w:cs="Times New Roman"/>
          <w:color w:val="272727"/>
          <w:lang w:val="ru-RU"/>
        </w:rPr>
        <w:t>выполненных работ</w:t>
      </w:r>
      <w:r w:rsidRPr="009F691A">
        <w:rPr>
          <w:rFonts w:ascii="Times New Roman" w:eastAsia="Times New Roman" w:hAnsi="Times New Roman" w:cs="Times New Roman"/>
          <w:color w:val="161616"/>
          <w:lang w:val="ru-RU"/>
        </w:rPr>
        <w:t xml:space="preserve"> яв</w:t>
      </w:r>
      <w:r w:rsidRPr="009F691A">
        <w:rPr>
          <w:rFonts w:ascii="Times New Roman" w:eastAsia="Times New Roman" w:hAnsi="Times New Roman" w:cs="Times New Roman"/>
          <w:color w:val="272727"/>
          <w:lang w:val="ru-RU"/>
        </w:rPr>
        <w:t>л</w:t>
      </w:r>
      <w:r w:rsidRPr="009F691A">
        <w:rPr>
          <w:rFonts w:ascii="Times New Roman" w:eastAsia="Times New Roman" w:hAnsi="Times New Roman" w:cs="Times New Roman"/>
          <w:color w:val="161616"/>
          <w:lang w:val="ru-RU"/>
        </w:rPr>
        <w:t>яются основание</w:t>
      </w:r>
      <w:r w:rsidRPr="009F691A">
        <w:rPr>
          <w:rFonts w:ascii="Times New Roman" w:eastAsia="Times New Roman" w:hAnsi="Times New Roman" w:cs="Times New Roman"/>
          <w:color w:val="272727"/>
          <w:lang w:val="ru-RU"/>
        </w:rPr>
        <w:t>м дл</w:t>
      </w:r>
      <w:r w:rsidRPr="009F691A">
        <w:rPr>
          <w:rFonts w:ascii="Times New Roman" w:eastAsia="Times New Roman" w:hAnsi="Times New Roman" w:cs="Times New Roman"/>
          <w:color w:val="161616"/>
          <w:lang w:val="ru-RU"/>
        </w:rPr>
        <w:t>я о</w:t>
      </w:r>
      <w:r w:rsidRPr="009F691A">
        <w:rPr>
          <w:rFonts w:ascii="Times New Roman" w:eastAsia="Times New Roman" w:hAnsi="Times New Roman" w:cs="Times New Roman"/>
          <w:color w:val="272727"/>
          <w:lang w:val="ru-RU"/>
        </w:rPr>
        <w:t xml:space="preserve">платы </w:t>
      </w:r>
      <w:r w:rsidR="00017F60" w:rsidRPr="009F691A">
        <w:rPr>
          <w:rFonts w:ascii="Times New Roman" w:eastAsia="Times New Roman" w:hAnsi="Times New Roman" w:cs="Times New Roman"/>
          <w:color w:val="161616"/>
          <w:lang w:val="ru-RU"/>
        </w:rPr>
        <w:t>Подрядчику</w:t>
      </w:r>
      <w:r w:rsidRPr="009F691A">
        <w:rPr>
          <w:rFonts w:ascii="Times New Roman" w:eastAsia="Times New Roman" w:hAnsi="Times New Roman" w:cs="Times New Roman"/>
          <w:color w:val="161616"/>
          <w:lang w:val="ru-RU"/>
        </w:rPr>
        <w:t xml:space="preserve"> </w:t>
      </w:r>
      <w:r w:rsidR="00CC2E1B" w:rsidRPr="009F691A">
        <w:rPr>
          <w:rFonts w:ascii="Times New Roman" w:eastAsia="Times New Roman" w:hAnsi="Times New Roman" w:cs="Times New Roman"/>
          <w:color w:val="161616"/>
          <w:lang w:val="ru-RU"/>
        </w:rPr>
        <w:t>выполненных работ</w:t>
      </w:r>
      <w:r w:rsidRPr="009F691A">
        <w:rPr>
          <w:rFonts w:ascii="Times New Roman" w:eastAsia="Times New Roman" w:hAnsi="Times New Roman" w:cs="Times New Roman"/>
          <w:color w:val="161616"/>
          <w:lang w:val="ru-RU"/>
        </w:rPr>
        <w:t>.</w:t>
      </w:r>
    </w:p>
    <w:p w14:paraId="63BCF1E7"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i/>
          <w:lang w:val="ru-RU"/>
        </w:rPr>
      </w:pPr>
      <w:r w:rsidRPr="009F691A">
        <w:rPr>
          <w:rFonts w:ascii="Times New Roman" w:eastAsia="Times New Roman" w:hAnsi="Times New Roman" w:cs="Times New Roman"/>
          <w:lang w:val="ru-RU"/>
        </w:rPr>
        <w:t>5.1</w:t>
      </w:r>
      <w:r w:rsidR="002F1A1E" w:rsidRPr="009F691A">
        <w:rPr>
          <w:rFonts w:ascii="Times New Roman" w:eastAsia="Times New Roman" w:hAnsi="Times New Roman" w:cs="Times New Roman"/>
          <w:lang w:val="ru-RU"/>
        </w:rPr>
        <w:t>4</w:t>
      </w:r>
      <w:r w:rsidRPr="009F691A">
        <w:rPr>
          <w:rFonts w:ascii="Times New Roman" w:eastAsia="Times New Roman" w:hAnsi="Times New Roman" w:cs="Times New Roman"/>
          <w:lang w:val="ru-RU"/>
        </w:rPr>
        <w:t xml:space="preserve">. Если в процессе </w:t>
      </w:r>
      <w:r w:rsidR="00CC2E1B" w:rsidRPr="009F691A">
        <w:rPr>
          <w:rFonts w:ascii="Times New Roman" w:eastAsia="Times New Roman" w:hAnsi="Times New Roman" w:cs="Times New Roman"/>
          <w:lang w:val="ru-RU"/>
        </w:rPr>
        <w:t>выполнения</w:t>
      </w:r>
      <w:r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w:t>
      </w:r>
      <w:r w:rsidR="00CC2E1B"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выяснится невозможность их дальнейшего оказания или нецелесообразность дальнейшего </w:t>
      </w:r>
      <w:r w:rsidR="0028618E"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обязан приостановить </w:t>
      </w:r>
      <w:r w:rsidR="00CC2E1B" w:rsidRPr="009F691A">
        <w:rPr>
          <w:rFonts w:ascii="Times New Roman" w:eastAsia="Times New Roman" w:hAnsi="Times New Roman" w:cs="Times New Roman"/>
          <w:lang w:val="ru-RU"/>
        </w:rPr>
        <w:t>выполнение работ</w:t>
      </w:r>
      <w:r w:rsidRPr="009F691A">
        <w:rPr>
          <w:rFonts w:ascii="Times New Roman" w:eastAsia="Times New Roman" w:hAnsi="Times New Roman" w:cs="Times New Roman"/>
          <w:lang w:val="ru-RU"/>
        </w:rPr>
        <w:t xml:space="preserve">, поставив об этом в известность Заказчика письменно в течение 3 (Трех) рабочих дней с даты приостановления </w:t>
      </w:r>
      <w:r w:rsidR="00CC2E1B" w:rsidRPr="009F691A">
        <w:rPr>
          <w:rFonts w:ascii="Times New Roman" w:eastAsia="Times New Roman" w:hAnsi="Times New Roman" w:cs="Times New Roman"/>
          <w:lang w:val="ru-RU"/>
        </w:rPr>
        <w:t>работ</w:t>
      </w:r>
      <w:r w:rsidRPr="009F691A">
        <w:rPr>
          <w:rFonts w:ascii="Times New Roman" w:eastAsia="Times New Roman" w:hAnsi="Times New Roman" w:cs="Times New Roman"/>
          <w:lang w:val="ru-RU"/>
        </w:rPr>
        <w:t xml:space="preserve">.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w:t>
      </w:r>
      <w:r w:rsidR="00CC2E1B"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В случае решения Сторон о прекращении </w:t>
      </w:r>
      <w:r w:rsidR="00CC2E1B"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настоящий Договор расторгается. При этом Стороны производят взаиморасчеты с учетом понесенных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расходов с предоставлением на утверждение Заказчику Акта о фактически </w:t>
      </w:r>
      <w:r w:rsidR="00CC2E1B" w:rsidRPr="009F691A">
        <w:rPr>
          <w:rFonts w:ascii="Times New Roman" w:eastAsia="Times New Roman" w:hAnsi="Times New Roman" w:cs="Times New Roman"/>
          <w:lang w:val="ru-RU"/>
        </w:rPr>
        <w:t>выполненных работах</w:t>
      </w:r>
      <w:r w:rsidRPr="009F691A">
        <w:rPr>
          <w:rFonts w:ascii="Times New Roman" w:eastAsia="Times New Roman" w:hAnsi="Times New Roman" w:cs="Times New Roman"/>
          <w:lang w:val="ru-RU"/>
        </w:rPr>
        <w:t>.</w:t>
      </w:r>
      <w:r w:rsidR="00C31B9D" w:rsidRPr="009F691A">
        <w:rPr>
          <w:rFonts w:ascii="Times New Roman" w:eastAsia="Times New Roman" w:hAnsi="Times New Roman" w:cs="Times New Roman"/>
          <w:lang w:val="ru-RU"/>
        </w:rPr>
        <w:t xml:space="preserve"> </w:t>
      </w:r>
      <w:r w:rsidR="002F1A1E" w:rsidRPr="009F691A">
        <w:rPr>
          <w:rFonts w:ascii="Times New Roman" w:eastAsia="Times New Roman" w:hAnsi="Times New Roman" w:cs="Times New Roman"/>
          <w:i/>
          <w:lang w:val="ru-RU"/>
        </w:rPr>
        <w:t xml:space="preserve"> </w:t>
      </w:r>
    </w:p>
    <w:p w14:paraId="62991072"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5.1</w:t>
      </w:r>
      <w:r w:rsidR="002F1A1E" w:rsidRPr="009F691A">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В случае досрочного </w:t>
      </w:r>
      <w:r w:rsidR="00CC2E1B"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Договору Заказчик вправе досрочно принять и оплатить </w:t>
      </w:r>
      <w:r w:rsidR="00CC2E1B" w:rsidRPr="009F691A">
        <w:rPr>
          <w:rFonts w:ascii="Times New Roman" w:eastAsia="Times New Roman" w:hAnsi="Times New Roman" w:cs="Times New Roman"/>
          <w:lang w:val="ru-RU"/>
        </w:rPr>
        <w:t>выполненные работы</w:t>
      </w:r>
      <w:r w:rsidRPr="009F691A">
        <w:rPr>
          <w:rFonts w:ascii="Times New Roman" w:eastAsia="Times New Roman" w:hAnsi="Times New Roman" w:cs="Times New Roman"/>
          <w:lang w:val="ru-RU"/>
        </w:rPr>
        <w:t xml:space="preserve"> по договорной цене.</w:t>
      </w:r>
      <w:bookmarkStart w:id="11" w:name="bookmark=id.2s8eyo1" w:colFirst="0" w:colLast="0"/>
      <w:bookmarkEnd w:id="11"/>
    </w:p>
    <w:p w14:paraId="557265A4"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2230A23" w14:textId="77777777" w:rsidR="00EC684F" w:rsidRPr="009F691A"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 xml:space="preserve">6. </w:t>
      </w:r>
      <w:bookmarkStart w:id="12" w:name="bookmark=id.17dp8vu" w:colFirst="0" w:colLast="0"/>
      <w:bookmarkEnd w:id="12"/>
      <w:r w:rsidRPr="009F691A">
        <w:rPr>
          <w:rFonts w:ascii="Times New Roman" w:eastAsia="Times New Roman" w:hAnsi="Times New Roman" w:cs="Times New Roman"/>
          <w:b/>
          <w:lang w:val="ru-RU"/>
        </w:rPr>
        <w:t>КОНФИДЕНЦИАЛЬНОСТ</w:t>
      </w:r>
      <w:bookmarkStart w:id="13" w:name="bookmark=id.3rdcrjn" w:colFirst="0" w:colLast="0"/>
      <w:bookmarkEnd w:id="13"/>
      <w:r w:rsidRPr="009F691A">
        <w:rPr>
          <w:rFonts w:ascii="Times New Roman" w:eastAsia="Times New Roman" w:hAnsi="Times New Roman" w:cs="Times New Roman"/>
          <w:b/>
          <w:lang w:val="ru-RU"/>
        </w:rPr>
        <w:t>Ь</w:t>
      </w:r>
    </w:p>
    <w:p w14:paraId="5548C305" w14:textId="77777777" w:rsidR="00EC684F" w:rsidRPr="009F691A"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6.1. Информация, полученная в рамках исполнения обязательств по настоящему договору и определенная Стороной как конфиденциальная, не подлежат разглашению</w:t>
      </w:r>
      <w:bookmarkStart w:id="14" w:name="bookmark=id.26in1rg" w:colFirst="0" w:colLast="0"/>
      <w:bookmarkEnd w:id="14"/>
      <w:r w:rsidRPr="009F691A">
        <w:rPr>
          <w:rFonts w:ascii="Times New Roman" w:eastAsia="Times New Roman" w:hAnsi="Times New Roman" w:cs="Times New Roman"/>
          <w:lang w:val="ru-RU"/>
        </w:rPr>
        <w:t>.</w:t>
      </w:r>
    </w:p>
    <w:p w14:paraId="636E7CA4" w14:textId="77777777" w:rsidR="00EC684F" w:rsidRPr="009F691A"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6.2. Стороны обязуются в течение 3 (трех) лет с момента </w:t>
      </w:r>
      <w:r w:rsidR="001247FE" w:rsidRPr="009F691A">
        <w:rPr>
          <w:rFonts w:ascii="Times New Roman" w:eastAsia="Times New Roman" w:hAnsi="Times New Roman" w:cs="Times New Roman"/>
          <w:lang w:val="ru-RU"/>
        </w:rPr>
        <w:t>выпол</w:t>
      </w:r>
      <w:r w:rsidR="0028618E" w:rsidRPr="009F691A">
        <w:rPr>
          <w:rFonts w:ascii="Times New Roman" w:eastAsia="Times New Roman" w:hAnsi="Times New Roman" w:cs="Times New Roman"/>
          <w:lang w:val="ru-RU"/>
        </w:rPr>
        <w:t>нения работ</w:t>
      </w:r>
      <w:r w:rsidRPr="009F691A">
        <w:rPr>
          <w:rFonts w:ascii="Times New Roman" w:eastAsia="Times New Roman" w:hAnsi="Times New Roman" w:cs="Times New Roman"/>
          <w:lang w:val="ru-RU"/>
        </w:rPr>
        <w:t xml:space="preserve"> по настоящему Договору обеспечить конфиденциальность информации, полученной в ходе </w:t>
      </w:r>
      <w:r w:rsidR="0028618E"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по настоящему </w:t>
      </w:r>
      <w:r w:rsidRPr="009F691A">
        <w:rPr>
          <w:rFonts w:ascii="Times New Roman" w:eastAsia="Times New Roman" w:hAnsi="Times New Roman" w:cs="Times New Roman"/>
          <w:lang w:val="ru-RU"/>
        </w:rPr>
        <w:lastRenderedPageBreak/>
        <w:t>Договору</w:t>
      </w:r>
      <w:bookmarkStart w:id="15" w:name="bookmark=id.lnxbz9" w:colFirst="0" w:colLast="0"/>
      <w:bookmarkEnd w:id="15"/>
      <w:r w:rsidRPr="009F691A">
        <w:rPr>
          <w:rFonts w:ascii="Times New Roman" w:eastAsia="Times New Roman" w:hAnsi="Times New Roman" w:cs="Times New Roman"/>
          <w:lang w:val="ru-RU"/>
        </w:rPr>
        <w:t>.</w:t>
      </w:r>
    </w:p>
    <w:p w14:paraId="20B09A03" w14:textId="77777777" w:rsidR="00EC684F" w:rsidRDefault="00726A1E"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6.3. Срок действия режима конфиденциальности информации, указанной в 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6.2. настоящего Договора, может быть изменен по соглашению Сторон.</w:t>
      </w:r>
    </w:p>
    <w:p w14:paraId="6EBE2417" w14:textId="77777777" w:rsidR="000E7F64" w:rsidRPr="009F691A" w:rsidRDefault="000E7F64" w:rsidP="00F74119">
      <w:pPr>
        <w:widowControl w:val="0"/>
        <w:pBdr>
          <w:top w:val="nil"/>
          <w:left w:val="nil"/>
          <w:bottom w:val="nil"/>
          <w:right w:val="nil"/>
          <w:between w:val="nil"/>
        </w:pBdr>
        <w:tabs>
          <w:tab w:val="left" w:pos="709"/>
          <w:tab w:val="left" w:pos="1276"/>
        </w:tabs>
        <w:spacing w:after="0" w:line="240" w:lineRule="auto"/>
        <w:ind w:leftChars="128" w:left="284" w:hanging="2"/>
        <w:jc w:val="both"/>
        <w:rPr>
          <w:rFonts w:ascii="Times New Roman" w:eastAsia="Times New Roman" w:hAnsi="Times New Roman" w:cs="Times New Roman"/>
          <w:lang w:val="ru-RU"/>
        </w:rPr>
      </w:pPr>
    </w:p>
    <w:p w14:paraId="5982CF53"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7. ОТВЕТСТВЕННОСТЬ СТОРОН</w:t>
      </w:r>
      <w:bookmarkStart w:id="16" w:name="bookmark=id.35nkun2" w:colFirst="0" w:colLast="0"/>
      <w:bookmarkEnd w:id="16"/>
    </w:p>
    <w:p w14:paraId="0A587AE6"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7.1. 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7F6F7190"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7.2. 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7164A15D"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7.3. В случае несвоевременной оплаты Заказчиком </w:t>
      </w:r>
      <w:r w:rsidR="00216E01" w:rsidRPr="009F691A">
        <w:rPr>
          <w:rFonts w:ascii="Times New Roman" w:eastAsia="Times New Roman" w:hAnsi="Times New Roman" w:cs="Times New Roman"/>
          <w:lang w:val="ru-RU"/>
        </w:rPr>
        <w:t>выполненных работ</w:t>
      </w:r>
      <w:r w:rsidRPr="009F691A">
        <w:rPr>
          <w:rFonts w:ascii="Times New Roman" w:eastAsia="Times New Roman" w:hAnsi="Times New Roman" w:cs="Times New Roman"/>
          <w:lang w:val="ru-RU"/>
        </w:rPr>
        <w:t xml:space="preserve">,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вправе потребовать уплаты пени в размере 0,1% от неуплаченной суммы за каждый день просрочки, но не более 10 % от неуплаченной суммы.</w:t>
      </w:r>
    </w:p>
    <w:p w14:paraId="3C8F56F6"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7.4. В случае некачественного исполнения обязательств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Заказчик вправе потребовать уплаты штрафа в размере 10 % от цены Договора.</w:t>
      </w:r>
    </w:p>
    <w:p w14:paraId="6207DDAD" w14:textId="7F08784F"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7.5. В случае несвоевременного исполнения обязательств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Заказчик вправе потребовать уплаты пени в размере 0,</w:t>
      </w:r>
      <w:r w:rsidR="002E5C3B" w:rsidRPr="009F691A">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от цены Договора за каждый день просрочки исполнения. </w:t>
      </w:r>
    </w:p>
    <w:p w14:paraId="62D02C88"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7.6. 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674952D1"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7.7. Уплата пени/штрафа не освобождает Стороны от исполнения обязательств по настоящему Договору.</w:t>
      </w:r>
    </w:p>
    <w:p w14:paraId="02FB0DF8"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7.8. 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7453A81A"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7.9. 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5EEA7100" w14:textId="1DB185BF" w:rsidR="00282091" w:rsidRDefault="006B7389"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7.1</w:t>
      </w:r>
      <w:r w:rsidR="0071343B" w:rsidRPr="009F691A">
        <w:rPr>
          <w:rFonts w:ascii="Times New Roman" w:eastAsia="Times New Roman" w:hAnsi="Times New Roman" w:cs="Times New Roman"/>
          <w:lang w:val="ru-RU"/>
        </w:rPr>
        <w:t>0</w:t>
      </w:r>
      <w:r w:rsidRPr="009F691A">
        <w:rPr>
          <w:rFonts w:ascii="Times New Roman" w:eastAsia="Times New Roman" w:hAnsi="Times New Roman" w:cs="Times New Roman"/>
          <w:lang w:val="ru-RU"/>
        </w:rPr>
        <w:t xml:space="preserve">. </w:t>
      </w:r>
      <w:r w:rsidR="00282091" w:rsidRPr="009F691A">
        <w:rPr>
          <w:rFonts w:ascii="Times New Roman" w:eastAsia="Times New Roman" w:hAnsi="Times New Roman" w:cs="Times New Roman"/>
          <w:lang w:val="ru-RU"/>
        </w:rPr>
        <w:t>Риск случайной гибели или случайного повреждения материалов</w:t>
      </w:r>
      <w:r w:rsidR="00282091" w:rsidRPr="009F691A">
        <w:rPr>
          <w:rFonts w:ascii="Times New Roman" w:eastAsia="Times New Roman" w:hAnsi="Times New Roman" w:cs="Times New Roman"/>
        </w:rPr>
        <w:t> </w:t>
      </w:r>
      <w:r w:rsidR="00282091" w:rsidRPr="009F691A">
        <w:rPr>
          <w:rFonts w:ascii="Times New Roman" w:eastAsia="Times New Roman" w:hAnsi="Times New Roman" w:cs="Times New Roman"/>
          <w:lang w:val="ru-RU"/>
        </w:rPr>
        <w:t>и иного предоставленного Заказчиком имущества несет</w:t>
      </w:r>
      <w:r w:rsidR="00282091" w:rsidRPr="009F691A">
        <w:rPr>
          <w:rFonts w:ascii="Times New Roman" w:eastAsia="Times New Roman" w:hAnsi="Times New Roman" w:cs="Times New Roman"/>
        </w:rPr>
        <w:t> </w:t>
      </w:r>
      <w:r w:rsidR="00282091" w:rsidRPr="009F691A">
        <w:rPr>
          <w:rFonts w:ascii="Times New Roman" w:eastAsia="Times New Roman" w:hAnsi="Times New Roman" w:cs="Times New Roman"/>
          <w:lang w:val="ru-RU"/>
        </w:rPr>
        <w:t>Подрядчик.</w:t>
      </w:r>
    </w:p>
    <w:p w14:paraId="24694852" w14:textId="2EC62567" w:rsidR="007D15DE" w:rsidRPr="007D15DE" w:rsidRDefault="007D15DE" w:rsidP="000E7F64">
      <w:pPr>
        <w:spacing w:after="0" w:line="240" w:lineRule="auto"/>
        <w:ind w:leftChars="128" w:left="284" w:hanging="2"/>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7.11 </w:t>
      </w:r>
      <w:r w:rsidRPr="007D15DE">
        <w:rPr>
          <w:rFonts w:ascii="Times New Roman" w:eastAsia="Times New Roman" w:hAnsi="Times New Roman" w:cs="Times New Roman"/>
          <w:lang w:val="ru-RU"/>
        </w:rPr>
        <w:t xml:space="preserve">В случае предоставления Подрядчиком,  недостоверных или недостаточных/неполных сведений, предусмотренных статьями </w:t>
      </w:r>
      <w:r w:rsidR="00AA6E04">
        <w:rPr>
          <w:rFonts w:ascii="Times New Roman" w:eastAsia="Times New Roman" w:hAnsi="Times New Roman" w:cs="Times New Roman"/>
          <w:lang w:val="ru-RU"/>
        </w:rPr>
        <w:t>8, 16</w:t>
      </w:r>
      <w:r w:rsidRPr="007D15DE">
        <w:rPr>
          <w:rFonts w:ascii="Times New Roman" w:eastAsia="Times New Roman" w:hAnsi="Times New Roman" w:cs="Times New Roman"/>
          <w:lang w:val="ru-RU"/>
        </w:rPr>
        <w:t xml:space="preserve"> (Антикоррупционные условия</w:t>
      </w:r>
      <w:r w:rsidR="00AA6E04">
        <w:rPr>
          <w:rFonts w:ascii="Times New Roman" w:eastAsia="Times New Roman" w:hAnsi="Times New Roman" w:cs="Times New Roman"/>
          <w:lang w:val="ru-RU"/>
        </w:rPr>
        <w:t>, Заверения об обстоятельствах</w:t>
      </w:r>
      <w:r w:rsidRPr="007D15DE">
        <w:rPr>
          <w:rFonts w:ascii="Times New Roman" w:eastAsia="Times New Roman" w:hAnsi="Times New Roman" w:cs="Times New Roman"/>
          <w:lang w:val="ru-RU"/>
        </w:rPr>
        <w:t>), Исполнитель обязан, в соответствии со статьей 431.2 Гражданского кодекса Российской Федерации, по требованию Заказчика уплатить  неустойку в размере 20 (Двадцати) процентов от стоимости всех оказанных услуг по Договору. Убытки, причиненные Заказчику, возмещаются в части, не покрытой неустойкой.  Заказчик наряду с неустойкой вправе отказаться от исполнения Договора, без возмещения Исполнителю реально понесенных расходов.</w:t>
      </w:r>
    </w:p>
    <w:p w14:paraId="7EA6D909" w14:textId="77777777" w:rsidR="007D15DE" w:rsidRPr="009F691A" w:rsidRDefault="007D15DE" w:rsidP="000E7F64">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1233C90" w14:textId="77777777" w:rsidR="00EC684F" w:rsidRPr="009F691A" w:rsidRDefault="00726A1E" w:rsidP="000E7F64">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8. АНТИКОРРУПЦИОННЫЕ УСЛОВИЯ</w:t>
      </w:r>
      <w:bookmarkStart w:id="17" w:name="bookmark=id.1ksv4uv" w:colFirst="0" w:colLast="0"/>
      <w:bookmarkEnd w:id="17"/>
    </w:p>
    <w:p w14:paraId="7FD738B9"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8.1. В целях проведения антикоррупционных проверок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предоставляет Заказчику информацию о прямых и конечных выгодоприобретателях (бенефициарах)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(далее – Информация), в соответствии с Сведениями о цепочке собственников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(Приложение №</w:t>
      </w:r>
      <w:r w:rsidR="00605285"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как хозяйственного общества. Также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предоставляет Заказчику информацию об аффилированности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прямых и конечных выгодоприобретателей (бенефициаров)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с работниками Заказчика (Приложение №</w:t>
      </w:r>
      <w:r w:rsidR="00605285"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7EA81E4B"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8.2. Указанные в пункте</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8.1. настоящего Договора условия являются существенными условиями настоящего Договора в соответствии с ч. 1 ст. 432 ГК РФ.</w:t>
      </w:r>
      <w:bookmarkStart w:id="18" w:name="bookmark=id.44sinio" w:colFirst="0" w:colLast="0"/>
      <w:bookmarkEnd w:id="18"/>
    </w:p>
    <w:p w14:paraId="129F24A6"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8.3.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E4DC274" w14:textId="77777777" w:rsidR="00EC684F"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8.4.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 xml:space="preserve">8.3) с соблюдением принципов конфиденциальности и применение эффективных мер по устранению </w:t>
      </w:r>
      <w:r w:rsidRPr="009F691A">
        <w:rPr>
          <w:rFonts w:ascii="Times New Roman" w:eastAsia="Times New Roman" w:hAnsi="Times New Roman" w:cs="Times New Roman"/>
          <w:lang w:val="ru-RU"/>
        </w:rPr>
        <w:lastRenderedPageBreak/>
        <w:t>практических затруднений и предотвращению возможных конфликтных ситуаций.</w:t>
      </w:r>
    </w:p>
    <w:p w14:paraId="0D315860" w14:textId="77777777" w:rsidR="000E7F64" w:rsidRPr="009F691A" w:rsidRDefault="000E7F64"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p>
    <w:p w14:paraId="45CF3222"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9. ФОРС-МАЖОР</w:t>
      </w:r>
    </w:p>
    <w:p w14:paraId="38C30A6F" w14:textId="77777777" w:rsidR="00EC684F" w:rsidRPr="009F691A" w:rsidRDefault="00726A1E" w:rsidP="00F74119">
      <w:pPr>
        <w:widowControl w:val="0"/>
        <w:pBdr>
          <w:top w:val="nil"/>
          <w:left w:val="nil"/>
          <w:bottom w:val="nil"/>
          <w:right w:val="nil"/>
          <w:between w:val="nil"/>
        </w:pBdr>
        <w:tabs>
          <w:tab w:val="left" w:pos="709"/>
          <w:tab w:val="left" w:pos="1560"/>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9.1.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bookmarkStart w:id="19" w:name="bookmark=id.2jxsxqh" w:colFirst="0" w:colLast="0"/>
      <w:bookmarkEnd w:id="19"/>
    </w:p>
    <w:p w14:paraId="2D74142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5934D442"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9.3.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9.2. настоящего Договора.</w:t>
      </w:r>
    </w:p>
    <w:p w14:paraId="5ABFD08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9.4.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0BAEA741"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9.5. 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w:t>
      </w:r>
      <w:r w:rsidR="00A80F01" w:rsidRPr="009F691A">
        <w:rPr>
          <w:rFonts w:ascii="Times New Roman" w:eastAsia="Times New Roman" w:hAnsi="Times New Roman" w:cs="Times New Roman"/>
          <w:lang w:val="ru-RU"/>
        </w:rPr>
        <w:t>выполненным р</w:t>
      </w:r>
      <w:r w:rsidR="00F062E6" w:rsidRPr="009F691A">
        <w:rPr>
          <w:rFonts w:ascii="Times New Roman" w:eastAsia="Times New Roman" w:hAnsi="Times New Roman" w:cs="Times New Roman"/>
          <w:lang w:val="ru-RU"/>
        </w:rPr>
        <w:t>а</w:t>
      </w:r>
      <w:r w:rsidR="00A80F01" w:rsidRPr="009F691A">
        <w:rPr>
          <w:rFonts w:ascii="Times New Roman" w:eastAsia="Times New Roman" w:hAnsi="Times New Roman" w:cs="Times New Roman"/>
          <w:lang w:val="ru-RU"/>
        </w:rPr>
        <w:t>ботам</w:t>
      </w:r>
      <w:r w:rsidRPr="009F691A">
        <w:rPr>
          <w:rFonts w:ascii="Times New Roman" w:eastAsia="Times New Roman" w:hAnsi="Times New Roman" w:cs="Times New Roman"/>
          <w:lang w:val="ru-RU"/>
        </w:rPr>
        <w:t xml:space="preserve"> без возмещения возможных убытков.</w:t>
      </w:r>
    </w:p>
    <w:p w14:paraId="6E7A9B5E"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D07B46C"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10. РАССМОТРЕНИЕ СПОРОВ</w:t>
      </w:r>
    </w:p>
    <w:p w14:paraId="2BA185A7" w14:textId="77777777" w:rsidR="00EC684F" w:rsidRPr="009F691A" w:rsidRDefault="00726A1E" w:rsidP="00F74119">
      <w:pPr>
        <w:widowControl w:val="0"/>
        <w:pBdr>
          <w:top w:val="nil"/>
          <w:left w:val="nil"/>
          <w:bottom w:val="nil"/>
          <w:right w:val="nil"/>
          <w:between w:val="nil"/>
        </w:pBdr>
        <w:tabs>
          <w:tab w:val="left" w:pos="41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10.1. Споры, которые могут возникнуть при исполнении условий настоящего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6E91193A"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color w:val="262626"/>
          <w:lang w:val="ru-RU"/>
        </w:rPr>
      </w:pPr>
      <w:r w:rsidRPr="009F691A">
        <w:rPr>
          <w:rFonts w:ascii="Times New Roman" w:eastAsia="Times New Roman" w:hAnsi="Times New Roman" w:cs="Times New Roman"/>
          <w:color w:val="161616"/>
          <w:lang w:val="ru-RU"/>
        </w:rPr>
        <w:t>10.2. До передачи спо</w:t>
      </w:r>
      <w:r w:rsidRPr="009F691A">
        <w:rPr>
          <w:rFonts w:ascii="Times New Roman" w:eastAsia="Times New Roman" w:hAnsi="Times New Roman" w:cs="Times New Roman"/>
          <w:lang w:val="ru-RU"/>
        </w:rPr>
        <w:t>р</w:t>
      </w:r>
      <w:r w:rsidRPr="009F691A">
        <w:rPr>
          <w:rFonts w:ascii="Times New Roman" w:eastAsia="Times New Roman" w:hAnsi="Times New Roman" w:cs="Times New Roman"/>
          <w:color w:val="161616"/>
          <w:lang w:val="ru-RU"/>
        </w:rPr>
        <w:t>а на разрешение Арби</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раж</w:t>
      </w:r>
      <w:r w:rsidRPr="009F691A">
        <w:rPr>
          <w:rFonts w:ascii="Times New Roman" w:eastAsia="Times New Roman" w:hAnsi="Times New Roman" w:cs="Times New Roman"/>
          <w:color w:val="262626"/>
          <w:lang w:val="ru-RU"/>
        </w:rPr>
        <w:t>н</w:t>
      </w:r>
      <w:r w:rsidRPr="009F691A">
        <w:rPr>
          <w:rFonts w:ascii="Times New Roman" w:eastAsia="Times New Roman" w:hAnsi="Times New Roman" w:cs="Times New Roman"/>
          <w:color w:val="161616"/>
          <w:lang w:val="ru-RU"/>
        </w:rPr>
        <w:t>о</w:t>
      </w:r>
      <w:r w:rsidRPr="009F691A">
        <w:rPr>
          <w:rFonts w:ascii="Times New Roman" w:eastAsia="Times New Roman" w:hAnsi="Times New Roman" w:cs="Times New Roman"/>
          <w:color w:val="262626"/>
          <w:lang w:val="ru-RU"/>
        </w:rPr>
        <w:t>г</w:t>
      </w:r>
      <w:r w:rsidRPr="009F691A">
        <w:rPr>
          <w:rFonts w:ascii="Times New Roman" w:eastAsia="Times New Roman" w:hAnsi="Times New Roman" w:cs="Times New Roman"/>
          <w:color w:val="161616"/>
          <w:lang w:val="ru-RU"/>
        </w:rPr>
        <w:t>о с</w:t>
      </w:r>
      <w:r w:rsidRPr="009F691A">
        <w:rPr>
          <w:rFonts w:ascii="Times New Roman" w:eastAsia="Times New Roman" w:hAnsi="Times New Roman" w:cs="Times New Roman"/>
          <w:color w:val="262626"/>
          <w:lang w:val="ru-RU"/>
        </w:rPr>
        <w:t>уд</w:t>
      </w:r>
      <w:r w:rsidRPr="009F691A">
        <w:rPr>
          <w:rFonts w:ascii="Times New Roman" w:eastAsia="Times New Roman" w:hAnsi="Times New Roman" w:cs="Times New Roman"/>
          <w:color w:val="161616"/>
          <w:lang w:val="ru-RU"/>
        </w:rPr>
        <w:t xml:space="preserve">а </w:t>
      </w:r>
      <w:r w:rsidRPr="009F691A">
        <w:rPr>
          <w:rFonts w:ascii="Times New Roman" w:eastAsia="Times New Roman" w:hAnsi="Times New Roman" w:cs="Times New Roman"/>
          <w:color w:val="262626"/>
          <w:lang w:val="ru-RU"/>
        </w:rPr>
        <w:t>г</w:t>
      </w:r>
      <w:r w:rsidRPr="009F691A">
        <w:rPr>
          <w:rFonts w:ascii="Times New Roman" w:eastAsia="Times New Roman" w:hAnsi="Times New Roman" w:cs="Times New Roman"/>
          <w:color w:val="161616"/>
          <w:lang w:val="ru-RU"/>
        </w:rPr>
        <w:t>оро</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а Москв</w:t>
      </w:r>
      <w:r w:rsidRPr="009F691A">
        <w:rPr>
          <w:rFonts w:ascii="Times New Roman" w:eastAsia="Times New Roman" w:hAnsi="Times New Roman" w:cs="Times New Roman"/>
          <w:color w:val="262626"/>
          <w:lang w:val="ru-RU"/>
        </w:rPr>
        <w:t>ы Ст</w:t>
      </w:r>
      <w:r w:rsidRPr="009F691A">
        <w:rPr>
          <w:rFonts w:ascii="Times New Roman" w:eastAsia="Times New Roman" w:hAnsi="Times New Roman" w:cs="Times New Roman"/>
          <w:color w:val="161616"/>
          <w:lang w:val="ru-RU"/>
        </w:rPr>
        <w:t>оро</w:t>
      </w:r>
      <w:r w:rsidRPr="009F691A">
        <w:rPr>
          <w:rFonts w:ascii="Times New Roman" w:eastAsia="Times New Roman" w:hAnsi="Times New Roman" w:cs="Times New Roman"/>
          <w:color w:val="262626"/>
          <w:lang w:val="ru-RU"/>
        </w:rPr>
        <w:t>ны п</w:t>
      </w:r>
      <w:r w:rsidRPr="009F691A">
        <w:rPr>
          <w:rFonts w:ascii="Times New Roman" w:eastAsia="Times New Roman" w:hAnsi="Times New Roman" w:cs="Times New Roman"/>
          <w:color w:val="161616"/>
          <w:lang w:val="ru-RU"/>
        </w:rPr>
        <w:t>р</w:t>
      </w:r>
      <w:r w:rsidRPr="009F691A">
        <w:rPr>
          <w:rFonts w:ascii="Times New Roman" w:eastAsia="Times New Roman" w:hAnsi="Times New Roman" w:cs="Times New Roman"/>
          <w:color w:val="262626"/>
          <w:lang w:val="ru-RU"/>
        </w:rPr>
        <w:t xml:space="preserve">имут </w:t>
      </w:r>
      <w:r w:rsidRPr="009F691A">
        <w:rPr>
          <w:rFonts w:ascii="Times New Roman" w:eastAsia="Times New Roman" w:hAnsi="Times New Roman" w:cs="Times New Roman"/>
          <w:color w:val="161616"/>
          <w:lang w:val="ru-RU"/>
        </w:rPr>
        <w:t>меры к его урегулированию в претензионно</w:t>
      </w:r>
      <w:r w:rsidRPr="009F691A">
        <w:rPr>
          <w:rFonts w:ascii="Times New Roman" w:eastAsia="Times New Roman" w:hAnsi="Times New Roman" w:cs="Times New Roman"/>
          <w:color w:val="262626"/>
          <w:lang w:val="ru-RU"/>
        </w:rPr>
        <w:t xml:space="preserve">м </w:t>
      </w:r>
      <w:r w:rsidRPr="009F691A">
        <w:rPr>
          <w:rFonts w:ascii="Times New Roman" w:eastAsia="Times New Roman" w:hAnsi="Times New Roman" w:cs="Times New Roman"/>
          <w:color w:val="161616"/>
          <w:lang w:val="ru-RU"/>
        </w:rPr>
        <w:t>поря</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к</w:t>
      </w:r>
      <w:r w:rsidRPr="009F691A">
        <w:rPr>
          <w:rFonts w:ascii="Times New Roman" w:eastAsia="Times New Roman" w:hAnsi="Times New Roman" w:cs="Times New Roman"/>
          <w:color w:val="262626"/>
          <w:lang w:val="ru-RU"/>
        </w:rPr>
        <w:t>е</w:t>
      </w:r>
      <w:r w:rsidRPr="009F691A">
        <w:rPr>
          <w:rFonts w:ascii="Times New Roman" w:eastAsia="Times New Roman" w:hAnsi="Times New Roman" w:cs="Times New Roman"/>
          <w:color w:val="3F3F3F"/>
          <w:lang w:val="ru-RU"/>
        </w:rPr>
        <w:t xml:space="preserve">. </w:t>
      </w:r>
      <w:r w:rsidRPr="009F691A">
        <w:rPr>
          <w:rFonts w:ascii="Times New Roman" w:eastAsia="Times New Roman" w:hAnsi="Times New Roman" w:cs="Times New Roman"/>
          <w:color w:val="161616"/>
          <w:lang w:val="ru-RU"/>
        </w:rPr>
        <w:t>Пре</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е</w:t>
      </w:r>
      <w:r w:rsidRPr="009F691A">
        <w:rPr>
          <w:rFonts w:ascii="Times New Roman" w:eastAsia="Times New Roman" w:hAnsi="Times New Roman" w:cs="Times New Roman"/>
          <w:color w:val="262626"/>
          <w:lang w:val="ru-RU"/>
        </w:rPr>
        <w:t>нзи</w:t>
      </w:r>
      <w:r w:rsidRPr="009F691A">
        <w:rPr>
          <w:rFonts w:ascii="Times New Roman" w:eastAsia="Times New Roman" w:hAnsi="Times New Roman" w:cs="Times New Roman"/>
          <w:color w:val="161616"/>
          <w:lang w:val="ru-RU"/>
        </w:rPr>
        <w:t xml:space="preserve">я </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о</w:t>
      </w:r>
      <w:r w:rsidRPr="009F691A">
        <w:rPr>
          <w:rFonts w:ascii="Times New Roman" w:eastAsia="Times New Roman" w:hAnsi="Times New Roman" w:cs="Times New Roman"/>
          <w:color w:val="262626"/>
          <w:lang w:val="ru-RU"/>
        </w:rPr>
        <w:t>л</w:t>
      </w:r>
      <w:r w:rsidRPr="009F691A">
        <w:rPr>
          <w:rFonts w:ascii="Times New Roman" w:eastAsia="Times New Roman" w:hAnsi="Times New Roman" w:cs="Times New Roman"/>
          <w:color w:val="161616"/>
          <w:lang w:val="ru-RU"/>
        </w:rPr>
        <w:t>жн</w:t>
      </w:r>
      <w:r w:rsidRPr="009F691A">
        <w:rPr>
          <w:rFonts w:ascii="Times New Roman" w:eastAsia="Times New Roman" w:hAnsi="Times New Roman" w:cs="Times New Roman"/>
          <w:color w:val="262626"/>
          <w:lang w:val="ru-RU"/>
        </w:rPr>
        <w:t xml:space="preserve">а </w:t>
      </w:r>
      <w:r w:rsidRPr="009F691A">
        <w:rPr>
          <w:rFonts w:ascii="Times New Roman" w:eastAsia="Times New Roman" w:hAnsi="Times New Roman" w:cs="Times New Roman"/>
          <w:color w:val="161616"/>
          <w:lang w:val="ru-RU"/>
        </w:rPr>
        <w:t>б</w:t>
      </w:r>
      <w:r w:rsidRPr="009F691A">
        <w:rPr>
          <w:rFonts w:ascii="Times New Roman" w:eastAsia="Times New Roman" w:hAnsi="Times New Roman" w:cs="Times New Roman"/>
          <w:color w:val="262626"/>
          <w:lang w:val="ru-RU"/>
        </w:rPr>
        <w:t>ыть н</w:t>
      </w:r>
      <w:r w:rsidRPr="009F691A">
        <w:rPr>
          <w:rFonts w:ascii="Times New Roman" w:eastAsia="Times New Roman" w:hAnsi="Times New Roman" w:cs="Times New Roman"/>
          <w:color w:val="161616"/>
          <w:lang w:val="ru-RU"/>
        </w:rPr>
        <w:t>апр</w:t>
      </w:r>
      <w:r w:rsidRPr="009F691A">
        <w:rPr>
          <w:rFonts w:ascii="Times New Roman" w:eastAsia="Times New Roman" w:hAnsi="Times New Roman" w:cs="Times New Roman"/>
          <w:color w:val="262626"/>
          <w:lang w:val="ru-RU"/>
        </w:rPr>
        <w:t>а</w:t>
      </w:r>
      <w:r w:rsidRPr="009F691A">
        <w:rPr>
          <w:rFonts w:ascii="Times New Roman" w:eastAsia="Times New Roman" w:hAnsi="Times New Roman" w:cs="Times New Roman"/>
          <w:color w:val="161616"/>
          <w:lang w:val="ru-RU"/>
        </w:rPr>
        <w:t>в</w:t>
      </w:r>
      <w:r w:rsidRPr="009F691A">
        <w:rPr>
          <w:rFonts w:ascii="Times New Roman" w:eastAsia="Times New Roman" w:hAnsi="Times New Roman" w:cs="Times New Roman"/>
          <w:color w:val="262626"/>
          <w:lang w:val="ru-RU"/>
        </w:rPr>
        <w:t xml:space="preserve">лена в </w:t>
      </w:r>
      <w:r w:rsidRPr="009F691A">
        <w:rPr>
          <w:rFonts w:ascii="Times New Roman" w:eastAsia="Times New Roman" w:hAnsi="Times New Roman" w:cs="Times New Roman"/>
          <w:color w:val="161616"/>
          <w:lang w:val="ru-RU"/>
        </w:rPr>
        <w:t>письменном виде. На полу</w:t>
      </w:r>
      <w:r w:rsidRPr="009F691A">
        <w:rPr>
          <w:rFonts w:ascii="Times New Roman" w:eastAsia="Times New Roman" w:hAnsi="Times New Roman" w:cs="Times New Roman"/>
          <w:color w:val="262626"/>
          <w:lang w:val="ru-RU"/>
        </w:rPr>
        <w:t>ч</w:t>
      </w:r>
      <w:r w:rsidRPr="009F691A">
        <w:rPr>
          <w:rFonts w:ascii="Times New Roman" w:eastAsia="Times New Roman" w:hAnsi="Times New Roman" w:cs="Times New Roman"/>
          <w:color w:val="161616"/>
          <w:lang w:val="ru-RU"/>
        </w:rPr>
        <w:t>енн</w:t>
      </w:r>
      <w:r w:rsidRPr="009F691A">
        <w:rPr>
          <w:rFonts w:ascii="Times New Roman" w:eastAsia="Times New Roman" w:hAnsi="Times New Roman" w:cs="Times New Roman"/>
          <w:color w:val="262626"/>
          <w:lang w:val="ru-RU"/>
        </w:rPr>
        <w:t>у</w:t>
      </w:r>
      <w:r w:rsidRPr="009F691A">
        <w:rPr>
          <w:rFonts w:ascii="Times New Roman" w:eastAsia="Times New Roman" w:hAnsi="Times New Roman" w:cs="Times New Roman"/>
          <w:color w:val="161616"/>
          <w:lang w:val="ru-RU"/>
        </w:rPr>
        <w:t>ю претен</w:t>
      </w:r>
      <w:r w:rsidRPr="009F691A">
        <w:rPr>
          <w:rFonts w:ascii="Times New Roman" w:eastAsia="Times New Roman" w:hAnsi="Times New Roman" w:cs="Times New Roman"/>
          <w:color w:val="262626"/>
          <w:lang w:val="ru-RU"/>
        </w:rPr>
        <w:t>зи</w:t>
      </w:r>
      <w:r w:rsidRPr="009F691A">
        <w:rPr>
          <w:rFonts w:ascii="Times New Roman" w:eastAsia="Times New Roman" w:hAnsi="Times New Roman" w:cs="Times New Roman"/>
          <w:color w:val="161616"/>
          <w:lang w:val="ru-RU"/>
        </w:rPr>
        <w:t xml:space="preserve">ю </w:t>
      </w:r>
      <w:r w:rsidRPr="009F691A">
        <w:rPr>
          <w:rFonts w:ascii="Times New Roman" w:eastAsia="Times New Roman" w:hAnsi="Times New Roman" w:cs="Times New Roman"/>
          <w:color w:val="262626"/>
          <w:lang w:val="ru-RU"/>
        </w:rPr>
        <w:t>С</w:t>
      </w:r>
      <w:r w:rsidRPr="009F691A">
        <w:rPr>
          <w:rFonts w:ascii="Times New Roman" w:eastAsia="Times New Roman" w:hAnsi="Times New Roman" w:cs="Times New Roman"/>
          <w:color w:val="161616"/>
          <w:lang w:val="ru-RU"/>
        </w:rPr>
        <w:t>торо</w:t>
      </w:r>
      <w:r w:rsidRPr="009F691A">
        <w:rPr>
          <w:rFonts w:ascii="Times New Roman" w:eastAsia="Times New Roman" w:hAnsi="Times New Roman" w:cs="Times New Roman"/>
          <w:color w:val="262626"/>
          <w:lang w:val="ru-RU"/>
        </w:rPr>
        <w:t>н</w:t>
      </w:r>
      <w:r w:rsidRPr="009F691A">
        <w:rPr>
          <w:rFonts w:ascii="Times New Roman" w:eastAsia="Times New Roman" w:hAnsi="Times New Roman" w:cs="Times New Roman"/>
          <w:color w:val="161616"/>
          <w:lang w:val="ru-RU"/>
        </w:rPr>
        <w:t xml:space="preserve">а </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о</w:t>
      </w:r>
      <w:r w:rsidRPr="009F691A">
        <w:rPr>
          <w:rFonts w:ascii="Times New Roman" w:eastAsia="Times New Roman" w:hAnsi="Times New Roman" w:cs="Times New Roman"/>
          <w:color w:val="262626"/>
          <w:lang w:val="ru-RU"/>
        </w:rPr>
        <w:t>л</w:t>
      </w:r>
      <w:r w:rsidRPr="009F691A">
        <w:rPr>
          <w:rFonts w:ascii="Times New Roman" w:eastAsia="Times New Roman" w:hAnsi="Times New Roman" w:cs="Times New Roman"/>
          <w:color w:val="161616"/>
          <w:lang w:val="ru-RU"/>
        </w:rPr>
        <w:t xml:space="preserve">жна </w:t>
      </w:r>
      <w:r w:rsidRPr="009F691A">
        <w:rPr>
          <w:rFonts w:ascii="Times New Roman" w:eastAsia="Times New Roman" w:hAnsi="Times New Roman" w:cs="Times New Roman"/>
          <w:color w:val="262626"/>
          <w:lang w:val="ru-RU"/>
        </w:rPr>
        <w:t>дат</w:t>
      </w:r>
      <w:r w:rsidRPr="009F691A">
        <w:rPr>
          <w:rFonts w:ascii="Times New Roman" w:eastAsia="Times New Roman" w:hAnsi="Times New Roman" w:cs="Times New Roman"/>
          <w:color w:val="161616"/>
          <w:lang w:val="ru-RU"/>
        </w:rPr>
        <w:t xml:space="preserve">ь </w:t>
      </w:r>
      <w:r w:rsidRPr="009F691A">
        <w:rPr>
          <w:rFonts w:ascii="Times New Roman" w:eastAsia="Times New Roman" w:hAnsi="Times New Roman" w:cs="Times New Roman"/>
          <w:color w:val="262626"/>
          <w:lang w:val="ru-RU"/>
        </w:rPr>
        <w:t>пи</w:t>
      </w:r>
      <w:r w:rsidRPr="009F691A">
        <w:rPr>
          <w:rFonts w:ascii="Times New Roman" w:eastAsia="Times New Roman" w:hAnsi="Times New Roman" w:cs="Times New Roman"/>
          <w:color w:val="161616"/>
          <w:lang w:val="ru-RU"/>
        </w:rPr>
        <w:t>с</w:t>
      </w:r>
      <w:r w:rsidRPr="009F691A">
        <w:rPr>
          <w:rFonts w:ascii="Times New Roman" w:eastAsia="Times New Roman" w:hAnsi="Times New Roman" w:cs="Times New Roman"/>
          <w:color w:val="262626"/>
          <w:lang w:val="ru-RU"/>
        </w:rPr>
        <w:t>ьменный̆ от</w:t>
      </w:r>
      <w:r w:rsidRPr="009F691A">
        <w:rPr>
          <w:rFonts w:ascii="Times New Roman" w:eastAsia="Times New Roman" w:hAnsi="Times New Roman" w:cs="Times New Roman"/>
          <w:color w:val="161616"/>
          <w:lang w:val="ru-RU"/>
        </w:rPr>
        <w:t>в</w:t>
      </w:r>
      <w:r w:rsidRPr="009F691A">
        <w:rPr>
          <w:rFonts w:ascii="Times New Roman" w:eastAsia="Times New Roman" w:hAnsi="Times New Roman" w:cs="Times New Roman"/>
          <w:color w:val="262626"/>
          <w:lang w:val="ru-RU"/>
        </w:rPr>
        <w:t xml:space="preserve">ет по </w:t>
      </w:r>
      <w:r w:rsidRPr="009F691A">
        <w:rPr>
          <w:rFonts w:ascii="Times New Roman" w:eastAsia="Times New Roman" w:hAnsi="Times New Roman" w:cs="Times New Roman"/>
          <w:color w:val="161616"/>
          <w:lang w:val="ru-RU"/>
        </w:rPr>
        <w:t>сущес</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 xml:space="preserve">ву в срок не позднее </w:t>
      </w:r>
      <w:r w:rsidRPr="009F691A">
        <w:rPr>
          <w:rFonts w:ascii="Times New Roman" w:eastAsia="Times New Roman" w:hAnsi="Times New Roman" w:cs="Times New Roman"/>
          <w:color w:val="262626"/>
          <w:lang w:val="ru-RU"/>
        </w:rPr>
        <w:t>1</w:t>
      </w:r>
      <w:r w:rsidRPr="009F691A">
        <w:rPr>
          <w:rFonts w:ascii="Times New Roman" w:eastAsia="Times New Roman" w:hAnsi="Times New Roman" w:cs="Times New Roman"/>
          <w:color w:val="161616"/>
          <w:lang w:val="ru-RU"/>
        </w:rPr>
        <w:t>5 (пятнадца</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и</w:t>
      </w:r>
      <w:r w:rsidRPr="009F691A">
        <w:rPr>
          <w:rFonts w:ascii="Times New Roman" w:eastAsia="Times New Roman" w:hAnsi="Times New Roman" w:cs="Times New Roman"/>
          <w:color w:val="262626"/>
          <w:lang w:val="ru-RU"/>
        </w:rPr>
        <w:t>) к</w:t>
      </w:r>
      <w:r w:rsidRPr="009F691A">
        <w:rPr>
          <w:rFonts w:ascii="Times New Roman" w:eastAsia="Times New Roman" w:hAnsi="Times New Roman" w:cs="Times New Roman"/>
          <w:color w:val="161616"/>
          <w:lang w:val="ru-RU"/>
        </w:rPr>
        <w:t>а</w:t>
      </w:r>
      <w:r w:rsidRPr="009F691A">
        <w:rPr>
          <w:rFonts w:ascii="Times New Roman" w:eastAsia="Times New Roman" w:hAnsi="Times New Roman" w:cs="Times New Roman"/>
          <w:color w:val="262626"/>
          <w:lang w:val="ru-RU"/>
        </w:rPr>
        <w:t>л</w:t>
      </w:r>
      <w:r w:rsidRPr="009F691A">
        <w:rPr>
          <w:rFonts w:ascii="Times New Roman" w:eastAsia="Times New Roman" w:hAnsi="Times New Roman" w:cs="Times New Roman"/>
          <w:color w:val="161616"/>
          <w:lang w:val="ru-RU"/>
        </w:rPr>
        <w:t>ен</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ар</w:t>
      </w:r>
      <w:r w:rsidRPr="009F691A">
        <w:rPr>
          <w:rFonts w:ascii="Times New Roman" w:eastAsia="Times New Roman" w:hAnsi="Times New Roman" w:cs="Times New Roman"/>
          <w:color w:val="262626"/>
          <w:lang w:val="ru-RU"/>
        </w:rPr>
        <w:t>н</w:t>
      </w:r>
      <w:r w:rsidRPr="009F691A">
        <w:rPr>
          <w:rFonts w:ascii="Times New Roman" w:eastAsia="Times New Roman" w:hAnsi="Times New Roman" w:cs="Times New Roman"/>
          <w:color w:val="161616"/>
          <w:lang w:val="ru-RU"/>
        </w:rPr>
        <w:t>ы</w:t>
      </w:r>
      <w:r w:rsidRPr="009F691A">
        <w:rPr>
          <w:rFonts w:ascii="Times New Roman" w:eastAsia="Times New Roman" w:hAnsi="Times New Roman" w:cs="Times New Roman"/>
          <w:color w:val="262626"/>
          <w:lang w:val="ru-RU"/>
        </w:rPr>
        <w:t>х дн</w:t>
      </w:r>
      <w:r w:rsidRPr="009F691A">
        <w:rPr>
          <w:rFonts w:ascii="Times New Roman" w:eastAsia="Times New Roman" w:hAnsi="Times New Roman" w:cs="Times New Roman"/>
          <w:color w:val="161616"/>
          <w:lang w:val="ru-RU"/>
        </w:rPr>
        <w:t>е</w:t>
      </w:r>
      <w:r w:rsidRPr="009F691A">
        <w:rPr>
          <w:rFonts w:ascii="Times New Roman" w:eastAsia="Times New Roman" w:hAnsi="Times New Roman" w:cs="Times New Roman"/>
          <w:color w:val="262626"/>
          <w:lang w:val="ru-RU"/>
        </w:rPr>
        <w:t xml:space="preserve">й̆ </w:t>
      </w:r>
      <w:r w:rsidRPr="009F691A">
        <w:rPr>
          <w:rFonts w:ascii="Times New Roman" w:eastAsia="Times New Roman" w:hAnsi="Times New Roman" w:cs="Times New Roman"/>
          <w:color w:val="161616"/>
          <w:lang w:val="ru-RU"/>
        </w:rPr>
        <w:t xml:space="preserve">с </w:t>
      </w:r>
      <w:r w:rsidRPr="009F691A">
        <w:rPr>
          <w:rFonts w:ascii="Times New Roman" w:eastAsia="Times New Roman" w:hAnsi="Times New Roman" w:cs="Times New Roman"/>
          <w:color w:val="262626"/>
          <w:lang w:val="ru-RU"/>
        </w:rPr>
        <w:t>д</w:t>
      </w:r>
      <w:r w:rsidRPr="009F691A">
        <w:rPr>
          <w:rFonts w:ascii="Times New Roman" w:eastAsia="Times New Roman" w:hAnsi="Times New Roman" w:cs="Times New Roman"/>
          <w:color w:val="161616"/>
          <w:lang w:val="ru-RU"/>
        </w:rPr>
        <w:t>а</w:t>
      </w:r>
      <w:r w:rsidRPr="009F691A">
        <w:rPr>
          <w:rFonts w:ascii="Times New Roman" w:eastAsia="Times New Roman" w:hAnsi="Times New Roman" w:cs="Times New Roman"/>
          <w:color w:val="262626"/>
          <w:lang w:val="ru-RU"/>
        </w:rPr>
        <w:t>т</w:t>
      </w:r>
      <w:r w:rsidRPr="009F691A">
        <w:rPr>
          <w:rFonts w:ascii="Times New Roman" w:eastAsia="Times New Roman" w:hAnsi="Times New Roman" w:cs="Times New Roman"/>
          <w:color w:val="161616"/>
          <w:lang w:val="ru-RU"/>
        </w:rPr>
        <w:t>ы ее по</w:t>
      </w:r>
      <w:r w:rsidRPr="009F691A">
        <w:rPr>
          <w:rFonts w:ascii="Times New Roman" w:eastAsia="Times New Roman" w:hAnsi="Times New Roman" w:cs="Times New Roman"/>
          <w:color w:val="262626"/>
          <w:lang w:val="ru-RU"/>
        </w:rPr>
        <w:t>лучени</w:t>
      </w:r>
      <w:r w:rsidRPr="009F691A">
        <w:rPr>
          <w:rFonts w:ascii="Times New Roman" w:eastAsia="Times New Roman" w:hAnsi="Times New Roman" w:cs="Times New Roman"/>
          <w:color w:val="161616"/>
          <w:lang w:val="ru-RU"/>
        </w:rPr>
        <w:t>я</w:t>
      </w:r>
      <w:r w:rsidRPr="009F691A">
        <w:rPr>
          <w:rFonts w:ascii="Times New Roman" w:eastAsia="Times New Roman" w:hAnsi="Times New Roman" w:cs="Times New Roman"/>
          <w:color w:val="262626"/>
          <w:lang w:val="ru-RU"/>
        </w:rPr>
        <w:t xml:space="preserve">. </w:t>
      </w:r>
    </w:p>
    <w:p w14:paraId="608923C8"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0416185"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11. ОСОБЫЕ УСЛОВИЯ</w:t>
      </w:r>
    </w:p>
    <w:p w14:paraId="27470130"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11.1. Инструментарий и другие материалы, сопровождающие </w:t>
      </w:r>
      <w:r w:rsidR="00370A8D"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являются собственностью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6A05480E"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11.2. Стороны установили, что результаты оказанных по настоящему Договору </w:t>
      </w:r>
      <w:r w:rsidR="00370A8D" w:rsidRPr="009F691A">
        <w:rPr>
          <w:rFonts w:ascii="Times New Roman" w:eastAsia="Times New Roman" w:hAnsi="Times New Roman" w:cs="Times New Roman"/>
          <w:lang w:val="ru-RU"/>
        </w:rPr>
        <w:t>выполнения работ</w:t>
      </w:r>
      <w:r w:rsidRPr="009F691A">
        <w:rPr>
          <w:rFonts w:ascii="Times New Roman" w:eastAsia="Times New Roman" w:hAnsi="Times New Roman" w:cs="Times New Roman"/>
          <w:lang w:val="ru-RU"/>
        </w:rPr>
        <w:t xml:space="preserve"> могут быть использованы </w:t>
      </w:r>
      <w:r w:rsidR="00E41333" w:rsidRPr="009F691A">
        <w:rPr>
          <w:rFonts w:ascii="Times New Roman" w:eastAsia="Times New Roman" w:hAnsi="Times New Roman" w:cs="Times New Roman"/>
          <w:lang w:val="ru-RU"/>
        </w:rPr>
        <w:t>Подрядчиком</w:t>
      </w:r>
      <w:r w:rsidRPr="009F691A">
        <w:rPr>
          <w:rFonts w:ascii="Times New Roman" w:eastAsia="Times New Roman" w:hAnsi="Times New Roman" w:cs="Times New Roman"/>
          <w:lang w:val="ru-RU"/>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67AA3513" w14:textId="31B18499"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11.3. 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w:t>
      </w:r>
      <w:r w:rsidR="009F3D43" w:rsidRPr="009F691A">
        <w:rPr>
          <w:rFonts w:ascii="Times New Roman" w:eastAsia="Times New Roman" w:hAnsi="Times New Roman" w:cs="Times New Roman"/>
          <w:lang w:val="ru-RU"/>
        </w:rPr>
        <w:t>7</w:t>
      </w:r>
      <w:r w:rsidRPr="009F691A">
        <w:rPr>
          <w:rFonts w:ascii="Times New Roman" w:eastAsia="Times New Roman" w:hAnsi="Times New Roman" w:cs="Times New Roman"/>
          <w:lang w:val="ru-RU"/>
        </w:rPr>
        <w:t xml:space="preserve">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7C2FAA3"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11.4. 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11.3 настоящего Договора не может считаться надлежащей, и не порождает юридических последствий для Сторон Договора.</w:t>
      </w:r>
    </w:p>
    <w:p w14:paraId="0187E353"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0DE940FF"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12. СРОК ДЕЙСТВИЯ ДОГОВОРА</w:t>
      </w:r>
    </w:p>
    <w:p w14:paraId="486F40F7" w14:textId="342F5C28"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12.1. Договор вступает в силу со дня его подписания и действует </w:t>
      </w:r>
      <w:r w:rsidR="00023BA1" w:rsidRPr="009F691A">
        <w:rPr>
          <w:rFonts w:ascii="Times New Roman" w:eastAsia="Times New Roman" w:hAnsi="Times New Roman" w:cs="Times New Roman"/>
          <w:lang w:val="ru-RU"/>
        </w:rPr>
        <w:t>п</w:t>
      </w:r>
      <w:r w:rsidRPr="009F691A">
        <w:rPr>
          <w:rFonts w:ascii="Times New Roman" w:eastAsia="Times New Roman" w:hAnsi="Times New Roman" w:cs="Times New Roman"/>
          <w:lang w:val="ru-RU"/>
        </w:rPr>
        <w:t xml:space="preserve">о </w:t>
      </w:r>
      <w:r w:rsidR="00A45208">
        <w:rPr>
          <w:rFonts w:ascii="Times New Roman" w:eastAsia="Times New Roman" w:hAnsi="Times New Roman" w:cs="Times New Roman"/>
          <w:lang w:val="ru-RU"/>
        </w:rPr>
        <w:t>25</w:t>
      </w:r>
      <w:r w:rsidR="00207ABA">
        <w:rPr>
          <w:rFonts w:ascii="Times New Roman" w:eastAsia="Times New Roman" w:hAnsi="Times New Roman" w:cs="Times New Roman"/>
          <w:lang w:val="ru-RU"/>
        </w:rPr>
        <w:t xml:space="preserve"> </w:t>
      </w:r>
      <w:r w:rsidR="00A45208">
        <w:rPr>
          <w:rFonts w:ascii="Times New Roman" w:eastAsia="Times New Roman" w:hAnsi="Times New Roman" w:cs="Times New Roman"/>
          <w:lang w:val="ru-RU"/>
        </w:rPr>
        <w:t xml:space="preserve">декабря </w:t>
      </w:r>
      <w:r w:rsidRPr="009F691A">
        <w:rPr>
          <w:rFonts w:ascii="Times New Roman" w:eastAsia="Times New Roman" w:hAnsi="Times New Roman" w:cs="Times New Roman"/>
          <w:lang w:val="ru-RU"/>
        </w:rPr>
        <w:t>202</w:t>
      </w:r>
      <w:r w:rsidR="00A45208">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г. </w:t>
      </w:r>
    </w:p>
    <w:p w14:paraId="6F1C24C3"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12.2. Окончание срока действия договора не освобождает стороны от ответственности за его нарушение.</w:t>
      </w:r>
    </w:p>
    <w:p w14:paraId="0F4E405C"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912442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13. ИЗМЕНЕНИЕ, ДОПОЛНЕНИЕ И РАСТОРЖЕНИЕ ДОГОВОРА</w:t>
      </w:r>
    </w:p>
    <w:p w14:paraId="6CCDB2A8"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13.1. Все изменения и дополнения к настоящему Договору оформляются путем заключения </w:t>
      </w:r>
      <w:r w:rsidRPr="009F691A">
        <w:rPr>
          <w:rFonts w:ascii="Times New Roman" w:eastAsia="Times New Roman" w:hAnsi="Times New Roman" w:cs="Times New Roman"/>
          <w:lang w:val="ru-RU"/>
        </w:rPr>
        <w:lastRenderedPageBreak/>
        <w:t xml:space="preserve">дополнительного соглашения, которое подписывается лицами, уполномоченными на то Сторонами по настоящему Договору. </w:t>
      </w:r>
    </w:p>
    <w:p w14:paraId="2A4BC81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13.2. 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384844AB"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13.3. 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477F28F1" w14:textId="739BC3F5" w:rsidR="00060E93" w:rsidRPr="009F691A" w:rsidRDefault="00060E9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13.4. В случае, если к </w:t>
      </w:r>
      <w:r w:rsidR="00842E32" w:rsidRPr="009F691A">
        <w:rPr>
          <w:rFonts w:ascii="Times New Roman" w:eastAsia="Times New Roman" w:hAnsi="Times New Roman" w:cs="Times New Roman"/>
          <w:lang w:val="ru-RU"/>
        </w:rPr>
        <w:t>Заказчику будут</w:t>
      </w:r>
      <w:r w:rsidRPr="009F691A">
        <w:rPr>
          <w:rFonts w:ascii="Times New Roman" w:eastAsia="Times New Roman" w:hAnsi="Times New Roman" w:cs="Times New Roman"/>
          <w:lang w:val="ru-RU"/>
        </w:rPr>
        <w:t xml:space="preserve"> предъявлены со стороны третьих лиц какие-либо претензии, вытекающие из нарушения их патентных, авторских или смежных прав, Подрядчик обязуется принять на себя эти претензии и возместить Заказчику все убытки и расходы, понесенные </w:t>
      </w:r>
      <w:r w:rsidR="00842E32" w:rsidRPr="009F691A">
        <w:rPr>
          <w:rFonts w:ascii="Times New Roman" w:eastAsia="Times New Roman" w:hAnsi="Times New Roman" w:cs="Times New Roman"/>
          <w:lang w:val="ru-RU"/>
        </w:rPr>
        <w:t>Заказчиком в</w:t>
      </w:r>
      <w:r w:rsidRPr="009F691A">
        <w:rPr>
          <w:rFonts w:ascii="Times New Roman" w:eastAsia="Times New Roman" w:hAnsi="Times New Roman" w:cs="Times New Roman"/>
          <w:lang w:val="ru-RU"/>
        </w:rPr>
        <w:t xml:space="preserve"> связи с нарушением таких прав, и за свой счет, и на свой риск незамедлительно принять меры к урегулированию заявленных претензий.</w:t>
      </w:r>
    </w:p>
    <w:p w14:paraId="19BA8A5A" w14:textId="18FAA5A9" w:rsidR="00EC684F" w:rsidRPr="009F691A" w:rsidRDefault="00060E9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w:t>
      </w:r>
      <w:r w:rsidR="00BE7595" w:rsidRPr="009F691A">
        <w:rPr>
          <w:rFonts w:ascii="Times New Roman" w:eastAsia="Times New Roman" w:hAnsi="Times New Roman" w:cs="Times New Roman"/>
          <w:lang w:val="ru-RU"/>
        </w:rPr>
        <w:t>5</w:t>
      </w:r>
      <w:r w:rsidR="00726A1E" w:rsidRPr="009F691A">
        <w:rPr>
          <w:rFonts w:ascii="Times New Roman" w:eastAsia="Times New Roman" w:hAnsi="Times New Roman" w:cs="Times New Roman"/>
          <w:lang w:val="ru-RU"/>
        </w:rPr>
        <w:t xml:space="preserve">. Настоящий Договор может быть расторгнут по взаимному согласию Сторон. </w:t>
      </w:r>
    </w:p>
    <w:p w14:paraId="245A53F9"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w:t>
      </w:r>
      <w:r w:rsidR="00963E3E" w:rsidRPr="009F691A">
        <w:rPr>
          <w:rFonts w:ascii="Times New Roman" w:eastAsia="Times New Roman" w:hAnsi="Times New Roman" w:cs="Times New Roman"/>
          <w:lang w:val="ru-RU"/>
        </w:rPr>
        <w:t>выполненным работам</w:t>
      </w:r>
      <w:r w:rsidRPr="009F691A">
        <w:rPr>
          <w:rFonts w:ascii="Times New Roman" w:eastAsia="Times New Roman" w:hAnsi="Times New Roman" w:cs="Times New Roman"/>
          <w:lang w:val="ru-RU"/>
        </w:rPr>
        <w:t>.</w:t>
      </w:r>
    </w:p>
    <w:p w14:paraId="3854308E" w14:textId="62566279" w:rsidR="00EC684F" w:rsidRDefault="00060E93"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13.</w:t>
      </w:r>
      <w:r w:rsidR="00BE7595" w:rsidRPr="009F691A">
        <w:rPr>
          <w:rFonts w:ascii="Times New Roman" w:eastAsia="Times New Roman" w:hAnsi="Times New Roman" w:cs="Times New Roman"/>
          <w:lang w:val="ru-RU"/>
        </w:rPr>
        <w:t>6</w:t>
      </w:r>
      <w:r w:rsidR="00726A1E" w:rsidRPr="009F691A">
        <w:rPr>
          <w:rFonts w:ascii="Times New Roman" w:eastAsia="Times New Roman" w:hAnsi="Times New Roman" w:cs="Times New Roman"/>
          <w:lang w:val="ru-RU"/>
        </w:rPr>
        <w:t>. 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6A3488C1"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358EBB54"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 xml:space="preserve">14. СОГЛАСИЕ </w:t>
      </w:r>
      <w:r w:rsidR="00017F60" w:rsidRPr="009F691A">
        <w:rPr>
          <w:rFonts w:ascii="Times New Roman" w:eastAsia="Times New Roman" w:hAnsi="Times New Roman" w:cs="Times New Roman"/>
          <w:b/>
          <w:lang w:val="ru-RU"/>
        </w:rPr>
        <w:t>ПОДРЯДЧИКА</w:t>
      </w:r>
      <w:r w:rsidRPr="009F691A">
        <w:rPr>
          <w:rFonts w:ascii="Times New Roman" w:eastAsia="Times New Roman" w:hAnsi="Times New Roman" w:cs="Times New Roman"/>
          <w:b/>
          <w:lang w:val="ru-RU"/>
        </w:rPr>
        <w:t xml:space="preserve"> НА ПРОВЕДЕНИЕ ОБЯЗАТЕЛЬНЫХ ПРОВЕРОК СОБЛЮДЕНИЯ УСЛОВИЙ, ЦЕЛЕЙ И ПОРЯДКА ПРЕДОСТАВЛЕНИЯ СУБСИДИИ.</w:t>
      </w:r>
    </w:p>
    <w:p w14:paraId="3FB5497A"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14.1. Источником финансирования по настоящему договору являются средства Субсидии из федерального бюджета (Идентификатор Соглашения 000000</w:t>
      </w:r>
      <w:r w:rsidRPr="009F691A">
        <w:rPr>
          <w:rFonts w:ascii="Times New Roman" w:eastAsia="Times New Roman" w:hAnsi="Times New Roman" w:cs="Times New Roman"/>
        </w:rPr>
        <w:t>D</w:t>
      </w:r>
      <w:r w:rsidRPr="009F691A">
        <w:rPr>
          <w:rFonts w:ascii="Times New Roman" w:eastAsia="Times New Roman" w:hAnsi="Times New Roman" w:cs="Times New Roman"/>
          <w:lang w:val="ru-RU"/>
        </w:rPr>
        <w:t>507121</w:t>
      </w:r>
      <w:r w:rsidRPr="009F691A">
        <w:rPr>
          <w:rFonts w:ascii="Times New Roman" w:eastAsia="Times New Roman" w:hAnsi="Times New Roman" w:cs="Times New Roman"/>
        </w:rPr>
        <w:t>P</w:t>
      </w:r>
      <w:r w:rsidRPr="009F691A">
        <w:rPr>
          <w:rFonts w:ascii="Times New Roman" w:eastAsia="Times New Roman" w:hAnsi="Times New Roman" w:cs="Times New Roman"/>
          <w:lang w:val="ru-RU"/>
        </w:rPr>
        <w:t>0</w:t>
      </w:r>
      <w:r w:rsidRPr="009F691A">
        <w:rPr>
          <w:rFonts w:ascii="Times New Roman" w:eastAsia="Times New Roman" w:hAnsi="Times New Roman" w:cs="Times New Roman"/>
        </w:rPr>
        <w:t>B</w:t>
      </w:r>
      <w:r w:rsidRPr="009F691A">
        <w:rPr>
          <w:rFonts w:ascii="Times New Roman" w:eastAsia="Times New Roman" w:hAnsi="Times New Roman" w:cs="Times New Roman"/>
          <w:lang w:val="ru-RU"/>
        </w:rPr>
        <w:t xml:space="preserve">0002). </w:t>
      </w:r>
    </w:p>
    <w:p w14:paraId="28D09D7F" w14:textId="77777777" w:rsidR="00EC684F" w:rsidRPr="009F691A"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14.2. В соответствии с пунктами 2, 3 ст. 78.1 Бюджетного кодекса РФ, постановлением Правительства РФ № 2254 от 24.12.2020 г,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w:t>
      </w:r>
      <w:r w:rsidR="00244A99" w:rsidRPr="009F691A">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к настоящему Договору). </w:t>
      </w:r>
    </w:p>
    <w:p w14:paraId="6636D23F" w14:textId="77777777" w:rsidR="00EC684F" w:rsidRDefault="00726A1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14.</w:t>
      </w:r>
      <w:r w:rsidR="000F20D9"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В платежных, расчетных и всех первичных документах по настоящему договору указывается идентификатор соглашения о предоставлении субсидии №000000</w:t>
      </w:r>
      <w:r w:rsidRPr="009F691A">
        <w:rPr>
          <w:rFonts w:ascii="Times New Roman" w:eastAsia="Times New Roman" w:hAnsi="Times New Roman" w:cs="Times New Roman"/>
        </w:rPr>
        <w:t>D</w:t>
      </w:r>
      <w:r w:rsidRPr="009F691A">
        <w:rPr>
          <w:rFonts w:ascii="Times New Roman" w:eastAsia="Times New Roman" w:hAnsi="Times New Roman" w:cs="Times New Roman"/>
          <w:lang w:val="ru-RU"/>
        </w:rPr>
        <w:t>507121</w:t>
      </w:r>
      <w:r w:rsidRPr="009F691A">
        <w:rPr>
          <w:rFonts w:ascii="Times New Roman" w:eastAsia="Times New Roman" w:hAnsi="Times New Roman" w:cs="Times New Roman"/>
        </w:rPr>
        <w:t>P</w:t>
      </w:r>
      <w:r w:rsidRPr="009F691A">
        <w:rPr>
          <w:rFonts w:ascii="Times New Roman" w:eastAsia="Times New Roman" w:hAnsi="Times New Roman" w:cs="Times New Roman"/>
          <w:lang w:val="ru-RU"/>
        </w:rPr>
        <w:t>0</w:t>
      </w:r>
      <w:r w:rsidRPr="009F691A">
        <w:rPr>
          <w:rFonts w:ascii="Times New Roman" w:eastAsia="Times New Roman" w:hAnsi="Times New Roman" w:cs="Times New Roman"/>
        </w:rPr>
        <w:t>B</w:t>
      </w:r>
      <w:r w:rsidRPr="009F691A">
        <w:rPr>
          <w:rFonts w:ascii="Times New Roman" w:eastAsia="Times New Roman" w:hAnsi="Times New Roman" w:cs="Times New Roman"/>
          <w:lang w:val="ru-RU"/>
        </w:rPr>
        <w:t>0002.</w:t>
      </w:r>
    </w:p>
    <w:p w14:paraId="51764D79" w14:textId="77777777" w:rsidR="000E7F64" w:rsidRPr="009F691A" w:rsidRDefault="000E7F64"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2E2F1D3F" w14:textId="4625B5D1" w:rsidR="00EC684F" w:rsidRPr="009F691A" w:rsidRDefault="00726A1E" w:rsidP="00F74119">
      <w:pPr>
        <w:widowControl w:val="0"/>
        <w:pBdr>
          <w:top w:val="nil"/>
          <w:left w:val="nil"/>
          <w:bottom w:val="nil"/>
          <w:right w:val="nil"/>
          <w:between w:val="nil"/>
        </w:pBdr>
        <w:tabs>
          <w:tab w:val="left" w:pos="567"/>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 xml:space="preserve">15. </w:t>
      </w:r>
      <w:r w:rsidR="00A839DE" w:rsidRPr="009F691A">
        <w:rPr>
          <w:rFonts w:ascii="Times New Roman" w:eastAsia="Times New Roman" w:hAnsi="Times New Roman" w:cs="Times New Roman"/>
          <w:b/>
          <w:lang w:val="ru-RU"/>
        </w:rPr>
        <w:t>ЭЛЕКТРОННЫЙ ДОКУМЕНТООБОРОТ</w:t>
      </w:r>
    </w:p>
    <w:p w14:paraId="693D67B0" w14:textId="2AFDAC36"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BE7595" w:rsidRPr="009F691A">
        <w:rPr>
          <w:rFonts w:ascii="Times New Roman" w:eastAsia="Times New Roman" w:hAnsi="Times New Roman" w:cs="Times New Roman"/>
          <w:lang w:val="ru-RU"/>
        </w:rPr>
        <w:t>1</w:t>
      </w:r>
      <w:r w:rsidRPr="009F691A">
        <w:rPr>
          <w:rFonts w:ascii="Times New Roman" w:eastAsia="Times New Roman" w:hAnsi="Times New Roman" w:cs="Times New Roman"/>
          <w:lang w:val="ru-RU"/>
        </w:rPr>
        <w:t xml:space="preserve">. Оформление и обмен любыми документами по настоящему Договору (включая, но не ограничиваясь, счета, акты, накладные, УПД) допускаются в электронном виде, с использованием электронного документооборота (ЭДО). Такие документы оформляются в соответствии с требованиями действующих нормативно-правовых актов, в т.ч. Федерального закона от 6 апреля 2011 г. </w:t>
      </w:r>
      <w:r w:rsidRPr="009F691A">
        <w:rPr>
          <w:rFonts w:ascii="Times New Roman" w:eastAsia="Times New Roman" w:hAnsi="Times New Roman" w:cs="Times New Roman"/>
        </w:rPr>
        <w:t>N</w:t>
      </w:r>
      <w:r w:rsidRPr="009F691A">
        <w:rPr>
          <w:rFonts w:ascii="Times New Roman" w:eastAsia="Times New Roman" w:hAnsi="Times New Roman" w:cs="Times New Roman"/>
          <w:lang w:val="ru-RU"/>
        </w:rPr>
        <w:t xml:space="preserve"> 63-ФЗ «Об электронной подписи», и подписываются квалифицированной электронной подписью.</w:t>
      </w:r>
    </w:p>
    <w:p w14:paraId="73BFB149" w14:textId="3B5342CC"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2</w:t>
      </w:r>
      <w:r w:rsidRPr="009F691A">
        <w:rPr>
          <w:rFonts w:ascii="Times New Roman" w:eastAsia="Times New Roman" w:hAnsi="Times New Roman" w:cs="Times New Roman"/>
          <w:lang w:val="ru-RU"/>
        </w:rPr>
        <w:t xml:space="preserve">. Заказчик и </w:t>
      </w:r>
      <w:r w:rsidR="00E41333" w:rsidRPr="009F691A">
        <w:rPr>
          <w:rFonts w:ascii="Times New Roman" w:eastAsia="Times New Roman" w:hAnsi="Times New Roman" w:cs="Times New Roman"/>
          <w:lang w:val="ru-RU"/>
        </w:rPr>
        <w:t>Подрядчик</w:t>
      </w:r>
      <w:r w:rsidRPr="009F691A">
        <w:rPr>
          <w:rFonts w:ascii="Times New Roman" w:eastAsia="Times New Roman" w:hAnsi="Times New Roman" w:cs="Times New Roman"/>
          <w:lang w:val="ru-RU"/>
        </w:rPr>
        <w:t xml:space="preserve"> признают указанные в п.15.</w:t>
      </w:r>
      <w:r w:rsidR="005B528E" w:rsidRPr="009F691A">
        <w:rPr>
          <w:rFonts w:ascii="Times New Roman" w:eastAsia="Times New Roman" w:hAnsi="Times New Roman" w:cs="Times New Roman"/>
          <w:lang w:val="ru-RU"/>
        </w:rPr>
        <w:t>1</w:t>
      </w:r>
      <w:r w:rsidRPr="009F691A">
        <w:rPr>
          <w:rFonts w:ascii="Times New Roman" w:eastAsia="Times New Roman" w:hAnsi="Times New Roman" w:cs="Times New Roman"/>
          <w:lang w:val="ru-RU"/>
        </w:rPr>
        <w:t xml:space="preserve">.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1C01425F" w14:textId="32881444"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75BEBEF" w14:textId="6B8CD3B4"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4</w:t>
      </w:r>
      <w:r w:rsidRPr="009F691A">
        <w:rPr>
          <w:rFonts w:ascii="Times New Roman" w:eastAsia="Times New Roman" w:hAnsi="Times New Roman" w:cs="Times New Roman"/>
          <w:lang w:val="ru-RU"/>
        </w:rPr>
        <w:t>.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C771D39" w14:textId="3B51577D"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5</w:t>
      </w:r>
      <w:r w:rsidRPr="009F691A">
        <w:rPr>
          <w:rFonts w:ascii="Times New Roman" w:eastAsia="Times New Roman" w:hAnsi="Times New Roman" w:cs="Times New Roman"/>
          <w:lang w:val="ru-RU"/>
        </w:rPr>
        <w:t xml:space="preserve">.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20A8CEAE" w14:textId="77777777"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В случае если Сторона получила один и тот же документ и в электронном виде или посредством </w:t>
      </w:r>
      <w:r w:rsidRPr="009F691A">
        <w:rPr>
          <w:rFonts w:ascii="Times New Roman" w:eastAsia="Times New Roman" w:hAnsi="Times New Roman" w:cs="Times New Roman"/>
          <w:lang w:val="ru-RU"/>
        </w:rPr>
        <w:lastRenderedPageBreak/>
        <w:t>электронной почты и оригинал на бумажном носителе, то действующим считается оригинальный документ на бумажном носителе.</w:t>
      </w:r>
    </w:p>
    <w:p w14:paraId="070D9AD1" w14:textId="6D856B2B" w:rsidR="00EC684F" w:rsidRPr="009F691A"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6</w:t>
      </w:r>
      <w:r w:rsidRPr="009F691A">
        <w:rPr>
          <w:rFonts w:ascii="Times New Roman" w:eastAsia="Times New Roman" w:hAnsi="Times New Roman" w:cs="Times New Roman"/>
          <w:lang w:val="ru-RU"/>
        </w:rPr>
        <w:t>. Вопросы, не урегулированные настоящим Договором, решаются в соответствии с действующим законодательством Российской Федерации.</w:t>
      </w:r>
    </w:p>
    <w:p w14:paraId="2FF900D8" w14:textId="277A7820" w:rsidR="00EC684F" w:rsidRDefault="00726A1E"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15.</w:t>
      </w:r>
      <w:r w:rsidR="005B528E" w:rsidRPr="009F691A">
        <w:rPr>
          <w:rFonts w:ascii="Times New Roman" w:eastAsia="Times New Roman" w:hAnsi="Times New Roman" w:cs="Times New Roman"/>
          <w:lang w:val="ru-RU"/>
        </w:rPr>
        <w:t>7</w:t>
      </w:r>
      <w:r w:rsidRPr="009F691A">
        <w:rPr>
          <w:rFonts w:ascii="Times New Roman" w:eastAsia="Times New Roman" w:hAnsi="Times New Roman" w:cs="Times New Roman"/>
          <w:lang w:val="ru-RU"/>
        </w:rPr>
        <w:t>. Настоящий Договор составлен в 2 (двух) экземплярах, имеющих равную юридическую силу, по одному для каждой Стороны.</w:t>
      </w:r>
    </w:p>
    <w:p w14:paraId="1D75134A" w14:textId="77777777" w:rsidR="00477F25" w:rsidRPr="009F691A" w:rsidRDefault="00477F25" w:rsidP="00F74119">
      <w:pPr>
        <w:widowControl w:val="0"/>
        <w:pBdr>
          <w:top w:val="nil"/>
          <w:left w:val="nil"/>
          <w:bottom w:val="nil"/>
          <w:right w:val="nil"/>
          <w:between w:val="nil"/>
        </w:pBdr>
        <w:tabs>
          <w:tab w:val="left" w:pos="709"/>
          <w:tab w:val="left" w:pos="993"/>
        </w:tabs>
        <w:spacing w:after="0" w:line="240" w:lineRule="auto"/>
        <w:ind w:leftChars="128" w:left="284" w:hanging="2"/>
        <w:jc w:val="both"/>
        <w:rPr>
          <w:rFonts w:ascii="Times New Roman" w:eastAsia="Times New Roman" w:hAnsi="Times New Roman" w:cs="Times New Roman"/>
          <w:lang w:val="ru-RU"/>
        </w:rPr>
      </w:pPr>
    </w:p>
    <w:p w14:paraId="76864DB9" w14:textId="3F3CE78F" w:rsidR="005B528E" w:rsidRDefault="005B528E"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bCs/>
          <w:lang w:val="ru-RU"/>
        </w:rPr>
      </w:pPr>
      <w:r w:rsidRPr="009F691A">
        <w:rPr>
          <w:rFonts w:ascii="Times New Roman" w:eastAsia="Times New Roman" w:hAnsi="Times New Roman" w:cs="Times New Roman"/>
          <w:b/>
          <w:bCs/>
          <w:lang w:val="ru-RU"/>
        </w:rPr>
        <w:t xml:space="preserve">16. </w:t>
      </w:r>
      <w:r w:rsidRPr="00477F25">
        <w:rPr>
          <w:rFonts w:ascii="Times New Roman" w:eastAsia="Times New Roman" w:hAnsi="Times New Roman" w:cs="Times New Roman"/>
          <w:b/>
          <w:bCs/>
          <w:lang w:val="ru-RU"/>
        </w:rPr>
        <w:t>ЗАВЕРЕНИЯ ОБ ОБСТОЯТЕЛЬСТВАХ</w:t>
      </w:r>
    </w:p>
    <w:p w14:paraId="7F99AEDE" w14:textId="77777777" w:rsidR="00477F25" w:rsidRPr="00477F25" w:rsidRDefault="00477F25" w:rsidP="00477F25">
      <w:pPr>
        <w:numPr>
          <w:ilvl w:val="1"/>
          <w:numId w:val="9"/>
        </w:numPr>
        <w:suppressAutoHyphens w:val="0"/>
        <w:spacing w:after="0" w:line="240" w:lineRule="auto"/>
        <w:ind w:leftChars="0" w:left="284" w:firstLineChars="0" w:hanging="2"/>
        <w:contextualSpacing/>
        <w:jc w:val="both"/>
        <w:textDirection w:val="lrTb"/>
        <w:textAlignment w:val="auto"/>
        <w:outlineLvl w:val="9"/>
        <w:rPr>
          <w:rFonts w:ascii="Times New Roman" w:eastAsia="Times New Roman" w:hAnsi="Times New Roman" w:cs="Times New Roman"/>
          <w:color w:val="auto"/>
          <w:position w:val="0"/>
          <w:lang w:val="ru-RU" w:eastAsia="ru-RU"/>
        </w:rPr>
      </w:pPr>
      <w:r w:rsidRPr="00477F25">
        <w:rPr>
          <w:rFonts w:ascii="Times New Roman" w:eastAsia="Times New Roman" w:hAnsi="Times New Roman" w:cs="Times New Roman"/>
          <w:color w:val="auto"/>
          <w:position w:val="0"/>
          <w:lang w:val="ru-RU" w:eastAsia="ru-RU"/>
        </w:rPr>
        <w:t>Подрядчик (Подрядчик, Исполнитель) в соответствии со ст. 431.2 Гражданского кодекса Российской Федерации гарантирует и заверяет Заказчика, что:</w:t>
      </w:r>
    </w:p>
    <w:p w14:paraId="45D679F4" w14:textId="77777777" w:rsidR="00477F25" w:rsidRPr="00477F25" w:rsidRDefault="00477F25" w:rsidP="00477F25">
      <w:pPr>
        <w:numPr>
          <w:ilvl w:val="2"/>
          <w:numId w:val="9"/>
        </w:numPr>
        <w:suppressAutoHyphens w:val="0"/>
        <w:spacing w:after="0" w:line="240" w:lineRule="auto"/>
        <w:ind w:leftChars="0" w:left="284" w:firstLineChars="0" w:hanging="2"/>
        <w:contextualSpacing/>
        <w:jc w:val="both"/>
        <w:textDirection w:val="lrTb"/>
        <w:textAlignment w:val="auto"/>
        <w:outlineLvl w:val="9"/>
        <w:rPr>
          <w:rFonts w:ascii="Times New Roman" w:eastAsia="Times New Roman" w:hAnsi="Times New Roman" w:cs="Times New Roman"/>
          <w:color w:val="auto"/>
          <w:position w:val="0"/>
          <w:lang w:val="ru-RU" w:eastAsia="ru-RU"/>
        </w:rPr>
      </w:pPr>
      <w:r w:rsidRPr="00477F25">
        <w:rPr>
          <w:rFonts w:ascii="Times New Roman" w:eastAsia="Times New Roman" w:hAnsi="Times New Roman" w:cs="Times New Roman"/>
          <w:color w:val="auto"/>
          <w:position w:val="0"/>
          <w:lang w:val="ru-RU" w:eastAsia="ru-RU"/>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011507E" w14:textId="77777777" w:rsidR="00477F25" w:rsidRPr="00477F25" w:rsidRDefault="00477F25" w:rsidP="00477F25">
      <w:pPr>
        <w:numPr>
          <w:ilvl w:val="2"/>
          <w:numId w:val="9"/>
        </w:numPr>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477F25">
        <w:rPr>
          <w:rFonts w:ascii="Times New Roman" w:eastAsia="Times New Roman" w:hAnsi="Times New Roman" w:cs="Times New Roman"/>
          <w:color w:val="auto"/>
          <w:position w:val="0"/>
          <w:lang w:val="ru-RU" w:eastAsia="ru-RU"/>
        </w:rPr>
        <w:t xml:space="preserve">в настоящий момент не существует риска банкротства Подрядчика; </w:t>
      </w:r>
    </w:p>
    <w:p w14:paraId="4349DD39" w14:textId="77777777" w:rsidR="00477F25" w:rsidRPr="00477F25" w:rsidRDefault="00477F25" w:rsidP="00477F25">
      <w:pPr>
        <w:numPr>
          <w:ilvl w:val="2"/>
          <w:numId w:val="9"/>
        </w:numPr>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477F25">
        <w:rPr>
          <w:rFonts w:ascii="Times New Roman" w:eastAsia="Times New Roman" w:hAnsi="Times New Roman" w:cs="Times New Roman"/>
          <w:color w:val="auto"/>
          <w:position w:val="0"/>
          <w:lang w:val="ru-RU" w:eastAsia="ru-RU"/>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03B89952" w14:textId="77777777" w:rsidR="00477F25" w:rsidRPr="00477F25" w:rsidRDefault="00477F25" w:rsidP="00477F25">
      <w:pPr>
        <w:numPr>
          <w:ilvl w:val="2"/>
          <w:numId w:val="9"/>
        </w:numPr>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477F25">
        <w:rPr>
          <w:rFonts w:ascii="Times New Roman" w:eastAsia="Times New Roman" w:hAnsi="Times New Roman" w:cs="Times New Roman"/>
          <w:color w:val="auto"/>
          <w:position w:val="0"/>
          <w:lang w:val="ru-RU" w:eastAsia="ru-RU"/>
        </w:rPr>
        <w:t>не существует законодательных, подзаконных нормативных актов, запрещающих Подрядчику или ограничивающих Подрядчика заключать и исполнять настоящий Договор;</w:t>
      </w:r>
    </w:p>
    <w:p w14:paraId="5BDE8873" w14:textId="77777777" w:rsidR="00477F25" w:rsidRPr="00477F25" w:rsidRDefault="00477F25" w:rsidP="00477F25">
      <w:pPr>
        <w:numPr>
          <w:ilvl w:val="2"/>
          <w:numId w:val="9"/>
        </w:numPr>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477F25">
        <w:rPr>
          <w:rFonts w:ascii="Times New Roman" w:eastAsia="Times New Roman" w:hAnsi="Times New Roman" w:cs="Times New Roman"/>
          <w:color w:val="auto"/>
          <w:position w:val="0"/>
          <w:lang w:val="ru-RU" w:eastAsia="ru-RU"/>
        </w:rPr>
        <w:t>имеет все необходимые ресурсы и опыт для оказания услуг по настоящему Договору;</w:t>
      </w:r>
    </w:p>
    <w:p w14:paraId="03257D52" w14:textId="77777777" w:rsidR="00477F25" w:rsidRPr="00477F25" w:rsidRDefault="00477F25" w:rsidP="00477F25">
      <w:pPr>
        <w:numPr>
          <w:ilvl w:val="2"/>
          <w:numId w:val="9"/>
        </w:numPr>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477F25">
        <w:rPr>
          <w:rFonts w:ascii="Times New Roman" w:eastAsia="Times New Roman" w:hAnsi="Times New Roman" w:cs="Times New Roman"/>
          <w:color w:val="auto"/>
          <w:position w:val="0"/>
          <w:lang w:val="ru-RU" w:eastAsia="ru-RU"/>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50456896" w14:textId="0FE705D6" w:rsidR="00477F25" w:rsidRDefault="00477F25" w:rsidP="00477F25">
      <w:pPr>
        <w:numPr>
          <w:ilvl w:val="2"/>
          <w:numId w:val="9"/>
        </w:numPr>
        <w:suppressAutoHyphens w:val="0"/>
        <w:spacing w:after="0" w:line="240" w:lineRule="auto"/>
        <w:ind w:leftChars="0" w:left="284" w:firstLineChars="0" w:hanging="2"/>
        <w:jc w:val="both"/>
        <w:textDirection w:val="lrTb"/>
        <w:textAlignment w:val="auto"/>
        <w:outlineLvl w:val="9"/>
        <w:rPr>
          <w:rFonts w:ascii="Times New Roman" w:eastAsia="Times New Roman" w:hAnsi="Times New Roman" w:cs="Times New Roman"/>
          <w:color w:val="auto"/>
          <w:position w:val="0"/>
          <w:lang w:val="ru-RU" w:eastAsia="ru-RU"/>
        </w:rPr>
      </w:pPr>
      <w:r w:rsidRPr="00477F25">
        <w:rPr>
          <w:rFonts w:ascii="Times New Roman" w:eastAsia="Times New Roman" w:hAnsi="Times New Roman" w:cs="Times New Roman"/>
          <w:color w:val="auto"/>
          <w:position w:val="0"/>
          <w:lang w:val="ru-RU" w:eastAsia="ru-RU"/>
        </w:rPr>
        <w:t xml:space="preserve">Подрядчик не числится в перечне организаций и физических лиц, в отношении которых имеются сведения об их причастности к экстремистской деятельности и/или терроризму и/или к распространению оружия массового уничтожения и/или в отношении них вынесены или рассматриваются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 (сайте </w:t>
      </w:r>
      <w:hyperlink r:id="rId9" w:history="1">
        <w:r w:rsidR="008A022A" w:rsidRPr="00477F25">
          <w:rPr>
            <w:rStyle w:val="af4"/>
            <w:rFonts w:ascii="Times New Roman" w:eastAsia="Times New Roman" w:hAnsi="Times New Roman" w:cs="Times New Roman"/>
            <w:position w:val="0"/>
            <w:lang w:val="ru-RU" w:eastAsia="ru-RU"/>
          </w:rPr>
          <w:t>https://www.fedsfm.ru/documents/terr-list</w:t>
        </w:r>
      </w:hyperlink>
      <w:r w:rsidRPr="00477F25">
        <w:rPr>
          <w:rFonts w:ascii="Times New Roman" w:eastAsia="Times New Roman" w:hAnsi="Times New Roman" w:cs="Times New Roman"/>
          <w:color w:val="auto"/>
          <w:position w:val="0"/>
          <w:lang w:val="ru-RU" w:eastAsia="ru-RU"/>
        </w:rPr>
        <w:t>)</w:t>
      </w:r>
    </w:p>
    <w:p w14:paraId="2D4CC543" w14:textId="23F1EA51" w:rsidR="008A022A" w:rsidRPr="008A022A" w:rsidRDefault="0018763E" w:rsidP="0018763E">
      <w:pPr>
        <w:pStyle w:val="aff0"/>
        <w:numPr>
          <w:ilvl w:val="2"/>
          <w:numId w:val="9"/>
        </w:numPr>
        <w:tabs>
          <w:tab w:val="left" w:pos="1276"/>
        </w:tabs>
        <w:spacing w:after="0" w:line="240" w:lineRule="auto"/>
        <w:ind w:leftChars="0" w:left="284" w:firstLineChars="0" w:firstLine="0"/>
        <w:jc w:val="both"/>
        <w:rPr>
          <w:rFonts w:ascii="Times New Roman" w:eastAsia="Times New Roman" w:hAnsi="Times New Roman" w:cs="Times New Roman"/>
          <w:color w:val="auto"/>
          <w:position w:val="0"/>
          <w:lang w:val="ru-RU" w:eastAsia="ru-RU"/>
        </w:rPr>
      </w:pPr>
      <w:r w:rsidRPr="0018763E">
        <w:rPr>
          <w:rFonts w:ascii="Times New Roman" w:eastAsia="Times New Roman" w:hAnsi="Times New Roman" w:cs="Times New Roman"/>
          <w:color w:val="auto"/>
          <w:position w:val="0"/>
          <w:lang w:val="ru-RU" w:eastAsia="ru-RU"/>
        </w:rPr>
        <w:tab/>
        <w:t>во исполнение пункта 11 статьи 242.13-1 Бюджетного кодекса Российской Федерации, Исполнитель заверяет и гарантирует,</w:t>
      </w:r>
      <w:r w:rsidR="008A022A" w:rsidRPr="008A022A">
        <w:rPr>
          <w:rFonts w:ascii="Times New Roman" w:eastAsia="Times New Roman" w:hAnsi="Times New Roman" w:cs="Times New Roman"/>
          <w:color w:val="auto"/>
          <w:position w:val="0"/>
          <w:lang w:val="ru-RU" w:eastAsia="ru-RU"/>
        </w:rPr>
        <w:t xml:space="preserve"> в отношении </w:t>
      </w:r>
      <w:r w:rsidR="00952BEA">
        <w:rPr>
          <w:rFonts w:ascii="Times New Roman" w:eastAsia="Times New Roman" w:hAnsi="Times New Roman" w:cs="Times New Roman"/>
          <w:color w:val="auto"/>
          <w:position w:val="0"/>
          <w:lang w:val="ru-RU" w:eastAsia="ru-RU"/>
        </w:rPr>
        <w:t>Подрядчика</w:t>
      </w:r>
      <w:r w:rsidR="008A022A" w:rsidRPr="008A022A">
        <w:rPr>
          <w:rFonts w:ascii="Times New Roman" w:eastAsia="Times New Roman" w:hAnsi="Times New Roman" w:cs="Times New Roman"/>
          <w:color w:val="auto"/>
          <w:position w:val="0"/>
          <w:lang w:val="ru-RU" w:eastAsia="ru-RU"/>
        </w:rPr>
        <w:t xml:space="preserve"> (включая компании их группы лиц) </w:t>
      </w:r>
      <w:r w:rsidR="008A022A">
        <w:rPr>
          <w:rFonts w:ascii="Times New Roman" w:eastAsia="Times New Roman" w:hAnsi="Times New Roman" w:cs="Times New Roman"/>
          <w:color w:val="auto"/>
          <w:position w:val="0"/>
          <w:lang w:val="ru-RU" w:eastAsia="ru-RU"/>
        </w:rPr>
        <w:t xml:space="preserve">отсутствуют </w:t>
      </w:r>
      <w:r w:rsidR="008A022A" w:rsidRPr="008A022A">
        <w:rPr>
          <w:rFonts w:ascii="Times New Roman" w:eastAsia="Times New Roman" w:hAnsi="Times New Roman" w:cs="Times New Roman"/>
          <w:color w:val="auto"/>
          <w:position w:val="0"/>
          <w:lang w:val="ru-RU" w:eastAsia="ru-RU"/>
        </w:rPr>
        <w:t>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w:t>
      </w:r>
    </w:p>
    <w:p w14:paraId="11CA2C5F" w14:textId="77777777" w:rsidR="00477F25" w:rsidRPr="00477F25" w:rsidRDefault="00477F25" w:rsidP="000E7F64">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477F25">
        <w:rPr>
          <w:rFonts w:ascii="Times New Roman" w:eastAsia="Times New Roman" w:hAnsi="Times New Roman" w:cs="Times New Roman"/>
          <w:lang w:val="ru-RU"/>
        </w:rPr>
        <w:t>16.3.</w:t>
      </w:r>
      <w:r w:rsidRPr="00477F25">
        <w:rPr>
          <w:rFonts w:ascii="Times New Roman" w:eastAsia="Times New Roman" w:hAnsi="Times New Roman" w:cs="Times New Roman"/>
          <w:lang w:val="ru-RU"/>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1414F5E2" w14:textId="77777777" w:rsidR="00477F25" w:rsidRPr="00477F25" w:rsidRDefault="00477F25" w:rsidP="006B7F57">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477F25">
        <w:rPr>
          <w:rFonts w:ascii="Times New Roman" w:eastAsia="Times New Roman" w:hAnsi="Times New Roman" w:cs="Times New Roman"/>
          <w:lang w:val="ru-RU"/>
        </w:rPr>
        <w:t>16.3.1.</w:t>
      </w:r>
      <w:r w:rsidRPr="00477F25">
        <w:rPr>
          <w:rFonts w:ascii="Times New Roman" w:eastAsia="Times New Roman" w:hAnsi="Times New Roman" w:cs="Times New Roman"/>
          <w:lang w:val="ru-RU"/>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3298984" w14:textId="77777777" w:rsidR="00477F25" w:rsidRPr="00477F25" w:rsidRDefault="00477F25" w:rsidP="006B7F57">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477F25">
        <w:rPr>
          <w:rFonts w:ascii="Times New Roman" w:eastAsia="Times New Roman" w:hAnsi="Times New Roman" w:cs="Times New Roman"/>
          <w:lang w:val="ru-RU"/>
        </w:rPr>
        <w:t>16.3.2.</w:t>
      </w:r>
      <w:r w:rsidRPr="00477F25">
        <w:rPr>
          <w:rFonts w:ascii="Times New Roman" w:eastAsia="Times New Roman" w:hAnsi="Times New Roman" w:cs="Times New Roman"/>
          <w:lang w:val="ru-RU"/>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6B8D3915" w14:textId="77777777" w:rsidR="00477F25" w:rsidRPr="00477F25" w:rsidRDefault="00477F25" w:rsidP="006B7F57">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477F25">
        <w:rPr>
          <w:rFonts w:ascii="Times New Roman" w:eastAsia="Times New Roman" w:hAnsi="Times New Roman" w:cs="Times New Roman"/>
          <w:lang w:val="ru-RU"/>
        </w:rPr>
        <w:t>16.4.</w:t>
      </w:r>
      <w:r w:rsidRPr="00477F25">
        <w:rPr>
          <w:rFonts w:ascii="Times New Roman" w:eastAsia="Times New Roman" w:hAnsi="Times New Roman" w:cs="Times New Roman"/>
          <w:lang w:val="ru-RU"/>
        </w:rPr>
        <w:tab/>
        <w:t>Подрядчик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p>
    <w:p w14:paraId="23D3DA50" w14:textId="77777777" w:rsidR="00477F25" w:rsidRPr="00477F25" w:rsidRDefault="00477F25" w:rsidP="006B7F57">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4"/>
          <w:szCs w:val="24"/>
          <w:lang w:val="ru-RU"/>
        </w:rPr>
      </w:pPr>
      <w:r w:rsidRPr="00477F25">
        <w:rPr>
          <w:rFonts w:ascii="Times New Roman" w:eastAsia="Times New Roman" w:hAnsi="Times New Roman" w:cs="Times New Roman"/>
          <w:lang w:val="ru-RU"/>
        </w:rPr>
        <w:t>16.5.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r w:rsidRPr="00477F25">
        <w:rPr>
          <w:rFonts w:ascii="Times New Roman" w:eastAsia="Times New Roman" w:hAnsi="Times New Roman" w:cs="Times New Roman"/>
          <w:sz w:val="24"/>
          <w:szCs w:val="24"/>
          <w:lang w:val="ru-RU"/>
        </w:rPr>
        <w:t>.</w:t>
      </w:r>
    </w:p>
    <w:p w14:paraId="450464EA" w14:textId="77777777" w:rsidR="0066096D" w:rsidRDefault="0066096D" w:rsidP="00F74119">
      <w:pPr>
        <w:widowControl w:val="0"/>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bCs/>
          <w:lang w:val="ru-RU"/>
        </w:rPr>
      </w:pPr>
    </w:p>
    <w:p w14:paraId="2E76F5F8" w14:textId="77777777" w:rsidR="00EC684F" w:rsidRPr="009F691A" w:rsidRDefault="00726A1E" w:rsidP="00F74119">
      <w:pPr>
        <w:keepLines/>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К настоящему Договору прилагаются и являются неотъемлемой его частью:</w:t>
      </w:r>
    </w:p>
    <w:p w14:paraId="24C7023D" w14:textId="77777777"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rPr>
      </w:pPr>
      <w:r w:rsidRPr="009F691A">
        <w:rPr>
          <w:rFonts w:ascii="Times New Roman" w:eastAsia="Times New Roman" w:hAnsi="Times New Roman" w:cs="Times New Roman"/>
        </w:rPr>
        <w:t>Приложение № 1 – Техническое задание;</w:t>
      </w:r>
    </w:p>
    <w:p w14:paraId="01AD9B28" w14:textId="77777777"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Приложение № </w:t>
      </w:r>
      <w:r w:rsidR="000F20D9" w:rsidRPr="009F691A">
        <w:rPr>
          <w:rFonts w:ascii="Times New Roman" w:eastAsia="Times New Roman" w:hAnsi="Times New Roman" w:cs="Times New Roman"/>
          <w:lang w:val="ru-RU"/>
        </w:rPr>
        <w:t>2</w:t>
      </w:r>
      <w:r w:rsidRPr="009F691A">
        <w:rPr>
          <w:rFonts w:ascii="Times New Roman" w:eastAsia="Times New Roman" w:hAnsi="Times New Roman" w:cs="Times New Roman"/>
          <w:lang w:val="ru-RU"/>
        </w:rPr>
        <w:t xml:space="preserve"> – Форма Задания на </w:t>
      </w:r>
      <w:r w:rsidR="00820AA5" w:rsidRPr="009F691A">
        <w:rPr>
          <w:rFonts w:ascii="Times New Roman" w:eastAsia="Times New Roman" w:hAnsi="Times New Roman" w:cs="Times New Roman"/>
          <w:lang w:val="ru-RU"/>
        </w:rPr>
        <w:t>выполнение работ</w:t>
      </w:r>
      <w:r w:rsidRPr="009F691A">
        <w:rPr>
          <w:rFonts w:ascii="Times New Roman" w:eastAsia="Times New Roman" w:hAnsi="Times New Roman" w:cs="Times New Roman"/>
          <w:lang w:val="ru-RU"/>
        </w:rPr>
        <w:t>;</w:t>
      </w:r>
    </w:p>
    <w:p w14:paraId="7C25FB75" w14:textId="77777777"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Приложение №</w:t>
      </w:r>
      <w:r w:rsidRPr="009F691A">
        <w:rPr>
          <w:rFonts w:ascii="Times New Roman" w:eastAsia="Times New Roman" w:hAnsi="Times New Roman" w:cs="Times New Roman"/>
        </w:rPr>
        <w:t> </w:t>
      </w:r>
      <w:r w:rsidR="000F20D9" w:rsidRPr="009F691A">
        <w:rPr>
          <w:rFonts w:ascii="Times New Roman" w:eastAsia="Times New Roman" w:hAnsi="Times New Roman" w:cs="Times New Roman"/>
          <w:lang w:val="ru-RU"/>
        </w:rPr>
        <w:t>3</w:t>
      </w:r>
      <w:r w:rsidRPr="009F691A">
        <w:rPr>
          <w:rFonts w:ascii="Times New Roman" w:eastAsia="Times New Roman" w:hAnsi="Times New Roman" w:cs="Times New Roman"/>
          <w:lang w:val="ru-RU"/>
        </w:rPr>
        <w:t xml:space="preserve"> - Сведения о цепочке собственников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w:t>
      </w:r>
    </w:p>
    <w:p w14:paraId="582CC4F8" w14:textId="65B95A46" w:rsidR="00885751"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Приложение № </w:t>
      </w:r>
      <w:r w:rsidR="000F20D9" w:rsidRPr="009F691A">
        <w:rPr>
          <w:rFonts w:ascii="Times New Roman" w:eastAsia="Times New Roman" w:hAnsi="Times New Roman" w:cs="Times New Roman"/>
          <w:lang w:val="ru-RU"/>
        </w:rPr>
        <w:t>4</w:t>
      </w:r>
      <w:r w:rsidR="00C43F04" w:rsidRPr="009F691A">
        <w:rPr>
          <w:rFonts w:ascii="Times New Roman" w:eastAsia="Times New Roman" w:hAnsi="Times New Roman" w:cs="Times New Roman"/>
          <w:lang w:val="ru-RU"/>
        </w:rPr>
        <w:t xml:space="preserve"> </w:t>
      </w:r>
      <w:r w:rsidRPr="009F691A">
        <w:rPr>
          <w:rFonts w:ascii="Times New Roman" w:eastAsia="Times New Roman" w:hAnsi="Times New Roman" w:cs="Times New Roman"/>
          <w:lang w:val="ru-RU"/>
        </w:rPr>
        <w:t xml:space="preserve">– Рекомендованная форма Акта сдачи-приемки </w:t>
      </w:r>
      <w:r w:rsidR="00820AA5" w:rsidRPr="009F691A">
        <w:rPr>
          <w:rFonts w:ascii="Times New Roman" w:eastAsia="Times New Roman" w:hAnsi="Times New Roman" w:cs="Times New Roman"/>
          <w:lang w:val="ru-RU"/>
        </w:rPr>
        <w:t>выполненных работ</w:t>
      </w:r>
      <w:r w:rsidR="00885751" w:rsidRPr="009F691A">
        <w:rPr>
          <w:rFonts w:ascii="Times New Roman" w:eastAsia="Times New Roman" w:hAnsi="Times New Roman" w:cs="Times New Roman"/>
          <w:lang w:val="ru-RU"/>
        </w:rPr>
        <w:t xml:space="preserve"> </w:t>
      </w:r>
    </w:p>
    <w:p w14:paraId="488D4C9D" w14:textId="6814F3DC" w:rsidR="00EC684F" w:rsidRPr="009F691A" w:rsidRDefault="00726A1E" w:rsidP="00F74119">
      <w:pPr>
        <w:numPr>
          <w:ilvl w:val="1"/>
          <w:numId w:val="4"/>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Приложение № </w:t>
      </w:r>
      <w:r w:rsidR="000F20D9" w:rsidRPr="009F691A">
        <w:rPr>
          <w:rFonts w:ascii="Times New Roman" w:eastAsia="Times New Roman" w:hAnsi="Times New Roman" w:cs="Times New Roman"/>
          <w:lang w:val="ru-RU"/>
        </w:rPr>
        <w:t>5</w:t>
      </w:r>
      <w:r w:rsidR="00C43F04" w:rsidRPr="009F691A">
        <w:rPr>
          <w:rFonts w:ascii="Times New Roman" w:eastAsia="Times New Roman" w:hAnsi="Times New Roman" w:cs="Times New Roman"/>
          <w:lang w:val="ru-RU"/>
        </w:rPr>
        <w:t xml:space="preserve"> </w:t>
      </w:r>
      <w:r w:rsidRPr="009F691A">
        <w:rPr>
          <w:rFonts w:ascii="Times New Roman" w:eastAsia="Times New Roman" w:hAnsi="Times New Roman" w:cs="Times New Roman"/>
          <w:lang w:val="ru-RU"/>
        </w:rPr>
        <w:t xml:space="preserve">– Согласие </w:t>
      </w:r>
      <w:r w:rsidR="00017F60" w:rsidRPr="009F691A">
        <w:rPr>
          <w:rFonts w:ascii="Times New Roman" w:eastAsia="Times New Roman" w:hAnsi="Times New Roman" w:cs="Times New Roman"/>
          <w:lang w:val="ru-RU"/>
        </w:rPr>
        <w:t>Подрядчика</w:t>
      </w:r>
      <w:r w:rsidRPr="009F691A">
        <w:rPr>
          <w:rFonts w:ascii="Times New Roman" w:eastAsia="Times New Roman" w:hAnsi="Times New Roman" w:cs="Times New Roman"/>
          <w:lang w:val="ru-RU"/>
        </w:rPr>
        <w:t xml:space="preserve"> на проведение проверок;</w:t>
      </w:r>
    </w:p>
    <w:p w14:paraId="6FC0F9CD" w14:textId="77777777" w:rsidR="00EC684F"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E415A49" w14:textId="77777777" w:rsidR="00952BE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ECAC622" w14:textId="77777777" w:rsidR="00952BE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349558BC" w14:textId="77777777" w:rsidR="00952BE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128ECA2" w14:textId="77777777" w:rsidR="00952BEA" w:rsidRPr="009F691A" w:rsidRDefault="00952BEA"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593C1459" w14:textId="7CB81E96" w:rsidR="00EC684F" w:rsidRPr="009F691A"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b/>
          <w:lang w:val="ru-RU"/>
        </w:rPr>
        <w:t>1</w:t>
      </w:r>
      <w:r w:rsidR="005B528E" w:rsidRPr="009F691A">
        <w:rPr>
          <w:rFonts w:ascii="Times New Roman" w:eastAsia="Times New Roman" w:hAnsi="Times New Roman" w:cs="Times New Roman"/>
          <w:b/>
          <w:lang w:val="ru-RU"/>
        </w:rPr>
        <w:t>7</w:t>
      </w:r>
      <w:r w:rsidRPr="009F691A">
        <w:rPr>
          <w:rFonts w:ascii="Times New Roman" w:eastAsia="Times New Roman" w:hAnsi="Times New Roman" w:cs="Times New Roman"/>
          <w:b/>
          <w:lang w:val="ru-RU"/>
        </w:rPr>
        <w:t>. АДРЕСА, РЕКВИЗИТЫ, ПОДПИСИ ПРЕДСТАВИТЕЛЕЙ СТОРОН</w:t>
      </w:r>
    </w:p>
    <w:tbl>
      <w:tblPr>
        <w:tblStyle w:val="aff2"/>
        <w:tblW w:w="10627" w:type="dxa"/>
        <w:tblInd w:w="0" w:type="dxa"/>
        <w:tblLayout w:type="fixed"/>
        <w:tblLook w:val="0400" w:firstRow="0" w:lastRow="0" w:firstColumn="0" w:lastColumn="0" w:noHBand="0" w:noVBand="1"/>
      </w:tblPr>
      <w:tblGrid>
        <w:gridCol w:w="5382"/>
        <w:gridCol w:w="5245"/>
      </w:tblGrid>
      <w:tr w:rsidR="00EC684F" w:rsidRPr="00F33FB0" w14:paraId="62BADBF6" w14:textId="77777777">
        <w:tc>
          <w:tcPr>
            <w:tcW w:w="5382" w:type="dxa"/>
            <w:tcMar>
              <w:top w:w="100" w:type="dxa"/>
              <w:left w:w="100" w:type="dxa"/>
              <w:bottom w:w="100" w:type="dxa"/>
              <w:right w:w="100" w:type="dxa"/>
            </w:tcMar>
          </w:tcPr>
          <w:p w14:paraId="70E5834E"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bookmarkStart w:id="20" w:name="_Hlk114762019"/>
            <w:r w:rsidRPr="009F691A">
              <w:rPr>
                <w:rFonts w:ascii="Times New Roman" w:eastAsia="Times New Roman" w:hAnsi="Times New Roman" w:cs="Times New Roman"/>
                <w:b/>
                <w:lang w:val="ru-RU"/>
              </w:rPr>
              <w:t>Заказчик: Фонд развития интернет-инициатив</w:t>
            </w:r>
          </w:p>
          <w:p w14:paraId="2FEB3389" w14:textId="77777777" w:rsidR="00EC684F" w:rsidRPr="009F691A" w:rsidRDefault="00726A1E" w:rsidP="00F74119">
            <w:pPr>
              <w:spacing w:after="0" w:line="240" w:lineRule="auto"/>
              <w:ind w:leftChars="128" w:left="284"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Юридический адрес:121099, г. Москва, ул. Новый Арбат, д. 36/9.</w:t>
            </w:r>
          </w:p>
          <w:p w14:paraId="6D24CD55"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Фактический/почтовый адрес:101000, г. Москва, ул. Мясницкая 13, стр.18.</w:t>
            </w:r>
          </w:p>
          <w:p w14:paraId="37E6296B"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ОГРН 1137799009589, ОКПО 17526284,</w:t>
            </w:r>
          </w:p>
          <w:p w14:paraId="13CFCB4F"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ИНН 7704280879, КПП 770401001,</w:t>
            </w:r>
          </w:p>
          <w:p w14:paraId="25B75C95"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 xml:space="preserve">Расч.счет: 40703810738110001924, </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 xml:space="preserve"> </w:t>
            </w:r>
          </w:p>
          <w:p w14:paraId="06679387"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БИК 044525225,</w:t>
            </w:r>
            <w:r w:rsidRPr="009F691A">
              <w:rPr>
                <w:rFonts w:ascii="Times New Roman" w:eastAsia="Times New Roman" w:hAnsi="Times New Roman" w:cs="Times New Roman"/>
              </w:rPr>
              <w:t> </w:t>
            </w:r>
            <w:r w:rsidRPr="009F691A">
              <w:rPr>
                <w:rFonts w:ascii="Times New Roman" w:eastAsia="Times New Roman" w:hAnsi="Times New Roman" w:cs="Times New Roman"/>
                <w:lang w:val="ru-RU"/>
              </w:rPr>
              <w:t>Банк ПАО Сбербанк г. Москва,</w:t>
            </w:r>
            <w:r w:rsidRPr="009F691A">
              <w:rPr>
                <w:rFonts w:ascii="Times New Roman" w:eastAsia="Times New Roman" w:hAnsi="Times New Roman" w:cs="Times New Roman"/>
              </w:rPr>
              <w:t> </w:t>
            </w:r>
          </w:p>
          <w:p w14:paraId="4E935BE3"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Корр.счет: 30101810400000000225,</w:t>
            </w:r>
          </w:p>
          <w:p w14:paraId="08FD5134" w14:textId="24BD3B57" w:rsidR="00B668B5" w:rsidRPr="009F691A" w:rsidRDefault="00726A1E" w:rsidP="00842E32">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Телефон: 7 (495) 258-88-77.</w:t>
            </w:r>
          </w:p>
          <w:p w14:paraId="79210058" w14:textId="77777777" w:rsidR="00B668B5" w:rsidRDefault="00B668B5" w:rsidP="00F74119">
            <w:pPr>
              <w:spacing w:after="0" w:line="240" w:lineRule="auto"/>
              <w:ind w:leftChars="128" w:left="284" w:right="57" w:hanging="2"/>
              <w:jc w:val="both"/>
              <w:rPr>
                <w:rFonts w:ascii="Times New Roman" w:eastAsia="Times New Roman" w:hAnsi="Times New Roman" w:cs="Times New Roman"/>
                <w:lang w:val="ru-RU"/>
              </w:rPr>
            </w:pPr>
          </w:p>
          <w:p w14:paraId="46E2997C" w14:textId="77777777" w:rsidR="00842E32" w:rsidRDefault="00842E32" w:rsidP="00F74119">
            <w:pPr>
              <w:spacing w:after="0" w:line="240" w:lineRule="auto"/>
              <w:ind w:leftChars="128" w:left="284" w:right="57" w:hanging="2"/>
              <w:jc w:val="both"/>
              <w:rPr>
                <w:rFonts w:ascii="Times New Roman" w:eastAsia="Times New Roman" w:hAnsi="Times New Roman" w:cs="Times New Roman"/>
                <w:lang w:val="ru-RU"/>
              </w:rPr>
            </w:pPr>
          </w:p>
          <w:p w14:paraId="7E26F1E6" w14:textId="77777777" w:rsidR="00842E32" w:rsidRDefault="00842E32" w:rsidP="00F74119">
            <w:pPr>
              <w:spacing w:after="0" w:line="240" w:lineRule="auto"/>
              <w:ind w:leftChars="128" w:left="284" w:right="57" w:hanging="2"/>
              <w:jc w:val="both"/>
              <w:rPr>
                <w:rFonts w:ascii="Times New Roman" w:eastAsia="Times New Roman" w:hAnsi="Times New Roman" w:cs="Times New Roman"/>
                <w:lang w:val="ru-RU"/>
              </w:rPr>
            </w:pPr>
          </w:p>
          <w:p w14:paraId="1EFC05BB" w14:textId="77777777" w:rsidR="001A4D0A" w:rsidRDefault="001A4D0A" w:rsidP="00F74119">
            <w:pPr>
              <w:spacing w:after="0" w:line="240" w:lineRule="auto"/>
              <w:ind w:leftChars="128" w:left="284" w:right="57" w:hanging="2"/>
              <w:jc w:val="both"/>
              <w:rPr>
                <w:rFonts w:ascii="Times New Roman" w:eastAsia="Times New Roman" w:hAnsi="Times New Roman" w:cs="Times New Roman"/>
                <w:lang w:val="ru-RU"/>
              </w:rPr>
            </w:pPr>
          </w:p>
          <w:p w14:paraId="25391570" w14:textId="77777777" w:rsidR="001A4D0A" w:rsidRPr="009F691A" w:rsidRDefault="001A4D0A" w:rsidP="00F74119">
            <w:pPr>
              <w:spacing w:after="0" w:line="240" w:lineRule="auto"/>
              <w:ind w:leftChars="128" w:left="284" w:right="57" w:hanging="2"/>
              <w:jc w:val="both"/>
              <w:rPr>
                <w:rFonts w:ascii="Times New Roman" w:eastAsia="Times New Roman" w:hAnsi="Times New Roman" w:cs="Times New Roman"/>
                <w:lang w:val="ru-RU"/>
              </w:rPr>
            </w:pPr>
          </w:p>
          <w:p w14:paraId="52420C01"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Директор</w:t>
            </w:r>
          </w:p>
          <w:p w14:paraId="4AD3706F" w14:textId="77777777" w:rsidR="00EC684F" w:rsidRPr="009F691A" w:rsidRDefault="00EC684F" w:rsidP="00F74119">
            <w:pPr>
              <w:spacing w:after="0" w:line="240" w:lineRule="auto"/>
              <w:ind w:leftChars="128" w:left="284" w:right="57" w:hanging="2"/>
              <w:jc w:val="both"/>
              <w:rPr>
                <w:rFonts w:ascii="Times New Roman" w:eastAsia="Times New Roman" w:hAnsi="Times New Roman" w:cs="Times New Roman"/>
                <w:lang w:val="ru-RU"/>
              </w:rPr>
            </w:pPr>
          </w:p>
          <w:p w14:paraId="2C8D25A5" w14:textId="625D752E"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__________________ Варламов</w:t>
            </w:r>
            <w:r w:rsidR="00A92E7C" w:rsidRPr="009F691A">
              <w:rPr>
                <w:rFonts w:ascii="Times New Roman" w:eastAsia="Times New Roman" w:hAnsi="Times New Roman" w:cs="Times New Roman"/>
                <w:lang w:val="ru-RU"/>
              </w:rPr>
              <w:t xml:space="preserve"> К.В.</w:t>
            </w:r>
          </w:p>
          <w:p w14:paraId="3DEA042E" w14:textId="77777777" w:rsidR="00EC684F" w:rsidRPr="009F691A" w:rsidRDefault="00726A1E" w:rsidP="00F74119">
            <w:pPr>
              <w:spacing w:after="0" w:line="240" w:lineRule="auto"/>
              <w:ind w:leftChars="128" w:left="284" w:right="57" w:hanging="2"/>
              <w:jc w:val="both"/>
              <w:rPr>
                <w:rFonts w:ascii="Times New Roman" w:eastAsia="Times New Roman" w:hAnsi="Times New Roman" w:cs="Times New Roman"/>
                <w:lang w:val="ru-RU"/>
              </w:rPr>
            </w:pPr>
            <w:r w:rsidRPr="009F691A">
              <w:rPr>
                <w:rFonts w:ascii="Times New Roman" w:eastAsia="Times New Roman" w:hAnsi="Times New Roman" w:cs="Times New Roman"/>
                <w:lang w:val="ru-RU"/>
              </w:rPr>
              <w:t>м.п</w:t>
            </w:r>
          </w:p>
        </w:tc>
        <w:tc>
          <w:tcPr>
            <w:tcW w:w="5245" w:type="dxa"/>
            <w:tcMar>
              <w:top w:w="100" w:type="dxa"/>
              <w:left w:w="100" w:type="dxa"/>
              <w:bottom w:w="100" w:type="dxa"/>
              <w:right w:w="100" w:type="dxa"/>
            </w:tcMar>
          </w:tcPr>
          <w:p w14:paraId="16157956" w14:textId="7534469D" w:rsidR="00B668B5" w:rsidRDefault="00E41333" w:rsidP="00003B2E">
            <w:pPr>
              <w:spacing w:after="0" w:line="240" w:lineRule="auto"/>
              <w:ind w:leftChars="128" w:left="284" w:right="57" w:hanging="2"/>
              <w:jc w:val="both"/>
              <w:rPr>
                <w:rFonts w:ascii="Times New Roman" w:eastAsia="Times New Roman" w:hAnsi="Times New Roman" w:cs="Times New Roman"/>
                <w:b/>
                <w:lang w:val="ru-RU"/>
              </w:rPr>
            </w:pPr>
            <w:r w:rsidRPr="009F691A">
              <w:rPr>
                <w:rFonts w:ascii="Times New Roman" w:eastAsia="Times New Roman" w:hAnsi="Times New Roman" w:cs="Times New Roman"/>
                <w:b/>
                <w:lang w:val="ru-RU"/>
              </w:rPr>
              <w:t>Подрядчик</w:t>
            </w:r>
            <w:r w:rsidR="00726A1E" w:rsidRPr="009F691A">
              <w:rPr>
                <w:rFonts w:ascii="Times New Roman" w:eastAsia="Times New Roman" w:hAnsi="Times New Roman" w:cs="Times New Roman"/>
                <w:b/>
                <w:lang w:val="ru-RU"/>
              </w:rPr>
              <w:t xml:space="preserve">: </w:t>
            </w:r>
          </w:p>
          <w:p w14:paraId="2D4FAD5E" w14:textId="77777777"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p>
          <w:p w14:paraId="11151A65"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D943ECD"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44BCC202"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41B4AEC"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2D8318AA"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12DCF738"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4C7D8674"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286E9CB5"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3241F9CD"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5EA2AEA1"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2E64BD3C"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AE59554"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6934316B"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70F4B84B" w14:textId="77777777" w:rsidR="0066096D" w:rsidRDefault="0066096D" w:rsidP="001A4D0A">
            <w:pPr>
              <w:spacing w:after="0" w:line="240" w:lineRule="auto"/>
              <w:ind w:leftChars="128" w:left="284" w:right="57" w:hanging="2"/>
              <w:jc w:val="both"/>
              <w:rPr>
                <w:rFonts w:ascii="Times New Roman" w:eastAsia="Times New Roman" w:hAnsi="Times New Roman" w:cs="Times New Roman"/>
                <w:lang w:val="ru-RU"/>
              </w:rPr>
            </w:pPr>
          </w:p>
          <w:p w14:paraId="193F7C49" w14:textId="5BC30340"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r>
              <w:rPr>
                <w:rFonts w:ascii="Times New Roman" w:eastAsia="Times New Roman" w:hAnsi="Times New Roman" w:cs="Times New Roman"/>
                <w:lang w:val="ru-RU"/>
              </w:rPr>
              <w:t>Директор</w:t>
            </w:r>
          </w:p>
          <w:p w14:paraId="094BEC4A" w14:textId="77777777"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p>
          <w:p w14:paraId="69BE3BA4" w14:textId="2FF210BE" w:rsidR="001A4D0A" w:rsidRDefault="001A4D0A" w:rsidP="001A4D0A">
            <w:pPr>
              <w:spacing w:after="0" w:line="240" w:lineRule="auto"/>
              <w:ind w:leftChars="128" w:left="284" w:right="57" w:hanging="2"/>
              <w:jc w:val="both"/>
              <w:rPr>
                <w:rFonts w:ascii="Times New Roman" w:eastAsia="Times New Roman" w:hAnsi="Times New Roman" w:cs="Times New Roman"/>
                <w:lang w:val="ru-RU"/>
              </w:rPr>
            </w:pPr>
            <w:r>
              <w:rPr>
                <w:rFonts w:ascii="Times New Roman" w:eastAsia="Times New Roman" w:hAnsi="Times New Roman" w:cs="Times New Roman"/>
                <w:lang w:val="ru-RU"/>
              </w:rPr>
              <w:t>_________________</w:t>
            </w:r>
          </w:p>
          <w:p w14:paraId="0AB45A7F" w14:textId="77777777" w:rsidR="00003B2E" w:rsidRDefault="00003B2E" w:rsidP="00003B2E">
            <w:pPr>
              <w:spacing w:after="0" w:line="240" w:lineRule="auto"/>
              <w:ind w:leftChars="128" w:left="284" w:right="57" w:hanging="2"/>
              <w:jc w:val="both"/>
              <w:rPr>
                <w:rFonts w:ascii="Times New Roman" w:eastAsia="Times New Roman" w:hAnsi="Times New Roman" w:cs="Times New Roman"/>
                <w:b/>
                <w:lang w:val="ru-RU"/>
              </w:rPr>
            </w:pPr>
          </w:p>
          <w:p w14:paraId="5D7488FC" w14:textId="77777777" w:rsidR="00003B2E" w:rsidRDefault="00003B2E" w:rsidP="00003B2E">
            <w:pPr>
              <w:spacing w:after="0" w:line="240" w:lineRule="auto"/>
              <w:ind w:leftChars="128" w:left="284" w:right="57" w:hanging="2"/>
              <w:jc w:val="both"/>
              <w:rPr>
                <w:rFonts w:ascii="Times New Roman" w:eastAsia="Times New Roman" w:hAnsi="Times New Roman" w:cs="Times New Roman"/>
                <w:b/>
                <w:lang w:val="ru-RU"/>
              </w:rPr>
            </w:pPr>
          </w:p>
          <w:p w14:paraId="6290A32B" w14:textId="77777777" w:rsidR="00003B2E" w:rsidRDefault="00003B2E" w:rsidP="00003B2E">
            <w:pPr>
              <w:spacing w:after="0" w:line="240" w:lineRule="auto"/>
              <w:ind w:leftChars="128" w:left="284" w:right="57" w:hanging="2"/>
              <w:jc w:val="both"/>
              <w:rPr>
                <w:rFonts w:ascii="Times New Roman" w:eastAsia="Times New Roman" w:hAnsi="Times New Roman" w:cs="Times New Roman"/>
                <w:b/>
                <w:lang w:val="ru-RU"/>
              </w:rPr>
            </w:pPr>
          </w:p>
          <w:p w14:paraId="2D3B9B20" w14:textId="7F9E32ED" w:rsidR="00EC684F" w:rsidRPr="009F691A" w:rsidRDefault="00EC684F" w:rsidP="00F74119">
            <w:pPr>
              <w:spacing w:after="0" w:line="240" w:lineRule="auto"/>
              <w:ind w:leftChars="128" w:left="284" w:right="57" w:hanging="2"/>
              <w:jc w:val="both"/>
              <w:rPr>
                <w:rFonts w:ascii="Times New Roman" w:eastAsia="Times New Roman" w:hAnsi="Times New Roman" w:cs="Times New Roman"/>
                <w:lang w:val="ru-RU"/>
              </w:rPr>
            </w:pPr>
          </w:p>
        </w:tc>
      </w:tr>
    </w:tbl>
    <w:bookmarkEnd w:id="20"/>
    <w:p w14:paraId="2756A481" w14:textId="77777777" w:rsidR="00FB3F02" w:rsidRDefault="00726A1E"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r w:rsidRPr="009E598C">
        <w:rPr>
          <w:rFonts w:ascii="Times New Roman" w:eastAsia="Times New Roman" w:hAnsi="Times New Roman" w:cs="Times New Roman"/>
          <w:sz w:val="24"/>
          <w:szCs w:val="24"/>
          <w:lang w:val="ru-RU"/>
        </w:rPr>
        <w:t xml:space="preserve">                                              </w:t>
      </w:r>
      <w:r w:rsidR="00F42DC0">
        <w:rPr>
          <w:rFonts w:ascii="Times New Roman" w:eastAsia="Times New Roman" w:hAnsi="Times New Roman" w:cs="Times New Roman"/>
          <w:sz w:val="24"/>
          <w:szCs w:val="24"/>
          <w:lang w:val="ru-RU"/>
        </w:rPr>
        <w:t xml:space="preserve">                                                                            </w:t>
      </w:r>
    </w:p>
    <w:p w14:paraId="71A7D1FE"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208F54E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25D5ACE5"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05BFD3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5EBA272E"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7AC3570"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EF9E735"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1DDAFC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B00AE8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7D64438E"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7FE8E4B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5C4AB16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3EBC2C0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8D597A9"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D0449A1"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10BDCA79"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00FD9B8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1A50A51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39B9ACFE"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2F28C0F"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166BCF4"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8D9D7A1"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6B92E8B"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2B75D00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30C53A80"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5F3DFF74"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43B728A0"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2BAAD3DA"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0BDB1962"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3B83F0B3"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0BAB2792"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3667C18A" w14:textId="77777777" w:rsidR="00FB3F02"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4"/>
          <w:szCs w:val="24"/>
          <w:lang w:val="ru-RU"/>
        </w:rPr>
      </w:pPr>
    </w:p>
    <w:p w14:paraId="6E3EAB30" w14:textId="2CF6BAD9" w:rsidR="00EC684F" w:rsidRPr="00883E0E" w:rsidRDefault="00FB3F02" w:rsidP="00F42DC0">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Pr>
          <w:rFonts w:ascii="Times New Roman" w:eastAsia="Times New Roman" w:hAnsi="Times New Roman" w:cs="Times New Roman"/>
          <w:sz w:val="24"/>
          <w:szCs w:val="24"/>
          <w:lang w:val="ru-RU"/>
        </w:rPr>
        <w:t xml:space="preserve">                                                                                                                                     </w:t>
      </w:r>
      <w:r w:rsidR="00F42DC0">
        <w:rPr>
          <w:rFonts w:ascii="Times New Roman" w:eastAsia="Times New Roman" w:hAnsi="Times New Roman" w:cs="Times New Roman"/>
          <w:sz w:val="24"/>
          <w:szCs w:val="24"/>
          <w:lang w:val="ru-RU"/>
        </w:rPr>
        <w:t xml:space="preserve">   </w:t>
      </w:r>
      <w:r w:rsidR="00244155" w:rsidRPr="00883E0E">
        <w:rPr>
          <w:rFonts w:ascii="Times New Roman" w:eastAsia="Times New Roman" w:hAnsi="Times New Roman" w:cs="Times New Roman"/>
          <w:lang w:val="ru-RU"/>
        </w:rPr>
        <w:t>При</w:t>
      </w:r>
      <w:r w:rsidR="00726A1E" w:rsidRPr="00883E0E">
        <w:rPr>
          <w:rFonts w:ascii="Times New Roman" w:eastAsia="Times New Roman" w:hAnsi="Times New Roman" w:cs="Times New Roman"/>
          <w:lang w:val="ru-RU"/>
        </w:rPr>
        <w:t>ложение №</w:t>
      </w:r>
      <w:r w:rsidR="00726A1E" w:rsidRPr="00883E0E">
        <w:rPr>
          <w:rFonts w:ascii="Times New Roman" w:eastAsia="Times New Roman" w:hAnsi="Times New Roman" w:cs="Times New Roman"/>
        </w:rPr>
        <w:t> </w:t>
      </w:r>
      <w:r w:rsidR="00726A1E" w:rsidRPr="00883E0E">
        <w:rPr>
          <w:rFonts w:ascii="Times New Roman" w:eastAsia="Times New Roman" w:hAnsi="Times New Roman" w:cs="Times New Roman"/>
          <w:lang w:val="ru-RU"/>
        </w:rPr>
        <w:t>1</w:t>
      </w:r>
    </w:p>
    <w:p w14:paraId="753A34C3" w14:textId="318AB910" w:rsidR="00EC684F" w:rsidRPr="00883E0E" w:rsidRDefault="00726A1E" w:rsidP="00883E0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883E0E">
        <w:rPr>
          <w:rFonts w:ascii="Times New Roman" w:eastAsia="Times New Roman" w:hAnsi="Times New Roman" w:cs="Times New Roman"/>
          <w:lang w:val="ru-RU"/>
        </w:rPr>
        <w:t>к Договору №</w:t>
      </w:r>
      <w:r w:rsidR="00482FCF" w:rsidRPr="00883E0E">
        <w:rPr>
          <w:rFonts w:ascii="Times New Roman" w:eastAsia="Times New Roman" w:hAnsi="Times New Roman" w:cs="Times New Roman"/>
          <w:lang w:val="ru-RU"/>
        </w:rPr>
        <w:t xml:space="preserve"> </w:t>
      </w:r>
      <w:r w:rsidR="0066096D">
        <w:rPr>
          <w:rFonts w:ascii="Times New Roman" w:eastAsia="Times New Roman" w:hAnsi="Times New Roman" w:cs="Times New Roman"/>
          <w:lang w:val="ru-RU"/>
        </w:rPr>
        <w:t>КСУ/2-6-23</w:t>
      </w:r>
      <w:r w:rsidRPr="00883E0E">
        <w:rPr>
          <w:rFonts w:ascii="Times New Roman" w:eastAsia="Times New Roman" w:hAnsi="Times New Roman" w:cs="Times New Roman"/>
          <w:lang w:val="ru-RU"/>
        </w:rPr>
        <w:t xml:space="preserve"> </w:t>
      </w:r>
      <w:r w:rsidR="00216E01" w:rsidRPr="00883E0E">
        <w:rPr>
          <w:rFonts w:ascii="Times New Roman" w:eastAsia="Times New Roman" w:hAnsi="Times New Roman" w:cs="Times New Roman"/>
          <w:lang w:val="ru-RU"/>
        </w:rPr>
        <w:t xml:space="preserve"> </w:t>
      </w:r>
      <w:r w:rsidRPr="00883E0E">
        <w:rPr>
          <w:rFonts w:ascii="Times New Roman" w:eastAsia="Times New Roman" w:hAnsi="Times New Roman" w:cs="Times New Roman"/>
          <w:lang w:val="ru-RU"/>
        </w:rPr>
        <w:t xml:space="preserve"> </w:t>
      </w:r>
    </w:p>
    <w:p w14:paraId="5507256F" w14:textId="0435CF94" w:rsidR="00EC684F" w:rsidRPr="00883E0E" w:rsidRDefault="00546308" w:rsidP="00546308">
      <w:pPr>
        <w:widowControl w:val="0"/>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00893562" w:rsidRPr="00883E0E">
        <w:rPr>
          <w:rFonts w:ascii="Times New Roman" w:eastAsia="Times New Roman" w:hAnsi="Times New Roman" w:cs="Times New Roman"/>
          <w:lang w:val="ru-RU"/>
        </w:rPr>
        <w:t>от «</w:t>
      </w:r>
      <w:r w:rsidR="00D03B34">
        <w:rPr>
          <w:rFonts w:ascii="Times New Roman" w:eastAsia="Times New Roman" w:hAnsi="Times New Roman" w:cs="Times New Roman"/>
          <w:lang w:val="ru-RU"/>
        </w:rPr>
        <w:t>__</w:t>
      </w:r>
      <w:r w:rsidR="00893562" w:rsidRPr="00883E0E">
        <w:rPr>
          <w:rFonts w:ascii="Times New Roman" w:eastAsia="Times New Roman" w:hAnsi="Times New Roman" w:cs="Times New Roman"/>
          <w:lang w:val="ru-RU"/>
        </w:rPr>
        <w:t xml:space="preserve">» </w:t>
      </w:r>
      <w:r w:rsidR="00726A1E" w:rsidRPr="00883E0E">
        <w:rPr>
          <w:rFonts w:ascii="Times New Roman" w:eastAsia="Times New Roman" w:hAnsi="Times New Roman" w:cs="Times New Roman"/>
          <w:lang w:val="ru-RU"/>
        </w:rPr>
        <w:t xml:space="preserve"> 202</w:t>
      </w:r>
      <w:r w:rsidR="00696F4E" w:rsidRPr="00883E0E">
        <w:rPr>
          <w:rFonts w:ascii="Times New Roman" w:eastAsia="Times New Roman" w:hAnsi="Times New Roman" w:cs="Times New Roman"/>
          <w:lang w:val="ru-RU"/>
        </w:rPr>
        <w:t>3</w:t>
      </w:r>
      <w:r w:rsidR="00726A1E" w:rsidRPr="00883E0E">
        <w:rPr>
          <w:rFonts w:ascii="Times New Roman" w:eastAsia="Times New Roman" w:hAnsi="Times New Roman" w:cs="Times New Roman"/>
          <w:lang w:val="ru-RU"/>
        </w:rPr>
        <w:t xml:space="preserve"> г.</w:t>
      </w:r>
    </w:p>
    <w:p w14:paraId="5866DC3E" w14:textId="77777777" w:rsidR="00EC684F" w:rsidRPr="00883E0E" w:rsidRDefault="00EC684F" w:rsidP="00883E0E">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p>
    <w:p w14:paraId="55650B8E" w14:textId="77777777" w:rsidR="00696F4E" w:rsidRPr="00E80337" w:rsidRDefault="00696F4E" w:rsidP="00883E0E">
      <w:pPr>
        <w:pStyle w:val="affb"/>
        <w:ind w:left="3" w:hanging="5"/>
        <w:jc w:val="center"/>
        <w:rPr>
          <w:b/>
          <w:bCs/>
          <w:sz w:val="22"/>
          <w:szCs w:val="22"/>
        </w:rPr>
      </w:pPr>
      <w:r w:rsidRPr="00E80337">
        <w:rPr>
          <w:b/>
          <w:bCs/>
          <w:sz w:val="22"/>
          <w:szCs w:val="22"/>
        </w:rPr>
        <w:t>ТЕХНИЧЕСКОЕ ЗАДАНИЕ</w:t>
      </w:r>
    </w:p>
    <w:p w14:paraId="324F47C1" w14:textId="77777777" w:rsidR="005F684D" w:rsidRPr="00E80337" w:rsidRDefault="005F684D" w:rsidP="00883E0E">
      <w:pPr>
        <w:suppressAutoHyphens w:val="0"/>
        <w:spacing w:after="0" w:line="240" w:lineRule="auto"/>
        <w:ind w:leftChars="0" w:left="0" w:firstLineChars="0" w:firstLine="708"/>
        <w:jc w:val="both"/>
        <w:textDirection w:val="lrTb"/>
        <w:textAlignment w:val="auto"/>
        <w:outlineLvl w:val="9"/>
        <w:rPr>
          <w:rFonts w:ascii="Times New Roman" w:eastAsia="Times New Roman" w:hAnsi="Times New Roman" w:cs="Times New Roman"/>
          <w:position w:val="0"/>
          <w:lang w:val="ru-RU" w:eastAsia="ru-RU"/>
        </w:rPr>
      </w:pPr>
    </w:p>
    <w:p w14:paraId="0854D754"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B0050E7"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438DC78"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84D2D81"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EFF303F"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92D9B3E"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DE1694E"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EF97DA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6255B8A"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EA28C7A"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FBC1506"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D65EFC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FD0E2B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6EDCDF0"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FE73450"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345B836"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B38B72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E8ACB0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F84D1D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5DA27AB"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F23D84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980A53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AE505FB"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8EAB034"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6263C41"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C53AA3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E7A8B77"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E0E0555"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EB84084"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11E59B8"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2906B7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7AFD294"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119E0A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4A1D1BF"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7C9E77E9"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33EEB1B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4C9C8A1"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53EFEC6"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409AA4C"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14BE7AA7"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2BD6533"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E559F8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AD31725"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00A6CBDA"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333581B"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43A5A57"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6661481"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791235D" w14:textId="77777777" w:rsidR="00FB3F02" w:rsidRDefault="00FB3F02"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208C90FE"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AFCF5A1"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5F4FEC23" w14:textId="77777777" w:rsidR="00E80337" w:rsidRDefault="00E80337"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6E999F4F" w14:textId="77777777" w:rsidR="00214004" w:rsidRDefault="00214004"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Cs w:val="24"/>
          <w:lang w:val="ru-RU"/>
        </w:rPr>
      </w:pPr>
    </w:p>
    <w:p w14:paraId="41BC5865" w14:textId="0E3A5348" w:rsidR="00EC684F" w:rsidRPr="00214004" w:rsidRDefault="00EA6F6F"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214004">
        <w:rPr>
          <w:rFonts w:ascii="Times New Roman" w:eastAsia="Times New Roman" w:hAnsi="Times New Roman" w:cs="Times New Roman"/>
          <w:lang w:val="ru-RU"/>
        </w:rPr>
        <w:t>При</w:t>
      </w:r>
      <w:r w:rsidR="00726A1E" w:rsidRPr="00214004">
        <w:rPr>
          <w:rFonts w:ascii="Times New Roman" w:eastAsia="Times New Roman" w:hAnsi="Times New Roman" w:cs="Times New Roman"/>
          <w:lang w:val="ru-RU"/>
        </w:rPr>
        <w:t>ложение №</w:t>
      </w:r>
      <w:r w:rsidRPr="00214004">
        <w:rPr>
          <w:rFonts w:ascii="Times New Roman" w:eastAsia="Times New Roman" w:hAnsi="Times New Roman" w:cs="Times New Roman"/>
          <w:lang w:val="ru-RU"/>
        </w:rPr>
        <w:t>2</w:t>
      </w:r>
    </w:p>
    <w:p w14:paraId="1C3A531D" w14:textId="566655D0" w:rsidR="00696F4E" w:rsidRPr="00214004"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к </w:t>
      </w:r>
      <w:r w:rsidR="00696F4E" w:rsidRPr="00214004">
        <w:rPr>
          <w:rFonts w:ascii="Times New Roman" w:eastAsia="Times New Roman" w:hAnsi="Times New Roman" w:cs="Times New Roman"/>
          <w:lang w:val="ru-RU"/>
        </w:rPr>
        <w:t xml:space="preserve">Договору №    </w:t>
      </w:r>
    </w:p>
    <w:p w14:paraId="6FF9BB24" w14:textId="2FAB642C" w:rsidR="00EC684F" w:rsidRPr="00214004"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214004">
        <w:rPr>
          <w:rFonts w:ascii="Times New Roman" w:eastAsia="Times New Roman" w:hAnsi="Times New Roman" w:cs="Times New Roman"/>
          <w:lang w:val="ru-RU"/>
        </w:rPr>
        <w:t>от «</w:t>
      </w:r>
      <w:r w:rsidR="00276793" w:rsidRPr="00214004">
        <w:rPr>
          <w:rFonts w:ascii="Times New Roman" w:eastAsia="Times New Roman" w:hAnsi="Times New Roman" w:cs="Times New Roman"/>
          <w:lang w:val="ru-RU"/>
        </w:rPr>
        <w:t>___</w:t>
      </w:r>
      <w:r w:rsidRPr="00214004">
        <w:rPr>
          <w:rFonts w:ascii="Times New Roman" w:eastAsia="Times New Roman" w:hAnsi="Times New Roman" w:cs="Times New Roman"/>
          <w:lang w:val="ru-RU"/>
        </w:rPr>
        <w:t xml:space="preserve">» </w:t>
      </w:r>
      <w:r w:rsidR="0066096D">
        <w:rPr>
          <w:rFonts w:ascii="Times New Roman" w:eastAsia="Times New Roman" w:hAnsi="Times New Roman" w:cs="Times New Roman"/>
          <w:lang w:val="ru-RU"/>
        </w:rPr>
        <w:t>июня</w:t>
      </w:r>
      <w:r w:rsidRPr="00214004">
        <w:rPr>
          <w:rFonts w:ascii="Times New Roman" w:eastAsia="Times New Roman" w:hAnsi="Times New Roman" w:cs="Times New Roman"/>
          <w:lang w:val="ru-RU"/>
        </w:rPr>
        <w:t xml:space="preserve"> 2023 г</w:t>
      </w:r>
      <w:r w:rsidR="00726A1E" w:rsidRPr="00214004">
        <w:rPr>
          <w:rFonts w:ascii="Times New Roman" w:eastAsia="Times New Roman" w:hAnsi="Times New Roman" w:cs="Times New Roman"/>
          <w:lang w:val="ru-RU"/>
        </w:rPr>
        <w:t>.</w:t>
      </w:r>
    </w:p>
    <w:p w14:paraId="79B0ADDE" w14:textId="77777777" w:rsidR="00EC684F" w:rsidRPr="00214004" w:rsidRDefault="00726A1E" w:rsidP="00893065">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214004">
        <w:rPr>
          <w:rFonts w:ascii="Times New Roman" w:eastAsia="Times New Roman" w:hAnsi="Times New Roman" w:cs="Times New Roman"/>
          <w:lang w:val="ru-RU"/>
        </w:rPr>
        <w:t>РЕКОМЕНДУЕМАЯ ФОРМА</w:t>
      </w:r>
    </w:p>
    <w:p w14:paraId="0A0B1516" w14:textId="77777777" w:rsidR="00EC684F" w:rsidRPr="00214004" w:rsidRDefault="00EC684F"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p>
    <w:p w14:paraId="6634B525" w14:textId="77777777" w:rsidR="00EC684F" w:rsidRPr="00214004"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ЗАДАНИЕ №_____</w:t>
      </w:r>
    </w:p>
    <w:p w14:paraId="0F164993" w14:textId="0036EDBF" w:rsidR="00EC684F" w:rsidRPr="00214004"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highlight w:val="white"/>
          <w:lang w:val="ru-RU"/>
        </w:rPr>
      </w:pPr>
      <w:r w:rsidRPr="00214004">
        <w:rPr>
          <w:rFonts w:ascii="Times New Roman" w:eastAsia="Times New Roman" w:hAnsi="Times New Roman" w:cs="Times New Roman"/>
          <w:b/>
          <w:lang w:val="ru-RU"/>
        </w:rPr>
        <w:t xml:space="preserve">к договору № </w:t>
      </w:r>
      <w:r w:rsidR="0066096D">
        <w:rPr>
          <w:rFonts w:ascii="Times New Roman" w:eastAsia="Times New Roman" w:hAnsi="Times New Roman" w:cs="Times New Roman"/>
          <w:b/>
          <w:lang w:val="ru-RU"/>
        </w:rPr>
        <w:t xml:space="preserve">КСУ/2-6-23 от </w:t>
      </w:r>
      <w:r w:rsidR="00B27AF8" w:rsidRPr="00214004">
        <w:rPr>
          <w:rFonts w:ascii="Times New Roman" w:eastAsia="Times New Roman" w:hAnsi="Times New Roman" w:cs="Times New Roman"/>
          <w:b/>
          <w:lang w:val="ru-RU"/>
        </w:rPr>
        <w:t xml:space="preserve"> «</w:t>
      </w:r>
      <w:r w:rsidR="00CB29D8" w:rsidRPr="00214004">
        <w:rPr>
          <w:rFonts w:ascii="Times New Roman" w:eastAsia="Times New Roman" w:hAnsi="Times New Roman" w:cs="Times New Roman"/>
          <w:b/>
          <w:lang w:val="ru-RU"/>
        </w:rPr>
        <w:t>__</w:t>
      </w:r>
      <w:r w:rsidR="00B27AF8" w:rsidRPr="00214004">
        <w:rPr>
          <w:rFonts w:ascii="Times New Roman" w:eastAsia="Times New Roman" w:hAnsi="Times New Roman" w:cs="Times New Roman"/>
          <w:b/>
          <w:lang w:val="ru-RU"/>
        </w:rPr>
        <w:t xml:space="preserve">» </w:t>
      </w:r>
      <w:r w:rsidR="00276793" w:rsidRPr="00214004">
        <w:rPr>
          <w:rFonts w:ascii="Times New Roman" w:eastAsia="Times New Roman" w:hAnsi="Times New Roman" w:cs="Times New Roman"/>
          <w:b/>
          <w:lang w:val="ru-RU"/>
        </w:rPr>
        <w:t>мая</w:t>
      </w:r>
      <w:r w:rsidR="00B27AF8" w:rsidRPr="00214004">
        <w:rPr>
          <w:rFonts w:ascii="Times New Roman" w:eastAsia="Times New Roman" w:hAnsi="Times New Roman" w:cs="Times New Roman"/>
          <w:b/>
          <w:lang w:val="ru-RU"/>
        </w:rPr>
        <w:t xml:space="preserve"> 202</w:t>
      </w:r>
      <w:r w:rsidR="00CB29D8" w:rsidRPr="00214004">
        <w:rPr>
          <w:rFonts w:ascii="Times New Roman" w:eastAsia="Times New Roman" w:hAnsi="Times New Roman" w:cs="Times New Roman"/>
          <w:b/>
          <w:lang w:val="ru-RU"/>
        </w:rPr>
        <w:t>3</w:t>
      </w:r>
      <w:r w:rsidR="00B27AF8" w:rsidRPr="00214004">
        <w:rPr>
          <w:rFonts w:ascii="Times New Roman" w:eastAsia="Times New Roman" w:hAnsi="Times New Roman" w:cs="Times New Roman"/>
          <w:b/>
          <w:lang w:val="ru-RU"/>
        </w:rPr>
        <w:t xml:space="preserve"> г.</w:t>
      </w:r>
      <w:r w:rsidRPr="00214004">
        <w:rPr>
          <w:rFonts w:ascii="Times New Roman" w:eastAsia="Times New Roman" w:hAnsi="Times New Roman" w:cs="Times New Roman"/>
          <w:b/>
          <w:lang w:val="ru-RU"/>
        </w:rPr>
        <w:br/>
      </w:r>
      <w:r w:rsidR="00A718E3" w:rsidRPr="00214004">
        <w:rPr>
          <w:rFonts w:ascii="Times New Roman" w:eastAsia="Times New Roman" w:hAnsi="Times New Roman" w:cs="Times New Roman"/>
          <w:b/>
          <w:lang w:val="ru-RU"/>
        </w:rPr>
        <w:tab/>
      </w:r>
      <w:r w:rsidR="00276793" w:rsidRPr="00214004">
        <w:rPr>
          <w:rFonts w:ascii="Times New Roman" w:eastAsia="Times New Roman" w:hAnsi="Times New Roman" w:cs="Times New Roman"/>
          <w:b/>
          <w:lang w:val="ru-RU"/>
        </w:rPr>
        <w:t xml:space="preserve">на </w:t>
      </w:r>
      <w:r w:rsidR="00696F4E" w:rsidRPr="00214004">
        <w:rPr>
          <w:rFonts w:ascii="Times New Roman" w:hAnsi="Times New Roman" w:cs="Times New Roman"/>
          <w:b/>
          <w:bCs/>
          <w:lang w:val="ru-RU"/>
        </w:rPr>
        <w:t xml:space="preserve">выполнение работ по </w:t>
      </w:r>
      <w:r w:rsidR="00276793" w:rsidRPr="00214004">
        <w:rPr>
          <w:rFonts w:ascii="Times New Roman" w:hAnsi="Times New Roman" w:cs="Times New Roman"/>
          <w:b/>
          <w:bCs/>
          <w:lang w:val="ru-RU"/>
        </w:rPr>
        <w:t xml:space="preserve"> изготовлению информационно – методических материалов для участников мероприятий Заказчика на основании проведенных исследований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65114CEA" w14:textId="6A07FD06" w:rsidR="00EC684F" w:rsidRPr="00214004"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highlight w:val="white"/>
        </w:rPr>
      </w:pPr>
      <w:r w:rsidRPr="00214004">
        <w:rPr>
          <w:rFonts w:ascii="Times New Roman" w:eastAsia="Times New Roman" w:hAnsi="Times New Roman" w:cs="Times New Roman"/>
          <w:b/>
          <w:highlight w:val="white"/>
        </w:rPr>
        <w:t>г. Москва                                                                                                                  _____________ 202</w:t>
      </w:r>
      <w:r w:rsidR="00276793" w:rsidRPr="00214004">
        <w:rPr>
          <w:rFonts w:ascii="Times New Roman" w:eastAsia="Times New Roman" w:hAnsi="Times New Roman" w:cs="Times New Roman"/>
          <w:b/>
          <w:highlight w:val="white"/>
          <w:lang w:val="ru-RU"/>
        </w:rPr>
        <w:t>3</w:t>
      </w:r>
      <w:r w:rsidRPr="00214004">
        <w:rPr>
          <w:rFonts w:ascii="Times New Roman" w:eastAsia="Times New Roman" w:hAnsi="Times New Roman" w:cs="Times New Roman"/>
          <w:b/>
          <w:highlight w:val="white"/>
        </w:rPr>
        <w:t xml:space="preserve"> год</w:t>
      </w:r>
    </w:p>
    <w:p w14:paraId="63C095E8" w14:textId="77777777" w:rsidR="00EC684F" w:rsidRPr="00214004"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214004">
        <w:rPr>
          <w:rFonts w:ascii="Times New Roman" w:eastAsia="Times New Roman" w:hAnsi="Times New Roman" w:cs="Times New Roman"/>
          <w:highlight w:val="white"/>
          <w:lang w:val="ru-RU"/>
        </w:rPr>
        <w:t xml:space="preserve">Заказчик: Фонд развития интернет-инициатив. </w:t>
      </w:r>
    </w:p>
    <w:p w14:paraId="6E43CA82" w14:textId="4A960AE4" w:rsidR="00EC684F" w:rsidRPr="00214004" w:rsidRDefault="00E41333" w:rsidP="00564CAF">
      <w:pPr>
        <w:numPr>
          <w:ilvl w:val="0"/>
          <w:numId w:val="5"/>
        </w:numPr>
        <w:pBdr>
          <w:top w:val="nil"/>
          <w:left w:val="nil"/>
          <w:bottom w:val="nil"/>
          <w:right w:val="nil"/>
          <w:between w:val="nil"/>
        </w:pBdr>
        <w:tabs>
          <w:tab w:val="left" w:pos="709"/>
        </w:tabs>
        <w:spacing w:after="0" w:line="240" w:lineRule="auto"/>
        <w:ind w:leftChars="0" w:firstLineChars="0" w:firstLine="142"/>
        <w:jc w:val="both"/>
        <w:rPr>
          <w:rFonts w:ascii="Times New Roman" w:eastAsia="Times New Roman" w:hAnsi="Times New Roman" w:cs="Times New Roman"/>
          <w:highlight w:val="white"/>
        </w:rPr>
      </w:pPr>
      <w:r w:rsidRPr="00214004">
        <w:rPr>
          <w:rFonts w:ascii="Times New Roman" w:eastAsia="Times New Roman" w:hAnsi="Times New Roman" w:cs="Times New Roman"/>
          <w:highlight w:val="white"/>
        </w:rPr>
        <w:t>Подрядчик</w:t>
      </w:r>
      <w:r w:rsidR="00726A1E" w:rsidRPr="00214004">
        <w:rPr>
          <w:rFonts w:ascii="Times New Roman" w:eastAsia="Times New Roman" w:hAnsi="Times New Roman" w:cs="Times New Roman"/>
          <w:highlight w:val="white"/>
        </w:rPr>
        <w:t xml:space="preserve">: </w:t>
      </w:r>
    </w:p>
    <w:p w14:paraId="39BCC647" w14:textId="77777777" w:rsidR="00EC684F" w:rsidRPr="0066096D"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214004">
        <w:rPr>
          <w:rFonts w:ascii="Times New Roman" w:eastAsia="Times New Roman" w:hAnsi="Times New Roman" w:cs="Times New Roman"/>
          <w:highlight w:val="white"/>
          <w:lang w:val="ru-RU"/>
        </w:rPr>
        <w:t xml:space="preserve">Источник финансирования: 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 в целях осуществления акселерации проектов по разработке российских решений в сфере ИТ. </w:t>
      </w:r>
      <w:r w:rsidRPr="0066096D">
        <w:rPr>
          <w:rFonts w:ascii="Times New Roman" w:eastAsia="Times New Roman" w:hAnsi="Times New Roman" w:cs="Times New Roman"/>
          <w:highlight w:val="white"/>
          <w:lang w:val="ru-RU"/>
        </w:rPr>
        <w:t>Идентификатор Соглашения № 000000</w:t>
      </w:r>
      <w:r w:rsidRPr="00214004">
        <w:rPr>
          <w:rFonts w:ascii="Times New Roman" w:eastAsia="Times New Roman" w:hAnsi="Times New Roman" w:cs="Times New Roman"/>
          <w:highlight w:val="white"/>
        </w:rPr>
        <w:t>D</w:t>
      </w:r>
      <w:r w:rsidRPr="0066096D">
        <w:rPr>
          <w:rFonts w:ascii="Times New Roman" w:eastAsia="Times New Roman" w:hAnsi="Times New Roman" w:cs="Times New Roman"/>
          <w:highlight w:val="white"/>
          <w:lang w:val="ru-RU"/>
        </w:rPr>
        <w:t>507121</w:t>
      </w:r>
      <w:r w:rsidRPr="00214004">
        <w:rPr>
          <w:rFonts w:ascii="Times New Roman" w:eastAsia="Times New Roman" w:hAnsi="Times New Roman" w:cs="Times New Roman"/>
          <w:highlight w:val="white"/>
        </w:rPr>
        <w:t>P</w:t>
      </w:r>
      <w:r w:rsidRPr="0066096D">
        <w:rPr>
          <w:rFonts w:ascii="Times New Roman" w:eastAsia="Times New Roman" w:hAnsi="Times New Roman" w:cs="Times New Roman"/>
          <w:highlight w:val="white"/>
          <w:lang w:val="ru-RU"/>
        </w:rPr>
        <w:t>0</w:t>
      </w:r>
      <w:r w:rsidRPr="00214004">
        <w:rPr>
          <w:rFonts w:ascii="Times New Roman" w:eastAsia="Times New Roman" w:hAnsi="Times New Roman" w:cs="Times New Roman"/>
          <w:highlight w:val="white"/>
        </w:rPr>
        <w:t>B</w:t>
      </w:r>
      <w:r w:rsidRPr="0066096D">
        <w:rPr>
          <w:rFonts w:ascii="Times New Roman" w:eastAsia="Times New Roman" w:hAnsi="Times New Roman" w:cs="Times New Roman"/>
          <w:highlight w:val="white"/>
          <w:lang w:val="ru-RU"/>
        </w:rPr>
        <w:t>0002.</w:t>
      </w:r>
    </w:p>
    <w:p w14:paraId="5AB28DC4" w14:textId="137F9BEE" w:rsidR="00EC684F" w:rsidRPr="00214004" w:rsidRDefault="00E41333" w:rsidP="00CB29D8">
      <w:pPr>
        <w:numPr>
          <w:ilvl w:val="0"/>
          <w:numId w:val="5"/>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highlight w:val="white"/>
          <w:lang w:val="ru-RU"/>
        </w:rPr>
      </w:pPr>
      <w:r w:rsidRPr="00214004">
        <w:rPr>
          <w:rFonts w:ascii="Times New Roman" w:eastAsia="Times New Roman" w:hAnsi="Times New Roman" w:cs="Times New Roman"/>
          <w:highlight w:val="white"/>
          <w:lang w:val="ru-RU"/>
        </w:rPr>
        <w:t>Подрядчик</w:t>
      </w:r>
      <w:r w:rsidR="00726A1E" w:rsidRPr="00214004">
        <w:rPr>
          <w:rFonts w:ascii="Times New Roman" w:eastAsia="Times New Roman" w:hAnsi="Times New Roman" w:cs="Times New Roman"/>
          <w:highlight w:val="white"/>
          <w:lang w:val="ru-RU"/>
        </w:rPr>
        <w:t xml:space="preserve"> обязуется </w:t>
      </w:r>
      <w:r w:rsidR="00A157E9" w:rsidRPr="00214004">
        <w:rPr>
          <w:rFonts w:ascii="Times New Roman" w:eastAsia="Times New Roman" w:hAnsi="Times New Roman" w:cs="Times New Roman"/>
          <w:highlight w:val="white"/>
          <w:lang w:val="ru-RU"/>
        </w:rPr>
        <w:t>выполнять работы</w:t>
      </w:r>
      <w:r w:rsidR="00726A1E" w:rsidRPr="00214004">
        <w:rPr>
          <w:rFonts w:ascii="Times New Roman" w:eastAsia="Times New Roman" w:hAnsi="Times New Roman" w:cs="Times New Roman"/>
          <w:highlight w:val="white"/>
          <w:lang w:val="ru-RU"/>
        </w:rPr>
        <w:t xml:space="preserve"> </w:t>
      </w:r>
      <w:r w:rsidR="00696F4E" w:rsidRPr="00214004">
        <w:rPr>
          <w:rFonts w:ascii="Times New Roman" w:eastAsia="Times New Roman" w:hAnsi="Times New Roman" w:cs="Times New Roman"/>
          <w:highlight w:val="white"/>
          <w:lang w:val="ru-RU"/>
        </w:rPr>
        <w:t xml:space="preserve">по созданию для участников мероприятий </w:t>
      </w:r>
      <w:r w:rsidR="00276793" w:rsidRPr="00214004">
        <w:rPr>
          <w:rFonts w:ascii="Times New Roman" w:eastAsia="Times New Roman" w:hAnsi="Times New Roman" w:cs="Times New Roman"/>
          <w:highlight w:val="white"/>
          <w:lang w:val="ru-RU"/>
        </w:rPr>
        <w:t>информационно-методических материалов на основании проведенных исследований.</w:t>
      </w:r>
    </w:p>
    <w:p w14:paraId="0EF583E1" w14:textId="77777777" w:rsidR="00EC684F" w:rsidRPr="00214004" w:rsidRDefault="00726A1E" w:rsidP="00F74119">
      <w:pPr>
        <w:numPr>
          <w:ilvl w:val="0"/>
          <w:numId w:val="5"/>
        </w:numPr>
        <w:pBdr>
          <w:top w:val="nil"/>
          <w:left w:val="nil"/>
          <w:bottom w:val="nil"/>
          <w:right w:val="nil"/>
          <w:between w:val="nil"/>
        </w:pBdr>
        <w:shd w:val="clear" w:color="auto" w:fill="FFFFFF"/>
        <w:tabs>
          <w:tab w:val="left" w:pos="709"/>
        </w:tabs>
        <w:spacing w:after="0" w:line="240" w:lineRule="auto"/>
        <w:ind w:leftChars="128" w:left="284"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Срок </w:t>
      </w:r>
      <w:r w:rsidR="00A157E9" w:rsidRPr="00214004">
        <w:rPr>
          <w:rFonts w:ascii="Times New Roman" w:eastAsia="Times New Roman" w:hAnsi="Times New Roman" w:cs="Times New Roman"/>
          <w:lang w:val="ru-RU"/>
        </w:rPr>
        <w:t>выполнения работ</w:t>
      </w:r>
      <w:r w:rsidRPr="00214004">
        <w:rPr>
          <w:rFonts w:ascii="Times New Roman" w:eastAsia="Times New Roman" w:hAnsi="Times New Roman" w:cs="Times New Roman"/>
          <w:lang w:val="ru-RU"/>
        </w:rPr>
        <w:t xml:space="preserve"> по настоящему Заданию: ______</w:t>
      </w:r>
    </w:p>
    <w:p w14:paraId="7BD102E3" w14:textId="77777777" w:rsidR="00EC684F" w:rsidRPr="00214004" w:rsidRDefault="00726A1E" w:rsidP="00F74119">
      <w:pPr>
        <w:numPr>
          <w:ilvl w:val="0"/>
          <w:numId w:val="5"/>
        </w:numPr>
        <w:pBdr>
          <w:top w:val="nil"/>
          <w:left w:val="nil"/>
          <w:bottom w:val="nil"/>
          <w:right w:val="nil"/>
          <w:between w:val="nil"/>
        </w:pBdr>
        <w:shd w:val="clear" w:color="auto" w:fill="FFFFFF"/>
        <w:tabs>
          <w:tab w:val="left" w:pos="709"/>
        </w:tabs>
        <w:spacing w:after="0" w:line="240" w:lineRule="auto"/>
        <w:ind w:leftChars="128" w:left="284"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Перечень и характеристики </w:t>
      </w:r>
      <w:r w:rsidR="00A157E9" w:rsidRPr="00214004">
        <w:rPr>
          <w:rFonts w:ascii="Times New Roman" w:eastAsia="Times New Roman" w:hAnsi="Times New Roman" w:cs="Times New Roman"/>
          <w:lang w:val="ru-RU"/>
        </w:rPr>
        <w:t>выполняемых работ</w:t>
      </w:r>
      <w:r w:rsidRPr="00214004">
        <w:rPr>
          <w:rFonts w:ascii="Times New Roman" w:eastAsia="Times New Roman" w:hAnsi="Times New Roman" w:cs="Times New Roman"/>
          <w:lang w:val="ru-RU"/>
        </w:rPr>
        <w:t xml:space="preserve"> (</w:t>
      </w:r>
      <w:r w:rsidR="00A157E9" w:rsidRPr="00214004">
        <w:rPr>
          <w:rFonts w:ascii="Times New Roman" w:eastAsia="Times New Roman" w:hAnsi="Times New Roman" w:cs="Times New Roman"/>
          <w:lang w:val="ru-RU"/>
        </w:rPr>
        <w:t>перечень работ</w:t>
      </w:r>
      <w:r w:rsidRPr="00214004">
        <w:rPr>
          <w:rFonts w:ascii="Times New Roman" w:eastAsia="Times New Roman" w:hAnsi="Times New Roman" w:cs="Times New Roman"/>
          <w:lang w:val="ru-RU"/>
        </w:rPr>
        <w:t>) по настоящему Заданию:</w:t>
      </w:r>
    </w:p>
    <w:tbl>
      <w:tblPr>
        <w:tblStyle w:val="aff5"/>
        <w:tblW w:w="9923" w:type="dxa"/>
        <w:tblInd w:w="134" w:type="dxa"/>
        <w:tblBorders>
          <w:top w:val="nil"/>
          <w:left w:val="nil"/>
          <w:bottom w:val="nil"/>
          <w:right w:val="nil"/>
          <w:insideH w:val="nil"/>
          <w:insideV w:val="nil"/>
        </w:tblBorders>
        <w:tblLayout w:type="fixed"/>
        <w:tblLook w:val="0000" w:firstRow="0" w:lastRow="0" w:firstColumn="0" w:lastColumn="0" w:noHBand="0" w:noVBand="0"/>
      </w:tblPr>
      <w:tblGrid>
        <w:gridCol w:w="436"/>
        <w:gridCol w:w="2116"/>
        <w:gridCol w:w="1417"/>
        <w:gridCol w:w="2835"/>
        <w:gridCol w:w="992"/>
        <w:gridCol w:w="2127"/>
      </w:tblGrid>
      <w:tr w:rsidR="00304C26" w:rsidRPr="00214004" w14:paraId="133C8064" w14:textId="77777777" w:rsidTr="00CB29D8">
        <w:trPr>
          <w:trHeight w:val="20"/>
        </w:trPr>
        <w:tc>
          <w:tcPr>
            <w:tcW w:w="4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C68A87E" w14:textId="77777777" w:rsidR="00304C26" w:rsidRPr="00214004" w:rsidRDefault="00304C26" w:rsidP="00CB29D8">
            <w:pPr>
              <w:widowControl w:val="0"/>
              <w:pBdr>
                <w:top w:val="nil"/>
                <w:left w:val="nil"/>
                <w:bottom w:val="nil"/>
                <w:right w:val="nil"/>
                <w:between w:val="nil"/>
              </w:pBdr>
              <w:tabs>
                <w:tab w:val="left" w:pos="709"/>
              </w:tabs>
              <w:spacing w:after="0" w:line="240" w:lineRule="auto"/>
              <w:ind w:leftChars="-19" w:left="-40" w:hanging="2"/>
              <w:jc w:val="center"/>
              <w:rPr>
                <w:rFonts w:ascii="Times New Roman" w:eastAsia="Times New Roman" w:hAnsi="Times New Roman" w:cs="Times New Roman"/>
              </w:rPr>
            </w:pPr>
            <w:r w:rsidRPr="00214004">
              <w:rPr>
                <w:rFonts w:ascii="Times New Roman" w:eastAsia="Times New Roman" w:hAnsi="Times New Roman" w:cs="Times New Roman"/>
                <w:b/>
              </w:rPr>
              <w:t>№</w:t>
            </w:r>
          </w:p>
        </w:tc>
        <w:tc>
          <w:tcPr>
            <w:tcW w:w="211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76149E25" w14:textId="74665364" w:rsidR="00304C26" w:rsidRPr="00214004" w:rsidRDefault="00304C26" w:rsidP="00CB29D8">
            <w:pPr>
              <w:widowControl w:val="0"/>
              <w:pBdr>
                <w:top w:val="nil"/>
                <w:left w:val="nil"/>
                <w:bottom w:val="nil"/>
                <w:right w:val="nil"/>
                <w:between w:val="nil"/>
              </w:pBdr>
              <w:tabs>
                <w:tab w:val="left" w:pos="709"/>
              </w:tabs>
              <w:spacing w:after="0" w:line="240" w:lineRule="auto"/>
              <w:ind w:leftChars="0" w:left="2" w:hanging="2"/>
              <w:jc w:val="center"/>
              <w:rPr>
                <w:rFonts w:ascii="Times New Roman" w:eastAsia="Times New Roman" w:hAnsi="Times New Roman" w:cs="Times New Roman"/>
                <w:lang w:val="ru-RU"/>
              </w:rPr>
            </w:pPr>
            <w:r w:rsidRPr="00214004">
              <w:rPr>
                <w:rFonts w:ascii="Times New Roman" w:eastAsia="Times New Roman" w:hAnsi="Times New Roman" w:cs="Times New Roman"/>
                <w:b/>
              </w:rPr>
              <w:t>Наименование</w:t>
            </w:r>
            <w:r w:rsidR="00CB29D8" w:rsidRPr="00214004">
              <w:rPr>
                <w:rFonts w:ascii="Times New Roman" w:eastAsia="Times New Roman" w:hAnsi="Times New Roman" w:cs="Times New Roman"/>
                <w:b/>
                <w:lang w:val="ru-RU"/>
              </w:rPr>
              <w:t xml:space="preserve"> </w:t>
            </w:r>
            <w:r w:rsidRPr="00214004">
              <w:rPr>
                <w:rFonts w:ascii="Times New Roman" w:eastAsia="Times New Roman" w:hAnsi="Times New Roman" w:cs="Times New Roman"/>
                <w:b/>
              </w:rPr>
              <w:t xml:space="preserve"> </w:t>
            </w:r>
            <w:r w:rsidR="00276793" w:rsidRPr="00214004">
              <w:rPr>
                <w:rFonts w:ascii="Times New Roman" w:eastAsia="Times New Roman" w:hAnsi="Times New Roman" w:cs="Times New Roman"/>
                <w:b/>
                <w:lang w:val="ru-RU"/>
              </w:rPr>
              <w:t>информационно-методических материалов</w:t>
            </w:r>
          </w:p>
        </w:tc>
        <w:tc>
          <w:tcPr>
            <w:tcW w:w="141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1003F060" w14:textId="724203E2" w:rsidR="00304C26" w:rsidRPr="00214004" w:rsidRDefault="00CB29D8" w:rsidP="00CB29D8">
            <w:pPr>
              <w:widowControl w:val="0"/>
              <w:pBdr>
                <w:top w:val="nil"/>
                <w:left w:val="nil"/>
                <w:bottom w:val="nil"/>
                <w:right w:val="nil"/>
                <w:between w:val="nil"/>
              </w:pBdr>
              <w:tabs>
                <w:tab w:val="left" w:pos="709"/>
              </w:tabs>
              <w:spacing w:after="0" w:line="240" w:lineRule="auto"/>
              <w:ind w:leftChars="-19" w:left="-40"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Количество</w:t>
            </w:r>
          </w:p>
        </w:tc>
        <w:tc>
          <w:tcPr>
            <w:tcW w:w="28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2293AF7" w14:textId="6DF07D1B" w:rsidR="00304C26" w:rsidRPr="00214004" w:rsidRDefault="00CB29D8" w:rsidP="00CB29D8">
            <w:pPr>
              <w:widowControl w:val="0"/>
              <w:pBdr>
                <w:top w:val="nil"/>
                <w:left w:val="nil"/>
                <w:bottom w:val="nil"/>
                <w:right w:val="nil"/>
                <w:between w:val="nil"/>
              </w:pBdr>
              <w:tabs>
                <w:tab w:val="left" w:pos="709"/>
              </w:tabs>
              <w:spacing w:after="0" w:line="240" w:lineRule="auto"/>
              <w:ind w:leftChars="0" w:left="2"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Требование к материалу в электронном виде</w:t>
            </w:r>
          </w:p>
        </w:tc>
        <w:tc>
          <w:tcPr>
            <w:tcW w:w="99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46845C29" w14:textId="1758EE36" w:rsidR="00304C26" w:rsidRPr="00214004" w:rsidRDefault="00CB29D8" w:rsidP="00CB29D8">
            <w:pPr>
              <w:widowControl w:val="0"/>
              <w:pBdr>
                <w:top w:val="nil"/>
                <w:left w:val="nil"/>
                <w:bottom w:val="nil"/>
                <w:right w:val="nil"/>
                <w:between w:val="nil"/>
              </w:pBdr>
              <w:tabs>
                <w:tab w:val="left" w:pos="709"/>
              </w:tabs>
              <w:spacing w:after="0" w:line="240" w:lineRule="auto"/>
              <w:ind w:leftChars="-19" w:left="-40"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Цена за единицу</w:t>
            </w:r>
          </w:p>
        </w:tc>
        <w:tc>
          <w:tcPr>
            <w:tcW w:w="212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5ED06389" w14:textId="6B807D8F" w:rsidR="00304C26" w:rsidRPr="00214004" w:rsidRDefault="00304C26" w:rsidP="00CB29D8">
            <w:pPr>
              <w:widowControl w:val="0"/>
              <w:pBdr>
                <w:top w:val="nil"/>
                <w:left w:val="nil"/>
                <w:bottom w:val="nil"/>
                <w:right w:val="nil"/>
                <w:between w:val="nil"/>
              </w:pBdr>
              <w:tabs>
                <w:tab w:val="left" w:pos="709"/>
              </w:tabs>
              <w:spacing w:after="0" w:line="240" w:lineRule="auto"/>
              <w:ind w:leftChars="0" w:left="2" w:hanging="2"/>
              <w:jc w:val="center"/>
              <w:rPr>
                <w:rFonts w:ascii="Times New Roman" w:eastAsia="Times New Roman" w:hAnsi="Times New Roman" w:cs="Times New Roman"/>
                <w:lang w:val="ru-RU"/>
              </w:rPr>
            </w:pPr>
            <w:r w:rsidRPr="00214004">
              <w:rPr>
                <w:rFonts w:ascii="Times New Roman" w:eastAsia="Times New Roman" w:hAnsi="Times New Roman" w:cs="Times New Roman"/>
                <w:b/>
                <w:lang w:val="ru-RU"/>
              </w:rPr>
              <w:t>Общая стои</w:t>
            </w:r>
            <w:r w:rsidR="00CB29D8" w:rsidRPr="00214004">
              <w:rPr>
                <w:rFonts w:ascii="Times New Roman" w:eastAsia="Times New Roman" w:hAnsi="Times New Roman" w:cs="Times New Roman"/>
                <w:b/>
                <w:lang w:val="ru-RU"/>
              </w:rPr>
              <w:t>мость,</w:t>
            </w:r>
            <w:r w:rsidRPr="00214004">
              <w:rPr>
                <w:rFonts w:ascii="Times New Roman" w:eastAsia="Times New Roman" w:hAnsi="Times New Roman" w:cs="Times New Roman"/>
                <w:b/>
                <w:lang w:val="ru-RU"/>
              </w:rPr>
              <w:t xml:space="preserve"> руб.</w:t>
            </w:r>
          </w:p>
        </w:tc>
      </w:tr>
      <w:tr w:rsidR="00304C26" w:rsidRPr="00214004" w14:paraId="6FB16660" w14:textId="77777777" w:rsidTr="00CB29D8">
        <w:trPr>
          <w:trHeight w:val="20"/>
        </w:trPr>
        <w:tc>
          <w:tcPr>
            <w:tcW w:w="43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3162504"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396D621"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CA19B5C"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ED1FD6D"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highlight w:val="white"/>
                <w:lang w:val="ru-RU"/>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F412BF"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67FDC30"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r>
      <w:tr w:rsidR="00304C26" w:rsidRPr="00214004" w14:paraId="7E3C2786" w14:textId="77777777" w:rsidTr="00CB29D8">
        <w:trPr>
          <w:trHeight w:val="20"/>
        </w:trPr>
        <w:tc>
          <w:tcPr>
            <w:tcW w:w="43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3B16218"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0CF7E1"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78E3F50"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83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71FD255"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highlight w:val="white"/>
                <w:lang w:val="ru-RU"/>
              </w:rPr>
            </w:pP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AD4BA6D"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c>
          <w:tcPr>
            <w:tcW w:w="2127"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E00E699" w14:textId="77777777" w:rsidR="00304C26" w:rsidRPr="00214004" w:rsidRDefault="00304C26"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r>
      <w:tr w:rsidR="00CB29D8" w:rsidRPr="00214004" w14:paraId="039B1756" w14:textId="77777777" w:rsidTr="00790A94">
        <w:trPr>
          <w:trHeight w:val="20"/>
        </w:trPr>
        <w:tc>
          <w:tcPr>
            <w:tcW w:w="7796" w:type="dxa"/>
            <w:gridSpan w:val="5"/>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C51D299" w14:textId="2337641C" w:rsidR="00CB29D8" w:rsidRPr="00214004" w:rsidRDefault="00CB29D8" w:rsidP="00CB29D8">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214004">
              <w:rPr>
                <w:rFonts w:ascii="Times New Roman" w:eastAsia="Times New Roman" w:hAnsi="Times New Roman" w:cs="Times New Roman"/>
                <w:b/>
                <w:lang w:val="ru-RU"/>
              </w:rPr>
              <w:t>Итого, НДС не облагается</w:t>
            </w:r>
          </w:p>
        </w:tc>
        <w:tc>
          <w:tcPr>
            <w:tcW w:w="2127"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A0926FF" w14:textId="77777777" w:rsidR="00CB29D8" w:rsidRPr="00214004" w:rsidRDefault="00CB29D8" w:rsidP="00F74119">
            <w:pPr>
              <w:widowControl w:val="0"/>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tc>
      </w:tr>
    </w:tbl>
    <w:p w14:paraId="6FDAECD8" w14:textId="6F4B473A" w:rsidR="00EC684F" w:rsidRPr="00214004"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Оплата </w:t>
      </w:r>
      <w:r w:rsidR="00A157E9" w:rsidRPr="00214004">
        <w:rPr>
          <w:rFonts w:ascii="Times New Roman" w:eastAsia="Times New Roman" w:hAnsi="Times New Roman" w:cs="Times New Roman"/>
          <w:lang w:val="ru-RU"/>
        </w:rPr>
        <w:t xml:space="preserve"> </w:t>
      </w:r>
      <w:r w:rsidRPr="00214004">
        <w:rPr>
          <w:rFonts w:ascii="Times New Roman" w:eastAsia="Times New Roman" w:hAnsi="Times New Roman" w:cs="Times New Roman"/>
          <w:lang w:val="ru-RU"/>
        </w:rPr>
        <w:t xml:space="preserve"> </w:t>
      </w:r>
      <w:r w:rsidR="00023BA1" w:rsidRPr="00214004">
        <w:rPr>
          <w:rFonts w:ascii="Times New Roman" w:eastAsia="Times New Roman" w:hAnsi="Times New Roman" w:cs="Times New Roman"/>
          <w:lang w:val="ru-RU"/>
        </w:rPr>
        <w:t>осуществляется в течение 14 (Четырнадцати) рабочих дней с даты подписания Акта выполненных работ по настоящему Заданию.</w:t>
      </w:r>
    </w:p>
    <w:p w14:paraId="3CBD19EC" w14:textId="606E96F5" w:rsidR="00EC684F" w:rsidRPr="00214004" w:rsidRDefault="00726A1E" w:rsidP="00F74119">
      <w:pPr>
        <w:numPr>
          <w:ilvl w:val="0"/>
          <w:numId w:val="5"/>
        </w:num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rPr>
      </w:pPr>
      <w:r w:rsidRPr="00214004">
        <w:rPr>
          <w:rFonts w:ascii="Times New Roman" w:eastAsia="Times New Roman" w:hAnsi="Times New Roman" w:cs="Times New Roman"/>
        </w:rPr>
        <w:t>Прочие условия</w:t>
      </w:r>
      <w:r w:rsidR="003A03EA" w:rsidRPr="00214004">
        <w:rPr>
          <w:rFonts w:ascii="Times New Roman" w:eastAsia="Times New Roman" w:hAnsi="Times New Roman" w:cs="Times New Roman"/>
          <w:lang w:val="ru-RU"/>
        </w:rPr>
        <w:t>:</w:t>
      </w:r>
    </w:p>
    <w:tbl>
      <w:tblPr>
        <w:tblStyle w:val="aff2"/>
        <w:tblW w:w="10627" w:type="dxa"/>
        <w:tblInd w:w="0" w:type="dxa"/>
        <w:tblLayout w:type="fixed"/>
        <w:tblLook w:val="0400" w:firstRow="0" w:lastRow="0" w:firstColumn="0" w:lastColumn="0" w:noHBand="0" w:noVBand="1"/>
      </w:tblPr>
      <w:tblGrid>
        <w:gridCol w:w="5382"/>
        <w:gridCol w:w="5245"/>
      </w:tblGrid>
      <w:tr w:rsidR="00CE20CB" w:rsidRPr="0018763E" w14:paraId="107A91A8" w14:textId="77777777" w:rsidTr="00B12521">
        <w:tc>
          <w:tcPr>
            <w:tcW w:w="5382" w:type="dxa"/>
            <w:tcMar>
              <w:top w:w="100" w:type="dxa"/>
              <w:left w:w="100" w:type="dxa"/>
              <w:bottom w:w="100" w:type="dxa"/>
              <w:right w:w="100" w:type="dxa"/>
            </w:tcMar>
          </w:tcPr>
          <w:p w14:paraId="233199CB" w14:textId="061CB7E7" w:rsidR="00CE20CB" w:rsidRPr="00214004" w:rsidRDefault="00726A1E"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ab/>
              <w:t>_______________________________</w:t>
            </w:r>
            <w:r w:rsidRPr="00214004">
              <w:rPr>
                <w:rFonts w:ascii="Times New Roman" w:eastAsia="Times New Roman" w:hAnsi="Times New Roman" w:cs="Times New Roman"/>
                <w:lang w:val="ru-RU"/>
              </w:rPr>
              <w:br/>
            </w:r>
            <w:r w:rsidR="00CE20CB" w:rsidRPr="00214004">
              <w:rPr>
                <w:rFonts w:ascii="Times New Roman" w:eastAsia="Times New Roman" w:hAnsi="Times New Roman" w:cs="Times New Roman"/>
                <w:b/>
                <w:lang w:val="ru-RU"/>
              </w:rPr>
              <w:t>Заказчик: Фонд развития интернет-инициатив</w:t>
            </w:r>
          </w:p>
          <w:p w14:paraId="40E5BE43" w14:textId="77777777" w:rsidR="00CE20CB" w:rsidRPr="00214004" w:rsidRDefault="00CE20CB" w:rsidP="00B12521">
            <w:pPr>
              <w:spacing w:after="0" w:line="240" w:lineRule="auto"/>
              <w:ind w:leftChars="128" w:left="284"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Юридический адрес:121099, г. Москва, ул. Новый Арбат, д. 36/9.</w:t>
            </w:r>
          </w:p>
          <w:p w14:paraId="48C0EF0D"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Фактический/почтовый адрес:101000, г. Москва, ул. Мясницкая 13, стр.18.</w:t>
            </w:r>
          </w:p>
          <w:p w14:paraId="2C9F8FFA"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ОГРН 1137799009589, ОКПО 17526284,</w:t>
            </w:r>
          </w:p>
          <w:p w14:paraId="006343E3"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ИНН 7704280879, КПП 770401001,</w:t>
            </w:r>
          </w:p>
          <w:p w14:paraId="7B301BAD"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 xml:space="preserve">Расч.счет: 40703810738110001924, </w:t>
            </w:r>
            <w:r w:rsidRPr="00214004">
              <w:rPr>
                <w:rFonts w:ascii="Times New Roman" w:eastAsia="Times New Roman" w:hAnsi="Times New Roman" w:cs="Times New Roman"/>
              </w:rPr>
              <w:t> </w:t>
            </w:r>
            <w:r w:rsidRPr="00214004">
              <w:rPr>
                <w:rFonts w:ascii="Times New Roman" w:eastAsia="Times New Roman" w:hAnsi="Times New Roman" w:cs="Times New Roman"/>
                <w:lang w:val="ru-RU"/>
              </w:rPr>
              <w:t xml:space="preserve"> </w:t>
            </w:r>
          </w:p>
          <w:p w14:paraId="7FA2AF3C"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БИК 044525225,</w:t>
            </w:r>
            <w:r w:rsidRPr="00214004">
              <w:rPr>
                <w:rFonts w:ascii="Times New Roman" w:eastAsia="Times New Roman" w:hAnsi="Times New Roman" w:cs="Times New Roman"/>
              </w:rPr>
              <w:t> </w:t>
            </w:r>
            <w:r w:rsidRPr="00214004">
              <w:rPr>
                <w:rFonts w:ascii="Times New Roman" w:eastAsia="Times New Roman" w:hAnsi="Times New Roman" w:cs="Times New Roman"/>
                <w:lang w:val="ru-RU"/>
              </w:rPr>
              <w:t>Банк ПАО Сбербанк г. Москва,</w:t>
            </w:r>
            <w:r w:rsidRPr="00214004">
              <w:rPr>
                <w:rFonts w:ascii="Times New Roman" w:eastAsia="Times New Roman" w:hAnsi="Times New Roman" w:cs="Times New Roman"/>
              </w:rPr>
              <w:t> </w:t>
            </w:r>
          </w:p>
          <w:p w14:paraId="1F2994E6"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Корр.счет: 30101810400000000225,</w:t>
            </w:r>
          </w:p>
          <w:p w14:paraId="1941F806"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Телефон: 7 (495) 258-88-77.</w:t>
            </w:r>
          </w:p>
          <w:p w14:paraId="12D4C810"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
          <w:p w14:paraId="080BC50A"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
          <w:p w14:paraId="4D0A1D2D"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739463A8"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06B9A083"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Директор</w:t>
            </w:r>
          </w:p>
          <w:p w14:paraId="1A4F7C30"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
          <w:p w14:paraId="765BF28F"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__________________ Варламов К.В.</w:t>
            </w:r>
          </w:p>
          <w:p w14:paraId="05D99B31" w14:textId="77777777"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lastRenderedPageBreak/>
              <w:t>м.п</w:t>
            </w:r>
          </w:p>
          <w:p w14:paraId="51C38B03"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40754FD6" w14:textId="57268B0C"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КОНЕЦ ФОРМЫ</w:t>
            </w:r>
          </w:p>
        </w:tc>
        <w:tc>
          <w:tcPr>
            <w:tcW w:w="5245" w:type="dxa"/>
            <w:tcMar>
              <w:top w:w="100" w:type="dxa"/>
              <w:left w:w="100" w:type="dxa"/>
              <w:bottom w:w="100" w:type="dxa"/>
              <w:right w:w="100" w:type="dxa"/>
            </w:tcMar>
          </w:tcPr>
          <w:p w14:paraId="6F849031" w14:textId="148C9C82"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b/>
                <w:lang w:val="ru-RU"/>
              </w:rPr>
              <w:lastRenderedPageBreak/>
              <w:t xml:space="preserve">Подрядчик: </w:t>
            </w:r>
          </w:p>
          <w:p w14:paraId="1BCA7486" w14:textId="77777777" w:rsidR="00E576D3"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40959BB6"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3A53098A"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40527D5A"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087DA5AF"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485124F6"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6B54E25E"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0672CCEE"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2F76D08A"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1BD6420C"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5EA653C2"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3BEC1414"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0F0B50C2"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063D46F0" w14:textId="77777777" w:rsidR="0066096D"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11D443B1" w14:textId="77777777" w:rsidR="0066096D" w:rsidRPr="00214004" w:rsidRDefault="0066096D" w:rsidP="00B12521">
            <w:pPr>
              <w:spacing w:after="0" w:line="240" w:lineRule="auto"/>
              <w:ind w:leftChars="128" w:left="284" w:right="57" w:hanging="2"/>
              <w:jc w:val="both"/>
              <w:rPr>
                <w:rFonts w:ascii="Times New Roman" w:eastAsia="Times New Roman" w:hAnsi="Times New Roman" w:cs="Times New Roman"/>
                <w:lang w:val="ru-RU"/>
              </w:rPr>
            </w:pPr>
          </w:p>
          <w:p w14:paraId="3F69A3C2" w14:textId="3CFACA55" w:rsidR="00E576D3"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Директор</w:t>
            </w:r>
          </w:p>
          <w:p w14:paraId="134B12A4" w14:textId="77777777" w:rsidR="00E576D3" w:rsidRPr="00214004"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005ED7C3" w14:textId="10B01E2F" w:rsidR="00E576D3"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r w:rsidRPr="00214004">
              <w:rPr>
                <w:rFonts w:ascii="Times New Roman" w:eastAsia="Times New Roman" w:hAnsi="Times New Roman" w:cs="Times New Roman"/>
                <w:lang w:val="ru-RU"/>
              </w:rPr>
              <w:t>__________________</w:t>
            </w:r>
          </w:p>
          <w:p w14:paraId="6A7C40DF" w14:textId="77777777" w:rsidR="00E576D3" w:rsidRPr="00214004"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3989BC03" w14:textId="77777777" w:rsidR="0009727F" w:rsidRPr="00214004" w:rsidRDefault="0009727F" w:rsidP="00B12521">
            <w:pPr>
              <w:spacing w:after="0" w:line="240" w:lineRule="auto"/>
              <w:ind w:leftChars="128" w:left="284" w:right="57" w:hanging="2"/>
              <w:jc w:val="both"/>
              <w:rPr>
                <w:rFonts w:ascii="Times New Roman" w:eastAsia="Times New Roman" w:hAnsi="Times New Roman" w:cs="Times New Roman"/>
                <w:lang w:val="ru-RU"/>
              </w:rPr>
            </w:pPr>
          </w:p>
          <w:p w14:paraId="75ADAE22" w14:textId="77777777" w:rsidR="00E576D3" w:rsidRPr="00214004" w:rsidRDefault="00E576D3" w:rsidP="00B12521">
            <w:pPr>
              <w:spacing w:after="0" w:line="240" w:lineRule="auto"/>
              <w:ind w:leftChars="128" w:left="284" w:right="57" w:hanging="2"/>
              <w:jc w:val="both"/>
              <w:rPr>
                <w:rFonts w:ascii="Times New Roman" w:eastAsia="Times New Roman" w:hAnsi="Times New Roman" w:cs="Times New Roman"/>
                <w:lang w:val="ru-RU"/>
              </w:rPr>
            </w:pPr>
          </w:p>
          <w:p w14:paraId="54F685DF" w14:textId="45374DAB" w:rsidR="00CE20CB" w:rsidRPr="00214004" w:rsidRDefault="00CE20CB" w:rsidP="00B12521">
            <w:pPr>
              <w:spacing w:after="0" w:line="240" w:lineRule="auto"/>
              <w:ind w:leftChars="128" w:left="284" w:right="57" w:hanging="2"/>
              <w:jc w:val="both"/>
              <w:rPr>
                <w:rFonts w:ascii="Times New Roman" w:eastAsia="Times New Roman" w:hAnsi="Times New Roman" w:cs="Times New Roman"/>
                <w:lang w:val="ru-RU"/>
              </w:rPr>
            </w:pPr>
          </w:p>
        </w:tc>
      </w:tr>
    </w:tbl>
    <w:p w14:paraId="02F157E0" w14:textId="3E17122D" w:rsidR="00EC684F" w:rsidRPr="00546308" w:rsidRDefault="00726A1E"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lastRenderedPageBreak/>
        <w:t>Приложение №</w:t>
      </w:r>
      <w:r w:rsidR="00EA6F6F" w:rsidRPr="00546308">
        <w:rPr>
          <w:rFonts w:ascii="Times New Roman" w:eastAsia="Times New Roman" w:hAnsi="Times New Roman" w:cs="Times New Roman"/>
          <w:lang w:val="ru-RU"/>
        </w:rPr>
        <w:t>3</w:t>
      </w:r>
    </w:p>
    <w:p w14:paraId="5757A3C9" w14:textId="321515AA" w:rsidR="00696F4E" w:rsidRPr="00546308"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к </w:t>
      </w:r>
      <w:r w:rsidR="00696F4E" w:rsidRPr="00546308">
        <w:rPr>
          <w:rFonts w:ascii="Times New Roman" w:eastAsia="Times New Roman" w:hAnsi="Times New Roman" w:cs="Times New Roman"/>
          <w:lang w:val="ru-RU"/>
        </w:rPr>
        <w:t xml:space="preserve">Договору № </w:t>
      </w:r>
      <w:r w:rsidR="0066096D">
        <w:rPr>
          <w:rFonts w:ascii="Times New Roman" w:eastAsia="Times New Roman" w:hAnsi="Times New Roman" w:cs="Times New Roman"/>
          <w:lang w:val="ru-RU"/>
        </w:rPr>
        <w:t>КСУ/2-6-23</w:t>
      </w:r>
      <w:r w:rsidR="00696F4E" w:rsidRPr="00546308">
        <w:rPr>
          <w:rFonts w:ascii="Times New Roman" w:eastAsia="Times New Roman" w:hAnsi="Times New Roman" w:cs="Times New Roman"/>
          <w:lang w:val="ru-RU"/>
        </w:rPr>
        <w:t xml:space="preserve">   </w:t>
      </w:r>
    </w:p>
    <w:p w14:paraId="3E7643C0" w14:textId="03AE5643" w:rsidR="00EC684F" w:rsidRPr="00546308"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546308">
        <w:rPr>
          <w:rFonts w:ascii="Times New Roman" w:eastAsia="Times New Roman" w:hAnsi="Times New Roman" w:cs="Times New Roman"/>
          <w:lang w:val="ru-RU"/>
        </w:rPr>
        <w:t>от «</w:t>
      </w:r>
      <w:r w:rsidR="00086A36" w:rsidRPr="00546308">
        <w:rPr>
          <w:rFonts w:ascii="Times New Roman" w:eastAsia="Times New Roman" w:hAnsi="Times New Roman" w:cs="Times New Roman"/>
          <w:lang w:val="ru-RU"/>
        </w:rPr>
        <w:t>___</w:t>
      </w:r>
      <w:r w:rsidRPr="00546308">
        <w:rPr>
          <w:rFonts w:ascii="Times New Roman" w:eastAsia="Times New Roman" w:hAnsi="Times New Roman" w:cs="Times New Roman"/>
          <w:lang w:val="ru-RU"/>
        </w:rPr>
        <w:t xml:space="preserve">» </w:t>
      </w:r>
      <w:r w:rsidR="0066096D">
        <w:rPr>
          <w:rFonts w:ascii="Times New Roman" w:eastAsia="Times New Roman" w:hAnsi="Times New Roman" w:cs="Times New Roman"/>
          <w:lang w:val="ru-RU"/>
        </w:rPr>
        <w:t>июня</w:t>
      </w:r>
      <w:r w:rsidRPr="00546308">
        <w:rPr>
          <w:rFonts w:ascii="Times New Roman" w:eastAsia="Times New Roman" w:hAnsi="Times New Roman" w:cs="Times New Roman"/>
          <w:lang w:val="ru-RU"/>
        </w:rPr>
        <w:t xml:space="preserve"> 2023 г</w:t>
      </w:r>
      <w:r w:rsidR="00726A1E" w:rsidRPr="00546308">
        <w:rPr>
          <w:rFonts w:ascii="Times New Roman" w:eastAsia="Times New Roman" w:hAnsi="Times New Roman" w:cs="Times New Roman"/>
          <w:lang w:val="ru-RU"/>
        </w:rPr>
        <w:t>.</w:t>
      </w:r>
    </w:p>
    <w:p w14:paraId="5A11EF65"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p w14:paraId="7D19DCF0" w14:textId="4E83A870" w:rsidR="00EC684F" w:rsidRPr="00546308" w:rsidRDefault="00726A1E" w:rsidP="00F74119">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b/>
          <w:lang w:val="ru-RU"/>
        </w:rPr>
        <w:t xml:space="preserve">Сведения о цепочке собственников </w:t>
      </w:r>
      <w:r w:rsidR="00527F8B" w:rsidRPr="00546308">
        <w:rPr>
          <w:rFonts w:ascii="Times New Roman" w:eastAsia="Times New Roman" w:hAnsi="Times New Roman" w:cs="Times New Roman"/>
          <w:b/>
          <w:lang w:val="ru-RU"/>
        </w:rPr>
        <w:t>ООО «</w:t>
      </w:r>
      <w:r w:rsidR="0066096D">
        <w:rPr>
          <w:rFonts w:ascii="Times New Roman" w:eastAsia="Times New Roman" w:hAnsi="Times New Roman" w:cs="Times New Roman"/>
          <w:b/>
          <w:lang w:val="ru-RU"/>
        </w:rPr>
        <w:t>___________________</w:t>
      </w:r>
      <w:r w:rsidR="00527F8B" w:rsidRPr="00546308">
        <w:rPr>
          <w:rFonts w:ascii="Times New Roman" w:eastAsia="Times New Roman" w:hAnsi="Times New Roman" w:cs="Times New Roman"/>
          <w:b/>
          <w:lang w:val="ru-RU"/>
        </w:rPr>
        <w:t>»</w:t>
      </w:r>
      <w:r w:rsidRPr="00546308">
        <w:rPr>
          <w:rFonts w:ascii="Times New Roman" w:eastAsia="Times New Roman" w:hAnsi="Times New Roman" w:cs="Times New Roman"/>
          <w:b/>
          <w:lang w:val="ru-RU"/>
        </w:rPr>
        <w:t xml:space="preserve"> (</w:t>
      </w:r>
      <w:r w:rsidR="00E41333" w:rsidRPr="00546308">
        <w:rPr>
          <w:rFonts w:ascii="Times New Roman" w:eastAsia="Times New Roman" w:hAnsi="Times New Roman" w:cs="Times New Roman"/>
          <w:b/>
          <w:lang w:val="ru-RU"/>
        </w:rPr>
        <w:t>Подрядчик</w:t>
      </w:r>
      <w:r w:rsidRPr="00546308">
        <w:rPr>
          <w:rFonts w:ascii="Times New Roman" w:eastAsia="Times New Roman" w:hAnsi="Times New Roman" w:cs="Times New Roman"/>
          <w:b/>
          <w:lang w:val="ru-RU"/>
        </w:rPr>
        <w:t xml:space="preserve">), </w:t>
      </w:r>
      <w:r w:rsidRPr="00546308">
        <w:rPr>
          <w:rFonts w:ascii="Times New Roman" w:eastAsia="Times New Roman" w:hAnsi="Times New Roman" w:cs="Times New Roman"/>
          <w:lang w:val="ru-RU"/>
        </w:rPr>
        <w:t xml:space="preserve">включая бенефициаров (в том числе конечных собственников, выгодоприобретателей – физических лиц), а также о лицах, входящих в органы </w:t>
      </w:r>
      <w:r w:rsidR="00017F60" w:rsidRPr="00546308">
        <w:rPr>
          <w:rFonts w:ascii="Times New Roman" w:eastAsia="Times New Roman" w:hAnsi="Times New Roman" w:cs="Times New Roman"/>
          <w:lang w:val="ru-RU"/>
        </w:rPr>
        <w:t>Подрядчика</w:t>
      </w:r>
    </w:p>
    <w:tbl>
      <w:tblPr>
        <w:tblStyle w:val="aff7"/>
        <w:tblW w:w="10228"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570"/>
        <w:gridCol w:w="975"/>
        <w:gridCol w:w="1155"/>
        <w:gridCol w:w="825"/>
        <w:gridCol w:w="420"/>
        <w:gridCol w:w="615"/>
        <w:gridCol w:w="570"/>
        <w:gridCol w:w="825"/>
        <w:gridCol w:w="1435"/>
        <w:gridCol w:w="1134"/>
        <w:gridCol w:w="1134"/>
      </w:tblGrid>
      <w:tr w:rsidR="00C002A6" w:rsidRPr="0018763E" w14:paraId="7A5D9ACD" w14:textId="77777777" w:rsidTr="002F09BF">
        <w:trPr>
          <w:cantSplit/>
          <w:trHeight w:val="860"/>
        </w:trPr>
        <w:tc>
          <w:tcPr>
            <w:tcW w:w="4095" w:type="dxa"/>
            <w:gridSpan w:val="5"/>
          </w:tcPr>
          <w:p w14:paraId="285AFAF1"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Наименование Подрядчика (ИНН, вид деятельности)</w:t>
            </w:r>
          </w:p>
        </w:tc>
        <w:tc>
          <w:tcPr>
            <w:tcW w:w="420" w:type="dxa"/>
            <w:vMerge w:val="restart"/>
          </w:tcPr>
          <w:p w14:paraId="4559BC34"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 п/п</w:t>
            </w:r>
          </w:p>
        </w:tc>
        <w:tc>
          <w:tcPr>
            <w:tcW w:w="5713" w:type="dxa"/>
            <w:gridSpan w:val="6"/>
          </w:tcPr>
          <w:p w14:paraId="1E95F826"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Информация о цепочке собственников Подрядчика, включая бенефициаров (в том числе конечных собственников, выгодоприобретателей – физических лиц)</w:t>
            </w:r>
          </w:p>
        </w:tc>
      </w:tr>
      <w:tr w:rsidR="00C002A6" w:rsidRPr="0018763E" w14:paraId="63FBA400" w14:textId="77777777" w:rsidTr="002F09BF">
        <w:trPr>
          <w:cantSplit/>
          <w:trHeight w:val="1635"/>
        </w:trPr>
        <w:tc>
          <w:tcPr>
            <w:tcW w:w="570" w:type="dxa"/>
            <w:textDirection w:val="btLr"/>
          </w:tcPr>
          <w:p w14:paraId="740891DF"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ИНН</w:t>
            </w:r>
          </w:p>
        </w:tc>
        <w:tc>
          <w:tcPr>
            <w:tcW w:w="570" w:type="dxa"/>
            <w:textDirection w:val="btLr"/>
          </w:tcPr>
          <w:p w14:paraId="07D10B55"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ОГРН</w:t>
            </w:r>
          </w:p>
        </w:tc>
        <w:tc>
          <w:tcPr>
            <w:tcW w:w="975" w:type="dxa"/>
            <w:textDirection w:val="btLr"/>
          </w:tcPr>
          <w:p w14:paraId="79AC5DF8"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Наименование организации</w:t>
            </w:r>
          </w:p>
        </w:tc>
        <w:tc>
          <w:tcPr>
            <w:tcW w:w="1155" w:type="dxa"/>
            <w:textDirection w:val="btLr"/>
          </w:tcPr>
          <w:p w14:paraId="649DE5BB"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Код ОКВЭД</w:t>
            </w:r>
          </w:p>
        </w:tc>
        <w:tc>
          <w:tcPr>
            <w:tcW w:w="825" w:type="dxa"/>
            <w:textDirection w:val="btLr"/>
          </w:tcPr>
          <w:p w14:paraId="188333D7"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Ф.И.О. руководителя</w:t>
            </w:r>
          </w:p>
        </w:tc>
        <w:tc>
          <w:tcPr>
            <w:tcW w:w="420" w:type="dxa"/>
            <w:vMerge/>
            <w:textDirection w:val="btLr"/>
          </w:tcPr>
          <w:p w14:paraId="7C689113"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p>
        </w:tc>
        <w:tc>
          <w:tcPr>
            <w:tcW w:w="615" w:type="dxa"/>
            <w:textDirection w:val="btLr"/>
          </w:tcPr>
          <w:p w14:paraId="52927B2A"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ИНН</w:t>
            </w:r>
          </w:p>
        </w:tc>
        <w:tc>
          <w:tcPr>
            <w:tcW w:w="570" w:type="dxa"/>
            <w:textDirection w:val="btLr"/>
          </w:tcPr>
          <w:p w14:paraId="588BDE70"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ОГРН</w:t>
            </w:r>
          </w:p>
        </w:tc>
        <w:tc>
          <w:tcPr>
            <w:tcW w:w="825" w:type="dxa"/>
            <w:textDirection w:val="btLr"/>
          </w:tcPr>
          <w:p w14:paraId="08E142E9"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Наименование/ Ф.И.О.</w:t>
            </w:r>
          </w:p>
        </w:tc>
        <w:tc>
          <w:tcPr>
            <w:tcW w:w="1435" w:type="dxa"/>
            <w:textDirection w:val="btLr"/>
          </w:tcPr>
          <w:p w14:paraId="44D09E6A"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Руководитель/ участник/ акционер/ собственник/ бенефициар</w:t>
            </w:r>
          </w:p>
        </w:tc>
        <w:tc>
          <w:tcPr>
            <w:tcW w:w="1134" w:type="dxa"/>
            <w:textDirection w:val="btLr"/>
          </w:tcPr>
          <w:p w14:paraId="125A2413"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rPr>
            </w:pPr>
            <w:r w:rsidRPr="00546308">
              <w:rPr>
                <w:rFonts w:ascii="Times New Roman" w:eastAsia="Times New Roman" w:hAnsi="Times New Roman" w:cs="Times New Roman"/>
              </w:rPr>
              <w:t>Информация о подтверждающих документах</w:t>
            </w:r>
          </w:p>
        </w:tc>
        <w:tc>
          <w:tcPr>
            <w:tcW w:w="1134" w:type="dxa"/>
            <w:textDirection w:val="btLr"/>
          </w:tcPr>
          <w:p w14:paraId="27269F08"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Сведения о составе  органов</w:t>
            </w:r>
          </w:p>
          <w:p w14:paraId="0FAFBD3E" w14:textId="77777777"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r w:rsidRPr="00546308">
              <w:rPr>
                <w:rFonts w:ascii="Times New Roman" w:eastAsia="Times New Roman" w:hAnsi="Times New Roman" w:cs="Times New Roman"/>
                <w:lang w:val="ru-RU"/>
              </w:rPr>
              <w:t>Подрядчика</w:t>
            </w:r>
          </w:p>
        </w:tc>
      </w:tr>
      <w:tr w:rsidR="00C002A6" w:rsidRPr="0018763E" w14:paraId="0C8D7CC6" w14:textId="77777777" w:rsidTr="002F09BF">
        <w:trPr>
          <w:cantSplit/>
          <w:trHeight w:val="5771"/>
        </w:trPr>
        <w:tc>
          <w:tcPr>
            <w:tcW w:w="570" w:type="dxa"/>
            <w:textDirection w:val="btLr"/>
          </w:tcPr>
          <w:p w14:paraId="47CF81D8" w14:textId="19E2C2F0"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570" w:type="dxa"/>
            <w:textDirection w:val="btLr"/>
          </w:tcPr>
          <w:p w14:paraId="7EB5203E" w14:textId="42678EEC"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975" w:type="dxa"/>
            <w:textDirection w:val="btLr"/>
          </w:tcPr>
          <w:p w14:paraId="05A2F67E" w14:textId="662F5F4A"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155" w:type="dxa"/>
            <w:textDirection w:val="btLr"/>
          </w:tcPr>
          <w:p w14:paraId="6DFF1BBF" w14:textId="1DA536AD"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825" w:type="dxa"/>
            <w:textDirection w:val="btLr"/>
          </w:tcPr>
          <w:p w14:paraId="6ED85111" w14:textId="6FF17869"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420" w:type="dxa"/>
          </w:tcPr>
          <w:p w14:paraId="7BAADB8E" w14:textId="37DE8DC4"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615" w:type="dxa"/>
            <w:textDirection w:val="btLr"/>
          </w:tcPr>
          <w:p w14:paraId="64B5C374" w14:textId="3D1A5FEB"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570" w:type="dxa"/>
            <w:textDirection w:val="btLr"/>
          </w:tcPr>
          <w:p w14:paraId="2C18367F" w14:textId="40093A9D"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825" w:type="dxa"/>
            <w:textDirection w:val="btLr"/>
          </w:tcPr>
          <w:p w14:paraId="37EF7B8E" w14:textId="3D820511"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435" w:type="dxa"/>
            <w:textDirection w:val="btLr"/>
          </w:tcPr>
          <w:p w14:paraId="7963D31F" w14:textId="7D263311"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134" w:type="dxa"/>
            <w:textDirection w:val="btLr"/>
          </w:tcPr>
          <w:p w14:paraId="05A7329E" w14:textId="0EB627EC"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c>
          <w:tcPr>
            <w:tcW w:w="1134" w:type="dxa"/>
            <w:textDirection w:val="btLr"/>
          </w:tcPr>
          <w:p w14:paraId="7A4D8FAB" w14:textId="2BE1C102" w:rsidR="00C002A6" w:rsidRPr="00546308" w:rsidRDefault="00C002A6" w:rsidP="00C002A6">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tc>
      </w:tr>
    </w:tbl>
    <w:p w14:paraId="643DEEED"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right="-2" w:hanging="2"/>
        <w:jc w:val="center"/>
        <w:rPr>
          <w:rFonts w:ascii="Times New Roman" w:eastAsia="Times New Roman" w:hAnsi="Times New Roman" w:cs="Times New Roman"/>
          <w:lang w:val="ru-RU"/>
        </w:rPr>
      </w:pPr>
    </w:p>
    <w:p w14:paraId="67ECB7DF"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F56E550" w14:textId="77777777" w:rsidR="00EC684F" w:rsidRPr="00546308"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546308">
        <w:rPr>
          <w:rFonts w:ascii="Times New Roman" w:eastAsia="Times New Roman" w:hAnsi="Times New Roman" w:cs="Times New Roman"/>
          <w:lang w:val="ru-RU"/>
        </w:rPr>
        <w:t xml:space="preserve">Настоящим подтверждаем факт отсутствия аффилированности </w:t>
      </w:r>
      <w:r w:rsidR="00017F60" w:rsidRPr="00546308">
        <w:rPr>
          <w:rFonts w:ascii="Times New Roman" w:eastAsia="Times New Roman" w:hAnsi="Times New Roman" w:cs="Times New Roman"/>
          <w:lang w:val="ru-RU"/>
        </w:rPr>
        <w:t>Подрядчика</w:t>
      </w:r>
      <w:r w:rsidRPr="00546308">
        <w:rPr>
          <w:rFonts w:ascii="Times New Roman" w:eastAsia="Times New Roman" w:hAnsi="Times New Roman" w:cs="Times New Roman"/>
          <w:lang w:val="ru-RU"/>
        </w:rPr>
        <w:t xml:space="preserve">, прямых и конечных выгодоприобретателей (бенефициаров) </w:t>
      </w:r>
      <w:r w:rsidR="00017F60" w:rsidRPr="00546308">
        <w:rPr>
          <w:rFonts w:ascii="Times New Roman" w:eastAsia="Times New Roman" w:hAnsi="Times New Roman" w:cs="Times New Roman"/>
          <w:lang w:val="ru-RU"/>
        </w:rPr>
        <w:t>Подрядчика</w:t>
      </w:r>
      <w:r w:rsidRPr="00546308">
        <w:rPr>
          <w:rFonts w:ascii="Times New Roman" w:eastAsia="Times New Roman" w:hAnsi="Times New Roman" w:cs="Times New Roman"/>
          <w:lang w:val="ru-RU"/>
        </w:rPr>
        <w:t xml:space="preserve"> с работниками Заказчика.</w:t>
      </w:r>
    </w:p>
    <w:p w14:paraId="43A81F34" w14:textId="77777777" w:rsidR="00EC684F" w:rsidRPr="00546308"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23C1F285" w14:textId="58F85B78" w:rsidR="00EC684F" w:rsidRPr="00546308"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546308">
        <w:rPr>
          <w:rFonts w:ascii="Times New Roman" w:eastAsia="Times New Roman" w:hAnsi="Times New Roman" w:cs="Times New Roman"/>
          <w:lang w:val="ru-RU"/>
        </w:rPr>
        <w:t>Руководитель __________________/</w:t>
      </w:r>
      <w:r w:rsidR="0066096D">
        <w:rPr>
          <w:rFonts w:ascii="Times New Roman" w:eastAsia="Times New Roman" w:hAnsi="Times New Roman" w:cs="Times New Roman"/>
          <w:lang w:val="ru-RU"/>
        </w:rPr>
        <w:t>________________</w:t>
      </w:r>
    </w:p>
    <w:p w14:paraId="6281AFFB"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 w:val="20"/>
          <w:szCs w:val="20"/>
          <w:lang w:val="ru-RU"/>
        </w:rPr>
      </w:pPr>
      <w:bookmarkStart w:id="21" w:name="_heading=h.z337ya" w:colFirst="0" w:colLast="0"/>
      <w:bookmarkEnd w:id="21"/>
      <w:r w:rsidRPr="00546308">
        <w:rPr>
          <w:lang w:val="ru-RU"/>
        </w:rPr>
        <w:br w:type="page"/>
      </w:r>
      <w:r w:rsidRPr="00893065">
        <w:rPr>
          <w:rFonts w:ascii="Times New Roman" w:eastAsia="Times New Roman" w:hAnsi="Times New Roman" w:cs="Times New Roman"/>
          <w:sz w:val="20"/>
          <w:szCs w:val="20"/>
          <w:lang w:val="ru-RU"/>
        </w:rPr>
        <w:lastRenderedPageBreak/>
        <w:t>Приложение №</w:t>
      </w:r>
      <w:r w:rsidRPr="00893065">
        <w:rPr>
          <w:rFonts w:ascii="Times New Roman" w:eastAsia="Times New Roman" w:hAnsi="Times New Roman" w:cs="Times New Roman"/>
          <w:sz w:val="20"/>
          <w:szCs w:val="20"/>
        </w:rPr>
        <w:t> </w:t>
      </w:r>
      <w:r w:rsidR="00EA6F6F" w:rsidRPr="00893065">
        <w:rPr>
          <w:rFonts w:ascii="Times New Roman" w:eastAsia="Times New Roman" w:hAnsi="Times New Roman" w:cs="Times New Roman"/>
          <w:sz w:val="20"/>
          <w:szCs w:val="20"/>
          <w:lang w:val="ru-RU"/>
        </w:rPr>
        <w:t>4</w:t>
      </w:r>
    </w:p>
    <w:p w14:paraId="1E65FC4D" w14:textId="7C91E3F5" w:rsidR="00696F4E" w:rsidRPr="00696F4E"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0"/>
          <w:lang w:val="ru-RU"/>
        </w:rPr>
        <w:t xml:space="preserve">к </w:t>
      </w:r>
      <w:r w:rsidR="00696F4E" w:rsidRPr="00696F4E">
        <w:rPr>
          <w:rFonts w:ascii="Times New Roman" w:eastAsia="Times New Roman" w:hAnsi="Times New Roman" w:cs="Times New Roman"/>
          <w:sz w:val="20"/>
          <w:szCs w:val="24"/>
          <w:lang w:val="ru-RU"/>
        </w:rPr>
        <w:t xml:space="preserve">Договору № </w:t>
      </w:r>
      <w:r w:rsidR="00CB5781">
        <w:rPr>
          <w:rFonts w:ascii="Times New Roman" w:eastAsia="Times New Roman" w:hAnsi="Times New Roman" w:cs="Times New Roman"/>
          <w:sz w:val="20"/>
          <w:szCs w:val="24"/>
          <w:lang w:val="ru-RU"/>
        </w:rPr>
        <w:t>КСУ/2-6-23</w:t>
      </w:r>
      <w:r w:rsidR="00696F4E" w:rsidRPr="00696F4E">
        <w:rPr>
          <w:rFonts w:ascii="Times New Roman" w:eastAsia="Times New Roman" w:hAnsi="Times New Roman" w:cs="Times New Roman"/>
          <w:sz w:val="20"/>
          <w:szCs w:val="24"/>
          <w:lang w:val="ru-RU"/>
        </w:rPr>
        <w:t xml:space="preserve">  </w:t>
      </w:r>
    </w:p>
    <w:p w14:paraId="13AC73A8" w14:textId="1E8ADAB3" w:rsidR="00EC684F" w:rsidRPr="00893065"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sz w:val="20"/>
          <w:szCs w:val="20"/>
          <w:lang w:val="ru-RU"/>
        </w:rPr>
      </w:pPr>
      <w:r w:rsidRPr="00696F4E">
        <w:rPr>
          <w:rFonts w:ascii="Times New Roman" w:eastAsia="Times New Roman" w:hAnsi="Times New Roman" w:cs="Times New Roman"/>
          <w:sz w:val="20"/>
          <w:szCs w:val="24"/>
          <w:lang w:val="ru-RU"/>
        </w:rPr>
        <w:t>от «</w:t>
      </w:r>
      <w:r w:rsidR="00C002A6">
        <w:rPr>
          <w:rFonts w:ascii="Times New Roman" w:eastAsia="Times New Roman" w:hAnsi="Times New Roman" w:cs="Times New Roman"/>
          <w:sz w:val="20"/>
          <w:szCs w:val="24"/>
          <w:lang w:val="ru-RU"/>
        </w:rPr>
        <w:t>___</w:t>
      </w:r>
      <w:r w:rsidRPr="00696F4E">
        <w:rPr>
          <w:rFonts w:ascii="Times New Roman" w:eastAsia="Times New Roman" w:hAnsi="Times New Roman" w:cs="Times New Roman"/>
          <w:sz w:val="20"/>
          <w:szCs w:val="24"/>
          <w:lang w:val="ru-RU"/>
        </w:rPr>
        <w:t xml:space="preserve">» </w:t>
      </w:r>
      <w:r w:rsidR="00CB5781">
        <w:rPr>
          <w:rFonts w:ascii="Times New Roman" w:eastAsia="Times New Roman" w:hAnsi="Times New Roman" w:cs="Times New Roman"/>
          <w:sz w:val="20"/>
          <w:szCs w:val="24"/>
          <w:lang w:val="ru-RU"/>
        </w:rPr>
        <w:t>июня</w:t>
      </w:r>
      <w:r w:rsidRPr="00696F4E">
        <w:rPr>
          <w:rFonts w:ascii="Times New Roman" w:eastAsia="Times New Roman" w:hAnsi="Times New Roman" w:cs="Times New Roman"/>
          <w:sz w:val="20"/>
          <w:szCs w:val="24"/>
          <w:lang w:val="ru-RU"/>
        </w:rPr>
        <w:t xml:space="preserve"> 2023 г</w:t>
      </w:r>
      <w:r w:rsidR="00726A1E" w:rsidRPr="00893065">
        <w:rPr>
          <w:rFonts w:ascii="Times New Roman" w:eastAsia="Times New Roman" w:hAnsi="Times New Roman" w:cs="Times New Roman"/>
          <w:sz w:val="20"/>
          <w:szCs w:val="20"/>
          <w:lang w:val="ru-RU"/>
        </w:rPr>
        <w:t>.</w:t>
      </w:r>
    </w:p>
    <w:p w14:paraId="5BE827D9" w14:textId="6C4575EB" w:rsidR="00EC684F" w:rsidRPr="00893065" w:rsidRDefault="00726A1E" w:rsidP="00F47323">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lang w:val="ru-RU"/>
        </w:rPr>
        <w:t>РЕКОМЕНДОВАННАЯ ФОРМА</w:t>
      </w:r>
      <w:r w:rsidR="00F47323">
        <w:rPr>
          <w:rFonts w:ascii="Times New Roman" w:eastAsia="Times New Roman" w:hAnsi="Times New Roman" w:cs="Times New Roman"/>
          <w:sz w:val="20"/>
          <w:szCs w:val="20"/>
          <w:lang w:val="ru-RU"/>
        </w:rPr>
        <w:t xml:space="preserve">                                      </w:t>
      </w:r>
      <w:r w:rsidRPr="00893065">
        <w:rPr>
          <w:rFonts w:ascii="Times New Roman" w:eastAsia="Times New Roman" w:hAnsi="Times New Roman" w:cs="Times New Roman"/>
          <w:b/>
          <w:sz w:val="20"/>
          <w:szCs w:val="20"/>
          <w:lang w:val="ru-RU"/>
        </w:rPr>
        <w:t>АКТ № ____</w:t>
      </w:r>
    </w:p>
    <w:p w14:paraId="744D9728"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b/>
          <w:sz w:val="20"/>
          <w:szCs w:val="20"/>
          <w:lang w:val="ru-RU"/>
        </w:rPr>
      </w:pPr>
      <w:r w:rsidRPr="00893065">
        <w:rPr>
          <w:rFonts w:ascii="Times New Roman" w:eastAsia="Times New Roman" w:hAnsi="Times New Roman" w:cs="Times New Roman"/>
          <w:b/>
          <w:sz w:val="20"/>
          <w:szCs w:val="20"/>
          <w:lang w:val="ru-RU"/>
        </w:rPr>
        <w:t xml:space="preserve">сдачи-приемки </w:t>
      </w:r>
      <w:r w:rsidR="00383D8C" w:rsidRPr="00893065">
        <w:rPr>
          <w:rFonts w:ascii="Times New Roman" w:eastAsia="Times New Roman" w:hAnsi="Times New Roman" w:cs="Times New Roman"/>
          <w:b/>
          <w:sz w:val="20"/>
          <w:szCs w:val="20"/>
          <w:lang w:val="ru-RU"/>
        </w:rPr>
        <w:t>выполненных работ</w:t>
      </w:r>
    </w:p>
    <w:p w14:paraId="5FACC5E0" w14:textId="6BDC0D39" w:rsidR="00383D8C" w:rsidRPr="00893065"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b/>
          <w:sz w:val="20"/>
          <w:szCs w:val="20"/>
          <w:highlight w:val="white"/>
          <w:lang w:val="ru-RU"/>
        </w:rPr>
      </w:pPr>
      <w:r w:rsidRPr="00893065">
        <w:rPr>
          <w:rFonts w:ascii="Times New Roman" w:eastAsia="Times New Roman" w:hAnsi="Times New Roman" w:cs="Times New Roman"/>
          <w:b/>
          <w:sz w:val="20"/>
          <w:szCs w:val="20"/>
          <w:highlight w:val="white"/>
          <w:lang w:val="ru-RU"/>
        </w:rPr>
        <w:t xml:space="preserve">к Договору </w:t>
      </w:r>
      <w:r w:rsidR="000A0168" w:rsidRPr="009F691A">
        <w:rPr>
          <w:rFonts w:ascii="Times New Roman" w:eastAsia="Times New Roman" w:hAnsi="Times New Roman" w:cs="Times New Roman"/>
          <w:b/>
          <w:sz w:val="20"/>
          <w:szCs w:val="20"/>
          <w:highlight w:val="white"/>
          <w:lang w:val="ru-RU"/>
        </w:rPr>
        <w:t xml:space="preserve">на </w:t>
      </w:r>
      <w:r w:rsidR="009F691A" w:rsidRPr="009F691A">
        <w:rPr>
          <w:rFonts w:ascii="Times New Roman" w:eastAsia="Times New Roman" w:hAnsi="Times New Roman" w:cs="Times New Roman"/>
          <w:b/>
          <w:sz w:val="20"/>
          <w:szCs w:val="20"/>
          <w:highlight w:val="white"/>
          <w:lang w:val="ru-RU"/>
        </w:rPr>
        <w:t xml:space="preserve">выполнение работ по </w:t>
      </w:r>
      <w:r w:rsidR="00CB5781" w:rsidRPr="00CB5781">
        <w:rPr>
          <w:rFonts w:ascii="Times New Roman" w:eastAsia="Times New Roman" w:hAnsi="Times New Roman" w:cs="Times New Roman"/>
          <w:b/>
          <w:sz w:val="20"/>
          <w:szCs w:val="20"/>
          <w:lang w:val="ru-RU"/>
        </w:rPr>
        <w:t>изготовлению информационно – методических материалов для участников мероприятий Заказчика на основании проведенных исследований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02301565"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Идентификатор № 000000</w:t>
      </w:r>
      <w:r w:rsidRPr="00893065">
        <w:rPr>
          <w:rFonts w:ascii="Times New Roman" w:eastAsia="Times New Roman" w:hAnsi="Times New Roman" w:cs="Times New Roman"/>
          <w:sz w:val="20"/>
          <w:szCs w:val="20"/>
          <w:highlight w:val="white"/>
        </w:rPr>
        <w:t>D</w:t>
      </w:r>
      <w:r w:rsidRPr="00893065">
        <w:rPr>
          <w:rFonts w:ascii="Times New Roman" w:eastAsia="Times New Roman" w:hAnsi="Times New Roman" w:cs="Times New Roman"/>
          <w:sz w:val="20"/>
          <w:szCs w:val="20"/>
          <w:highlight w:val="white"/>
          <w:lang w:val="ru-RU"/>
        </w:rPr>
        <w:t>507121</w:t>
      </w:r>
      <w:r w:rsidRPr="00893065">
        <w:rPr>
          <w:rFonts w:ascii="Times New Roman" w:eastAsia="Times New Roman" w:hAnsi="Times New Roman" w:cs="Times New Roman"/>
          <w:sz w:val="20"/>
          <w:szCs w:val="20"/>
          <w:highlight w:val="white"/>
        </w:rPr>
        <w:t>P</w:t>
      </w:r>
      <w:r w:rsidRPr="00893065">
        <w:rPr>
          <w:rFonts w:ascii="Times New Roman" w:eastAsia="Times New Roman" w:hAnsi="Times New Roman" w:cs="Times New Roman"/>
          <w:sz w:val="20"/>
          <w:szCs w:val="20"/>
          <w:highlight w:val="white"/>
          <w:lang w:val="ru-RU"/>
        </w:rPr>
        <w:t>0</w:t>
      </w:r>
      <w:r w:rsidRPr="00893065">
        <w:rPr>
          <w:rFonts w:ascii="Times New Roman" w:eastAsia="Times New Roman" w:hAnsi="Times New Roman" w:cs="Times New Roman"/>
          <w:sz w:val="20"/>
          <w:szCs w:val="20"/>
          <w:highlight w:val="white"/>
        </w:rPr>
        <w:t>B</w:t>
      </w:r>
      <w:r w:rsidRPr="00893065">
        <w:rPr>
          <w:rFonts w:ascii="Times New Roman" w:eastAsia="Times New Roman" w:hAnsi="Times New Roman" w:cs="Times New Roman"/>
          <w:sz w:val="20"/>
          <w:szCs w:val="20"/>
          <w:highlight w:val="white"/>
          <w:lang w:val="ru-RU"/>
        </w:rPr>
        <w:t>0002.</w:t>
      </w:r>
    </w:p>
    <w:p w14:paraId="772A2A52" w14:textId="77777777" w:rsidR="00EC684F" w:rsidRPr="00893065" w:rsidRDefault="00EC684F" w:rsidP="00893065">
      <w:pPr>
        <w:pBdr>
          <w:top w:val="nil"/>
          <w:left w:val="nil"/>
          <w:bottom w:val="nil"/>
          <w:right w:val="nil"/>
          <w:between w:val="nil"/>
        </w:pBdr>
        <w:tabs>
          <w:tab w:val="left" w:pos="709"/>
        </w:tabs>
        <w:spacing w:after="0" w:line="240" w:lineRule="auto"/>
        <w:ind w:leftChars="0" w:left="0" w:firstLineChars="0" w:firstLine="0"/>
        <w:jc w:val="both"/>
        <w:rPr>
          <w:rFonts w:ascii="Times New Roman" w:eastAsia="Times New Roman" w:hAnsi="Times New Roman" w:cs="Times New Roman"/>
          <w:sz w:val="8"/>
          <w:szCs w:val="20"/>
          <w:highlight w:val="white"/>
          <w:lang w:val="ru-RU"/>
        </w:rPr>
      </w:pPr>
    </w:p>
    <w:p w14:paraId="32D047C5" w14:textId="58316BC0" w:rsidR="002F5AC9" w:rsidRPr="00893065" w:rsidRDefault="00726A1E" w:rsidP="002F5AC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г.</w:t>
      </w:r>
      <w:r w:rsidRPr="00893065">
        <w:rPr>
          <w:rFonts w:ascii="Times New Roman" w:eastAsia="Times New Roman" w:hAnsi="Times New Roman" w:cs="Times New Roman"/>
          <w:sz w:val="20"/>
          <w:szCs w:val="20"/>
          <w:highlight w:val="white"/>
        </w:rPr>
        <w:t> </w:t>
      </w:r>
      <w:r w:rsidRPr="00893065">
        <w:rPr>
          <w:rFonts w:ascii="Times New Roman" w:eastAsia="Times New Roman" w:hAnsi="Times New Roman" w:cs="Times New Roman"/>
          <w:sz w:val="20"/>
          <w:szCs w:val="20"/>
          <w:highlight w:val="white"/>
          <w:lang w:val="ru-RU"/>
        </w:rPr>
        <w:t xml:space="preserve">Москва                                                                                                        </w:t>
      </w:r>
      <w:r w:rsidR="00893065">
        <w:rPr>
          <w:rFonts w:ascii="Times New Roman" w:eastAsia="Times New Roman" w:hAnsi="Times New Roman" w:cs="Times New Roman"/>
          <w:sz w:val="20"/>
          <w:szCs w:val="20"/>
          <w:highlight w:val="white"/>
          <w:lang w:val="ru-RU"/>
        </w:rPr>
        <w:t xml:space="preserve">                                                          </w:t>
      </w:r>
      <w:r w:rsidRPr="00893065">
        <w:rPr>
          <w:rFonts w:ascii="Times New Roman" w:eastAsia="Times New Roman" w:hAnsi="Times New Roman" w:cs="Times New Roman"/>
          <w:sz w:val="20"/>
          <w:szCs w:val="20"/>
          <w:highlight w:val="white"/>
          <w:lang w:val="ru-RU"/>
        </w:rPr>
        <w:t xml:space="preserve">      </w:t>
      </w:r>
      <w:r w:rsidR="002F5AC9" w:rsidRPr="00893065">
        <w:rPr>
          <w:rFonts w:ascii="Times New Roman" w:eastAsia="Times New Roman" w:hAnsi="Times New Roman" w:cs="Times New Roman"/>
          <w:sz w:val="20"/>
          <w:szCs w:val="20"/>
          <w:highlight w:val="white"/>
          <w:lang w:val="ru-RU"/>
        </w:rPr>
        <w:t>202</w:t>
      </w:r>
      <w:r w:rsidR="00C002A6">
        <w:rPr>
          <w:rFonts w:ascii="Times New Roman" w:eastAsia="Times New Roman" w:hAnsi="Times New Roman" w:cs="Times New Roman"/>
          <w:sz w:val="20"/>
          <w:szCs w:val="20"/>
          <w:highlight w:val="white"/>
          <w:lang w:val="ru-RU"/>
        </w:rPr>
        <w:t>3</w:t>
      </w:r>
      <w:r w:rsidR="002F5AC9" w:rsidRPr="00893065">
        <w:rPr>
          <w:rFonts w:ascii="Times New Roman" w:eastAsia="Times New Roman" w:hAnsi="Times New Roman" w:cs="Times New Roman"/>
          <w:sz w:val="20"/>
          <w:szCs w:val="20"/>
          <w:highlight w:val="white"/>
        </w:rPr>
        <w:t> </w:t>
      </w:r>
      <w:r w:rsidR="002F5AC9" w:rsidRPr="00893065">
        <w:rPr>
          <w:rFonts w:ascii="Times New Roman" w:eastAsia="Times New Roman" w:hAnsi="Times New Roman" w:cs="Times New Roman"/>
          <w:sz w:val="20"/>
          <w:szCs w:val="20"/>
          <w:highlight w:val="white"/>
          <w:lang w:val="ru-RU"/>
        </w:rPr>
        <w:t>г.</w:t>
      </w:r>
    </w:p>
    <w:p w14:paraId="38E820F2" w14:textId="77777777" w:rsidR="00EC684F" w:rsidRPr="00893065"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p>
    <w:p w14:paraId="3C44A39B" w14:textId="7CE18169" w:rsidR="00EC684F" w:rsidRPr="00893065" w:rsidRDefault="00304C26" w:rsidP="002F5AC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highlight w:val="white"/>
          <w:lang w:val="ru-RU"/>
        </w:rPr>
        <w:tab/>
      </w:r>
      <w:r w:rsidRPr="00893065">
        <w:rPr>
          <w:rFonts w:ascii="Times New Roman" w:eastAsia="Times New Roman" w:hAnsi="Times New Roman" w:cs="Times New Roman"/>
          <w:sz w:val="20"/>
          <w:szCs w:val="20"/>
          <w:highlight w:val="white"/>
          <w:lang w:val="ru-RU"/>
        </w:rPr>
        <w:tab/>
      </w:r>
      <w:r w:rsidR="00726A1E" w:rsidRPr="00893065">
        <w:rPr>
          <w:rFonts w:ascii="Times New Roman" w:eastAsia="Times New Roman" w:hAnsi="Times New Roman" w:cs="Times New Roman"/>
          <w:sz w:val="20"/>
          <w:szCs w:val="20"/>
          <w:highlight w:val="white"/>
          <w:lang w:val="ru-RU"/>
        </w:rPr>
        <w:t xml:space="preserve">Фонд развития интернет-инициатив (далее – Заказчик) в лице директора Варламова К.В., действующего на основании Устава и </w:t>
      </w:r>
      <w:r w:rsidR="002F5AC9" w:rsidRPr="00893065">
        <w:rPr>
          <w:rFonts w:ascii="Times New Roman" w:eastAsia="Times New Roman" w:hAnsi="Times New Roman" w:cs="Times New Roman"/>
          <w:sz w:val="20"/>
          <w:szCs w:val="20"/>
          <w:highlight w:val="white"/>
          <w:lang w:val="ru-RU"/>
        </w:rPr>
        <w:t>ООО «</w:t>
      </w:r>
      <w:r w:rsidR="00CB5781">
        <w:rPr>
          <w:rFonts w:ascii="Times New Roman" w:eastAsia="Times New Roman" w:hAnsi="Times New Roman" w:cs="Times New Roman"/>
          <w:sz w:val="20"/>
          <w:szCs w:val="20"/>
          <w:highlight w:val="white"/>
          <w:lang w:val="ru-RU"/>
        </w:rPr>
        <w:t>______________</w:t>
      </w:r>
      <w:r w:rsidR="002F5AC9" w:rsidRPr="00893065">
        <w:rPr>
          <w:rFonts w:ascii="Times New Roman" w:eastAsia="Times New Roman" w:hAnsi="Times New Roman" w:cs="Times New Roman"/>
          <w:sz w:val="20"/>
          <w:szCs w:val="20"/>
          <w:highlight w:val="white"/>
          <w:lang w:val="ru-RU"/>
        </w:rPr>
        <w:t>»</w:t>
      </w:r>
      <w:r w:rsidR="00726A1E" w:rsidRPr="00893065">
        <w:rPr>
          <w:rFonts w:ascii="Times New Roman" w:eastAsia="Times New Roman" w:hAnsi="Times New Roman" w:cs="Times New Roman"/>
          <w:sz w:val="20"/>
          <w:szCs w:val="20"/>
          <w:highlight w:val="white"/>
          <w:lang w:val="ru-RU"/>
        </w:rPr>
        <w:t xml:space="preserve"> (далее – </w:t>
      </w:r>
      <w:r w:rsidR="00E41333" w:rsidRPr="00893065">
        <w:rPr>
          <w:rFonts w:ascii="Times New Roman" w:eastAsia="Times New Roman" w:hAnsi="Times New Roman" w:cs="Times New Roman"/>
          <w:sz w:val="20"/>
          <w:szCs w:val="20"/>
          <w:highlight w:val="white"/>
          <w:lang w:val="ru-RU"/>
        </w:rPr>
        <w:t>Подрядчик</w:t>
      </w:r>
      <w:r w:rsidR="00726A1E" w:rsidRPr="00893065">
        <w:rPr>
          <w:rFonts w:ascii="Times New Roman" w:eastAsia="Times New Roman" w:hAnsi="Times New Roman" w:cs="Times New Roman"/>
          <w:sz w:val="20"/>
          <w:szCs w:val="20"/>
          <w:highlight w:val="white"/>
          <w:lang w:val="ru-RU"/>
        </w:rPr>
        <w:t xml:space="preserve">), в лице  </w:t>
      </w:r>
      <w:r w:rsidR="002E2882" w:rsidRPr="00893065">
        <w:rPr>
          <w:rFonts w:ascii="Times New Roman" w:eastAsia="Times New Roman" w:hAnsi="Times New Roman" w:cs="Times New Roman"/>
          <w:sz w:val="20"/>
          <w:szCs w:val="20"/>
          <w:highlight w:val="white"/>
          <w:lang w:val="ru-RU"/>
        </w:rPr>
        <w:t>Д</w:t>
      </w:r>
      <w:r w:rsidR="00726A1E" w:rsidRPr="00893065">
        <w:rPr>
          <w:rFonts w:ascii="Times New Roman" w:eastAsia="Times New Roman" w:hAnsi="Times New Roman" w:cs="Times New Roman"/>
          <w:sz w:val="20"/>
          <w:szCs w:val="20"/>
          <w:highlight w:val="white"/>
          <w:lang w:val="ru-RU"/>
        </w:rPr>
        <w:t>иректора</w:t>
      </w:r>
      <w:r w:rsidR="00CB5781">
        <w:rPr>
          <w:rFonts w:ascii="Times New Roman" w:eastAsia="Times New Roman" w:hAnsi="Times New Roman" w:cs="Times New Roman"/>
          <w:sz w:val="20"/>
          <w:szCs w:val="20"/>
          <w:highlight w:val="white"/>
          <w:lang w:val="ru-RU"/>
        </w:rPr>
        <w:t>_______________</w:t>
      </w:r>
      <w:r w:rsidR="002F5AC9" w:rsidRPr="00893065">
        <w:rPr>
          <w:rFonts w:ascii="Times New Roman" w:eastAsia="Times New Roman" w:hAnsi="Times New Roman" w:cs="Times New Roman"/>
          <w:sz w:val="20"/>
          <w:szCs w:val="20"/>
          <w:highlight w:val="white"/>
          <w:lang w:val="ru-RU"/>
        </w:rPr>
        <w:t>,</w:t>
      </w:r>
      <w:r w:rsidR="00726A1E" w:rsidRPr="00893065">
        <w:rPr>
          <w:rFonts w:ascii="Times New Roman" w:eastAsia="Times New Roman" w:hAnsi="Times New Roman" w:cs="Times New Roman"/>
          <w:sz w:val="20"/>
          <w:szCs w:val="20"/>
          <w:highlight w:val="white"/>
          <w:lang w:val="ru-RU"/>
        </w:rPr>
        <w:t xml:space="preserve"> действующего на основании Устава с другой стороны, именуемые в дальнейшем «Стороны», составили настоящий Акт сдачи-приемки </w:t>
      </w:r>
      <w:r w:rsidR="00383D8C" w:rsidRPr="00893065">
        <w:rPr>
          <w:rFonts w:ascii="Times New Roman" w:eastAsia="Times New Roman" w:hAnsi="Times New Roman" w:cs="Times New Roman"/>
          <w:sz w:val="20"/>
          <w:szCs w:val="20"/>
          <w:highlight w:val="white"/>
          <w:lang w:val="ru-RU"/>
        </w:rPr>
        <w:t>выполненных работ</w:t>
      </w:r>
      <w:r w:rsidR="00726A1E" w:rsidRPr="00893065">
        <w:rPr>
          <w:rFonts w:ascii="Times New Roman" w:eastAsia="Times New Roman" w:hAnsi="Times New Roman" w:cs="Times New Roman"/>
          <w:sz w:val="20"/>
          <w:szCs w:val="20"/>
          <w:highlight w:val="white"/>
          <w:lang w:val="ru-RU"/>
        </w:rPr>
        <w:t xml:space="preserve"> о том, что </w:t>
      </w:r>
      <w:r w:rsidR="00383D8C" w:rsidRPr="00893065">
        <w:rPr>
          <w:rFonts w:ascii="Times New Roman" w:eastAsia="Times New Roman" w:hAnsi="Times New Roman" w:cs="Times New Roman"/>
          <w:sz w:val="20"/>
          <w:szCs w:val="20"/>
          <w:highlight w:val="white"/>
          <w:lang w:val="ru-RU"/>
        </w:rPr>
        <w:t>работы</w:t>
      </w:r>
      <w:r w:rsidR="00726A1E" w:rsidRPr="00893065">
        <w:rPr>
          <w:rFonts w:ascii="Times New Roman" w:eastAsia="Times New Roman" w:hAnsi="Times New Roman" w:cs="Times New Roman"/>
          <w:sz w:val="20"/>
          <w:szCs w:val="20"/>
          <w:highlight w:val="white"/>
          <w:lang w:val="ru-RU"/>
        </w:rPr>
        <w:t xml:space="preserve"> по Договору № </w:t>
      </w:r>
      <w:r w:rsidR="00CB5781">
        <w:rPr>
          <w:rFonts w:ascii="Times New Roman" w:eastAsia="Times New Roman" w:hAnsi="Times New Roman" w:cs="Times New Roman"/>
          <w:sz w:val="20"/>
          <w:szCs w:val="20"/>
          <w:highlight w:val="white"/>
          <w:lang w:val="ru-RU"/>
        </w:rPr>
        <w:t>КСУ/2-6-23</w:t>
      </w:r>
      <w:r w:rsidR="002F5AC9" w:rsidRPr="00893065" w:rsidDel="002F5AC9">
        <w:rPr>
          <w:rFonts w:ascii="Times New Roman" w:eastAsia="Times New Roman" w:hAnsi="Times New Roman" w:cs="Times New Roman"/>
          <w:sz w:val="20"/>
          <w:szCs w:val="20"/>
          <w:highlight w:val="white"/>
          <w:lang w:val="ru-RU"/>
        </w:rPr>
        <w:t xml:space="preserve"> </w:t>
      </w:r>
      <w:r w:rsidR="00726A1E" w:rsidRPr="00893065">
        <w:rPr>
          <w:rFonts w:ascii="Times New Roman" w:eastAsia="Times New Roman" w:hAnsi="Times New Roman" w:cs="Times New Roman"/>
          <w:sz w:val="20"/>
          <w:szCs w:val="20"/>
          <w:highlight w:val="white"/>
          <w:lang w:val="ru-RU"/>
        </w:rPr>
        <w:t xml:space="preserve">  от </w:t>
      </w:r>
      <w:r w:rsidR="002F5AC9" w:rsidRPr="009F691A">
        <w:rPr>
          <w:rFonts w:ascii="Times New Roman" w:eastAsia="Times New Roman" w:hAnsi="Times New Roman" w:cs="Times New Roman"/>
          <w:sz w:val="20"/>
          <w:szCs w:val="20"/>
          <w:highlight w:val="white"/>
          <w:lang w:val="ru-RU"/>
        </w:rPr>
        <w:t>«</w:t>
      </w:r>
      <w:r w:rsidR="00CE20CB">
        <w:rPr>
          <w:rFonts w:ascii="Times New Roman" w:eastAsia="Times New Roman" w:hAnsi="Times New Roman" w:cs="Times New Roman"/>
          <w:sz w:val="20"/>
          <w:szCs w:val="20"/>
          <w:highlight w:val="white"/>
          <w:lang w:val="ru-RU"/>
        </w:rPr>
        <w:t>__</w:t>
      </w:r>
      <w:r w:rsidR="002F5AC9" w:rsidRPr="009F691A">
        <w:rPr>
          <w:rFonts w:ascii="Times New Roman" w:eastAsia="Times New Roman" w:hAnsi="Times New Roman" w:cs="Times New Roman"/>
          <w:sz w:val="20"/>
          <w:szCs w:val="20"/>
          <w:highlight w:val="white"/>
          <w:lang w:val="ru-RU"/>
        </w:rPr>
        <w:t xml:space="preserve">» </w:t>
      </w:r>
      <w:r w:rsidR="00CB5781">
        <w:rPr>
          <w:rFonts w:ascii="Times New Roman" w:eastAsia="Times New Roman" w:hAnsi="Times New Roman" w:cs="Times New Roman"/>
          <w:sz w:val="20"/>
          <w:szCs w:val="20"/>
          <w:highlight w:val="white"/>
          <w:lang w:val="ru-RU"/>
        </w:rPr>
        <w:t>июня</w:t>
      </w:r>
      <w:r w:rsidR="009F691A">
        <w:rPr>
          <w:rFonts w:ascii="Times New Roman" w:eastAsia="Times New Roman" w:hAnsi="Times New Roman" w:cs="Times New Roman"/>
          <w:sz w:val="20"/>
          <w:szCs w:val="20"/>
          <w:highlight w:val="white"/>
          <w:lang w:val="ru-RU"/>
        </w:rPr>
        <w:t xml:space="preserve"> 202</w:t>
      </w:r>
      <w:r w:rsidR="00CE20CB">
        <w:rPr>
          <w:rFonts w:ascii="Times New Roman" w:eastAsia="Times New Roman" w:hAnsi="Times New Roman" w:cs="Times New Roman"/>
          <w:sz w:val="20"/>
          <w:szCs w:val="20"/>
          <w:highlight w:val="white"/>
          <w:lang w:val="ru-RU"/>
        </w:rPr>
        <w:t>3</w:t>
      </w:r>
      <w:r w:rsidR="009F691A">
        <w:rPr>
          <w:rFonts w:ascii="Times New Roman" w:eastAsia="Times New Roman" w:hAnsi="Times New Roman" w:cs="Times New Roman"/>
          <w:sz w:val="20"/>
          <w:szCs w:val="20"/>
          <w:highlight w:val="white"/>
          <w:lang w:val="ru-RU"/>
        </w:rPr>
        <w:t xml:space="preserve"> г</w:t>
      </w:r>
      <w:r w:rsidR="00C51EDD">
        <w:rPr>
          <w:rFonts w:ascii="Times New Roman" w:eastAsia="Times New Roman" w:hAnsi="Times New Roman" w:cs="Times New Roman"/>
          <w:sz w:val="20"/>
          <w:szCs w:val="20"/>
          <w:highlight w:val="white"/>
          <w:lang w:val="ru-RU"/>
        </w:rPr>
        <w:t xml:space="preserve"> </w:t>
      </w:r>
      <w:r w:rsidR="003644AB" w:rsidRPr="009F691A">
        <w:rPr>
          <w:rFonts w:ascii="Times New Roman" w:eastAsia="Times New Roman" w:hAnsi="Times New Roman" w:cs="Times New Roman"/>
          <w:sz w:val="20"/>
          <w:szCs w:val="20"/>
          <w:highlight w:val="white"/>
          <w:lang w:val="ru-RU"/>
        </w:rPr>
        <w:t xml:space="preserve"> </w:t>
      </w:r>
      <w:r w:rsidR="00726A1E" w:rsidRPr="009F691A">
        <w:rPr>
          <w:rFonts w:ascii="Times New Roman" w:eastAsia="Times New Roman" w:hAnsi="Times New Roman" w:cs="Times New Roman"/>
          <w:sz w:val="20"/>
          <w:szCs w:val="20"/>
          <w:highlight w:val="white"/>
          <w:lang w:val="ru-RU"/>
        </w:rPr>
        <w:t xml:space="preserve"> (</w:t>
      </w:r>
      <w:r w:rsidR="00726A1E" w:rsidRPr="00893065">
        <w:rPr>
          <w:rFonts w:ascii="Times New Roman" w:eastAsia="Times New Roman" w:hAnsi="Times New Roman" w:cs="Times New Roman"/>
          <w:sz w:val="20"/>
          <w:szCs w:val="20"/>
          <w:lang w:val="ru-RU"/>
        </w:rPr>
        <w:t>далее</w:t>
      </w:r>
      <w:r w:rsidR="00726A1E" w:rsidRPr="00893065">
        <w:rPr>
          <w:rFonts w:ascii="Times New Roman" w:eastAsia="Times New Roman" w:hAnsi="Times New Roman" w:cs="Times New Roman"/>
          <w:sz w:val="20"/>
          <w:szCs w:val="20"/>
        </w:rPr>
        <w:t> </w:t>
      </w:r>
      <w:r w:rsidR="00726A1E" w:rsidRPr="00893065">
        <w:rPr>
          <w:rFonts w:ascii="Times New Roman" w:eastAsia="Times New Roman" w:hAnsi="Times New Roman" w:cs="Times New Roman"/>
          <w:sz w:val="20"/>
          <w:szCs w:val="20"/>
          <w:lang w:val="ru-RU"/>
        </w:rPr>
        <w:t>—</w:t>
      </w:r>
      <w:r w:rsidR="00726A1E" w:rsidRPr="00893065">
        <w:rPr>
          <w:rFonts w:ascii="Times New Roman" w:eastAsia="Times New Roman" w:hAnsi="Times New Roman" w:cs="Times New Roman"/>
          <w:sz w:val="20"/>
          <w:szCs w:val="20"/>
        </w:rPr>
        <w:t> </w:t>
      </w:r>
      <w:r w:rsidR="00726A1E" w:rsidRPr="00893065">
        <w:rPr>
          <w:rFonts w:ascii="Times New Roman" w:eastAsia="Times New Roman" w:hAnsi="Times New Roman" w:cs="Times New Roman"/>
          <w:sz w:val="20"/>
          <w:szCs w:val="20"/>
          <w:lang w:val="ru-RU"/>
        </w:rPr>
        <w:t xml:space="preserve">Договор) </w:t>
      </w:r>
      <w:r w:rsidR="00C51EDD" w:rsidRPr="00C51EDD">
        <w:rPr>
          <w:rFonts w:ascii="Times New Roman" w:eastAsia="Times New Roman" w:hAnsi="Times New Roman" w:cs="Times New Roman"/>
          <w:sz w:val="20"/>
          <w:szCs w:val="20"/>
          <w:lang w:val="ru-RU"/>
        </w:rPr>
        <w:t>по изготовлению для участников мероприятий  заказчика информационно – методических материалов на основании проведенных исследований в рамках сопровождения программ акселерации проектов по разработке российских решений в сфере информационных технологий,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r w:rsidR="00C51EDD">
        <w:rPr>
          <w:rFonts w:ascii="Times New Roman" w:eastAsia="Times New Roman" w:hAnsi="Times New Roman" w:cs="Times New Roman"/>
          <w:sz w:val="20"/>
          <w:szCs w:val="20"/>
          <w:lang w:val="ru-RU"/>
        </w:rPr>
        <w:t xml:space="preserve"> </w:t>
      </w:r>
      <w:r w:rsidR="00D63A14" w:rsidRPr="00893065">
        <w:rPr>
          <w:rFonts w:ascii="Times New Roman" w:eastAsia="Times New Roman" w:hAnsi="Times New Roman" w:cs="Times New Roman"/>
          <w:sz w:val="20"/>
          <w:szCs w:val="20"/>
          <w:lang w:val="ru-RU"/>
        </w:rPr>
        <w:t>выполнены</w:t>
      </w:r>
      <w:r w:rsidR="00726A1E" w:rsidRPr="00893065">
        <w:rPr>
          <w:rFonts w:ascii="Times New Roman" w:eastAsia="Times New Roman" w:hAnsi="Times New Roman" w:cs="Times New Roman"/>
          <w:sz w:val="20"/>
          <w:szCs w:val="20"/>
          <w:lang w:val="ru-RU"/>
        </w:rPr>
        <w:t xml:space="preserve"> в срок и в надлежащем порядке оформлены.</w:t>
      </w:r>
    </w:p>
    <w:p w14:paraId="304533EC" w14:textId="77777777" w:rsidR="00EC684F" w:rsidRPr="00893065" w:rsidRDefault="00EC684F" w:rsidP="00F74119">
      <w:pPr>
        <w:pBdr>
          <w:top w:val="nil"/>
          <w:left w:val="nil"/>
          <w:bottom w:val="nil"/>
          <w:right w:val="nil"/>
          <w:between w:val="nil"/>
        </w:pBdr>
        <w:tabs>
          <w:tab w:val="left" w:pos="709"/>
        </w:tabs>
        <w:spacing w:after="0" w:line="240" w:lineRule="auto"/>
        <w:ind w:leftChars="128" w:left="283"/>
        <w:jc w:val="both"/>
        <w:rPr>
          <w:rFonts w:ascii="Times New Roman" w:eastAsia="Times New Roman" w:hAnsi="Times New Roman" w:cs="Times New Roman"/>
          <w:sz w:val="8"/>
          <w:szCs w:val="20"/>
          <w:lang w:val="ru-RU"/>
        </w:rPr>
      </w:pPr>
    </w:p>
    <w:p w14:paraId="69E5AA91" w14:textId="77777777" w:rsidR="00EC684F" w:rsidRPr="00893065" w:rsidRDefault="00E41333" w:rsidP="00F74119">
      <w:pPr>
        <w:numPr>
          <w:ilvl w:val="0"/>
          <w:numId w:val="2"/>
        </w:num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lang w:val="ru-RU"/>
        </w:rPr>
        <w:t>Подрядчик</w:t>
      </w:r>
      <w:r w:rsidR="00726A1E" w:rsidRPr="00893065">
        <w:rPr>
          <w:rFonts w:ascii="Times New Roman" w:eastAsia="Times New Roman" w:hAnsi="Times New Roman" w:cs="Times New Roman"/>
          <w:sz w:val="20"/>
          <w:szCs w:val="20"/>
          <w:lang w:val="ru-RU"/>
        </w:rPr>
        <w:t xml:space="preserve"> </w:t>
      </w:r>
      <w:r w:rsidR="006015D7" w:rsidRPr="00893065">
        <w:rPr>
          <w:rFonts w:ascii="Times New Roman" w:eastAsia="Times New Roman" w:hAnsi="Times New Roman" w:cs="Times New Roman"/>
          <w:sz w:val="20"/>
          <w:szCs w:val="20"/>
          <w:lang w:val="ru-RU"/>
        </w:rPr>
        <w:t>выполнил работы</w:t>
      </w:r>
      <w:r w:rsidR="00726A1E" w:rsidRPr="00893065">
        <w:rPr>
          <w:rFonts w:ascii="Times New Roman" w:eastAsia="Times New Roman" w:hAnsi="Times New Roman" w:cs="Times New Roman"/>
          <w:sz w:val="20"/>
          <w:szCs w:val="20"/>
          <w:lang w:val="ru-RU"/>
        </w:rPr>
        <w:t xml:space="preserve"> по Заданию №____ к Договору в следующем составе:</w:t>
      </w:r>
    </w:p>
    <w:tbl>
      <w:tblPr>
        <w:tblStyle w:val="aff8"/>
        <w:tblW w:w="9915" w:type="dxa"/>
        <w:tblInd w:w="0" w:type="dxa"/>
        <w:tblLayout w:type="fixed"/>
        <w:tblLook w:val="0400" w:firstRow="0" w:lastRow="0" w:firstColumn="0" w:lastColumn="0" w:noHBand="0" w:noVBand="1"/>
      </w:tblPr>
      <w:tblGrid>
        <w:gridCol w:w="302"/>
        <w:gridCol w:w="2809"/>
        <w:gridCol w:w="1843"/>
        <w:gridCol w:w="1275"/>
        <w:gridCol w:w="1843"/>
        <w:gridCol w:w="1843"/>
      </w:tblGrid>
      <w:tr w:rsidR="00304C26" w:rsidRPr="00893065" w14:paraId="315C018F"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ACD619B"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w:t>
            </w: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426447D" w14:textId="77777777" w:rsidR="00304C26" w:rsidRPr="00893065" w:rsidRDefault="00304C26" w:rsidP="00CE20CB">
            <w:pPr>
              <w:spacing w:after="0" w:line="240" w:lineRule="auto"/>
              <w:ind w:leftChars="33" w:left="75" w:right="57"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b/>
                <w:sz w:val="20"/>
                <w:szCs w:val="20"/>
              </w:rPr>
              <w:t xml:space="preserve">Наименование и описание </w:t>
            </w:r>
            <w:r w:rsidRPr="00893065">
              <w:rPr>
                <w:rFonts w:ascii="Times New Roman" w:eastAsia="Times New Roman" w:hAnsi="Times New Roman" w:cs="Times New Roman"/>
                <w:b/>
                <w:sz w:val="20"/>
                <w:szCs w:val="20"/>
                <w:lang w:val="ru-RU"/>
              </w:rPr>
              <w:t>работ</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B1E2655"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Единица измерения</w:t>
            </w:r>
          </w:p>
        </w:tc>
        <w:tc>
          <w:tcPr>
            <w:tcW w:w="127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EB16A2F" w14:textId="77777777" w:rsidR="00304C26" w:rsidRPr="00893065" w:rsidRDefault="00304C26" w:rsidP="00CE20CB">
            <w:pPr>
              <w:spacing w:after="0" w:line="240" w:lineRule="auto"/>
              <w:ind w:leftChars="45" w:left="101"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Цена ед. изм., руб.</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7438F12"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Количество / объем</w:t>
            </w:r>
          </w:p>
          <w:p w14:paraId="75D4AB6F"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(не менее)</w:t>
            </w: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AC1B1F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r w:rsidRPr="00893065">
              <w:rPr>
                <w:rFonts w:ascii="Times New Roman" w:eastAsia="Times New Roman" w:hAnsi="Times New Roman" w:cs="Times New Roman"/>
                <w:b/>
                <w:sz w:val="20"/>
                <w:szCs w:val="20"/>
              </w:rPr>
              <w:t>Общая стоимость, вкл. руб.</w:t>
            </w:r>
          </w:p>
        </w:tc>
      </w:tr>
      <w:tr w:rsidR="00304C26" w:rsidRPr="00893065" w14:paraId="3E27B5A5"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1B49AE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8A73C1F"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2BA77E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696E8DC"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66FF0C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F74C64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r>
      <w:tr w:rsidR="00304C26" w:rsidRPr="00893065" w14:paraId="47EDCD82"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4705CE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5A7C05D"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F8B721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3A4F96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B00D9D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AB18C0F"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r>
      <w:tr w:rsidR="00304C26" w:rsidRPr="0018763E" w14:paraId="1ABE59DB" w14:textId="77777777" w:rsidTr="00304C26">
        <w:trPr>
          <w:trHeight w:val="20"/>
        </w:trPr>
        <w:tc>
          <w:tcPr>
            <w:tcW w:w="30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8F1C860"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28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EA0BDAD"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rPr>
            </w:pPr>
          </w:p>
        </w:tc>
        <w:tc>
          <w:tcPr>
            <w:tcW w:w="4961" w:type="dxa"/>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7997588"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b/>
                <w:sz w:val="20"/>
                <w:szCs w:val="20"/>
                <w:lang w:val="ru-RU"/>
              </w:rPr>
              <w:t>Итого, в т.ч. НДС 20% (если применимо):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53EBA86" w14:textId="77777777" w:rsidR="00304C26" w:rsidRPr="00893065" w:rsidRDefault="00304C26" w:rsidP="00F74119">
            <w:pPr>
              <w:spacing w:after="0" w:line="240" w:lineRule="auto"/>
              <w:ind w:leftChars="128" w:left="284" w:right="57" w:hanging="2"/>
              <w:jc w:val="both"/>
              <w:rPr>
                <w:rFonts w:ascii="Times New Roman" w:eastAsia="Times New Roman" w:hAnsi="Times New Roman" w:cs="Times New Roman"/>
                <w:sz w:val="20"/>
                <w:szCs w:val="20"/>
                <w:lang w:val="ru-RU"/>
              </w:rPr>
            </w:pPr>
          </w:p>
        </w:tc>
      </w:tr>
    </w:tbl>
    <w:p w14:paraId="2D35FDA5"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2. Претензий к срокам, качеству и объему </w:t>
      </w:r>
      <w:r w:rsidR="009A382D" w:rsidRPr="00893065">
        <w:rPr>
          <w:rFonts w:ascii="Times New Roman" w:eastAsia="Times New Roman" w:hAnsi="Times New Roman" w:cs="Times New Roman"/>
          <w:sz w:val="20"/>
          <w:szCs w:val="20"/>
          <w:highlight w:val="white"/>
          <w:lang w:val="ru-RU"/>
        </w:rPr>
        <w:t>выполненных работ</w:t>
      </w:r>
      <w:r w:rsidRPr="00893065">
        <w:rPr>
          <w:rFonts w:ascii="Times New Roman" w:eastAsia="Times New Roman" w:hAnsi="Times New Roman" w:cs="Times New Roman"/>
          <w:sz w:val="20"/>
          <w:szCs w:val="20"/>
          <w:highlight w:val="white"/>
          <w:lang w:val="ru-RU"/>
        </w:rPr>
        <w:t xml:space="preserve"> по Договору Заказчик не имеет.</w:t>
      </w:r>
    </w:p>
    <w:p w14:paraId="0B507C7C" w14:textId="64CC6CFD"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3. Стоимость </w:t>
      </w:r>
      <w:r w:rsidR="009A382D" w:rsidRPr="00893065">
        <w:rPr>
          <w:rFonts w:ascii="Times New Roman" w:eastAsia="Times New Roman" w:hAnsi="Times New Roman" w:cs="Times New Roman"/>
          <w:sz w:val="20"/>
          <w:szCs w:val="20"/>
          <w:highlight w:val="white"/>
          <w:lang w:val="ru-RU"/>
        </w:rPr>
        <w:t>выполненных работ</w:t>
      </w:r>
      <w:r w:rsidRPr="00893065">
        <w:rPr>
          <w:rFonts w:ascii="Times New Roman" w:eastAsia="Times New Roman" w:hAnsi="Times New Roman" w:cs="Times New Roman"/>
          <w:sz w:val="20"/>
          <w:szCs w:val="20"/>
          <w:highlight w:val="white"/>
          <w:lang w:val="ru-RU"/>
        </w:rPr>
        <w:t xml:space="preserve"> составляет___ (__) рублей __ коп</w:t>
      </w:r>
      <w:r w:rsidR="00304C26" w:rsidRPr="00893065">
        <w:rPr>
          <w:rFonts w:ascii="Times New Roman" w:eastAsia="Times New Roman" w:hAnsi="Times New Roman" w:cs="Times New Roman"/>
          <w:sz w:val="20"/>
          <w:szCs w:val="20"/>
          <w:highlight w:val="white"/>
          <w:lang w:val="ru-RU"/>
        </w:rPr>
        <w:t>.</w:t>
      </w:r>
    </w:p>
    <w:p w14:paraId="29C456D9"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4. </w:t>
      </w:r>
      <w:r w:rsidR="009A382D" w:rsidRPr="00893065">
        <w:rPr>
          <w:rFonts w:ascii="Times New Roman" w:eastAsia="Times New Roman" w:hAnsi="Times New Roman" w:cs="Times New Roman"/>
          <w:sz w:val="20"/>
          <w:szCs w:val="20"/>
          <w:highlight w:val="white"/>
          <w:lang w:val="ru-RU"/>
        </w:rPr>
        <w:t xml:space="preserve">Работы выполнены </w:t>
      </w:r>
      <w:r w:rsidRPr="00893065">
        <w:rPr>
          <w:rFonts w:ascii="Times New Roman" w:eastAsia="Times New Roman" w:hAnsi="Times New Roman" w:cs="Times New Roman"/>
          <w:sz w:val="20"/>
          <w:szCs w:val="20"/>
          <w:highlight w:val="white"/>
          <w:lang w:val="ru-RU"/>
        </w:rPr>
        <w:t xml:space="preserve">в срок, в полном объеме и надлежащего качества. </w:t>
      </w:r>
    </w:p>
    <w:p w14:paraId="6C448657"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5. Источником финансирования настоящих расходов являются средства Субсидии из федерального бюджета по Соглашению № 071-10-2021-005 от 10.02.2021. </w:t>
      </w:r>
    </w:p>
    <w:p w14:paraId="1BE2AAB3"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6. Идентификатор соглашения о предоставлении из федерального бюджета субсидии Фонду развития интернет-инициатив № 000000</w:t>
      </w:r>
      <w:r w:rsidRPr="00893065">
        <w:rPr>
          <w:rFonts w:ascii="Times New Roman" w:eastAsia="Times New Roman" w:hAnsi="Times New Roman" w:cs="Times New Roman"/>
          <w:sz w:val="20"/>
          <w:szCs w:val="20"/>
          <w:highlight w:val="white"/>
        </w:rPr>
        <w:t>D</w:t>
      </w:r>
      <w:r w:rsidRPr="00893065">
        <w:rPr>
          <w:rFonts w:ascii="Times New Roman" w:eastAsia="Times New Roman" w:hAnsi="Times New Roman" w:cs="Times New Roman"/>
          <w:sz w:val="20"/>
          <w:szCs w:val="20"/>
          <w:highlight w:val="white"/>
          <w:lang w:val="ru-RU"/>
        </w:rPr>
        <w:t>507121</w:t>
      </w:r>
      <w:r w:rsidRPr="00893065">
        <w:rPr>
          <w:rFonts w:ascii="Times New Roman" w:eastAsia="Times New Roman" w:hAnsi="Times New Roman" w:cs="Times New Roman"/>
          <w:sz w:val="20"/>
          <w:szCs w:val="20"/>
          <w:highlight w:val="white"/>
        </w:rPr>
        <w:t>P</w:t>
      </w:r>
      <w:r w:rsidRPr="00893065">
        <w:rPr>
          <w:rFonts w:ascii="Times New Roman" w:eastAsia="Times New Roman" w:hAnsi="Times New Roman" w:cs="Times New Roman"/>
          <w:sz w:val="20"/>
          <w:szCs w:val="20"/>
          <w:highlight w:val="white"/>
          <w:lang w:val="ru-RU"/>
        </w:rPr>
        <w:t>0</w:t>
      </w:r>
      <w:r w:rsidRPr="00893065">
        <w:rPr>
          <w:rFonts w:ascii="Times New Roman" w:eastAsia="Times New Roman" w:hAnsi="Times New Roman" w:cs="Times New Roman"/>
          <w:sz w:val="20"/>
          <w:szCs w:val="20"/>
          <w:highlight w:val="white"/>
        </w:rPr>
        <w:t>B</w:t>
      </w:r>
      <w:r w:rsidRPr="00893065">
        <w:rPr>
          <w:rFonts w:ascii="Times New Roman" w:eastAsia="Times New Roman" w:hAnsi="Times New Roman" w:cs="Times New Roman"/>
          <w:sz w:val="20"/>
          <w:szCs w:val="20"/>
          <w:highlight w:val="white"/>
          <w:lang w:val="ru-RU"/>
        </w:rPr>
        <w:t>0002.</w:t>
      </w:r>
    </w:p>
    <w:p w14:paraId="61BB4880"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highlight w:val="white"/>
          <w:lang w:val="ru-RU"/>
        </w:rPr>
      </w:pPr>
      <w:r w:rsidRPr="00893065">
        <w:rPr>
          <w:rFonts w:ascii="Times New Roman" w:eastAsia="Times New Roman" w:hAnsi="Times New Roman" w:cs="Times New Roman"/>
          <w:sz w:val="20"/>
          <w:szCs w:val="20"/>
          <w:highlight w:val="white"/>
          <w:lang w:val="ru-RU"/>
        </w:rPr>
        <w:t xml:space="preserve">7. Настоящий Акт является основанием для финансовых расчетов между Заказчиком и </w:t>
      </w:r>
      <w:r w:rsidR="00E41333" w:rsidRPr="00893065">
        <w:rPr>
          <w:rFonts w:ascii="Times New Roman" w:eastAsia="Times New Roman" w:hAnsi="Times New Roman" w:cs="Times New Roman"/>
          <w:sz w:val="20"/>
          <w:szCs w:val="20"/>
          <w:highlight w:val="white"/>
          <w:lang w:val="ru-RU"/>
        </w:rPr>
        <w:t>Подрядчиком</w:t>
      </w:r>
      <w:r w:rsidRPr="00893065">
        <w:rPr>
          <w:rFonts w:ascii="Times New Roman" w:eastAsia="Times New Roman" w:hAnsi="Times New Roman" w:cs="Times New Roman"/>
          <w:sz w:val="20"/>
          <w:szCs w:val="20"/>
          <w:highlight w:val="white"/>
          <w:lang w:val="ru-RU"/>
        </w:rPr>
        <w:t xml:space="preserve"> за </w:t>
      </w:r>
      <w:r w:rsidR="00A020A3" w:rsidRPr="00893065">
        <w:rPr>
          <w:rFonts w:ascii="Times New Roman" w:eastAsia="Times New Roman" w:hAnsi="Times New Roman" w:cs="Times New Roman"/>
          <w:sz w:val="20"/>
          <w:szCs w:val="20"/>
          <w:highlight w:val="white"/>
          <w:lang w:val="ru-RU"/>
        </w:rPr>
        <w:t>выполненные работы</w:t>
      </w:r>
      <w:r w:rsidRPr="00893065">
        <w:rPr>
          <w:rFonts w:ascii="Times New Roman" w:eastAsia="Times New Roman" w:hAnsi="Times New Roman" w:cs="Times New Roman"/>
          <w:sz w:val="20"/>
          <w:szCs w:val="20"/>
          <w:highlight w:val="white"/>
          <w:lang w:val="ru-RU"/>
        </w:rPr>
        <w:t xml:space="preserve">. </w:t>
      </w:r>
    </w:p>
    <w:p w14:paraId="5DCD6E1E" w14:textId="5531BC59" w:rsidR="00EC684F" w:rsidRPr="00893065" w:rsidRDefault="00726A1E" w:rsidP="00893065">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0"/>
          <w:lang w:val="ru-RU"/>
        </w:rPr>
      </w:pPr>
      <w:r w:rsidRPr="00893065">
        <w:rPr>
          <w:rFonts w:ascii="Times New Roman" w:eastAsia="Times New Roman" w:hAnsi="Times New Roman" w:cs="Times New Roman"/>
          <w:sz w:val="20"/>
          <w:szCs w:val="20"/>
          <w:highlight w:val="white"/>
          <w:lang w:val="ru-RU"/>
        </w:rPr>
        <w:t>8. Неотъ</w:t>
      </w:r>
      <w:r w:rsidRPr="00893065">
        <w:rPr>
          <w:rFonts w:ascii="Times New Roman" w:eastAsia="Times New Roman" w:hAnsi="Times New Roman" w:cs="Times New Roman"/>
          <w:sz w:val="20"/>
          <w:szCs w:val="20"/>
          <w:lang w:val="ru-RU"/>
        </w:rPr>
        <w:t xml:space="preserve">емлемой частью настоящего Акта является: Отчет </w:t>
      </w:r>
      <w:r w:rsidR="00017F60" w:rsidRPr="00893065">
        <w:rPr>
          <w:rFonts w:ascii="Times New Roman" w:eastAsia="Times New Roman" w:hAnsi="Times New Roman" w:cs="Times New Roman"/>
          <w:sz w:val="20"/>
          <w:szCs w:val="20"/>
          <w:lang w:val="ru-RU"/>
        </w:rPr>
        <w:t>Подрядчика</w:t>
      </w:r>
      <w:r w:rsidRPr="00893065">
        <w:rPr>
          <w:rFonts w:ascii="Times New Roman" w:eastAsia="Times New Roman" w:hAnsi="Times New Roman" w:cs="Times New Roman"/>
          <w:sz w:val="20"/>
          <w:szCs w:val="20"/>
          <w:lang w:val="ru-RU"/>
        </w:rPr>
        <w:t xml:space="preserve"> на ___листах.</w:t>
      </w:r>
    </w:p>
    <w:tbl>
      <w:tblPr>
        <w:tblStyle w:val="aff2"/>
        <w:tblW w:w="10627" w:type="dxa"/>
        <w:tblInd w:w="0" w:type="dxa"/>
        <w:tblLayout w:type="fixed"/>
        <w:tblLook w:val="0400" w:firstRow="0" w:lastRow="0" w:firstColumn="0" w:lastColumn="0" w:noHBand="0" w:noVBand="1"/>
      </w:tblPr>
      <w:tblGrid>
        <w:gridCol w:w="5382"/>
        <w:gridCol w:w="5245"/>
      </w:tblGrid>
      <w:tr w:rsidR="00CE20CB" w:rsidRPr="00ED39E0" w14:paraId="2B9B7D5C" w14:textId="77777777" w:rsidTr="00B12521">
        <w:tc>
          <w:tcPr>
            <w:tcW w:w="5382" w:type="dxa"/>
            <w:tcMar>
              <w:top w:w="100" w:type="dxa"/>
              <w:left w:w="100" w:type="dxa"/>
              <w:bottom w:w="100" w:type="dxa"/>
              <w:right w:w="100" w:type="dxa"/>
            </w:tcMar>
          </w:tcPr>
          <w:p w14:paraId="4932A51C"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bookmarkStart w:id="22" w:name="_heading=h.30j0zll" w:colFirst="0" w:colLast="0"/>
            <w:bookmarkEnd w:id="22"/>
            <w:r w:rsidRPr="00CE20CB">
              <w:rPr>
                <w:rFonts w:ascii="Times New Roman" w:eastAsia="Times New Roman" w:hAnsi="Times New Roman" w:cs="Times New Roman"/>
                <w:b/>
                <w:sz w:val="20"/>
                <w:lang w:val="ru-RU"/>
              </w:rPr>
              <w:t>Заказчик: Фонд развития интернет-инициатив</w:t>
            </w:r>
          </w:p>
          <w:p w14:paraId="36F4FD29" w14:textId="77777777" w:rsidR="00CE20CB" w:rsidRPr="00CE20CB" w:rsidRDefault="00CE20CB" w:rsidP="00B12521">
            <w:pPr>
              <w:spacing w:after="0" w:line="240" w:lineRule="auto"/>
              <w:ind w:leftChars="128" w:left="284"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Юридический адрес:121099, г. Москва, ул. Новый Арбат, д. 36/9.</w:t>
            </w:r>
          </w:p>
          <w:p w14:paraId="6FA0ED80"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Фактический/почтовый адрес:101000, г. Москва, ул. Мясницкая 13, стр.18.</w:t>
            </w:r>
          </w:p>
          <w:p w14:paraId="0BC43F04"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ОГРН 1137799009589, ОКПО 17526284,</w:t>
            </w:r>
          </w:p>
          <w:p w14:paraId="02B22525"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ИНН 7704280879, КПП 770401001,</w:t>
            </w:r>
          </w:p>
          <w:p w14:paraId="0747A1C2"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 xml:space="preserve">Расч.счет: 40703810738110001924, </w:t>
            </w:r>
            <w:r w:rsidRPr="00CE20CB">
              <w:rPr>
                <w:rFonts w:ascii="Times New Roman" w:eastAsia="Times New Roman" w:hAnsi="Times New Roman" w:cs="Times New Roman"/>
                <w:sz w:val="20"/>
              </w:rPr>
              <w:t> </w:t>
            </w:r>
            <w:r w:rsidRPr="00CE20CB">
              <w:rPr>
                <w:rFonts w:ascii="Times New Roman" w:eastAsia="Times New Roman" w:hAnsi="Times New Roman" w:cs="Times New Roman"/>
                <w:sz w:val="20"/>
                <w:lang w:val="ru-RU"/>
              </w:rPr>
              <w:t xml:space="preserve"> </w:t>
            </w:r>
          </w:p>
          <w:p w14:paraId="6215547C"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БИК 044525225,</w:t>
            </w:r>
            <w:r w:rsidRPr="00CE20CB">
              <w:rPr>
                <w:rFonts w:ascii="Times New Roman" w:eastAsia="Times New Roman" w:hAnsi="Times New Roman" w:cs="Times New Roman"/>
                <w:sz w:val="20"/>
              </w:rPr>
              <w:t> </w:t>
            </w:r>
            <w:r w:rsidRPr="00CE20CB">
              <w:rPr>
                <w:rFonts w:ascii="Times New Roman" w:eastAsia="Times New Roman" w:hAnsi="Times New Roman" w:cs="Times New Roman"/>
                <w:sz w:val="20"/>
                <w:lang w:val="ru-RU"/>
              </w:rPr>
              <w:t>Банк ПАО Сбербанк г. Москва,</w:t>
            </w:r>
            <w:r w:rsidRPr="00CE20CB">
              <w:rPr>
                <w:rFonts w:ascii="Times New Roman" w:eastAsia="Times New Roman" w:hAnsi="Times New Roman" w:cs="Times New Roman"/>
                <w:sz w:val="20"/>
              </w:rPr>
              <w:t> </w:t>
            </w:r>
          </w:p>
          <w:p w14:paraId="6757150B"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Корр.счет: 30101810400000000225,</w:t>
            </w:r>
          </w:p>
          <w:p w14:paraId="12CF2928"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Телефон: 7 (495) 258-88-77.</w:t>
            </w:r>
          </w:p>
          <w:p w14:paraId="4721995E"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Директор</w:t>
            </w:r>
          </w:p>
          <w:p w14:paraId="6F0585BC"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p>
          <w:p w14:paraId="41E86E4A"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__________________ Варламов К.В.</w:t>
            </w:r>
          </w:p>
          <w:p w14:paraId="0CDBE36E"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м.п</w:t>
            </w:r>
          </w:p>
        </w:tc>
        <w:tc>
          <w:tcPr>
            <w:tcW w:w="5245" w:type="dxa"/>
            <w:tcMar>
              <w:top w:w="100" w:type="dxa"/>
              <w:left w:w="100" w:type="dxa"/>
              <w:bottom w:w="100" w:type="dxa"/>
              <w:right w:w="100" w:type="dxa"/>
            </w:tcMar>
          </w:tcPr>
          <w:p w14:paraId="38A964E4" w14:textId="5E01905F" w:rsidR="005A636B" w:rsidRDefault="00CE20CB" w:rsidP="00C51EDD">
            <w:pPr>
              <w:spacing w:after="0" w:line="240" w:lineRule="auto"/>
              <w:ind w:leftChars="128" w:left="284" w:right="57" w:hanging="2"/>
              <w:jc w:val="both"/>
              <w:rPr>
                <w:rFonts w:ascii="Times New Roman" w:eastAsia="Times New Roman" w:hAnsi="Times New Roman" w:cs="Times New Roman"/>
                <w:b/>
                <w:sz w:val="20"/>
                <w:lang w:val="ru-RU"/>
              </w:rPr>
            </w:pPr>
            <w:r w:rsidRPr="00CE20CB">
              <w:rPr>
                <w:rFonts w:ascii="Times New Roman" w:eastAsia="Times New Roman" w:hAnsi="Times New Roman" w:cs="Times New Roman"/>
                <w:b/>
                <w:sz w:val="20"/>
                <w:lang w:val="ru-RU"/>
              </w:rPr>
              <w:t xml:space="preserve">Подрядчик: </w:t>
            </w:r>
          </w:p>
          <w:p w14:paraId="606334FE"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479046C9"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4A3E0432"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056E1C51"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144FF2A5"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0F3DD3EC"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27B8FD69"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37616ABD"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11AEBDEF"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1889D7F0" w14:textId="77777777" w:rsidR="00163064" w:rsidRDefault="00163064" w:rsidP="00C51EDD">
            <w:pPr>
              <w:spacing w:after="0" w:line="240" w:lineRule="auto"/>
              <w:ind w:leftChars="128" w:left="284" w:right="57" w:hanging="2"/>
              <w:jc w:val="both"/>
              <w:rPr>
                <w:rFonts w:ascii="Times New Roman" w:eastAsia="Times New Roman" w:hAnsi="Times New Roman" w:cs="Times New Roman"/>
                <w:b/>
                <w:sz w:val="20"/>
                <w:lang w:val="ru-RU"/>
              </w:rPr>
            </w:pPr>
          </w:p>
          <w:p w14:paraId="68E6162B"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Директор</w:t>
            </w:r>
          </w:p>
          <w:p w14:paraId="5DED5E97"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p>
          <w:p w14:paraId="7652AC88" w14:textId="23BFF2A6"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_______________________/</w:t>
            </w:r>
          </w:p>
          <w:p w14:paraId="5CB1C9E7" w14:textId="77777777" w:rsidR="00CE20CB" w:rsidRPr="00CE20CB" w:rsidRDefault="00CE20CB" w:rsidP="00B12521">
            <w:pPr>
              <w:spacing w:after="0" w:line="240" w:lineRule="auto"/>
              <w:ind w:leftChars="128" w:left="284" w:right="57" w:hanging="2"/>
              <w:jc w:val="both"/>
              <w:rPr>
                <w:rFonts w:ascii="Times New Roman" w:eastAsia="Times New Roman" w:hAnsi="Times New Roman" w:cs="Times New Roman"/>
                <w:sz w:val="20"/>
                <w:lang w:val="ru-RU"/>
              </w:rPr>
            </w:pPr>
            <w:r w:rsidRPr="00CE20CB">
              <w:rPr>
                <w:rFonts w:ascii="Times New Roman" w:eastAsia="Times New Roman" w:hAnsi="Times New Roman" w:cs="Times New Roman"/>
                <w:sz w:val="20"/>
                <w:lang w:val="ru-RU"/>
              </w:rPr>
              <w:t>м.п.</w:t>
            </w:r>
          </w:p>
        </w:tc>
      </w:tr>
    </w:tbl>
    <w:p w14:paraId="795AB204" w14:textId="4B01A559" w:rsidR="00EC684F" w:rsidRPr="00893065" w:rsidRDefault="00726A1E" w:rsidP="00C51EDD">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rPr>
      </w:pPr>
      <w:r w:rsidRPr="00BE6335">
        <w:rPr>
          <w:rFonts w:ascii="Times New Roman" w:eastAsia="Times New Roman" w:hAnsi="Times New Roman" w:cs="Times New Roman"/>
          <w:sz w:val="24"/>
          <w:szCs w:val="24"/>
          <w:lang w:val="ru-RU"/>
        </w:rPr>
        <w:t xml:space="preserve">                                                </w:t>
      </w:r>
      <w:r w:rsidRPr="00893065">
        <w:rPr>
          <w:rFonts w:ascii="Times New Roman" w:eastAsia="Times New Roman" w:hAnsi="Times New Roman" w:cs="Times New Roman"/>
          <w:sz w:val="20"/>
          <w:szCs w:val="24"/>
        </w:rPr>
        <w:t>ФОРМА СОГЛАСОВАНА:</w:t>
      </w:r>
    </w:p>
    <w:tbl>
      <w:tblPr>
        <w:tblStyle w:val="affa"/>
        <w:tblW w:w="9840" w:type="dxa"/>
        <w:jc w:val="center"/>
        <w:tblInd w:w="0" w:type="dxa"/>
        <w:tblLayout w:type="fixed"/>
        <w:tblLook w:val="0000" w:firstRow="0" w:lastRow="0" w:firstColumn="0" w:lastColumn="0" w:noHBand="0" w:noVBand="0"/>
      </w:tblPr>
      <w:tblGrid>
        <w:gridCol w:w="5310"/>
        <w:gridCol w:w="4530"/>
      </w:tblGrid>
      <w:tr w:rsidR="00EC684F" w:rsidRPr="00893065" w14:paraId="4D4DC6BE" w14:textId="77777777">
        <w:trPr>
          <w:trHeight w:val="480"/>
          <w:jc w:val="center"/>
        </w:trPr>
        <w:tc>
          <w:tcPr>
            <w:tcW w:w="5310" w:type="dxa"/>
          </w:tcPr>
          <w:p w14:paraId="18287FC6" w14:textId="77777777" w:rsidR="00733E2E" w:rsidRPr="00893065" w:rsidRDefault="00726A1E"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b/>
                <w:sz w:val="20"/>
                <w:szCs w:val="24"/>
                <w:lang w:val="ru-RU"/>
              </w:rPr>
            </w:pPr>
            <w:r w:rsidRPr="00893065">
              <w:rPr>
                <w:rFonts w:ascii="Times New Roman" w:eastAsia="Times New Roman" w:hAnsi="Times New Roman" w:cs="Times New Roman"/>
                <w:b/>
                <w:sz w:val="20"/>
                <w:szCs w:val="24"/>
                <w:lang w:val="ru-RU"/>
              </w:rPr>
              <w:t xml:space="preserve">Заказчик: </w:t>
            </w:r>
          </w:p>
          <w:p w14:paraId="276C3426" w14:textId="611C5CFF" w:rsidR="00EC684F" w:rsidRPr="00893065" w:rsidRDefault="00726A1E"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 xml:space="preserve">Директор </w:t>
            </w:r>
          </w:p>
          <w:p w14:paraId="7D195078" w14:textId="77777777" w:rsidR="00EC684F" w:rsidRPr="00893065" w:rsidRDefault="00EC684F"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sz w:val="20"/>
                <w:szCs w:val="24"/>
                <w:lang w:val="ru-RU"/>
              </w:rPr>
            </w:pPr>
          </w:p>
          <w:p w14:paraId="4F31146A" w14:textId="77777777" w:rsidR="00EC684F" w:rsidRPr="00893065" w:rsidRDefault="00726A1E" w:rsidP="00893065">
            <w:pPr>
              <w:pBdr>
                <w:top w:val="nil"/>
                <w:left w:val="nil"/>
                <w:bottom w:val="nil"/>
                <w:right w:val="nil"/>
                <w:between w:val="nil"/>
              </w:pBdr>
              <w:tabs>
                <w:tab w:val="left" w:pos="709"/>
              </w:tabs>
              <w:spacing w:after="0" w:line="240" w:lineRule="auto"/>
              <w:ind w:leftChars="75" w:left="167"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_____________/ Варламов К.В./</w:t>
            </w:r>
          </w:p>
          <w:p w14:paraId="28E8F40F"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М.П.</w:t>
            </w:r>
          </w:p>
        </w:tc>
        <w:tc>
          <w:tcPr>
            <w:tcW w:w="4530" w:type="dxa"/>
          </w:tcPr>
          <w:p w14:paraId="66A48DDA" w14:textId="77777777" w:rsidR="00733E2E" w:rsidRPr="00893065" w:rsidRDefault="00E41333"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b/>
                <w:sz w:val="20"/>
                <w:szCs w:val="24"/>
                <w:lang w:val="ru-RU"/>
              </w:rPr>
            </w:pPr>
            <w:r w:rsidRPr="00893065">
              <w:rPr>
                <w:rFonts w:ascii="Times New Roman" w:eastAsia="Times New Roman" w:hAnsi="Times New Roman" w:cs="Times New Roman"/>
                <w:b/>
                <w:sz w:val="20"/>
                <w:szCs w:val="24"/>
                <w:lang w:val="ru-RU"/>
              </w:rPr>
              <w:t>Подрядчик</w:t>
            </w:r>
            <w:r w:rsidR="00726A1E" w:rsidRPr="00893065">
              <w:rPr>
                <w:rFonts w:ascii="Times New Roman" w:eastAsia="Times New Roman" w:hAnsi="Times New Roman" w:cs="Times New Roman"/>
                <w:b/>
                <w:sz w:val="20"/>
                <w:szCs w:val="24"/>
                <w:lang w:val="ru-RU"/>
              </w:rPr>
              <w:t xml:space="preserve">: </w:t>
            </w:r>
          </w:p>
          <w:p w14:paraId="0BE7BD38" w14:textId="39DB43B2" w:rsidR="00EC684F" w:rsidRPr="00893065" w:rsidRDefault="002E2882"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Д</w:t>
            </w:r>
            <w:r w:rsidR="00726A1E" w:rsidRPr="00893065">
              <w:rPr>
                <w:rFonts w:ascii="Times New Roman" w:eastAsia="Times New Roman" w:hAnsi="Times New Roman" w:cs="Times New Roman"/>
                <w:sz w:val="20"/>
                <w:szCs w:val="24"/>
                <w:lang w:val="ru-RU"/>
              </w:rPr>
              <w:t>иректор</w:t>
            </w:r>
          </w:p>
          <w:p w14:paraId="5452B1AF" w14:textId="77777777" w:rsidR="00EC684F" w:rsidRPr="00893065"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p>
          <w:p w14:paraId="03776417" w14:textId="1056A8BF"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______________/</w:t>
            </w:r>
            <w:r w:rsidR="00163064">
              <w:rPr>
                <w:rFonts w:ascii="Times New Roman" w:eastAsia="Times New Roman" w:hAnsi="Times New Roman" w:cs="Times New Roman"/>
                <w:sz w:val="20"/>
                <w:szCs w:val="24"/>
                <w:lang w:val="ru-RU"/>
              </w:rPr>
              <w:t>___________/</w:t>
            </w:r>
          </w:p>
          <w:p w14:paraId="16476DD8" w14:textId="77777777" w:rsidR="00EC684F" w:rsidRPr="00893065"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sz w:val="20"/>
                <w:szCs w:val="24"/>
                <w:lang w:val="ru-RU"/>
              </w:rPr>
            </w:pPr>
            <w:r w:rsidRPr="00893065">
              <w:rPr>
                <w:rFonts w:ascii="Times New Roman" w:eastAsia="Times New Roman" w:hAnsi="Times New Roman" w:cs="Times New Roman"/>
                <w:sz w:val="20"/>
                <w:szCs w:val="24"/>
                <w:lang w:val="ru-RU"/>
              </w:rPr>
              <w:t xml:space="preserve">    М.П.</w:t>
            </w:r>
          </w:p>
        </w:tc>
      </w:tr>
    </w:tbl>
    <w:p w14:paraId="1D729F52" w14:textId="72B3A834" w:rsidR="00EC684F" w:rsidRPr="00E80337" w:rsidRDefault="00726A1E" w:rsidP="00F47323">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3B53B9">
        <w:rPr>
          <w:rFonts w:ascii="Times New Roman" w:eastAsia="Times New Roman" w:hAnsi="Times New Roman" w:cs="Times New Roman"/>
          <w:sz w:val="24"/>
          <w:szCs w:val="24"/>
          <w:lang w:val="ru-RU"/>
        </w:rPr>
        <w:lastRenderedPageBreak/>
        <w:t xml:space="preserve">                                                                                                         </w:t>
      </w:r>
      <w:r w:rsidR="00F47323">
        <w:rPr>
          <w:rFonts w:ascii="Times New Roman" w:eastAsia="Times New Roman" w:hAnsi="Times New Roman" w:cs="Times New Roman"/>
          <w:sz w:val="24"/>
          <w:szCs w:val="24"/>
          <w:lang w:val="ru-RU"/>
        </w:rPr>
        <w:t xml:space="preserve">                               </w:t>
      </w:r>
      <w:r w:rsidRPr="00E80337">
        <w:rPr>
          <w:rFonts w:ascii="Times New Roman" w:eastAsia="Times New Roman" w:hAnsi="Times New Roman" w:cs="Times New Roman"/>
          <w:lang w:val="ru-RU"/>
        </w:rPr>
        <w:t>Приложение №</w:t>
      </w:r>
      <w:r w:rsidRPr="00E80337">
        <w:rPr>
          <w:rFonts w:ascii="Times New Roman" w:eastAsia="Times New Roman" w:hAnsi="Times New Roman" w:cs="Times New Roman"/>
        </w:rPr>
        <w:t> </w:t>
      </w:r>
      <w:r w:rsidR="00EA6F6F" w:rsidRPr="00E80337">
        <w:rPr>
          <w:rFonts w:ascii="Times New Roman" w:eastAsia="Times New Roman" w:hAnsi="Times New Roman" w:cs="Times New Roman"/>
          <w:lang w:val="ru-RU"/>
        </w:rPr>
        <w:t>5</w:t>
      </w:r>
    </w:p>
    <w:p w14:paraId="7DC8B090" w14:textId="73E31FE0" w:rsidR="00696F4E" w:rsidRPr="00E80337" w:rsidRDefault="00726A1E" w:rsidP="00696F4E">
      <w:pPr>
        <w:widowControl w:val="0"/>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к </w:t>
      </w:r>
      <w:r w:rsidR="00696F4E" w:rsidRPr="00E80337">
        <w:rPr>
          <w:rFonts w:ascii="Times New Roman" w:eastAsia="Times New Roman" w:hAnsi="Times New Roman" w:cs="Times New Roman"/>
          <w:lang w:val="ru-RU"/>
        </w:rPr>
        <w:t xml:space="preserve">Договору № </w:t>
      </w:r>
      <w:r w:rsidR="00163064">
        <w:rPr>
          <w:rFonts w:ascii="Times New Roman" w:eastAsia="Times New Roman" w:hAnsi="Times New Roman" w:cs="Times New Roman"/>
          <w:lang w:val="ru-RU"/>
        </w:rPr>
        <w:t>КСУ/2-6-23</w:t>
      </w:r>
      <w:r w:rsidR="00696F4E" w:rsidRPr="00E80337">
        <w:rPr>
          <w:rFonts w:ascii="Times New Roman" w:eastAsia="Times New Roman" w:hAnsi="Times New Roman" w:cs="Times New Roman"/>
          <w:lang w:val="ru-RU"/>
        </w:rPr>
        <w:t xml:space="preserve">   </w:t>
      </w:r>
    </w:p>
    <w:p w14:paraId="077409E1" w14:textId="64A36BCB" w:rsidR="00EC684F" w:rsidRPr="00E80337" w:rsidRDefault="00696F4E" w:rsidP="00696F4E">
      <w:pPr>
        <w:pBdr>
          <w:top w:val="nil"/>
          <w:left w:val="nil"/>
          <w:bottom w:val="nil"/>
          <w:right w:val="nil"/>
          <w:between w:val="nil"/>
        </w:pBdr>
        <w:tabs>
          <w:tab w:val="left" w:pos="709"/>
        </w:tabs>
        <w:spacing w:after="0" w:line="240" w:lineRule="auto"/>
        <w:ind w:leftChars="128" w:left="284" w:hanging="2"/>
        <w:jc w:val="right"/>
        <w:rPr>
          <w:rFonts w:ascii="Times New Roman" w:eastAsia="Times New Roman" w:hAnsi="Times New Roman" w:cs="Times New Roman"/>
          <w:lang w:val="ru-RU"/>
        </w:rPr>
      </w:pPr>
      <w:r w:rsidRPr="00E80337">
        <w:rPr>
          <w:rFonts w:ascii="Times New Roman" w:eastAsia="Times New Roman" w:hAnsi="Times New Roman" w:cs="Times New Roman"/>
          <w:lang w:val="ru-RU"/>
        </w:rPr>
        <w:t>от «</w:t>
      </w:r>
      <w:r w:rsidR="008E2839" w:rsidRPr="00E80337">
        <w:rPr>
          <w:rFonts w:ascii="Times New Roman" w:eastAsia="Times New Roman" w:hAnsi="Times New Roman" w:cs="Times New Roman"/>
          <w:lang w:val="ru-RU"/>
        </w:rPr>
        <w:t>___</w:t>
      </w:r>
      <w:r w:rsidRPr="00E80337">
        <w:rPr>
          <w:rFonts w:ascii="Times New Roman" w:eastAsia="Times New Roman" w:hAnsi="Times New Roman" w:cs="Times New Roman"/>
          <w:lang w:val="ru-RU"/>
        </w:rPr>
        <w:t xml:space="preserve">» </w:t>
      </w:r>
      <w:r w:rsidR="00163064">
        <w:rPr>
          <w:rFonts w:ascii="Times New Roman" w:eastAsia="Times New Roman" w:hAnsi="Times New Roman" w:cs="Times New Roman"/>
          <w:lang w:val="ru-RU"/>
        </w:rPr>
        <w:t>июня</w:t>
      </w:r>
      <w:r w:rsidR="008E2839" w:rsidRPr="00E80337">
        <w:rPr>
          <w:rFonts w:ascii="Times New Roman" w:eastAsia="Times New Roman" w:hAnsi="Times New Roman" w:cs="Times New Roman"/>
          <w:lang w:val="ru-RU"/>
        </w:rPr>
        <w:t xml:space="preserve"> </w:t>
      </w:r>
      <w:r w:rsidRPr="00E80337">
        <w:rPr>
          <w:rFonts w:ascii="Times New Roman" w:eastAsia="Times New Roman" w:hAnsi="Times New Roman" w:cs="Times New Roman"/>
          <w:lang w:val="ru-RU"/>
        </w:rPr>
        <w:t>2023 г</w:t>
      </w:r>
      <w:r w:rsidR="00726A1E" w:rsidRPr="00E80337">
        <w:rPr>
          <w:rFonts w:ascii="Times New Roman" w:eastAsia="Times New Roman" w:hAnsi="Times New Roman" w:cs="Times New Roman"/>
          <w:lang w:val="ru-RU"/>
        </w:rPr>
        <w:t>.</w:t>
      </w:r>
    </w:p>
    <w:p w14:paraId="09ABB89C"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1BD5F12C"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991D6CF"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6AEABB62"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4A2385ED"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r w:rsidRPr="00E80337">
        <w:rPr>
          <w:rFonts w:ascii="Times New Roman" w:eastAsia="Times New Roman" w:hAnsi="Times New Roman" w:cs="Times New Roman"/>
          <w:b/>
          <w:lang w:val="ru-RU"/>
        </w:rPr>
        <w:t>Согласие на проведение проверок</w:t>
      </w:r>
    </w:p>
    <w:p w14:paraId="4FD5C185"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center"/>
        <w:rPr>
          <w:rFonts w:ascii="Times New Roman" w:eastAsia="Times New Roman" w:hAnsi="Times New Roman" w:cs="Times New Roman"/>
          <w:lang w:val="ru-RU"/>
        </w:rPr>
      </w:pPr>
    </w:p>
    <w:p w14:paraId="71737388" w14:textId="3C470938" w:rsidR="00F56B4E" w:rsidRPr="00E80337" w:rsidRDefault="00163064"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Pr>
          <w:rFonts w:ascii="Times New Roman" w:eastAsia="Times New Roman" w:hAnsi="Times New Roman" w:cs="Times New Roman"/>
          <w:b/>
          <w:lang w:val="ru-RU"/>
        </w:rPr>
        <w:t>Подрядчик:</w:t>
      </w:r>
    </w:p>
    <w:p w14:paraId="26436B52" w14:textId="76DC2659" w:rsidR="00C51EDD" w:rsidRPr="00E80337" w:rsidRDefault="00726A1E" w:rsidP="00C51EDD">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 </w:t>
      </w:r>
      <w:r w:rsidR="00C51EDD" w:rsidRPr="00E80337">
        <w:rPr>
          <w:rFonts w:ascii="Times New Roman" w:eastAsia="Times New Roman" w:hAnsi="Times New Roman" w:cs="Times New Roman"/>
          <w:lang w:val="ru-RU"/>
        </w:rPr>
        <w:t xml:space="preserve">ИНН </w:t>
      </w:r>
    </w:p>
    <w:p w14:paraId="566DDEC9" w14:textId="06B23FED" w:rsidR="00EC684F" w:rsidRPr="00E80337" w:rsidRDefault="00C51EDD" w:rsidP="00C51EDD">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 ОГРН </w:t>
      </w:r>
    </w:p>
    <w:p w14:paraId="5008AC32"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 </w:t>
      </w:r>
    </w:p>
    <w:p w14:paraId="77C2D892"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08FB5426"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r w:rsidRPr="00E80337">
        <w:rPr>
          <w:rFonts w:ascii="Times New Roman" w:eastAsia="Times New Roman" w:hAnsi="Times New Roman" w:cs="Times New Roman"/>
          <w:lang w:val="ru-RU"/>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2CD7FA11"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jc w:val="both"/>
        <w:rPr>
          <w:rFonts w:ascii="Times New Roman" w:eastAsia="Times New Roman" w:hAnsi="Times New Roman" w:cs="Times New Roman"/>
          <w:lang w:val="ru-RU"/>
        </w:rPr>
      </w:pPr>
    </w:p>
    <w:p w14:paraId="74A123DB"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p w14:paraId="64E985E9" w14:textId="19BA2443" w:rsidR="00EC684F" w:rsidRPr="00E80337" w:rsidRDefault="006B7AFD"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Д</w:t>
      </w:r>
      <w:r w:rsidR="00726A1E" w:rsidRPr="00E80337">
        <w:rPr>
          <w:rFonts w:ascii="Times New Roman" w:eastAsia="Times New Roman" w:hAnsi="Times New Roman" w:cs="Times New Roman"/>
          <w:lang w:val="ru-RU"/>
        </w:rPr>
        <w:t>иректор   ____________</w:t>
      </w:r>
    </w:p>
    <w:p w14:paraId="6DC33780"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p w14:paraId="75350D00" w14:textId="77777777" w:rsidR="00EC684F" w:rsidRPr="00E80337" w:rsidRDefault="00726A1E"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r w:rsidRPr="00E80337">
        <w:rPr>
          <w:rFonts w:ascii="Times New Roman" w:eastAsia="Times New Roman" w:hAnsi="Times New Roman" w:cs="Times New Roman"/>
          <w:lang w:val="ru-RU"/>
        </w:rPr>
        <w:t xml:space="preserve">Главный бухгалтер    ____________(подпись)   </w:t>
      </w:r>
    </w:p>
    <w:p w14:paraId="0F40C199" w14:textId="77777777" w:rsidR="00EC684F" w:rsidRPr="00E80337" w:rsidRDefault="00EC684F" w:rsidP="00F74119">
      <w:pPr>
        <w:pBdr>
          <w:top w:val="nil"/>
          <w:left w:val="nil"/>
          <w:bottom w:val="nil"/>
          <w:right w:val="nil"/>
          <w:between w:val="nil"/>
        </w:pBdr>
        <w:tabs>
          <w:tab w:val="left" w:pos="709"/>
        </w:tabs>
        <w:spacing w:after="0" w:line="240" w:lineRule="auto"/>
        <w:ind w:leftChars="128" w:left="284" w:hanging="2"/>
        <w:rPr>
          <w:rFonts w:ascii="Times New Roman" w:eastAsia="Times New Roman" w:hAnsi="Times New Roman" w:cs="Times New Roman"/>
          <w:lang w:val="ru-RU"/>
        </w:rPr>
      </w:pPr>
    </w:p>
    <w:p w14:paraId="424FC327" w14:textId="77777777" w:rsidR="00EC684F" w:rsidRPr="003B53B9" w:rsidRDefault="00EC684F" w:rsidP="00EC684F">
      <w:pPr>
        <w:pBdr>
          <w:top w:val="nil"/>
          <w:left w:val="nil"/>
          <w:bottom w:val="nil"/>
          <w:right w:val="nil"/>
          <w:between w:val="nil"/>
        </w:pBdr>
        <w:tabs>
          <w:tab w:val="left" w:pos="709"/>
        </w:tabs>
        <w:spacing w:after="0" w:line="240" w:lineRule="auto"/>
        <w:ind w:left="0" w:hanging="2"/>
        <w:jc w:val="right"/>
        <w:rPr>
          <w:rFonts w:ascii="Times New Roman" w:eastAsia="Times New Roman" w:hAnsi="Times New Roman" w:cs="Times New Roman"/>
          <w:sz w:val="24"/>
          <w:szCs w:val="24"/>
          <w:lang w:val="ru-RU"/>
        </w:rPr>
      </w:pPr>
    </w:p>
    <w:sectPr w:rsidR="00EC684F" w:rsidRPr="003B53B9" w:rsidSect="00806C79">
      <w:headerReference w:type="even" r:id="rId10"/>
      <w:headerReference w:type="default" r:id="rId11"/>
      <w:footerReference w:type="even" r:id="rId12"/>
      <w:footerReference w:type="default" r:id="rId13"/>
      <w:headerReference w:type="first" r:id="rId14"/>
      <w:footerReference w:type="first" r:id="rId15"/>
      <w:pgSz w:w="11906" w:h="16838"/>
      <w:pgMar w:top="709" w:right="851" w:bottom="1021" w:left="992" w:header="284" w:footer="2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2868" w14:textId="77777777" w:rsidR="0090757D" w:rsidRDefault="0090757D" w:rsidP="00726A1E">
      <w:pPr>
        <w:spacing w:after="0" w:line="240" w:lineRule="auto"/>
        <w:ind w:left="0" w:hanging="2"/>
      </w:pPr>
      <w:r>
        <w:separator/>
      </w:r>
    </w:p>
  </w:endnote>
  <w:endnote w:type="continuationSeparator" w:id="0">
    <w:p w14:paraId="7FF2107C" w14:textId="77777777" w:rsidR="0090757D" w:rsidRDefault="0090757D" w:rsidP="00726A1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43FF" w14:textId="77777777" w:rsidR="00163E24" w:rsidRDefault="00163E24">
    <w:pPr>
      <w:pBdr>
        <w:top w:val="nil"/>
        <w:left w:val="nil"/>
        <w:bottom w:val="nil"/>
        <w:right w:val="nil"/>
        <w:between w:val="nil"/>
      </w:pBdr>
      <w:spacing w:after="0"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A30E" w14:textId="77777777" w:rsidR="00163E24" w:rsidRDefault="00163E24">
    <w:pPr>
      <w:pBdr>
        <w:top w:val="nil"/>
        <w:left w:val="nil"/>
        <w:bottom w:val="nil"/>
        <w:right w:val="nil"/>
        <w:between w:val="nil"/>
      </w:pBdr>
      <w:tabs>
        <w:tab w:val="center" w:pos="4153"/>
        <w:tab w:val="right" w:pos="8306"/>
      </w:tabs>
      <w:spacing w:after="98" w:line="240" w:lineRule="auto"/>
      <w:ind w:left="0" w:hanging="2"/>
      <w:jc w:val="right"/>
    </w:pPr>
    <w:r>
      <w:rPr>
        <w:rFonts w:ascii="Times New Roman" w:eastAsia="Times New Roman" w:hAnsi="Times New Roman" w:cs="Times New Roman"/>
        <w:i/>
        <w:sz w:val="20"/>
        <w:szCs w:val="20"/>
      </w:rPr>
      <w:t xml:space="preserve">Страница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sidR="005A636B">
      <w:rPr>
        <w:rFonts w:ascii="Times New Roman" w:eastAsia="Times New Roman" w:hAnsi="Times New Roman" w:cs="Times New Roman"/>
        <w:i/>
        <w:noProof/>
        <w:sz w:val="20"/>
        <w:szCs w:val="20"/>
      </w:rPr>
      <w:t>10</w:t>
    </w:r>
    <w:r>
      <w:rPr>
        <w:rFonts w:ascii="Times New Roman" w:eastAsia="Times New Roman" w:hAnsi="Times New Roman" w:cs="Times New Roman"/>
        <w:i/>
        <w:sz w:val="20"/>
        <w:szCs w:val="20"/>
      </w:rPr>
      <w:fldChar w:fldCharType="end"/>
    </w:r>
    <w:r>
      <w:rPr>
        <w:rFonts w:ascii="Times New Roman" w:eastAsia="Times New Roman" w:hAnsi="Times New Roman" w:cs="Times New Roman"/>
        <w:i/>
        <w:sz w:val="20"/>
        <w:szCs w:val="20"/>
      </w:rPr>
      <w:t xml:space="preserve"> из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Pr>
        <w:rFonts w:ascii="Times New Roman" w:eastAsia="Times New Roman" w:hAnsi="Times New Roman" w:cs="Times New Roman"/>
        <w:i/>
        <w:sz w:val="20"/>
        <w:szCs w:val="20"/>
      </w:rPr>
      <w:fldChar w:fldCharType="separate"/>
    </w:r>
    <w:r w:rsidR="005A636B">
      <w:rPr>
        <w:rFonts w:ascii="Times New Roman" w:eastAsia="Times New Roman" w:hAnsi="Times New Roman" w:cs="Times New Roman"/>
        <w:i/>
        <w:noProof/>
        <w:sz w:val="20"/>
        <w:szCs w:val="20"/>
      </w:rPr>
      <w:t>15</w:t>
    </w:r>
    <w:r>
      <w:rPr>
        <w:rFonts w:ascii="Times New Roman" w:eastAsia="Times New Roman" w:hAnsi="Times New Roman" w:cs="Times New Roman"/>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448C" w14:textId="77777777" w:rsidR="00163E24" w:rsidRDefault="00163E24">
    <w:pPr>
      <w:pBdr>
        <w:top w:val="nil"/>
        <w:left w:val="nil"/>
        <w:bottom w:val="nil"/>
        <w:right w:val="nil"/>
        <w:between w:val="nil"/>
      </w:pBdr>
      <w:spacing w:after="0"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9529" w14:textId="77777777" w:rsidR="0090757D" w:rsidRDefault="0090757D" w:rsidP="00726A1E">
      <w:pPr>
        <w:spacing w:after="0" w:line="240" w:lineRule="auto"/>
        <w:ind w:left="0" w:hanging="2"/>
      </w:pPr>
      <w:r>
        <w:separator/>
      </w:r>
    </w:p>
  </w:footnote>
  <w:footnote w:type="continuationSeparator" w:id="0">
    <w:p w14:paraId="5EB87CFA" w14:textId="77777777" w:rsidR="0090757D" w:rsidRDefault="0090757D" w:rsidP="00726A1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5A53" w14:textId="77777777" w:rsidR="00163E24" w:rsidRDefault="00163E24">
    <w:pPr>
      <w:pBdr>
        <w:top w:val="nil"/>
        <w:left w:val="nil"/>
        <w:bottom w:val="nil"/>
        <w:right w:val="nil"/>
        <w:between w:val="nil"/>
      </w:pBdr>
      <w:spacing w:after="0"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122B" w14:textId="1FBAE5A0" w:rsidR="00163E24" w:rsidRPr="003B53B9" w:rsidRDefault="00163E24">
    <w:pPr>
      <w:pBdr>
        <w:top w:val="nil"/>
        <w:left w:val="nil"/>
        <w:bottom w:val="nil"/>
        <w:right w:val="nil"/>
        <w:between w:val="nil"/>
      </w:pBdr>
      <w:tabs>
        <w:tab w:val="center" w:pos="4153"/>
        <w:tab w:val="right" w:pos="8306"/>
      </w:tabs>
      <w:spacing w:after="0" w:line="240" w:lineRule="auto"/>
      <w:ind w:left="0" w:hanging="2"/>
      <w:jc w:val="right"/>
      <w:rPr>
        <w:lang w:val="ru-RU"/>
      </w:rPr>
    </w:pPr>
    <w:r>
      <w:rPr>
        <w:rFonts w:ascii="Times New Roman" w:eastAsia="Times New Roman" w:hAnsi="Times New Roman" w:cs="Times New Roman"/>
        <w:i/>
        <w:sz w:val="18"/>
        <w:szCs w:val="18"/>
        <w:lang w:val="ru-RU"/>
      </w:rPr>
      <w:t>Договор подряда</w:t>
    </w:r>
    <w:r w:rsidRPr="003B53B9">
      <w:rPr>
        <w:rFonts w:ascii="Times New Roman" w:eastAsia="Times New Roman" w:hAnsi="Times New Roman" w:cs="Times New Roman"/>
        <w:i/>
        <w:sz w:val="18"/>
        <w:szCs w:val="18"/>
        <w:lang w:val="ru-RU"/>
      </w:rPr>
      <w:t xml:space="preserve"> № </w:t>
    </w:r>
    <w:r w:rsidR="00ED39E0">
      <w:rPr>
        <w:rFonts w:ascii="Times New Roman" w:eastAsia="Times New Roman" w:hAnsi="Times New Roman" w:cs="Times New Roman"/>
        <w:i/>
        <w:sz w:val="18"/>
        <w:szCs w:val="18"/>
        <w:lang w:val="ru-RU"/>
      </w:rPr>
      <w:t>КСУ/2-6-23</w:t>
    </w:r>
    <w:r w:rsidRPr="003B53B9">
      <w:rPr>
        <w:rFonts w:ascii="Times New Roman" w:eastAsia="Times New Roman" w:hAnsi="Times New Roman" w:cs="Times New Roman"/>
        <w:i/>
        <w:sz w:val="18"/>
        <w:szCs w:val="18"/>
        <w:lang w:val="ru-RU"/>
      </w:rPr>
      <w:t xml:space="preserve"> от </w:t>
    </w:r>
    <w:r w:rsidRPr="00163E24">
      <w:rPr>
        <w:rFonts w:ascii="Times New Roman" w:eastAsia="Times New Roman" w:hAnsi="Times New Roman" w:cs="Times New Roman"/>
        <w:i/>
        <w:sz w:val="18"/>
        <w:szCs w:val="18"/>
        <w:lang w:val="ru-RU"/>
      </w:rPr>
      <w:t>_</w:t>
    </w:r>
    <w:r w:rsidR="001E6DF2">
      <w:rPr>
        <w:rFonts w:ascii="Times New Roman" w:eastAsia="Times New Roman" w:hAnsi="Times New Roman" w:cs="Times New Roman"/>
        <w:i/>
        <w:sz w:val="18"/>
        <w:szCs w:val="18"/>
        <w:lang w:val="ru-RU"/>
      </w:rPr>
      <w:t>___</w:t>
    </w:r>
    <w:r w:rsidR="00C04DEB">
      <w:rPr>
        <w:rFonts w:ascii="Times New Roman" w:eastAsia="Times New Roman" w:hAnsi="Times New Roman" w:cs="Times New Roman"/>
        <w:i/>
        <w:sz w:val="18"/>
        <w:szCs w:val="18"/>
        <w:lang w:val="ru-RU"/>
      </w:rPr>
      <w:t>.0</w:t>
    </w:r>
    <w:r w:rsidR="00ED39E0">
      <w:rPr>
        <w:rFonts w:ascii="Times New Roman" w:eastAsia="Times New Roman" w:hAnsi="Times New Roman" w:cs="Times New Roman"/>
        <w:i/>
        <w:sz w:val="18"/>
        <w:szCs w:val="18"/>
        <w:lang w:val="ru-RU"/>
      </w:rPr>
      <w:t>6</w:t>
    </w:r>
    <w:r w:rsidR="00C04DEB">
      <w:rPr>
        <w:rFonts w:ascii="Times New Roman" w:eastAsia="Times New Roman" w:hAnsi="Times New Roman" w:cs="Times New Roman"/>
        <w:i/>
        <w:sz w:val="18"/>
        <w:szCs w:val="18"/>
        <w:lang w:val="ru-RU"/>
      </w:rPr>
      <w:t>.</w:t>
    </w:r>
    <w:r w:rsidRPr="003B53B9">
      <w:rPr>
        <w:rFonts w:ascii="Times New Roman" w:eastAsia="Times New Roman" w:hAnsi="Times New Roman" w:cs="Times New Roman"/>
        <w:i/>
        <w:sz w:val="18"/>
        <w:szCs w:val="18"/>
        <w:lang w:val="ru-RU"/>
      </w:rPr>
      <w:t>202</w:t>
    </w:r>
    <w:r w:rsidRPr="00163E24">
      <w:rPr>
        <w:rFonts w:ascii="Times New Roman" w:eastAsia="Times New Roman" w:hAnsi="Times New Roman" w:cs="Times New Roman"/>
        <w:i/>
        <w:sz w:val="18"/>
        <w:szCs w:val="18"/>
        <w:lang w:val="ru-RU"/>
      </w:rPr>
      <w:t>3</w:t>
    </w:r>
    <w:r w:rsidRPr="003B53B9">
      <w:rPr>
        <w:rFonts w:ascii="Times New Roman" w:eastAsia="Times New Roman" w:hAnsi="Times New Roman" w:cs="Times New Roman"/>
        <w:i/>
        <w:sz w:val="18"/>
        <w:szCs w:val="18"/>
        <w:lang w:val="ru-RU"/>
      </w:rPr>
      <w:t xml:space="preserve">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4406" w14:textId="77777777" w:rsidR="00163E24" w:rsidRDefault="00163E24">
    <w:pPr>
      <w:pBdr>
        <w:top w:val="nil"/>
        <w:left w:val="nil"/>
        <w:bottom w:val="nil"/>
        <w:right w:val="nil"/>
        <w:between w:val="nil"/>
      </w:pBdr>
      <w:spacing w:after="0"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3E39B6"/>
    <w:multiLevelType w:val="multilevel"/>
    <w:tmpl w:val="5FD4DCDE"/>
    <w:lvl w:ilvl="0">
      <w:start w:val="1"/>
      <w:numFmt w:val="decimal"/>
      <w:lvlText w:val="%1."/>
      <w:lvlJc w:val="left"/>
      <w:pPr>
        <w:ind w:left="1230" w:hanging="8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3946509"/>
    <w:multiLevelType w:val="multilevel"/>
    <w:tmpl w:val="E64ED982"/>
    <w:lvl w:ilvl="0">
      <w:start w:val="1"/>
      <w:numFmt w:val="decimal"/>
      <w:lvlText w:val="%1."/>
      <w:lvlJc w:val="left"/>
      <w:pPr>
        <w:ind w:left="0" w:firstLine="709"/>
      </w:pPr>
      <w:rPr>
        <w:rFonts w:ascii="Times New Roman" w:eastAsia="Times New Roman" w:hAnsi="Times New Roman" w:cs="Times New Roman"/>
        <w:b w:val="0"/>
      </w:rPr>
    </w:lvl>
    <w:lvl w:ilvl="1">
      <w:start w:val="1"/>
      <w:numFmt w:val="decimal"/>
      <w:lvlText w:val="%2."/>
      <w:lvlJc w:val="left"/>
      <w:pPr>
        <w:ind w:left="0" w:firstLine="709"/>
      </w:pPr>
      <w:rPr>
        <w:rFonts w:ascii="Times New Roman" w:eastAsia="Times New Roman" w:hAnsi="Times New Roman" w:cs="Times New Roman"/>
      </w:rPr>
    </w:lvl>
    <w:lvl w:ilvl="2">
      <w:start w:val="1"/>
      <w:numFmt w:val="decimal"/>
      <w:lvlText w:val="%1.%2.%3."/>
      <w:lvlJc w:val="left"/>
      <w:pPr>
        <w:ind w:left="0" w:firstLine="70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83461B1"/>
    <w:multiLevelType w:val="multilevel"/>
    <w:tmpl w:val="F82A09D4"/>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4" w15:restartNumberingAfterBreak="0">
    <w:nsid w:val="47041C72"/>
    <w:multiLevelType w:val="multilevel"/>
    <w:tmpl w:val="D3AE6942"/>
    <w:lvl w:ilvl="0">
      <w:start w:val="1"/>
      <w:numFmt w:val="decimal"/>
      <w:lvlText w:val="%1."/>
      <w:lvlJc w:val="left"/>
      <w:pPr>
        <w:ind w:left="1275" w:hanging="1275"/>
      </w:pPr>
      <w:rPr>
        <w:b/>
        <w:vertAlign w:val="baseline"/>
      </w:rPr>
    </w:lvl>
    <w:lvl w:ilvl="1">
      <w:start w:val="1"/>
      <w:numFmt w:val="bullet"/>
      <w:lvlText w:val="●"/>
      <w:lvlJc w:val="left"/>
      <w:pPr>
        <w:ind w:left="1701" w:hanging="1275"/>
      </w:pPr>
      <w:rPr>
        <w:rFonts w:ascii="Noto Sans Symbols" w:eastAsia="Noto Sans Symbols" w:hAnsi="Noto Sans Symbols" w:cs="Noto Sans Symbols"/>
        <w:b w:val="0"/>
        <w:i w:val="0"/>
        <w:vertAlign w:val="baseline"/>
      </w:rPr>
    </w:lvl>
    <w:lvl w:ilvl="2">
      <w:start w:val="1"/>
      <w:numFmt w:val="decimal"/>
      <w:lvlText w:val="%1.●.%3."/>
      <w:lvlJc w:val="left"/>
      <w:pPr>
        <w:ind w:left="2693" w:hanging="1275"/>
      </w:pPr>
      <w:rPr>
        <w:b w:val="0"/>
        <w:vertAlign w:val="baseline"/>
      </w:rPr>
    </w:lvl>
    <w:lvl w:ilvl="3">
      <w:start w:val="1"/>
      <w:numFmt w:val="decimal"/>
      <w:lvlText w:val="%1.●.%3.%4."/>
      <w:lvlJc w:val="left"/>
      <w:pPr>
        <w:ind w:left="3402" w:hanging="1275"/>
      </w:pPr>
      <w:rPr>
        <w:vertAlign w:val="baseline"/>
      </w:rPr>
    </w:lvl>
    <w:lvl w:ilvl="4">
      <w:start w:val="1"/>
      <w:numFmt w:val="decimal"/>
      <w:lvlText w:val="%1.●.%3.%4.%5."/>
      <w:lvlJc w:val="left"/>
      <w:pPr>
        <w:ind w:left="4111" w:hanging="1275"/>
      </w:pPr>
      <w:rPr>
        <w:vertAlign w:val="baseline"/>
      </w:rPr>
    </w:lvl>
    <w:lvl w:ilvl="5">
      <w:start w:val="1"/>
      <w:numFmt w:val="decimal"/>
      <w:lvlText w:val="%1.●.%3.%4.%5.%6."/>
      <w:lvlJc w:val="left"/>
      <w:pPr>
        <w:ind w:left="4985" w:hanging="1440"/>
      </w:pPr>
      <w:rPr>
        <w:vertAlign w:val="baseline"/>
      </w:rPr>
    </w:lvl>
    <w:lvl w:ilvl="6">
      <w:start w:val="1"/>
      <w:numFmt w:val="decimal"/>
      <w:lvlText w:val="%1.●.%3.%4.%5.%6.%7."/>
      <w:lvlJc w:val="left"/>
      <w:pPr>
        <w:ind w:left="6054" w:hanging="1800"/>
      </w:pPr>
      <w:rPr>
        <w:vertAlign w:val="baseline"/>
      </w:rPr>
    </w:lvl>
    <w:lvl w:ilvl="7">
      <w:start w:val="1"/>
      <w:numFmt w:val="decimal"/>
      <w:lvlText w:val="%1.●.%3.%4.%5.%6.%7.%8."/>
      <w:lvlJc w:val="left"/>
      <w:pPr>
        <w:ind w:left="6763" w:hanging="1800"/>
      </w:pPr>
      <w:rPr>
        <w:vertAlign w:val="baseline"/>
      </w:rPr>
    </w:lvl>
    <w:lvl w:ilvl="8">
      <w:start w:val="1"/>
      <w:numFmt w:val="decimal"/>
      <w:lvlText w:val="%1.●.%3.%4.%5.%6.%7.%8.%9."/>
      <w:lvlJc w:val="left"/>
      <w:pPr>
        <w:ind w:left="7832" w:hanging="2160"/>
      </w:pPr>
      <w:rPr>
        <w:vertAlign w:val="baseline"/>
      </w:rPr>
    </w:lvl>
  </w:abstractNum>
  <w:abstractNum w:abstractNumId="5" w15:restartNumberingAfterBreak="0">
    <w:nsid w:val="4DEB6412"/>
    <w:multiLevelType w:val="multilevel"/>
    <w:tmpl w:val="2C7E47FA"/>
    <w:lvl w:ilvl="0">
      <w:start w:val="1"/>
      <w:numFmt w:val="decimal"/>
      <w:lvlText w:val="%1."/>
      <w:lvlJc w:val="left"/>
      <w:pPr>
        <w:ind w:left="142" w:firstLine="0"/>
      </w:pPr>
      <w:rPr>
        <w:rFonts w:ascii="Times New Roman" w:eastAsia="Arial" w:hAnsi="Times New Roman" w:cs="Times New Roman" w:hint="default"/>
        <w:b w:val="0"/>
        <w:u w:val="none"/>
        <w:vertAlign w:val="baseline"/>
      </w:rPr>
    </w:lvl>
    <w:lvl w:ilvl="1">
      <w:start w:val="1"/>
      <w:numFmt w:val="lowerLetter"/>
      <w:lvlText w:val="%2."/>
      <w:lvlJc w:val="left"/>
      <w:pPr>
        <w:ind w:left="1582" w:hanging="360"/>
      </w:pPr>
      <w:rPr>
        <w:u w:val="none"/>
        <w:vertAlign w:val="baseline"/>
      </w:rPr>
    </w:lvl>
    <w:lvl w:ilvl="2">
      <w:start w:val="1"/>
      <w:numFmt w:val="lowerRoman"/>
      <w:lvlText w:val="%3."/>
      <w:lvlJc w:val="right"/>
      <w:pPr>
        <w:ind w:left="2302" w:hanging="360"/>
      </w:pPr>
      <w:rPr>
        <w:u w:val="none"/>
        <w:vertAlign w:val="baseline"/>
      </w:rPr>
    </w:lvl>
    <w:lvl w:ilvl="3">
      <w:start w:val="1"/>
      <w:numFmt w:val="decimal"/>
      <w:lvlText w:val="%4."/>
      <w:lvlJc w:val="left"/>
      <w:pPr>
        <w:ind w:left="3022" w:hanging="360"/>
      </w:pPr>
      <w:rPr>
        <w:u w:val="none"/>
        <w:vertAlign w:val="baseline"/>
      </w:rPr>
    </w:lvl>
    <w:lvl w:ilvl="4">
      <w:start w:val="1"/>
      <w:numFmt w:val="lowerLetter"/>
      <w:lvlText w:val="%5."/>
      <w:lvlJc w:val="left"/>
      <w:pPr>
        <w:ind w:left="3742" w:hanging="360"/>
      </w:pPr>
      <w:rPr>
        <w:u w:val="none"/>
        <w:vertAlign w:val="baseline"/>
      </w:rPr>
    </w:lvl>
    <w:lvl w:ilvl="5">
      <w:start w:val="1"/>
      <w:numFmt w:val="lowerRoman"/>
      <w:lvlText w:val="%6."/>
      <w:lvlJc w:val="right"/>
      <w:pPr>
        <w:ind w:left="4462" w:hanging="360"/>
      </w:pPr>
      <w:rPr>
        <w:u w:val="none"/>
        <w:vertAlign w:val="baseline"/>
      </w:rPr>
    </w:lvl>
    <w:lvl w:ilvl="6">
      <w:start w:val="1"/>
      <w:numFmt w:val="decimal"/>
      <w:lvlText w:val="%7."/>
      <w:lvlJc w:val="left"/>
      <w:pPr>
        <w:ind w:left="5182" w:hanging="360"/>
      </w:pPr>
      <w:rPr>
        <w:u w:val="none"/>
        <w:vertAlign w:val="baseline"/>
      </w:rPr>
    </w:lvl>
    <w:lvl w:ilvl="7">
      <w:start w:val="1"/>
      <w:numFmt w:val="lowerLetter"/>
      <w:lvlText w:val="%8."/>
      <w:lvlJc w:val="left"/>
      <w:pPr>
        <w:ind w:left="5902" w:hanging="360"/>
      </w:pPr>
      <w:rPr>
        <w:u w:val="none"/>
        <w:vertAlign w:val="baseline"/>
      </w:rPr>
    </w:lvl>
    <w:lvl w:ilvl="8">
      <w:start w:val="1"/>
      <w:numFmt w:val="lowerRoman"/>
      <w:lvlText w:val="%9."/>
      <w:lvlJc w:val="right"/>
      <w:pPr>
        <w:ind w:left="6622" w:hanging="360"/>
      </w:pPr>
      <w:rPr>
        <w:u w:val="none"/>
        <w:vertAlign w:val="baseline"/>
      </w:rPr>
    </w:lvl>
  </w:abstractNum>
  <w:abstractNum w:abstractNumId="6" w15:restartNumberingAfterBreak="0">
    <w:nsid w:val="57DB285B"/>
    <w:multiLevelType w:val="multilevel"/>
    <w:tmpl w:val="E64ED982"/>
    <w:lvl w:ilvl="0">
      <w:start w:val="1"/>
      <w:numFmt w:val="decimal"/>
      <w:lvlText w:val="%1."/>
      <w:lvlJc w:val="left"/>
      <w:pPr>
        <w:ind w:left="0" w:firstLine="709"/>
      </w:pPr>
      <w:rPr>
        <w:rFonts w:ascii="Times New Roman" w:eastAsia="Times New Roman" w:hAnsi="Times New Roman" w:cs="Times New Roman"/>
        <w:b w:val="0"/>
      </w:rPr>
    </w:lvl>
    <w:lvl w:ilvl="1">
      <w:start w:val="1"/>
      <w:numFmt w:val="decimal"/>
      <w:lvlText w:val="%2."/>
      <w:lvlJc w:val="left"/>
      <w:pPr>
        <w:ind w:left="0" w:firstLine="709"/>
      </w:pPr>
      <w:rPr>
        <w:rFonts w:ascii="Times New Roman" w:eastAsia="Times New Roman" w:hAnsi="Times New Roman" w:cs="Times New Roman"/>
      </w:rPr>
    </w:lvl>
    <w:lvl w:ilvl="2">
      <w:start w:val="1"/>
      <w:numFmt w:val="decimal"/>
      <w:lvlText w:val="%1.%2.%3."/>
      <w:lvlJc w:val="left"/>
      <w:pPr>
        <w:ind w:left="0" w:firstLine="70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A7D1A7E"/>
    <w:multiLevelType w:val="multilevel"/>
    <w:tmpl w:val="F76EB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6F222E"/>
    <w:multiLevelType w:val="multilevel"/>
    <w:tmpl w:val="13120574"/>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9" w15:restartNumberingAfterBreak="0">
    <w:nsid w:val="74A371CE"/>
    <w:multiLevelType w:val="multilevel"/>
    <w:tmpl w:val="7F0684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10172226">
    <w:abstractNumId w:val="7"/>
  </w:num>
  <w:num w:numId="2" w16cid:durableId="1463839927">
    <w:abstractNumId w:val="1"/>
  </w:num>
  <w:num w:numId="3" w16cid:durableId="2078355433">
    <w:abstractNumId w:val="8"/>
  </w:num>
  <w:num w:numId="4" w16cid:durableId="66924263">
    <w:abstractNumId w:val="4"/>
  </w:num>
  <w:num w:numId="5" w16cid:durableId="402459993">
    <w:abstractNumId w:val="5"/>
  </w:num>
  <w:num w:numId="6" w16cid:durableId="119691066">
    <w:abstractNumId w:val="6"/>
  </w:num>
  <w:num w:numId="7" w16cid:durableId="29111277">
    <w:abstractNumId w:val="2"/>
  </w:num>
  <w:num w:numId="8" w16cid:durableId="1409422535">
    <w:abstractNumId w:val="9"/>
  </w:num>
  <w:num w:numId="9" w16cid:durableId="481891280">
    <w:abstractNumId w:val="0"/>
  </w:num>
  <w:num w:numId="10" w16cid:durableId="960921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84F"/>
    <w:rsid w:val="00003B2E"/>
    <w:rsid w:val="00017F60"/>
    <w:rsid w:val="00023BA1"/>
    <w:rsid w:val="00023F13"/>
    <w:rsid w:val="00034BFB"/>
    <w:rsid w:val="00060E93"/>
    <w:rsid w:val="00080070"/>
    <w:rsid w:val="000807D1"/>
    <w:rsid w:val="00086A36"/>
    <w:rsid w:val="00092563"/>
    <w:rsid w:val="00093B81"/>
    <w:rsid w:val="0009727F"/>
    <w:rsid w:val="000A0168"/>
    <w:rsid w:val="000A4CFD"/>
    <w:rsid w:val="000B4D8E"/>
    <w:rsid w:val="000D418B"/>
    <w:rsid w:val="000E25F9"/>
    <w:rsid w:val="000E4BEF"/>
    <w:rsid w:val="000E6CAC"/>
    <w:rsid w:val="000E6E9C"/>
    <w:rsid w:val="000E7481"/>
    <w:rsid w:val="000E7F64"/>
    <w:rsid w:val="000F20D9"/>
    <w:rsid w:val="00100A1A"/>
    <w:rsid w:val="0010550B"/>
    <w:rsid w:val="0012412F"/>
    <w:rsid w:val="00124739"/>
    <w:rsid w:val="001247FE"/>
    <w:rsid w:val="00137A6B"/>
    <w:rsid w:val="0014043E"/>
    <w:rsid w:val="00143B96"/>
    <w:rsid w:val="00144A11"/>
    <w:rsid w:val="00151896"/>
    <w:rsid w:val="001622DE"/>
    <w:rsid w:val="00163064"/>
    <w:rsid w:val="00163E24"/>
    <w:rsid w:val="00181076"/>
    <w:rsid w:val="0018763E"/>
    <w:rsid w:val="00195A3B"/>
    <w:rsid w:val="00197739"/>
    <w:rsid w:val="001A4D0A"/>
    <w:rsid w:val="001B4AFE"/>
    <w:rsid w:val="001C68E9"/>
    <w:rsid w:val="001E0896"/>
    <w:rsid w:val="001E6140"/>
    <w:rsid w:val="001E6DF2"/>
    <w:rsid w:val="001F3910"/>
    <w:rsid w:val="00204512"/>
    <w:rsid w:val="00207ABA"/>
    <w:rsid w:val="00213D3D"/>
    <w:rsid w:val="00214004"/>
    <w:rsid w:val="00216E01"/>
    <w:rsid w:val="00227297"/>
    <w:rsid w:val="00244155"/>
    <w:rsid w:val="00244A99"/>
    <w:rsid w:val="0026181C"/>
    <w:rsid w:val="002671F0"/>
    <w:rsid w:val="00276400"/>
    <w:rsid w:val="00276793"/>
    <w:rsid w:val="00281EAC"/>
    <w:rsid w:val="00282091"/>
    <w:rsid w:val="0028618E"/>
    <w:rsid w:val="00295862"/>
    <w:rsid w:val="002B4B47"/>
    <w:rsid w:val="002C08AC"/>
    <w:rsid w:val="002D1EFB"/>
    <w:rsid w:val="002E13AD"/>
    <w:rsid w:val="002E1D22"/>
    <w:rsid w:val="002E2882"/>
    <w:rsid w:val="002E5C3B"/>
    <w:rsid w:val="002F1A1E"/>
    <w:rsid w:val="002F5AC9"/>
    <w:rsid w:val="00304C26"/>
    <w:rsid w:val="00312A2C"/>
    <w:rsid w:val="00330E25"/>
    <w:rsid w:val="003365BA"/>
    <w:rsid w:val="003470FC"/>
    <w:rsid w:val="003644AB"/>
    <w:rsid w:val="0036457E"/>
    <w:rsid w:val="003677A6"/>
    <w:rsid w:val="00367991"/>
    <w:rsid w:val="00370A8D"/>
    <w:rsid w:val="00372ACB"/>
    <w:rsid w:val="00380B0B"/>
    <w:rsid w:val="00383D8C"/>
    <w:rsid w:val="00391B40"/>
    <w:rsid w:val="003A03EA"/>
    <w:rsid w:val="003A4E70"/>
    <w:rsid w:val="003B53B9"/>
    <w:rsid w:val="003C4080"/>
    <w:rsid w:val="003C53A8"/>
    <w:rsid w:val="003C6657"/>
    <w:rsid w:val="003D0516"/>
    <w:rsid w:val="003D5375"/>
    <w:rsid w:val="003D72CD"/>
    <w:rsid w:val="003E19D5"/>
    <w:rsid w:val="003E730C"/>
    <w:rsid w:val="00403289"/>
    <w:rsid w:val="00411491"/>
    <w:rsid w:val="0041279A"/>
    <w:rsid w:val="0043041D"/>
    <w:rsid w:val="00477F25"/>
    <w:rsid w:val="00482FCF"/>
    <w:rsid w:val="00493804"/>
    <w:rsid w:val="00495958"/>
    <w:rsid w:val="00497A57"/>
    <w:rsid w:val="004E391A"/>
    <w:rsid w:val="004F0628"/>
    <w:rsid w:val="004F7D12"/>
    <w:rsid w:val="00516DEF"/>
    <w:rsid w:val="00527F8B"/>
    <w:rsid w:val="00531375"/>
    <w:rsid w:val="00534AC7"/>
    <w:rsid w:val="00546308"/>
    <w:rsid w:val="005501CE"/>
    <w:rsid w:val="00560C14"/>
    <w:rsid w:val="00564CAF"/>
    <w:rsid w:val="005A33FD"/>
    <w:rsid w:val="005A5351"/>
    <w:rsid w:val="005A636B"/>
    <w:rsid w:val="005B2CD1"/>
    <w:rsid w:val="005B3CB2"/>
    <w:rsid w:val="005B528E"/>
    <w:rsid w:val="005C3B8F"/>
    <w:rsid w:val="005D7E55"/>
    <w:rsid w:val="005E5E10"/>
    <w:rsid w:val="005F684D"/>
    <w:rsid w:val="006015D7"/>
    <w:rsid w:val="00605285"/>
    <w:rsid w:val="00611406"/>
    <w:rsid w:val="0061467B"/>
    <w:rsid w:val="00614CCB"/>
    <w:rsid w:val="006572B9"/>
    <w:rsid w:val="0066096D"/>
    <w:rsid w:val="00661D86"/>
    <w:rsid w:val="00667F9F"/>
    <w:rsid w:val="006758F8"/>
    <w:rsid w:val="00685676"/>
    <w:rsid w:val="00696F4E"/>
    <w:rsid w:val="006A1F2B"/>
    <w:rsid w:val="006B7389"/>
    <w:rsid w:val="006B7AFD"/>
    <w:rsid w:val="006B7F57"/>
    <w:rsid w:val="006C6E7E"/>
    <w:rsid w:val="006D0FA6"/>
    <w:rsid w:val="006E1384"/>
    <w:rsid w:val="006F3679"/>
    <w:rsid w:val="0071343B"/>
    <w:rsid w:val="00726A1E"/>
    <w:rsid w:val="00733E2E"/>
    <w:rsid w:val="00773338"/>
    <w:rsid w:val="00776A86"/>
    <w:rsid w:val="00781CC7"/>
    <w:rsid w:val="00797A5D"/>
    <w:rsid w:val="007A3959"/>
    <w:rsid w:val="007A722D"/>
    <w:rsid w:val="007B37E8"/>
    <w:rsid w:val="007B61A2"/>
    <w:rsid w:val="007B6E59"/>
    <w:rsid w:val="007C1440"/>
    <w:rsid w:val="007C4B7B"/>
    <w:rsid w:val="007C7A3F"/>
    <w:rsid w:val="007D15DE"/>
    <w:rsid w:val="007D34FE"/>
    <w:rsid w:val="007D55CE"/>
    <w:rsid w:val="007F5FBC"/>
    <w:rsid w:val="00803907"/>
    <w:rsid w:val="00806C79"/>
    <w:rsid w:val="008106C9"/>
    <w:rsid w:val="00810E6A"/>
    <w:rsid w:val="00813597"/>
    <w:rsid w:val="00820AA5"/>
    <w:rsid w:val="00820C8D"/>
    <w:rsid w:val="00842E32"/>
    <w:rsid w:val="00845BA9"/>
    <w:rsid w:val="008467CC"/>
    <w:rsid w:val="0085156C"/>
    <w:rsid w:val="00856B9A"/>
    <w:rsid w:val="00883E0E"/>
    <w:rsid w:val="00885751"/>
    <w:rsid w:val="00885983"/>
    <w:rsid w:val="00893065"/>
    <w:rsid w:val="00893562"/>
    <w:rsid w:val="008A022A"/>
    <w:rsid w:val="008A2528"/>
    <w:rsid w:val="008B03F3"/>
    <w:rsid w:val="008B1627"/>
    <w:rsid w:val="008B6A10"/>
    <w:rsid w:val="008B7564"/>
    <w:rsid w:val="008C7D60"/>
    <w:rsid w:val="008D6143"/>
    <w:rsid w:val="008E20BA"/>
    <w:rsid w:val="008E2839"/>
    <w:rsid w:val="008F2ACF"/>
    <w:rsid w:val="008F387C"/>
    <w:rsid w:val="00901036"/>
    <w:rsid w:val="0090757D"/>
    <w:rsid w:val="00923751"/>
    <w:rsid w:val="009433C5"/>
    <w:rsid w:val="009462B7"/>
    <w:rsid w:val="00952BEA"/>
    <w:rsid w:val="00957A50"/>
    <w:rsid w:val="009613CE"/>
    <w:rsid w:val="00963463"/>
    <w:rsid w:val="00963E3E"/>
    <w:rsid w:val="009668CC"/>
    <w:rsid w:val="00992ADA"/>
    <w:rsid w:val="0099587F"/>
    <w:rsid w:val="009A382D"/>
    <w:rsid w:val="009A4247"/>
    <w:rsid w:val="009B1D2E"/>
    <w:rsid w:val="009C22F7"/>
    <w:rsid w:val="009E1448"/>
    <w:rsid w:val="009E598C"/>
    <w:rsid w:val="009F3D43"/>
    <w:rsid w:val="009F691A"/>
    <w:rsid w:val="00A020A3"/>
    <w:rsid w:val="00A02A17"/>
    <w:rsid w:val="00A1318A"/>
    <w:rsid w:val="00A157E9"/>
    <w:rsid w:val="00A27EB5"/>
    <w:rsid w:val="00A45208"/>
    <w:rsid w:val="00A511C8"/>
    <w:rsid w:val="00A57392"/>
    <w:rsid w:val="00A57888"/>
    <w:rsid w:val="00A646D4"/>
    <w:rsid w:val="00A718E3"/>
    <w:rsid w:val="00A80F01"/>
    <w:rsid w:val="00A82AD9"/>
    <w:rsid w:val="00A839DE"/>
    <w:rsid w:val="00A913A2"/>
    <w:rsid w:val="00A92E7C"/>
    <w:rsid w:val="00A94A1F"/>
    <w:rsid w:val="00A968E8"/>
    <w:rsid w:val="00A974CD"/>
    <w:rsid w:val="00AA6E04"/>
    <w:rsid w:val="00AB7ADB"/>
    <w:rsid w:val="00AC6A19"/>
    <w:rsid w:val="00AD05BC"/>
    <w:rsid w:val="00AD7ED5"/>
    <w:rsid w:val="00AE1333"/>
    <w:rsid w:val="00AF4156"/>
    <w:rsid w:val="00AF79DF"/>
    <w:rsid w:val="00B06C19"/>
    <w:rsid w:val="00B22A7D"/>
    <w:rsid w:val="00B24135"/>
    <w:rsid w:val="00B27AF8"/>
    <w:rsid w:val="00B32179"/>
    <w:rsid w:val="00B325E9"/>
    <w:rsid w:val="00B364A3"/>
    <w:rsid w:val="00B40869"/>
    <w:rsid w:val="00B47B6C"/>
    <w:rsid w:val="00B668B5"/>
    <w:rsid w:val="00B7387B"/>
    <w:rsid w:val="00B82FC5"/>
    <w:rsid w:val="00B87380"/>
    <w:rsid w:val="00B93099"/>
    <w:rsid w:val="00BA4612"/>
    <w:rsid w:val="00BB4D45"/>
    <w:rsid w:val="00BC262B"/>
    <w:rsid w:val="00BC3316"/>
    <w:rsid w:val="00BD55D6"/>
    <w:rsid w:val="00BD7BF5"/>
    <w:rsid w:val="00BE57CA"/>
    <w:rsid w:val="00BE6335"/>
    <w:rsid w:val="00BE6965"/>
    <w:rsid w:val="00BE7595"/>
    <w:rsid w:val="00BF7EAF"/>
    <w:rsid w:val="00C002A6"/>
    <w:rsid w:val="00C04DEB"/>
    <w:rsid w:val="00C21C49"/>
    <w:rsid w:val="00C27D73"/>
    <w:rsid w:val="00C31B9D"/>
    <w:rsid w:val="00C43F04"/>
    <w:rsid w:val="00C51EDD"/>
    <w:rsid w:val="00C528E6"/>
    <w:rsid w:val="00C62F89"/>
    <w:rsid w:val="00C64922"/>
    <w:rsid w:val="00C82E46"/>
    <w:rsid w:val="00C95332"/>
    <w:rsid w:val="00CA2972"/>
    <w:rsid w:val="00CB29D8"/>
    <w:rsid w:val="00CB3AE7"/>
    <w:rsid w:val="00CB5781"/>
    <w:rsid w:val="00CB5820"/>
    <w:rsid w:val="00CC2E1B"/>
    <w:rsid w:val="00CC53B1"/>
    <w:rsid w:val="00CE20CB"/>
    <w:rsid w:val="00CE647F"/>
    <w:rsid w:val="00D03B34"/>
    <w:rsid w:val="00D04FE9"/>
    <w:rsid w:val="00D1288F"/>
    <w:rsid w:val="00D12E47"/>
    <w:rsid w:val="00D1388F"/>
    <w:rsid w:val="00D1403D"/>
    <w:rsid w:val="00D2067E"/>
    <w:rsid w:val="00D32FA9"/>
    <w:rsid w:val="00D33C07"/>
    <w:rsid w:val="00D41366"/>
    <w:rsid w:val="00D536B0"/>
    <w:rsid w:val="00D616E1"/>
    <w:rsid w:val="00D63A14"/>
    <w:rsid w:val="00D64797"/>
    <w:rsid w:val="00D725B7"/>
    <w:rsid w:val="00D76031"/>
    <w:rsid w:val="00D819A2"/>
    <w:rsid w:val="00D90C1A"/>
    <w:rsid w:val="00DC52AF"/>
    <w:rsid w:val="00DD5E4B"/>
    <w:rsid w:val="00DE138A"/>
    <w:rsid w:val="00E147C6"/>
    <w:rsid w:val="00E16E37"/>
    <w:rsid w:val="00E22EE8"/>
    <w:rsid w:val="00E24CE9"/>
    <w:rsid w:val="00E41333"/>
    <w:rsid w:val="00E527EE"/>
    <w:rsid w:val="00E576D3"/>
    <w:rsid w:val="00E613AB"/>
    <w:rsid w:val="00E64F45"/>
    <w:rsid w:val="00E7070E"/>
    <w:rsid w:val="00E80337"/>
    <w:rsid w:val="00E81CA0"/>
    <w:rsid w:val="00E83476"/>
    <w:rsid w:val="00E83F36"/>
    <w:rsid w:val="00E84150"/>
    <w:rsid w:val="00E91A78"/>
    <w:rsid w:val="00E923DB"/>
    <w:rsid w:val="00E93195"/>
    <w:rsid w:val="00EA6F6F"/>
    <w:rsid w:val="00EB4E57"/>
    <w:rsid w:val="00EB5C96"/>
    <w:rsid w:val="00EC684F"/>
    <w:rsid w:val="00ED1E90"/>
    <w:rsid w:val="00ED39E0"/>
    <w:rsid w:val="00EE2CAF"/>
    <w:rsid w:val="00EF29DC"/>
    <w:rsid w:val="00F03878"/>
    <w:rsid w:val="00F062E6"/>
    <w:rsid w:val="00F135BA"/>
    <w:rsid w:val="00F16939"/>
    <w:rsid w:val="00F26A67"/>
    <w:rsid w:val="00F33FB0"/>
    <w:rsid w:val="00F413F0"/>
    <w:rsid w:val="00F42DC0"/>
    <w:rsid w:val="00F43E0A"/>
    <w:rsid w:val="00F47323"/>
    <w:rsid w:val="00F56B4E"/>
    <w:rsid w:val="00F60819"/>
    <w:rsid w:val="00F74119"/>
    <w:rsid w:val="00F761EA"/>
    <w:rsid w:val="00F95EEB"/>
    <w:rsid w:val="00FA73E9"/>
    <w:rsid w:val="00FB3F02"/>
    <w:rsid w:val="00FB5DC1"/>
    <w:rsid w:val="00FC1697"/>
    <w:rsid w:val="00FD5029"/>
    <w:rsid w:val="00FE03B6"/>
    <w:rsid w:val="00FE23EB"/>
    <w:rsid w:val="00FE6751"/>
    <w:rsid w:val="00FF1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2653"/>
  <w15:docId w15:val="{73579DD4-3015-4E86-8BC5-FCE06808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440"/>
    <w:pPr>
      <w:suppressAutoHyphens/>
      <w:ind w:leftChars="-1" w:left="-1" w:hangingChars="1"/>
      <w:textDirection w:val="btLr"/>
      <w:textAlignment w:val="top"/>
      <w:outlineLvl w:val="0"/>
    </w:pPr>
    <w:rPr>
      <w:color w:val="000000"/>
      <w:position w:val="-1"/>
      <w:lang w:val="en-GB" w:eastAsia="en-GB"/>
    </w:rPr>
  </w:style>
  <w:style w:type="paragraph" w:styleId="1">
    <w:name w:val="heading 1"/>
    <w:basedOn w:val="a"/>
    <w:next w:val="a"/>
    <w:uiPriority w:val="9"/>
    <w:qFormat/>
    <w:pPr>
      <w:keepNext/>
      <w:keepLines/>
      <w:spacing w:before="480" w:after="0" w:line="240" w:lineRule="auto"/>
      <w:jc w:val="both"/>
    </w:pPr>
    <w:rPr>
      <w:rFonts w:ascii="Cambria" w:eastAsia="Cambria" w:hAnsi="Cambria" w:cs="Cambria"/>
      <w:b/>
      <w:color w:val="366091"/>
      <w:sz w:val="28"/>
      <w:szCs w:val="2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semiHidden/>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10">
    <w:name w:val="Название1"/>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6">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7">
    <w:basedOn w:val="a1"/>
    <w:pPr>
      <w:suppressAutoHyphens/>
      <w:spacing w:line="1" w:lineRule="atLeast"/>
      <w:ind w:leftChars="-1" w:left="-1" w:hangingChars="1"/>
      <w:contextualSpacing/>
      <w:textDirection w:val="btLr"/>
      <w:textAlignment w:val="top"/>
      <w:outlineLvl w:val="0"/>
    </w:pPr>
    <w:rPr>
      <w:position w:val="-1"/>
    </w:rPr>
    <w:tblPr>
      <w:tblStyleRowBandSize w:val="1"/>
      <w:tblStyleColBandSize w:val="1"/>
      <w:tblCellMar>
        <w:left w:w="115" w:type="dxa"/>
        <w:right w:w="115" w:type="dxa"/>
      </w:tblCellMar>
    </w:tblPr>
  </w:style>
  <w:style w:type="paragraph" w:customStyle="1" w:styleId="11">
    <w:name w:val="Обычный (веб)1"/>
    <w:basedOn w:val="a"/>
    <w:qFormat/>
    <w:pPr>
      <w:spacing w:before="100" w:beforeAutospacing="1" w:after="100" w:afterAutospacing="1" w:line="240" w:lineRule="auto"/>
    </w:pPr>
    <w:rPr>
      <w:rFonts w:ascii="Times New Roman" w:hAnsi="Times New Roman" w:cs="Times New Roman"/>
      <w:color w:val="auto"/>
      <w:sz w:val="24"/>
      <w:szCs w:val="24"/>
    </w:rPr>
  </w:style>
  <w:style w:type="paragraph" w:styleId="a8">
    <w:name w:val="header"/>
    <w:basedOn w:val="a"/>
    <w:qFormat/>
    <w:pPr>
      <w:spacing w:after="0" w:line="240" w:lineRule="auto"/>
    </w:pPr>
  </w:style>
  <w:style w:type="character" w:customStyle="1" w:styleId="a9">
    <w:name w:val="Верхний колонтитул Знак"/>
    <w:basedOn w:val="a0"/>
    <w:rPr>
      <w:w w:val="100"/>
      <w:position w:val="-1"/>
      <w:effect w:val="none"/>
      <w:vertAlign w:val="baseline"/>
      <w:cs w:val="0"/>
      <w:em w:val="none"/>
    </w:rPr>
  </w:style>
  <w:style w:type="paragraph" w:styleId="aa">
    <w:name w:val="footer"/>
    <w:basedOn w:val="a"/>
    <w:qFormat/>
    <w:pPr>
      <w:spacing w:after="0" w:line="240" w:lineRule="auto"/>
    </w:pPr>
  </w:style>
  <w:style w:type="character" w:customStyle="1" w:styleId="ab">
    <w:name w:val="Нижний колонтитул Знак"/>
    <w:basedOn w:val="a0"/>
    <w:rPr>
      <w:w w:val="100"/>
      <w:position w:val="-1"/>
      <w:effect w:val="none"/>
      <w:vertAlign w:val="baseline"/>
      <w:cs w:val="0"/>
      <w:em w:val="none"/>
    </w:rPr>
  </w:style>
  <w:style w:type="table" w:styleId="ac">
    <w:name w:val="Table Grid"/>
    <w:basedOn w:val="a1"/>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ULListParagraph3TitleTitle124BulletListFooterTextnumbered1ParaList1RSHBTable-NormalTable-Normal">
    <w:name w:val="Абзац списка;1;UL;Абзац маркированнный;List Paragraph;ПАРАГРАФ;Абзац списка3;Title;Title1;Абзац списка основной;Абзац списка2;Абзац списка4;Bullet List;FooterText;numbered;список 1;рабочий;СПИСОК;ParaList1;RSHB_Table-Normal;Table-Normal;Пункт"/>
    <w:basedOn w:val="a"/>
    <w:pPr>
      <w:ind w:left="720"/>
      <w:contextualSpacing/>
    </w:pPr>
  </w:style>
  <w:style w:type="character" w:styleId="ad">
    <w:name w:val="annotation reference"/>
    <w:qFormat/>
    <w:rPr>
      <w:w w:val="100"/>
      <w:position w:val="-1"/>
      <w:sz w:val="18"/>
      <w:szCs w:val="18"/>
      <w:effect w:val="none"/>
      <w:vertAlign w:val="baseline"/>
      <w:cs w:val="0"/>
      <w:em w:val="none"/>
    </w:rPr>
  </w:style>
  <w:style w:type="paragraph" w:styleId="ae">
    <w:name w:val="annotation text"/>
    <w:basedOn w:val="a"/>
    <w:qFormat/>
    <w:pPr>
      <w:spacing w:line="240" w:lineRule="auto"/>
    </w:pPr>
    <w:rPr>
      <w:sz w:val="24"/>
      <w:szCs w:val="24"/>
    </w:rPr>
  </w:style>
  <w:style w:type="character" w:customStyle="1" w:styleId="af">
    <w:name w:val="Текст примечания Знак"/>
    <w:rPr>
      <w:w w:val="100"/>
      <w:position w:val="-1"/>
      <w:sz w:val="24"/>
      <w:szCs w:val="24"/>
      <w:effect w:val="none"/>
      <w:vertAlign w:val="baseline"/>
      <w:cs w:val="0"/>
      <w:em w:val="none"/>
    </w:rPr>
  </w:style>
  <w:style w:type="paragraph" w:styleId="af0">
    <w:name w:val="annotation subject"/>
    <w:basedOn w:val="ae"/>
    <w:next w:val="ae"/>
    <w:qFormat/>
    <w:rPr>
      <w:b/>
      <w:bCs/>
      <w:sz w:val="20"/>
      <w:szCs w:val="20"/>
    </w:rPr>
  </w:style>
  <w:style w:type="character" w:customStyle="1" w:styleId="af1">
    <w:name w:val="Тема примечания Знак"/>
    <w:rPr>
      <w:b/>
      <w:bCs/>
      <w:w w:val="100"/>
      <w:position w:val="-1"/>
      <w:sz w:val="20"/>
      <w:szCs w:val="20"/>
      <w:effect w:val="none"/>
      <w:vertAlign w:val="baseline"/>
      <w:cs w:val="0"/>
      <w:em w:val="none"/>
    </w:rPr>
  </w:style>
  <w:style w:type="paragraph" w:styleId="af2">
    <w:name w:val="Balloon Text"/>
    <w:basedOn w:val="a"/>
    <w:qFormat/>
    <w:pPr>
      <w:spacing w:after="0" w:line="240" w:lineRule="auto"/>
    </w:pPr>
    <w:rPr>
      <w:rFonts w:ascii="Times New Roman" w:hAnsi="Times New Roman" w:cs="Times New Roman"/>
      <w:sz w:val="18"/>
      <w:szCs w:val="18"/>
    </w:rPr>
  </w:style>
  <w:style w:type="character" w:customStyle="1" w:styleId="af3">
    <w:name w:val="Текст выноски Знак"/>
    <w:rPr>
      <w:rFonts w:ascii="Times New Roman" w:hAnsi="Times New Roman" w:cs="Times New Roman"/>
      <w:w w:val="100"/>
      <w:position w:val="-1"/>
      <w:sz w:val="18"/>
      <w:szCs w:val="18"/>
      <w:effect w:val="none"/>
      <w:vertAlign w:val="baseline"/>
      <w:cs w:val="0"/>
      <w:em w:val="none"/>
    </w:rPr>
  </w:style>
  <w:style w:type="character" w:styleId="af4">
    <w:name w:val="Hyperlink"/>
    <w:qFormat/>
    <w:rPr>
      <w:color w:val="0563C1"/>
      <w:w w:val="100"/>
      <w:position w:val="-1"/>
      <w:u w:val="single"/>
      <w:effect w:val="none"/>
      <w:vertAlign w:val="baseline"/>
      <w:cs w:val="0"/>
      <w:em w:val="none"/>
    </w:rPr>
  </w:style>
  <w:style w:type="character" w:customStyle="1" w:styleId="12">
    <w:name w:val="Неразрешенное упоминание1"/>
    <w:qFormat/>
    <w:rPr>
      <w:color w:val="808080"/>
      <w:w w:val="100"/>
      <w:position w:val="-1"/>
      <w:effect w:val="none"/>
      <w:shd w:val="clear" w:color="auto" w:fill="E6E6E6"/>
      <w:vertAlign w:val="baseline"/>
      <w:cs w:val="0"/>
      <w:em w:val="none"/>
    </w:rPr>
  </w:style>
  <w:style w:type="paragraph" w:styleId="20">
    <w:name w:val="Body Text 2"/>
    <w:basedOn w:val="a"/>
    <w:qFormat/>
    <w:pPr>
      <w:spacing w:after="120" w:line="480" w:lineRule="auto"/>
    </w:pPr>
    <w:rPr>
      <w:color w:val="auto"/>
      <w:lang w:val="ru-RU" w:eastAsia="en-US"/>
    </w:rPr>
  </w:style>
  <w:style w:type="character" w:customStyle="1" w:styleId="21">
    <w:name w:val="Основной текст 2 Знак"/>
    <w:rPr>
      <w:color w:val="auto"/>
      <w:w w:val="100"/>
      <w:position w:val="-1"/>
      <w:effect w:val="none"/>
      <w:vertAlign w:val="baseline"/>
      <w:cs w:val="0"/>
      <w:em w:val="none"/>
      <w:lang w:val="ru-RU" w:eastAsia="en-US"/>
    </w:rPr>
  </w:style>
  <w:style w:type="paragraph" w:customStyle="1" w:styleId="ConsPlusNonformat">
    <w:name w:val="ConsPlusNonformat"/>
    <w:basedOn w:val="a"/>
    <w:pPr>
      <w:autoSpaceDE w:val="0"/>
      <w:autoSpaceDN w:val="0"/>
      <w:spacing w:after="0" w:line="240" w:lineRule="auto"/>
    </w:pPr>
    <w:rPr>
      <w:rFonts w:ascii="Courier New" w:hAnsi="Courier New" w:cs="Courier New"/>
      <w:color w:val="auto"/>
      <w:sz w:val="20"/>
      <w:szCs w:val="20"/>
      <w:lang w:val="ru-RU" w:eastAsia="ru-RU"/>
    </w:rPr>
  </w:style>
  <w:style w:type="paragraph" w:styleId="af5">
    <w:name w:val="Revision"/>
    <w:pPr>
      <w:suppressAutoHyphens/>
      <w:spacing w:line="1" w:lineRule="atLeast"/>
      <w:ind w:leftChars="-1" w:left="-1" w:hangingChars="1"/>
      <w:textDirection w:val="btLr"/>
      <w:textAlignment w:val="top"/>
      <w:outlineLvl w:val="0"/>
    </w:pPr>
    <w:rPr>
      <w:color w:val="000000"/>
      <w:position w:val="-1"/>
      <w:lang w:val="en-GB" w:eastAsia="en-GB"/>
    </w:rPr>
  </w:style>
  <w:style w:type="character" w:customStyle="1" w:styleId="1ULListParagraph3TitleTitle124BulletListFooterTextnumbered">
    <w:name w:val="Абзац списка Знак;1 Знак;UL Знак;Абзац маркированнный Знак;List Paragraph Знак;ПАРАГРАФ Знак;Абзац списка3 Знак;Title Знак;Title1 Знак;Абзац списка основной Знак;Абзац списка2 Знак;Абзац списка4 Знак;Bullet List Знак;FooterText Знак;numbered Знак"/>
    <w:rPr>
      <w:w w:val="100"/>
      <w:position w:val="-1"/>
      <w:effect w:val="none"/>
      <w:vertAlign w:val="baseline"/>
      <w:cs w:val="0"/>
      <w:em w:val="none"/>
    </w:rPr>
  </w:style>
  <w:style w:type="paragraph" w:customStyle="1" w:styleId="af6">
    <w:name w:val="_Текст таблицы"/>
    <w:basedOn w:val="a"/>
    <w:pPr>
      <w:spacing w:after="0" w:line="240" w:lineRule="auto"/>
      <w:jc w:val="both"/>
    </w:pPr>
    <w:rPr>
      <w:rFonts w:ascii="Times New Roman" w:eastAsia="Times New Roman" w:hAnsi="Times New Roman" w:cs="Times New Roman"/>
      <w:color w:val="auto"/>
      <w:szCs w:val="20"/>
      <w:lang w:val="ru-RU" w:eastAsia="ru-RU"/>
    </w:rPr>
  </w:style>
  <w:style w:type="paragraph" w:customStyle="1" w:styleId="tablepar">
    <w:name w:val="table_par"/>
    <w:basedOn w:val="a"/>
    <w:next w:val="a"/>
    <w:pPr>
      <w:spacing w:after="0" w:line="240" w:lineRule="auto"/>
      <w:contextualSpacing/>
    </w:pPr>
    <w:rPr>
      <w:rFonts w:ascii="Times New Roman" w:eastAsia="Times New Roman" w:hAnsi="Times New Roman" w:cs="Times New Roman"/>
      <w:szCs w:val="20"/>
      <w:lang w:val="ru-RU" w:eastAsia="ru-RU"/>
    </w:r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15" w:type="dxa"/>
        <w:right w:w="115" w:type="dxa"/>
      </w:tblCellMar>
    </w:tblPr>
  </w:style>
  <w:style w:type="paragraph" w:styleId="aff0">
    <w:name w:val="List Paragraph"/>
    <w:aliases w:val="ПАРАГРАФ,Абзац списка3"/>
    <w:basedOn w:val="a"/>
    <w:link w:val="aff1"/>
    <w:uiPriority w:val="34"/>
    <w:qFormat/>
    <w:rsid w:val="00926FF5"/>
    <w:pPr>
      <w:ind w:left="720"/>
      <w:contextualSpacing/>
    </w:p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paragraph" w:styleId="affb">
    <w:name w:val="No Spacing"/>
    <w:uiPriority w:val="1"/>
    <w:qFormat/>
    <w:rsid w:val="00EB5C96"/>
    <w:pPr>
      <w:spacing w:after="0" w:line="240" w:lineRule="auto"/>
      <w:ind w:firstLine="0"/>
      <w:jc w:val="both"/>
    </w:pPr>
    <w:rPr>
      <w:rFonts w:ascii="Times New Roman" w:eastAsia="Times New Roman" w:hAnsi="Times New Roman" w:cs="Times New Roman"/>
      <w:sz w:val="24"/>
      <w:szCs w:val="24"/>
    </w:rPr>
  </w:style>
  <w:style w:type="paragraph" w:styleId="affc">
    <w:name w:val="Normal (Web)"/>
    <w:basedOn w:val="a"/>
    <w:uiPriority w:val="99"/>
    <w:semiHidden/>
    <w:unhideWhenUsed/>
    <w:rsid w:val="00497A5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color w:val="auto"/>
      <w:position w:val="0"/>
      <w:sz w:val="24"/>
      <w:szCs w:val="24"/>
      <w:lang w:val="ru-RU" w:eastAsia="ru-RU"/>
    </w:rPr>
  </w:style>
  <w:style w:type="character" w:customStyle="1" w:styleId="aff1">
    <w:name w:val="Абзац списка Знак"/>
    <w:aliases w:val="ПАРАГРАФ Знак,Абзац списка3 Знак"/>
    <w:basedOn w:val="a0"/>
    <w:link w:val="aff0"/>
    <w:uiPriority w:val="34"/>
    <w:locked/>
    <w:rsid w:val="00696F4E"/>
    <w:rPr>
      <w:color w:val="000000"/>
      <w:position w:val="-1"/>
      <w:lang w:val="en-GB" w:eastAsia="en-GB"/>
    </w:rPr>
  </w:style>
  <w:style w:type="character" w:customStyle="1" w:styleId="1f1ea193f6735cf0wmi-callto">
    <w:name w:val="1f1ea193f6735cf0wmi-callto"/>
    <w:basedOn w:val="a0"/>
    <w:rsid w:val="005A636B"/>
  </w:style>
  <w:style w:type="character" w:styleId="affd">
    <w:name w:val="Unresolved Mention"/>
    <w:basedOn w:val="a0"/>
    <w:uiPriority w:val="99"/>
    <w:semiHidden/>
    <w:unhideWhenUsed/>
    <w:rsid w:val="001A4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638081">
      <w:bodyDiv w:val="1"/>
      <w:marLeft w:val="0"/>
      <w:marRight w:val="0"/>
      <w:marTop w:val="0"/>
      <w:marBottom w:val="0"/>
      <w:divBdr>
        <w:top w:val="none" w:sz="0" w:space="0" w:color="auto"/>
        <w:left w:val="none" w:sz="0" w:space="0" w:color="auto"/>
        <w:bottom w:val="none" w:sz="0" w:space="0" w:color="auto"/>
        <w:right w:val="none" w:sz="0" w:space="0" w:color="auto"/>
      </w:divBdr>
      <w:divsChild>
        <w:div w:id="1785534793">
          <w:marLeft w:val="0"/>
          <w:marRight w:val="0"/>
          <w:marTop w:val="0"/>
          <w:marBottom w:val="0"/>
          <w:divBdr>
            <w:top w:val="none" w:sz="0" w:space="0" w:color="auto"/>
            <w:left w:val="none" w:sz="0" w:space="0" w:color="auto"/>
            <w:bottom w:val="none" w:sz="0" w:space="0" w:color="auto"/>
            <w:right w:val="none" w:sz="0" w:space="0" w:color="auto"/>
          </w:divBdr>
          <w:divsChild>
            <w:div w:id="1898784403">
              <w:marLeft w:val="0"/>
              <w:marRight w:val="0"/>
              <w:marTop w:val="0"/>
              <w:marBottom w:val="0"/>
              <w:divBdr>
                <w:top w:val="none" w:sz="0" w:space="0" w:color="auto"/>
                <w:left w:val="none" w:sz="0" w:space="0" w:color="auto"/>
                <w:bottom w:val="none" w:sz="0" w:space="0" w:color="auto"/>
                <w:right w:val="none" w:sz="0" w:space="0" w:color="auto"/>
              </w:divBdr>
              <w:divsChild>
                <w:div w:id="13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7197">
          <w:marLeft w:val="0"/>
          <w:marRight w:val="0"/>
          <w:marTop w:val="0"/>
          <w:marBottom w:val="0"/>
          <w:divBdr>
            <w:top w:val="none" w:sz="0" w:space="0" w:color="auto"/>
            <w:left w:val="none" w:sz="0" w:space="0" w:color="auto"/>
            <w:bottom w:val="none" w:sz="0" w:space="0" w:color="auto"/>
            <w:right w:val="none" w:sz="0" w:space="0" w:color="auto"/>
          </w:divBdr>
          <w:divsChild>
            <w:div w:id="726535971">
              <w:marLeft w:val="0"/>
              <w:marRight w:val="0"/>
              <w:marTop w:val="0"/>
              <w:marBottom w:val="0"/>
              <w:divBdr>
                <w:top w:val="none" w:sz="0" w:space="0" w:color="auto"/>
                <w:left w:val="none" w:sz="0" w:space="0" w:color="auto"/>
                <w:bottom w:val="none" w:sz="0" w:space="0" w:color="auto"/>
                <w:right w:val="none" w:sz="0" w:space="0" w:color="auto"/>
              </w:divBdr>
              <w:divsChild>
                <w:div w:id="6013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0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fedsfm.ru/documents/terr-lis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PnatExY/h5QHJXmzxLfh9GLL9w==">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</go:docsCustomData>
</go:gDocsCustomXmlDataStorage>
</file>

<file path=customXml/itemProps1.xml><?xml version="1.0" encoding="utf-8"?>
<ds:datastoreItem xmlns:ds="http://schemas.openxmlformats.org/officeDocument/2006/customXml" ds:itemID="{11622CFD-5CDF-4988-A21A-5C597D5E19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6507</Words>
  <Characters>37096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Попова Ирина Александровна</dc:creator>
  <cp:lastModifiedBy>Попова Ирина Александровна</cp:lastModifiedBy>
  <cp:revision>78</cp:revision>
  <cp:lastPrinted>2022-09-28T09:20:00Z</cp:lastPrinted>
  <dcterms:created xsi:type="dcterms:W3CDTF">2023-04-05T13:11:00Z</dcterms:created>
  <dcterms:modified xsi:type="dcterms:W3CDTF">2023-05-30T12:52:00Z</dcterms:modified>
</cp:coreProperties>
</file>