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5AA0" w14:textId="6162F4D0" w:rsidR="00547047" w:rsidRPr="00F82AA0" w:rsidRDefault="00E427B5" w:rsidP="00547047">
      <w:pPr>
        <w:pStyle w:val="a5"/>
        <w:ind w:firstLine="0"/>
        <w:jc w:val="center"/>
        <w:rPr>
          <w:b/>
          <w:sz w:val="24"/>
          <w:szCs w:val="24"/>
        </w:rPr>
      </w:pPr>
      <w:r w:rsidRPr="00F82AA0">
        <w:rPr>
          <w:rStyle w:val="a4"/>
          <w:i w:val="0"/>
          <w:color w:val="auto"/>
          <w:sz w:val="24"/>
          <w:szCs w:val="24"/>
        </w:rPr>
        <w:t>ПРОТОКОЛ</w:t>
      </w:r>
      <w:r w:rsidR="00BB1536" w:rsidRPr="00F82AA0">
        <w:rPr>
          <w:rStyle w:val="a4"/>
          <w:i w:val="0"/>
          <w:color w:val="auto"/>
          <w:sz w:val="24"/>
          <w:szCs w:val="24"/>
        </w:rPr>
        <w:t xml:space="preserve"> № </w:t>
      </w:r>
      <w:r w:rsidR="008F23AE">
        <w:rPr>
          <w:b/>
          <w:sz w:val="24"/>
          <w:szCs w:val="24"/>
        </w:rPr>
        <w:t>П2</w:t>
      </w:r>
      <w:r w:rsidR="00E8384A" w:rsidRPr="00F82AA0">
        <w:rPr>
          <w:b/>
          <w:sz w:val="24"/>
          <w:szCs w:val="24"/>
        </w:rPr>
        <w:t>/2</w:t>
      </w:r>
      <w:r w:rsidR="00BD0BF7" w:rsidRPr="00F82AA0">
        <w:rPr>
          <w:b/>
          <w:sz w:val="24"/>
          <w:szCs w:val="24"/>
        </w:rPr>
        <w:t>-15</w:t>
      </w:r>
      <w:r w:rsidR="00C84B3A" w:rsidRPr="00F82AA0">
        <w:rPr>
          <w:b/>
          <w:sz w:val="24"/>
          <w:szCs w:val="24"/>
          <w:lang w:val="en-US"/>
        </w:rPr>
        <w:t>/</w:t>
      </w:r>
      <w:r w:rsidR="00C84B3A" w:rsidRPr="00F82AA0">
        <w:rPr>
          <w:b/>
          <w:sz w:val="24"/>
          <w:szCs w:val="24"/>
        </w:rPr>
        <w:t>1</w:t>
      </w:r>
    </w:p>
    <w:p w14:paraId="7C5FA58D" w14:textId="162D706E" w:rsidR="00BB1536" w:rsidRPr="00F82AA0" w:rsidRDefault="00E427B5" w:rsidP="00BD0BF7">
      <w:pPr>
        <w:pStyle w:val="a7"/>
        <w:ind w:left="0"/>
        <w:jc w:val="center"/>
        <w:rPr>
          <w:rStyle w:val="a4"/>
          <w:rFonts w:ascii="Times New Roman" w:hAnsi="Times New Roman" w:cs="Times New Roman"/>
          <w:i w:val="0"/>
          <w:color w:val="auto"/>
          <w:sz w:val="24"/>
          <w:szCs w:val="24"/>
          <w:lang w:val="en-US"/>
        </w:rPr>
      </w:pPr>
      <w:r w:rsidRPr="00F82AA0">
        <w:rPr>
          <w:rStyle w:val="a4"/>
          <w:rFonts w:ascii="Times New Roman" w:hAnsi="Times New Roman" w:cs="Times New Roman"/>
          <w:b w:val="0"/>
          <w:i w:val="0"/>
          <w:color w:val="auto"/>
          <w:sz w:val="24"/>
          <w:szCs w:val="24"/>
        </w:rPr>
        <w:t>вскрытия конвертов с заявками</w:t>
      </w:r>
      <w:r w:rsidR="00052527" w:rsidRPr="00F82AA0">
        <w:rPr>
          <w:rStyle w:val="a4"/>
          <w:rFonts w:ascii="Times New Roman" w:hAnsi="Times New Roman" w:cs="Times New Roman"/>
          <w:b w:val="0"/>
          <w:i w:val="0"/>
          <w:color w:val="auto"/>
          <w:sz w:val="24"/>
          <w:szCs w:val="24"/>
        </w:rPr>
        <w:t xml:space="preserve"> на участие </w:t>
      </w:r>
      <w:r w:rsidR="00D119D6" w:rsidRPr="00F82AA0">
        <w:rPr>
          <w:rStyle w:val="a4"/>
          <w:rFonts w:ascii="Times New Roman" w:hAnsi="Times New Roman" w:cs="Times New Roman"/>
          <w:b w:val="0"/>
          <w:i w:val="0"/>
          <w:color w:val="auto"/>
          <w:sz w:val="24"/>
          <w:szCs w:val="24"/>
        </w:rPr>
        <w:t xml:space="preserve">в </w:t>
      </w:r>
      <w:r w:rsidR="00FE4FCF" w:rsidRPr="00F82AA0">
        <w:rPr>
          <w:rStyle w:val="a4"/>
          <w:rFonts w:ascii="Times New Roman" w:hAnsi="Times New Roman" w:cs="Times New Roman"/>
          <w:b w:val="0"/>
          <w:i w:val="0"/>
          <w:color w:val="auto"/>
          <w:sz w:val="24"/>
          <w:szCs w:val="24"/>
        </w:rPr>
        <w:t xml:space="preserve">процедуре </w:t>
      </w:r>
      <w:r w:rsidR="00C518C8" w:rsidRPr="00F82AA0">
        <w:rPr>
          <w:rStyle w:val="a4"/>
          <w:rFonts w:ascii="Times New Roman" w:hAnsi="Times New Roman" w:cs="Times New Roman"/>
          <w:b w:val="0"/>
          <w:i w:val="0"/>
          <w:color w:val="auto"/>
          <w:sz w:val="24"/>
          <w:szCs w:val="24"/>
        </w:rPr>
        <w:t xml:space="preserve"> </w:t>
      </w:r>
      <w:r w:rsidR="00FE4FCF" w:rsidRPr="00F82AA0">
        <w:rPr>
          <w:rFonts w:ascii="Times New Roman" w:hAnsi="Times New Roman" w:cs="Times New Roman"/>
          <w:sz w:val="24"/>
          <w:szCs w:val="24"/>
        </w:rPr>
        <w:t>предварительного квалификационного  отбора  Исполнителей, обладающих достаточной квалификацией для   оказания услуг по организации мероприятий Фонда развития интернет-инициатив.</w:t>
      </w:r>
    </w:p>
    <w:tbl>
      <w:tblPr>
        <w:tblW w:w="0" w:type="auto"/>
        <w:tblInd w:w="108" w:type="dxa"/>
        <w:tblLook w:val="0000" w:firstRow="0" w:lastRow="0" w:firstColumn="0" w:lastColumn="0" w:noHBand="0" w:noVBand="0"/>
      </w:tblPr>
      <w:tblGrid>
        <w:gridCol w:w="5034"/>
        <w:gridCol w:w="4853"/>
      </w:tblGrid>
      <w:tr w:rsidR="00D82764" w:rsidRPr="00F82AA0" w14:paraId="28E1C22D" w14:textId="77777777">
        <w:tc>
          <w:tcPr>
            <w:tcW w:w="5040" w:type="dxa"/>
          </w:tcPr>
          <w:p w14:paraId="7C5F1618" w14:textId="77777777" w:rsidR="00D82764" w:rsidRPr="00F82AA0" w:rsidRDefault="00D82764" w:rsidP="00CA0B61">
            <w:pPr>
              <w:spacing w:after="0"/>
              <w:rPr>
                <w:rFonts w:ascii="Times New Roman" w:hAnsi="Times New Roman" w:cs="Times New Roman"/>
                <w:b/>
                <w:sz w:val="24"/>
                <w:szCs w:val="24"/>
              </w:rPr>
            </w:pPr>
            <w:r w:rsidRPr="00F82AA0">
              <w:rPr>
                <w:rFonts w:ascii="Times New Roman" w:hAnsi="Times New Roman" w:cs="Times New Roman"/>
                <w:sz w:val="24"/>
                <w:szCs w:val="24"/>
              </w:rPr>
              <w:t>г. Москва</w:t>
            </w:r>
          </w:p>
        </w:tc>
        <w:tc>
          <w:tcPr>
            <w:tcW w:w="4860" w:type="dxa"/>
          </w:tcPr>
          <w:p w14:paraId="66DF8AEE" w14:textId="6323CC43" w:rsidR="00D82764" w:rsidRPr="00F82AA0" w:rsidRDefault="008F23AE" w:rsidP="008F23AE">
            <w:pPr>
              <w:spacing w:after="0"/>
              <w:ind w:left="-63"/>
              <w:jc w:val="right"/>
              <w:rPr>
                <w:rFonts w:ascii="Times New Roman" w:hAnsi="Times New Roman" w:cs="Times New Roman"/>
                <w:b/>
                <w:sz w:val="24"/>
                <w:szCs w:val="24"/>
              </w:rPr>
            </w:pPr>
            <w:r>
              <w:rPr>
                <w:rFonts w:ascii="Times New Roman" w:hAnsi="Times New Roman" w:cs="Times New Roman"/>
                <w:sz w:val="24"/>
                <w:szCs w:val="24"/>
              </w:rPr>
              <w:t>15 июля</w:t>
            </w:r>
            <w:r w:rsidR="001573A7" w:rsidRPr="00F82AA0">
              <w:rPr>
                <w:rFonts w:ascii="Times New Roman" w:hAnsi="Times New Roman" w:cs="Times New Roman"/>
                <w:sz w:val="24"/>
                <w:szCs w:val="24"/>
              </w:rPr>
              <w:t xml:space="preserve"> </w:t>
            </w:r>
            <w:r w:rsidR="00BD0BF7" w:rsidRPr="00F82AA0">
              <w:rPr>
                <w:rFonts w:ascii="Times New Roman" w:hAnsi="Times New Roman" w:cs="Times New Roman"/>
                <w:sz w:val="24"/>
                <w:szCs w:val="24"/>
              </w:rPr>
              <w:t xml:space="preserve"> 2015 г</w:t>
            </w:r>
            <w:r w:rsidR="00D82764" w:rsidRPr="00F82AA0">
              <w:rPr>
                <w:rFonts w:ascii="Times New Roman" w:hAnsi="Times New Roman" w:cs="Times New Roman"/>
                <w:sz w:val="24"/>
                <w:szCs w:val="24"/>
              </w:rPr>
              <w:t>.</w:t>
            </w:r>
          </w:p>
        </w:tc>
      </w:tr>
    </w:tbl>
    <w:p w14:paraId="77E2F988" w14:textId="77777777" w:rsidR="00D82764" w:rsidRPr="00F82AA0" w:rsidRDefault="00D82764" w:rsidP="00E427B5">
      <w:pPr>
        <w:pStyle w:val="ConsPlusNormal"/>
        <w:widowControl/>
        <w:ind w:firstLine="540"/>
        <w:jc w:val="both"/>
        <w:rPr>
          <w:rFonts w:ascii="Times New Roman" w:hAnsi="Times New Roman" w:cs="Times New Roman"/>
          <w:sz w:val="24"/>
          <w:szCs w:val="24"/>
        </w:rPr>
      </w:pPr>
    </w:p>
    <w:p w14:paraId="598BD7A8" w14:textId="77777777" w:rsidR="00D119D6" w:rsidRPr="00F82AA0" w:rsidRDefault="00D119D6" w:rsidP="00E427B5">
      <w:pPr>
        <w:pStyle w:val="ConsPlusNormal"/>
        <w:widowControl/>
        <w:ind w:firstLine="540"/>
        <w:jc w:val="both"/>
        <w:rPr>
          <w:rFonts w:ascii="Times New Roman" w:hAnsi="Times New Roman" w:cs="Times New Roman"/>
          <w:sz w:val="24"/>
          <w:szCs w:val="24"/>
        </w:rPr>
      </w:pPr>
    </w:p>
    <w:p w14:paraId="64DD2E9B" w14:textId="6083F4A8" w:rsidR="00D119D6" w:rsidRPr="00F82AA0" w:rsidRDefault="006D576D" w:rsidP="00EE1678">
      <w:pPr>
        <w:pStyle w:val="ConsPlusNormal"/>
        <w:widowControl/>
        <w:numPr>
          <w:ilvl w:val="0"/>
          <w:numId w:val="2"/>
        </w:numPr>
        <w:tabs>
          <w:tab w:val="left" w:pos="1134"/>
          <w:tab w:val="left" w:pos="1276"/>
        </w:tabs>
        <w:ind w:left="0" w:firstLine="567"/>
        <w:jc w:val="both"/>
        <w:rPr>
          <w:rFonts w:ascii="Times New Roman" w:hAnsi="Times New Roman" w:cs="Times New Roman"/>
          <w:b/>
          <w:sz w:val="24"/>
          <w:szCs w:val="24"/>
        </w:rPr>
      </w:pPr>
      <w:r>
        <w:rPr>
          <w:rFonts w:ascii="Times New Roman" w:hAnsi="Times New Roman" w:cs="Times New Roman"/>
          <w:b/>
          <w:sz w:val="24"/>
          <w:szCs w:val="24"/>
        </w:rPr>
        <w:t>Процедур</w:t>
      </w:r>
      <w:r w:rsidR="00D119D6" w:rsidRPr="00F82AA0">
        <w:rPr>
          <w:rFonts w:ascii="Times New Roman" w:hAnsi="Times New Roman" w:cs="Times New Roman"/>
          <w:b/>
          <w:sz w:val="24"/>
          <w:szCs w:val="24"/>
        </w:rPr>
        <w:t xml:space="preserve">у проводит: </w:t>
      </w:r>
    </w:p>
    <w:p w14:paraId="1451E3B3"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p>
    <w:p w14:paraId="24991961"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 xml:space="preserve">Заказчик: Фонд развития интернет-инициатив </w:t>
      </w:r>
      <w:bookmarkStart w:id="0" w:name="OLE_LINK1"/>
    </w:p>
    <w:bookmarkEnd w:id="0"/>
    <w:p w14:paraId="206F5F6E" w14:textId="77777777" w:rsidR="00012758" w:rsidRPr="00F82AA0" w:rsidRDefault="00012758"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Style w:val="spanbodytext21"/>
          <w:rFonts w:ascii="Times New Roman" w:hAnsi="Times New Roman"/>
          <w:sz w:val="24"/>
          <w:szCs w:val="24"/>
        </w:rPr>
        <w:t>Место нахождения:</w:t>
      </w:r>
      <w:r w:rsidRPr="00F82AA0">
        <w:rPr>
          <w:rFonts w:ascii="Times New Roman" w:hAnsi="Times New Roman" w:cs="Times New Roman"/>
          <w:sz w:val="24"/>
          <w:szCs w:val="24"/>
        </w:rPr>
        <w:t xml:space="preserve"> 121099, г. Москва, ул. Новый Арбат, д. 36/9.</w:t>
      </w:r>
    </w:p>
    <w:p w14:paraId="6BACB37C" w14:textId="77777777" w:rsidR="00012758" w:rsidRPr="00F82AA0" w:rsidRDefault="00012758"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Style w:val="spanbodytext21"/>
          <w:rFonts w:ascii="Times New Roman" w:hAnsi="Times New Roman"/>
          <w:sz w:val="24"/>
          <w:szCs w:val="24"/>
        </w:rPr>
        <w:t>Почтовый адрес:</w:t>
      </w:r>
      <w:r w:rsidR="0049794C" w:rsidRPr="00F82AA0">
        <w:rPr>
          <w:rFonts w:ascii="Times New Roman" w:hAnsi="Times New Roman" w:cs="Times New Roman"/>
          <w:sz w:val="24"/>
          <w:szCs w:val="24"/>
        </w:rPr>
        <w:t xml:space="preserve"> 109028, г. Москва, </w:t>
      </w:r>
      <w:r w:rsidRPr="00F82AA0">
        <w:rPr>
          <w:rFonts w:ascii="Times New Roman" w:hAnsi="Times New Roman" w:cs="Times New Roman"/>
          <w:sz w:val="24"/>
          <w:szCs w:val="24"/>
        </w:rPr>
        <w:t xml:space="preserve">Серебряническая набережная, д.29, 7 этаж </w:t>
      </w:r>
    </w:p>
    <w:p w14:paraId="5B6E828C" w14:textId="77777777" w:rsidR="00D119D6" w:rsidRPr="00F82AA0" w:rsidRDefault="00D119D6" w:rsidP="00EE1678">
      <w:pPr>
        <w:tabs>
          <w:tab w:val="left" w:pos="1134"/>
          <w:tab w:val="left" w:pos="1276"/>
        </w:tabs>
        <w:spacing w:line="240" w:lineRule="auto"/>
        <w:ind w:firstLine="567"/>
        <w:jc w:val="both"/>
        <w:rPr>
          <w:rFonts w:ascii="Times New Roman" w:hAnsi="Times New Roman" w:cs="Times New Roman"/>
          <w:sz w:val="24"/>
          <w:szCs w:val="24"/>
        </w:rPr>
      </w:pPr>
      <w:r w:rsidRPr="00F82AA0">
        <w:rPr>
          <w:rFonts w:ascii="Times New Roman" w:hAnsi="Times New Roman" w:cs="Times New Roman"/>
          <w:sz w:val="24"/>
          <w:szCs w:val="24"/>
        </w:rPr>
        <w:t>Номер контактного телефона +7 495 258 88 77</w:t>
      </w:r>
    </w:p>
    <w:p w14:paraId="39932148" w14:textId="77777777" w:rsidR="00D119D6"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факс +7 495 258 88 77</w:t>
      </w:r>
    </w:p>
    <w:p w14:paraId="5C709AA0" w14:textId="77777777" w:rsidR="00D119D6" w:rsidRPr="00F82AA0"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Контактное лицо: Специалист по закупкам - Василевская Ольга Григорьевна</w:t>
      </w:r>
    </w:p>
    <w:p w14:paraId="66E8D34D" w14:textId="77777777" w:rsidR="00012758" w:rsidRPr="00F82AA0"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p>
    <w:p w14:paraId="0CFF0F63" w14:textId="783EA69B" w:rsidR="00D119D6" w:rsidRPr="00F82AA0" w:rsidRDefault="00D119D6" w:rsidP="00996232">
      <w:pPr>
        <w:numPr>
          <w:ilvl w:val="0"/>
          <w:numId w:val="2"/>
        </w:numPr>
        <w:tabs>
          <w:tab w:val="left" w:pos="1134"/>
          <w:tab w:val="left" w:pos="1276"/>
        </w:tabs>
        <w:spacing w:line="240" w:lineRule="auto"/>
        <w:ind w:left="0" w:firstLine="567"/>
        <w:jc w:val="both"/>
        <w:rPr>
          <w:rFonts w:ascii="Times New Roman" w:hAnsi="Times New Roman" w:cs="Times New Roman"/>
          <w:sz w:val="24"/>
          <w:szCs w:val="24"/>
          <w:lang w:val="en-US"/>
        </w:rPr>
      </w:pPr>
      <w:r w:rsidRPr="00F82AA0">
        <w:rPr>
          <w:rFonts w:ascii="Times New Roman" w:hAnsi="Times New Roman" w:cs="Times New Roman"/>
          <w:sz w:val="24"/>
          <w:szCs w:val="24"/>
        </w:rPr>
        <w:t xml:space="preserve">Извещение о проведении </w:t>
      </w:r>
      <w:r w:rsidR="00FE4FCF" w:rsidRPr="00F82AA0">
        <w:rPr>
          <w:rStyle w:val="a4"/>
          <w:rFonts w:ascii="Times New Roman" w:hAnsi="Times New Roman" w:cs="Times New Roman"/>
          <w:b w:val="0"/>
          <w:i w:val="0"/>
          <w:color w:val="auto"/>
          <w:sz w:val="24"/>
          <w:szCs w:val="24"/>
        </w:rPr>
        <w:t xml:space="preserve">процедуры  </w:t>
      </w:r>
      <w:r w:rsidR="00FE4FCF" w:rsidRPr="00F82AA0">
        <w:rPr>
          <w:rFonts w:ascii="Times New Roman" w:hAnsi="Times New Roman" w:cs="Times New Roman"/>
          <w:sz w:val="24"/>
          <w:szCs w:val="24"/>
        </w:rPr>
        <w:t xml:space="preserve">предварительного квалификационного  отбора  Исполнителей, обладающих достаточной квалификацией для   оказания услуг по организации мероприятий Фонда развития интернет-инициатив </w:t>
      </w:r>
      <w:r w:rsidRPr="00F82AA0">
        <w:rPr>
          <w:rFonts w:ascii="Times New Roman" w:hAnsi="Times New Roman" w:cs="Times New Roman"/>
          <w:sz w:val="24"/>
          <w:szCs w:val="24"/>
        </w:rPr>
        <w:t>было опубликовано на сайте Заказчика «</w:t>
      </w:r>
      <w:r w:rsidR="008F23AE">
        <w:rPr>
          <w:rFonts w:ascii="Times New Roman" w:hAnsi="Times New Roman" w:cs="Times New Roman"/>
          <w:sz w:val="24"/>
          <w:szCs w:val="24"/>
        </w:rPr>
        <w:t>03</w:t>
      </w:r>
      <w:r w:rsidRPr="00F82AA0">
        <w:rPr>
          <w:rFonts w:ascii="Times New Roman" w:hAnsi="Times New Roman" w:cs="Times New Roman"/>
          <w:bCs/>
          <w:sz w:val="24"/>
          <w:szCs w:val="24"/>
        </w:rPr>
        <w:t>»</w:t>
      </w:r>
      <w:r w:rsidR="00110CBF" w:rsidRPr="00F82AA0">
        <w:rPr>
          <w:rFonts w:ascii="Times New Roman" w:hAnsi="Times New Roman" w:cs="Times New Roman"/>
          <w:bCs/>
          <w:sz w:val="24"/>
          <w:szCs w:val="24"/>
        </w:rPr>
        <w:t xml:space="preserve"> </w:t>
      </w:r>
      <w:r w:rsidR="008F23AE">
        <w:rPr>
          <w:rFonts w:ascii="Times New Roman" w:hAnsi="Times New Roman" w:cs="Times New Roman"/>
          <w:bCs/>
          <w:sz w:val="24"/>
          <w:szCs w:val="24"/>
        </w:rPr>
        <w:t>июл</w:t>
      </w:r>
      <w:r w:rsidR="001B5714" w:rsidRPr="00F82AA0">
        <w:rPr>
          <w:rFonts w:ascii="Times New Roman" w:hAnsi="Times New Roman" w:cs="Times New Roman"/>
          <w:bCs/>
          <w:sz w:val="24"/>
          <w:szCs w:val="24"/>
        </w:rPr>
        <w:t>я</w:t>
      </w:r>
      <w:r w:rsidRPr="00F82AA0">
        <w:rPr>
          <w:rFonts w:ascii="Times New Roman" w:hAnsi="Times New Roman" w:cs="Times New Roman"/>
          <w:bCs/>
          <w:sz w:val="24"/>
          <w:szCs w:val="24"/>
        </w:rPr>
        <w:t xml:space="preserve"> 201</w:t>
      </w:r>
      <w:r w:rsidR="0086611F" w:rsidRPr="00F82AA0">
        <w:rPr>
          <w:rFonts w:ascii="Times New Roman" w:hAnsi="Times New Roman" w:cs="Times New Roman"/>
          <w:bCs/>
          <w:sz w:val="24"/>
          <w:szCs w:val="24"/>
        </w:rPr>
        <w:t>5</w:t>
      </w:r>
      <w:r w:rsidRPr="00F82AA0">
        <w:rPr>
          <w:rFonts w:ascii="Times New Roman" w:hAnsi="Times New Roman" w:cs="Times New Roman"/>
          <w:bCs/>
          <w:sz w:val="24"/>
          <w:szCs w:val="24"/>
        </w:rPr>
        <w:t xml:space="preserve"> года.</w:t>
      </w:r>
    </w:p>
    <w:p w14:paraId="03004311" w14:textId="6A62A3D8" w:rsidR="00816511" w:rsidRPr="00F82AA0"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F82AA0">
        <w:rPr>
          <w:rFonts w:ascii="Times New Roman" w:hAnsi="Times New Roman" w:cs="Times New Roman"/>
          <w:b/>
          <w:sz w:val="24"/>
          <w:szCs w:val="24"/>
        </w:rPr>
        <w:t xml:space="preserve">Предмет </w:t>
      </w:r>
      <w:r w:rsidR="00FE4FCF" w:rsidRPr="00F82AA0">
        <w:rPr>
          <w:rFonts w:ascii="Times New Roman" w:hAnsi="Times New Roman" w:cs="Times New Roman"/>
          <w:b/>
          <w:sz w:val="24"/>
          <w:szCs w:val="24"/>
        </w:rPr>
        <w:t>процедуры</w:t>
      </w:r>
      <w:r w:rsidRPr="00F82AA0">
        <w:rPr>
          <w:rFonts w:ascii="Times New Roman" w:hAnsi="Times New Roman" w:cs="Times New Roman"/>
          <w:sz w:val="24"/>
          <w:szCs w:val="24"/>
        </w:rPr>
        <w:t xml:space="preserve">: </w:t>
      </w:r>
      <w:r w:rsidR="00FE4FCF" w:rsidRPr="00F82AA0">
        <w:rPr>
          <w:rFonts w:ascii="Times New Roman" w:hAnsi="Times New Roman" w:cs="Times New Roman"/>
          <w:sz w:val="24"/>
          <w:szCs w:val="24"/>
        </w:rPr>
        <w:t>оказание услуг по организации мероприятий Фонда развития интернет-инициатив.</w:t>
      </w:r>
      <w:r w:rsidR="00816511" w:rsidRPr="00F82AA0">
        <w:rPr>
          <w:rFonts w:ascii="Times New Roman" w:hAnsi="Times New Roman" w:cs="Times New Roman"/>
          <w:color w:val="000000"/>
          <w:sz w:val="24"/>
          <w:szCs w:val="24"/>
          <w:u w:val="single"/>
        </w:rPr>
        <w:t xml:space="preserve"> </w:t>
      </w:r>
    </w:p>
    <w:p w14:paraId="4B89BBB6" w14:textId="70C7B4E1" w:rsidR="00166185" w:rsidRPr="00F82AA0"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sz w:val="24"/>
          <w:szCs w:val="24"/>
        </w:rPr>
      </w:pPr>
      <w:r w:rsidRPr="00F82AA0">
        <w:rPr>
          <w:rFonts w:ascii="Times New Roman" w:hAnsi="Times New Roman" w:cs="Times New Roman"/>
          <w:b/>
          <w:sz w:val="24"/>
          <w:szCs w:val="24"/>
        </w:rPr>
        <w:t xml:space="preserve">Начальная (максимальная) </w:t>
      </w:r>
      <w:r w:rsidR="006D576D">
        <w:rPr>
          <w:rFonts w:ascii="Times New Roman" w:hAnsi="Times New Roman" w:cs="Times New Roman"/>
          <w:b/>
          <w:sz w:val="24"/>
          <w:szCs w:val="24"/>
        </w:rPr>
        <w:t>цена договора</w:t>
      </w:r>
      <w:r w:rsidR="00FE4FCF" w:rsidRPr="00F82AA0">
        <w:rPr>
          <w:rFonts w:ascii="Times New Roman" w:hAnsi="Times New Roman" w:cs="Times New Roman"/>
          <w:b/>
          <w:sz w:val="24"/>
          <w:szCs w:val="24"/>
        </w:rPr>
        <w:t xml:space="preserve"> - не установлена</w:t>
      </w:r>
      <w:r w:rsidR="001B5714" w:rsidRPr="00F82AA0">
        <w:rPr>
          <w:rFonts w:ascii="Times New Roman" w:hAnsi="Times New Roman" w:cs="Times New Roman"/>
          <w:color w:val="000000"/>
          <w:sz w:val="24"/>
          <w:szCs w:val="24"/>
        </w:rPr>
        <w:t>.</w:t>
      </w:r>
    </w:p>
    <w:p w14:paraId="4A3A0E08" w14:textId="37E5923D" w:rsidR="00D119D6" w:rsidRPr="00F82AA0" w:rsidRDefault="00D119D6"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F82AA0">
        <w:rPr>
          <w:rFonts w:ascii="Times New Roman" w:hAnsi="Times New Roman" w:cs="Times New Roman"/>
          <w:b/>
          <w:sz w:val="24"/>
          <w:szCs w:val="24"/>
        </w:rPr>
        <w:t>Место, дата, время</w:t>
      </w:r>
      <w:r w:rsidRPr="00F82AA0">
        <w:rPr>
          <w:rFonts w:ascii="Times New Roman" w:hAnsi="Times New Roman" w:cs="Times New Roman"/>
          <w:sz w:val="24"/>
          <w:szCs w:val="24"/>
        </w:rPr>
        <w:t xml:space="preserve"> начала проведения процедуры вскрытия конвертов с заявками на участие в</w:t>
      </w:r>
      <w:r w:rsidR="00777ACC" w:rsidRPr="00F82AA0">
        <w:rPr>
          <w:rFonts w:ascii="Times New Roman" w:hAnsi="Times New Roman" w:cs="Times New Roman"/>
          <w:sz w:val="24"/>
          <w:szCs w:val="24"/>
        </w:rPr>
        <w:t xml:space="preserve"> </w:t>
      </w:r>
      <w:r w:rsidR="00FE4FCF" w:rsidRPr="00F82AA0">
        <w:rPr>
          <w:rFonts w:ascii="Times New Roman" w:hAnsi="Times New Roman" w:cs="Times New Roman"/>
          <w:sz w:val="24"/>
          <w:szCs w:val="24"/>
        </w:rPr>
        <w:t>процедуре</w:t>
      </w:r>
      <w:r w:rsidRPr="00F82AA0">
        <w:rPr>
          <w:rFonts w:ascii="Times New Roman" w:hAnsi="Times New Roman" w:cs="Times New Roman"/>
          <w:sz w:val="24"/>
          <w:szCs w:val="24"/>
        </w:rPr>
        <w:t>.</w:t>
      </w:r>
    </w:p>
    <w:p w14:paraId="30392405" w14:textId="4055574A" w:rsidR="0049794C" w:rsidRPr="00F82AA0" w:rsidRDefault="0049794C" w:rsidP="00EE1678">
      <w:pPr>
        <w:pStyle w:val="ConsPlusNormal"/>
        <w:widowControl/>
        <w:tabs>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 xml:space="preserve">На участие в </w:t>
      </w:r>
      <w:r w:rsidR="00777ACC" w:rsidRPr="00F82AA0">
        <w:rPr>
          <w:rFonts w:ascii="Times New Roman" w:hAnsi="Times New Roman" w:cs="Times New Roman"/>
          <w:sz w:val="24"/>
          <w:szCs w:val="24"/>
        </w:rPr>
        <w:t xml:space="preserve">процедуре </w:t>
      </w:r>
      <w:r w:rsidRPr="00F82AA0">
        <w:rPr>
          <w:rFonts w:ascii="Times New Roman" w:hAnsi="Times New Roman" w:cs="Times New Roman"/>
          <w:sz w:val="24"/>
          <w:szCs w:val="24"/>
        </w:rPr>
        <w:t>был</w:t>
      </w:r>
      <w:r w:rsidR="00EE1678" w:rsidRPr="00F82AA0">
        <w:rPr>
          <w:rFonts w:ascii="Times New Roman" w:hAnsi="Times New Roman" w:cs="Times New Roman"/>
          <w:sz w:val="24"/>
          <w:szCs w:val="24"/>
        </w:rPr>
        <w:t>о</w:t>
      </w:r>
      <w:r w:rsidRPr="00F82AA0">
        <w:rPr>
          <w:rFonts w:ascii="Times New Roman" w:hAnsi="Times New Roman" w:cs="Times New Roman"/>
          <w:sz w:val="24"/>
          <w:szCs w:val="24"/>
        </w:rPr>
        <w:t xml:space="preserve"> подан</w:t>
      </w:r>
      <w:r w:rsidR="00EE1678" w:rsidRPr="00F82AA0">
        <w:rPr>
          <w:rFonts w:ascii="Times New Roman" w:hAnsi="Times New Roman" w:cs="Times New Roman"/>
          <w:sz w:val="24"/>
          <w:szCs w:val="24"/>
        </w:rPr>
        <w:t xml:space="preserve">о </w:t>
      </w:r>
      <w:r w:rsidR="002A40A5" w:rsidRPr="00F82AA0">
        <w:rPr>
          <w:rFonts w:ascii="Times New Roman" w:hAnsi="Times New Roman" w:cs="Times New Roman"/>
          <w:sz w:val="24"/>
          <w:szCs w:val="24"/>
        </w:rPr>
        <w:t>два</w:t>
      </w:r>
      <w:r w:rsidR="00166185" w:rsidRPr="00F82AA0">
        <w:rPr>
          <w:rFonts w:ascii="Times New Roman" w:hAnsi="Times New Roman" w:cs="Times New Roman"/>
          <w:sz w:val="24"/>
          <w:szCs w:val="24"/>
        </w:rPr>
        <w:t xml:space="preserve"> </w:t>
      </w:r>
      <w:r w:rsidRPr="00F82AA0">
        <w:rPr>
          <w:rFonts w:ascii="Times New Roman" w:hAnsi="Times New Roman" w:cs="Times New Roman"/>
          <w:sz w:val="24"/>
          <w:szCs w:val="24"/>
        </w:rPr>
        <w:t>конверт</w:t>
      </w:r>
      <w:r w:rsidR="00EE1678" w:rsidRPr="00F82AA0">
        <w:rPr>
          <w:rFonts w:ascii="Times New Roman" w:hAnsi="Times New Roman" w:cs="Times New Roman"/>
          <w:sz w:val="24"/>
          <w:szCs w:val="24"/>
        </w:rPr>
        <w:t>а с заявками</w:t>
      </w:r>
      <w:r w:rsidRPr="00F82AA0">
        <w:rPr>
          <w:rFonts w:ascii="Times New Roman" w:hAnsi="Times New Roman" w:cs="Times New Roman"/>
          <w:sz w:val="24"/>
          <w:szCs w:val="24"/>
        </w:rPr>
        <w:t>.</w:t>
      </w:r>
      <w:r w:rsidR="00B130D5" w:rsidRPr="00F82AA0">
        <w:rPr>
          <w:rFonts w:ascii="Times New Roman" w:hAnsi="Times New Roman" w:cs="Times New Roman"/>
          <w:sz w:val="24"/>
          <w:szCs w:val="24"/>
        </w:rPr>
        <w:t xml:space="preserve"> </w:t>
      </w:r>
    </w:p>
    <w:p w14:paraId="1B27A8DD" w14:textId="01561943" w:rsidR="00E427B5" w:rsidRPr="00F82AA0"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t>Вскрытие конверт</w:t>
      </w:r>
      <w:r w:rsidR="00EE1678" w:rsidRPr="00F82AA0">
        <w:rPr>
          <w:rFonts w:ascii="Times New Roman" w:hAnsi="Times New Roman" w:cs="Times New Roman"/>
          <w:sz w:val="24"/>
          <w:szCs w:val="24"/>
        </w:rPr>
        <w:t>ов</w:t>
      </w:r>
      <w:r w:rsidRPr="00F82AA0">
        <w:rPr>
          <w:rFonts w:ascii="Times New Roman" w:hAnsi="Times New Roman" w:cs="Times New Roman"/>
          <w:sz w:val="24"/>
          <w:szCs w:val="24"/>
        </w:rPr>
        <w:t xml:space="preserve"> с заявк</w:t>
      </w:r>
      <w:r w:rsidR="00EE1678" w:rsidRPr="00F82AA0">
        <w:rPr>
          <w:rFonts w:ascii="Times New Roman" w:hAnsi="Times New Roman" w:cs="Times New Roman"/>
          <w:sz w:val="24"/>
          <w:szCs w:val="24"/>
        </w:rPr>
        <w:t>ами</w:t>
      </w:r>
      <w:r w:rsidR="0049794C" w:rsidRPr="00F82AA0">
        <w:rPr>
          <w:rFonts w:ascii="Times New Roman" w:hAnsi="Times New Roman" w:cs="Times New Roman"/>
          <w:sz w:val="24"/>
          <w:szCs w:val="24"/>
        </w:rPr>
        <w:t xml:space="preserve"> </w:t>
      </w:r>
      <w:r w:rsidRPr="00F82AA0">
        <w:rPr>
          <w:rFonts w:ascii="Times New Roman" w:hAnsi="Times New Roman" w:cs="Times New Roman"/>
          <w:sz w:val="24"/>
          <w:szCs w:val="24"/>
        </w:rPr>
        <w:t xml:space="preserve">на участие в </w:t>
      </w:r>
      <w:r w:rsidR="00777ACC" w:rsidRPr="00F82AA0">
        <w:rPr>
          <w:rFonts w:ascii="Times New Roman" w:hAnsi="Times New Roman" w:cs="Times New Roman"/>
          <w:sz w:val="24"/>
          <w:szCs w:val="24"/>
        </w:rPr>
        <w:t>процедуре</w:t>
      </w:r>
      <w:r w:rsidRPr="00F82AA0">
        <w:rPr>
          <w:rFonts w:ascii="Times New Roman" w:hAnsi="Times New Roman" w:cs="Times New Roman"/>
          <w:sz w:val="24"/>
          <w:szCs w:val="24"/>
        </w:rPr>
        <w:t xml:space="preserve"> осуществлялось по адресу: </w:t>
      </w:r>
      <w:r w:rsidRPr="00F82AA0">
        <w:rPr>
          <w:rFonts w:ascii="Times New Roman" w:hAnsi="Times New Roman" w:cs="Times New Roman"/>
          <w:sz w:val="24"/>
          <w:szCs w:val="24"/>
        </w:rPr>
        <w:br/>
        <w:t>г</w:t>
      </w:r>
      <w:r w:rsidR="00CA5D6D" w:rsidRPr="00F82AA0">
        <w:rPr>
          <w:rFonts w:ascii="Times New Roman" w:hAnsi="Times New Roman" w:cs="Times New Roman"/>
          <w:sz w:val="24"/>
          <w:szCs w:val="24"/>
        </w:rPr>
        <w:t xml:space="preserve">. Москва, </w:t>
      </w:r>
      <w:r w:rsidR="00012758" w:rsidRPr="00F82AA0">
        <w:rPr>
          <w:rFonts w:ascii="Times New Roman" w:hAnsi="Times New Roman" w:cs="Times New Roman"/>
          <w:sz w:val="24"/>
          <w:szCs w:val="24"/>
        </w:rPr>
        <w:t xml:space="preserve"> Серебряническая н</w:t>
      </w:r>
      <w:r w:rsidR="006D576D">
        <w:rPr>
          <w:rFonts w:ascii="Times New Roman" w:hAnsi="Times New Roman" w:cs="Times New Roman"/>
          <w:sz w:val="24"/>
          <w:szCs w:val="24"/>
        </w:rPr>
        <w:t>абережная, д.29, 7 этаж, каб. 54</w:t>
      </w:r>
      <w:r w:rsidR="00012758" w:rsidRPr="00F82AA0">
        <w:rPr>
          <w:rFonts w:ascii="Times New Roman" w:hAnsi="Times New Roman" w:cs="Times New Roman"/>
          <w:sz w:val="24"/>
          <w:szCs w:val="24"/>
        </w:rPr>
        <w:t xml:space="preserve"> </w:t>
      </w:r>
      <w:r w:rsidRPr="00F82AA0">
        <w:rPr>
          <w:rFonts w:ascii="Times New Roman" w:hAnsi="Times New Roman" w:cs="Times New Roman"/>
          <w:sz w:val="24"/>
          <w:szCs w:val="24"/>
        </w:rPr>
        <w:t>"</w:t>
      </w:r>
      <w:r w:rsidR="008F23AE">
        <w:rPr>
          <w:rFonts w:ascii="Times New Roman" w:hAnsi="Times New Roman" w:cs="Times New Roman"/>
          <w:sz w:val="24"/>
          <w:szCs w:val="24"/>
        </w:rPr>
        <w:t>15</w:t>
      </w:r>
      <w:r w:rsidRPr="00F82AA0">
        <w:rPr>
          <w:rFonts w:ascii="Times New Roman" w:hAnsi="Times New Roman" w:cs="Times New Roman"/>
          <w:sz w:val="24"/>
          <w:szCs w:val="24"/>
        </w:rPr>
        <w:t xml:space="preserve">" </w:t>
      </w:r>
      <w:r w:rsidR="00F22F52" w:rsidRPr="00F82AA0">
        <w:rPr>
          <w:rFonts w:ascii="Times New Roman" w:hAnsi="Times New Roman" w:cs="Times New Roman"/>
          <w:sz w:val="24"/>
          <w:szCs w:val="24"/>
        </w:rPr>
        <w:t xml:space="preserve"> </w:t>
      </w:r>
      <w:r w:rsidR="008F23AE">
        <w:rPr>
          <w:rFonts w:ascii="Times New Roman" w:hAnsi="Times New Roman" w:cs="Times New Roman"/>
          <w:sz w:val="24"/>
          <w:szCs w:val="24"/>
        </w:rPr>
        <w:t>июл</w:t>
      </w:r>
      <w:r w:rsidR="001B5714" w:rsidRPr="00F82AA0">
        <w:rPr>
          <w:rFonts w:ascii="Times New Roman" w:hAnsi="Times New Roman" w:cs="Times New Roman"/>
          <w:sz w:val="24"/>
          <w:szCs w:val="24"/>
        </w:rPr>
        <w:t>я</w:t>
      </w:r>
      <w:r w:rsidR="00166185" w:rsidRPr="00F82AA0">
        <w:rPr>
          <w:rFonts w:ascii="Times New Roman" w:hAnsi="Times New Roman" w:cs="Times New Roman"/>
          <w:sz w:val="24"/>
          <w:szCs w:val="24"/>
        </w:rPr>
        <w:t xml:space="preserve"> </w:t>
      </w:r>
      <w:r w:rsidRPr="00F82AA0">
        <w:rPr>
          <w:rFonts w:ascii="Times New Roman" w:hAnsi="Times New Roman" w:cs="Times New Roman"/>
          <w:sz w:val="24"/>
          <w:szCs w:val="24"/>
        </w:rPr>
        <w:t>201</w:t>
      </w:r>
      <w:r w:rsidR="00166185" w:rsidRPr="00F82AA0">
        <w:rPr>
          <w:rFonts w:ascii="Times New Roman" w:hAnsi="Times New Roman" w:cs="Times New Roman"/>
          <w:sz w:val="24"/>
          <w:szCs w:val="24"/>
        </w:rPr>
        <w:t>5</w:t>
      </w:r>
      <w:r w:rsidRPr="00F82AA0">
        <w:rPr>
          <w:rFonts w:ascii="Times New Roman" w:hAnsi="Times New Roman" w:cs="Times New Roman"/>
          <w:sz w:val="24"/>
          <w:szCs w:val="24"/>
        </w:rPr>
        <w:t xml:space="preserve"> г.</w:t>
      </w:r>
    </w:p>
    <w:p w14:paraId="5B85DFFB" w14:textId="27BAEDAF" w:rsidR="0049794C" w:rsidRPr="00F82AA0" w:rsidRDefault="00EE1678"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F82AA0">
        <w:rPr>
          <w:rFonts w:ascii="Times New Roman" w:hAnsi="Times New Roman" w:cs="Times New Roman"/>
          <w:sz w:val="24"/>
          <w:szCs w:val="24"/>
        </w:rPr>
        <w:t>Процедура вскрытия конвертов</w:t>
      </w:r>
      <w:r w:rsidR="00E427B5" w:rsidRPr="00F82AA0">
        <w:rPr>
          <w:rFonts w:ascii="Times New Roman" w:hAnsi="Times New Roman" w:cs="Times New Roman"/>
          <w:sz w:val="24"/>
          <w:szCs w:val="24"/>
        </w:rPr>
        <w:t xml:space="preserve"> начата в </w:t>
      </w:r>
      <w:r w:rsidR="004A6E75" w:rsidRPr="00F82AA0">
        <w:rPr>
          <w:rFonts w:ascii="Times New Roman" w:hAnsi="Times New Roman" w:cs="Times New Roman"/>
          <w:sz w:val="24"/>
          <w:szCs w:val="24"/>
        </w:rPr>
        <w:t>1</w:t>
      </w:r>
      <w:r w:rsidR="00166185" w:rsidRPr="00F82AA0">
        <w:rPr>
          <w:rFonts w:ascii="Times New Roman" w:hAnsi="Times New Roman" w:cs="Times New Roman"/>
          <w:sz w:val="24"/>
          <w:szCs w:val="24"/>
        </w:rPr>
        <w:t>1</w:t>
      </w:r>
      <w:r w:rsidR="00E427B5" w:rsidRPr="00F82AA0">
        <w:rPr>
          <w:rFonts w:ascii="Times New Roman" w:hAnsi="Times New Roman" w:cs="Times New Roman"/>
          <w:sz w:val="24"/>
          <w:szCs w:val="24"/>
        </w:rPr>
        <w:t xml:space="preserve"> часов</w:t>
      </w:r>
      <w:r w:rsidR="00BB1536" w:rsidRPr="00F82AA0">
        <w:rPr>
          <w:rFonts w:ascii="Times New Roman" w:hAnsi="Times New Roman" w:cs="Times New Roman"/>
          <w:sz w:val="24"/>
          <w:szCs w:val="24"/>
        </w:rPr>
        <w:t xml:space="preserve"> </w:t>
      </w:r>
      <w:r w:rsidR="008F23AE">
        <w:rPr>
          <w:rFonts w:ascii="Times New Roman" w:hAnsi="Times New Roman" w:cs="Times New Roman"/>
          <w:sz w:val="24"/>
          <w:szCs w:val="24"/>
        </w:rPr>
        <w:t>41</w:t>
      </w:r>
      <w:r w:rsidR="00B56CCC" w:rsidRPr="00F82AA0">
        <w:rPr>
          <w:rFonts w:ascii="Times New Roman" w:hAnsi="Times New Roman" w:cs="Times New Roman"/>
          <w:sz w:val="24"/>
          <w:szCs w:val="24"/>
        </w:rPr>
        <w:t xml:space="preserve"> </w:t>
      </w:r>
      <w:r w:rsidR="00CA5D6D" w:rsidRPr="00F82AA0">
        <w:rPr>
          <w:rFonts w:ascii="Times New Roman" w:hAnsi="Times New Roman" w:cs="Times New Roman"/>
          <w:sz w:val="24"/>
          <w:szCs w:val="24"/>
        </w:rPr>
        <w:t>минут</w:t>
      </w:r>
      <w:r w:rsidR="008F23AE">
        <w:rPr>
          <w:rFonts w:ascii="Times New Roman" w:hAnsi="Times New Roman" w:cs="Times New Roman"/>
          <w:sz w:val="24"/>
          <w:szCs w:val="24"/>
        </w:rPr>
        <w:t>у</w:t>
      </w:r>
      <w:r w:rsidR="00CA5D6D" w:rsidRPr="00F82AA0">
        <w:rPr>
          <w:rFonts w:ascii="Times New Roman" w:hAnsi="Times New Roman" w:cs="Times New Roman"/>
          <w:sz w:val="24"/>
          <w:szCs w:val="24"/>
        </w:rPr>
        <w:t xml:space="preserve"> по московскому в</w:t>
      </w:r>
      <w:r w:rsidR="008F23AE">
        <w:rPr>
          <w:rFonts w:ascii="Times New Roman" w:hAnsi="Times New Roman" w:cs="Times New Roman"/>
          <w:sz w:val="24"/>
          <w:szCs w:val="24"/>
        </w:rPr>
        <w:t>ремени и завершена в 11 часов 50</w:t>
      </w:r>
      <w:r w:rsidR="001B5714" w:rsidRPr="00F82AA0">
        <w:rPr>
          <w:rFonts w:ascii="Times New Roman" w:hAnsi="Times New Roman" w:cs="Times New Roman"/>
          <w:sz w:val="24"/>
          <w:szCs w:val="24"/>
        </w:rPr>
        <w:t xml:space="preserve"> </w:t>
      </w:r>
      <w:r w:rsidR="00CA5D6D" w:rsidRPr="00F82AA0">
        <w:rPr>
          <w:rFonts w:ascii="Times New Roman" w:hAnsi="Times New Roman" w:cs="Times New Roman"/>
          <w:sz w:val="24"/>
          <w:szCs w:val="24"/>
        </w:rPr>
        <w:t xml:space="preserve">минут по московскому времени. </w:t>
      </w:r>
    </w:p>
    <w:p w14:paraId="39EE74C7" w14:textId="29739C9F" w:rsidR="00D119D6" w:rsidRPr="00F82AA0" w:rsidRDefault="00D119D6"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F82AA0">
        <w:rPr>
          <w:rFonts w:ascii="Times New Roman" w:hAnsi="Times New Roman" w:cs="Times New Roman"/>
          <w:bCs/>
          <w:sz w:val="24"/>
          <w:szCs w:val="24"/>
        </w:rPr>
        <w:t>Вскрытие конверт</w:t>
      </w:r>
      <w:r w:rsidR="00EE1678" w:rsidRPr="00F82AA0">
        <w:rPr>
          <w:rFonts w:ascii="Times New Roman" w:hAnsi="Times New Roman" w:cs="Times New Roman"/>
          <w:bCs/>
          <w:sz w:val="24"/>
          <w:szCs w:val="24"/>
        </w:rPr>
        <w:t>ов</w:t>
      </w:r>
      <w:r w:rsidRPr="00F82AA0">
        <w:rPr>
          <w:rFonts w:ascii="Times New Roman" w:hAnsi="Times New Roman" w:cs="Times New Roman"/>
          <w:bCs/>
          <w:sz w:val="24"/>
          <w:szCs w:val="24"/>
        </w:rPr>
        <w:t xml:space="preserve"> с заявк</w:t>
      </w:r>
      <w:r w:rsidR="00EE1678" w:rsidRPr="00F82AA0">
        <w:rPr>
          <w:rFonts w:ascii="Times New Roman" w:hAnsi="Times New Roman" w:cs="Times New Roman"/>
          <w:bCs/>
          <w:sz w:val="24"/>
          <w:szCs w:val="24"/>
        </w:rPr>
        <w:t>ами</w:t>
      </w:r>
      <w:r w:rsidRPr="00F82AA0">
        <w:rPr>
          <w:rFonts w:ascii="Times New Roman" w:hAnsi="Times New Roman" w:cs="Times New Roman"/>
          <w:bCs/>
          <w:sz w:val="24"/>
          <w:szCs w:val="24"/>
        </w:rPr>
        <w:t xml:space="preserve"> на участие в </w:t>
      </w:r>
      <w:r w:rsidR="006D576D">
        <w:rPr>
          <w:rFonts w:ascii="Times New Roman" w:hAnsi="Times New Roman" w:cs="Times New Roman"/>
          <w:sz w:val="24"/>
          <w:szCs w:val="24"/>
        </w:rPr>
        <w:t>процедуре</w:t>
      </w:r>
      <w:r w:rsidRPr="00F82AA0">
        <w:rPr>
          <w:rFonts w:ascii="Times New Roman" w:hAnsi="Times New Roman" w:cs="Times New Roman"/>
          <w:bCs/>
          <w:sz w:val="24"/>
          <w:szCs w:val="24"/>
        </w:rPr>
        <w:t xml:space="preserve"> проводилось </w:t>
      </w:r>
      <w:r w:rsidR="00265D81" w:rsidRPr="00F82AA0">
        <w:rPr>
          <w:rFonts w:ascii="Times New Roman" w:hAnsi="Times New Roman" w:cs="Times New Roman"/>
          <w:bCs/>
          <w:sz w:val="24"/>
          <w:szCs w:val="24"/>
        </w:rPr>
        <w:t xml:space="preserve">Комиссией по </w:t>
      </w:r>
      <w:r w:rsidR="00747A33" w:rsidRPr="00F82AA0">
        <w:rPr>
          <w:rFonts w:ascii="Times New Roman" w:hAnsi="Times New Roman" w:cs="Times New Roman"/>
          <w:bCs/>
          <w:sz w:val="24"/>
          <w:szCs w:val="24"/>
        </w:rPr>
        <w:t>крупным</w:t>
      </w:r>
      <w:r w:rsidR="00265D81" w:rsidRPr="00F82AA0">
        <w:rPr>
          <w:rFonts w:ascii="Times New Roman" w:hAnsi="Times New Roman" w:cs="Times New Roman"/>
          <w:bCs/>
          <w:sz w:val="24"/>
          <w:szCs w:val="24"/>
        </w:rPr>
        <w:t xml:space="preserve"> закупкам</w:t>
      </w:r>
      <w:r w:rsidRPr="00F82AA0">
        <w:rPr>
          <w:rFonts w:ascii="Times New Roman" w:hAnsi="Times New Roman" w:cs="Times New Roman"/>
          <w:bCs/>
          <w:sz w:val="24"/>
          <w:szCs w:val="24"/>
        </w:rPr>
        <w:t xml:space="preserve"> </w:t>
      </w:r>
      <w:r w:rsidR="00F22F52" w:rsidRPr="00F82AA0">
        <w:rPr>
          <w:rFonts w:ascii="Times New Roman" w:hAnsi="Times New Roman" w:cs="Times New Roman"/>
          <w:bCs/>
          <w:sz w:val="24"/>
          <w:szCs w:val="24"/>
        </w:rPr>
        <w:t>(далее – Комиссия)</w:t>
      </w:r>
      <w:r w:rsidR="00747A33" w:rsidRPr="00F82AA0">
        <w:rPr>
          <w:rFonts w:ascii="Times New Roman" w:hAnsi="Times New Roman" w:cs="Times New Roman"/>
          <w:bCs/>
          <w:sz w:val="24"/>
          <w:szCs w:val="24"/>
        </w:rPr>
        <w:t xml:space="preserve"> </w:t>
      </w:r>
      <w:r w:rsidRPr="00F82AA0">
        <w:rPr>
          <w:rFonts w:ascii="Times New Roman" w:hAnsi="Times New Roman" w:cs="Times New Roman"/>
          <w:bCs/>
          <w:sz w:val="24"/>
          <w:szCs w:val="24"/>
        </w:rPr>
        <w:t>в следующем составе:</w:t>
      </w:r>
    </w:p>
    <w:p w14:paraId="0C02D2E8" w14:textId="77777777" w:rsidR="00D119D6" w:rsidRPr="00F82AA0" w:rsidRDefault="00D119D6" w:rsidP="00EE1678">
      <w:pPr>
        <w:pStyle w:val="2"/>
        <w:tabs>
          <w:tab w:val="left" w:pos="1276"/>
        </w:tabs>
        <w:spacing w:line="240" w:lineRule="auto"/>
        <w:ind w:left="0"/>
        <w:rPr>
          <w:sz w:val="24"/>
          <w:szCs w:val="24"/>
        </w:rPr>
      </w:pPr>
      <w:r w:rsidRPr="00F82AA0">
        <w:rPr>
          <w:sz w:val="24"/>
          <w:szCs w:val="24"/>
        </w:rPr>
        <w:t xml:space="preserve">Члены </w:t>
      </w:r>
      <w:r w:rsidR="00747A33" w:rsidRPr="00F82AA0">
        <w:rPr>
          <w:sz w:val="24"/>
          <w:szCs w:val="24"/>
        </w:rPr>
        <w:t>Комиссии</w:t>
      </w:r>
      <w:r w:rsidRPr="00F82AA0">
        <w:rPr>
          <w:sz w:val="24"/>
          <w:szCs w:val="24"/>
        </w:rPr>
        <w:t>:</w:t>
      </w:r>
    </w:p>
    <w:p w14:paraId="3B3E5F86" w14:textId="1D2C928D" w:rsidR="00747A33" w:rsidRPr="00F82AA0" w:rsidRDefault="00747A33" w:rsidP="00EE1678">
      <w:pPr>
        <w:pStyle w:val="2"/>
        <w:numPr>
          <w:ilvl w:val="0"/>
          <w:numId w:val="12"/>
        </w:numPr>
        <w:tabs>
          <w:tab w:val="left" w:pos="1276"/>
        </w:tabs>
        <w:spacing w:after="0" w:line="240" w:lineRule="auto"/>
        <w:ind w:left="0" w:firstLine="567"/>
        <w:rPr>
          <w:sz w:val="24"/>
          <w:szCs w:val="24"/>
        </w:rPr>
      </w:pPr>
      <w:r w:rsidRPr="00F82AA0">
        <w:rPr>
          <w:sz w:val="24"/>
          <w:szCs w:val="24"/>
        </w:rPr>
        <w:t>Плаксина Мария Эдгаровна</w:t>
      </w:r>
      <w:r w:rsidR="00EE1678" w:rsidRPr="00F82AA0">
        <w:rPr>
          <w:sz w:val="24"/>
          <w:szCs w:val="24"/>
        </w:rPr>
        <w:t>;</w:t>
      </w:r>
    </w:p>
    <w:p w14:paraId="62E373C4" w14:textId="77777777" w:rsidR="00D119D6" w:rsidRPr="00F82AA0" w:rsidRDefault="00B108A2" w:rsidP="00EE1678">
      <w:pPr>
        <w:pStyle w:val="2"/>
        <w:numPr>
          <w:ilvl w:val="0"/>
          <w:numId w:val="12"/>
        </w:numPr>
        <w:tabs>
          <w:tab w:val="left" w:pos="1276"/>
        </w:tabs>
        <w:spacing w:after="0" w:line="240" w:lineRule="auto"/>
        <w:ind w:left="0" w:firstLine="567"/>
        <w:rPr>
          <w:sz w:val="24"/>
          <w:szCs w:val="24"/>
        </w:rPr>
      </w:pPr>
      <w:r w:rsidRPr="00F82AA0">
        <w:rPr>
          <w:sz w:val="24"/>
          <w:szCs w:val="24"/>
        </w:rPr>
        <w:t>Василевская Ольга Григорьевна</w:t>
      </w:r>
      <w:r w:rsidR="00D119D6" w:rsidRPr="00F82AA0">
        <w:rPr>
          <w:sz w:val="24"/>
          <w:szCs w:val="24"/>
        </w:rPr>
        <w:t>;</w:t>
      </w:r>
    </w:p>
    <w:p w14:paraId="4ADD091C" w14:textId="77777777" w:rsidR="00747A33" w:rsidRPr="00F82AA0" w:rsidRDefault="00D975EF" w:rsidP="00EE1678">
      <w:pPr>
        <w:pStyle w:val="2"/>
        <w:numPr>
          <w:ilvl w:val="0"/>
          <w:numId w:val="12"/>
        </w:numPr>
        <w:tabs>
          <w:tab w:val="left" w:pos="1276"/>
        </w:tabs>
        <w:spacing w:line="240" w:lineRule="auto"/>
        <w:ind w:left="0" w:firstLine="567"/>
        <w:rPr>
          <w:sz w:val="24"/>
          <w:szCs w:val="24"/>
        </w:rPr>
      </w:pPr>
      <w:r w:rsidRPr="00F82AA0">
        <w:rPr>
          <w:sz w:val="24"/>
          <w:szCs w:val="24"/>
        </w:rPr>
        <w:t>Дмитриев Дмитрий Николаевич</w:t>
      </w:r>
      <w:r w:rsidR="00747A33" w:rsidRPr="00F82AA0">
        <w:rPr>
          <w:sz w:val="24"/>
          <w:szCs w:val="24"/>
        </w:rPr>
        <w:t>;</w:t>
      </w:r>
    </w:p>
    <w:p w14:paraId="2D09C837" w14:textId="6B52C06B" w:rsidR="004E7F0F" w:rsidRPr="00F82AA0" w:rsidRDefault="004E7F0F" w:rsidP="00EE1678">
      <w:pPr>
        <w:pStyle w:val="2"/>
        <w:numPr>
          <w:ilvl w:val="0"/>
          <w:numId w:val="12"/>
        </w:numPr>
        <w:tabs>
          <w:tab w:val="left" w:pos="1276"/>
        </w:tabs>
        <w:spacing w:line="240" w:lineRule="auto"/>
        <w:ind w:left="0" w:firstLine="567"/>
        <w:rPr>
          <w:sz w:val="24"/>
          <w:szCs w:val="24"/>
        </w:rPr>
      </w:pPr>
      <w:r w:rsidRPr="00F82AA0">
        <w:rPr>
          <w:sz w:val="24"/>
          <w:szCs w:val="24"/>
        </w:rPr>
        <w:t>Скрипников Сергей Владимирович.</w:t>
      </w:r>
    </w:p>
    <w:p w14:paraId="24DEC148" w14:textId="77777777" w:rsidR="00012758" w:rsidRPr="00F82AA0" w:rsidRDefault="00012758" w:rsidP="0049794C">
      <w:pPr>
        <w:pStyle w:val="2"/>
        <w:tabs>
          <w:tab w:val="num" w:pos="0"/>
          <w:tab w:val="left" w:pos="1276"/>
        </w:tabs>
        <w:spacing w:after="0" w:line="240" w:lineRule="auto"/>
        <w:ind w:left="0"/>
        <w:rPr>
          <w:sz w:val="24"/>
          <w:szCs w:val="24"/>
        </w:rPr>
      </w:pPr>
    </w:p>
    <w:p w14:paraId="10A9BC5A" w14:textId="463A8597" w:rsidR="00D119D6" w:rsidRPr="00F82AA0" w:rsidRDefault="00D119D6" w:rsidP="0049794C">
      <w:pPr>
        <w:pStyle w:val="2"/>
        <w:tabs>
          <w:tab w:val="num" w:pos="0"/>
          <w:tab w:val="left" w:pos="1276"/>
        </w:tabs>
        <w:spacing w:after="0" w:line="240" w:lineRule="auto"/>
        <w:ind w:left="0"/>
        <w:rPr>
          <w:sz w:val="24"/>
          <w:szCs w:val="24"/>
        </w:rPr>
      </w:pPr>
      <w:r w:rsidRPr="00F82AA0">
        <w:rPr>
          <w:sz w:val="24"/>
          <w:szCs w:val="24"/>
        </w:rPr>
        <w:t xml:space="preserve">Всего присутствовало </w:t>
      </w:r>
      <w:r w:rsidR="008F23AE">
        <w:rPr>
          <w:sz w:val="24"/>
          <w:szCs w:val="24"/>
        </w:rPr>
        <w:t>четверо из пяти</w:t>
      </w:r>
      <w:r w:rsidR="00747A33" w:rsidRPr="00F82AA0">
        <w:rPr>
          <w:sz w:val="24"/>
          <w:szCs w:val="24"/>
        </w:rPr>
        <w:t xml:space="preserve"> членов</w:t>
      </w:r>
      <w:r w:rsidRPr="00F82AA0">
        <w:rPr>
          <w:sz w:val="24"/>
          <w:szCs w:val="24"/>
        </w:rPr>
        <w:t xml:space="preserve"> </w:t>
      </w:r>
      <w:r w:rsidR="00265D81" w:rsidRPr="00F82AA0">
        <w:rPr>
          <w:bCs/>
          <w:sz w:val="24"/>
          <w:szCs w:val="24"/>
        </w:rPr>
        <w:t>Комиссии</w:t>
      </w:r>
      <w:r w:rsidRPr="00F82AA0">
        <w:rPr>
          <w:sz w:val="24"/>
          <w:szCs w:val="24"/>
        </w:rPr>
        <w:t xml:space="preserve">, </w:t>
      </w:r>
      <w:r w:rsidR="00816511" w:rsidRPr="00F82AA0">
        <w:rPr>
          <w:sz w:val="24"/>
          <w:szCs w:val="24"/>
        </w:rPr>
        <w:t>кворум имеется, з</w:t>
      </w:r>
      <w:r w:rsidRPr="00F82AA0">
        <w:rPr>
          <w:sz w:val="24"/>
          <w:szCs w:val="24"/>
        </w:rPr>
        <w:t>аседание правомочно.</w:t>
      </w:r>
    </w:p>
    <w:p w14:paraId="5AAB9053" w14:textId="08E8C3D8" w:rsidR="00E427B5" w:rsidRPr="00F82AA0" w:rsidRDefault="00EE1678"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F82AA0">
        <w:rPr>
          <w:rFonts w:ascii="Times New Roman" w:hAnsi="Times New Roman" w:cs="Times New Roman"/>
          <w:sz w:val="24"/>
          <w:szCs w:val="24"/>
        </w:rPr>
        <w:t>На процедуре вскрытия конвертов</w:t>
      </w:r>
      <w:r w:rsidR="00D119D6" w:rsidRPr="00F82AA0">
        <w:rPr>
          <w:rFonts w:ascii="Times New Roman" w:hAnsi="Times New Roman" w:cs="Times New Roman"/>
          <w:sz w:val="24"/>
          <w:szCs w:val="24"/>
        </w:rPr>
        <w:t xml:space="preserve"> с заявк</w:t>
      </w:r>
      <w:r w:rsidR="00BB014F" w:rsidRPr="00F82AA0">
        <w:rPr>
          <w:rFonts w:ascii="Times New Roman" w:hAnsi="Times New Roman" w:cs="Times New Roman"/>
          <w:sz w:val="24"/>
          <w:szCs w:val="24"/>
        </w:rPr>
        <w:t>ами</w:t>
      </w:r>
      <w:r w:rsidR="00D119D6" w:rsidRPr="00F82AA0">
        <w:rPr>
          <w:rFonts w:ascii="Times New Roman" w:hAnsi="Times New Roman" w:cs="Times New Roman"/>
          <w:sz w:val="24"/>
          <w:szCs w:val="24"/>
        </w:rPr>
        <w:t xml:space="preserve"> на уча</w:t>
      </w:r>
      <w:r w:rsidR="00C84B3A" w:rsidRPr="00F82AA0">
        <w:rPr>
          <w:rFonts w:ascii="Times New Roman" w:hAnsi="Times New Roman" w:cs="Times New Roman"/>
          <w:sz w:val="24"/>
          <w:szCs w:val="24"/>
        </w:rPr>
        <w:t xml:space="preserve">стие в </w:t>
      </w:r>
      <w:r w:rsidR="004E7F0F" w:rsidRPr="00F82AA0">
        <w:rPr>
          <w:rFonts w:ascii="Times New Roman" w:hAnsi="Times New Roman" w:cs="Times New Roman"/>
          <w:sz w:val="24"/>
          <w:szCs w:val="24"/>
        </w:rPr>
        <w:t>процедуре</w:t>
      </w:r>
      <w:r w:rsidR="00C84B3A" w:rsidRPr="00F82AA0">
        <w:rPr>
          <w:rFonts w:ascii="Times New Roman" w:hAnsi="Times New Roman" w:cs="Times New Roman"/>
          <w:sz w:val="24"/>
          <w:szCs w:val="24"/>
        </w:rPr>
        <w:t xml:space="preserve"> присутствовал</w:t>
      </w:r>
      <w:r w:rsidR="00265D81" w:rsidRPr="00F82AA0">
        <w:rPr>
          <w:rFonts w:ascii="Times New Roman" w:hAnsi="Times New Roman" w:cs="Times New Roman"/>
          <w:sz w:val="24"/>
          <w:szCs w:val="24"/>
        </w:rPr>
        <w:t>и представители</w:t>
      </w:r>
      <w:r w:rsidR="00C84B3A" w:rsidRPr="00F82AA0">
        <w:rPr>
          <w:rFonts w:ascii="Times New Roman" w:hAnsi="Times New Roman" w:cs="Times New Roman"/>
          <w:sz w:val="24"/>
          <w:szCs w:val="24"/>
        </w:rPr>
        <w:t xml:space="preserve"> участник</w:t>
      </w:r>
      <w:r w:rsidR="00F21D68" w:rsidRPr="00F82AA0">
        <w:rPr>
          <w:rFonts w:ascii="Times New Roman" w:hAnsi="Times New Roman" w:cs="Times New Roman"/>
          <w:sz w:val="24"/>
          <w:szCs w:val="24"/>
        </w:rPr>
        <w:t>ов</w:t>
      </w:r>
      <w:r w:rsidR="00C84B3A" w:rsidRPr="00F82AA0">
        <w:rPr>
          <w:rFonts w:ascii="Times New Roman" w:hAnsi="Times New Roman" w:cs="Times New Roman"/>
          <w:sz w:val="24"/>
          <w:szCs w:val="24"/>
        </w:rPr>
        <w:t xml:space="preserve"> </w:t>
      </w:r>
      <w:r w:rsidR="004E7F0F" w:rsidRPr="00F82AA0">
        <w:rPr>
          <w:rFonts w:ascii="Times New Roman" w:hAnsi="Times New Roman" w:cs="Times New Roman"/>
          <w:sz w:val="24"/>
          <w:szCs w:val="24"/>
        </w:rPr>
        <w:t>процедуры</w:t>
      </w:r>
      <w:r w:rsidR="008F23AE">
        <w:rPr>
          <w:rFonts w:ascii="Times New Roman" w:hAnsi="Times New Roman" w:cs="Times New Roman"/>
          <w:sz w:val="24"/>
          <w:szCs w:val="24"/>
        </w:rPr>
        <w:t>, согласно Журналу регистрации представителей участников Процедуры (Приложение № 2 к настоящему Протоколу)</w:t>
      </w:r>
      <w:r w:rsidR="00D119D6" w:rsidRPr="00F82AA0">
        <w:rPr>
          <w:rFonts w:ascii="Times New Roman" w:hAnsi="Times New Roman" w:cs="Times New Roman"/>
          <w:sz w:val="24"/>
          <w:szCs w:val="24"/>
        </w:rPr>
        <w:t>.</w:t>
      </w:r>
    </w:p>
    <w:p w14:paraId="02CCB2DF" w14:textId="5DF931D1" w:rsidR="0049794C" w:rsidRPr="00F82AA0" w:rsidRDefault="00CA5D6D" w:rsidP="0049794C">
      <w:pPr>
        <w:pStyle w:val="ConsPlusNormal"/>
        <w:widowControl/>
        <w:tabs>
          <w:tab w:val="left" w:pos="1276"/>
        </w:tabs>
        <w:ind w:firstLine="567"/>
        <w:jc w:val="both"/>
        <w:rPr>
          <w:rFonts w:ascii="Times New Roman" w:hAnsi="Times New Roman" w:cs="Times New Roman"/>
          <w:sz w:val="24"/>
          <w:szCs w:val="24"/>
        </w:rPr>
      </w:pPr>
      <w:r w:rsidRPr="00F82AA0">
        <w:rPr>
          <w:rFonts w:ascii="Times New Roman" w:hAnsi="Times New Roman" w:cs="Times New Roman"/>
          <w:sz w:val="24"/>
          <w:szCs w:val="24"/>
        </w:rPr>
        <w:lastRenderedPageBreak/>
        <w:t>Конверт</w:t>
      </w:r>
      <w:r w:rsidR="00F21D68" w:rsidRPr="00F82AA0">
        <w:rPr>
          <w:rFonts w:ascii="Times New Roman" w:hAnsi="Times New Roman" w:cs="Times New Roman"/>
          <w:sz w:val="24"/>
          <w:szCs w:val="24"/>
        </w:rPr>
        <w:t>ы</w:t>
      </w:r>
      <w:r w:rsidR="00D119D6" w:rsidRPr="00F82AA0">
        <w:rPr>
          <w:rFonts w:ascii="Times New Roman" w:hAnsi="Times New Roman" w:cs="Times New Roman"/>
          <w:sz w:val="24"/>
          <w:szCs w:val="24"/>
        </w:rPr>
        <w:t xml:space="preserve"> </w:t>
      </w:r>
      <w:r w:rsidR="00F21D68" w:rsidRPr="00F82AA0">
        <w:rPr>
          <w:rFonts w:ascii="Times New Roman" w:hAnsi="Times New Roman" w:cs="Times New Roman"/>
          <w:sz w:val="24"/>
          <w:szCs w:val="24"/>
        </w:rPr>
        <w:t>с заявками</w:t>
      </w:r>
      <w:r w:rsidR="00E427B5" w:rsidRPr="00F82AA0">
        <w:rPr>
          <w:rFonts w:ascii="Times New Roman" w:hAnsi="Times New Roman" w:cs="Times New Roman"/>
          <w:sz w:val="24"/>
          <w:szCs w:val="24"/>
        </w:rPr>
        <w:t xml:space="preserve"> на участие в </w:t>
      </w:r>
      <w:r w:rsidR="004E7F0F" w:rsidRPr="00F82AA0">
        <w:rPr>
          <w:rFonts w:ascii="Times New Roman" w:hAnsi="Times New Roman" w:cs="Times New Roman"/>
          <w:sz w:val="24"/>
          <w:szCs w:val="24"/>
        </w:rPr>
        <w:t>процедуре</w:t>
      </w:r>
      <w:r w:rsidRPr="00F82AA0">
        <w:rPr>
          <w:rFonts w:ascii="Times New Roman" w:hAnsi="Times New Roman" w:cs="Times New Roman"/>
          <w:sz w:val="24"/>
          <w:szCs w:val="24"/>
        </w:rPr>
        <w:t xml:space="preserve"> зарегистрирован</w:t>
      </w:r>
      <w:r w:rsidR="00F21D68" w:rsidRPr="00F82AA0">
        <w:rPr>
          <w:rFonts w:ascii="Times New Roman" w:hAnsi="Times New Roman" w:cs="Times New Roman"/>
          <w:sz w:val="24"/>
          <w:szCs w:val="24"/>
        </w:rPr>
        <w:t>ы</w:t>
      </w:r>
      <w:r w:rsidR="00E427B5" w:rsidRPr="00F82AA0">
        <w:rPr>
          <w:rFonts w:ascii="Times New Roman" w:hAnsi="Times New Roman" w:cs="Times New Roman"/>
          <w:sz w:val="24"/>
          <w:szCs w:val="24"/>
        </w:rPr>
        <w:t xml:space="preserve"> в Журнале регистрации заявок на участие в </w:t>
      </w:r>
      <w:r w:rsidR="004E7F0F" w:rsidRPr="00F82AA0">
        <w:rPr>
          <w:rFonts w:ascii="Times New Roman" w:hAnsi="Times New Roman" w:cs="Times New Roman"/>
          <w:sz w:val="24"/>
          <w:szCs w:val="24"/>
        </w:rPr>
        <w:t>процедуре (</w:t>
      </w:r>
      <w:r w:rsidR="00743230" w:rsidRPr="00F82AA0">
        <w:rPr>
          <w:rFonts w:ascii="Times New Roman" w:hAnsi="Times New Roman" w:cs="Times New Roman"/>
          <w:sz w:val="24"/>
          <w:szCs w:val="24"/>
        </w:rPr>
        <w:t>приложение № 1 к настоящему Протоколу)</w:t>
      </w:r>
      <w:r w:rsidR="00E427B5" w:rsidRPr="00F82AA0">
        <w:rPr>
          <w:rFonts w:ascii="Times New Roman" w:hAnsi="Times New Roman" w:cs="Times New Roman"/>
          <w:sz w:val="24"/>
          <w:szCs w:val="24"/>
        </w:rPr>
        <w:t>.</w:t>
      </w:r>
    </w:p>
    <w:p w14:paraId="01F6CC03" w14:textId="606C6776" w:rsidR="00E427B5" w:rsidRPr="00F82AA0" w:rsidRDefault="00A75005"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F82AA0">
        <w:rPr>
          <w:rFonts w:ascii="Times New Roman" w:hAnsi="Times New Roman" w:cs="Times New Roman"/>
          <w:sz w:val="24"/>
          <w:szCs w:val="24"/>
        </w:rPr>
        <w:t>При вскрытии конверт</w:t>
      </w:r>
      <w:r w:rsidR="00F21D68" w:rsidRPr="00F82AA0">
        <w:rPr>
          <w:rFonts w:ascii="Times New Roman" w:hAnsi="Times New Roman" w:cs="Times New Roman"/>
          <w:sz w:val="24"/>
          <w:szCs w:val="24"/>
        </w:rPr>
        <w:t>ов с заявками</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373890" w:rsidRPr="00F82AA0">
        <w:rPr>
          <w:rFonts w:ascii="Times New Roman" w:hAnsi="Times New Roman" w:cs="Times New Roman"/>
          <w:sz w:val="24"/>
          <w:szCs w:val="24"/>
        </w:rPr>
        <w:t>е</w:t>
      </w:r>
      <w:r w:rsidR="00351260" w:rsidRPr="00F82AA0">
        <w:rPr>
          <w:rFonts w:ascii="Times New Roman" w:hAnsi="Times New Roman" w:cs="Times New Roman"/>
          <w:sz w:val="24"/>
          <w:szCs w:val="24"/>
        </w:rPr>
        <w:t>,</w:t>
      </w:r>
      <w:r w:rsidRPr="00F82AA0">
        <w:rPr>
          <w:rFonts w:ascii="Times New Roman" w:hAnsi="Times New Roman" w:cs="Times New Roman"/>
          <w:sz w:val="24"/>
          <w:szCs w:val="24"/>
        </w:rPr>
        <w:t xml:space="preserve"> </w:t>
      </w:r>
      <w:r w:rsidR="00F21D68" w:rsidRPr="00F82AA0">
        <w:rPr>
          <w:rFonts w:ascii="Times New Roman" w:hAnsi="Times New Roman" w:cs="Times New Roman"/>
          <w:sz w:val="24"/>
          <w:szCs w:val="24"/>
        </w:rPr>
        <w:t>информация об участниках</w:t>
      </w:r>
      <w:r w:rsidRPr="00F82AA0">
        <w:rPr>
          <w:rFonts w:ascii="Times New Roman" w:hAnsi="Times New Roman" w:cs="Times New Roman"/>
          <w:sz w:val="24"/>
          <w:szCs w:val="24"/>
        </w:rPr>
        <w:t xml:space="preserve"> </w:t>
      </w:r>
      <w:r w:rsidR="006D576D">
        <w:rPr>
          <w:rFonts w:ascii="Times New Roman" w:hAnsi="Times New Roman" w:cs="Times New Roman"/>
          <w:sz w:val="24"/>
          <w:szCs w:val="24"/>
        </w:rPr>
        <w:t>процедуры</w:t>
      </w:r>
      <w:r w:rsidR="00F21D68" w:rsidRPr="00F82AA0">
        <w:rPr>
          <w:rFonts w:ascii="Times New Roman" w:hAnsi="Times New Roman" w:cs="Times New Roman"/>
          <w:sz w:val="24"/>
          <w:szCs w:val="24"/>
        </w:rPr>
        <w:t>, о наличии в заявках</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D119D6" w:rsidRPr="00F82AA0">
        <w:rPr>
          <w:rFonts w:ascii="Times New Roman" w:hAnsi="Times New Roman" w:cs="Times New Roman"/>
          <w:sz w:val="24"/>
          <w:szCs w:val="24"/>
        </w:rPr>
        <w:t>е</w:t>
      </w:r>
      <w:r w:rsidRPr="00F82AA0">
        <w:rPr>
          <w:rFonts w:ascii="Times New Roman" w:hAnsi="Times New Roman" w:cs="Times New Roman"/>
          <w:sz w:val="24"/>
          <w:szCs w:val="24"/>
        </w:rPr>
        <w:t xml:space="preserve"> сведений и документов, предусмотренных </w:t>
      </w:r>
      <w:r w:rsidR="00373890" w:rsidRPr="00F82AA0">
        <w:rPr>
          <w:rFonts w:ascii="Times New Roman" w:hAnsi="Times New Roman" w:cs="Times New Roman"/>
          <w:sz w:val="24"/>
          <w:szCs w:val="24"/>
        </w:rPr>
        <w:t>Извещением</w:t>
      </w:r>
      <w:r w:rsidRPr="00F82AA0">
        <w:rPr>
          <w:rFonts w:ascii="Times New Roman" w:hAnsi="Times New Roman" w:cs="Times New Roman"/>
          <w:sz w:val="24"/>
          <w:szCs w:val="24"/>
        </w:rPr>
        <w:t xml:space="preserve">, об условиях исполнения </w:t>
      </w:r>
      <w:r w:rsidR="0028783B" w:rsidRPr="00F82AA0">
        <w:rPr>
          <w:rFonts w:ascii="Times New Roman" w:hAnsi="Times New Roman" w:cs="Times New Roman"/>
          <w:sz w:val="24"/>
          <w:szCs w:val="24"/>
        </w:rPr>
        <w:t>договора</w:t>
      </w:r>
      <w:r w:rsidR="00F21D68" w:rsidRPr="00F82AA0">
        <w:rPr>
          <w:rFonts w:ascii="Times New Roman" w:hAnsi="Times New Roman" w:cs="Times New Roman"/>
          <w:sz w:val="24"/>
          <w:szCs w:val="24"/>
        </w:rPr>
        <w:t>, указанных в заявках</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28783B" w:rsidRPr="00F82AA0">
        <w:rPr>
          <w:rFonts w:ascii="Times New Roman" w:hAnsi="Times New Roman" w:cs="Times New Roman"/>
          <w:sz w:val="24"/>
          <w:szCs w:val="24"/>
        </w:rPr>
        <w:t>е</w:t>
      </w:r>
      <w:r w:rsidRPr="00F82AA0">
        <w:rPr>
          <w:rFonts w:ascii="Times New Roman" w:hAnsi="Times New Roman" w:cs="Times New Roman"/>
          <w:sz w:val="24"/>
          <w:szCs w:val="24"/>
        </w:rPr>
        <w:t xml:space="preserve"> и явл</w:t>
      </w:r>
      <w:r w:rsidR="00CA5D6D" w:rsidRPr="00F82AA0">
        <w:rPr>
          <w:rFonts w:ascii="Times New Roman" w:hAnsi="Times New Roman" w:cs="Times New Roman"/>
          <w:sz w:val="24"/>
          <w:szCs w:val="24"/>
        </w:rPr>
        <w:t>яющихся критериями оценки заявки</w:t>
      </w:r>
      <w:r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28783B" w:rsidRPr="00F82AA0">
        <w:rPr>
          <w:rFonts w:ascii="Times New Roman" w:hAnsi="Times New Roman" w:cs="Times New Roman"/>
          <w:sz w:val="24"/>
          <w:szCs w:val="24"/>
        </w:rPr>
        <w:t>е</w:t>
      </w:r>
      <w:r w:rsidRPr="00F82AA0">
        <w:rPr>
          <w:rFonts w:ascii="Times New Roman" w:hAnsi="Times New Roman" w:cs="Times New Roman"/>
          <w:sz w:val="24"/>
          <w:szCs w:val="24"/>
        </w:rPr>
        <w:t>, была занесена в таблицу</w:t>
      </w:r>
      <w:r w:rsidR="0041214A" w:rsidRPr="00F82AA0">
        <w:rPr>
          <w:rFonts w:ascii="Times New Roman" w:hAnsi="Times New Roman" w:cs="Times New Roman"/>
          <w:sz w:val="24"/>
          <w:szCs w:val="24"/>
        </w:rPr>
        <w:t xml:space="preserve"> №1 </w:t>
      </w:r>
      <w:r w:rsidRPr="00F82AA0">
        <w:rPr>
          <w:rFonts w:ascii="Times New Roman" w:hAnsi="Times New Roman" w:cs="Times New Roman"/>
          <w:sz w:val="24"/>
          <w:szCs w:val="24"/>
        </w:rPr>
        <w:t>:</w:t>
      </w:r>
    </w:p>
    <w:p w14:paraId="73FD4F01" w14:textId="77777777" w:rsidR="0041214A" w:rsidRPr="00F82AA0" w:rsidRDefault="0041214A" w:rsidP="0049794C">
      <w:pPr>
        <w:pStyle w:val="ConsPlusNormal"/>
        <w:widowControl/>
        <w:tabs>
          <w:tab w:val="left" w:pos="1134"/>
        </w:tabs>
        <w:ind w:firstLine="567"/>
        <w:jc w:val="right"/>
        <w:rPr>
          <w:rFonts w:ascii="Times New Roman" w:hAnsi="Times New Roman" w:cs="Times New Roman"/>
          <w:sz w:val="24"/>
          <w:szCs w:val="24"/>
        </w:rPr>
      </w:pPr>
      <w:r w:rsidRPr="00F82AA0">
        <w:rPr>
          <w:rFonts w:ascii="Times New Roman" w:hAnsi="Times New Roman" w:cs="Times New Roman"/>
          <w:sz w:val="24"/>
          <w:szCs w:val="24"/>
        </w:rPr>
        <w:t>Таблица № 1</w:t>
      </w:r>
    </w:p>
    <w:tbl>
      <w:tblPr>
        <w:tblW w:w="9923" w:type="dxa"/>
        <w:tblInd w:w="70" w:type="dxa"/>
        <w:tblLayout w:type="fixed"/>
        <w:tblCellMar>
          <w:left w:w="70" w:type="dxa"/>
          <w:right w:w="70" w:type="dxa"/>
        </w:tblCellMar>
        <w:tblLook w:val="0000" w:firstRow="0" w:lastRow="0" w:firstColumn="0" w:lastColumn="0" w:noHBand="0" w:noVBand="0"/>
      </w:tblPr>
      <w:tblGrid>
        <w:gridCol w:w="2880"/>
        <w:gridCol w:w="7043"/>
      </w:tblGrid>
      <w:tr w:rsidR="001C639A" w:rsidRPr="00F82AA0" w14:paraId="4AB8ADC6" w14:textId="77777777" w:rsidTr="00110CBF">
        <w:trPr>
          <w:trHeight w:val="807"/>
        </w:trPr>
        <w:tc>
          <w:tcPr>
            <w:tcW w:w="2880" w:type="dxa"/>
            <w:tcBorders>
              <w:top w:val="single" w:sz="6" w:space="0" w:color="auto"/>
              <w:left w:val="single" w:sz="6" w:space="0" w:color="auto"/>
              <w:bottom w:val="single" w:sz="6" w:space="0" w:color="auto"/>
              <w:right w:val="single" w:sz="6" w:space="0" w:color="auto"/>
            </w:tcBorders>
            <w:vAlign w:val="center"/>
          </w:tcPr>
          <w:p w14:paraId="57CCC7E0" w14:textId="77777777" w:rsidR="001C639A" w:rsidRPr="00F82AA0" w:rsidRDefault="00F86A10" w:rsidP="00373890">
            <w:pPr>
              <w:tabs>
                <w:tab w:val="left" w:pos="1134"/>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Наименование</w:t>
            </w:r>
          </w:p>
          <w:p w14:paraId="661CD1EF" w14:textId="5F616FE2" w:rsidR="001C639A" w:rsidRPr="00F82AA0" w:rsidRDefault="001C639A" w:rsidP="00373890">
            <w:pPr>
              <w:tabs>
                <w:tab w:val="left" w:pos="1134"/>
              </w:tabs>
              <w:spacing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участника </w:t>
            </w:r>
            <w:r w:rsidR="006D576D">
              <w:rPr>
                <w:rFonts w:ascii="Times New Roman" w:hAnsi="Times New Roman" w:cs="Times New Roman"/>
                <w:sz w:val="24"/>
                <w:szCs w:val="24"/>
              </w:rPr>
              <w:t>процедуры</w:t>
            </w:r>
          </w:p>
        </w:tc>
        <w:tc>
          <w:tcPr>
            <w:tcW w:w="7043" w:type="dxa"/>
            <w:tcBorders>
              <w:top w:val="single" w:sz="4" w:space="0" w:color="auto"/>
              <w:bottom w:val="single" w:sz="4" w:space="0" w:color="auto"/>
              <w:right w:val="single" w:sz="4" w:space="0" w:color="auto"/>
            </w:tcBorders>
            <w:shd w:val="clear" w:color="auto" w:fill="auto"/>
          </w:tcPr>
          <w:p w14:paraId="7AAEBDCC" w14:textId="77777777" w:rsidR="001C639A" w:rsidRPr="00F82AA0" w:rsidRDefault="001C639A" w:rsidP="0049794C">
            <w:pPr>
              <w:tabs>
                <w:tab w:val="left" w:pos="1134"/>
              </w:tabs>
              <w:spacing w:after="0" w:line="240" w:lineRule="auto"/>
              <w:ind w:firstLine="567"/>
              <w:rPr>
                <w:rFonts w:ascii="Times New Roman" w:hAnsi="Times New Roman" w:cs="Times New Roman"/>
                <w:sz w:val="24"/>
                <w:szCs w:val="24"/>
              </w:rPr>
            </w:pPr>
          </w:p>
          <w:p w14:paraId="1CB4449B" w14:textId="61986EA4" w:rsidR="001C639A" w:rsidRPr="00F82AA0" w:rsidRDefault="008F23AE" w:rsidP="00632C52">
            <w:pPr>
              <w:tabs>
                <w:tab w:val="left" w:pos="1134"/>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ООО «Френдс Ивентс»</w:t>
            </w:r>
          </w:p>
        </w:tc>
      </w:tr>
      <w:tr w:rsidR="001C639A" w:rsidRPr="00F82AA0" w14:paraId="5E8A8CF8" w14:textId="77777777" w:rsidTr="001C639A">
        <w:trPr>
          <w:trHeight w:val="62"/>
        </w:trPr>
        <w:tc>
          <w:tcPr>
            <w:tcW w:w="2880" w:type="dxa"/>
            <w:tcBorders>
              <w:top w:val="single" w:sz="6" w:space="0" w:color="auto"/>
              <w:left w:val="single" w:sz="6" w:space="0" w:color="auto"/>
              <w:bottom w:val="single" w:sz="6" w:space="0" w:color="auto"/>
              <w:right w:val="single" w:sz="6" w:space="0" w:color="auto"/>
            </w:tcBorders>
            <w:vAlign w:val="center"/>
          </w:tcPr>
          <w:p w14:paraId="29EF5900" w14:textId="77777777" w:rsidR="001C639A" w:rsidRPr="00F82AA0" w:rsidRDefault="001C639A" w:rsidP="00373890">
            <w:pPr>
              <w:pStyle w:val="ConsPlusNormal"/>
              <w:tabs>
                <w:tab w:val="left" w:pos="1134"/>
              </w:tabs>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5E362732" w14:textId="77777777" w:rsidR="001C639A" w:rsidRPr="00F82AA0" w:rsidRDefault="001C639A" w:rsidP="0049794C">
            <w:pPr>
              <w:tabs>
                <w:tab w:val="left" w:pos="1134"/>
              </w:tabs>
              <w:spacing w:after="0" w:line="240" w:lineRule="auto"/>
              <w:ind w:firstLine="567"/>
              <w:jc w:val="center"/>
              <w:rPr>
                <w:rFonts w:ascii="Times New Roman" w:hAnsi="Times New Roman" w:cs="Times New Roman"/>
                <w:sz w:val="24"/>
                <w:szCs w:val="24"/>
              </w:rPr>
            </w:pPr>
            <w:r w:rsidRPr="00F82AA0">
              <w:rPr>
                <w:rFonts w:ascii="Times New Roman" w:hAnsi="Times New Roman" w:cs="Times New Roman"/>
                <w:sz w:val="24"/>
                <w:szCs w:val="24"/>
              </w:rPr>
              <w:t>1</w:t>
            </w:r>
          </w:p>
        </w:tc>
      </w:tr>
      <w:tr w:rsidR="001C639A" w:rsidRPr="00F82AA0" w14:paraId="744E8D96" w14:textId="77777777" w:rsidTr="001C639A">
        <w:trPr>
          <w:trHeight w:val="386"/>
        </w:trPr>
        <w:tc>
          <w:tcPr>
            <w:tcW w:w="2880" w:type="dxa"/>
            <w:tcBorders>
              <w:top w:val="single" w:sz="6" w:space="0" w:color="auto"/>
              <w:left w:val="single" w:sz="6" w:space="0" w:color="auto"/>
              <w:bottom w:val="single" w:sz="6" w:space="0" w:color="auto"/>
              <w:right w:val="single" w:sz="6" w:space="0" w:color="auto"/>
            </w:tcBorders>
            <w:vAlign w:val="center"/>
          </w:tcPr>
          <w:p w14:paraId="044EDDD7" w14:textId="77777777" w:rsidR="001C639A" w:rsidRPr="00F82AA0" w:rsidRDefault="001C639A" w:rsidP="00373890">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5B2BF858" w14:textId="77777777" w:rsidR="008F23AE" w:rsidRPr="00F82AA0" w:rsidRDefault="008F23AE" w:rsidP="008F2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F82AA0">
              <w:rPr>
                <w:rFonts w:ascii="Times New Roman" w:hAnsi="Times New Roman" w:cs="Times New Roman"/>
                <w:sz w:val="24"/>
                <w:szCs w:val="24"/>
              </w:rPr>
              <w:t>.</w:t>
            </w:r>
            <w:r>
              <w:rPr>
                <w:rFonts w:ascii="Times New Roman" w:hAnsi="Times New Roman" w:cs="Times New Roman"/>
                <w:sz w:val="24"/>
                <w:szCs w:val="24"/>
              </w:rPr>
              <w:t>07</w:t>
            </w:r>
            <w:r w:rsidRPr="00F82AA0">
              <w:rPr>
                <w:rFonts w:ascii="Times New Roman" w:hAnsi="Times New Roman" w:cs="Times New Roman"/>
                <w:sz w:val="24"/>
                <w:szCs w:val="24"/>
              </w:rPr>
              <w:t>.2015 г.</w:t>
            </w:r>
          </w:p>
          <w:p w14:paraId="21B33D97" w14:textId="34B720EF" w:rsidR="001C639A" w:rsidRPr="00F82AA0" w:rsidRDefault="008F23AE" w:rsidP="008F23AE">
            <w:pPr>
              <w:spacing w:after="0" w:line="240" w:lineRule="auto"/>
              <w:jc w:val="center"/>
              <w:rPr>
                <w:rFonts w:ascii="Times New Roman" w:hAnsi="Times New Roman" w:cs="Times New Roman"/>
                <w:sz w:val="24"/>
                <w:szCs w:val="24"/>
              </w:rPr>
            </w:pPr>
            <w:r w:rsidRPr="00F82AA0">
              <w:rPr>
                <w:rFonts w:ascii="Times New Roman" w:hAnsi="Times New Roman" w:cs="Times New Roman"/>
                <w:sz w:val="24"/>
                <w:szCs w:val="24"/>
              </w:rPr>
              <w:t xml:space="preserve">10 часов </w:t>
            </w:r>
            <w:r>
              <w:rPr>
                <w:rFonts w:ascii="Times New Roman" w:hAnsi="Times New Roman" w:cs="Times New Roman"/>
                <w:sz w:val="24"/>
                <w:szCs w:val="24"/>
              </w:rPr>
              <w:t>4</w:t>
            </w:r>
            <w:r w:rsidRPr="00F82AA0">
              <w:rPr>
                <w:rFonts w:ascii="Times New Roman" w:hAnsi="Times New Roman" w:cs="Times New Roman"/>
                <w:sz w:val="24"/>
                <w:szCs w:val="24"/>
              </w:rPr>
              <w:t>6 минут</w:t>
            </w:r>
          </w:p>
        </w:tc>
      </w:tr>
      <w:tr w:rsidR="001C639A" w:rsidRPr="00F82AA0" w14:paraId="0261F223" w14:textId="77777777" w:rsidTr="00195026">
        <w:trPr>
          <w:trHeight w:val="393"/>
        </w:trPr>
        <w:tc>
          <w:tcPr>
            <w:tcW w:w="2880" w:type="dxa"/>
            <w:tcBorders>
              <w:top w:val="single" w:sz="6" w:space="0" w:color="auto"/>
              <w:left w:val="single" w:sz="6" w:space="0" w:color="auto"/>
              <w:bottom w:val="single" w:sz="6" w:space="0" w:color="auto"/>
              <w:right w:val="single" w:sz="6" w:space="0" w:color="auto"/>
            </w:tcBorders>
          </w:tcPr>
          <w:p w14:paraId="049ABB7E" w14:textId="77777777" w:rsidR="001C639A" w:rsidRPr="00F82AA0" w:rsidRDefault="001C639A" w:rsidP="00373890">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F1777F6" w14:textId="3A093F38" w:rsidR="001C639A" w:rsidRPr="00F82AA0" w:rsidRDefault="008F23AE" w:rsidP="008F23A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123100</w:t>
            </w:r>
            <w:r w:rsidR="00CA00BB" w:rsidRPr="00F82AA0">
              <w:rPr>
                <w:rFonts w:ascii="Times New Roman" w:hAnsi="Times New Roman" w:cs="Times New Roman"/>
                <w:sz w:val="24"/>
                <w:szCs w:val="24"/>
              </w:rPr>
              <w:t xml:space="preserve">, г. Москва, </w:t>
            </w:r>
            <w:r>
              <w:rPr>
                <w:rFonts w:ascii="Times New Roman" w:hAnsi="Times New Roman" w:cs="Times New Roman"/>
                <w:sz w:val="24"/>
                <w:szCs w:val="24"/>
              </w:rPr>
              <w:t>Пресненская наб., дом 12, этаж 46 башня Федерация Запад</w:t>
            </w:r>
          </w:p>
        </w:tc>
      </w:tr>
      <w:tr w:rsidR="001C639A" w:rsidRPr="00F82AA0" w14:paraId="443F74C3" w14:textId="77777777" w:rsidTr="001C639A">
        <w:trPr>
          <w:trHeight w:val="360"/>
        </w:trPr>
        <w:tc>
          <w:tcPr>
            <w:tcW w:w="2880" w:type="dxa"/>
            <w:tcBorders>
              <w:top w:val="single" w:sz="6" w:space="0" w:color="auto"/>
              <w:left w:val="single" w:sz="6" w:space="0" w:color="auto"/>
              <w:bottom w:val="single" w:sz="6" w:space="0" w:color="auto"/>
              <w:right w:val="single" w:sz="6" w:space="0" w:color="auto"/>
            </w:tcBorders>
          </w:tcPr>
          <w:p w14:paraId="0292CD0F" w14:textId="106CF2B4" w:rsidR="001C639A" w:rsidRPr="00F82AA0" w:rsidRDefault="001C639A" w:rsidP="006D576D">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sidR="006D576D">
              <w:rPr>
                <w:rFonts w:ascii="Times New Roman" w:hAnsi="Times New Roman" w:cs="Times New Roman"/>
                <w:sz w:val="24"/>
                <w:szCs w:val="24"/>
              </w:rPr>
              <w:t>Извещением</w:t>
            </w:r>
          </w:p>
        </w:tc>
        <w:tc>
          <w:tcPr>
            <w:tcW w:w="7043" w:type="dxa"/>
            <w:tcBorders>
              <w:top w:val="single" w:sz="4" w:space="0" w:color="auto"/>
              <w:bottom w:val="single" w:sz="4" w:space="0" w:color="auto"/>
              <w:right w:val="single" w:sz="4" w:space="0" w:color="auto"/>
            </w:tcBorders>
            <w:shd w:val="clear" w:color="auto" w:fill="auto"/>
          </w:tcPr>
          <w:p w14:paraId="54D16F99" w14:textId="61923C0A" w:rsidR="00195026" w:rsidRPr="00F82AA0" w:rsidRDefault="00195026"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Опись документов – на </w:t>
            </w:r>
            <w:r w:rsidR="009F7D73" w:rsidRPr="00F82AA0">
              <w:rPr>
                <w:rFonts w:ascii="Times New Roman" w:hAnsi="Times New Roman" w:cs="Times New Roman"/>
                <w:sz w:val="24"/>
                <w:szCs w:val="24"/>
              </w:rPr>
              <w:t>2</w:t>
            </w:r>
            <w:r w:rsidRPr="00F82AA0">
              <w:rPr>
                <w:rFonts w:ascii="Times New Roman" w:hAnsi="Times New Roman" w:cs="Times New Roman"/>
                <w:sz w:val="24"/>
                <w:szCs w:val="24"/>
              </w:rPr>
              <w:t xml:space="preserve"> л.;</w:t>
            </w:r>
          </w:p>
          <w:p w14:paraId="01B3256F" w14:textId="28FBF6C6" w:rsidR="00373890" w:rsidRPr="00F82AA0" w:rsidRDefault="007E1B4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З</w:t>
            </w:r>
            <w:r w:rsidR="00C0238A" w:rsidRPr="00F82AA0">
              <w:rPr>
                <w:rFonts w:ascii="Times New Roman" w:hAnsi="Times New Roman" w:cs="Times New Roman"/>
                <w:sz w:val="24"/>
                <w:szCs w:val="24"/>
              </w:rPr>
              <w:t>аявка</w:t>
            </w:r>
            <w:r w:rsidR="001C639A" w:rsidRPr="00F82AA0">
              <w:rPr>
                <w:rFonts w:ascii="Times New Roman" w:hAnsi="Times New Roman" w:cs="Times New Roman"/>
                <w:sz w:val="24"/>
                <w:szCs w:val="24"/>
              </w:rPr>
              <w:t xml:space="preserve"> </w:t>
            </w:r>
            <w:r w:rsidRPr="00F82AA0">
              <w:rPr>
                <w:rFonts w:ascii="Times New Roman" w:hAnsi="Times New Roman" w:cs="Times New Roman"/>
                <w:sz w:val="24"/>
                <w:szCs w:val="24"/>
              </w:rPr>
              <w:t xml:space="preserve">на участие в </w:t>
            </w:r>
            <w:r w:rsidR="00632C52" w:rsidRPr="00F82AA0">
              <w:rPr>
                <w:rFonts w:ascii="Times New Roman" w:hAnsi="Times New Roman" w:cs="Times New Roman"/>
                <w:sz w:val="24"/>
                <w:szCs w:val="24"/>
              </w:rPr>
              <w:t>процедуре</w:t>
            </w:r>
            <w:r w:rsidR="001C639A" w:rsidRPr="00F82AA0">
              <w:rPr>
                <w:rFonts w:ascii="Times New Roman" w:hAnsi="Times New Roman" w:cs="Times New Roman"/>
                <w:sz w:val="24"/>
                <w:szCs w:val="24"/>
              </w:rPr>
              <w:t>– на</w:t>
            </w:r>
            <w:r w:rsidR="00195026" w:rsidRPr="00F82AA0">
              <w:rPr>
                <w:rFonts w:ascii="Times New Roman" w:hAnsi="Times New Roman" w:cs="Times New Roman"/>
                <w:sz w:val="24"/>
                <w:szCs w:val="24"/>
              </w:rPr>
              <w:t xml:space="preserve"> </w:t>
            </w:r>
            <w:r w:rsidR="008F23AE">
              <w:rPr>
                <w:rFonts w:ascii="Times New Roman" w:hAnsi="Times New Roman" w:cs="Times New Roman"/>
                <w:sz w:val="24"/>
                <w:szCs w:val="24"/>
              </w:rPr>
              <w:t>7</w:t>
            </w:r>
            <w:r w:rsidR="00373890" w:rsidRPr="00F82AA0">
              <w:rPr>
                <w:rFonts w:ascii="Times New Roman" w:hAnsi="Times New Roman" w:cs="Times New Roman"/>
                <w:sz w:val="24"/>
                <w:szCs w:val="24"/>
              </w:rPr>
              <w:t xml:space="preserve"> л.;</w:t>
            </w:r>
          </w:p>
          <w:p w14:paraId="17AEDBD8" w14:textId="06036BC9" w:rsidR="009F7D73" w:rsidRPr="00F82AA0" w:rsidRDefault="00512A18"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sidR="008F23AE">
              <w:rPr>
                <w:rFonts w:ascii="Times New Roman" w:hAnsi="Times New Roman" w:cs="Times New Roman"/>
                <w:sz w:val="24"/>
                <w:szCs w:val="24"/>
              </w:rPr>
              <w:t>-на  2</w:t>
            </w:r>
            <w:r w:rsidR="00FC073A" w:rsidRPr="00F82AA0">
              <w:rPr>
                <w:rFonts w:ascii="Times New Roman" w:hAnsi="Times New Roman" w:cs="Times New Roman"/>
                <w:sz w:val="24"/>
                <w:szCs w:val="24"/>
              </w:rPr>
              <w:t xml:space="preserve"> л.</w:t>
            </w:r>
            <w:r w:rsidR="009F7D73" w:rsidRPr="00F82AA0">
              <w:rPr>
                <w:rFonts w:ascii="Times New Roman" w:hAnsi="Times New Roman" w:cs="Times New Roman"/>
                <w:sz w:val="24"/>
                <w:szCs w:val="24"/>
              </w:rPr>
              <w:t>,</w:t>
            </w:r>
          </w:p>
          <w:p w14:paraId="520455AA" w14:textId="683A8A4C" w:rsidR="00632C52" w:rsidRPr="00F82AA0" w:rsidRDefault="00632C52"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sidR="008F23AE">
              <w:rPr>
                <w:rFonts w:ascii="Times New Roman" w:hAnsi="Times New Roman" w:cs="Times New Roman"/>
                <w:sz w:val="24"/>
                <w:szCs w:val="24"/>
                <w:lang w:val="en-US"/>
              </w:rPr>
              <w:t xml:space="preserve"> – на 49</w:t>
            </w:r>
            <w:r w:rsidRPr="00F82AA0">
              <w:rPr>
                <w:rFonts w:ascii="Times New Roman" w:hAnsi="Times New Roman" w:cs="Times New Roman"/>
                <w:sz w:val="24"/>
                <w:szCs w:val="24"/>
                <w:lang w:val="en-US"/>
              </w:rPr>
              <w:t xml:space="preserve"> л.</w:t>
            </w:r>
            <w:r w:rsidRPr="00F82AA0">
              <w:rPr>
                <w:rFonts w:ascii="Times New Roman" w:hAnsi="Times New Roman" w:cs="Times New Roman"/>
                <w:sz w:val="24"/>
                <w:szCs w:val="24"/>
              </w:rPr>
              <w:t>;</w:t>
            </w:r>
          </w:p>
          <w:p w14:paraId="23386B54" w14:textId="19647D1C" w:rsidR="00632C52" w:rsidRPr="00F82AA0" w:rsidRDefault="00632C52"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sidR="008F23AE">
              <w:rPr>
                <w:rFonts w:ascii="Times New Roman" w:hAnsi="Times New Roman" w:cs="Times New Roman"/>
                <w:sz w:val="24"/>
                <w:szCs w:val="24"/>
              </w:rPr>
              <w:t>ешно завершенных проектов  - на 7 л.</w:t>
            </w:r>
            <w:r w:rsidRPr="00F82AA0">
              <w:rPr>
                <w:rFonts w:ascii="Times New Roman" w:hAnsi="Times New Roman" w:cs="Times New Roman"/>
                <w:sz w:val="24"/>
                <w:szCs w:val="24"/>
              </w:rPr>
              <w:t>;</w:t>
            </w:r>
          </w:p>
          <w:p w14:paraId="1ACEC46B" w14:textId="54AFB0E6" w:rsidR="009F7D73" w:rsidRPr="00F82AA0" w:rsidRDefault="00512A18"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w:t>
            </w:r>
            <w:r w:rsidR="008F23AE">
              <w:rPr>
                <w:rFonts w:ascii="Times New Roman" w:hAnsi="Times New Roman" w:cs="Times New Roman"/>
                <w:sz w:val="24"/>
                <w:szCs w:val="24"/>
              </w:rPr>
              <w:t>-  на 7</w:t>
            </w:r>
            <w:r w:rsidR="00FC073A" w:rsidRPr="00F82AA0">
              <w:rPr>
                <w:rFonts w:ascii="Times New Roman" w:hAnsi="Times New Roman" w:cs="Times New Roman"/>
                <w:sz w:val="24"/>
                <w:szCs w:val="24"/>
              </w:rPr>
              <w:t xml:space="preserve"> л.,</w:t>
            </w:r>
          </w:p>
          <w:p w14:paraId="50AFD1E3" w14:textId="3D2F8A4F" w:rsidR="006C3207" w:rsidRPr="00F82AA0" w:rsidRDefault="006C3207"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Декларация о соответствии 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FC073A" w:rsidRPr="00F82AA0">
              <w:rPr>
                <w:rFonts w:ascii="Times New Roman" w:hAnsi="Times New Roman" w:cs="Times New Roman"/>
                <w:sz w:val="24"/>
                <w:szCs w:val="24"/>
              </w:rPr>
              <w:t xml:space="preserve"> единым требованиям </w:t>
            </w:r>
            <w:r w:rsidR="00512A18" w:rsidRPr="00F82AA0">
              <w:rPr>
                <w:rFonts w:ascii="Times New Roman" w:hAnsi="Times New Roman" w:cs="Times New Roman"/>
                <w:sz w:val="24"/>
                <w:szCs w:val="24"/>
              </w:rPr>
              <w:t xml:space="preserve">к участникам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512A18" w:rsidRPr="00F82AA0">
              <w:rPr>
                <w:rFonts w:ascii="Times New Roman" w:hAnsi="Times New Roman" w:cs="Times New Roman"/>
                <w:sz w:val="24"/>
                <w:szCs w:val="24"/>
              </w:rPr>
              <w:t xml:space="preserve"> </w:t>
            </w:r>
            <w:r w:rsidR="00F545CD" w:rsidRPr="00F82AA0">
              <w:rPr>
                <w:rFonts w:ascii="Times New Roman" w:hAnsi="Times New Roman" w:cs="Times New Roman"/>
                <w:sz w:val="24"/>
                <w:szCs w:val="24"/>
              </w:rPr>
              <w:t>– на 1</w:t>
            </w:r>
            <w:r w:rsidR="00FC073A" w:rsidRPr="00F82AA0">
              <w:rPr>
                <w:rFonts w:ascii="Times New Roman" w:hAnsi="Times New Roman" w:cs="Times New Roman"/>
                <w:sz w:val="24"/>
                <w:szCs w:val="24"/>
              </w:rPr>
              <w:t xml:space="preserve"> л.,</w:t>
            </w:r>
          </w:p>
          <w:p w14:paraId="23628391" w14:textId="42441BCF" w:rsidR="00207A34" w:rsidRPr="00F82AA0" w:rsidRDefault="00207A34"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Копии документов удостоверяющих личность </w:t>
            </w:r>
            <w:r w:rsidR="00CA00BB" w:rsidRPr="00F82AA0">
              <w:rPr>
                <w:rFonts w:ascii="Times New Roman" w:hAnsi="Times New Roman" w:cs="Times New Roman"/>
                <w:sz w:val="24"/>
                <w:szCs w:val="24"/>
              </w:rPr>
              <w:t>для физических лиц – нет</w:t>
            </w:r>
            <w:r w:rsidRPr="00F82AA0">
              <w:rPr>
                <w:rFonts w:ascii="Times New Roman" w:hAnsi="Times New Roman" w:cs="Times New Roman"/>
                <w:sz w:val="24"/>
                <w:szCs w:val="24"/>
              </w:rPr>
              <w:t>,</w:t>
            </w:r>
          </w:p>
          <w:p w14:paraId="0A454BA8" w14:textId="0680D6DB" w:rsidR="00B3599A" w:rsidRPr="00F82AA0" w:rsidRDefault="00DD26B4"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Pr="00F82AA0">
              <w:rPr>
                <w:rFonts w:ascii="Times New Roman" w:hAnsi="Times New Roman" w:cs="Times New Roman"/>
                <w:sz w:val="24"/>
                <w:szCs w:val="24"/>
              </w:rPr>
              <w:t xml:space="preserve"> - юридического лица</w:t>
            </w:r>
            <w:r w:rsidR="00816511" w:rsidRPr="00F82AA0">
              <w:rPr>
                <w:rFonts w:ascii="Times New Roman" w:hAnsi="Times New Roman" w:cs="Times New Roman"/>
                <w:sz w:val="24"/>
                <w:szCs w:val="24"/>
              </w:rPr>
              <w:t xml:space="preserve"> – </w:t>
            </w:r>
            <w:r w:rsidR="00C0238A" w:rsidRPr="00F82AA0">
              <w:rPr>
                <w:rFonts w:ascii="Times New Roman" w:hAnsi="Times New Roman" w:cs="Times New Roman"/>
                <w:sz w:val="24"/>
                <w:szCs w:val="24"/>
              </w:rPr>
              <w:t xml:space="preserve"> </w:t>
            </w:r>
            <w:r w:rsidR="008F23AE">
              <w:rPr>
                <w:rFonts w:ascii="Times New Roman" w:hAnsi="Times New Roman" w:cs="Times New Roman"/>
                <w:sz w:val="24"/>
                <w:szCs w:val="24"/>
              </w:rPr>
              <w:t>3</w:t>
            </w:r>
            <w:r w:rsidR="00D975EF" w:rsidRPr="00F82AA0">
              <w:rPr>
                <w:rFonts w:ascii="Times New Roman" w:hAnsi="Times New Roman" w:cs="Times New Roman"/>
                <w:sz w:val="24"/>
                <w:szCs w:val="24"/>
              </w:rPr>
              <w:t>;</w:t>
            </w:r>
          </w:p>
          <w:p w14:paraId="5FE5EFE1" w14:textId="1F4D8403" w:rsidR="00F82AA0" w:rsidRPr="00F82AA0" w:rsidRDefault="00F82AA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sidR="008F23AE">
              <w:rPr>
                <w:rFonts w:ascii="Times New Roman" w:hAnsi="Times New Roman" w:cs="Times New Roman"/>
                <w:bCs/>
                <w:sz w:val="24"/>
                <w:szCs w:val="24"/>
                <w:lang w:val="x-none"/>
              </w:rPr>
              <w:t xml:space="preserve"> отбора – на 3</w:t>
            </w:r>
            <w:r w:rsidRPr="00F82AA0">
              <w:rPr>
                <w:rFonts w:ascii="Times New Roman" w:hAnsi="Times New Roman" w:cs="Times New Roman"/>
                <w:bCs/>
                <w:sz w:val="24"/>
                <w:szCs w:val="24"/>
                <w:lang w:val="x-none"/>
              </w:rPr>
              <w:t xml:space="preserve"> л.;</w:t>
            </w:r>
          </w:p>
          <w:p w14:paraId="1DE65F69" w14:textId="77777777" w:rsidR="00AF4A3D" w:rsidRPr="00F82AA0" w:rsidRDefault="00C84B3A"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w:t>
            </w:r>
            <w:r w:rsidR="00AF4A3D" w:rsidRPr="00F82AA0">
              <w:rPr>
                <w:rFonts w:ascii="Times New Roman" w:hAnsi="Times New Roman" w:cs="Times New Roman"/>
                <w:sz w:val="24"/>
                <w:szCs w:val="24"/>
              </w:rPr>
              <w:t xml:space="preserve"> – на 1 л.</w:t>
            </w:r>
            <w:r w:rsidR="00373890" w:rsidRPr="00F82AA0">
              <w:rPr>
                <w:rFonts w:ascii="Times New Roman" w:hAnsi="Times New Roman" w:cs="Times New Roman"/>
                <w:sz w:val="24"/>
                <w:szCs w:val="24"/>
              </w:rPr>
              <w:t>;</w:t>
            </w:r>
          </w:p>
          <w:p w14:paraId="563EFA95" w14:textId="30EE8F88" w:rsidR="00F82AA0" w:rsidRPr="00F82AA0" w:rsidRDefault="00F82AA0"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нотариальные </w:t>
            </w:r>
            <w:r w:rsidRPr="00F82AA0">
              <w:rPr>
                <w:rFonts w:ascii="Times New Roman" w:hAnsi="Times New Roman" w:cs="Times New Roman"/>
                <w:bCs/>
                <w:sz w:val="24"/>
                <w:szCs w:val="24"/>
                <w:lang w:val="x-none"/>
              </w:rPr>
              <w:t>копии учредительных документо</w:t>
            </w:r>
            <w:r w:rsidR="008F23AE">
              <w:rPr>
                <w:rFonts w:ascii="Times New Roman" w:hAnsi="Times New Roman" w:cs="Times New Roman"/>
                <w:bCs/>
                <w:sz w:val="24"/>
                <w:szCs w:val="24"/>
                <w:lang w:val="x-none"/>
              </w:rPr>
              <w:t>в (для юридических лиц); - на 26</w:t>
            </w:r>
            <w:r w:rsidRPr="00F82AA0">
              <w:rPr>
                <w:rFonts w:ascii="Times New Roman" w:hAnsi="Times New Roman" w:cs="Times New Roman"/>
                <w:bCs/>
                <w:sz w:val="24"/>
                <w:szCs w:val="24"/>
                <w:lang w:val="x-none"/>
              </w:rPr>
              <w:t xml:space="preserve"> л.,</w:t>
            </w:r>
          </w:p>
          <w:p w14:paraId="1C300CD9" w14:textId="216171D6" w:rsidR="006C3207" w:rsidRPr="00F82AA0" w:rsidRDefault="00FC073A" w:rsidP="00EB7134">
            <w:pPr>
              <w:pStyle w:val="a7"/>
              <w:numPr>
                <w:ilvl w:val="0"/>
                <w:numId w:val="13"/>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Другие документы (далее указываются все другие документы, прикладываемые по усмотрению участника </w:t>
            </w:r>
            <w:r w:rsidR="006D576D">
              <w:rPr>
                <w:rFonts w:ascii="Times New Roman" w:hAnsi="Times New Roman" w:cs="Times New Roman"/>
                <w:bCs/>
                <w:sz w:val="24"/>
                <w:szCs w:val="24"/>
              </w:rPr>
              <w:t>процедур</w:t>
            </w:r>
            <w:r w:rsidR="006D576D" w:rsidRPr="00F82AA0">
              <w:rPr>
                <w:rFonts w:ascii="Times New Roman" w:hAnsi="Times New Roman" w:cs="Times New Roman"/>
                <w:bCs/>
                <w:sz w:val="24"/>
                <w:szCs w:val="24"/>
              </w:rPr>
              <w:t>ы</w:t>
            </w:r>
            <w:r w:rsidRPr="00F82AA0">
              <w:rPr>
                <w:rFonts w:ascii="Times New Roman" w:hAnsi="Times New Roman" w:cs="Times New Roman"/>
                <w:bCs/>
                <w:sz w:val="24"/>
                <w:szCs w:val="24"/>
              </w:rPr>
              <w:t>)</w:t>
            </w:r>
            <w:r w:rsidR="006C3207" w:rsidRPr="00F82AA0">
              <w:rPr>
                <w:rFonts w:ascii="Times New Roman" w:hAnsi="Times New Roman" w:cs="Times New Roman"/>
                <w:sz w:val="24"/>
                <w:szCs w:val="24"/>
              </w:rPr>
              <w:t>:–</w:t>
            </w:r>
            <w:r w:rsidR="00207A34" w:rsidRPr="00F82AA0">
              <w:rPr>
                <w:rFonts w:ascii="Times New Roman" w:hAnsi="Times New Roman" w:cs="Times New Roman"/>
                <w:sz w:val="24"/>
                <w:szCs w:val="24"/>
              </w:rPr>
              <w:t xml:space="preserve"> на </w:t>
            </w:r>
            <w:r w:rsidR="008F23AE">
              <w:rPr>
                <w:rFonts w:ascii="Times New Roman" w:hAnsi="Times New Roman" w:cs="Times New Roman"/>
                <w:sz w:val="24"/>
                <w:szCs w:val="24"/>
              </w:rPr>
              <w:t>3</w:t>
            </w:r>
            <w:r w:rsidR="00373890" w:rsidRPr="00F82AA0">
              <w:rPr>
                <w:rFonts w:ascii="Times New Roman" w:hAnsi="Times New Roman" w:cs="Times New Roman"/>
                <w:sz w:val="24"/>
                <w:szCs w:val="24"/>
              </w:rPr>
              <w:t xml:space="preserve"> л.</w:t>
            </w:r>
          </w:p>
          <w:p w14:paraId="7A69B486" w14:textId="1D362852" w:rsidR="001C639A" w:rsidRPr="00F82AA0" w:rsidRDefault="001C639A" w:rsidP="00207D5E">
            <w:pPr>
              <w:spacing w:after="0" w:line="240" w:lineRule="auto"/>
              <w:ind w:left="360"/>
              <w:jc w:val="both"/>
              <w:rPr>
                <w:rFonts w:ascii="Times New Roman" w:hAnsi="Times New Roman" w:cs="Times New Roman"/>
                <w:sz w:val="24"/>
                <w:szCs w:val="24"/>
              </w:rPr>
            </w:pPr>
            <w:r w:rsidRPr="00F82AA0">
              <w:rPr>
                <w:rFonts w:ascii="Times New Roman" w:hAnsi="Times New Roman" w:cs="Times New Roman"/>
                <w:sz w:val="24"/>
                <w:szCs w:val="24"/>
              </w:rPr>
              <w:t xml:space="preserve">Всего на </w:t>
            </w:r>
            <w:r w:rsidR="008F23AE">
              <w:rPr>
                <w:rFonts w:ascii="Times New Roman" w:hAnsi="Times New Roman" w:cs="Times New Roman"/>
                <w:sz w:val="24"/>
                <w:szCs w:val="24"/>
              </w:rPr>
              <w:t xml:space="preserve">112 </w:t>
            </w:r>
            <w:r w:rsidR="006C3207" w:rsidRPr="00F82AA0">
              <w:rPr>
                <w:rFonts w:ascii="Times New Roman" w:hAnsi="Times New Roman" w:cs="Times New Roman"/>
                <w:sz w:val="24"/>
                <w:szCs w:val="24"/>
              </w:rPr>
              <w:t>(включая опись)</w:t>
            </w:r>
            <w:r w:rsidR="00E01F8E" w:rsidRPr="00F82AA0">
              <w:rPr>
                <w:rFonts w:ascii="Times New Roman" w:hAnsi="Times New Roman" w:cs="Times New Roman"/>
                <w:sz w:val="24"/>
                <w:szCs w:val="24"/>
              </w:rPr>
              <w:t xml:space="preserve"> листах</w:t>
            </w:r>
            <w:r w:rsidR="00373890" w:rsidRPr="00F82AA0">
              <w:rPr>
                <w:rFonts w:ascii="Times New Roman" w:hAnsi="Times New Roman" w:cs="Times New Roman"/>
                <w:sz w:val="24"/>
                <w:szCs w:val="24"/>
              </w:rPr>
              <w:t>.</w:t>
            </w:r>
            <w:r w:rsidR="00084C2B" w:rsidRPr="00F82AA0">
              <w:rPr>
                <w:rFonts w:ascii="Times New Roman" w:hAnsi="Times New Roman" w:cs="Times New Roman"/>
                <w:sz w:val="24"/>
                <w:szCs w:val="24"/>
              </w:rPr>
              <w:t xml:space="preserve"> </w:t>
            </w:r>
          </w:p>
        </w:tc>
      </w:tr>
      <w:tr w:rsidR="004D2BD9" w:rsidRPr="000032EE" w14:paraId="3FFC9106" w14:textId="77777777" w:rsidTr="00B04ABF">
        <w:trPr>
          <w:trHeight w:val="360"/>
        </w:trPr>
        <w:tc>
          <w:tcPr>
            <w:tcW w:w="2880" w:type="dxa"/>
            <w:tcBorders>
              <w:top w:val="single" w:sz="6" w:space="0" w:color="auto"/>
              <w:left w:val="single" w:sz="6" w:space="0" w:color="auto"/>
              <w:bottom w:val="single" w:sz="6" w:space="0" w:color="auto"/>
              <w:right w:val="single" w:sz="6" w:space="0" w:color="auto"/>
            </w:tcBorders>
          </w:tcPr>
          <w:p w14:paraId="2A9934B5" w14:textId="608F53B7" w:rsidR="004D2BD9" w:rsidRPr="000032EE" w:rsidRDefault="004D2BD9" w:rsidP="00B04AB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3.2.Кв</w:t>
            </w:r>
            <w:r w:rsidR="009F624C">
              <w:rPr>
                <w:rFonts w:ascii="Times New Roman" w:hAnsi="Times New Roman" w:cs="Times New Roman"/>
                <w:sz w:val="24"/>
                <w:szCs w:val="24"/>
              </w:rPr>
              <w:t>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5287D4D3" w14:textId="5A5AA7D8" w:rsidR="004D2BD9" w:rsidRPr="000032EE" w:rsidRDefault="004D2BD9" w:rsidP="00B04A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Представлено на 65 листах</w:t>
            </w:r>
          </w:p>
        </w:tc>
      </w:tr>
      <w:tr w:rsidR="0032094A" w:rsidRPr="00F82AA0" w14:paraId="33763BA4"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55B2512"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Наименование</w:t>
            </w:r>
          </w:p>
          <w:p w14:paraId="74AA2370" w14:textId="5BA197F1"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участника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p>
        </w:tc>
        <w:tc>
          <w:tcPr>
            <w:tcW w:w="7043" w:type="dxa"/>
            <w:tcBorders>
              <w:top w:val="single" w:sz="4" w:space="0" w:color="auto"/>
              <w:bottom w:val="single" w:sz="4" w:space="0" w:color="auto"/>
              <w:right w:val="single" w:sz="4" w:space="0" w:color="auto"/>
            </w:tcBorders>
            <w:shd w:val="clear" w:color="auto" w:fill="auto"/>
          </w:tcPr>
          <w:p w14:paraId="3E1E8237" w14:textId="0CA0EF68" w:rsidR="0032094A" w:rsidRPr="00F82AA0" w:rsidRDefault="008F23AE" w:rsidP="008F23AE">
            <w:pPr>
              <w:spacing w:after="0" w:line="240" w:lineRule="auto"/>
              <w:jc w:val="center"/>
              <w:rPr>
                <w:rFonts w:ascii="Times New Roman" w:hAnsi="Times New Roman" w:cs="Times New Roman"/>
                <w:b/>
                <w:sz w:val="24"/>
                <w:szCs w:val="24"/>
              </w:rPr>
            </w:pPr>
            <w:r w:rsidRPr="00F82AA0">
              <w:rPr>
                <w:rFonts w:ascii="Times New Roman" w:hAnsi="Times New Roman" w:cs="Times New Roman"/>
                <w:b/>
                <w:bCs/>
                <w:sz w:val="24"/>
                <w:szCs w:val="24"/>
              </w:rPr>
              <w:t>ООО «Си Четыре Групп»</w:t>
            </w:r>
          </w:p>
        </w:tc>
      </w:tr>
      <w:tr w:rsidR="0032094A" w:rsidRPr="00F82AA0" w14:paraId="3F4228AF"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9DADD3D"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3C66651F" w14:textId="36E45400" w:rsidR="0032094A" w:rsidRPr="00F82AA0" w:rsidRDefault="00207D5E" w:rsidP="0032094A">
            <w:pPr>
              <w:spacing w:after="0" w:line="240" w:lineRule="auto"/>
              <w:jc w:val="center"/>
              <w:rPr>
                <w:rFonts w:ascii="Times New Roman" w:hAnsi="Times New Roman" w:cs="Times New Roman"/>
                <w:sz w:val="24"/>
                <w:szCs w:val="24"/>
              </w:rPr>
            </w:pPr>
            <w:r w:rsidRPr="00F82AA0">
              <w:rPr>
                <w:rFonts w:ascii="Times New Roman" w:hAnsi="Times New Roman" w:cs="Times New Roman"/>
                <w:sz w:val="24"/>
                <w:szCs w:val="24"/>
              </w:rPr>
              <w:t>2</w:t>
            </w:r>
          </w:p>
        </w:tc>
      </w:tr>
      <w:tr w:rsidR="0032094A" w:rsidRPr="00F82AA0" w14:paraId="56C4C065"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81F93EB"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23BD7C06" w14:textId="1BBA4933" w:rsidR="008F23AE" w:rsidRPr="00F82AA0" w:rsidRDefault="008F23AE" w:rsidP="008F2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F82AA0">
              <w:rPr>
                <w:rFonts w:ascii="Times New Roman" w:hAnsi="Times New Roman" w:cs="Times New Roman"/>
                <w:sz w:val="24"/>
                <w:szCs w:val="24"/>
              </w:rPr>
              <w:t>.</w:t>
            </w:r>
            <w:r>
              <w:rPr>
                <w:rFonts w:ascii="Times New Roman" w:hAnsi="Times New Roman" w:cs="Times New Roman"/>
                <w:sz w:val="24"/>
                <w:szCs w:val="24"/>
              </w:rPr>
              <w:t>07</w:t>
            </w:r>
            <w:r w:rsidRPr="00F82AA0">
              <w:rPr>
                <w:rFonts w:ascii="Times New Roman" w:hAnsi="Times New Roman" w:cs="Times New Roman"/>
                <w:sz w:val="24"/>
                <w:szCs w:val="24"/>
              </w:rPr>
              <w:t>.2015 г.</w:t>
            </w:r>
          </w:p>
          <w:p w14:paraId="5EF77808" w14:textId="49CAFE1C" w:rsidR="0032094A" w:rsidRPr="00F82AA0" w:rsidRDefault="008F23AE" w:rsidP="008F23AE">
            <w:pPr>
              <w:spacing w:after="0" w:line="240" w:lineRule="auto"/>
              <w:jc w:val="center"/>
              <w:rPr>
                <w:rFonts w:ascii="Times New Roman" w:hAnsi="Times New Roman" w:cs="Times New Roman"/>
                <w:sz w:val="24"/>
                <w:szCs w:val="24"/>
              </w:rPr>
            </w:pPr>
            <w:r w:rsidRPr="00F82AA0">
              <w:rPr>
                <w:rFonts w:ascii="Times New Roman" w:hAnsi="Times New Roman" w:cs="Times New Roman"/>
                <w:sz w:val="24"/>
                <w:szCs w:val="24"/>
              </w:rPr>
              <w:t xml:space="preserve">10 часов </w:t>
            </w:r>
            <w:r>
              <w:rPr>
                <w:rFonts w:ascii="Times New Roman" w:hAnsi="Times New Roman" w:cs="Times New Roman"/>
                <w:sz w:val="24"/>
                <w:szCs w:val="24"/>
              </w:rPr>
              <w:t>5</w:t>
            </w:r>
            <w:r w:rsidRPr="00F82AA0">
              <w:rPr>
                <w:rFonts w:ascii="Times New Roman" w:hAnsi="Times New Roman" w:cs="Times New Roman"/>
                <w:sz w:val="24"/>
                <w:szCs w:val="24"/>
              </w:rPr>
              <w:t>6 минут</w:t>
            </w:r>
          </w:p>
        </w:tc>
      </w:tr>
      <w:tr w:rsidR="0032094A" w:rsidRPr="00F82AA0" w14:paraId="27264627"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515B556" w14:textId="77777777" w:rsidR="0032094A" w:rsidRPr="00F82AA0" w:rsidRDefault="0032094A" w:rsidP="0032094A">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CDA8B7E" w14:textId="549CB8F6" w:rsidR="0032094A" w:rsidRPr="00F82AA0" w:rsidRDefault="008F23AE" w:rsidP="001D3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129347, г. Москва, ул. Палехская, д. 131</w:t>
            </w:r>
          </w:p>
        </w:tc>
      </w:tr>
      <w:tr w:rsidR="0032094A" w:rsidRPr="00F82AA0" w14:paraId="292023AC"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025E16CB" w14:textId="6EE42677" w:rsidR="0032094A" w:rsidRPr="00F82AA0" w:rsidRDefault="0032094A" w:rsidP="006D576D">
            <w:pPr>
              <w:pStyle w:val="ConsPlusNormal"/>
              <w:ind w:firstLine="0"/>
              <w:jc w:val="both"/>
              <w:rPr>
                <w:rFonts w:ascii="Times New Roman" w:hAnsi="Times New Roman" w:cs="Times New Roman"/>
                <w:sz w:val="24"/>
                <w:szCs w:val="24"/>
              </w:rPr>
            </w:pPr>
            <w:r w:rsidRPr="00F82AA0">
              <w:rPr>
                <w:rFonts w:ascii="Times New Roman" w:hAnsi="Times New Roman" w:cs="Times New Roman"/>
                <w:sz w:val="24"/>
                <w:szCs w:val="24"/>
              </w:rPr>
              <w:t xml:space="preserve">2. Сведения и документы, предусмотренные </w:t>
            </w:r>
            <w:r w:rsidR="006D576D">
              <w:rPr>
                <w:rFonts w:ascii="Times New Roman" w:hAnsi="Times New Roman" w:cs="Times New Roman"/>
                <w:sz w:val="24"/>
                <w:szCs w:val="24"/>
              </w:rPr>
              <w:t>Извещением</w:t>
            </w:r>
          </w:p>
        </w:tc>
        <w:tc>
          <w:tcPr>
            <w:tcW w:w="7043" w:type="dxa"/>
            <w:tcBorders>
              <w:top w:val="single" w:sz="4" w:space="0" w:color="auto"/>
              <w:bottom w:val="single" w:sz="4" w:space="0" w:color="auto"/>
              <w:right w:val="single" w:sz="4" w:space="0" w:color="auto"/>
            </w:tcBorders>
            <w:shd w:val="clear" w:color="auto" w:fill="auto"/>
          </w:tcPr>
          <w:p w14:paraId="20A6FC55" w14:textId="77777777"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Опись документов – на 2 л.;</w:t>
            </w:r>
          </w:p>
          <w:p w14:paraId="412B02CC" w14:textId="497D470E"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Заявка на участие в процедуре– на </w:t>
            </w:r>
            <w:r>
              <w:rPr>
                <w:rFonts w:ascii="Times New Roman" w:hAnsi="Times New Roman" w:cs="Times New Roman"/>
                <w:sz w:val="24"/>
                <w:szCs w:val="24"/>
              </w:rPr>
              <w:t>8</w:t>
            </w:r>
            <w:r w:rsidRPr="00F82AA0">
              <w:rPr>
                <w:rFonts w:ascii="Times New Roman" w:hAnsi="Times New Roman" w:cs="Times New Roman"/>
                <w:sz w:val="24"/>
                <w:szCs w:val="24"/>
              </w:rPr>
              <w:t xml:space="preserve"> л.;</w:t>
            </w:r>
          </w:p>
          <w:p w14:paraId="2A17359C" w14:textId="4F3876F4"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Приложение № 4 «Предложение об опыте выполнения работ, оказания услуг» </w:t>
            </w:r>
            <w:r>
              <w:rPr>
                <w:rFonts w:ascii="Times New Roman" w:hAnsi="Times New Roman" w:cs="Times New Roman"/>
                <w:sz w:val="24"/>
                <w:szCs w:val="24"/>
              </w:rPr>
              <w:t>-на  1</w:t>
            </w:r>
            <w:r w:rsidRPr="00F82AA0">
              <w:rPr>
                <w:rFonts w:ascii="Times New Roman" w:hAnsi="Times New Roman" w:cs="Times New Roman"/>
                <w:sz w:val="24"/>
                <w:szCs w:val="24"/>
              </w:rPr>
              <w:t xml:space="preserve"> л.,</w:t>
            </w:r>
          </w:p>
          <w:p w14:paraId="577071EB" w14:textId="3EB18350"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контрактов (договоров) и актов выполненных работ, оказанных услуг</w:t>
            </w:r>
            <w:r>
              <w:rPr>
                <w:rFonts w:ascii="Times New Roman" w:hAnsi="Times New Roman" w:cs="Times New Roman"/>
                <w:sz w:val="24"/>
                <w:szCs w:val="24"/>
                <w:lang w:val="en-US"/>
              </w:rPr>
              <w:t xml:space="preserve"> – на 108</w:t>
            </w:r>
            <w:r w:rsidRPr="00F82AA0">
              <w:rPr>
                <w:rFonts w:ascii="Times New Roman" w:hAnsi="Times New Roman" w:cs="Times New Roman"/>
                <w:sz w:val="24"/>
                <w:szCs w:val="24"/>
                <w:lang w:val="en-US"/>
              </w:rPr>
              <w:t xml:space="preserve"> л.</w:t>
            </w:r>
            <w:r w:rsidRPr="00F82AA0">
              <w:rPr>
                <w:rFonts w:ascii="Times New Roman" w:hAnsi="Times New Roman" w:cs="Times New Roman"/>
                <w:sz w:val="24"/>
                <w:szCs w:val="24"/>
              </w:rPr>
              <w:t>;</w:t>
            </w:r>
          </w:p>
          <w:p w14:paraId="0FCF32D2" w14:textId="25E7F5EA"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Портфолио усп</w:t>
            </w:r>
            <w:r>
              <w:rPr>
                <w:rFonts w:ascii="Times New Roman" w:hAnsi="Times New Roman" w:cs="Times New Roman"/>
                <w:sz w:val="24"/>
                <w:szCs w:val="24"/>
              </w:rPr>
              <w:t>ешно завершенных проектов  - на 3 л.</w:t>
            </w:r>
            <w:r w:rsidRPr="00F82AA0">
              <w:rPr>
                <w:rFonts w:ascii="Times New Roman" w:hAnsi="Times New Roman" w:cs="Times New Roman"/>
                <w:sz w:val="24"/>
                <w:szCs w:val="24"/>
              </w:rPr>
              <w:t>;</w:t>
            </w:r>
          </w:p>
          <w:p w14:paraId="1ADD4BBA" w14:textId="60DF943A"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Отзывы и благодарственные письма по предмету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w:t>
            </w:r>
            <w:r>
              <w:rPr>
                <w:rFonts w:ascii="Times New Roman" w:hAnsi="Times New Roman" w:cs="Times New Roman"/>
                <w:sz w:val="24"/>
                <w:szCs w:val="24"/>
              </w:rPr>
              <w:t>-  на 3</w:t>
            </w:r>
            <w:r w:rsidRPr="00F82AA0">
              <w:rPr>
                <w:rFonts w:ascii="Times New Roman" w:hAnsi="Times New Roman" w:cs="Times New Roman"/>
                <w:sz w:val="24"/>
                <w:szCs w:val="24"/>
              </w:rPr>
              <w:t xml:space="preserve"> л.,</w:t>
            </w:r>
          </w:p>
          <w:p w14:paraId="36AEE335" w14:textId="30CF6C7F"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Декларация о соответствии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единым требованиям к участникам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w:t>
            </w:r>
            <w:r>
              <w:rPr>
                <w:rFonts w:ascii="Times New Roman" w:hAnsi="Times New Roman" w:cs="Times New Roman"/>
                <w:sz w:val="24"/>
                <w:szCs w:val="24"/>
              </w:rPr>
              <w:t>– на 2</w:t>
            </w:r>
            <w:r w:rsidRPr="00F82AA0">
              <w:rPr>
                <w:rFonts w:ascii="Times New Roman" w:hAnsi="Times New Roman" w:cs="Times New Roman"/>
                <w:sz w:val="24"/>
                <w:szCs w:val="24"/>
              </w:rPr>
              <w:t xml:space="preserve"> л.,</w:t>
            </w:r>
          </w:p>
          <w:p w14:paraId="6E4F2A6A" w14:textId="77777777"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Копии документов удостоверяющих личность для физических лиц – нет,</w:t>
            </w:r>
          </w:p>
          <w:p w14:paraId="6E1B0D41" w14:textId="3BAAC726"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4"/>
                <w:szCs w:val="24"/>
              </w:rPr>
              <w:t>процедур</w:t>
            </w:r>
            <w:r w:rsidRPr="00F82AA0">
              <w:rPr>
                <w:rFonts w:ascii="Times New Roman" w:hAnsi="Times New Roman" w:cs="Times New Roman"/>
                <w:sz w:val="24"/>
                <w:szCs w:val="24"/>
              </w:rPr>
              <w:t xml:space="preserve">ы - юридического лица –  </w:t>
            </w:r>
            <w:r>
              <w:rPr>
                <w:rFonts w:ascii="Times New Roman" w:hAnsi="Times New Roman" w:cs="Times New Roman"/>
                <w:sz w:val="24"/>
                <w:szCs w:val="24"/>
              </w:rPr>
              <w:t>4</w:t>
            </w:r>
            <w:r w:rsidRPr="00F82AA0">
              <w:rPr>
                <w:rFonts w:ascii="Times New Roman" w:hAnsi="Times New Roman" w:cs="Times New Roman"/>
                <w:sz w:val="24"/>
                <w:szCs w:val="24"/>
              </w:rPr>
              <w:t>;</w:t>
            </w:r>
          </w:p>
          <w:p w14:paraId="1ED8746C" w14:textId="150A31B5"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Pr>
                <w:rFonts w:ascii="Times New Roman" w:hAnsi="Times New Roman" w:cs="Times New Roman"/>
                <w:bCs/>
                <w:sz w:val="24"/>
                <w:szCs w:val="24"/>
                <w:lang w:val="x-none"/>
              </w:rPr>
              <w:t xml:space="preserve"> отбора – на 2</w:t>
            </w:r>
            <w:r w:rsidRPr="00F82AA0">
              <w:rPr>
                <w:rFonts w:ascii="Times New Roman" w:hAnsi="Times New Roman" w:cs="Times New Roman"/>
                <w:bCs/>
                <w:sz w:val="24"/>
                <w:szCs w:val="24"/>
                <w:lang w:val="x-none"/>
              </w:rPr>
              <w:t xml:space="preserve"> л.;</w:t>
            </w:r>
          </w:p>
          <w:p w14:paraId="70F705CF" w14:textId="77777777"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 л.;</w:t>
            </w:r>
          </w:p>
          <w:p w14:paraId="4FA6C757" w14:textId="7DB635F6"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нотариальные </w:t>
            </w:r>
            <w:r w:rsidRPr="00F82AA0">
              <w:rPr>
                <w:rFonts w:ascii="Times New Roman" w:hAnsi="Times New Roman" w:cs="Times New Roman"/>
                <w:bCs/>
                <w:sz w:val="24"/>
                <w:szCs w:val="24"/>
                <w:lang w:val="x-none"/>
              </w:rPr>
              <w:t>копии учредительных документо</w:t>
            </w:r>
            <w:r>
              <w:rPr>
                <w:rFonts w:ascii="Times New Roman" w:hAnsi="Times New Roman" w:cs="Times New Roman"/>
                <w:bCs/>
                <w:sz w:val="24"/>
                <w:szCs w:val="24"/>
                <w:lang w:val="x-none"/>
              </w:rPr>
              <w:t>в (для юридических лиц); - на 15</w:t>
            </w:r>
            <w:r w:rsidRPr="00F82AA0">
              <w:rPr>
                <w:rFonts w:ascii="Times New Roman" w:hAnsi="Times New Roman" w:cs="Times New Roman"/>
                <w:bCs/>
                <w:sz w:val="24"/>
                <w:szCs w:val="24"/>
                <w:lang w:val="x-none"/>
              </w:rPr>
              <w:t xml:space="preserve"> л.,</w:t>
            </w:r>
          </w:p>
          <w:p w14:paraId="4C3A393C" w14:textId="61A7B7AB"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bCs/>
                <w:sz w:val="24"/>
                <w:szCs w:val="24"/>
              </w:rPr>
              <w:t xml:space="preserve">Другие документы (далее указываются все другие документы, прикладываемые по усмотрению участника </w:t>
            </w:r>
            <w:r>
              <w:rPr>
                <w:rFonts w:ascii="Times New Roman" w:hAnsi="Times New Roman" w:cs="Times New Roman"/>
                <w:bCs/>
                <w:sz w:val="24"/>
                <w:szCs w:val="24"/>
              </w:rPr>
              <w:t>процедур</w:t>
            </w:r>
            <w:r w:rsidRPr="00F82AA0">
              <w:rPr>
                <w:rFonts w:ascii="Times New Roman" w:hAnsi="Times New Roman" w:cs="Times New Roman"/>
                <w:bCs/>
                <w:sz w:val="24"/>
                <w:szCs w:val="24"/>
              </w:rPr>
              <w:t>ы)</w:t>
            </w:r>
            <w:r w:rsidRPr="00F82AA0">
              <w:rPr>
                <w:rFonts w:ascii="Times New Roman" w:hAnsi="Times New Roman" w:cs="Times New Roman"/>
                <w:sz w:val="24"/>
                <w:szCs w:val="24"/>
              </w:rPr>
              <w:t>:–</w:t>
            </w:r>
            <w:r>
              <w:rPr>
                <w:rFonts w:ascii="Times New Roman" w:hAnsi="Times New Roman" w:cs="Times New Roman"/>
                <w:sz w:val="24"/>
                <w:szCs w:val="24"/>
              </w:rPr>
              <w:t xml:space="preserve"> нет;</w:t>
            </w:r>
          </w:p>
          <w:p w14:paraId="70B28A76" w14:textId="77777777" w:rsidR="008F23AE" w:rsidRPr="00F82AA0" w:rsidRDefault="008F23AE" w:rsidP="008F23AE">
            <w:pPr>
              <w:pStyle w:val="a7"/>
              <w:numPr>
                <w:ilvl w:val="0"/>
                <w:numId w:val="15"/>
              </w:numPr>
              <w:tabs>
                <w:tab w:val="left" w:pos="736"/>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Участником представлены документы, входящие в состав заявки в электронном виде на электронном носителе (на </w:t>
            </w:r>
            <w:r w:rsidRPr="00F82AA0">
              <w:rPr>
                <w:rFonts w:ascii="Times New Roman" w:eastAsiaTheme="minorHAnsi" w:hAnsi="Times New Roman" w:cs="Times New Roman"/>
                <w:sz w:val="24"/>
                <w:szCs w:val="24"/>
                <w:lang w:eastAsia="en-US"/>
              </w:rPr>
              <w:t xml:space="preserve">USB-флеш-накопителе). </w:t>
            </w:r>
          </w:p>
          <w:p w14:paraId="3DF98996" w14:textId="3858371B" w:rsidR="0032094A" w:rsidRPr="00F82AA0" w:rsidRDefault="008F23AE" w:rsidP="008F23AE">
            <w:pPr>
              <w:pStyle w:val="a7"/>
              <w:numPr>
                <w:ilvl w:val="0"/>
                <w:numId w:val="15"/>
              </w:numPr>
              <w:tabs>
                <w:tab w:val="left" w:pos="878"/>
              </w:tabs>
              <w:spacing w:after="0" w:line="240" w:lineRule="auto"/>
              <w:jc w:val="both"/>
              <w:rPr>
                <w:rFonts w:ascii="Times New Roman" w:hAnsi="Times New Roman" w:cs="Times New Roman"/>
                <w:sz w:val="24"/>
                <w:szCs w:val="24"/>
              </w:rPr>
            </w:pPr>
            <w:r w:rsidRPr="00F82AA0">
              <w:rPr>
                <w:rFonts w:ascii="Times New Roman" w:hAnsi="Times New Roman" w:cs="Times New Roman"/>
                <w:sz w:val="24"/>
                <w:szCs w:val="24"/>
              </w:rPr>
              <w:t xml:space="preserve">Всего на </w:t>
            </w:r>
            <w:r>
              <w:rPr>
                <w:rFonts w:ascii="Times New Roman" w:hAnsi="Times New Roman" w:cs="Times New Roman"/>
                <w:sz w:val="24"/>
                <w:szCs w:val="24"/>
              </w:rPr>
              <w:t xml:space="preserve">150 </w:t>
            </w:r>
            <w:r w:rsidRPr="00F82AA0">
              <w:rPr>
                <w:rFonts w:ascii="Times New Roman" w:hAnsi="Times New Roman" w:cs="Times New Roman"/>
                <w:sz w:val="24"/>
                <w:szCs w:val="24"/>
              </w:rPr>
              <w:t>(включая опись) листах.</w:t>
            </w:r>
          </w:p>
        </w:tc>
      </w:tr>
      <w:tr w:rsidR="004D2BD9" w:rsidRPr="000032EE" w14:paraId="7209345E" w14:textId="77777777" w:rsidTr="00B04ABF">
        <w:trPr>
          <w:trHeight w:val="360"/>
        </w:trPr>
        <w:tc>
          <w:tcPr>
            <w:tcW w:w="2880" w:type="dxa"/>
            <w:tcBorders>
              <w:top w:val="single" w:sz="6" w:space="0" w:color="auto"/>
              <w:left w:val="single" w:sz="6" w:space="0" w:color="auto"/>
              <w:bottom w:val="single" w:sz="6" w:space="0" w:color="auto"/>
              <w:right w:val="single" w:sz="6" w:space="0" w:color="auto"/>
            </w:tcBorders>
          </w:tcPr>
          <w:p w14:paraId="39A4092E" w14:textId="4FE85692" w:rsidR="004D2BD9" w:rsidRPr="000032EE" w:rsidRDefault="004D2BD9" w:rsidP="004D2B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3.2.Кв</w:t>
            </w:r>
            <w:r w:rsidR="009F624C">
              <w:rPr>
                <w:rFonts w:ascii="Times New Roman" w:hAnsi="Times New Roman" w:cs="Times New Roman"/>
                <w:sz w:val="24"/>
                <w:szCs w:val="24"/>
              </w:rPr>
              <w:t>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500FD7B" w14:textId="5DC5F0BF" w:rsidR="004D2BD9" w:rsidRPr="000032EE" w:rsidRDefault="004D2BD9" w:rsidP="00B04A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Представлено на 115 листах</w:t>
            </w:r>
          </w:p>
        </w:tc>
      </w:tr>
    </w:tbl>
    <w:p w14:paraId="5C322DD2" w14:textId="77777777" w:rsidR="00FC0F1B" w:rsidRPr="00F82AA0" w:rsidRDefault="00FC0F1B" w:rsidP="00B108A2">
      <w:pPr>
        <w:pStyle w:val="ConsPlusNormal"/>
        <w:widowControl/>
        <w:tabs>
          <w:tab w:val="left" w:pos="1134"/>
        </w:tabs>
        <w:spacing w:line="360" w:lineRule="auto"/>
        <w:ind w:firstLine="0"/>
        <w:jc w:val="both"/>
        <w:rPr>
          <w:rFonts w:ascii="Times New Roman" w:hAnsi="Times New Roman" w:cs="Times New Roman"/>
          <w:sz w:val="24"/>
          <w:szCs w:val="24"/>
        </w:rPr>
      </w:pPr>
    </w:p>
    <w:p w14:paraId="0C14AF2D" w14:textId="17DAE62D" w:rsidR="0049794C" w:rsidRPr="00F82AA0" w:rsidRDefault="00B108A2" w:rsidP="0049794C">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F82AA0">
        <w:rPr>
          <w:rFonts w:ascii="Times New Roman" w:hAnsi="Times New Roman" w:cs="Times New Roman"/>
          <w:sz w:val="24"/>
          <w:szCs w:val="24"/>
        </w:rPr>
        <w:t>Комис</w:t>
      </w:r>
      <w:r w:rsidR="008528DA" w:rsidRPr="00F82AA0">
        <w:rPr>
          <w:rFonts w:ascii="Times New Roman" w:hAnsi="Times New Roman" w:cs="Times New Roman"/>
          <w:sz w:val="24"/>
          <w:szCs w:val="24"/>
        </w:rPr>
        <w:t xml:space="preserve">сия проведет рассмотрение заявок </w:t>
      </w:r>
      <w:r w:rsidR="00FE6103" w:rsidRPr="00F82AA0">
        <w:rPr>
          <w:rFonts w:ascii="Times New Roman" w:hAnsi="Times New Roman" w:cs="Times New Roman"/>
          <w:sz w:val="24"/>
          <w:szCs w:val="24"/>
        </w:rPr>
        <w:t xml:space="preserve"> на участие в </w:t>
      </w:r>
      <w:r w:rsidR="006D576D">
        <w:rPr>
          <w:rFonts w:ascii="Times New Roman" w:hAnsi="Times New Roman" w:cs="Times New Roman"/>
          <w:sz w:val="24"/>
          <w:szCs w:val="24"/>
        </w:rPr>
        <w:t>процедур</w:t>
      </w:r>
      <w:r w:rsidR="00743230" w:rsidRPr="00F82AA0">
        <w:rPr>
          <w:rFonts w:ascii="Times New Roman" w:hAnsi="Times New Roman" w:cs="Times New Roman"/>
          <w:sz w:val="24"/>
          <w:szCs w:val="24"/>
        </w:rPr>
        <w:t>е</w:t>
      </w:r>
      <w:r w:rsidR="00FE6103" w:rsidRPr="00F82AA0">
        <w:rPr>
          <w:rFonts w:ascii="Times New Roman" w:hAnsi="Times New Roman" w:cs="Times New Roman"/>
          <w:sz w:val="24"/>
          <w:szCs w:val="24"/>
        </w:rPr>
        <w:t xml:space="preserve"> в сроки, указ</w:t>
      </w:r>
      <w:r w:rsidR="007B504D" w:rsidRPr="00F82AA0">
        <w:rPr>
          <w:rFonts w:ascii="Times New Roman" w:hAnsi="Times New Roman" w:cs="Times New Roman"/>
          <w:sz w:val="24"/>
          <w:szCs w:val="24"/>
        </w:rPr>
        <w:t>ан</w:t>
      </w:r>
      <w:r w:rsidRPr="00F82AA0">
        <w:rPr>
          <w:rFonts w:ascii="Times New Roman" w:hAnsi="Times New Roman" w:cs="Times New Roman"/>
          <w:sz w:val="24"/>
          <w:szCs w:val="24"/>
        </w:rPr>
        <w:t>ные в И</w:t>
      </w:r>
      <w:r w:rsidR="00FE6103" w:rsidRPr="00F82AA0">
        <w:rPr>
          <w:rFonts w:ascii="Times New Roman" w:hAnsi="Times New Roman" w:cs="Times New Roman"/>
          <w:sz w:val="24"/>
          <w:szCs w:val="24"/>
        </w:rPr>
        <w:t xml:space="preserve">звещении о проведении </w:t>
      </w:r>
      <w:r w:rsidR="006D576D">
        <w:rPr>
          <w:rFonts w:ascii="Times New Roman" w:hAnsi="Times New Roman" w:cs="Times New Roman"/>
          <w:sz w:val="24"/>
          <w:szCs w:val="24"/>
        </w:rPr>
        <w:t>процедур</w:t>
      </w:r>
      <w:r w:rsidR="006D576D" w:rsidRPr="00F82AA0">
        <w:rPr>
          <w:rFonts w:ascii="Times New Roman" w:hAnsi="Times New Roman" w:cs="Times New Roman"/>
          <w:sz w:val="24"/>
          <w:szCs w:val="24"/>
        </w:rPr>
        <w:t>ы</w:t>
      </w:r>
      <w:r w:rsidR="00FE6103" w:rsidRPr="00F82AA0">
        <w:rPr>
          <w:rFonts w:ascii="Times New Roman" w:hAnsi="Times New Roman" w:cs="Times New Roman"/>
          <w:sz w:val="24"/>
          <w:szCs w:val="24"/>
        </w:rPr>
        <w:t>.</w:t>
      </w:r>
    </w:p>
    <w:p w14:paraId="02924633" w14:textId="6866F095" w:rsidR="00743230" w:rsidRPr="00F82AA0" w:rsidRDefault="00743230" w:rsidP="008528DA">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F82AA0">
        <w:rPr>
          <w:rFonts w:ascii="Times New Roman" w:hAnsi="Times New Roman" w:cs="Times New Roman"/>
          <w:sz w:val="24"/>
          <w:szCs w:val="24"/>
        </w:rPr>
        <w:t>Протокол подписан всеми присутствующими на заседании членами Ком</w:t>
      </w:r>
      <w:r w:rsidR="00B108A2" w:rsidRPr="00F82AA0">
        <w:rPr>
          <w:rFonts w:ascii="Times New Roman" w:hAnsi="Times New Roman" w:cs="Times New Roman"/>
          <w:sz w:val="24"/>
          <w:szCs w:val="24"/>
        </w:rPr>
        <w:t xml:space="preserve">иссии: </w:t>
      </w:r>
    </w:p>
    <w:p w14:paraId="02C1766D" w14:textId="77777777" w:rsidR="00743230" w:rsidRPr="00F82AA0" w:rsidRDefault="00743230" w:rsidP="00743230">
      <w:pPr>
        <w:pStyle w:val="ConsPlusNormal"/>
        <w:widowControl/>
        <w:ind w:firstLine="540"/>
        <w:jc w:val="both"/>
        <w:rPr>
          <w:rFonts w:ascii="Times New Roman" w:hAnsi="Times New Roman" w:cs="Times New Roman"/>
          <w:sz w:val="24"/>
          <w:szCs w:val="24"/>
        </w:rPr>
      </w:pPr>
    </w:p>
    <w:p w14:paraId="52E8EEDD" w14:textId="77777777" w:rsidR="00743230" w:rsidRPr="00B04ABF" w:rsidRDefault="00743230" w:rsidP="00743230">
      <w:pPr>
        <w:pStyle w:val="ConsPlusNormal"/>
        <w:widowControl/>
        <w:ind w:firstLine="540"/>
        <w:jc w:val="both"/>
        <w:rPr>
          <w:rFonts w:ascii="Times New Roman" w:hAnsi="Times New Roman" w:cs="Times New Roman"/>
          <w:b/>
          <w:sz w:val="24"/>
          <w:szCs w:val="24"/>
          <w:lang w:val="en-US"/>
        </w:rPr>
      </w:pPr>
      <w:bookmarkStart w:id="1" w:name="_GoBack"/>
      <w:bookmarkEnd w:id="1"/>
    </w:p>
    <w:p w14:paraId="4D208820" w14:textId="77777777" w:rsidR="00743230" w:rsidRPr="00F82AA0" w:rsidRDefault="00743230" w:rsidP="00B81F7E">
      <w:pPr>
        <w:pStyle w:val="ConsPlusNormal"/>
        <w:widowControl/>
        <w:spacing w:line="360" w:lineRule="auto"/>
        <w:ind w:firstLine="540"/>
        <w:jc w:val="both"/>
        <w:rPr>
          <w:rFonts w:ascii="Times New Roman" w:hAnsi="Times New Roman" w:cs="Times New Roman"/>
          <w:sz w:val="24"/>
          <w:szCs w:val="24"/>
        </w:rPr>
      </w:pPr>
    </w:p>
    <w:sectPr w:rsidR="00743230" w:rsidRPr="00F82AA0" w:rsidSect="00012758">
      <w:footerReference w:type="even" r:id="rId8"/>
      <w:footerReference w:type="default" r:id="rId9"/>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C957" w14:textId="77777777" w:rsidR="00B04ABF" w:rsidRDefault="00B04ABF" w:rsidP="0052019A">
      <w:pPr>
        <w:spacing w:after="0" w:line="240" w:lineRule="auto"/>
      </w:pPr>
      <w:r>
        <w:separator/>
      </w:r>
    </w:p>
  </w:endnote>
  <w:endnote w:type="continuationSeparator" w:id="0">
    <w:p w14:paraId="3E57C123" w14:textId="77777777" w:rsidR="00B04ABF" w:rsidRDefault="00B04ABF" w:rsidP="005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773A" w14:textId="77777777" w:rsidR="00B04ABF" w:rsidRDefault="00B04ABF"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6FEC7DB" w14:textId="77777777" w:rsidR="00B04ABF" w:rsidRDefault="00B04ABF" w:rsidP="007A5503">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B6F9" w14:textId="77777777" w:rsidR="00B04ABF" w:rsidRDefault="00B04ABF"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00190">
      <w:rPr>
        <w:rStyle w:val="af"/>
        <w:noProof/>
      </w:rPr>
      <w:t>1</w:t>
    </w:r>
    <w:r>
      <w:rPr>
        <w:rStyle w:val="af"/>
      </w:rPr>
      <w:fldChar w:fldCharType="end"/>
    </w:r>
  </w:p>
  <w:p w14:paraId="4490466C" w14:textId="77777777" w:rsidR="00B04ABF" w:rsidRDefault="00B04ABF" w:rsidP="007A5503">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31D6C" w14:textId="77777777" w:rsidR="00B04ABF" w:rsidRDefault="00B04ABF" w:rsidP="0052019A">
      <w:pPr>
        <w:spacing w:after="0" w:line="240" w:lineRule="auto"/>
      </w:pPr>
      <w:r>
        <w:separator/>
      </w:r>
    </w:p>
  </w:footnote>
  <w:footnote w:type="continuationSeparator" w:id="0">
    <w:p w14:paraId="291A1518" w14:textId="77777777" w:rsidR="00B04ABF" w:rsidRDefault="00B04ABF" w:rsidP="005201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68E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4717C"/>
    <w:multiLevelType w:val="hybridMultilevel"/>
    <w:tmpl w:val="E796FCF2"/>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45D7D"/>
    <w:multiLevelType w:val="multilevel"/>
    <w:tmpl w:val="0AD854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10928A8"/>
    <w:multiLevelType w:val="hybridMultilevel"/>
    <w:tmpl w:val="DEB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96A1F"/>
    <w:multiLevelType w:val="hybridMultilevel"/>
    <w:tmpl w:val="E2D6BE22"/>
    <w:lvl w:ilvl="0" w:tplc="069CEDD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77D1A"/>
    <w:multiLevelType w:val="hybridMultilevel"/>
    <w:tmpl w:val="52B42B86"/>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6E37B39"/>
    <w:multiLevelType w:val="hybridMultilevel"/>
    <w:tmpl w:val="25F2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F73C1"/>
    <w:multiLevelType w:val="hybridMultilevel"/>
    <w:tmpl w:val="03F2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8D6"/>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202142F"/>
    <w:multiLevelType w:val="hybridMultilevel"/>
    <w:tmpl w:val="0578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04756"/>
    <w:multiLevelType w:val="hybridMultilevel"/>
    <w:tmpl w:val="C2DE59F2"/>
    <w:lvl w:ilvl="0" w:tplc="1C1E16AE">
      <w:start w:val="1"/>
      <w:numFmt w:val="decimal"/>
      <w:lvlText w:val="%1."/>
      <w:lvlJc w:val="left"/>
      <w:pPr>
        <w:ind w:left="1407" w:hanging="360"/>
      </w:pPr>
      <w:rPr>
        <w:rFonts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AAC1534"/>
    <w:multiLevelType w:val="hybridMultilevel"/>
    <w:tmpl w:val="4AB208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AEA59B2"/>
    <w:multiLevelType w:val="hybridMultilevel"/>
    <w:tmpl w:val="B90CA9D0"/>
    <w:lvl w:ilvl="0" w:tplc="00D68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DA46DF"/>
    <w:multiLevelType w:val="hybridMultilevel"/>
    <w:tmpl w:val="B9627C3A"/>
    <w:lvl w:ilvl="0" w:tplc="451214B0">
      <w:start w:val="1"/>
      <w:numFmt w:val="decimal"/>
      <w:lvlText w:val="%1."/>
      <w:lvlJc w:val="center"/>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160118"/>
    <w:multiLevelType w:val="hybridMultilevel"/>
    <w:tmpl w:val="BA8E6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4"/>
  </w:num>
  <w:num w:numId="5">
    <w:abstractNumId w:val="4"/>
  </w:num>
  <w:num w:numId="6">
    <w:abstractNumId w:val="13"/>
  </w:num>
  <w:num w:numId="7">
    <w:abstractNumId w:val="1"/>
  </w:num>
  <w:num w:numId="8">
    <w:abstractNumId w:val="0"/>
  </w:num>
  <w:num w:numId="9">
    <w:abstractNumId w:val="7"/>
  </w:num>
  <w:num w:numId="10">
    <w:abstractNumId w:val="10"/>
  </w:num>
  <w:num w:numId="11">
    <w:abstractNumId w:val="11"/>
  </w:num>
  <w:num w:numId="12">
    <w:abstractNumId w:val="8"/>
  </w:num>
  <w:num w:numId="13">
    <w:abstractNumId w:val="6"/>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5"/>
    <w:rsid w:val="00000BC5"/>
    <w:rsid w:val="000118C5"/>
    <w:rsid w:val="00012758"/>
    <w:rsid w:val="00023E9D"/>
    <w:rsid w:val="00033DB9"/>
    <w:rsid w:val="00035F55"/>
    <w:rsid w:val="00052527"/>
    <w:rsid w:val="00062035"/>
    <w:rsid w:val="00072014"/>
    <w:rsid w:val="00084C2B"/>
    <w:rsid w:val="0009403C"/>
    <w:rsid w:val="0009694E"/>
    <w:rsid w:val="000A4271"/>
    <w:rsid w:val="000B12F2"/>
    <w:rsid w:val="000C02A9"/>
    <w:rsid w:val="000C563B"/>
    <w:rsid w:val="000D3E3A"/>
    <w:rsid w:val="000D66F8"/>
    <w:rsid w:val="000F1FE7"/>
    <w:rsid w:val="000F47E6"/>
    <w:rsid w:val="00110CBF"/>
    <w:rsid w:val="001243CE"/>
    <w:rsid w:val="0013567F"/>
    <w:rsid w:val="00137BB7"/>
    <w:rsid w:val="0014035B"/>
    <w:rsid w:val="001422D9"/>
    <w:rsid w:val="00145CC9"/>
    <w:rsid w:val="001573A7"/>
    <w:rsid w:val="00166185"/>
    <w:rsid w:val="00187638"/>
    <w:rsid w:val="00195026"/>
    <w:rsid w:val="001B5714"/>
    <w:rsid w:val="001B72C0"/>
    <w:rsid w:val="001C639A"/>
    <w:rsid w:val="001D3B61"/>
    <w:rsid w:val="001E0113"/>
    <w:rsid w:val="001E3AA6"/>
    <w:rsid w:val="001E6693"/>
    <w:rsid w:val="002001DE"/>
    <w:rsid w:val="00207A34"/>
    <w:rsid w:val="00207D5E"/>
    <w:rsid w:val="00222EC0"/>
    <w:rsid w:val="00224694"/>
    <w:rsid w:val="00226AA6"/>
    <w:rsid w:val="002278FC"/>
    <w:rsid w:val="00263A3E"/>
    <w:rsid w:val="00265D81"/>
    <w:rsid w:val="0028783B"/>
    <w:rsid w:val="002A40A5"/>
    <w:rsid w:val="002A5ACC"/>
    <w:rsid w:val="002B1A27"/>
    <w:rsid w:val="002C2FD8"/>
    <w:rsid w:val="002D1DCC"/>
    <w:rsid w:val="002F47BA"/>
    <w:rsid w:val="00300190"/>
    <w:rsid w:val="00302C13"/>
    <w:rsid w:val="0032094A"/>
    <w:rsid w:val="003302B0"/>
    <w:rsid w:val="00330D4A"/>
    <w:rsid w:val="003344BF"/>
    <w:rsid w:val="00340163"/>
    <w:rsid w:val="00351260"/>
    <w:rsid w:val="00372B69"/>
    <w:rsid w:val="00373890"/>
    <w:rsid w:val="00374DF2"/>
    <w:rsid w:val="00383B99"/>
    <w:rsid w:val="00396446"/>
    <w:rsid w:val="003B49FD"/>
    <w:rsid w:val="003C690B"/>
    <w:rsid w:val="003D01A2"/>
    <w:rsid w:val="003E4958"/>
    <w:rsid w:val="003E6660"/>
    <w:rsid w:val="003E7779"/>
    <w:rsid w:val="003E7D46"/>
    <w:rsid w:val="003F323F"/>
    <w:rsid w:val="004025C3"/>
    <w:rsid w:val="00403E2C"/>
    <w:rsid w:val="0041214A"/>
    <w:rsid w:val="00433CE9"/>
    <w:rsid w:val="00437462"/>
    <w:rsid w:val="00437925"/>
    <w:rsid w:val="00442A56"/>
    <w:rsid w:val="0046547A"/>
    <w:rsid w:val="0049794C"/>
    <w:rsid w:val="004A2627"/>
    <w:rsid w:val="004A6E75"/>
    <w:rsid w:val="004B772D"/>
    <w:rsid w:val="004C25A6"/>
    <w:rsid w:val="004D2BD9"/>
    <w:rsid w:val="004D75AC"/>
    <w:rsid w:val="004E4082"/>
    <w:rsid w:val="004E7A27"/>
    <w:rsid w:val="004E7F0F"/>
    <w:rsid w:val="00512A18"/>
    <w:rsid w:val="0052019A"/>
    <w:rsid w:val="00520261"/>
    <w:rsid w:val="00535EA6"/>
    <w:rsid w:val="00547047"/>
    <w:rsid w:val="005825A8"/>
    <w:rsid w:val="0059606E"/>
    <w:rsid w:val="005B2C69"/>
    <w:rsid w:val="005C46E0"/>
    <w:rsid w:val="005F2C65"/>
    <w:rsid w:val="00600E40"/>
    <w:rsid w:val="00605FF1"/>
    <w:rsid w:val="006263A7"/>
    <w:rsid w:val="00632C52"/>
    <w:rsid w:val="00633068"/>
    <w:rsid w:val="006448FB"/>
    <w:rsid w:val="006623CF"/>
    <w:rsid w:val="00680461"/>
    <w:rsid w:val="006A0368"/>
    <w:rsid w:val="006A549E"/>
    <w:rsid w:val="006B4FB8"/>
    <w:rsid w:val="006C3207"/>
    <w:rsid w:val="006C51CC"/>
    <w:rsid w:val="006C67D8"/>
    <w:rsid w:val="006D2ACD"/>
    <w:rsid w:val="006D55EF"/>
    <w:rsid w:val="006D576D"/>
    <w:rsid w:val="007056B2"/>
    <w:rsid w:val="0073713E"/>
    <w:rsid w:val="00743230"/>
    <w:rsid w:val="00747A33"/>
    <w:rsid w:val="007558D6"/>
    <w:rsid w:val="00755F6F"/>
    <w:rsid w:val="00760312"/>
    <w:rsid w:val="007654E7"/>
    <w:rsid w:val="00765FAE"/>
    <w:rsid w:val="007757D7"/>
    <w:rsid w:val="00777ACC"/>
    <w:rsid w:val="007A5503"/>
    <w:rsid w:val="007B504D"/>
    <w:rsid w:val="007D138A"/>
    <w:rsid w:val="007D16C3"/>
    <w:rsid w:val="007E1B40"/>
    <w:rsid w:val="007E4B82"/>
    <w:rsid w:val="007F08D0"/>
    <w:rsid w:val="0080369C"/>
    <w:rsid w:val="0080645A"/>
    <w:rsid w:val="008078FB"/>
    <w:rsid w:val="00816511"/>
    <w:rsid w:val="00816C74"/>
    <w:rsid w:val="008312CF"/>
    <w:rsid w:val="008337F9"/>
    <w:rsid w:val="00836724"/>
    <w:rsid w:val="008528DA"/>
    <w:rsid w:val="00856400"/>
    <w:rsid w:val="0086534A"/>
    <w:rsid w:val="00865385"/>
    <w:rsid w:val="0086611F"/>
    <w:rsid w:val="0087529D"/>
    <w:rsid w:val="0089624E"/>
    <w:rsid w:val="008C3F21"/>
    <w:rsid w:val="008C6479"/>
    <w:rsid w:val="008D1EAC"/>
    <w:rsid w:val="008D3705"/>
    <w:rsid w:val="008E6B04"/>
    <w:rsid w:val="008E6CD3"/>
    <w:rsid w:val="008F07CB"/>
    <w:rsid w:val="008F175F"/>
    <w:rsid w:val="008F23AE"/>
    <w:rsid w:val="008F4799"/>
    <w:rsid w:val="008F5CF4"/>
    <w:rsid w:val="00910E59"/>
    <w:rsid w:val="009209BF"/>
    <w:rsid w:val="00923DB1"/>
    <w:rsid w:val="00931D4D"/>
    <w:rsid w:val="0098041D"/>
    <w:rsid w:val="00996232"/>
    <w:rsid w:val="009A4FD4"/>
    <w:rsid w:val="009B13FD"/>
    <w:rsid w:val="009D151F"/>
    <w:rsid w:val="009D16C2"/>
    <w:rsid w:val="009F624C"/>
    <w:rsid w:val="009F7D73"/>
    <w:rsid w:val="00A04823"/>
    <w:rsid w:val="00A134F5"/>
    <w:rsid w:val="00A179D4"/>
    <w:rsid w:val="00A17E20"/>
    <w:rsid w:val="00A21BB9"/>
    <w:rsid w:val="00A34D8E"/>
    <w:rsid w:val="00A75005"/>
    <w:rsid w:val="00A779DD"/>
    <w:rsid w:val="00A801D7"/>
    <w:rsid w:val="00A93A60"/>
    <w:rsid w:val="00AA0DEC"/>
    <w:rsid w:val="00AA0E1E"/>
    <w:rsid w:val="00AA2C17"/>
    <w:rsid w:val="00AC0C1E"/>
    <w:rsid w:val="00AC3838"/>
    <w:rsid w:val="00AF4A3D"/>
    <w:rsid w:val="00AF668F"/>
    <w:rsid w:val="00B04ABF"/>
    <w:rsid w:val="00B07BA6"/>
    <w:rsid w:val="00B108A2"/>
    <w:rsid w:val="00B130D5"/>
    <w:rsid w:val="00B3599A"/>
    <w:rsid w:val="00B56B32"/>
    <w:rsid w:val="00B56CCC"/>
    <w:rsid w:val="00B81F7E"/>
    <w:rsid w:val="00B851B3"/>
    <w:rsid w:val="00B93ED8"/>
    <w:rsid w:val="00BA3F6D"/>
    <w:rsid w:val="00BB014F"/>
    <w:rsid w:val="00BB1536"/>
    <w:rsid w:val="00BC0F9F"/>
    <w:rsid w:val="00BC431F"/>
    <w:rsid w:val="00BD0BF7"/>
    <w:rsid w:val="00BD3219"/>
    <w:rsid w:val="00BE62A3"/>
    <w:rsid w:val="00C0238A"/>
    <w:rsid w:val="00C17D53"/>
    <w:rsid w:val="00C33E06"/>
    <w:rsid w:val="00C518C8"/>
    <w:rsid w:val="00C51CFC"/>
    <w:rsid w:val="00C56C81"/>
    <w:rsid w:val="00C570AB"/>
    <w:rsid w:val="00C84B3A"/>
    <w:rsid w:val="00C84ED1"/>
    <w:rsid w:val="00CA00BB"/>
    <w:rsid w:val="00CA0B61"/>
    <w:rsid w:val="00CA29B8"/>
    <w:rsid w:val="00CA541E"/>
    <w:rsid w:val="00CA5D6D"/>
    <w:rsid w:val="00CB5E6F"/>
    <w:rsid w:val="00CC078C"/>
    <w:rsid w:val="00CE1103"/>
    <w:rsid w:val="00D119D6"/>
    <w:rsid w:val="00D37ABD"/>
    <w:rsid w:val="00D41379"/>
    <w:rsid w:val="00D46C59"/>
    <w:rsid w:val="00D82764"/>
    <w:rsid w:val="00D92ECA"/>
    <w:rsid w:val="00D96AAB"/>
    <w:rsid w:val="00D975EF"/>
    <w:rsid w:val="00DA3F77"/>
    <w:rsid w:val="00DD26B4"/>
    <w:rsid w:val="00DE4D42"/>
    <w:rsid w:val="00DF3070"/>
    <w:rsid w:val="00DF6863"/>
    <w:rsid w:val="00E00666"/>
    <w:rsid w:val="00E01F8E"/>
    <w:rsid w:val="00E21781"/>
    <w:rsid w:val="00E41418"/>
    <w:rsid w:val="00E422E0"/>
    <w:rsid w:val="00E427B5"/>
    <w:rsid w:val="00E55467"/>
    <w:rsid w:val="00E558D9"/>
    <w:rsid w:val="00E80EE4"/>
    <w:rsid w:val="00E8384A"/>
    <w:rsid w:val="00EB1B27"/>
    <w:rsid w:val="00EB7134"/>
    <w:rsid w:val="00EC0DEF"/>
    <w:rsid w:val="00EE1678"/>
    <w:rsid w:val="00F11B50"/>
    <w:rsid w:val="00F17C3D"/>
    <w:rsid w:val="00F17C45"/>
    <w:rsid w:val="00F21D68"/>
    <w:rsid w:val="00F22F52"/>
    <w:rsid w:val="00F268F3"/>
    <w:rsid w:val="00F545CD"/>
    <w:rsid w:val="00F750ED"/>
    <w:rsid w:val="00F77F3F"/>
    <w:rsid w:val="00F82AA0"/>
    <w:rsid w:val="00F84F3C"/>
    <w:rsid w:val="00F867FC"/>
    <w:rsid w:val="00F86A10"/>
    <w:rsid w:val="00FB58C2"/>
    <w:rsid w:val="00FC073A"/>
    <w:rsid w:val="00FC0F1B"/>
    <w:rsid w:val="00FE2035"/>
    <w:rsid w:val="00FE4696"/>
    <w:rsid w:val="00FE4FCF"/>
    <w:rsid w:val="00FE6103"/>
    <w:rsid w:val="00FE6D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0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6851</Characters>
  <Application>Microsoft Macintosh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MultiDVD Team</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Kozlova</dc:creator>
  <cp:keywords/>
  <dc:description/>
  <cp:lastModifiedBy>Ольга Василевская</cp:lastModifiedBy>
  <cp:revision>2</cp:revision>
  <cp:lastPrinted>2015-07-15T10:34:00Z</cp:lastPrinted>
  <dcterms:created xsi:type="dcterms:W3CDTF">2015-07-15T12:26:00Z</dcterms:created>
  <dcterms:modified xsi:type="dcterms:W3CDTF">2015-07-15T12:26:00Z</dcterms:modified>
</cp:coreProperties>
</file>