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96F3" w14:textId="77777777" w:rsidR="007F22D7" w:rsidRDefault="007F22D7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</w:pPr>
    </w:p>
    <w:p w14:paraId="5B87642D" w14:textId="77777777" w:rsidR="00B83059" w:rsidRDefault="00B83059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D9D8B41" w14:textId="47BDE483" w:rsidR="00B83059" w:rsidRPr="00F96AA6" w:rsidRDefault="00B83059" w:rsidP="00B83059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proofErr w:type="gramStart"/>
      <w:r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>
        <w:rPr>
          <w:rStyle w:val="a4"/>
          <w:i w:val="0"/>
          <w:color w:val="auto"/>
          <w:sz w:val="24"/>
          <w:szCs w:val="24"/>
        </w:rPr>
        <w:t>У/9-6-21/2</w:t>
      </w:r>
    </w:p>
    <w:p w14:paraId="5FF418C6" w14:textId="330C45CA" w:rsidR="00B83059" w:rsidRPr="009C7C48" w:rsidRDefault="00B83059" w:rsidP="00B83059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рассмотрения заявок и подведения итогов</w:t>
      </w:r>
      <w:r w:rsidRPr="00132CC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запроса</w:t>
      </w:r>
      <w:r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>
        <w:rPr>
          <w:b/>
          <w:color w:val="000000"/>
          <w:sz w:val="24"/>
          <w:szCs w:val="24"/>
        </w:rPr>
        <w:t xml:space="preserve">в электронной форме </w:t>
      </w:r>
      <w:r w:rsidRPr="00194917">
        <w:rPr>
          <w:b/>
          <w:color w:val="000000"/>
          <w:sz w:val="24"/>
          <w:szCs w:val="24"/>
        </w:rPr>
        <w:t>на право заключения договора  на выполнение исследовательской работы по теме «Анализ и систематизация существующих в Российской Федерации мер поддержки федерального и регионального уровня, доступных для технологических компаний, разрабатывающих решения в сфере новых коммуникационных интернет-технологий и проектирование макета Навигатора мер поддержки».</w:t>
      </w:r>
      <w:proofErr w:type="gramEnd"/>
    </w:p>
    <w:p w14:paraId="32674DCE" w14:textId="77777777" w:rsidR="00B83059" w:rsidRPr="001F3ECF" w:rsidRDefault="00B83059" w:rsidP="00B83059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B83059" w:rsidRPr="001F3ECF" w14:paraId="619D63D7" w14:textId="77777777" w:rsidTr="001E7F4B">
        <w:tc>
          <w:tcPr>
            <w:tcW w:w="5040" w:type="dxa"/>
          </w:tcPr>
          <w:p w14:paraId="4020A490" w14:textId="77777777" w:rsidR="00B83059" w:rsidRPr="001F3ECF" w:rsidRDefault="00B83059" w:rsidP="001E7F4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F560227" w14:textId="74829ECB" w:rsidR="00B83059" w:rsidRPr="001F3ECF" w:rsidRDefault="00B83059" w:rsidP="001E7F4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E0C087E" w14:textId="77777777" w:rsidR="00B83059" w:rsidRPr="001F3ECF" w:rsidRDefault="00B83059" w:rsidP="00B83059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AEBE5C" w14:textId="77777777" w:rsidR="00B83059" w:rsidRPr="001F3ECF" w:rsidRDefault="00B83059" w:rsidP="00B83059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9C189" w14:textId="77777777" w:rsidR="00B83059" w:rsidRPr="001F3ECF" w:rsidRDefault="00B83059" w:rsidP="00B830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712971D" w14:textId="77777777" w:rsidR="00B83059" w:rsidRPr="001F3ECF" w:rsidRDefault="00B83059" w:rsidP="00B8305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BEE34" w14:textId="77777777" w:rsidR="00B83059" w:rsidRPr="001F3ECF" w:rsidRDefault="00B83059" w:rsidP="00B8305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2E2358" w14:textId="77777777" w:rsidR="00B83059" w:rsidRPr="001F3ECF" w:rsidRDefault="00B83059" w:rsidP="00B83059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0EDAE2" w14:textId="77777777" w:rsidR="00B83059" w:rsidRPr="00194917" w:rsidRDefault="00B83059" w:rsidP="00B83059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исследовательской работы по теме «Анализ и систематизация существующих в Российской Федерации мер поддержки федерального и регионального уровня, доступных для технологических компаний, разрабатывающих решения в сфере новых коммуникационных интернет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технологий и проектирование макета Навигатора мер поддержки».</w:t>
      </w:r>
    </w:p>
    <w:p w14:paraId="16EFE9DE" w14:textId="77777777" w:rsidR="00B83059" w:rsidRDefault="00B83059" w:rsidP="00B83059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CEBB45B" w14:textId="77777777" w:rsidR="00B83059" w:rsidRDefault="00B83059" w:rsidP="00B83059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24.11.2021г.</w:t>
      </w:r>
    </w:p>
    <w:p w14:paraId="4972BE35" w14:textId="77777777" w:rsidR="00B83059" w:rsidRDefault="00B83059" w:rsidP="00B83059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окончания подачи заявок: 29.11.2021г., до 17-00 по московскому времени.</w:t>
      </w:r>
    </w:p>
    <w:p w14:paraId="51F7C51B" w14:textId="77777777" w:rsidR="00B83059" w:rsidRDefault="00B83059" w:rsidP="00B83059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29516C16" w14:textId="77777777" w:rsidR="00B83059" w:rsidRPr="000C3252" w:rsidRDefault="00B83059" w:rsidP="00B83059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AC4236" w14:textId="77777777" w:rsidR="00B83059" w:rsidRPr="00E61EC5" w:rsidRDefault="00B83059" w:rsidP="00B83059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917">
        <w:rPr>
          <w:rFonts w:ascii="Times New Roman" w:hAnsi="Times New Roman" w:cs="Times New Roman"/>
          <w:sz w:val="24"/>
          <w:szCs w:val="24"/>
        </w:rPr>
        <w:t>2 200 000</w:t>
      </w:r>
      <w:r w:rsidRPr="00E61EC5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Два миллиона двести тысяч</w:t>
      </w:r>
      <w:r w:rsidRPr="00E61EC5">
        <w:rPr>
          <w:rFonts w:ascii="Times New Roman" w:hAnsi="Times New Roman" w:cs="Times New Roman"/>
          <w:sz w:val="24"/>
          <w:szCs w:val="24"/>
        </w:rPr>
        <w:t>) руб., 00 коп.</w:t>
      </w:r>
    </w:p>
    <w:p w14:paraId="7274F0A0" w14:textId="77777777" w:rsidR="00B83059" w:rsidRPr="000C3252" w:rsidRDefault="00B83059" w:rsidP="00B83059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>
        <w:rPr>
          <w:rFonts w:ascii="Times New Roman" w:hAnsi="Times New Roman" w:cs="Times New Roman"/>
          <w:sz w:val="24"/>
          <w:szCs w:val="24"/>
        </w:rPr>
        <w:t xml:space="preserve">тежи, предусмотренные законодательством. </w:t>
      </w:r>
    </w:p>
    <w:p w14:paraId="0B401041" w14:textId="77777777" w:rsidR="00B83059" w:rsidRPr="008D4070" w:rsidRDefault="00B83059" w:rsidP="00B83059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33BC5745" w14:textId="77777777" w:rsidR="00B83059" w:rsidRPr="00F96AA6" w:rsidRDefault="00B83059" w:rsidP="00B83059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5B6CBABF" w14:textId="77777777" w:rsidR="00B83059" w:rsidRPr="00F96AA6" w:rsidRDefault="00B83059" w:rsidP="00B83059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>
        <w:rPr>
          <w:rFonts w:ascii="Times New Roman" w:hAnsi="Times New Roman" w:cs="Times New Roman"/>
          <w:sz w:val="24"/>
          <w:szCs w:val="24"/>
        </w:rPr>
        <w:t>дистанционно,  29 ноября 2021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5451291" w14:textId="77777777" w:rsidR="00B83059" w:rsidRDefault="00B83059" w:rsidP="00B83059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75E63511" w14:textId="77777777" w:rsidR="00B83059" w:rsidRDefault="00B83059" w:rsidP="00B83059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1B8EB8B3" w14:textId="77777777" w:rsidR="00B83059" w:rsidRDefault="00B83059" w:rsidP="00B83059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5077AE" w14:textId="7F745454" w:rsidR="00B83059" w:rsidRPr="00953FF7" w:rsidRDefault="00B556D8" w:rsidP="00B83059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заявок </w:t>
      </w:r>
      <w:r w:rsidR="00B83059" w:rsidRPr="00953FF7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B83059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B83059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B83059">
        <w:rPr>
          <w:rFonts w:ascii="Times New Roman" w:hAnsi="Times New Roman" w:cs="Times New Roman"/>
          <w:bCs/>
          <w:sz w:val="24"/>
          <w:szCs w:val="24"/>
        </w:rPr>
        <w:t>К</w:t>
      </w:r>
      <w:r w:rsidR="00B83059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B83059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B83059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230C2115" w14:textId="77777777" w:rsidR="00B83059" w:rsidRPr="0071056E" w:rsidRDefault="00B83059" w:rsidP="00B83059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235DF86D" w14:textId="77777777" w:rsidR="00B83059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6710203F" w14:textId="77777777" w:rsidR="00B83059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70B208FE" w14:textId="77777777" w:rsidR="00B83059" w:rsidRPr="00012758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Александрович;</w:t>
      </w:r>
    </w:p>
    <w:p w14:paraId="790FFEFE" w14:textId="77777777" w:rsidR="00B83059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75B646E3" w14:textId="77777777" w:rsidR="00B83059" w:rsidRPr="00E26865" w:rsidRDefault="00B83059" w:rsidP="00B8305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CCA72F7" w14:textId="77777777" w:rsidR="00B83059" w:rsidRPr="00176969" w:rsidRDefault="00B83059" w:rsidP="00B8305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2DA95B5A" w14:textId="77777777" w:rsidR="00B83059" w:rsidRDefault="00B83059" w:rsidP="00B8305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шесть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55225BA5" w14:textId="77777777" w:rsidR="00B83059" w:rsidRPr="00CA5D6D" w:rsidRDefault="00B83059" w:rsidP="00B83059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741AFA7F" w14:textId="77777777" w:rsidR="00B83059" w:rsidRDefault="00B83059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A08C668" w14:textId="77777777" w:rsidR="00B83059" w:rsidRDefault="00B83059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D3BF75B" w14:textId="77777777" w:rsidR="00430B5B" w:rsidRPr="00430B5B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08D4FF3" w14:textId="1984B9F8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430B5B">
        <w:rPr>
          <w:rFonts w:ascii="Times New Roman" w:hAnsi="Times New Roman" w:cs="Times New Roman"/>
          <w:sz w:val="24"/>
          <w:szCs w:val="24"/>
        </w:rPr>
        <w:t>по адресу:</w:t>
      </w:r>
      <w:r w:rsidRPr="00430B5B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91394C">
        <w:rPr>
          <w:rFonts w:ascii="Times New Roman" w:hAnsi="Times New Roman" w:cs="Times New Roman"/>
          <w:sz w:val="24"/>
          <w:szCs w:val="24"/>
        </w:rPr>
        <w:t>переговорная Дроны</w:t>
      </w:r>
      <w:r w:rsidR="004F169F">
        <w:rPr>
          <w:rFonts w:ascii="Times New Roman" w:hAnsi="Times New Roman" w:cs="Times New Roman"/>
          <w:sz w:val="24"/>
          <w:szCs w:val="24"/>
        </w:rPr>
        <w:t>, ди</w:t>
      </w:r>
      <w:r w:rsidR="003A1546">
        <w:rPr>
          <w:rFonts w:ascii="Times New Roman" w:hAnsi="Times New Roman" w:cs="Times New Roman"/>
          <w:sz w:val="24"/>
          <w:szCs w:val="24"/>
        </w:rPr>
        <w:t>станционно на платформе ЗУМ с 16</w:t>
      </w:r>
      <w:r w:rsidR="00B556D8">
        <w:rPr>
          <w:rFonts w:ascii="Times New Roman" w:hAnsi="Times New Roman" w:cs="Times New Roman"/>
          <w:sz w:val="24"/>
          <w:szCs w:val="24"/>
        </w:rPr>
        <w:t xml:space="preserve"> часов 00</w:t>
      </w:r>
      <w:r w:rsidRPr="00430B5B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>
        <w:rPr>
          <w:rFonts w:ascii="Times New Roman" w:hAnsi="Times New Roman" w:cs="Times New Roman"/>
          <w:sz w:val="24"/>
          <w:szCs w:val="24"/>
        </w:rPr>
        <w:t xml:space="preserve">до </w:t>
      </w:r>
      <w:r w:rsidR="003A1546">
        <w:rPr>
          <w:rFonts w:ascii="Times New Roman" w:hAnsi="Times New Roman" w:cs="Times New Roman"/>
          <w:sz w:val="24"/>
          <w:szCs w:val="24"/>
        </w:rPr>
        <w:t>16</w:t>
      </w:r>
      <w:r w:rsidR="00B556D8">
        <w:rPr>
          <w:rFonts w:ascii="Times New Roman" w:hAnsi="Times New Roman" w:cs="Times New Roman"/>
          <w:sz w:val="24"/>
          <w:szCs w:val="24"/>
        </w:rPr>
        <w:t xml:space="preserve"> часов 55</w:t>
      </w:r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="004F169F">
        <w:rPr>
          <w:rFonts w:ascii="Times New Roman" w:hAnsi="Times New Roman" w:cs="Times New Roman"/>
          <w:sz w:val="24"/>
          <w:szCs w:val="24"/>
        </w:rPr>
        <w:t>минут  по московскому времени 3</w:t>
      </w:r>
      <w:r w:rsidR="00B556D8">
        <w:rPr>
          <w:rFonts w:ascii="Times New Roman" w:hAnsi="Times New Roman" w:cs="Times New Roman"/>
          <w:sz w:val="24"/>
          <w:szCs w:val="24"/>
        </w:rPr>
        <w:t>0</w:t>
      </w:r>
      <w:r w:rsidR="004F169F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430B5B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055D" w14:textId="5E0440FA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5B">
        <w:rPr>
          <w:rFonts w:ascii="Times New Roman" w:eastAsia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>частников закупки (Приложение к Протоколу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DD942F" w14:textId="77777777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430B5B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701"/>
        <w:gridCol w:w="2693"/>
      </w:tblGrid>
      <w:tr w:rsidR="00430B5B" w:rsidRPr="00430B5B" w14:paraId="595A0023" w14:textId="77777777" w:rsidTr="002B6F1A">
        <w:trPr>
          <w:trHeight w:val="1558"/>
        </w:trPr>
        <w:tc>
          <w:tcPr>
            <w:tcW w:w="993" w:type="dxa"/>
            <w:vAlign w:val="center"/>
          </w:tcPr>
          <w:p w14:paraId="516D9197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14912539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  <w:vAlign w:val="center"/>
          </w:tcPr>
          <w:p w14:paraId="1F4DB04F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693" w:type="dxa"/>
            <w:vAlign w:val="center"/>
          </w:tcPr>
          <w:p w14:paraId="02718DCF" w14:textId="3B66A27E" w:rsidR="00430B5B" w:rsidRPr="00430B5B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B70FE">
              <w:rPr>
                <w:rFonts w:ascii="Times New Roman" w:hAnsi="Times New Roman" w:cs="Times New Roman"/>
                <w:b/>
                <w:sz w:val="24"/>
                <w:szCs w:val="24"/>
              </w:rPr>
              <w:t>, руб., НДС не облагается</w:t>
            </w:r>
          </w:p>
        </w:tc>
      </w:tr>
      <w:tr w:rsidR="00430B5B" w:rsidRPr="00430B5B" w14:paraId="3BFCAB88" w14:textId="77777777" w:rsidTr="002B6F1A">
        <w:trPr>
          <w:trHeight w:val="1409"/>
        </w:trPr>
        <w:tc>
          <w:tcPr>
            <w:tcW w:w="993" w:type="dxa"/>
            <w:vAlign w:val="center"/>
          </w:tcPr>
          <w:p w14:paraId="6CC4128F" w14:textId="33020F00" w:rsidR="00430B5B" w:rsidRPr="00430B5B" w:rsidRDefault="0000446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1/43856</w:t>
            </w:r>
          </w:p>
        </w:tc>
        <w:tc>
          <w:tcPr>
            <w:tcW w:w="2126" w:type="dxa"/>
            <w:vAlign w:val="center"/>
          </w:tcPr>
          <w:p w14:paraId="27500B7D" w14:textId="12F6BCE3" w:rsidR="00430B5B" w:rsidRPr="002B6F1A" w:rsidRDefault="0000446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ООО Компания «</w:t>
            </w:r>
            <w:proofErr w:type="spellStart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Мегапьютер</w:t>
            </w:r>
            <w:proofErr w:type="spellEnd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Интеллидженс</w:t>
            </w:r>
            <w:proofErr w:type="spellEnd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44D57275" w14:textId="65E43754" w:rsidR="00430B5B" w:rsidRPr="00430B5B" w:rsidRDefault="0000446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6F">
              <w:rPr>
                <w:rFonts w:ascii="Times New Roman" w:hAnsi="Times New Roman" w:cs="Times New Roman"/>
                <w:sz w:val="24"/>
                <w:szCs w:val="24"/>
              </w:rPr>
              <w:t xml:space="preserve">105066, Москва, улица Нижняя </w:t>
            </w:r>
            <w:proofErr w:type="spellStart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, дом 35, строение 64, получатель ООО Компания «</w:t>
            </w:r>
            <w:proofErr w:type="spellStart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Мегапьютер</w:t>
            </w:r>
            <w:proofErr w:type="spellEnd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Интеллидженс</w:t>
            </w:r>
            <w:proofErr w:type="spellEnd"/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4B94C73F" w14:textId="640C93B3" w:rsidR="00430B5B" w:rsidRPr="00430B5B" w:rsidRDefault="0000446F" w:rsidP="0000446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Приложениях №№ 2-3</w:t>
            </w:r>
          </w:p>
        </w:tc>
        <w:tc>
          <w:tcPr>
            <w:tcW w:w="2693" w:type="dxa"/>
            <w:vAlign w:val="center"/>
          </w:tcPr>
          <w:p w14:paraId="6B79D566" w14:textId="6ABDEA34" w:rsidR="00430B5B" w:rsidRPr="00430B5B" w:rsidRDefault="0000446F" w:rsidP="001B70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6F">
              <w:rPr>
                <w:rFonts w:ascii="Times New Roman" w:hAnsi="Times New Roman" w:cs="Times New Roman"/>
                <w:sz w:val="24"/>
                <w:szCs w:val="24"/>
              </w:rPr>
              <w:t>2 100 000,00 (Два миллиона сто тысяч) рублей, 00 коп.</w:t>
            </w:r>
          </w:p>
        </w:tc>
      </w:tr>
    </w:tbl>
    <w:p w14:paraId="674D5573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3DAAD25E" w:rsidR="00430B5B" w:rsidRPr="00305E91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>
        <w:rPr>
          <w:rFonts w:ascii="Times New Roman" w:hAnsi="Times New Roman" w:cs="Times New Roman"/>
          <w:sz w:val="24"/>
          <w:szCs w:val="24"/>
        </w:rPr>
        <w:t>заяв</w:t>
      </w:r>
      <w:r w:rsidRPr="00305E91">
        <w:rPr>
          <w:rFonts w:ascii="Times New Roman" w:hAnsi="Times New Roman" w:cs="Times New Roman"/>
          <w:sz w:val="24"/>
          <w:szCs w:val="24"/>
        </w:rPr>
        <w:t>к</w:t>
      </w:r>
      <w:r w:rsidR="001A28C3">
        <w:rPr>
          <w:rFonts w:ascii="Times New Roman" w:hAnsi="Times New Roman" w:cs="Times New Roman"/>
          <w:sz w:val="24"/>
          <w:szCs w:val="24"/>
        </w:rPr>
        <w:t>и</w:t>
      </w:r>
      <w:r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>
        <w:rPr>
          <w:rFonts w:ascii="Times New Roman" w:hAnsi="Times New Roman" w:cs="Times New Roman"/>
          <w:sz w:val="24"/>
          <w:szCs w:val="24"/>
        </w:rPr>
        <w:t>ы</w:t>
      </w:r>
      <w:r w:rsidR="001A28C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>
        <w:rPr>
          <w:rFonts w:ascii="Times New Roman" w:hAnsi="Times New Roman" w:cs="Times New Roman"/>
          <w:sz w:val="24"/>
          <w:szCs w:val="24"/>
        </w:rPr>
        <w:t>ие</w:t>
      </w:r>
      <w:r w:rsidRPr="00305E91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>
        <w:rPr>
          <w:rFonts w:ascii="Times New Roman" w:hAnsi="Times New Roman" w:cs="Times New Roman"/>
          <w:sz w:val="24"/>
          <w:szCs w:val="24"/>
        </w:rPr>
        <w:t>я</w:t>
      </w:r>
      <w:r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50A1A7B6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30B5B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  <w:r w:rsidR="00246265">
        <w:rPr>
          <w:rFonts w:ascii="Times New Roman" w:hAnsi="Times New Roman" w:cs="Times New Roman"/>
          <w:sz w:val="24"/>
          <w:szCs w:val="24"/>
        </w:rPr>
        <w:t>ООО</w:t>
      </w:r>
      <w:r w:rsidR="00246265" w:rsidRPr="00246265">
        <w:t xml:space="preserve"> </w:t>
      </w:r>
      <w:r w:rsidR="00246265" w:rsidRPr="00246265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="00246265" w:rsidRPr="00246265">
        <w:rPr>
          <w:rFonts w:ascii="Times New Roman" w:hAnsi="Times New Roman" w:cs="Times New Roman"/>
          <w:sz w:val="24"/>
          <w:szCs w:val="24"/>
        </w:rPr>
        <w:t>Мегапьютер</w:t>
      </w:r>
      <w:proofErr w:type="spellEnd"/>
      <w:r w:rsidR="00246265" w:rsidRPr="0024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265" w:rsidRPr="00246265">
        <w:rPr>
          <w:rFonts w:ascii="Times New Roman" w:hAnsi="Times New Roman" w:cs="Times New Roman"/>
          <w:sz w:val="24"/>
          <w:szCs w:val="24"/>
        </w:rPr>
        <w:t>Интеллидженс</w:t>
      </w:r>
      <w:proofErr w:type="spellEnd"/>
      <w:r w:rsidR="00246265" w:rsidRPr="00246265">
        <w:rPr>
          <w:rFonts w:ascii="Times New Roman" w:hAnsi="Times New Roman" w:cs="Times New Roman"/>
          <w:sz w:val="24"/>
          <w:szCs w:val="24"/>
        </w:rPr>
        <w:t>»</w:t>
      </w:r>
      <w:r w:rsidR="00246265">
        <w:rPr>
          <w:rFonts w:ascii="Times New Roman" w:hAnsi="Times New Roman" w:cs="Times New Roman"/>
          <w:sz w:val="24"/>
          <w:szCs w:val="24"/>
        </w:rPr>
        <w:t xml:space="preserve"> ИНН 7727006174</w:t>
      </w:r>
      <w:r w:rsidR="00D90FF3">
        <w:rPr>
          <w:rFonts w:ascii="Times New Roman" w:hAnsi="Times New Roman" w:cs="Times New Roman"/>
          <w:sz w:val="24"/>
          <w:szCs w:val="24"/>
        </w:rPr>
        <w:t xml:space="preserve">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430B5B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7EEFC1AE" w14:textId="77777777" w:rsidR="00430B5B" w:rsidRPr="0044495E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44495E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0B5B" w:rsidRPr="0044495E" w14:paraId="1C948CDF" w14:textId="77777777" w:rsidTr="002E6BD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1A4473C9" w:rsidR="00430B5B" w:rsidRPr="00FC369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6265">
              <w:rPr>
                <w:rFonts w:ascii="Times New Roman" w:hAnsi="Times New Roman" w:cs="Times New Roman"/>
                <w:sz w:val="24"/>
                <w:szCs w:val="24"/>
              </w:rPr>
              <w:t>43856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4573012" w:rsidR="00430B5B" w:rsidRPr="0044495E" w:rsidRDefault="00246265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5">
              <w:rPr>
                <w:rFonts w:ascii="Times New Roman" w:hAnsi="Times New Roman" w:cs="Times New Roman"/>
                <w:b/>
                <w:sz w:val="24"/>
                <w:szCs w:val="24"/>
              </w:rPr>
              <w:t>ООО Компания «</w:t>
            </w:r>
            <w:proofErr w:type="spellStart"/>
            <w:r w:rsidRPr="00246265">
              <w:rPr>
                <w:rFonts w:ascii="Times New Roman" w:hAnsi="Times New Roman" w:cs="Times New Roman"/>
                <w:b/>
                <w:sz w:val="24"/>
                <w:szCs w:val="24"/>
              </w:rPr>
              <w:t>Мегапьютер</w:t>
            </w:r>
            <w:proofErr w:type="spellEnd"/>
            <w:r w:rsidRPr="0024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265">
              <w:rPr>
                <w:rFonts w:ascii="Times New Roman" w:hAnsi="Times New Roman" w:cs="Times New Roman"/>
                <w:b/>
                <w:sz w:val="24"/>
                <w:szCs w:val="24"/>
              </w:rPr>
              <w:t>Интеллидженс</w:t>
            </w:r>
            <w:proofErr w:type="spellEnd"/>
            <w:r w:rsidRPr="002462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A6DD585" w14:textId="7E3B8D86" w:rsidR="00430B5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72A5213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8502B" w:rsidRPr="0044495E" w14:paraId="145FFDCF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1F920FC6" w14:textId="77777777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173D16E" w14:textId="77777777" w:rsidR="0088502B" w:rsidRPr="0088502B" w:rsidRDefault="0088502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365323" w14:textId="0A2DA624" w:rsidR="0088502B" w:rsidRDefault="00246265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262027F4" w14:textId="1B115265" w:rsidR="0088502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A984FF" w14:textId="0292BFF1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3171FE1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9AC7143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2E41361F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0A6A7A16" w:rsidR="00430B5B" w:rsidRPr="009B257F" w:rsidRDefault="0088502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406417D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6D04DB32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7607FE78" w:rsidR="00430B5B" w:rsidRDefault="0088502B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1BA25AAD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45A5DE8" w14:textId="77777777" w:rsidR="00DB7891" w:rsidRDefault="00DB7891" w:rsidP="00274F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68E72" w14:textId="20A8E5BE" w:rsidR="00430B5B" w:rsidRDefault="002746B7" w:rsidP="00806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115">
        <w:rPr>
          <w:rFonts w:ascii="Times New Roman" w:hAnsi="Times New Roman" w:cs="Times New Roman"/>
          <w:sz w:val="24"/>
          <w:szCs w:val="24"/>
        </w:rPr>
        <w:t>10.</w:t>
      </w:r>
      <w:r w:rsidR="00DB789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A3111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31115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подана одна заявка, условия которой соответствуют требованиям документации</w:t>
      </w:r>
      <w:r w:rsidR="00A31115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DB7891">
        <w:rPr>
          <w:rFonts w:ascii="Times New Roman" w:hAnsi="Times New Roman" w:cs="Times New Roman"/>
          <w:sz w:val="24"/>
          <w:szCs w:val="24"/>
        </w:rPr>
        <w:t xml:space="preserve"> </w:t>
      </w:r>
      <w:r w:rsidR="00DB7891" w:rsidRPr="00DB7891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="00246265">
        <w:rPr>
          <w:rFonts w:ascii="Times New Roman" w:hAnsi="Times New Roman" w:cs="Times New Roman"/>
          <w:sz w:val="24"/>
          <w:szCs w:val="24"/>
        </w:rPr>
        <w:t xml:space="preserve"> на </w:t>
      </w:r>
      <w:r w:rsidR="00246265" w:rsidRPr="00246265">
        <w:rPr>
          <w:rFonts w:ascii="Times New Roman" w:hAnsi="Times New Roman" w:cs="Times New Roman"/>
          <w:sz w:val="24"/>
          <w:szCs w:val="24"/>
        </w:rPr>
        <w:t xml:space="preserve">выполнение исследовательской работы по теме «Анализ и систематизация существующих в Российской Федерации мер поддержки федерального и регионального уровня, доступных для технологических компаний, разрабатывающих решения в </w:t>
      </w:r>
      <w:r w:rsidR="00246265" w:rsidRPr="00246265">
        <w:rPr>
          <w:rFonts w:ascii="Times New Roman" w:hAnsi="Times New Roman" w:cs="Times New Roman"/>
          <w:sz w:val="24"/>
          <w:szCs w:val="24"/>
        </w:rPr>
        <w:lastRenderedPageBreak/>
        <w:t>сфере новых коммуникационных интернет-технологий и проектирование макета Навигатора мер поддержки»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</w:t>
      </w:r>
      <w:r w:rsidR="00B15878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с </w:t>
      </w:r>
      <w:r w:rsidR="007875D1">
        <w:rPr>
          <w:rFonts w:ascii="Times New Roman" w:hAnsi="Times New Roman" w:cs="Times New Roman"/>
          <w:sz w:val="24"/>
          <w:szCs w:val="24"/>
        </w:rPr>
        <w:t xml:space="preserve">единственным участником </w:t>
      </w:r>
      <w:r w:rsidR="00DB7891">
        <w:rPr>
          <w:rFonts w:ascii="Times New Roman" w:hAnsi="Times New Roman" w:cs="Times New Roman"/>
          <w:sz w:val="24"/>
          <w:szCs w:val="24"/>
        </w:rPr>
        <w:t>–</w:t>
      </w:r>
      <w:r w:rsidR="007875D1">
        <w:rPr>
          <w:rFonts w:ascii="Times New Roman" w:hAnsi="Times New Roman" w:cs="Times New Roman"/>
          <w:sz w:val="24"/>
          <w:szCs w:val="24"/>
        </w:rPr>
        <w:t xml:space="preserve"> </w:t>
      </w:r>
      <w:r w:rsidR="00DB7891">
        <w:rPr>
          <w:rFonts w:ascii="Times New Roman" w:hAnsi="Times New Roman" w:cs="Times New Roman"/>
          <w:sz w:val="24"/>
          <w:szCs w:val="24"/>
        </w:rPr>
        <w:t xml:space="preserve">ООО </w:t>
      </w:r>
      <w:r w:rsidR="00246265" w:rsidRPr="00246265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="00246265" w:rsidRPr="00246265">
        <w:rPr>
          <w:rFonts w:ascii="Times New Roman" w:hAnsi="Times New Roman" w:cs="Times New Roman"/>
          <w:sz w:val="24"/>
          <w:szCs w:val="24"/>
        </w:rPr>
        <w:t>Мегапьютер</w:t>
      </w:r>
      <w:proofErr w:type="spellEnd"/>
      <w:r w:rsidR="00246265" w:rsidRPr="0024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265" w:rsidRPr="00246265">
        <w:rPr>
          <w:rFonts w:ascii="Times New Roman" w:hAnsi="Times New Roman" w:cs="Times New Roman"/>
          <w:sz w:val="24"/>
          <w:szCs w:val="24"/>
        </w:rPr>
        <w:t>Интеллидженс</w:t>
      </w:r>
      <w:proofErr w:type="spellEnd"/>
      <w:r w:rsidR="00246265" w:rsidRPr="00246265">
        <w:rPr>
          <w:rFonts w:ascii="Times New Roman" w:hAnsi="Times New Roman" w:cs="Times New Roman"/>
          <w:sz w:val="24"/>
          <w:szCs w:val="24"/>
        </w:rPr>
        <w:t>» ИНН 7727006174</w:t>
      </w:r>
      <w:r w:rsidR="00DB7891">
        <w:rPr>
          <w:rFonts w:ascii="Times New Roman" w:hAnsi="Times New Roman" w:cs="Times New Roman"/>
          <w:sz w:val="24"/>
          <w:szCs w:val="24"/>
        </w:rPr>
        <w:t xml:space="preserve"> </w:t>
      </w:r>
      <w:r w:rsidR="00430B5B" w:rsidRPr="00430B5B">
        <w:rPr>
          <w:rFonts w:ascii="Times New Roman" w:hAnsi="Times New Roman" w:cs="Times New Roman"/>
          <w:sz w:val="24"/>
          <w:szCs w:val="24"/>
        </w:rPr>
        <w:t>по цене и на условиях, предложенных единственным участником закупки в заявке.</w:t>
      </w:r>
      <w:r w:rsidR="00246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92775" w14:textId="6A561E5C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27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74A5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74A5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446F"/>
    <w:rsid w:val="0000648C"/>
    <w:rsid w:val="00006EA3"/>
    <w:rsid w:val="00015930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5F8A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28C3"/>
    <w:rsid w:val="001A454A"/>
    <w:rsid w:val="001B17A5"/>
    <w:rsid w:val="001B70FE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1978"/>
    <w:rsid w:val="00246265"/>
    <w:rsid w:val="00246C01"/>
    <w:rsid w:val="00250773"/>
    <w:rsid w:val="00263A3E"/>
    <w:rsid w:val="002746B7"/>
    <w:rsid w:val="00274FEC"/>
    <w:rsid w:val="002810EA"/>
    <w:rsid w:val="00282532"/>
    <w:rsid w:val="0028421D"/>
    <w:rsid w:val="00294F35"/>
    <w:rsid w:val="002A5ACC"/>
    <w:rsid w:val="002A61E6"/>
    <w:rsid w:val="002A77C2"/>
    <w:rsid w:val="002B6F1A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1546"/>
    <w:rsid w:val="003A3914"/>
    <w:rsid w:val="003A3D0E"/>
    <w:rsid w:val="003A700F"/>
    <w:rsid w:val="003A7748"/>
    <w:rsid w:val="003B0ECB"/>
    <w:rsid w:val="003B3AF4"/>
    <w:rsid w:val="003B49FD"/>
    <w:rsid w:val="003C0CB2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337A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4F169F"/>
    <w:rsid w:val="005060C2"/>
    <w:rsid w:val="00512D96"/>
    <w:rsid w:val="00513D23"/>
    <w:rsid w:val="00514CB5"/>
    <w:rsid w:val="00515FA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25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1CA5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2D7"/>
    <w:rsid w:val="007F2A33"/>
    <w:rsid w:val="0080645A"/>
    <w:rsid w:val="00806B47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8502B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B7B04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394C"/>
    <w:rsid w:val="009147CC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A556C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633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AF747A"/>
    <w:rsid w:val="00B05DD4"/>
    <w:rsid w:val="00B077C7"/>
    <w:rsid w:val="00B07BA6"/>
    <w:rsid w:val="00B07EA2"/>
    <w:rsid w:val="00B111AA"/>
    <w:rsid w:val="00B15878"/>
    <w:rsid w:val="00B17925"/>
    <w:rsid w:val="00B2003B"/>
    <w:rsid w:val="00B25C21"/>
    <w:rsid w:val="00B25D56"/>
    <w:rsid w:val="00B541D4"/>
    <w:rsid w:val="00B556D8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059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77A06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0FF3"/>
    <w:rsid w:val="00D92EE0"/>
    <w:rsid w:val="00DA2277"/>
    <w:rsid w:val="00DA3F77"/>
    <w:rsid w:val="00DB1224"/>
    <w:rsid w:val="00DB2AB2"/>
    <w:rsid w:val="00DB382D"/>
    <w:rsid w:val="00DB7891"/>
    <w:rsid w:val="00DC0814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350E1"/>
    <w:rsid w:val="00E41418"/>
    <w:rsid w:val="00E422E0"/>
    <w:rsid w:val="00E427B5"/>
    <w:rsid w:val="00E50300"/>
    <w:rsid w:val="00E50BB5"/>
    <w:rsid w:val="00E558D9"/>
    <w:rsid w:val="00E62F4E"/>
    <w:rsid w:val="00E6319E"/>
    <w:rsid w:val="00E74A5D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355</cp:revision>
  <cp:lastPrinted>2021-11-30T10:32:00Z</cp:lastPrinted>
  <dcterms:created xsi:type="dcterms:W3CDTF">2017-04-28T21:28:00Z</dcterms:created>
  <dcterms:modified xsi:type="dcterms:W3CDTF">2021-11-30T14:56:00Z</dcterms:modified>
</cp:coreProperties>
</file>