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12E76" w14:textId="77777777" w:rsidR="00F54A41" w:rsidRPr="0061348A" w:rsidRDefault="00F872BD" w:rsidP="00F54A41">
      <w:pPr>
        <w:pStyle w:val="2"/>
        <w:keepLines/>
        <w:numPr>
          <w:ilvl w:val="0"/>
          <w:numId w:val="0"/>
        </w:numPr>
        <w:spacing w:before="200" w:after="0" w:line="276" w:lineRule="auto"/>
        <w:rPr>
          <w:color w:val="4F81BD" w:themeColor="accent1"/>
          <w:sz w:val="32"/>
          <w:szCs w:val="32"/>
          <w:lang w:val="ru-RU"/>
        </w:rPr>
      </w:pPr>
      <w:r w:rsidRPr="0061348A">
        <w:rPr>
          <w:sz w:val="32"/>
          <w:szCs w:val="32"/>
        </w:rPr>
        <w:t xml:space="preserve">Решение о внесении изменений в закупочную документацию </w:t>
      </w:r>
      <w:r w:rsidR="0061348A" w:rsidRPr="0061348A">
        <w:rPr>
          <w:sz w:val="32"/>
          <w:szCs w:val="32"/>
          <w:lang w:val="ru-RU"/>
        </w:rPr>
        <w:t>на</w:t>
      </w:r>
      <w:r w:rsidR="00F54A41" w:rsidRPr="0061348A">
        <w:rPr>
          <w:sz w:val="32"/>
          <w:szCs w:val="32"/>
          <w:lang w:val="ru-RU"/>
        </w:rPr>
        <w:t xml:space="preserve"> право заключения договора оказания аудиторских услуг по проведению аудиторской проверки портфельных компаний Фонда развития интернет-инициатив за 2014 финансовый год.</w:t>
      </w:r>
    </w:p>
    <w:p w14:paraId="2940296E" w14:textId="77777777" w:rsidR="00FD11AC" w:rsidRPr="0061348A" w:rsidRDefault="00F54A41" w:rsidP="00F54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48A">
        <w:rPr>
          <w:rFonts w:ascii="Times New Roman" w:hAnsi="Times New Roman" w:cs="Times New Roman"/>
          <w:b/>
          <w:sz w:val="32"/>
          <w:szCs w:val="32"/>
        </w:rPr>
        <w:t xml:space="preserve"> (реестровый номер 1/3</w:t>
      </w:r>
      <w:r w:rsidR="00F872BD" w:rsidRPr="0061348A">
        <w:rPr>
          <w:rFonts w:ascii="Times New Roman" w:hAnsi="Times New Roman" w:cs="Times New Roman"/>
          <w:b/>
          <w:sz w:val="32"/>
          <w:szCs w:val="32"/>
        </w:rPr>
        <w:t>-15)</w:t>
      </w:r>
    </w:p>
    <w:p w14:paraId="1D821C28" w14:textId="77777777" w:rsidR="00F872BD" w:rsidRPr="00ED59A7" w:rsidRDefault="00F872BD" w:rsidP="00F872BD">
      <w:pPr>
        <w:jc w:val="center"/>
        <w:rPr>
          <w:rFonts w:ascii="Times New Roman" w:hAnsi="Times New Roman" w:cs="Times New Roman"/>
          <w:b/>
        </w:rPr>
      </w:pPr>
    </w:p>
    <w:p w14:paraId="237EF10A" w14:textId="77777777" w:rsidR="00F872BD" w:rsidRPr="00ED59A7" w:rsidRDefault="00F872BD" w:rsidP="00F872BD">
      <w:p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>
        <w:rPr>
          <w:rFonts w:ascii="Times New Roman" w:hAnsi="Times New Roman" w:cs="Times New Roman"/>
        </w:rPr>
        <w:t xml:space="preserve">                        </w:t>
      </w:r>
      <w:r w:rsidR="00F54A41">
        <w:rPr>
          <w:rFonts w:ascii="Times New Roman" w:hAnsi="Times New Roman" w:cs="Times New Roman"/>
        </w:rPr>
        <w:t xml:space="preserve">                         07  сентября</w:t>
      </w:r>
      <w:r w:rsidRPr="00ED59A7">
        <w:rPr>
          <w:rFonts w:ascii="Times New Roman" w:hAnsi="Times New Roman" w:cs="Times New Roman"/>
        </w:rPr>
        <w:t xml:space="preserve"> 2015 года     </w:t>
      </w:r>
    </w:p>
    <w:p w14:paraId="57F1E38C" w14:textId="77777777" w:rsidR="00F872BD" w:rsidRPr="00ED59A7" w:rsidRDefault="00F872BD" w:rsidP="00F872BD">
      <w:pPr>
        <w:jc w:val="both"/>
        <w:rPr>
          <w:rFonts w:ascii="Times New Roman" w:hAnsi="Times New Roman" w:cs="Times New Roman"/>
        </w:rPr>
      </w:pPr>
    </w:p>
    <w:p w14:paraId="75B366AB" w14:textId="77777777" w:rsidR="00F872BD" w:rsidRPr="00ED59A7" w:rsidRDefault="0061348A" w:rsidP="00F872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повышения эффективности закупки и привлечения большего количества участников закупки для участия в закупке </w:t>
      </w:r>
      <w:r w:rsidR="00F872BD" w:rsidRPr="00ED59A7">
        <w:rPr>
          <w:rFonts w:ascii="Times New Roman" w:hAnsi="Times New Roman" w:cs="Times New Roman"/>
        </w:rPr>
        <w:t xml:space="preserve">Заказчиком принято решение о внесении следующих изменений в </w:t>
      </w:r>
      <w:r>
        <w:rPr>
          <w:rFonts w:ascii="Times New Roman" w:hAnsi="Times New Roman" w:cs="Times New Roman"/>
        </w:rPr>
        <w:t>Извещение о закупке</w:t>
      </w:r>
      <w:r w:rsidR="00F872BD" w:rsidRPr="00ED59A7">
        <w:rPr>
          <w:rFonts w:ascii="Times New Roman" w:hAnsi="Times New Roman" w:cs="Times New Roman"/>
        </w:rPr>
        <w:t>:</w:t>
      </w:r>
    </w:p>
    <w:p w14:paraId="7E76B523" w14:textId="77777777"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14:paraId="2B100C35" w14:textId="77777777"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14:paraId="21B116E9" w14:textId="77777777" w:rsidR="00F872BD" w:rsidRPr="00ED59A7" w:rsidRDefault="00B720E6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Внести изменения в пункт 8.11 «Порядок, срок и место подачи предложений на участие в закупке» </w:t>
      </w:r>
      <w:r w:rsidR="00896F9C" w:rsidRPr="00ED59A7">
        <w:rPr>
          <w:rFonts w:ascii="Times New Roman" w:hAnsi="Times New Roman" w:cs="Times New Roman"/>
        </w:rPr>
        <w:t xml:space="preserve">раздела </w:t>
      </w:r>
      <w:r w:rsidR="00896F9C" w:rsidRPr="00ED59A7">
        <w:rPr>
          <w:rFonts w:ascii="Times New Roman" w:hAnsi="Times New Roman" w:cs="Times New Roman"/>
          <w:lang w:val="en-US"/>
        </w:rPr>
        <w:t>III</w:t>
      </w:r>
      <w:r w:rsidR="00896F9C" w:rsidRPr="00ED59A7">
        <w:rPr>
          <w:rFonts w:ascii="Times New Roman" w:hAnsi="Times New Roman" w:cs="Times New Roman"/>
        </w:rPr>
        <w:t xml:space="preserve"> Информационная карта Закупочной документации, </w:t>
      </w:r>
      <w:r w:rsidRPr="00ED59A7">
        <w:rPr>
          <w:rFonts w:ascii="Times New Roman" w:hAnsi="Times New Roman" w:cs="Times New Roman"/>
        </w:rPr>
        <w:t xml:space="preserve">заменив слова  </w:t>
      </w:r>
      <w:r w:rsidR="00F872BD"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</w:rPr>
        <w:t>«</w:t>
      </w:r>
      <w:r w:rsidRPr="00ED59A7">
        <w:rPr>
          <w:rFonts w:ascii="Times New Roman" w:hAnsi="Times New Roman" w:cs="Times New Roman"/>
          <w:b/>
        </w:rPr>
        <w:t>Дата</w:t>
      </w:r>
      <w:r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  <w:b/>
        </w:rPr>
        <w:t>и время окончания подачи</w:t>
      </w:r>
      <w:r w:rsidRPr="00ED59A7">
        <w:rPr>
          <w:rFonts w:ascii="Times New Roman" w:hAnsi="Times New Roman" w:cs="Times New Roman"/>
        </w:rPr>
        <w:t xml:space="preserve"> предложений на участие</w:t>
      </w:r>
      <w:r w:rsidR="0061348A">
        <w:rPr>
          <w:rFonts w:ascii="Times New Roman" w:hAnsi="Times New Roman" w:cs="Times New Roman"/>
        </w:rPr>
        <w:t xml:space="preserve"> в закупке: 11 часов 00 минут 09 сентября</w:t>
      </w:r>
      <w:r w:rsidRPr="00ED59A7">
        <w:rPr>
          <w:rFonts w:ascii="Times New Roman" w:hAnsi="Times New Roman" w:cs="Times New Roman"/>
        </w:rPr>
        <w:t xml:space="preserve"> 2015 года</w:t>
      </w:r>
      <w:r w:rsidRPr="00ED59A7">
        <w:rPr>
          <w:rFonts w:ascii="Times New Roman" w:hAnsi="Times New Roman" w:cs="Times New Roman"/>
          <w:b/>
        </w:rPr>
        <w:t xml:space="preserve">»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="00896F9C" w:rsidRPr="00ED59A7">
        <w:rPr>
          <w:rFonts w:ascii="Times New Roman" w:hAnsi="Times New Roman" w:cs="Times New Roman"/>
        </w:rPr>
        <w:t>«</w:t>
      </w:r>
      <w:r w:rsidR="00896F9C" w:rsidRPr="00ED59A7">
        <w:rPr>
          <w:rFonts w:ascii="Times New Roman" w:hAnsi="Times New Roman" w:cs="Times New Roman"/>
          <w:b/>
        </w:rPr>
        <w:t>Дата</w:t>
      </w:r>
      <w:r w:rsidR="00896F9C" w:rsidRPr="00ED59A7">
        <w:rPr>
          <w:rFonts w:ascii="Times New Roman" w:hAnsi="Times New Roman" w:cs="Times New Roman"/>
        </w:rPr>
        <w:t xml:space="preserve">  </w:t>
      </w:r>
      <w:r w:rsidR="00896F9C" w:rsidRPr="00ED59A7">
        <w:rPr>
          <w:rFonts w:ascii="Times New Roman" w:hAnsi="Times New Roman" w:cs="Times New Roman"/>
          <w:b/>
        </w:rPr>
        <w:t>и время окончания подачи</w:t>
      </w:r>
      <w:r w:rsidR="00896F9C" w:rsidRPr="00ED59A7">
        <w:rPr>
          <w:rFonts w:ascii="Times New Roman" w:hAnsi="Times New Roman" w:cs="Times New Roman"/>
        </w:rPr>
        <w:t xml:space="preserve"> предложений на участие в закупке: 11 часов 00 минут </w:t>
      </w:r>
      <w:r w:rsidR="0061348A">
        <w:rPr>
          <w:rFonts w:ascii="Times New Roman" w:hAnsi="Times New Roman" w:cs="Times New Roman"/>
          <w:b/>
        </w:rPr>
        <w:t>11</w:t>
      </w:r>
      <w:r w:rsidR="00896F9C" w:rsidRPr="00ED59A7">
        <w:rPr>
          <w:rFonts w:ascii="Times New Roman" w:hAnsi="Times New Roman" w:cs="Times New Roman"/>
          <w:b/>
        </w:rPr>
        <w:t xml:space="preserve"> </w:t>
      </w:r>
      <w:r w:rsidR="0061348A">
        <w:rPr>
          <w:rFonts w:ascii="Times New Roman" w:hAnsi="Times New Roman" w:cs="Times New Roman"/>
          <w:b/>
        </w:rPr>
        <w:t>сентября</w:t>
      </w:r>
      <w:r w:rsidR="00896F9C" w:rsidRPr="00ED59A7">
        <w:rPr>
          <w:rFonts w:ascii="Times New Roman" w:hAnsi="Times New Roman" w:cs="Times New Roman"/>
          <w:b/>
        </w:rPr>
        <w:t xml:space="preserve"> 2015 года»;</w:t>
      </w:r>
    </w:p>
    <w:p w14:paraId="21C8B154" w14:textId="77777777" w:rsidR="00896F9C" w:rsidRPr="00ED59A7" w:rsidRDefault="00896F9C" w:rsidP="00896F9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Внести изменения в пункт 8.13 «Дата, время и место вскрытия конвертов с предложениями на участие в закупке» раздела </w:t>
      </w:r>
      <w:r w:rsidRPr="00ED59A7">
        <w:rPr>
          <w:rFonts w:ascii="Times New Roman" w:hAnsi="Times New Roman" w:cs="Times New Roman"/>
          <w:lang w:val="en-US"/>
        </w:rPr>
        <w:t>III</w:t>
      </w:r>
      <w:r w:rsidRPr="00ED59A7">
        <w:rPr>
          <w:rFonts w:ascii="Times New Roman" w:hAnsi="Times New Roman" w:cs="Times New Roman"/>
        </w:rPr>
        <w:t xml:space="preserve"> Информационная карта Закупочной документации,  заменив слова    «</w:t>
      </w:r>
      <w:r w:rsidRPr="00ED59A7">
        <w:rPr>
          <w:rFonts w:ascii="Times New Roman" w:hAnsi="Times New Roman" w:cs="Times New Roman"/>
          <w:b/>
        </w:rPr>
        <w:t>Вскрытие конвертов</w:t>
      </w:r>
      <w:r w:rsidRPr="00ED59A7">
        <w:rPr>
          <w:rFonts w:ascii="Times New Roman" w:hAnsi="Times New Roman" w:cs="Times New Roman"/>
        </w:rPr>
        <w:t xml:space="preserve"> с предложениями на участие в закупке состоится, начиная с 11 </w:t>
      </w:r>
      <w:r w:rsidR="00491A3F">
        <w:rPr>
          <w:rFonts w:ascii="Times New Roman" w:hAnsi="Times New Roman" w:cs="Times New Roman"/>
        </w:rPr>
        <w:t xml:space="preserve">часов 00 минут по московскому </w:t>
      </w:r>
      <w:r w:rsidR="0061348A">
        <w:rPr>
          <w:rFonts w:ascii="Times New Roman" w:hAnsi="Times New Roman" w:cs="Times New Roman"/>
        </w:rPr>
        <w:t>09 сентября</w:t>
      </w:r>
      <w:r w:rsidR="0061348A" w:rsidRPr="00ED59A7">
        <w:rPr>
          <w:rFonts w:ascii="Times New Roman" w:hAnsi="Times New Roman" w:cs="Times New Roman"/>
        </w:rPr>
        <w:t xml:space="preserve"> 2015 года</w:t>
      </w:r>
      <w:r w:rsidR="0061348A" w:rsidRPr="00ED59A7">
        <w:rPr>
          <w:rFonts w:ascii="Times New Roman" w:hAnsi="Times New Roman" w:cs="Times New Roman"/>
        </w:rPr>
        <w:t xml:space="preserve"> </w:t>
      </w:r>
      <w:r w:rsidRPr="00ED59A7">
        <w:rPr>
          <w:rFonts w:ascii="Times New Roman" w:hAnsi="Times New Roman" w:cs="Times New Roman"/>
        </w:rPr>
        <w:t>по адресу: 109028, г. Москва, Серебряническая набережная, д.29, 7 этаж.</w:t>
      </w:r>
      <w:r w:rsidRPr="00ED59A7">
        <w:rPr>
          <w:rFonts w:ascii="Times New Roman" w:hAnsi="Times New Roman" w:cs="Times New Roman"/>
          <w:b/>
        </w:rPr>
        <w:t xml:space="preserve">»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 xml:space="preserve">«Вскрытие конвертов с предложениями на участие в закупке состоится, начиная с 11 часов 00 минут по московскому </w:t>
      </w:r>
      <w:r w:rsidR="0061348A">
        <w:rPr>
          <w:rFonts w:ascii="Times New Roman" w:hAnsi="Times New Roman" w:cs="Times New Roman"/>
          <w:b/>
        </w:rPr>
        <w:t>11</w:t>
      </w:r>
      <w:r w:rsidR="0061348A" w:rsidRPr="00ED59A7">
        <w:rPr>
          <w:rFonts w:ascii="Times New Roman" w:hAnsi="Times New Roman" w:cs="Times New Roman"/>
          <w:b/>
        </w:rPr>
        <w:t xml:space="preserve"> </w:t>
      </w:r>
      <w:r w:rsidR="0061348A">
        <w:rPr>
          <w:rFonts w:ascii="Times New Roman" w:hAnsi="Times New Roman" w:cs="Times New Roman"/>
          <w:b/>
        </w:rPr>
        <w:t>сентября</w:t>
      </w:r>
      <w:r w:rsidR="0061348A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  <w:b/>
        </w:rPr>
        <w:t xml:space="preserve">2015 года </w:t>
      </w:r>
      <w:r w:rsidRPr="00ED59A7">
        <w:rPr>
          <w:rFonts w:ascii="Times New Roman" w:hAnsi="Times New Roman" w:cs="Times New Roman"/>
        </w:rPr>
        <w:t>по адресу: 109028, г. Москва, Серебряническая набережная, д.29, 7 этаж.</w:t>
      </w:r>
      <w:r w:rsidRPr="00ED59A7">
        <w:rPr>
          <w:rFonts w:ascii="Times New Roman" w:hAnsi="Times New Roman" w:cs="Times New Roman"/>
          <w:b/>
        </w:rPr>
        <w:t>»;</w:t>
      </w:r>
    </w:p>
    <w:p w14:paraId="2B479E56" w14:textId="77777777" w:rsidR="00896F9C" w:rsidRPr="00ED59A7" w:rsidRDefault="00896F9C" w:rsidP="00896F9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Внести изменения в пункт 8.14 «</w:t>
      </w:r>
      <w:bookmarkStart w:id="0" w:name="OLE_LINK106"/>
      <w:r w:rsidRPr="00ED59A7">
        <w:rPr>
          <w:rFonts w:ascii="Times New Roman" w:hAnsi="Times New Roman" w:cs="Times New Roman"/>
        </w:rPr>
        <w:t xml:space="preserve">Место и </w:t>
      </w:r>
      <w:r w:rsidRPr="00ED59A7">
        <w:rPr>
          <w:rFonts w:ascii="Times New Roman" w:hAnsi="Times New Roman" w:cs="Times New Roman"/>
          <w:b/>
        </w:rPr>
        <w:t>дата рассмотрения</w:t>
      </w:r>
      <w:r w:rsidRPr="00ED59A7">
        <w:rPr>
          <w:rFonts w:ascii="Times New Roman" w:hAnsi="Times New Roman" w:cs="Times New Roman"/>
        </w:rPr>
        <w:t xml:space="preserve"> предложений на участие в закупке</w:t>
      </w:r>
      <w:bookmarkEnd w:id="0"/>
      <w:r w:rsidRPr="00ED59A7">
        <w:rPr>
          <w:rFonts w:ascii="Times New Roman" w:hAnsi="Times New Roman" w:cs="Times New Roman"/>
        </w:rPr>
        <w:t xml:space="preserve">» раздела </w:t>
      </w:r>
      <w:r w:rsidRPr="00ED59A7">
        <w:rPr>
          <w:rFonts w:ascii="Times New Roman" w:hAnsi="Times New Roman" w:cs="Times New Roman"/>
          <w:lang w:val="en-US"/>
        </w:rPr>
        <w:t>III</w:t>
      </w:r>
      <w:r w:rsidRPr="00ED59A7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</w:t>
      </w:r>
      <w:bookmarkStart w:id="1" w:name="OLE_LINK107"/>
      <w:r w:rsidRPr="00ED59A7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Pr="00ED59A7">
        <w:rPr>
          <w:rFonts w:ascii="Times New Roman" w:hAnsi="Times New Roman" w:cs="Times New Roman"/>
          <w:bCs/>
        </w:rPr>
        <w:t xml:space="preserve">начиная с </w:t>
      </w:r>
      <w:r w:rsidRPr="00ED59A7">
        <w:rPr>
          <w:rFonts w:ascii="Times New Roman" w:hAnsi="Times New Roman" w:cs="Times New Roman"/>
          <w:b/>
        </w:rPr>
        <w:t xml:space="preserve"> </w:t>
      </w:r>
      <w:r w:rsidR="0061348A" w:rsidRPr="0061348A">
        <w:rPr>
          <w:rFonts w:ascii="Times New Roman" w:hAnsi="Times New Roman" w:cs="Times New Roman"/>
        </w:rPr>
        <w:t>11 сентября</w:t>
      </w:r>
      <w:r w:rsidR="0061348A">
        <w:rPr>
          <w:rFonts w:ascii="Times New Roman" w:hAnsi="Times New Roman" w:cs="Times New Roman"/>
        </w:rPr>
        <w:t xml:space="preserve"> 2015</w:t>
      </w:r>
      <w:r w:rsidRPr="00ED59A7">
        <w:rPr>
          <w:rFonts w:ascii="Times New Roman" w:hAnsi="Times New Roman" w:cs="Times New Roman"/>
        </w:rPr>
        <w:t xml:space="preserve"> года</w:t>
      </w:r>
      <w:bookmarkEnd w:id="1"/>
      <w:r w:rsidRPr="00ED59A7">
        <w:rPr>
          <w:rFonts w:ascii="Times New Roman" w:hAnsi="Times New Roman" w:cs="Times New Roman"/>
        </w:rPr>
        <w:t>»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 xml:space="preserve">«Рассмотрение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Pr="00ED59A7">
        <w:rPr>
          <w:rFonts w:ascii="Times New Roman" w:hAnsi="Times New Roman" w:cs="Times New Roman"/>
          <w:bCs/>
        </w:rPr>
        <w:t xml:space="preserve">начиная с </w:t>
      </w:r>
      <w:r w:rsidR="0061348A">
        <w:rPr>
          <w:rFonts w:ascii="Times New Roman" w:hAnsi="Times New Roman" w:cs="Times New Roman"/>
          <w:b/>
        </w:rPr>
        <w:t xml:space="preserve"> 16 сентября</w:t>
      </w:r>
      <w:r w:rsidRPr="00ED59A7">
        <w:rPr>
          <w:rFonts w:ascii="Times New Roman" w:hAnsi="Times New Roman" w:cs="Times New Roman"/>
          <w:b/>
        </w:rPr>
        <w:t xml:space="preserve"> </w:t>
      </w:r>
      <w:r w:rsidR="00ED59A7" w:rsidRPr="00ED59A7">
        <w:rPr>
          <w:rFonts w:ascii="Times New Roman" w:hAnsi="Times New Roman" w:cs="Times New Roman"/>
          <w:b/>
        </w:rPr>
        <w:t>2015 года</w:t>
      </w:r>
      <w:r w:rsidRPr="00ED59A7">
        <w:rPr>
          <w:rFonts w:ascii="Times New Roman" w:hAnsi="Times New Roman" w:cs="Times New Roman"/>
          <w:b/>
        </w:rPr>
        <w:t>»;</w:t>
      </w:r>
    </w:p>
    <w:p w14:paraId="75921345" w14:textId="77777777" w:rsidR="00896F9C" w:rsidRPr="00ED59A7" w:rsidRDefault="002A679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Изложить части</w:t>
      </w:r>
      <w:r w:rsidR="00896F9C" w:rsidRPr="00ED59A7">
        <w:rPr>
          <w:rFonts w:ascii="Times New Roman" w:hAnsi="Times New Roman" w:cs="Times New Roman"/>
        </w:rPr>
        <w:t xml:space="preserve"> </w:t>
      </w:r>
      <w:r w:rsidR="00896F9C" w:rsidRPr="00ED59A7">
        <w:rPr>
          <w:rFonts w:ascii="Times New Roman" w:hAnsi="Times New Roman" w:cs="Times New Roman"/>
          <w:lang w:val="en-US"/>
        </w:rPr>
        <w:t>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IV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1348A">
        <w:rPr>
          <w:rFonts w:ascii="Times New Roman" w:hAnsi="Times New Roman" w:cs="Times New Roman"/>
          <w:lang w:val="en-US"/>
        </w:rPr>
        <w:t>Извещения</w:t>
      </w:r>
      <w:proofErr w:type="spellEnd"/>
      <w:r w:rsidR="00896F9C" w:rsidRPr="00ED59A7">
        <w:rPr>
          <w:rFonts w:ascii="Times New Roman" w:hAnsi="Times New Roman" w:cs="Times New Roman"/>
          <w:lang w:val="en-US"/>
        </w:rPr>
        <w:t xml:space="preserve"> </w:t>
      </w:r>
      <w:r w:rsidR="00896F9C" w:rsidRPr="00ED59A7">
        <w:rPr>
          <w:rFonts w:ascii="Times New Roman" w:hAnsi="Times New Roman" w:cs="Times New Roman"/>
        </w:rPr>
        <w:t>в новой редакции</w:t>
      </w:r>
      <w:r w:rsidRPr="00ED59A7">
        <w:rPr>
          <w:rFonts w:ascii="Times New Roman" w:hAnsi="Times New Roman" w:cs="Times New Roman"/>
        </w:rPr>
        <w:t>;</w:t>
      </w:r>
    </w:p>
    <w:p w14:paraId="7FFA2996" w14:textId="77777777" w:rsidR="00ED59A7" w:rsidRPr="00ED59A7" w:rsidRDefault="0061348A" w:rsidP="0061348A">
      <w:pPr>
        <w:pStyle w:val="a3"/>
        <w:ind w:left="567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Приложение</w:t>
      </w:r>
      <w:r w:rsidR="00ED59A7" w:rsidRPr="00ED59A7">
        <w:rPr>
          <w:rFonts w:ascii="Times New Roman" w:hAnsi="Times New Roman" w:cs="Times New Roman"/>
        </w:rPr>
        <w:t>:</w:t>
      </w:r>
    </w:p>
    <w:p w14:paraId="3B1A5282" w14:textId="77777777" w:rsidR="00ED59A7" w:rsidRPr="00ED59A7" w:rsidRDefault="0061348A" w:rsidP="0061348A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Извещение о проведении запроса котировок </w:t>
      </w:r>
      <w:r w:rsidR="00ED59A7" w:rsidRPr="00ED59A7">
        <w:rPr>
          <w:rFonts w:ascii="Times New Roman" w:hAnsi="Times New Roman" w:cs="Times New Roman"/>
        </w:rPr>
        <w:t xml:space="preserve"> (части </w:t>
      </w:r>
      <w:r w:rsidR="00ED59A7" w:rsidRPr="00ED59A7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="00ED59A7"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="00ED59A7"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9A7"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="00ED59A7" w:rsidRPr="00ED59A7">
        <w:rPr>
          <w:rFonts w:ascii="Times New Roman" w:hAnsi="Times New Roman" w:cs="Times New Roman"/>
          <w:lang w:val="en-US"/>
        </w:rPr>
        <w:t>;</w:t>
      </w:r>
    </w:p>
    <w:p w14:paraId="7BDC182B" w14:textId="77777777" w:rsidR="00ED59A7" w:rsidRPr="00ED59A7" w:rsidRDefault="00ED59A7" w:rsidP="0061348A">
      <w:pPr>
        <w:pStyle w:val="a3"/>
        <w:ind w:left="786"/>
        <w:jc w:val="both"/>
        <w:rPr>
          <w:rFonts w:ascii="Times New Roman" w:hAnsi="Times New Roman" w:cs="Times New Roman"/>
        </w:rPr>
      </w:pPr>
    </w:p>
    <w:sectPr w:rsidR="00ED59A7" w:rsidRPr="00ED59A7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A6797"/>
    <w:rsid w:val="00333D51"/>
    <w:rsid w:val="00491A3F"/>
    <w:rsid w:val="0061348A"/>
    <w:rsid w:val="00896F9C"/>
    <w:rsid w:val="00B720E6"/>
    <w:rsid w:val="00ED59A7"/>
    <w:rsid w:val="00F032FA"/>
    <w:rsid w:val="00F54A41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970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F54A41"/>
    <w:pPr>
      <w:keepNext/>
      <w:numPr>
        <w:numId w:val="4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F54A41"/>
    <w:pPr>
      <w:keepNext/>
      <w:numPr>
        <w:ilvl w:val="1"/>
        <w:numId w:val="4"/>
      </w:numPr>
      <w:spacing w:after="60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F54A41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F54A41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54A41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54A41"/>
    <w:pPr>
      <w:numPr>
        <w:ilvl w:val="7"/>
        <w:numId w:val="4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54A41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4A41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F54A41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F54A4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54A41"/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54A4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F54A4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F54A41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F54A41"/>
    <w:pPr>
      <w:keepNext/>
      <w:numPr>
        <w:numId w:val="4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F54A41"/>
    <w:pPr>
      <w:keepNext/>
      <w:numPr>
        <w:ilvl w:val="1"/>
        <w:numId w:val="4"/>
      </w:numPr>
      <w:spacing w:after="60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F54A41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F54A41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54A41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54A41"/>
    <w:pPr>
      <w:numPr>
        <w:ilvl w:val="7"/>
        <w:numId w:val="4"/>
      </w:num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54A41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4A41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F54A41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F54A4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54A41"/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54A4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F54A4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F54A41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Macintosh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2015-04-09T15:25:00Z</cp:lastPrinted>
  <dcterms:created xsi:type="dcterms:W3CDTF">2015-09-07T16:12:00Z</dcterms:created>
  <dcterms:modified xsi:type="dcterms:W3CDTF">2015-09-07T16:30:00Z</dcterms:modified>
</cp:coreProperties>
</file>