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05E6B84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811CD" w:rsidRPr="009811CD">
        <w:rPr>
          <w:b/>
          <w:sz w:val="24"/>
          <w:szCs w:val="24"/>
        </w:rPr>
        <w:t>К</w:t>
      </w:r>
      <w:r w:rsidR="007B7649">
        <w:rPr>
          <w:b/>
          <w:sz w:val="24"/>
          <w:szCs w:val="24"/>
        </w:rPr>
        <w:t>2/9-17</w:t>
      </w:r>
      <w:r w:rsidR="00BF52AD" w:rsidRPr="009811CD">
        <w:rPr>
          <w:b/>
          <w:sz w:val="24"/>
          <w:szCs w:val="24"/>
          <w:lang w:val="en-US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2C56F546" w14:textId="77777777" w:rsidR="00B218A9" w:rsidRPr="009407BF" w:rsidRDefault="00B6795C" w:rsidP="00B218A9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r w:rsidR="00B218A9" w:rsidRPr="009407BF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218A9" w:rsidRPr="009407BF">
        <w:rPr>
          <w:rStyle w:val="a4"/>
          <w:b w:val="0"/>
          <w:i w:val="0"/>
          <w:color w:val="auto"/>
          <w:szCs w:val="24"/>
        </w:rPr>
        <w:t xml:space="preserve"> </w:t>
      </w:r>
      <w:r w:rsidR="00B218A9" w:rsidRPr="009407BF">
        <w:rPr>
          <w:b/>
          <w:szCs w:val="24"/>
        </w:rPr>
        <w:t xml:space="preserve">на право </w:t>
      </w:r>
      <w:r w:rsidR="00B218A9" w:rsidRPr="009407BF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B218A9" w:rsidRPr="009407BF">
        <w:rPr>
          <w:b/>
          <w:szCs w:val="24"/>
        </w:rPr>
        <w:t>на оказание услуг по технической поддержке и развитию интернет-сайта http://edu.iidf.ru</w:t>
      </w:r>
    </w:p>
    <w:p w14:paraId="749465DE" w14:textId="6B5EBBC9" w:rsidR="00407B69" w:rsidRPr="009811CD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12AA755" w:rsidR="00D82764" w:rsidRPr="00305E91" w:rsidRDefault="00EE3A84" w:rsidP="009811CD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8A9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99F9B9" w14:textId="77777777" w:rsidR="007B7649" w:rsidRPr="009407BF" w:rsidRDefault="007B7649" w:rsidP="007B764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30DF7B7" w14:textId="77777777" w:rsidR="007B7649" w:rsidRPr="009407BF" w:rsidRDefault="007B7649" w:rsidP="007B7649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E4E23A" w14:textId="77777777" w:rsidR="007B7649" w:rsidRPr="009407BF" w:rsidRDefault="007B7649" w:rsidP="007B7649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7CC78E21" w14:textId="77777777" w:rsidR="007B7649" w:rsidRPr="009407BF" w:rsidRDefault="007B7649" w:rsidP="007B7649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EA477A3" w14:textId="77777777" w:rsidR="007B7649" w:rsidRPr="009407BF" w:rsidRDefault="007B7649" w:rsidP="007B7649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 </w:t>
      </w:r>
    </w:p>
    <w:p w14:paraId="568E4E34" w14:textId="77777777" w:rsidR="007B7649" w:rsidRPr="009407BF" w:rsidRDefault="007B7649" w:rsidP="007B7649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C5AFE41" w14:textId="77777777" w:rsidR="007B7649" w:rsidRPr="009407BF" w:rsidRDefault="007B7649" w:rsidP="007B7649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9D8C387" w14:textId="77777777" w:rsidR="007B7649" w:rsidRPr="009407BF" w:rsidRDefault="007B7649" w:rsidP="007B7649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BD1E98F" w14:textId="77777777" w:rsidR="007B7649" w:rsidRPr="009407BF" w:rsidRDefault="007B7649" w:rsidP="007B764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9407BF">
        <w:rPr>
          <w:rFonts w:ascii="Times New Roman" w:hAnsi="Times New Roman" w:cs="Times New Roman"/>
          <w:sz w:val="24"/>
          <w:szCs w:val="24"/>
        </w:rPr>
        <w:t>на оказание услуг по технической поддержке и развитию интернет-сайта http://edu.iidf.ru</w:t>
      </w:r>
      <w:r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07BF">
        <w:rPr>
          <w:rFonts w:ascii="Times New Roman" w:hAnsi="Times New Roman" w:cs="Times New Roman"/>
          <w:sz w:val="24"/>
          <w:szCs w:val="24"/>
        </w:rPr>
        <w:t>было опубликовано на сайте Заказчика «5</w:t>
      </w:r>
      <w:r w:rsidRPr="009407BF">
        <w:rPr>
          <w:rFonts w:ascii="Times New Roman" w:hAnsi="Times New Roman" w:cs="Times New Roman"/>
          <w:bCs/>
          <w:sz w:val="24"/>
          <w:szCs w:val="24"/>
        </w:rPr>
        <w:t>» мая 2017 года.</w:t>
      </w:r>
    </w:p>
    <w:p w14:paraId="4EF9F2C8" w14:textId="77777777" w:rsidR="007B7649" w:rsidRPr="009407BF" w:rsidRDefault="007B7649" w:rsidP="007B764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407BF">
        <w:rPr>
          <w:rFonts w:ascii="Times New Roman" w:hAnsi="Times New Roman" w:cs="Times New Roman"/>
          <w:sz w:val="24"/>
          <w:szCs w:val="24"/>
        </w:rPr>
        <w:t xml:space="preserve">: оказание услуг по развитию и технической  поддержке интернет-сайта </w:t>
      </w:r>
      <w:hyperlink r:id="rId8" w:history="1">
        <w:r w:rsidRPr="009407BF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Pr="009407BF"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  <w:t>.</w:t>
      </w:r>
    </w:p>
    <w:p w14:paraId="65E3C8B5" w14:textId="77777777" w:rsidR="007B7649" w:rsidRPr="009407BF" w:rsidRDefault="007B7649" w:rsidP="007B764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за единицу услуги</w:t>
      </w:r>
      <w:r w:rsidRPr="009407BF">
        <w:rPr>
          <w:rFonts w:ascii="Times New Roman" w:hAnsi="Times New Roman" w:cs="Times New Roman"/>
          <w:sz w:val="24"/>
          <w:szCs w:val="24"/>
        </w:rPr>
        <w:t xml:space="preserve"> – </w:t>
      </w:r>
      <w:r w:rsidRPr="009407BF">
        <w:rPr>
          <w:rFonts w:ascii="Times New Roman" w:hAnsi="Times New Roman" w:cs="Times New Roman"/>
          <w:b/>
          <w:sz w:val="24"/>
          <w:szCs w:val="24"/>
        </w:rPr>
        <w:t>1 626 (Одна тысяча шестьсот двадцать шесть) руб</w:t>
      </w:r>
      <w:r w:rsidRPr="009407BF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9407BF">
        <w:rPr>
          <w:rFonts w:ascii="Times New Roman" w:hAnsi="Times New Roman" w:cs="Times New Roman"/>
          <w:b/>
          <w:sz w:val="24"/>
          <w:szCs w:val="24"/>
        </w:rPr>
        <w:t>норма-час, включая НДС.</w:t>
      </w:r>
      <w:r w:rsidRPr="009407BF">
        <w:rPr>
          <w:rFonts w:ascii="Times New Roman" w:hAnsi="Times New Roman" w:cs="Times New Roman"/>
          <w:sz w:val="24"/>
          <w:szCs w:val="24"/>
        </w:rPr>
        <w:t xml:space="preserve"> Максимальный бюджет закупки, выделенный из бюджета Департамента образовательных программ на 2017 год, составляет 6 200 000 (шесть миллионов двести тысяч) руб</w:t>
      </w:r>
      <w:r w:rsidRPr="009407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97B0BA" w14:textId="77777777" w:rsidR="007B7649" w:rsidRPr="009407BF" w:rsidRDefault="007B7649" w:rsidP="007B764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C63BBC4" w14:textId="77777777" w:rsidR="007B7649" w:rsidRPr="009407BF" w:rsidRDefault="007B7649" w:rsidP="007B764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29273322" w14:textId="77777777" w:rsidR="007B7649" w:rsidRPr="009407BF" w:rsidRDefault="007B7649" w:rsidP="007B764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9407BF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 этаж "19"  мая 2017 г.</w:t>
      </w:r>
    </w:p>
    <w:p w14:paraId="5FE16C87" w14:textId="77777777" w:rsidR="007B7649" w:rsidRPr="009407BF" w:rsidRDefault="007B7649" w:rsidP="007B7649">
      <w:pPr>
        <w:pStyle w:val="ConsPlusNormal"/>
        <w:widowControl/>
        <w:tabs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38 минут по московскому времени и завершена в 12 часов 03 минуты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6B68107C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7B7649">
        <w:rPr>
          <w:rFonts w:ascii="Times New Roman" w:hAnsi="Times New Roman" w:cs="Times New Roman"/>
          <w:sz w:val="24"/>
          <w:szCs w:val="24"/>
        </w:rPr>
        <w:t>3 этаж, с 13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7B76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ма</w:t>
      </w:r>
      <w:r w:rsidR="007B764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 до 15 часов 00 </w:t>
      </w:r>
      <w:r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7B7649">
        <w:rPr>
          <w:rFonts w:ascii="Times New Roman" w:hAnsi="Times New Roman" w:cs="Times New Roman"/>
          <w:sz w:val="24"/>
          <w:szCs w:val="24"/>
        </w:rPr>
        <w:t>6 июня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376BD1E" w14:textId="62866E47" w:rsidR="00BF52AD" w:rsidRPr="00305E91" w:rsidRDefault="007B7649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BF52AD" w:rsidRPr="00305E91">
        <w:rPr>
          <w:sz w:val="24"/>
          <w:szCs w:val="24"/>
        </w:rPr>
        <w:t xml:space="preserve"> – член Единой комиссии </w:t>
      </w:r>
    </w:p>
    <w:p w14:paraId="4F2647E3" w14:textId="35A5688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5240D359" w14:textId="185B42B1" w:rsidR="00F266F3" w:rsidRPr="007B7649" w:rsidRDefault="00F266F3" w:rsidP="007B7649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6AEFC7DC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7B7649">
        <w:rPr>
          <w:sz w:val="24"/>
          <w:szCs w:val="24"/>
        </w:rPr>
        <w:t>трое</w:t>
      </w:r>
      <w:r w:rsidR="009D0A90" w:rsidRPr="00305E91">
        <w:rPr>
          <w:sz w:val="24"/>
          <w:szCs w:val="24"/>
        </w:rPr>
        <w:t xml:space="preserve"> из пяти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765013BF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07C4BDE8" w:rsidR="00D857F4" w:rsidRPr="00305E91" w:rsidRDefault="007B764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«Студия Тырновых»</w:t>
            </w:r>
          </w:p>
        </w:tc>
        <w:tc>
          <w:tcPr>
            <w:tcW w:w="2127" w:type="dxa"/>
            <w:vAlign w:val="center"/>
          </w:tcPr>
          <w:p w14:paraId="42351F6A" w14:textId="4B5E8104" w:rsidR="00D857F4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394006, г. Воронеж, ул. Свободы,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75, оф. 322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611C8230" w:rsidR="00D857F4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1400 (одна тысяча четыреста) рублей 00 копеек за нормо-час, НДС не облагается в связи с применением УСН</w:t>
            </w:r>
          </w:p>
        </w:tc>
      </w:tr>
      <w:tr w:rsidR="00D857F4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6EDDB9C8" w:rsidR="00D857F4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«АЙТИМО»</w:t>
            </w:r>
          </w:p>
        </w:tc>
        <w:tc>
          <w:tcPr>
            <w:tcW w:w="2127" w:type="dxa"/>
            <w:vAlign w:val="center"/>
          </w:tcPr>
          <w:p w14:paraId="62BB58C4" w14:textId="5AAE1682" w:rsidR="00D857F4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396310, Воронежская обл., Новоусманский р-н., с. Новая Усмань,  ул. Беговая, д.29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48C1084C" w:rsidR="00D857F4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нормо-час, НДС не облагается в связи с применением УСН</w:t>
            </w:r>
          </w:p>
        </w:tc>
      </w:tr>
      <w:tr w:rsidR="00B56158" w:rsidRPr="00305E91" w14:paraId="5E7C4148" w14:textId="77777777" w:rsidTr="00FB29E5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502A9D6D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2127" w:type="dxa"/>
            <w:vAlign w:val="center"/>
          </w:tcPr>
          <w:p w14:paraId="714D60C7" w14:textId="0D1C0262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394007, г. Воронеж, ул. Димитрова, дом 8, офис 195</w:t>
            </w:r>
          </w:p>
        </w:tc>
        <w:tc>
          <w:tcPr>
            <w:tcW w:w="1275" w:type="dxa"/>
            <w:vAlign w:val="center"/>
          </w:tcPr>
          <w:p w14:paraId="4086A0E3" w14:textId="6C757F8F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</w:tcPr>
          <w:p w14:paraId="07D70234" w14:textId="3FE294F5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1599 (одна тысяча пятьсот девяносто девять) рублей 00 копеек за нормо-час,  НДС не облагается в связи с применением УСН</w:t>
            </w:r>
          </w:p>
        </w:tc>
      </w:tr>
      <w:tr w:rsidR="00B56158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43141541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7F1D7E76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2127" w:type="dxa"/>
            <w:vAlign w:val="center"/>
          </w:tcPr>
          <w:p w14:paraId="0C3E5717" w14:textId="4BFEEBA5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275" w:type="dxa"/>
            <w:vAlign w:val="center"/>
          </w:tcPr>
          <w:p w14:paraId="4E9FD06A" w14:textId="181A3B0D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455CA058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1425 (одна тысяча четыреста двадцать пять) рублей 00 копеек за нормо-час в том числе НДС</w:t>
            </w:r>
          </w:p>
        </w:tc>
      </w:tr>
      <w:tr w:rsidR="00B56158" w:rsidRPr="00305E91" w14:paraId="1A366A09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07D20445" w14:textId="742EC76C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EFA7255" w14:textId="2B1800A0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«Дабл Ап»</w:t>
            </w:r>
          </w:p>
        </w:tc>
        <w:tc>
          <w:tcPr>
            <w:tcW w:w="2127" w:type="dxa"/>
            <w:vAlign w:val="center"/>
          </w:tcPr>
          <w:p w14:paraId="0900E140" w14:textId="074DB3DA" w:rsidR="00B56158" w:rsidRPr="00305E91" w:rsidRDefault="00B5615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275" w:type="dxa"/>
            <w:vAlign w:val="center"/>
          </w:tcPr>
          <w:p w14:paraId="01CE1AD6" w14:textId="1EA634C6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5AE83B43" w14:textId="157D786C" w:rsidR="00B56158" w:rsidRPr="00305E91" w:rsidRDefault="00B5615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нормо-час, НДС не облагается в связи с применением УСН</w:t>
            </w:r>
          </w:p>
        </w:tc>
      </w:tr>
    </w:tbl>
    <w:p w14:paraId="21D4F426" w14:textId="77777777" w:rsidR="00390C0F" w:rsidRPr="00FB29E5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0055206C" w:rsidR="009E26DC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FB29E5" w:rsidRPr="009407BF">
        <w:rPr>
          <w:rFonts w:ascii="Times New Roman" w:hAnsi="Times New Roman" w:cs="Times New Roman"/>
          <w:b/>
          <w:bCs/>
          <w:sz w:val="24"/>
          <w:szCs w:val="24"/>
        </w:rPr>
        <w:t>ООО «Студия Тырновых»</w:t>
      </w:r>
      <w:r w:rsidR="00FB2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586169E" w:rsidR="00D51FC1" w:rsidRPr="00305E91" w:rsidRDefault="00FB29E5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«Студия Тырновых»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71512086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1B107D4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A24E7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88D30" w14:textId="59683C74" w:rsidR="00736909" w:rsidRPr="00305E91" w:rsidRDefault="001D04C4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  <w:r w:rsidR="00736909" w:rsidRPr="00305E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83D2421" w14:textId="74489D0F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A000F3" w14:textId="20BE4A14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D3EC0" w14:textId="77F4A7B9" w:rsidR="00736909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2.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D04C4" w:rsidRPr="009407BF">
        <w:rPr>
          <w:rFonts w:ascii="Times New Roman" w:hAnsi="Times New Roman" w:cs="Times New Roman"/>
          <w:b/>
          <w:bCs/>
          <w:sz w:val="24"/>
          <w:szCs w:val="24"/>
        </w:rPr>
        <w:t>ООО «АЙТИМО»</w:t>
      </w:r>
      <w:r w:rsidR="001D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248B56B0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B6D3B1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880DE8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2E701C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33CAD8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9D3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157CA33F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895623" w14:textId="2A31B5F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FBA3907" w14:textId="69615D1A" w:rsidR="00736909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«АЙТИМО»</w:t>
            </w:r>
          </w:p>
        </w:tc>
        <w:tc>
          <w:tcPr>
            <w:tcW w:w="1985" w:type="dxa"/>
            <w:vAlign w:val="center"/>
          </w:tcPr>
          <w:p w14:paraId="262ACA37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29C5F7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066C7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318298A9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698F655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2F1F4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EF55A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5A7576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034B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04C4" w:rsidRPr="00305E91" w14:paraId="570331D7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42732A0B" w14:textId="77777777" w:rsidR="001D04C4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20B279" w14:textId="77777777" w:rsidR="001D04C4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6BBAEE" w14:textId="3527B00A" w:rsidR="001D04C4" w:rsidRPr="00305E91" w:rsidRDefault="001D04C4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  <w:r w:rsidRPr="00305E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BEEF04F" w14:textId="6A39F1E7" w:rsidR="001D04C4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85FB36" w14:textId="06CD7D83" w:rsidR="001D04C4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09BDC2C" w14:textId="76DEAB54" w:rsidR="00736909" w:rsidRPr="00305E91" w:rsidRDefault="00305E9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8.3.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D04C4" w:rsidRPr="009407BF">
        <w:rPr>
          <w:rFonts w:ascii="Times New Roman" w:hAnsi="Times New Roman" w:cs="Times New Roman"/>
          <w:b/>
          <w:bCs/>
          <w:sz w:val="24"/>
          <w:szCs w:val="24"/>
        </w:rPr>
        <w:t>ООО «ЭВРОНЕ.ру»</w:t>
      </w:r>
      <w:r w:rsidR="001D04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71EAA829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665A605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42FF4E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D40ED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8498F9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917678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046ADFE1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242271A" w14:textId="5F3F353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E2F42D" w14:textId="0F2F958F" w:rsidR="00736909" w:rsidRPr="00305E91" w:rsidRDefault="001D04C4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1985" w:type="dxa"/>
            <w:vAlign w:val="center"/>
          </w:tcPr>
          <w:p w14:paraId="73BE33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BBFEC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2931D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67FA3F82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131B602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439DF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0FED9C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31B748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53413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0C85DFE4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2BB9A19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79923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EA6EAA" w14:textId="5DA3901D" w:rsidR="00736909" w:rsidRPr="00305E91" w:rsidRDefault="001D04C4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9A45C2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71242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26C2ED4" w14:textId="7CCA740D" w:rsidR="00B82810" w:rsidRPr="002F4CFC" w:rsidRDefault="00305E91" w:rsidP="001D04C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8.4. </w:t>
      </w:r>
      <w:r w:rsidR="00B82810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D04C4" w:rsidRPr="009407BF">
        <w:rPr>
          <w:rFonts w:ascii="Times New Roman" w:hAnsi="Times New Roman" w:cs="Times New Roman"/>
          <w:b/>
          <w:sz w:val="24"/>
          <w:szCs w:val="24"/>
        </w:rPr>
        <w:t>ООО «Компания Сайтсофт»</w:t>
      </w:r>
      <w:r w:rsidR="00B82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810"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</w:t>
      </w:r>
      <w:r w:rsidR="00B82810" w:rsidRPr="002F4CFC">
        <w:rPr>
          <w:rFonts w:ascii="Times New Roman" w:hAnsi="Times New Roman" w:cs="Times New Roman"/>
          <w:sz w:val="24"/>
          <w:szCs w:val="24"/>
        </w:rPr>
        <w:t>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B82810" w:rsidRPr="002F4CFC" w14:paraId="79B7F604" w14:textId="77777777" w:rsidTr="00B82810">
        <w:trPr>
          <w:trHeight w:val="600"/>
        </w:trPr>
        <w:tc>
          <w:tcPr>
            <w:tcW w:w="1134" w:type="dxa"/>
            <w:vAlign w:val="center"/>
          </w:tcPr>
          <w:p w14:paraId="6B4D626A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2C56FD3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3B5FBA1C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2F4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2739072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679622C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82810" w:rsidRPr="002F4CFC" w14:paraId="7F110A45" w14:textId="77777777" w:rsidTr="00B8281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165F4F6" w14:textId="36F0B98A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5F733E6F" w14:textId="259C39DA" w:rsidR="00B82810" w:rsidRPr="002F4CFC" w:rsidRDefault="001D04C4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1843" w:type="dxa"/>
            <w:vAlign w:val="center"/>
          </w:tcPr>
          <w:p w14:paraId="632F0396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DA9747A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8E61DC7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B82810" w:rsidRPr="002F4CFC" w14:paraId="4D3B2EF4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4BC3F4FF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79AC543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E6106" w14:textId="77777777" w:rsidR="00B82810" w:rsidRPr="002F4CFC" w:rsidRDefault="00B82810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C2CFA2C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4863F68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B82810" w:rsidRPr="002F4CFC" w14:paraId="501D836F" w14:textId="77777777" w:rsidTr="00B82810">
        <w:trPr>
          <w:trHeight w:val="600"/>
        </w:trPr>
        <w:tc>
          <w:tcPr>
            <w:tcW w:w="1134" w:type="dxa"/>
            <w:vMerge/>
            <w:vAlign w:val="center"/>
          </w:tcPr>
          <w:p w14:paraId="3D94A5A0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AA2B4EF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780934" w14:textId="1A7CCC93" w:rsidR="00B82810" w:rsidRPr="002F4CFC" w:rsidRDefault="002F4CFC" w:rsidP="00B82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F060108" w14:textId="77777777" w:rsidR="00B82810" w:rsidRPr="002F4CFC" w:rsidRDefault="00B82810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462748A" w14:textId="7825D1D2" w:rsidR="00B82810" w:rsidRPr="002F4CFC" w:rsidRDefault="00DF28B3" w:rsidP="00B8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810" w:rsidRPr="002F4CFC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DF28B3" w:rsidRPr="002F4CFC" w14:paraId="2FFC0448" w14:textId="77777777" w:rsidTr="00DF28B3">
        <w:trPr>
          <w:trHeight w:val="600"/>
        </w:trPr>
        <w:tc>
          <w:tcPr>
            <w:tcW w:w="9923" w:type="dxa"/>
            <w:gridSpan w:val="5"/>
            <w:vAlign w:val="center"/>
          </w:tcPr>
          <w:p w14:paraId="09050319" w14:textId="77777777" w:rsidR="00DF28B3" w:rsidRPr="002F4CFC" w:rsidRDefault="00DF28B3" w:rsidP="00DF28B3">
            <w:pPr>
              <w:tabs>
                <w:tab w:val="left" w:pos="497"/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74DF0DF" w14:textId="5898EE72" w:rsidR="00526443" w:rsidRPr="00526443" w:rsidRDefault="00B218A9" w:rsidP="00526443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Согласно </w:t>
            </w:r>
            <w:r w:rsidR="0052644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требований к содержанию  Таблицы №1 формы 4 Предложения о качественных характеристиках работ, услуг </w:t>
            </w:r>
            <w:r w:rsidR="00526443" w:rsidRPr="00526443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  <w:szCs w:val="24"/>
              </w:rPr>
              <w:t xml:space="preserve">«участник закупки должен заполнить графу </w:t>
            </w:r>
            <w:r w:rsidR="00526443" w:rsidRPr="00526443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«ПРЕДЛОЖЕНИЕ УЧАСТНИКА ЗАКУПКИ» в точном соответствии </w:t>
            </w:r>
            <w:r w:rsidR="00526443" w:rsidRPr="00526443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val="en-US"/>
              </w:rPr>
              <w:t>c ТЗ</w:t>
            </w:r>
            <w:r w:rsidR="00526443" w:rsidRPr="00526443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, при этом ссылки на Техническое задание не допускаются».</w:t>
            </w:r>
            <w:r w:rsidR="0052644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F28B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</w:t>
            </w:r>
            <w:r w:rsidR="001D04C4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 «Объем выполняемых услуг»</w:t>
            </w:r>
            <w:r w:rsidR="0010438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Таблицы № 1 Предложения о качественных характеристиках работ, услуг (п. </w:t>
            </w:r>
            <w:r w:rsidR="001D04C4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10438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Приложения №1  к Таблице № 1 «Пояснительная записка с предложением о качественных характеристиках раот, услуг» - далее по тексту Приложение № 1 к Таблице №1)</w:t>
            </w:r>
            <w:r w:rsidR="001D04C4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10438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Пункт 7 «Обязанности исполнителя» Таблицы № 1 Предложения о качественных характеристиках работ, услуг (п. 2.7 Приложения №1  к Таблице № 1),</w:t>
            </w:r>
            <w:r w:rsidR="001D04C4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0438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 8 «Порядок предоставления отчетности» Таблицы № 1 Предложения о качественных характеристиках работ, услуг (п. 2.8 Приложения №1  к Таблице № 1) </w:t>
            </w:r>
            <w:r w:rsidR="00DF28B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заявки </w:t>
            </w:r>
            <w:r w:rsidR="00104383" w:rsidRPr="00526443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</w:t>
            </w:r>
            <w:r w:rsidR="00104383" w:rsidRPr="00A40CC1">
              <w:rPr>
                <w:rFonts w:ascii="Times New Roman" w:hAnsi="Times New Roman" w:cs="Times New Roman"/>
                <w:sz w:val="24"/>
                <w:szCs w:val="24"/>
              </w:rPr>
              <w:t xml:space="preserve">» указаны </w:t>
            </w:r>
            <w:r w:rsidR="00DF28B3"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>не в соответствии с Техническим заданием</w:t>
            </w:r>
            <w:r w:rsidR="00104383"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(Часть </w:t>
            </w:r>
            <w:r w:rsidR="00104383" w:rsidRPr="00A40CC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="00104383"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</w:t>
            </w:r>
            <w:r w:rsidR="00A40CC1"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="00104383"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>существенно</w:t>
            </w:r>
            <w:r w:rsidR="00104383" w:rsidRPr="005264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искажают требования Технического задания</w:t>
            </w:r>
            <w:r w:rsidR="00DF28B3" w:rsidRPr="00526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9EA418" w14:textId="202D82BE" w:rsidR="00526443" w:rsidRPr="00526443" w:rsidRDefault="00526443" w:rsidP="00526443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CC1">
              <w:rPr>
                <w:rFonts w:ascii="Times New Roman" w:hAnsi="Times New Roman" w:cs="Times New Roman"/>
                <w:sz w:val="24"/>
                <w:szCs w:val="24"/>
              </w:rPr>
              <w:t>Согласно подпункта «с» части 16 статьи 18 Положения о закупках</w:t>
            </w:r>
            <w:r w:rsidR="00A4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CC1">
              <w:rPr>
                <w:rFonts w:ascii="Times New Roman" w:hAnsi="Times New Roman" w:cs="Times New Roman"/>
                <w:sz w:val="24"/>
                <w:szCs w:val="24"/>
              </w:rPr>
              <w:t xml:space="preserve"> заявка участника подлежит отклонению  в случае </w:t>
            </w:r>
            <w:r w:rsidRPr="00A40C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A4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предлагаемых участником закупки функциональных характеристик (потребительских свойств) и качественных характеристик</w:t>
            </w:r>
            <w:r w:rsidRPr="0052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товара, качества работ, услуг, требованиям, указанным в документации о закупке.</w:t>
            </w:r>
          </w:p>
          <w:p w14:paraId="33371723" w14:textId="4D48B6EE" w:rsidR="00104383" w:rsidRPr="002F4CFC" w:rsidRDefault="00104383" w:rsidP="00526443">
            <w:pPr>
              <w:pStyle w:val="a7"/>
              <w:tabs>
                <w:tab w:val="left" w:pos="497"/>
                <w:tab w:val="left" w:pos="781"/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134570A" w14:textId="47DB00D0" w:rsidR="00DF28B3" w:rsidRPr="002F4CFC" w:rsidRDefault="00DF28B3" w:rsidP="00526443">
            <w:pPr>
              <w:pStyle w:val="a7"/>
              <w:tabs>
                <w:tab w:val="left" w:pos="497"/>
                <w:tab w:val="left" w:pos="781"/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F4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="00104383"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«Компания Сайтсофт» </w:t>
            </w:r>
            <w:r w:rsidRPr="002F4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пп.3 п. 1.3.1. части 1.3 статьи 1, части 1 Закупочной документации и </w:t>
            </w:r>
            <w:r w:rsidRPr="002F4CFC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</w:t>
            </w:r>
            <w:r w:rsidRPr="002F4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22A80351" w14:textId="514E5D32" w:rsidR="005E18E8" w:rsidRPr="00305E91" w:rsidRDefault="00B82810" w:rsidP="002F4CF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5E18E8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F4CFC" w:rsidRPr="009407BF">
        <w:rPr>
          <w:rFonts w:ascii="Times New Roman" w:hAnsi="Times New Roman" w:cs="Times New Roman"/>
          <w:b/>
          <w:sz w:val="24"/>
          <w:szCs w:val="24"/>
        </w:rPr>
        <w:t>ООО «Дабл Ап»</w:t>
      </w:r>
      <w:r w:rsidR="005E18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8E8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5E18E8" w:rsidRPr="00305E91" w14:paraId="6426E8F2" w14:textId="77777777" w:rsidTr="00C73EA7">
        <w:trPr>
          <w:trHeight w:val="600"/>
        </w:trPr>
        <w:tc>
          <w:tcPr>
            <w:tcW w:w="1134" w:type="dxa"/>
            <w:vAlign w:val="center"/>
          </w:tcPr>
          <w:p w14:paraId="2293F83E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1A736B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6EBF729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5759518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AE59235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18E8" w:rsidRPr="00305E91" w14:paraId="3EB44085" w14:textId="77777777" w:rsidTr="00C73EA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3C3891F" w14:textId="543099A7" w:rsidR="005E18E8" w:rsidRPr="00305E91" w:rsidRDefault="002F4CFC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3F7031BE" w14:textId="0D295896" w:rsidR="005E18E8" w:rsidRPr="00305E91" w:rsidRDefault="002F4CFC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«Дабл Ап»</w:t>
            </w:r>
          </w:p>
        </w:tc>
        <w:tc>
          <w:tcPr>
            <w:tcW w:w="1985" w:type="dxa"/>
            <w:vAlign w:val="center"/>
          </w:tcPr>
          <w:p w14:paraId="4E312ACD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F43E013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9F81E6D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18E8" w:rsidRPr="00305E91" w14:paraId="046C3ED0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241C1126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3CAA8A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B61F28" w14:textId="77777777" w:rsidR="005E18E8" w:rsidRPr="00305E91" w:rsidRDefault="005E18E8" w:rsidP="00C73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5D63CB7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E403A2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E18E8" w:rsidRPr="00305E91" w14:paraId="2B7108C7" w14:textId="77777777" w:rsidTr="00C73EA7">
        <w:trPr>
          <w:trHeight w:val="600"/>
        </w:trPr>
        <w:tc>
          <w:tcPr>
            <w:tcW w:w="1134" w:type="dxa"/>
            <w:vMerge/>
            <w:vAlign w:val="center"/>
          </w:tcPr>
          <w:p w14:paraId="2851899F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B196988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F27F43" w14:textId="49FF87F0" w:rsidR="005E18E8" w:rsidRPr="00305E91" w:rsidRDefault="002F4CFC" w:rsidP="00C73EA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A092D05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10E013" w14:textId="77777777" w:rsidR="005E18E8" w:rsidRPr="00305E91" w:rsidRDefault="005E18E8" w:rsidP="00C73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2717FFD" w14:textId="4BB35A9F" w:rsidR="002F4CFC" w:rsidRDefault="00033CB4" w:rsidP="002F4CF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заявок  на участие в закупке в сроки, указанные в </w:t>
      </w:r>
      <w:r w:rsidR="002F4CFC">
        <w:rPr>
          <w:rFonts w:ascii="Times New Roman" w:hAnsi="Times New Roman" w:cs="Times New Roman"/>
          <w:sz w:val="24"/>
          <w:szCs w:val="24"/>
        </w:rPr>
        <w:t>Закупочной документ</w:t>
      </w:r>
      <w:r w:rsidR="00C37B9F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2F4CFC">
        <w:rPr>
          <w:rFonts w:ascii="Times New Roman" w:hAnsi="Times New Roman" w:cs="Times New Roman"/>
          <w:sz w:val="24"/>
          <w:szCs w:val="24"/>
        </w:rPr>
        <w:t>ции</w:t>
      </w:r>
      <w:r w:rsidRPr="00305E91">
        <w:rPr>
          <w:rFonts w:ascii="Times New Roman" w:hAnsi="Times New Roman" w:cs="Times New Roman"/>
          <w:sz w:val="24"/>
          <w:szCs w:val="24"/>
        </w:rPr>
        <w:t>.</w:t>
      </w:r>
    </w:p>
    <w:p w14:paraId="34E12D8C" w14:textId="0748052D" w:rsidR="00D654F0" w:rsidRPr="002F4CFC" w:rsidRDefault="00D654F0" w:rsidP="002F4CFC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CF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C37B9F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56EE5" w:rsidRPr="00C37B9F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A40CC1" w:rsidRDefault="00A40CC1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A40CC1" w:rsidRDefault="00A40CC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A40CC1" w:rsidRDefault="00A40CC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A40CC1" w:rsidRDefault="00A40CC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A40CC1" w:rsidRDefault="00A40CC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7B9F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A40CC1" w:rsidRDefault="00A40CC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A40CC1" w:rsidRDefault="00A40CC1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A40CC1" w:rsidRDefault="00A40CC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6A7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67E59"/>
    <w:multiLevelType w:val="hybridMultilevel"/>
    <w:tmpl w:val="BBA68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6DB8"/>
    <w:multiLevelType w:val="hybridMultilevel"/>
    <w:tmpl w:val="1436C5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5"/>
  </w:num>
  <w:num w:numId="6">
    <w:abstractNumId w:val="19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22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7"/>
  </w:num>
  <w:num w:numId="17">
    <w:abstractNumId w:val="3"/>
  </w:num>
  <w:num w:numId="18">
    <w:abstractNumId w:val="9"/>
  </w:num>
  <w:num w:numId="19">
    <w:abstractNumId w:val="11"/>
  </w:num>
  <w:num w:numId="20">
    <w:abstractNumId w:val="20"/>
  </w:num>
  <w:num w:numId="21">
    <w:abstractNumId w:val="14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3DA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04383"/>
    <w:rsid w:val="00115FE3"/>
    <w:rsid w:val="001260F4"/>
    <w:rsid w:val="00127A6A"/>
    <w:rsid w:val="00187638"/>
    <w:rsid w:val="001914BE"/>
    <w:rsid w:val="00193D52"/>
    <w:rsid w:val="001A454A"/>
    <w:rsid w:val="001D04C4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2F4CFC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43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5E18E8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757D7"/>
    <w:rsid w:val="007A5503"/>
    <w:rsid w:val="007B3A5D"/>
    <w:rsid w:val="007B7649"/>
    <w:rsid w:val="007C383F"/>
    <w:rsid w:val="007D16C3"/>
    <w:rsid w:val="007D7B70"/>
    <w:rsid w:val="007F2A33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D2893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0CC1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18A9"/>
    <w:rsid w:val="00B25D56"/>
    <w:rsid w:val="00B541D4"/>
    <w:rsid w:val="00B56158"/>
    <w:rsid w:val="00B56CCC"/>
    <w:rsid w:val="00B57973"/>
    <w:rsid w:val="00B66BF8"/>
    <w:rsid w:val="00B6795C"/>
    <w:rsid w:val="00B81F7E"/>
    <w:rsid w:val="00B82810"/>
    <w:rsid w:val="00B84C8F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37B9F"/>
    <w:rsid w:val="00C56C81"/>
    <w:rsid w:val="00C570AB"/>
    <w:rsid w:val="00C57FD5"/>
    <w:rsid w:val="00C6263B"/>
    <w:rsid w:val="00C662A1"/>
    <w:rsid w:val="00C73EA7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27838"/>
    <w:rsid w:val="00F41ED9"/>
    <w:rsid w:val="00F71AB8"/>
    <w:rsid w:val="00F77F3F"/>
    <w:rsid w:val="00F9251E"/>
    <w:rsid w:val="00FB29E5"/>
    <w:rsid w:val="00FB58C2"/>
    <w:rsid w:val="00FC68BD"/>
    <w:rsid w:val="00FD7267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7B7649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7B7649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7081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2017-06-13T11:54:00Z</cp:lastPrinted>
  <dcterms:created xsi:type="dcterms:W3CDTF">2017-06-13T15:38:00Z</dcterms:created>
  <dcterms:modified xsi:type="dcterms:W3CDTF">2017-06-13T15:38:00Z</dcterms:modified>
</cp:coreProperties>
</file>