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1F1C8430" w:rsidR="003F2E6E" w:rsidRPr="00A52F0E" w:rsidRDefault="00121B85" w:rsidP="001A604C">
      <w:pPr>
        <w:tabs>
          <w:tab w:val="left" w:pos="0"/>
        </w:tabs>
        <w:jc w:val="center"/>
        <w:rPr>
          <w:sz w:val="28"/>
          <w:szCs w:val="28"/>
        </w:rPr>
      </w:pPr>
      <w:r>
        <w:rPr>
          <w:sz w:val="28"/>
          <w:szCs w:val="28"/>
        </w:rPr>
        <w:t xml:space="preserve"> </w:t>
      </w:r>
      <w:r w:rsidR="002B7859" w:rsidRPr="00A52F0E">
        <w:rPr>
          <w:sz w:val="28"/>
          <w:szCs w:val="28"/>
        </w:rPr>
        <w:t xml:space="preserve"> на </w:t>
      </w:r>
      <w:r w:rsidR="00917041">
        <w:rPr>
          <w:sz w:val="28"/>
          <w:szCs w:val="28"/>
        </w:rPr>
        <w:t xml:space="preserve">право заключения </w:t>
      </w:r>
      <w:proofErr w:type="gramStart"/>
      <w:r w:rsidR="00917041">
        <w:rPr>
          <w:sz w:val="28"/>
          <w:szCs w:val="28"/>
        </w:rPr>
        <w:t>договора</w:t>
      </w:r>
      <w:proofErr w:type="gramEnd"/>
      <w:r w:rsidR="00917041">
        <w:rPr>
          <w:sz w:val="28"/>
          <w:szCs w:val="28"/>
        </w:rPr>
        <w:t xml:space="preserve"> </w:t>
      </w:r>
      <w:r w:rsidR="00A666ED">
        <w:rPr>
          <w:sz w:val="28"/>
          <w:szCs w:val="28"/>
        </w:rPr>
        <w:t xml:space="preserve"> </w:t>
      </w:r>
      <w:r w:rsidR="001A604C">
        <w:rPr>
          <w:sz w:val="28"/>
          <w:szCs w:val="28"/>
        </w:rPr>
        <w:t xml:space="preserve">на </w:t>
      </w:r>
      <w:r w:rsidR="0001235C">
        <w:rPr>
          <w:sz w:val="28"/>
          <w:szCs w:val="28"/>
        </w:rPr>
        <w:t xml:space="preserve">оказание </w:t>
      </w:r>
      <w:r w:rsidR="001A604C" w:rsidRPr="001A604C">
        <w:rPr>
          <w:sz w:val="28"/>
          <w:szCs w:val="28"/>
        </w:rPr>
        <w:t>услуг по размещению рекламн</w:t>
      </w:r>
      <w:r w:rsidR="00AF37B6">
        <w:rPr>
          <w:sz w:val="28"/>
          <w:szCs w:val="28"/>
        </w:rPr>
        <w:t>ых</w:t>
      </w:r>
      <w:r w:rsidR="001A604C" w:rsidRPr="001A604C">
        <w:rPr>
          <w:sz w:val="28"/>
          <w:szCs w:val="28"/>
        </w:rPr>
        <w:t xml:space="preserve"> материалов, прин</w:t>
      </w:r>
      <w:r w:rsidR="0006414C">
        <w:rPr>
          <w:sz w:val="28"/>
          <w:szCs w:val="28"/>
        </w:rPr>
        <w:t xml:space="preserve">адлежащих Заказчику, в </w:t>
      </w:r>
      <w:r w:rsidR="00AF37B6">
        <w:rPr>
          <w:sz w:val="28"/>
          <w:szCs w:val="28"/>
        </w:rPr>
        <w:t>социальных</w:t>
      </w:r>
      <w:r w:rsidR="001A604C" w:rsidRPr="001A604C">
        <w:rPr>
          <w:sz w:val="28"/>
          <w:szCs w:val="28"/>
        </w:rPr>
        <w:t xml:space="preserve"> сетях</w:t>
      </w:r>
      <w:r w:rsidR="001A604C">
        <w:rPr>
          <w:sz w:val="28"/>
          <w:szCs w:val="28"/>
        </w:rPr>
        <w:t xml:space="preserve"> </w:t>
      </w:r>
      <w:r w:rsidR="00AF37B6">
        <w:rPr>
          <w:sz w:val="28"/>
          <w:szCs w:val="28"/>
        </w:rPr>
        <w:t xml:space="preserve">и интернет – каналах </w:t>
      </w:r>
      <w:r w:rsidR="001A604C">
        <w:rPr>
          <w:sz w:val="28"/>
          <w:szCs w:val="28"/>
        </w:rPr>
        <w:t>в</w:t>
      </w:r>
      <w:r w:rsidR="001A604C" w:rsidRPr="001A604C">
        <w:rPr>
          <w:sz w:val="28"/>
          <w:szCs w:val="28"/>
        </w:rPr>
        <w:t xml:space="preserve"> рамках продвижения  конкурсн</w:t>
      </w:r>
      <w:r w:rsidR="003E3804">
        <w:rPr>
          <w:sz w:val="28"/>
          <w:szCs w:val="28"/>
        </w:rPr>
        <w:t>ых</w:t>
      </w:r>
      <w:r w:rsidR="001A604C" w:rsidRPr="001A604C">
        <w:rPr>
          <w:sz w:val="28"/>
          <w:szCs w:val="28"/>
        </w:rPr>
        <w:t xml:space="preserve"> отбор</w:t>
      </w:r>
      <w:r w:rsidR="003E3804">
        <w:rPr>
          <w:sz w:val="28"/>
          <w:szCs w:val="28"/>
        </w:rPr>
        <w:t>ов</w:t>
      </w:r>
      <w:r w:rsidR="001A604C" w:rsidRPr="001A604C">
        <w:rPr>
          <w:sz w:val="28"/>
          <w:szCs w:val="28"/>
        </w:rPr>
        <w:t xml:space="preserve"> ак</w:t>
      </w:r>
      <w:r w:rsidR="003E3804">
        <w:rPr>
          <w:sz w:val="28"/>
          <w:szCs w:val="28"/>
        </w:rPr>
        <w:t>селератора «Спринт», проводимых</w:t>
      </w:r>
      <w:r w:rsidR="001A604C" w:rsidRPr="001A604C">
        <w:rPr>
          <w:sz w:val="28"/>
          <w:szCs w:val="28"/>
        </w:rPr>
        <w:t xml:space="preserve">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9C32E0">
        <w:rPr>
          <w:sz w:val="28"/>
          <w:szCs w:val="28"/>
        </w:rPr>
        <w:t>.</w:t>
      </w:r>
    </w:p>
    <w:p w14:paraId="069E420D" w14:textId="14E65C7C"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1A604C">
        <w:rPr>
          <w:rFonts w:ascii="Times New Roman" w:hAnsi="Times New Roman"/>
          <w:sz w:val="28"/>
          <w:szCs w:val="28"/>
          <w:lang w:eastAsia="ru-RU"/>
        </w:rPr>
        <w:t>СУ/4</w:t>
      </w:r>
      <w:r w:rsidR="000D081F">
        <w:rPr>
          <w:rFonts w:ascii="Times New Roman" w:hAnsi="Times New Roman"/>
          <w:sz w:val="28"/>
          <w:szCs w:val="28"/>
          <w:lang w:eastAsia="ru-RU"/>
        </w:rPr>
        <w:t>-</w:t>
      </w:r>
      <w:r w:rsidR="001A604C">
        <w:rPr>
          <w:rFonts w:ascii="Times New Roman" w:hAnsi="Times New Roman"/>
          <w:sz w:val="28"/>
          <w:szCs w:val="28"/>
          <w:lang w:eastAsia="ru-RU"/>
        </w:rPr>
        <w:t>2</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proofErr w:type="gramStart"/>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roofErr w:type="gramEnd"/>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proofErr w:type="gramStart"/>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DF4C41">
      <w:pPr>
        <w:pStyle w:val="ab"/>
        <w:numPr>
          <w:ilvl w:val="0"/>
          <w:numId w:val="33"/>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proofErr w:type="gramStart"/>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A4C1A">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1A4C1A">
        <w:rPr>
          <w:sz w:val="22"/>
          <w:szCs w:val="22"/>
        </w:rPr>
        <w:t>т-</w:t>
      </w:r>
      <w:proofErr w:type="gramEnd"/>
      <w:r w:rsidRPr="001A4C1A">
        <w:rPr>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823806"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0B4AB33A" w:rsidR="005777DB" w:rsidRPr="00F0061D" w:rsidRDefault="0001235C" w:rsidP="004E5D74">
            <w:pPr>
              <w:jc w:val="both"/>
              <w:rPr>
                <w:sz w:val="22"/>
                <w:szCs w:val="22"/>
              </w:rPr>
            </w:pPr>
            <w:r>
              <w:rPr>
                <w:sz w:val="22"/>
                <w:szCs w:val="22"/>
              </w:rPr>
              <w:t xml:space="preserve"> З</w:t>
            </w:r>
            <w:r w:rsidRPr="0001235C">
              <w:rPr>
                <w:sz w:val="22"/>
                <w:szCs w:val="22"/>
              </w:rPr>
              <w:t>апрос</w:t>
            </w:r>
            <w:r>
              <w:rPr>
                <w:sz w:val="22"/>
                <w:szCs w:val="22"/>
              </w:rPr>
              <w:t xml:space="preserve"> </w:t>
            </w:r>
            <w:r w:rsidRPr="0001235C">
              <w:rPr>
                <w:sz w:val="22"/>
                <w:szCs w:val="22"/>
              </w:rPr>
              <w:t xml:space="preserve"> котировок в электронной форме  на право заключения договора  на</w:t>
            </w:r>
            <w:r>
              <w:rPr>
                <w:sz w:val="22"/>
                <w:szCs w:val="22"/>
              </w:rPr>
              <w:t xml:space="preserve"> оказание  услуг</w:t>
            </w:r>
            <w:r w:rsidRPr="0001235C">
              <w:rPr>
                <w:sz w:val="22"/>
                <w:szCs w:val="22"/>
              </w:rPr>
              <w:t xml:space="preserve"> по размещению рекламн</w:t>
            </w:r>
            <w:r w:rsidR="004E5D74">
              <w:rPr>
                <w:sz w:val="22"/>
                <w:szCs w:val="22"/>
              </w:rPr>
              <w:t>ых</w:t>
            </w:r>
            <w:r w:rsidRPr="0001235C">
              <w:rPr>
                <w:sz w:val="22"/>
                <w:szCs w:val="22"/>
              </w:rPr>
              <w:t xml:space="preserve"> материалов, прин</w:t>
            </w:r>
            <w:r w:rsidR="00B024AC">
              <w:rPr>
                <w:sz w:val="22"/>
                <w:szCs w:val="22"/>
              </w:rPr>
              <w:t>а</w:t>
            </w:r>
            <w:r w:rsidR="00495E95">
              <w:rPr>
                <w:sz w:val="22"/>
                <w:szCs w:val="22"/>
              </w:rPr>
              <w:t xml:space="preserve">длежащих Заказчику, в </w:t>
            </w:r>
            <w:r w:rsidR="004E5D74">
              <w:rPr>
                <w:sz w:val="22"/>
                <w:szCs w:val="22"/>
              </w:rPr>
              <w:t>социальных</w:t>
            </w:r>
            <w:r w:rsidRPr="0001235C">
              <w:rPr>
                <w:sz w:val="22"/>
                <w:szCs w:val="22"/>
              </w:rPr>
              <w:t xml:space="preserve"> сетях </w:t>
            </w:r>
            <w:r w:rsidR="004E5D74">
              <w:rPr>
                <w:sz w:val="22"/>
                <w:szCs w:val="22"/>
              </w:rPr>
              <w:t xml:space="preserve">и интернет-каналах </w:t>
            </w:r>
            <w:r w:rsidRPr="0001235C">
              <w:rPr>
                <w:sz w:val="22"/>
                <w:szCs w:val="22"/>
              </w:rPr>
              <w:t>в рамках продвижения  конкурсн</w:t>
            </w:r>
            <w:r w:rsidR="00F25D6A">
              <w:rPr>
                <w:sz w:val="22"/>
                <w:szCs w:val="22"/>
              </w:rPr>
              <w:t>ых</w:t>
            </w:r>
            <w:r w:rsidRPr="0001235C">
              <w:rPr>
                <w:sz w:val="22"/>
                <w:szCs w:val="22"/>
              </w:rPr>
              <w:t xml:space="preserve"> отбор</w:t>
            </w:r>
            <w:r w:rsidR="00F25D6A">
              <w:rPr>
                <w:sz w:val="22"/>
                <w:szCs w:val="22"/>
              </w:rPr>
              <w:t>ов</w:t>
            </w:r>
            <w:r w:rsidRPr="0001235C">
              <w:rPr>
                <w:sz w:val="22"/>
                <w:szCs w:val="22"/>
              </w:rPr>
              <w:t xml:space="preserve"> акселератора «Спринт», проводим</w:t>
            </w:r>
            <w:r w:rsidR="00F25D6A">
              <w:rPr>
                <w:sz w:val="22"/>
                <w:szCs w:val="22"/>
              </w:rPr>
              <w:t>ых</w:t>
            </w:r>
            <w:r w:rsidRPr="0001235C">
              <w:rPr>
                <w:sz w:val="22"/>
                <w:szCs w:val="22"/>
              </w:rPr>
              <w:t xml:space="preserve"> Фондом развития </w:t>
            </w:r>
            <w:proofErr w:type="gramStart"/>
            <w:r w:rsidRPr="0001235C">
              <w:rPr>
                <w:sz w:val="22"/>
                <w:szCs w:val="22"/>
              </w:rPr>
              <w:t>интернет-инициатив</w:t>
            </w:r>
            <w:proofErr w:type="gramEnd"/>
            <w:r w:rsidRPr="0001235C">
              <w:rPr>
                <w:sz w:val="22"/>
                <w:szCs w:val="22"/>
              </w:rPr>
              <w:t xml:space="preserve"> в целях реализации федерального проекта «Цифровые технологии» национальной программы «Цифровая экономика Российской Федерации»</w:t>
            </w:r>
            <w:r w:rsidR="004939E5">
              <w:rPr>
                <w:sz w:val="22"/>
                <w:szCs w:val="22"/>
              </w:rPr>
              <w:t>.</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0"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1"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7A6E0237" w:rsidR="005777DB" w:rsidRPr="000433DF" w:rsidRDefault="009C32E0" w:rsidP="009C32E0">
            <w:pPr>
              <w:pStyle w:val="ab"/>
              <w:tabs>
                <w:tab w:val="left" w:pos="567"/>
              </w:tabs>
              <w:ind w:left="57" w:right="57"/>
              <w:jc w:val="both"/>
              <w:rPr>
                <w:sz w:val="22"/>
                <w:szCs w:val="22"/>
              </w:rPr>
            </w:pPr>
            <w:r>
              <w:rPr>
                <w:sz w:val="22"/>
                <w:szCs w:val="22"/>
              </w:rPr>
              <w:t>Срок оказания услуг с 10 августа 2021г. по 30 августа 2021</w:t>
            </w:r>
            <w:r w:rsidR="00AD2523">
              <w:rPr>
                <w:sz w:val="22"/>
                <w:szCs w:val="22"/>
              </w:rPr>
              <w:t>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4267B880" w:rsidR="005777DB" w:rsidRPr="000433DF" w:rsidRDefault="003D7490" w:rsidP="00825399">
            <w:pPr>
              <w:tabs>
                <w:tab w:val="left" w:pos="567"/>
              </w:tabs>
              <w:ind w:left="57" w:right="57"/>
              <w:jc w:val="both"/>
              <w:rPr>
                <w:b/>
                <w:sz w:val="22"/>
                <w:szCs w:val="22"/>
              </w:rPr>
            </w:pPr>
            <w:r w:rsidRPr="003D7490">
              <w:rPr>
                <w:b/>
                <w:sz w:val="22"/>
                <w:szCs w:val="22"/>
              </w:rPr>
              <w:t xml:space="preserve">          </w:t>
            </w:r>
            <w:r w:rsidR="00F420C6" w:rsidRPr="00F420C6">
              <w:rPr>
                <w:color w:val="000000"/>
                <w:sz w:val="22"/>
                <w:szCs w:val="22"/>
              </w:rPr>
              <w:t>882</w:t>
            </w:r>
            <w:r w:rsidR="00F420C6">
              <w:rPr>
                <w:color w:val="000000"/>
                <w:sz w:val="22"/>
                <w:szCs w:val="22"/>
              </w:rPr>
              <w:t> </w:t>
            </w:r>
            <w:r w:rsidR="00F420C6" w:rsidRPr="00F420C6">
              <w:rPr>
                <w:color w:val="000000"/>
                <w:sz w:val="22"/>
                <w:szCs w:val="22"/>
              </w:rPr>
              <w:t>000</w:t>
            </w:r>
            <w:r w:rsidR="00F420C6">
              <w:rPr>
                <w:color w:val="000000"/>
                <w:sz w:val="22"/>
                <w:szCs w:val="22"/>
              </w:rPr>
              <w:t>,00</w:t>
            </w:r>
            <w:r w:rsidR="00F420C6" w:rsidRPr="00F420C6">
              <w:rPr>
                <w:color w:val="000000"/>
                <w:sz w:val="22"/>
                <w:szCs w:val="22"/>
              </w:rPr>
              <w:t xml:space="preserve"> (Восемьсот восемьдесят две тысячи) рублей 00 копеек</w:t>
            </w:r>
            <w:r w:rsidRPr="003D7490">
              <w:rPr>
                <w:b/>
                <w:sz w:val="22"/>
                <w:szCs w:val="22"/>
              </w:rPr>
              <w:t xml:space="preserve">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21126A35" w:rsidR="00DA1C49" w:rsidRPr="00DA1C49" w:rsidRDefault="007D6EEF" w:rsidP="005204E5">
            <w:pPr>
              <w:tabs>
                <w:tab w:val="left" w:pos="567"/>
              </w:tabs>
              <w:ind w:left="57" w:right="57"/>
              <w:jc w:val="both"/>
              <w:rPr>
                <w:sz w:val="22"/>
                <w:szCs w:val="22"/>
              </w:rPr>
            </w:pPr>
            <w:r>
              <w:rPr>
                <w:sz w:val="22"/>
                <w:szCs w:val="22"/>
              </w:rPr>
              <w:t>Ц</w:t>
            </w:r>
            <w:r w:rsidR="00DA1C49" w:rsidRPr="00DA1C49">
              <w:rPr>
                <w:sz w:val="22"/>
                <w:szCs w:val="22"/>
              </w:rPr>
              <w:t>ена Договора включ</w:t>
            </w:r>
            <w:r w:rsidR="005204E5">
              <w:rPr>
                <w:sz w:val="22"/>
                <w:szCs w:val="22"/>
              </w:rPr>
              <w:t>ает в себя стоимость всех обязательных платежей</w:t>
            </w:r>
            <w:r w:rsidR="00DA1C49" w:rsidRPr="00DA1C49">
              <w:rPr>
                <w:sz w:val="22"/>
                <w:szCs w:val="22"/>
              </w:rPr>
              <w:t>,</w:t>
            </w:r>
            <w:r w:rsidR="005204E5">
              <w:rPr>
                <w:sz w:val="22"/>
                <w:szCs w:val="22"/>
              </w:rPr>
              <w:t xml:space="preserve"> налогов и сборов,  иных расходов Исполнителя, необходимых для оказания услуг</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22DB80D9" w14:textId="201DDDA5" w:rsidR="007C0B86" w:rsidRPr="00195247" w:rsidRDefault="007C0B86" w:rsidP="007C0B86">
            <w:pPr>
              <w:pStyle w:val="ab"/>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51A6FE75" w:rsidR="005777DB" w:rsidRPr="000433DF" w:rsidRDefault="005777DB" w:rsidP="00E9704E">
            <w:pPr>
              <w:tabs>
                <w:tab w:val="left" w:pos="567"/>
              </w:tabs>
              <w:ind w:left="57" w:right="57"/>
              <w:jc w:val="both"/>
              <w:rPr>
                <w:bCs/>
                <w:sz w:val="22"/>
                <w:szCs w:val="22"/>
              </w:rPr>
            </w:pPr>
            <w:r>
              <w:rPr>
                <w:bCs/>
                <w:sz w:val="22"/>
                <w:szCs w:val="22"/>
              </w:rPr>
              <w:t>Безнал</w:t>
            </w:r>
            <w:r w:rsidR="00AD2523">
              <w:rPr>
                <w:bCs/>
                <w:sz w:val="22"/>
                <w:szCs w:val="22"/>
              </w:rPr>
              <w:t xml:space="preserve">ичная форма оплаты. </w:t>
            </w:r>
            <w:r w:rsidR="00E9704E" w:rsidRPr="00E9704E">
              <w:rPr>
                <w:bCs/>
                <w:sz w:val="22"/>
                <w:szCs w:val="22"/>
              </w:rPr>
              <w:t>Оплата работ по настоящему Договору производится по результатам оказания услуг/выполнения работ и после подписания Акта сдачи-приемки работ по каждому Этапу и производится Заказчиком в течение 10 (десяти) рабочих дней с момента получения счета от Исполнителя по соответствующему Этапу. Счет может быть выставлен только после подписания Сторонами Акта сдачи-приемки услуг.</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43C55B" w14:textId="226F6EC6" w:rsidR="005777DB" w:rsidRDefault="004E5D74" w:rsidP="00BC1FA2">
            <w:pPr>
              <w:pStyle w:val="ab"/>
              <w:numPr>
                <w:ilvl w:val="3"/>
                <w:numId w:val="31"/>
              </w:numPr>
              <w:tabs>
                <w:tab w:val="left" w:pos="567"/>
              </w:tabs>
              <w:ind w:left="681" w:right="57"/>
              <w:jc w:val="both"/>
              <w:rPr>
                <w:sz w:val="22"/>
                <w:szCs w:val="22"/>
              </w:rPr>
            </w:pPr>
            <w:r>
              <w:rPr>
                <w:sz w:val="22"/>
                <w:szCs w:val="22"/>
              </w:rPr>
              <w:t>Опыт участника</w:t>
            </w:r>
            <w:r w:rsidR="0033025B">
              <w:rPr>
                <w:sz w:val="22"/>
                <w:szCs w:val="22"/>
              </w:rPr>
              <w:t xml:space="preserve"> на рынке  не менее</w:t>
            </w:r>
            <w:r w:rsidR="009261F3">
              <w:rPr>
                <w:sz w:val="22"/>
                <w:szCs w:val="22"/>
              </w:rPr>
              <w:t xml:space="preserve"> 5 лет. Подтверждается Выпиской из ЕГРЮЛ.</w:t>
            </w:r>
          </w:p>
          <w:p w14:paraId="79EF99A0" w14:textId="78BB4CC4" w:rsidR="0033025B" w:rsidRDefault="00F02B28" w:rsidP="00BC1FA2">
            <w:pPr>
              <w:pStyle w:val="ab"/>
              <w:numPr>
                <w:ilvl w:val="3"/>
                <w:numId w:val="31"/>
              </w:numPr>
              <w:tabs>
                <w:tab w:val="left" w:pos="567"/>
              </w:tabs>
              <w:ind w:left="681" w:right="57"/>
              <w:jc w:val="both"/>
              <w:rPr>
                <w:sz w:val="22"/>
                <w:szCs w:val="22"/>
              </w:rPr>
            </w:pPr>
            <w:r>
              <w:rPr>
                <w:sz w:val="22"/>
                <w:szCs w:val="22"/>
              </w:rPr>
              <w:t xml:space="preserve">Требование к финансовой устойчивости: </w:t>
            </w:r>
            <w:r w:rsidR="00D840FD">
              <w:rPr>
                <w:sz w:val="22"/>
                <w:szCs w:val="22"/>
              </w:rPr>
              <w:t>н</w:t>
            </w:r>
            <w:r w:rsidR="0033025B">
              <w:rPr>
                <w:sz w:val="22"/>
                <w:szCs w:val="22"/>
              </w:rPr>
              <w:t xml:space="preserve">аличие </w:t>
            </w:r>
            <w:r w:rsidR="00FA0680">
              <w:rPr>
                <w:sz w:val="22"/>
                <w:szCs w:val="22"/>
              </w:rPr>
              <w:t xml:space="preserve">суммарной </w:t>
            </w:r>
            <w:r w:rsidR="0033025B">
              <w:rPr>
                <w:sz w:val="22"/>
                <w:szCs w:val="22"/>
              </w:rPr>
              <w:t xml:space="preserve">выручки </w:t>
            </w:r>
            <w:proofErr w:type="gramStart"/>
            <w:r w:rsidR="0033025B">
              <w:rPr>
                <w:sz w:val="22"/>
                <w:szCs w:val="22"/>
              </w:rPr>
              <w:t>за</w:t>
            </w:r>
            <w:proofErr w:type="gramEnd"/>
            <w:r w:rsidR="0033025B">
              <w:rPr>
                <w:sz w:val="22"/>
                <w:szCs w:val="22"/>
              </w:rPr>
              <w:t xml:space="preserve"> последние 2 года (2019-2020гг.) в размере не менее</w:t>
            </w:r>
            <w:r w:rsidR="00FA0680">
              <w:rPr>
                <w:sz w:val="22"/>
                <w:szCs w:val="22"/>
              </w:rPr>
              <w:t xml:space="preserve"> 50 млн. рублей</w:t>
            </w:r>
            <w:r w:rsidR="004E5D74">
              <w:rPr>
                <w:sz w:val="22"/>
                <w:szCs w:val="22"/>
              </w:rPr>
              <w:t>.</w:t>
            </w:r>
          </w:p>
          <w:p w14:paraId="1FDDF7A8" w14:textId="447CF869" w:rsidR="009261F3" w:rsidRPr="004E5D74" w:rsidRDefault="009261F3" w:rsidP="009261F3">
            <w:pPr>
              <w:pStyle w:val="ab"/>
              <w:tabs>
                <w:tab w:val="left" w:pos="567"/>
              </w:tabs>
              <w:ind w:left="681" w:right="57"/>
              <w:jc w:val="both"/>
              <w:rPr>
                <w:sz w:val="22"/>
                <w:szCs w:val="22"/>
              </w:rPr>
            </w:pPr>
            <w:r w:rsidRPr="004E5D74">
              <w:rPr>
                <w:sz w:val="22"/>
                <w:szCs w:val="22"/>
              </w:rPr>
              <w:t>Подтверждается копией финансовой отчетности за указанный период</w:t>
            </w:r>
            <w:r w:rsidR="00D840FD">
              <w:rPr>
                <w:sz w:val="22"/>
                <w:szCs w:val="22"/>
              </w:rPr>
              <w:t xml:space="preserve"> (Бухгалтерский баланс)</w:t>
            </w:r>
            <w:r w:rsidRPr="004E5D74">
              <w:rPr>
                <w:sz w:val="22"/>
                <w:szCs w:val="22"/>
              </w:rPr>
              <w:t>.</w:t>
            </w:r>
          </w:p>
          <w:p w14:paraId="232FD57C" w14:textId="7CC2F25B" w:rsidR="00A64963" w:rsidRPr="00AB04F0" w:rsidRDefault="00A64963" w:rsidP="00A64963">
            <w:pPr>
              <w:pStyle w:val="ab"/>
              <w:tabs>
                <w:tab w:val="left" w:pos="255"/>
              </w:tabs>
              <w:ind w:left="255" w:right="57"/>
              <w:jc w:val="both"/>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7448827D" w:rsidR="005777DB" w:rsidRPr="000433DF" w:rsidRDefault="00717A1C" w:rsidP="003F65D5">
            <w:pPr>
              <w:keepNext/>
              <w:keepLines/>
              <w:widowControl w:val="0"/>
              <w:suppressLineNumbers/>
              <w:tabs>
                <w:tab w:val="left" w:pos="567"/>
              </w:tabs>
              <w:suppressAutoHyphens/>
              <w:ind w:right="57"/>
              <w:jc w:val="both"/>
              <w:rPr>
                <w:snapToGrid w:val="0"/>
                <w:sz w:val="22"/>
                <w:szCs w:val="22"/>
              </w:rPr>
            </w:pPr>
            <w:r>
              <w:rPr>
                <w:snapToGrid w:val="0"/>
                <w:sz w:val="22"/>
                <w:szCs w:val="22"/>
              </w:rPr>
              <w:t>Допускается по согласованию с Заказчиком</w:t>
            </w:r>
          </w:p>
        </w:tc>
      </w:tr>
      <w:tr w:rsidR="005777DB" w:rsidRPr="000433DF" w14:paraId="5D05A712" w14:textId="77777777" w:rsidTr="006F2CA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740E0358" w:rsidR="005777DB" w:rsidRPr="0026113A" w:rsidRDefault="00543655" w:rsidP="004E5D74">
            <w:pPr>
              <w:tabs>
                <w:tab w:val="left" w:pos="567"/>
              </w:tabs>
              <w:ind w:left="57" w:right="57"/>
              <w:jc w:val="both"/>
              <w:rPr>
                <w:b/>
                <w:sz w:val="22"/>
                <w:szCs w:val="22"/>
              </w:rPr>
            </w:pPr>
            <w:r>
              <w:rPr>
                <w:b/>
                <w:sz w:val="22"/>
                <w:szCs w:val="22"/>
              </w:rPr>
              <w:t>4</w:t>
            </w:r>
            <w:r w:rsidR="004E5D74" w:rsidRPr="000D15CA">
              <w:rPr>
                <w:b/>
                <w:sz w:val="22"/>
                <w:szCs w:val="22"/>
              </w:rPr>
              <w:t xml:space="preserve"> августа</w:t>
            </w:r>
            <w:r w:rsidR="00DD2298" w:rsidRPr="000D15CA">
              <w:rPr>
                <w:b/>
                <w:sz w:val="22"/>
                <w:szCs w:val="22"/>
              </w:rPr>
              <w:t xml:space="preserve"> 2021г- </w:t>
            </w:r>
            <w:r w:rsidR="00E36C19" w:rsidRPr="000D15CA">
              <w:rPr>
                <w:b/>
                <w:sz w:val="22"/>
                <w:szCs w:val="22"/>
              </w:rPr>
              <w:t xml:space="preserve"> </w:t>
            </w:r>
            <w:r w:rsidR="000D15CA" w:rsidRPr="000D15CA">
              <w:rPr>
                <w:b/>
                <w:sz w:val="22"/>
                <w:szCs w:val="22"/>
              </w:rPr>
              <w:t xml:space="preserve">6 </w:t>
            </w:r>
            <w:r w:rsidR="004E5D74" w:rsidRPr="000D15CA">
              <w:rPr>
                <w:b/>
                <w:sz w:val="22"/>
                <w:szCs w:val="22"/>
              </w:rPr>
              <w:t>августа</w:t>
            </w:r>
            <w:r w:rsidR="00D8101F" w:rsidRPr="000D15CA">
              <w:rPr>
                <w:b/>
                <w:sz w:val="22"/>
                <w:szCs w:val="22"/>
              </w:rPr>
              <w:t xml:space="preserve"> </w:t>
            </w:r>
            <w:r w:rsidR="00E36C19" w:rsidRPr="000D15CA">
              <w:rPr>
                <w:b/>
                <w:sz w:val="22"/>
                <w:szCs w:val="22"/>
              </w:rPr>
              <w:t>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2" w:history="1">
              <w:r w:rsidRPr="002C59DC">
                <w:rPr>
                  <w:rStyle w:val="affb"/>
                  <w:sz w:val="22"/>
                  <w:szCs w:val="22"/>
                </w:rPr>
                <w:t>https://lot-online.ru/</w:t>
              </w:r>
            </w:hyperlink>
            <w:r>
              <w:rPr>
                <w:sz w:val="22"/>
                <w:szCs w:val="22"/>
              </w:rPr>
              <w:t xml:space="preserve"> в соответствии с регламентом ЭТП.</w:t>
            </w:r>
          </w:p>
          <w:p w14:paraId="4B0CD2AA" w14:textId="0A615B26" w:rsidR="005777DB" w:rsidRPr="002C20FF"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2C20FF">
              <w:rPr>
                <w:sz w:val="22"/>
                <w:szCs w:val="22"/>
              </w:rPr>
              <w:t>:</w:t>
            </w:r>
            <w:r w:rsidR="002948A8" w:rsidRPr="002C20FF">
              <w:rPr>
                <w:sz w:val="22"/>
                <w:szCs w:val="22"/>
              </w:rPr>
              <w:t xml:space="preserve"> </w:t>
            </w:r>
            <w:r w:rsidR="005777DB" w:rsidRPr="002C20FF">
              <w:rPr>
                <w:sz w:val="22"/>
                <w:szCs w:val="22"/>
              </w:rPr>
              <w:t xml:space="preserve">  </w:t>
            </w:r>
            <w:r w:rsidR="00543655">
              <w:rPr>
                <w:b/>
                <w:sz w:val="22"/>
                <w:szCs w:val="22"/>
              </w:rPr>
              <w:t>4</w:t>
            </w:r>
            <w:bookmarkStart w:id="230" w:name="_GoBack"/>
            <w:bookmarkEnd w:id="230"/>
            <w:r w:rsidR="004E5D74" w:rsidRPr="002C20FF">
              <w:rPr>
                <w:b/>
                <w:sz w:val="22"/>
                <w:szCs w:val="22"/>
              </w:rPr>
              <w:t xml:space="preserve"> августа</w:t>
            </w:r>
            <w:r w:rsidR="005777DB" w:rsidRPr="002C20FF">
              <w:rPr>
                <w:b/>
                <w:sz w:val="22"/>
                <w:szCs w:val="22"/>
              </w:rPr>
              <w:t xml:space="preserve"> 20</w:t>
            </w:r>
            <w:r w:rsidR="00E36C19" w:rsidRPr="002C20FF">
              <w:rPr>
                <w:b/>
                <w:sz w:val="22"/>
                <w:szCs w:val="22"/>
              </w:rPr>
              <w:t>21</w:t>
            </w:r>
            <w:r w:rsidR="005777DB" w:rsidRPr="002C20FF">
              <w:rPr>
                <w:b/>
                <w:sz w:val="22"/>
                <w:szCs w:val="22"/>
              </w:rPr>
              <w:t xml:space="preserve"> года</w:t>
            </w:r>
            <w:r w:rsidR="005777DB" w:rsidRPr="002C20FF">
              <w:rPr>
                <w:sz w:val="22"/>
                <w:szCs w:val="22"/>
              </w:rPr>
              <w:t>.</w:t>
            </w:r>
            <w:r w:rsidR="005777DB" w:rsidRPr="002C20FF">
              <w:rPr>
                <w:b/>
                <w:sz w:val="22"/>
                <w:szCs w:val="22"/>
              </w:rPr>
              <w:t xml:space="preserve"> </w:t>
            </w:r>
          </w:p>
          <w:p w14:paraId="45FAA04B" w14:textId="2746710C" w:rsidR="005777DB" w:rsidRPr="00393145" w:rsidRDefault="005777DB" w:rsidP="006F2CA2">
            <w:pPr>
              <w:shd w:val="clear" w:color="auto" w:fill="FFFFFF" w:themeFill="background1"/>
              <w:tabs>
                <w:tab w:val="left" w:pos="567"/>
              </w:tabs>
              <w:ind w:left="57" w:right="57"/>
              <w:jc w:val="both"/>
              <w:rPr>
                <w:sz w:val="22"/>
                <w:szCs w:val="22"/>
              </w:rPr>
            </w:pPr>
            <w:r w:rsidRPr="002C20FF">
              <w:rPr>
                <w:sz w:val="22"/>
                <w:szCs w:val="22"/>
              </w:rPr>
              <w:t>Дата окончания подачи пре</w:t>
            </w:r>
            <w:r w:rsidR="00E36C19" w:rsidRPr="002C20FF">
              <w:rPr>
                <w:sz w:val="22"/>
                <w:szCs w:val="22"/>
              </w:rPr>
              <w:t>д</w:t>
            </w:r>
            <w:r w:rsidR="000D15CA" w:rsidRPr="002C20FF">
              <w:rPr>
                <w:sz w:val="22"/>
                <w:szCs w:val="22"/>
              </w:rPr>
              <w:t>ложений на участие в закупке: 17</w:t>
            </w:r>
            <w:r w:rsidRPr="002C20FF">
              <w:rPr>
                <w:sz w:val="22"/>
                <w:szCs w:val="22"/>
              </w:rPr>
              <w:t xml:space="preserve"> часов 00 минут </w:t>
            </w:r>
            <w:r w:rsidR="004E5D74" w:rsidRPr="002C20FF">
              <w:rPr>
                <w:b/>
                <w:sz w:val="22"/>
                <w:szCs w:val="22"/>
              </w:rPr>
              <w:t>6 августа</w:t>
            </w:r>
            <w:r w:rsidR="002948A8" w:rsidRPr="002C20FF">
              <w:rPr>
                <w:b/>
                <w:sz w:val="22"/>
                <w:szCs w:val="22"/>
              </w:rPr>
              <w:t xml:space="preserve"> </w:t>
            </w:r>
            <w:r w:rsidR="00E36C19" w:rsidRPr="002C20FF">
              <w:rPr>
                <w:b/>
                <w:sz w:val="22"/>
                <w:szCs w:val="22"/>
              </w:rPr>
              <w:t xml:space="preserve"> 2021</w:t>
            </w:r>
            <w:r w:rsidRPr="002C20FF">
              <w:rPr>
                <w:b/>
                <w:sz w:val="22"/>
                <w:szCs w:val="22"/>
              </w:rPr>
              <w:t xml:space="preserve"> года</w:t>
            </w:r>
            <w:r w:rsidRPr="002C20FF">
              <w:rPr>
                <w:sz w:val="22"/>
                <w:szCs w:val="22"/>
              </w:rPr>
              <w:t>.</w:t>
            </w:r>
          </w:p>
          <w:p w14:paraId="3AE44399" w14:textId="74E976D1" w:rsidR="005777DB" w:rsidRPr="0026113A" w:rsidRDefault="005777DB" w:rsidP="006F2CA2">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1" w:name="_Ref166313061"/>
            <w:r w:rsidRPr="000433DF">
              <w:rPr>
                <w:sz w:val="22"/>
                <w:szCs w:val="22"/>
              </w:rPr>
              <w:t>8.1</w:t>
            </w:r>
            <w:r>
              <w:rPr>
                <w:sz w:val="22"/>
                <w:szCs w:val="22"/>
              </w:rPr>
              <w:t>3</w:t>
            </w:r>
            <w:r w:rsidRPr="000433DF">
              <w:rPr>
                <w:sz w:val="22"/>
                <w:szCs w:val="22"/>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200C0631"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 xml:space="preserve">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w:t>
            </w:r>
            <w:r w:rsidR="00106652">
              <w:rPr>
                <w:sz w:val="22"/>
                <w:szCs w:val="22"/>
              </w:rPr>
              <w:t>развития интернет - инициатив».</w:t>
            </w:r>
            <w:r w:rsidRPr="00A50E47">
              <w:rPr>
                <w:sz w:val="22"/>
                <w:szCs w:val="22"/>
              </w:rPr>
              <w:t xml:space="preserve"> (Форма 3)</w:t>
            </w:r>
          </w:p>
          <w:p w14:paraId="51CB946F" w14:textId="51850DF1" w:rsidR="00A50E47" w:rsidRDefault="00A50E47" w:rsidP="00A50E47">
            <w:pPr>
              <w:tabs>
                <w:tab w:val="left" w:pos="567"/>
              </w:tabs>
              <w:ind w:left="57" w:right="57"/>
              <w:jc w:val="both"/>
              <w:rPr>
                <w:sz w:val="22"/>
                <w:szCs w:val="22"/>
              </w:rPr>
            </w:pPr>
            <w:r w:rsidRPr="00A50E47">
              <w:rPr>
                <w:sz w:val="22"/>
                <w:szCs w:val="22"/>
              </w:rPr>
              <w:t>Приложение №2 к Заявке «Техническое предложение» (Форма 4)</w:t>
            </w:r>
          </w:p>
          <w:p w14:paraId="4FE8FC36" w14:textId="54ED636A" w:rsidR="004A65C8" w:rsidRPr="00393145" w:rsidRDefault="004A65C8" w:rsidP="00A50E47">
            <w:pPr>
              <w:tabs>
                <w:tab w:val="left" w:pos="567"/>
              </w:tabs>
              <w:ind w:left="57" w:right="57"/>
              <w:jc w:val="both"/>
              <w:rPr>
                <w:sz w:val="22"/>
                <w:szCs w:val="22"/>
              </w:rPr>
            </w:pPr>
            <w:r>
              <w:rPr>
                <w:sz w:val="22"/>
                <w:szCs w:val="22"/>
              </w:rPr>
              <w:t>Приложение №3 «Анкета участника» (Форма 5)</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23E24A5F" w14:textId="2298D001" w:rsidR="005777DB" w:rsidRPr="00994B5C" w:rsidRDefault="009C1880" w:rsidP="00106652">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пунктах 2-10</w:t>
            </w:r>
            <w:r w:rsidR="005777DB" w:rsidRPr="00994B5C">
              <w:rPr>
                <w:sz w:val="22"/>
                <w:szCs w:val="22"/>
              </w:rPr>
              <w:t xml:space="preserve"> статьи 3.4. части 1 Закупочной документации – </w:t>
            </w:r>
            <w:r w:rsidR="005777DB" w:rsidRPr="00994B5C">
              <w:rPr>
                <w:b/>
                <w:sz w:val="22"/>
                <w:szCs w:val="22"/>
                <w:u w:val="single"/>
              </w:rPr>
              <w:t>документ</w:t>
            </w:r>
            <w:r w:rsidR="005777DB" w:rsidRPr="00994B5C">
              <w:rPr>
                <w:sz w:val="22"/>
                <w:szCs w:val="22"/>
              </w:rPr>
              <w:t xml:space="preserve"> </w:t>
            </w:r>
            <w:r w:rsidR="005777DB" w:rsidRPr="00994B5C">
              <w:rPr>
                <w:b/>
                <w:sz w:val="22"/>
                <w:szCs w:val="22"/>
                <w:u w:val="single"/>
              </w:rPr>
              <w:t>предоставляется в свободной форме в подлиннике</w:t>
            </w:r>
            <w:r w:rsidR="005777DB"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Default="004A61B3" w:rsidP="004A61B3">
            <w:pPr>
              <w:pStyle w:val="ab"/>
              <w:numPr>
                <w:ilvl w:val="0"/>
                <w:numId w:val="28"/>
              </w:numPr>
              <w:ind w:left="114" w:firstLine="36"/>
              <w:jc w:val="both"/>
              <w:rPr>
                <w:sz w:val="22"/>
                <w:szCs w:val="22"/>
              </w:rPr>
            </w:pPr>
            <w:proofErr w:type="gramStart"/>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A61B3">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4A61B3">
              <w:rPr>
                <w:sz w:val="22"/>
                <w:szCs w:val="22"/>
              </w:rPr>
              <w:t>т-</w:t>
            </w:r>
            <w:proofErr w:type="gramEnd"/>
            <w:r w:rsidRPr="004A61B3">
              <w:rPr>
                <w:sz w:val="22"/>
                <w:szCs w:val="22"/>
              </w:rPr>
              <w:t xml:space="preserve"> сервиса, Заказчиком к рассмотрению не принимается.</w:t>
            </w:r>
          </w:p>
          <w:p w14:paraId="6680B1DE" w14:textId="1C3E08AF" w:rsidR="00FA0680" w:rsidRPr="004A61B3" w:rsidRDefault="00FA0680" w:rsidP="004A61B3">
            <w:pPr>
              <w:pStyle w:val="ab"/>
              <w:numPr>
                <w:ilvl w:val="0"/>
                <w:numId w:val="28"/>
              </w:numPr>
              <w:ind w:left="114" w:firstLine="36"/>
              <w:jc w:val="both"/>
              <w:rPr>
                <w:sz w:val="22"/>
                <w:szCs w:val="22"/>
              </w:rPr>
            </w:pPr>
            <w:r>
              <w:rPr>
                <w:sz w:val="22"/>
                <w:szCs w:val="22"/>
              </w:rPr>
              <w:t xml:space="preserve">Копии финансовой отчетности </w:t>
            </w:r>
            <w:r w:rsidR="004E5D74">
              <w:rPr>
                <w:sz w:val="22"/>
                <w:szCs w:val="22"/>
              </w:rPr>
              <w:t xml:space="preserve">(бухгалтерский баланс) </w:t>
            </w:r>
            <w:r>
              <w:rPr>
                <w:sz w:val="22"/>
                <w:szCs w:val="22"/>
              </w:rPr>
              <w:t>за 2019-2020гг.</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1A21E023" w:rsidR="005777DB" w:rsidRDefault="005777DB" w:rsidP="006F2CA2">
            <w:pPr>
              <w:pStyle w:val="21"/>
              <w:shd w:val="clear" w:color="auto" w:fill="FFFFFF" w:themeFill="background1"/>
              <w:tabs>
                <w:tab w:val="num" w:pos="255"/>
                <w:tab w:val="left" w:pos="567"/>
              </w:tabs>
              <w:spacing w:after="0"/>
              <w:ind w:left="57" w:right="57" w:firstLine="0"/>
              <w:rPr>
                <w:sz w:val="22"/>
                <w:szCs w:val="22"/>
              </w:rPr>
            </w:pPr>
            <w:r w:rsidRPr="006F2CA2">
              <w:rPr>
                <w:sz w:val="22"/>
                <w:szCs w:val="22"/>
                <w:shd w:val="clear" w:color="auto" w:fill="FFFFFF" w:themeFill="background1"/>
              </w:rPr>
              <w:t xml:space="preserve">Вскрытие конвертов с предложениями на участие в закупке состоится, начиная с </w:t>
            </w:r>
            <w:r w:rsidR="006F2CA2">
              <w:rPr>
                <w:sz w:val="22"/>
                <w:szCs w:val="22"/>
                <w:shd w:val="clear" w:color="auto" w:fill="FFFFFF" w:themeFill="background1"/>
              </w:rPr>
              <w:t>1</w:t>
            </w:r>
            <w:r w:rsidR="002C20FF">
              <w:rPr>
                <w:sz w:val="22"/>
                <w:szCs w:val="22"/>
                <w:shd w:val="clear" w:color="auto" w:fill="FFFFFF" w:themeFill="background1"/>
              </w:rPr>
              <w:t>7</w:t>
            </w:r>
            <w:r w:rsidRPr="00994B5C">
              <w:rPr>
                <w:sz w:val="22"/>
                <w:szCs w:val="22"/>
                <w:shd w:val="clear" w:color="auto" w:fill="FFFFFF" w:themeFill="background1"/>
              </w:rPr>
              <w:t xml:space="preserve"> часов 00 минут по </w:t>
            </w:r>
            <w:r w:rsidRPr="002C20FF">
              <w:rPr>
                <w:sz w:val="22"/>
                <w:szCs w:val="22"/>
                <w:shd w:val="clear" w:color="auto" w:fill="FFFFFF" w:themeFill="background1"/>
              </w:rPr>
              <w:t xml:space="preserve">московскому времени  </w:t>
            </w:r>
            <w:r w:rsidR="004E5D74" w:rsidRPr="002C20FF">
              <w:rPr>
                <w:b/>
                <w:sz w:val="22"/>
                <w:szCs w:val="22"/>
                <w:shd w:val="clear" w:color="auto" w:fill="FFFFFF" w:themeFill="background1"/>
              </w:rPr>
              <w:t>6 августа</w:t>
            </w:r>
            <w:r w:rsidR="00BF1EDF" w:rsidRPr="002C20FF">
              <w:rPr>
                <w:b/>
                <w:sz w:val="22"/>
                <w:szCs w:val="22"/>
                <w:shd w:val="clear" w:color="auto" w:fill="FFFFFF" w:themeFill="background1"/>
              </w:rPr>
              <w:t xml:space="preserve"> 2021</w:t>
            </w:r>
            <w:r w:rsidRPr="002C20FF">
              <w:rPr>
                <w:b/>
                <w:sz w:val="22"/>
                <w:szCs w:val="22"/>
                <w:shd w:val="clear" w:color="auto" w:fill="FFFFFF" w:themeFill="background1"/>
              </w:rPr>
              <w:t xml:space="preserve"> года по</w:t>
            </w:r>
            <w:r w:rsidRPr="00994B5C">
              <w:rPr>
                <w:b/>
                <w:sz w:val="22"/>
                <w:szCs w:val="22"/>
                <w:shd w:val="clear" w:color="auto" w:fill="FFFFFF" w:themeFill="background1"/>
              </w:rPr>
              <w:t xml:space="preserve">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3" w:history="1">
              <w:r w:rsidRPr="00A909DD">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3"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4" w:name="OLE_LINK106"/>
            <w:r w:rsidRPr="000433DF">
              <w:rPr>
                <w:sz w:val="22"/>
                <w:szCs w:val="22"/>
              </w:rPr>
              <w:t xml:space="preserve">Место и дата рассмотрения предложений на участие в закупке </w:t>
            </w:r>
            <w:bookmarkEnd w:id="234"/>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2CFD2C28" w:rsidR="005777DB" w:rsidRPr="00393145" w:rsidRDefault="005777DB" w:rsidP="004E5D74">
            <w:pPr>
              <w:pStyle w:val="21"/>
              <w:tabs>
                <w:tab w:val="num" w:pos="0"/>
                <w:tab w:val="num" w:pos="255"/>
                <w:tab w:val="left" w:pos="567"/>
              </w:tabs>
              <w:spacing w:after="0"/>
              <w:ind w:left="57" w:right="57" w:firstLine="0"/>
              <w:jc w:val="left"/>
              <w:rPr>
                <w:sz w:val="22"/>
                <w:szCs w:val="22"/>
              </w:rPr>
            </w:pPr>
            <w:bookmarkStart w:id="235"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5"/>
            <w:r w:rsidRPr="00393145">
              <w:rPr>
                <w:sz w:val="22"/>
                <w:szCs w:val="22"/>
              </w:rPr>
              <w:t xml:space="preserve">101000, г. Москва, ул. Мясницкая, д.13, стр.18, начиная с </w:t>
            </w:r>
            <w:r w:rsidR="00994B5C">
              <w:rPr>
                <w:sz w:val="22"/>
                <w:szCs w:val="22"/>
              </w:rPr>
              <w:t xml:space="preserve"> </w:t>
            </w:r>
            <w:r w:rsidR="002C20FF">
              <w:rPr>
                <w:sz w:val="22"/>
                <w:szCs w:val="22"/>
                <w:shd w:val="clear" w:color="auto" w:fill="FFFFFF" w:themeFill="background1"/>
              </w:rPr>
              <w:t>17</w:t>
            </w:r>
            <w:r w:rsidR="00994B5C" w:rsidRPr="006F2CA2">
              <w:rPr>
                <w:sz w:val="22"/>
                <w:szCs w:val="22"/>
                <w:shd w:val="clear" w:color="auto" w:fill="FFFFFF" w:themeFill="background1"/>
              </w:rPr>
              <w:t xml:space="preserve"> часов 00 мин. </w:t>
            </w:r>
            <w:r w:rsidR="004E5D74" w:rsidRPr="002C20FF">
              <w:rPr>
                <w:b/>
                <w:sz w:val="22"/>
                <w:szCs w:val="22"/>
                <w:shd w:val="clear" w:color="auto" w:fill="FFFFFF" w:themeFill="background1"/>
              </w:rPr>
              <w:t>6 августа</w:t>
            </w:r>
            <w:r w:rsidRPr="002C20FF">
              <w:rPr>
                <w:b/>
                <w:sz w:val="22"/>
                <w:szCs w:val="22"/>
                <w:shd w:val="clear" w:color="auto" w:fill="FFFFFF" w:themeFill="background1"/>
              </w:rPr>
              <w:t xml:space="preserve"> </w:t>
            </w:r>
            <w:r w:rsidR="00BF1EDF" w:rsidRPr="002C20FF">
              <w:rPr>
                <w:b/>
                <w:sz w:val="22"/>
                <w:szCs w:val="22"/>
                <w:shd w:val="clear" w:color="auto" w:fill="FFFFFF" w:themeFill="background1"/>
              </w:rPr>
              <w:t xml:space="preserve"> 2021</w:t>
            </w:r>
            <w:r w:rsidRPr="002C20FF">
              <w:rPr>
                <w:b/>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7" w:name="OLE_LINK79"/>
            <w:r w:rsidRPr="000433DF">
              <w:rPr>
                <w:sz w:val="22"/>
                <w:szCs w:val="22"/>
              </w:rPr>
              <w:t xml:space="preserve">Критерии оценки предложений на участие в закупке, их содержание и значимость </w:t>
            </w:r>
            <w:bookmarkEnd w:id="2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9" w:name="_Toc275078254"/>
            <w:bookmarkStart w:id="2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9"/>
          </w:p>
        </w:tc>
        <w:bookmarkEnd w:id="2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5"/>
            <w:bookmarkStart w:id="242"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7"/>
            <w:r w:rsidRPr="000433DF">
              <w:rPr>
                <w:rFonts w:ascii="Times New Roman" w:hAnsi="Times New Roman"/>
                <w:b w:val="0"/>
                <w:sz w:val="22"/>
                <w:szCs w:val="22"/>
                <w:lang w:val="ru-RU" w:eastAsia="ru-RU"/>
              </w:rPr>
              <w:t>8.</w:t>
            </w:r>
            <w:bookmarkEnd w:id="2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4" w:name="_Toc275078258"/>
            <w:bookmarkEnd w:id="214"/>
            <w:r w:rsidRPr="000433DF">
              <w:rPr>
                <w:rFonts w:ascii="Times New Roman" w:hAnsi="Times New Roman"/>
                <w:b w:val="0"/>
                <w:sz w:val="22"/>
                <w:szCs w:val="22"/>
                <w:lang w:val="ru-RU" w:eastAsia="ru-RU"/>
              </w:rPr>
              <w:t>8.21.</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4CAA1D3D" w14:textId="2DB631FF" w:rsidR="00106652" w:rsidRPr="004A65C8" w:rsidRDefault="005777DB" w:rsidP="00106652">
      <w:pPr>
        <w:jc w:val="center"/>
        <w:rPr>
          <w:b/>
          <w:sz w:val="22"/>
          <w:szCs w:val="22"/>
        </w:rPr>
      </w:pPr>
      <w:proofErr w:type="gramStart"/>
      <w:r w:rsidRPr="004939E5">
        <w:rPr>
          <w:sz w:val="22"/>
          <w:szCs w:val="22"/>
        </w:rPr>
        <w:t xml:space="preserve">представляемых для участия в запросе </w:t>
      </w:r>
      <w:bookmarkStart w:id="269" w:name="_Toc366837811"/>
      <w:bookmarkStart w:id="270" w:name="_Toc366896203"/>
      <w:bookmarkEnd w:id="267"/>
      <w:bookmarkEnd w:id="268"/>
      <w:r w:rsidR="00CD7E57" w:rsidRPr="004939E5">
        <w:rPr>
          <w:sz w:val="22"/>
          <w:szCs w:val="22"/>
        </w:rPr>
        <w:t>котировок</w:t>
      </w:r>
      <w:r w:rsidRPr="003D13FB">
        <w:t xml:space="preserve"> </w:t>
      </w:r>
      <w:r w:rsidR="004939E5" w:rsidRPr="0001235C">
        <w:rPr>
          <w:sz w:val="22"/>
          <w:szCs w:val="22"/>
        </w:rPr>
        <w:t>в электронной форме  на право заключения договора  на</w:t>
      </w:r>
      <w:r w:rsidR="004939E5">
        <w:rPr>
          <w:sz w:val="22"/>
          <w:szCs w:val="22"/>
        </w:rPr>
        <w:t xml:space="preserve"> оказание  услуг</w:t>
      </w:r>
      <w:r w:rsidR="004939E5" w:rsidRPr="0001235C">
        <w:rPr>
          <w:sz w:val="22"/>
          <w:szCs w:val="22"/>
        </w:rPr>
        <w:t xml:space="preserve"> по размещению рекламн</w:t>
      </w:r>
      <w:r w:rsidR="004E5D74">
        <w:rPr>
          <w:sz w:val="22"/>
          <w:szCs w:val="22"/>
        </w:rPr>
        <w:t>ых</w:t>
      </w:r>
      <w:r w:rsidR="004939E5" w:rsidRPr="0001235C">
        <w:rPr>
          <w:sz w:val="22"/>
          <w:szCs w:val="22"/>
        </w:rPr>
        <w:t xml:space="preserve"> материалов, принадлежащих Заказчику, в </w:t>
      </w:r>
      <w:r w:rsidR="004E5D74">
        <w:rPr>
          <w:sz w:val="22"/>
          <w:szCs w:val="22"/>
        </w:rPr>
        <w:t>социальных</w:t>
      </w:r>
      <w:r w:rsidR="004939E5" w:rsidRPr="0001235C">
        <w:rPr>
          <w:sz w:val="22"/>
          <w:szCs w:val="22"/>
        </w:rPr>
        <w:t xml:space="preserve"> сетях </w:t>
      </w:r>
      <w:r w:rsidR="004E5D74">
        <w:rPr>
          <w:sz w:val="22"/>
          <w:szCs w:val="22"/>
        </w:rPr>
        <w:t xml:space="preserve">и интернет-каналах </w:t>
      </w:r>
      <w:r w:rsidR="004939E5" w:rsidRPr="0001235C">
        <w:rPr>
          <w:sz w:val="22"/>
          <w:szCs w:val="22"/>
        </w:rPr>
        <w:t>в рамках продвижения  конкурсн</w:t>
      </w:r>
      <w:r w:rsidR="004939E5">
        <w:rPr>
          <w:sz w:val="22"/>
          <w:szCs w:val="22"/>
        </w:rPr>
        <w:t>ых</w:t>
      </w:r>
      <w:r w:rsidR="004939E5" w:rsidRPr="0001235C">
        <w:rPr>
          <w:sz w:val="22"/>
          <w:szCs w:val="22"/>
        </w:rPr>
        <w:t xml:space="preserve"> отбор</w:t>
      </w:r>
      <w:r w:rsidR="004939E5">
        <w:rPr>
          <w:sz w:val="22"/>
          <w:szCs w:val="22"/>
        </w:rPr>
        <w:t>ов</w:t>
      </w:r>
      <w:r w:rsidR="004939E5" w:rsidRPr="0001235C">
        <w:rPr>
          <w:sz w:val="22"/>
          <w:szCs w:val="22"/>
        </w:rPr>
        <w:t xml:space="preserve"> акселератора «Спринт», проводим</w:t>
      </w:r>
      <w:r w:rsidR="004939E5">
        <w:rPr>
          <w:sz w:val="22"/>
          <w:szCs w:val="22"/>
        </w:rPr>
        <w:t>ых</w:t>
      </w:r>
      <w:r w:rsidR="004939E5" w:rsidRPr="0001235C">
        <w:rPr>
          <w:sz w:val="22"/>
          <w:szCs w:val="22"/>
        </w:rPr>
        <w:t xml:space="preserve">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4939E5">
        <w:rPr>
          <w:sz w:val="22"/>
          <w:szCs w:val="22"/>
        </w:rPr>
        <w:t>.</w:t>
      </w:r>
      <w:proofErr w:type="gramEnd"/>
    </w:p>
    <w:p w14:paraId="7190C013" w14:textId="3962D757" w:rsidR="005777DB" w:rsidRPr="000433DF" w:rsidRDefault="00106652" w:rsidP="00F00EBF">
      <w:pPr>
        <w:jc w:val="center"/>
        <w:rPr>
          <w:szCs w:val="22"/>
        </w:rPr>
      </w:pPr>
      <w:r>
        <w:rPr>
          <w:b/>
          <w:sz w:val="22"/>
          <w:szCs w:val="22"/>
        </w:rPr>
        <w:t>Реестровый номер закупки КСУ/4-2</w:t>
      </w:r>
      <w:r w:rsidR="00AB4D58" w:rsidRPr="004A65C8">
        <w:rPr>
          <w:b/>
          <w:sz w:val="22"/>
          <w:szCs w:val="22"/>
        </w:rPr>
        <w:t>-21</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77777777" w:rsidR="006B5A6B" w:rsidRDefault="006B5A6B" w:rsidP="00825399">
            <w:pPr>
              <w:tabs>
                <w:tab w:val="left" w:pos="567"/>
              </w:tabs>
              <w:rPr>
                <w:sz w:val="22"/>
                <w:szCs w:val="22"/>
              </w:rPr>
            </w:pPr>
            <w:r>
              <w:rPr>
                <w:sz w:val="22"/>
                <w:szCs w:val="22"/>
              </w:rPr>
              <w:t>Приложение №2 к Заявке «Техническое предложение» (Форма 4)</w:t>
            </w:r>
          </w:p>
          <w:p w14:paraId="513AD4F3" w14:textId="60882958" w:rsidR="00432322" w:rsidRPr="000433DF" w:rsidRDefault="00432322" w:rsidP="00825399">
            <w:pPr>
              <w:tabs>
                <w:tab w:val="left" w:pos="567"/>
              </w:tabs>
              <w:rPr>
                <w:sz w:val="22"/>
                <w:szCs w:val="22"/>
              </w:rPr>
            </w:pPr>
            <w:r>
              <w:rPr>
                <w:sz w:val="22"/>
                <w:szCs w:val="22"/>
              </w:rPr>
              <w:t>Приложение №3 к Заявке «Анкета участника» (Форма 5)</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562939FF" w:rsidR="004E5D74" w:rsidRDefault="004E5D74" w:rsidP="00825399">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71DA73A3" w14:textId="5533BECE" w:rsidR="004E5D74" w:rsidRPr="007C2D81" w:rsidRDefault="004E5D74" w:rsidP="00825399">
            <w:pPr>
              <w:pStyle w:val="ab"/>
              <w:tabs>
                <w:tab w:val="left" w:pos="567"/>
              </w:tabs>
              <w:ind w:left="0"/>
              <w:rPr>
                <w:color w:val="000000"/>
                <w:sz w:val="22"/>
                <w:szCs w:val="22"/>
              </w:rPr>
            </w:pPr>
            <w:r>
              <w:rPr>
                <w:color w:val="000000"/>
                <w:sz w:val="22"/>
                <w:szCs w:val="22"/>
              </w:rPr>
              <w:t>Копии финансовой отчетности (Бухгалтерский баланс 2019-2020гг.)</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p>
    <w:p w14:paraId="1BDD382E" w14:textId="77777777" w:rsidR="001259BD" w:rsidRDefault="00432322" w:rsidP="00800114">
      <w:pPr>
        <w:tabs>
          <w:tab w:val="left" w:pos="567"/>
        </w:tabs>
        <w:rPr>
          <w:b/>
          <w:sz w:val="22"/>
          <w:szCs w:val="22"/>
        </w:rPr>
      </w:pPr>
      <w:r>
        <w:rPr>
          <w:b/>
          <w:sz w:val="22"/>
          <w:szCs w:val="22"/>
        </w:rPr>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5ED15CFA" w:rsidR="005777DB" w:rsidRPr="00B465C9" w:rsidRDefault="001259BD" w:rsidP="00800114">
      <w:pPr>
        <w:tabs>
          <w:tab w:val="left" w:pos="567"/>
        </w:tabs>
        <w:rPr>
          <w:b/>
          <w:sz w:val="22"/>
          <w:szCs w:val="22"/>
        </w:rPr>
      </w:pPr>
      <w:r>
        <w:rPr>
          <w:b/>
          <w:sz w:val="22"/>
          <w:szCs w:val="22"/>
        </w:rPr>
        <w:t xml:space="preserve">                                                             </w:t>
      </w:r>
      <w:r w:rsidR="00C331BF">
        <w:rPr>
          <w:b/>
          <w:sz w:val="22"/>
          <w:szCs w:val="22"/>
        </w:rPr>
        <w:t xml:space="preserve">ЗАЯВКА </w:t>
      </w:r>
      <w:r w:rsidR="005777DB" w:rsidRPr="00B465C9">
        <w:rPr>
          <w:b/>
          <w:sz w:val="22"/>
          <w:szCs w:val="22"/>
        </w:rPr>
        <w:t>НА УЧАСТИЕ В ЗАКУПКЕ</w:t>
      </w:r>
      <w:bookmarkEnd w:id="272"/>
      <w:bookmarkEnd w:id="273"/>
      <w:bookmarkEnd w:id="274"/>
      <w:bookmarkEnd w:id="275"/>
    </w:p>
    <w:p w14:paraId="026551FC" w14:textId="67A420B7" w:rsidR="004939E5" w:rsidRDefault="004939E5" w:rsidP="00CB1621">
      <w:pPr>
        <w:tabs>
          <w:tab w:val="left" w:pos="567"/>
        </w:tabs>
        <w:jc w:val="center"/>
        <w:rPr>
          <w:b/>
          <w:sz w:val="22"/>
          <w:szCs w:val="22"/>
        </w:rPr>
      </w:pPr>
      <w:bookmarkStart w:id="278" w:name="_Ref166329400"/>
      <w:r w:rsidRPr="004939E5">
        <w:rPr>
          <w:b/>
          <w:sz w:val="22"/>
          <w:szCs w:val="22"/>
        </w:rPr>
        <w:t>Запрос  котировок в электронной форме  на право заключения договора  на оказание  услуг по размещению рекламн</w:t>
      </w:r>
      <w:r w:rsidR="00454AF8">
        <w:rPr>
          <w:b/>
          <w:sz w:val="22"/>
          <w:szCs w:val="22"/>
        </w:rPr>
        <w:t>ых</w:t>
      </w:r>
      <w:r w:rsidRPr="004939E5">
        <w:rPr>
          <w:b/>
          <w:sz w:val="22"/>
          <w:szCs w:val="22"/>
        </w:rPr>
        <w:t xml:space="preserve"> материалов, принадлежащих Заказчику, в </w:t>
      </w:r>
      <w:r w:rsidR="00454AF8">
        <w:rPr>
          <w:b/>
          <w:sz w:val="22"/>
          <w:szCs w:val="22"/>
        </w:rPr>
        <w:t>социальных</w:t>
      </w:r>
      <w:r w:rsidRPr="004939E5">
        <w:rPr>
          <w:b/>
          <w:sz w:val="22"/>
          <w:szCs w:val="22"/>
        </w:rPr>
        <w:t xml:space="preserve"> сетях </w:t>
      </w:r>
      <w:r w:rsidR="00935C3B">
        <w:rPr>
          <w:b/>
          <w:sz w:val="22"/>
          <w:szCs w:val="22"/>
        </w:rPr>
        <w:t xml:space="preserve">и интернет-каналах </w:t>
      </w:r>
      <w:r w:rsidRPr="004939E5">
        <w:rPr>
          <w:b/>
          <w:sz w:val="22"/>
          <w:szCs w:val="22"/>
        </w:rPr>
        <w:t xml:space="preserve">в рамках продвижения  конкурсных отборов акселератора «Спринт», проводимых Фондом развития </w:t>
      </w:r>
      <w:proofErr w:type="gramStart"/>
      <w:r w:rsidRPr="004939E5">
        <w:rPr>
          <w:b/>
          <w:sz w:val="22"/>
          <w:szCs w:val="22"/>
        </w:rPr>
        <w:t>интернет-инициатив</w:t>
      </w:r>
      <w:proofErr w:type="gramEnd"/>
      <w:r w:rsidRPr="004939E5">
        <w:rPr>
          <w:b/>
          <w:sz w:val="22"/>
          <w:szCs w:val="22"/>
        </w:rPr>
        <w:t xml:space="preserve"> в целях реализации федерального проекта «Цифровые технологии» национальной программы «Цифровая экономика Российской Федерации».</w:t>
      </w:r>
    </w:p>
    <w:p w14:paraId="0E81F763" w14:textId="0406DCFC" w:rsidR="005777DB" w:rsidRPr="00F53107" w:rsidRDefault="001259BD" w:rsidP="00CB1621">
      <w:pPr>
        <w:tabs>
          <w:tab w:val="left" w:pos="567"/>
        </w:tabs>
        <w:jc w:val="center"/>
        <w:rPr>
          <w:b/>
          <w:sz w:val="22"/>
          <w:szCs w:val="22"/>
        </w:rPr>
      </w:pPr>
      <w:r>
        <w:rPr>
          <w:b/>
          <w:sz w:val="22"/>
          <w:szCs w:val="22"/>
        </w:rPr>
        <w:t>Реестровый номер КСУ/4-2</w:t>
      </w:r>
      <w:r w:rsidR="001064CF">
        <w:rPr>
          <w:b/>
          <w:sz w:val="22"/>
          <w:szCs w:val="22"/>
        </w:rPr>
        <w:t>-21</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3214EE88"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r w:rsidR="00E82132">
              <w:rPr>
                <w:sz w:val="22"/>
                <w:szCs w:val="22"/>
                <w:lang w:val="ru-RU"/>
              </w:rPr>
              <w:t xml:space="preserve"> (Цифрами и прописью).</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56E1E250" w14:textId="77777777" w:rsidR="00506D7D" w:rsidRDefault="00506D7D" w:rsidP="00506D7D">
      <w:pPr>
        <w:rPr>
          <w:lang w:eastAsia="x-none"/>
        </w:rPr>
      </w:pPr>
    </w:p>
    <w:p w14:paraId="32B402CF"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77777777" w:rsidR="00506D7D" w:rsidRDefault="00506D7D" w:rsidP="00506D7D">
      <w:pPr>
        <w:rPr>
          <w:lang w:eastAsia="x-none"/>
        </w:rPr>
      </w:pPr>
    </w:p>
    <w:p w14:paraId="5E894892" w14:textId="77777777" w:rsidR="00506D7D" w:rsidRPr="00506D7D" w:rsidRDefault="00506D7D" w:rsidP="00506D7D">
      <w:pPr>
        <w:rPr>
          <w:lang w:eastAsia="x-none"/>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6AD56E35"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E82132">
        <w:rPr>
          <w:b/>
          <w:sz w:val="24"/>
          <w:szCs w:val="24"/>
        </w:rPr>
        <w:t xml:space="preserve"> №КСУ/4-2</w:t>
      </w:r>
      <w:r w:rsidR="00C318EB">
        <w:rPr>
          <w:b/>
          <w:sz w:val="24"/>
          <w:szCs w:val="24"/>
        </w:rPr>
        <w:t>-21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9261F3" w:rsidRDefault="009261F3" w:rsidP="00C331BF">
                            <w:pPr>
                              <w:jc w:val="center"/>
                              <w:rPr>
                                <w:b/>
                              </w:rPr>
                            </w:pPr>
                            <w:r>
                              <w:rPr>
                                <w:b/>
                              </w:rPr>
                              <w:t>Субъект персональных данных</w:t>
                            </w:r>
                          </w:p>
                          <w:p w14:paraId="5A9ADE31" w14:textId="77777777" w:rsidR="009261F3" w:rsidRDefault="009261F3" w:rsidP="00C331BF">
                            <w:pPr>
                              <w:jc w:val="center"/>
                              <w:rPr>
                                <w:b/>
                              </w:rPr>
                            </w:pPr>
                            <w:r>
                              <w:rPr>
                                <w:b/>
                              </w:rPr>
                              <w:t>«Ознакомлен»</w:t>
                            </w:r>
                          </w:p>
                          <w:p w14:paraId="024AE98D" w14:textId="77777777" w:rsidR="009261F3" w:rsidRDefault="009261F3" w:rsidP="00C331BF">
                            <w:pPr>
                              <w:pBdr>
                                <w:bottom w:val="single" w:sz="6" w:space="1" w:color="auto"/>
                              </w:pBdr>
                              <w:rPr>
                                <w:b/>
                              </w:rPr>
                            </w:pPr>
                          </w:p>
                          <w:p w14:paraId="0EEE8158" w14:textId="77777777" w:rsidR="009261F3" w:rsidRDefault="009261F3"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9261F3" w:rsidRDefault="009261F3" w:rsidP="00C331BF"/>
                          <w:p w14:paraId="5A868944" w14:textId="77777777" w:rsidR="009261F3" w:rsidRDefault="009261F3" w:rsidP="00C331BF">
                            <w:pPr>
                              <w:jc w:val="center"/>
                            </w:pPr>
                            <w:r>
                              <w:t>______________</w:t>
                            </w:r>
                          </w:p>
                          <w:p w14:paraId="764CE139" w14:textId="77777777" w:rsidR="009261F3" w:rsidRDefault="009261F3" w:rsidP="00C331BF">
                            <w:pPr>
                              <w:jc w:val="center"/>
                              <w:rPr>
                                <w:i/>
                                <w:sz w:val="22"/>
                              </w:rPr>
                            </w:pPr>
                            <w:r w:rsidRPr="001971F0">
                              <w:rPr>
                                <w:i/>
                                <w:sz w:val="22"/>
                              </w:rPr>
                              <w:t>(Подпись)</w:t>
                            </w:r>
                          </w:p>
                          <w:p w14:paraId="7E693AA5" w14:textId="77777777" w:rsidR="009261F3" w:rsidRPr="001971F0" w:rsidRDefault="009261F3"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9261F3" w:rsidRDefault="009261F3" w:rsidP="00C331BF">
                      <w:pPr>
                        <w:jc w:val="center"/>
                        <w:rPr>
                          <w:b/>
                        </w:rPr>
                      </w:pPr>
                      <w:r>
                        <w:rPr>
                          <w:b/>
                        </w:rPr>
                        <w:t>Субъект персональных данных</w:t>
                      </w:r>
                    </w:p>
                    <w:p w14:paraId="5A9ADE31" w14:textId="77777777" w:rsidR="009261F3" w:rsidRDefault="009261F3" w:rsidP="00C331BF">
                      <w:pPr>
                        <w:jc w:val="center"/>
                        <w:rPr>
                          <w:b/>
                        </w:rPr>
                      </w:pPr>
                      <w:r>
                        <w:rPr>
                          <w:b/>
                        </w:rPr>
                        <w:t>«Ознакомлен»</w:t>
                      </w:r>
                    </w:p>
                    <w:p w14:paraId="024AE98D" w14:textId="77777777" w:rsidR="009261F3" w:rsidRDefault="009261F3" w:rsidP="00C331BF">
                      <w:pPr>
                        <w:pBdr>
                          <w:bottom w:val="single" w:sz="6" w:space="1" w:color="auto"/>
                        </w:pBdr>
                        <w:rPr>
                          <w:b/>
                        </w:rPr>
                      </w:pPr>
                    </w:p>
                    <w:p w14:paraId="0EEE8158" w14:textId="77777777" w:rsidR="009261F3" w:rsidRDefault="009261F3"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9261F3" w:rsidRDefault="009261F3" w:rsidP="00C331BF"/>
                    <w:p w14:paraId="5A868944" w14:textId="77777777" w:rsidR="009261F3" w:rsidRDefault="009261F3" w:rsidP="00C331BF">
                      <w:pPr>
                        <w:jc w:val="center"/>
                      </w:pPr>
                      <w:r>
                        <w:t>______________</w:t>
                      </w:r>
                    </w:p>
                    <w:p w14:paraId="764CE139" w14:textId="77777777" w:rsidR="009261F3" w:rsidRDefault="009261F3" w:rsidP="00C331BF">
                      <w:pPr>
                        <w:jc w:val="center"/>
                        <w:rPr>
                          <w:i/>
                          <w:sz w:val="22"/>
                        </w:rPr>
                      </w:pPr>
                      <w:r w:rsidRPr="001971F0">
                        <w:rPr>
                          <w:i/>
                          <w:sz w:val="22"/>
                        </w:rPr>
                        <w:t>(Подпись)</w:t>
                      </w:r>
                    </w:p>
                    <w:p w14:paraId="7E693AA5" w14:textId="77777777" w:rsidR="009261F3" w:rsidRPr="001971F0" w:rsidRDefault="009261F3"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62C84430"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E82132">
        <w:rPr>
          <w:sz w:val="22"/>
          <w:szCs w:val="22"/>
          <w:lang w:val="ru-RU"/>
        </w:rPr>
        <w:t>астие в запросе котировок №КСУ/4-2</w:t>
      </w:r>
      <w:r w:rsidRPr="00C318EB">
        <w:rPr>
          <w:sz w:val="22"/>
          <w:szCs w:val="22"/>
          <w:lang w:val="ru-RU"/>
        </w:rPr>
        <w:t>-21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67FE2136" w14:textId="4016530A" w:rsidR="006B5A6B" w:rsidRDefault="004939E5" w:rsidP="00091E61">
      <w:pPr>
        <w:tabs>
          <w:tab w:val="left" w:pos="567"/>
        </w:tabs>
        <w:jc w:val="center"/>
        <w:rPr>
          <w:sz w:val="22"/>
          <w:szCs w:val="22"/>
        </w:rPr>
      </w:pPr>
      <w:r w:rsidRPr="004939E5">
        <w:rPr>
          <w:sz w:val="22"/>
          <w:szCs w:val="22"/>
        </w:rPr>
        <w:t>Запрос  котировок в электронной форме  на право заключения договора  на оказание  услуг по размещению рекламн</w:t>
      </w:r>
      <w:r w:rsidR="00454AF8">
        <w:rPr>
          <w:sz w:val="22"/>
          <w:szCs w:val="22"/>
        </w:rPr>
        <w:t xml:space="preserve">ых </w:t>
      </w:r>
      <w:r w:rsidRPr="004939E5">
        <w:rPr>
          <w:sz w:val="22"/>
          <w:szCs w:val="22"/>
        </w:rPr>
        <w:t xml:space="preserve"> материалов, принадлежащих Заказчику, в </w:t>
      </w:r>
      <w:r w:rsidR="00454AF8">
        <w:rPr>
          <w:sz w:val="22"/>
          <w:szCs w:val="22"/>
        </w:rPr>
        <w:t>социальных</w:t>
      </w:r>
      <w:r w:rsidRPr="004939E5">
        <w:rPr>
          <w:sz w:val="22"/>
          <w:szCs w:val="22"/>
        </w:rPr>
        <w:t xml:space="preserve"> сетях </w:t>
      </w:r>
      <w:r w:rsidR="00454AF8">
        <w:rPr>
          <w:sz w:val="22"/>
          <w:szCs w:val="22"/>
        </w:rPr>
        <w:t xml:space="preserve">и интернет-каналах </w:t>
      </w:r>
      <w:r w:rsidRPr="004939E5">
        <w:rPr>
          <w:sz w:val="22"/>
          <w:szCs w:val="22"/>
        </w:rPr>
        <w:t xml:space="preserve">в рамках продвижения  конкурсных отборов акселератора «Спринт», проводимых Фондом развития </w:t>
      </w:r>
      <w:proofErr w:type="gramStart"/>
      <w:r w:rsidRPr="004939E5">
        <w:rPr>
          <w:sz w:val="22"/>
          <w:szCs w:val="22"/>
        </w:rPr>
        <w:t>интернет-инициатив</w:t>
      </w:r>
      <w:proofErr w:type="gramEnd"/>
      <w:r w:rsidRPr="004939E5">
        <w:rPr>
          <w:sz w:val="22"/>
          <w:szCs w:val="22"/>
        </w:rPr>
        <w:t xml:space="preserve"> в целях реализации федерального проекта «Цифровые технологии» национальной программы «Цифровая экономика Российской Федерации».</w:t>
      </w:r>
    </w:p>
    <w:p w14:paraId="0639ED00" w14:textId="768520BE" w:rsidR="004939E5" w:rsidRDefault="004939E5" w:rsidP="00091E61">
      <w:pPr>
        <w:tabs>
          <w:tab w:val="left" w:pos="567"/>
        </w:tabs>
        <w:jc w:val="center"/>
        <w:rPr>
          <w:sz w:val="22"/>
          <w:szCs w:val="22"/>
        </w:rPr>
      </w:pPr>
      <w:r>
        <w:rPr>
          <w:sz w:val="22"/>
          <w:szCs w:val="22"/>
        </w:rPr>
        <w:t>Реестровый номер закупки</w:t>
      </w:r>
      <w:r w:rsidRPr="004939E5">
        <w:t xml:space="preserve"> </w:t>
      </w:r>
      <w:r w:rsidRPr="004939E5">
        <w:rPr>
          <w:sz w:val="22"/>
          <w:szCs w:val="22"/>
        </w:rPr>
        <w:t>КСУ/4-2-21</w:t>
      </w:r>
    </w:p>
    <w:p w14:paraId="1B4D0CF4" w14:textId="77777777" w:rsidR="006B5A6B" w:rsidRDefault="006B5A6B" w:rsidP="005777DB">
      <w:pPr>
        <w:tabs>
          <w:tab w:val="left" w:pos="567"/>
        </w:tabs>
        <w:rPr>
          <w:sz w:val="22"/>
          <w:szCs w:val="22"/>
        </w:rPr>
      </w:pPr>
    </w:p>
    <w:p w14:paraId="1AA9F347" w14:textId="52E2ED52" w:rsidR="00B7118F" w:rsidRPr="00297E9E" w:rsidRDefault="00B7118F" w:rsidP="00B7118F">
      <w:pPr>
        <w:pStyle w:val="10"/>
        <w:numPr>
          <w:ilvl w:val="0"/>
          <w:numId w:val="0"/>
        </w:numPr>
        <w:tabs>
          <w:tab w:val="left" w:pos="567"/>
        </w:tabs>
        <w:spacing w:before="0" w:after="0"/>
        <w:jc w:val="left"/>
        <w:rPr>
          <w:i/>
          <w:color w:val="365F91" w:themeColor="accent1" w:themeShade="BF"/>
          <w:sz w:val="24"/>
          <w:szCs w:val="24"/>
          <w:lang w:val="ru-RU"/>
        </w:rPr>
      </w:pPr>
      <w:r w:rsidRPr="00297E9E">
        <w:rPr>
          <w:i/>
          <w:color w:val="365F91" w:themeColor="accent1" w:themeShade="BF"/>
          <w:sz w:val="24"/>
          <w:szCs w:val="24"/>
          <w:lang w:val="ru-RU"/>
        </w:rPr>
        <w:t xml:space="preserve">Заполняется в строгом соответствии с требованиями части </w:t>
      </w:r>
      <w:r w:rsidRPr="00297E9E">
        <w:rPr>
          <w:i/>
          <w:color w:val="365F91" w:themeColor="accent1" w:themeShade="BF"/>
          <w:sz w:val="24"/>
          <w:szCs w:val="24"/>
          <w:lang w:val="en-US"/>
        </w:rPr>
        <w:t>V</w:t>
      </w:r>
      <w:r w:rsidRPr="00297E9E">
        <w:rPr>
          <w:i/>
          <w:color w:val="365F91" w:themeColor="accent1" w:themeShade="BF"/>
          <w:sz w:val="24"/>
          <w:szCs w:val="24"/>
          <w:lang w:val="ru-RU"/>
        </w:rPr>
        <w:t xml:space="preserve"> Документации «Техническое </w:t>
      </w:r>
      <w:r>
        <w:rPr>
          <w:i/>
          <w:color w:val="365F91" w:themeColor="accent1" w:themeShade="BF"/>
          <w:sz w:val="24"/>
          <w:szCs w:val="24"/>
          <w:lang w:val="ru-RU"/>
        </w:rPr>
        <w:t>з</w:t>
      </w:r>
      <w:r w:rsidRPr="00297E9E">
        <w:rPr>
          <w:i/>
          <w:color w:val="365F91" w:themeColor="accent1" w:themeShade="BF"/>
          <w:sz w:val="24"/>
          <w:szCs w:val="24"/>
          <w:lang w:val="ru-RU"/>
        </w:rPr>
        <w:t>адание»</w:t>
      </w:r>
      <w:r w:rsidR="00207258">
        <w:rPr>
          <w:i/>
          <w:color w:val="365F91" w:themeColor="accent1" w:themeShade="BF"/>
          <w:sz w:val="24"/>
          <w:szCs w:val="24"/>
          <w:lang w:val="ru-RU"/>
        </w:rPr>
        <w:t xml:space="preserve"> с обязательным заполнением п.8 «Состав услуг» </w:t>
      </w:r>
      <w:proofErr w:type="gramStart"/>
      <w:r w:rsidR="00207258">
        <w:rPr>
          <w:i/>
          <w:color w:val="365F91" w:themeColor="accent1" w:themeShade="BF"/>
          <w:sz w:val="24"/>
          <w:szCs w:val="24"/>
          <w:lang w:val="ru-RU"/>
        </w:rPr>
        <w:t xml:space="preserve">( </w:t>
      </w:r>
      <w:proofErr w:type="gramEnd"/>
      <w:r w:rsidR="00207258">
        <w:rPr>
          <w:i/>
          <w:color w:val="365F91" w:themeColor="accent1" w:themeShade="BF"/>
          <w:sz w:val="24"/>
          <w:szCs w:val="24"/>
          <w:lang w:val="ru-RU"/>
        </w:rPr>
        <w:t>Таблица1).</w:t>
      </w:r>
    </w:p>
    <w:p w14:paraId="04E6A431" w14:textId="77777777" w:rsidR="00B7118F" w:rsidRDefault="00B7118F" w:rsidP="00B7118F">
      <w:pPr>
        <w:pStyle w:val="10"/>
        <w:numPr>
          <w:ilvl w:val="0"/>
          <w:numId w:val="0"/>
        </w:numPr>
        <w:tabs>
          <w:tab w:val="left" w:pos="567"/>
        </w:tabs>
        <w:spacing w:before="0" w:after="0"/>
        <w:jc w:val="left"/>
        <w:rPr>
          <w:sz w:val="22"/>
          <w:szCs w:val="22"/>
          <w:lang w:val="ru-RU"/>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2AFA9A99" w14:textId="77777777" w:rsidR="00B7118F" w:rsidRPr="00B7118F" w:rsidRDefault="00B7118F" w:rsidP="00B7118F">
      <w:pPr>
        <w:tabs>
          <w:tab w:val="left" w:pos="567"/>
        </w:tabs>
        <w:rPr>
          <w:sz w:val="22"/>
          <w:szCs w:val="22"/>
        </w:rPr>
      </w:pPr>
      <w:r w:rsidRPr="00B7118F">
        <w:rPr>
          <w:b/>
          <w:sz w:val="22"/>
          <w:szCs w:val="22"/>
        </w:rPr>
        <w:t xml:space="preserve">Участник </w:t>
      </w:r>
      <w:proofErr w:type="gramStart"/>
      <w:r w:rsidRPr="00B7118F">
        <w:rPr>
          <w:b/>
          <w:sz w:val="22"/>
          <w:szCs w:val="22"/>
        </w:rPr>
        <w:t>закупки</w:t>
      </w:r>
      <w:proofErr w:type="gramEnd"/>
      <w:r w:rsidRPr="00B7118F">
        <w:rPr>
          <w:b/>
          <w:sz w:val="22"/>
          <w:szCs w:val="22"/>
        </w:rPr>
        <w:t xml:space="preserve">/уполномоченный представитель </w:t>
      </w:r>
      <w:r w:rsidRPr="00B7118F">
        <w:rPr>
          <w:sz w:val="22"/>
          <w:szCs w:val="22"/>
        </w:rPr>
        <w:t>_________________</w:t>
      </w:r>
    </w:p>
    <w:p w14:paraId="6B09A50A" w14:textId="77777777" w:rsidR="00B7118F" w:rsidRPr="00B7118F" w:rsidRDefault="00B7118F" w:rsidP="00B7118F">
      <w:pPr>
        <w:tabs>
          <w:tab w:val="left" w:pos="567"/>
        </w:tabs>
        <w:rPr>
          <w:sz w:val="22"/>
          <w:szCs w:val="22"/>
          <w:vertAlign w:val="superscript"/>
        </w:rPr>
      </w:pPr>
      <w:r w:rsidRPr="00B7118F">
        <w:rPr>
          <w:sz w:val="22"/>
          <w:szCs w:val="22"/>
          <w:vertAlign w:val="superscript"/>
        </w:rPr>
        <w:t xml:space="preserve">   М.П.                                                                                                                                                                   (подпись)</w:t>
      </w:r>
    </w:p>
    <w:p w14:paraId="6C0D5915" w14:textId="77777777" w:rsidR="00B7118F" w:rsidRPr="00B7118F" w:rsidRDefault="00B7118F" w:rsidP="00B7118F">
      <w:pPr>
        <w:tabs>
          <w:tab w:val="left" w:pos="567"/>
        </w:tabs>
        <w:rPr>
          <w:sz w:val="22"/>
          <w:szCs w:val="22"/>
        </w:rPr>
      </w:pPr>
      <w:r w:rsidRPr="00B7118F">
        <w:rPr>
          <w:sz w:val="22"/>
          <w:szCs w:val="22"/>
        </w:rPr>
        <w:t>(</w:t>
      </w:r>
      <w:r w:rsidRPr="00B7118F">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B7118F">
        <w:rPr>
          <w:sz w:val="22"/>
          <w:szCs w:val="22"/>
        </w:rPr>
        <w:t>)</w:t>
      </w: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Pr="002C36BC"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Pr="002C36BC" w:rsidRDefault="00275FB7" w:rsidP="005777DB">
      <w:pPr>
        <w:tabs>
          <w:tab w:val="left" w:pos="567"/>
        </w:tabs>
        <w:rPr>
          <w:sz w:val="22"/>
          <w:szCs w:val="22"/>
        </w:rPr>
      </w:pPr>
    </w:p>
    <w:p w14:paraId="75ACA492" w14:textId="77777777" w:rsidR="001064CF" w:rsidRPr="002C36BC" w:rsidRDefault="001064CF" w:rsidP="005777DB">
      <w:pPr>
        <w:tabs>
          <w:tab w:val="left" w:pos="567"/>
        </w:tabs>
        <w:rPr>
          <w:sz w:val="22"/>
          <w:szCs w:val="22"/>
        </w:rPr>
      </w:pPr>
    </w:p>
    <w:p w14:paraId="7B327517" w14:textId="77777777" w:rsidR="001064CF" w:rsidRPr="002C36BC" w:rsidRDefault="001064CF" w:rsidP="005777DB">
      <w:pPr>
        <w:tabs>
          <w:tab w:val="left" w:pos="567"/>
        </w:tabs>
        <w:rPr>
          <w:sz w:val="22"/>
          <w:szCs w:val="22"/>
        </w:rPr>
      </w:pPr>
    </w:p>
    <w:p w14:paraId="59C2F475" w14:textId="77777777" w:rsidR="001064CF" w:rsidRPr="002C36BC" w:rsidRDefault="001064CF" w:rsidP="005777DB">
      <w:pPr>
        <w:tabs>
          <w:tab w:val="left" w:pos="567"/>
        </w:tabs>
        <w:rPr>
          <w:sz w:val="22"/>
          <w:szCs w:val="22"/>
        </w:rPr>
      </w:pPr>
    </w:p>
    <w:p w14:paraId="27290525" w14:textId="77777777" w:rsidR="001064CF" w:rsidRPr="002C36BC" w:rsidRDefault="001064CF" w:rsidP="005777DB">
      <w:pPr>
        <w:tabs>
          <w:tab w:val="left" w:pos="567"/>
        </w:tabs>
        <w:rPr>
          <w:sz w:val="22"/>
          <w:szCs w:val="22"/>
        </w:rPr>
      </w:pPr>
    </w:p>
    <w:p w14:paraId="6BB731B5" w14:textId="77777777" w:rsidR="001064CF" w:rsidRPr="002C36BC" w:rsidRDefault="001064CF" w:rsidP="005777DB">
      <w:pPr>
        <w:tabs>
          <w:tab w:val="left" w:pos="567"/>
        </w:tabs>
        <w:rPr>
          <w:sz w:val="22"/>
          <w:szCs w:val="22"/>
        </w:rPr>
      </w:pPr>
    </w:p>
    <w:p w14:paraId="6DFAE1B7" w14:textId="77777777" w:rsidR="001064CF" w:rsidRPr="002C36BC" w:rsidRDefault="001064CF" w:rsidP="005777DB">
      <w:pPr>
        <w:tabs>
          <w:tab w:val="left" w:pos="567"/>
        </w:tabs>
        <w:rPr>
          <w:sz w:val="22"/>
          <w:szCs w:val="22"/>
        </w:rPr>
      </w:pPr>
    </w:p>
    <w:p w14:paraId="4CB21826" w14:textId="77777777" w:rsidR="001064CF" w:rsidRPr="002C36BC" w:rsidRDefault="001064CF" w:rsidP="005777DB">
      <w:pPr>
        <w:tabs>
          <w:tab w:val="left" w:pos="567"/>
        </w:tabs>
        <w:rPr>
          <w:sz w:val="22"/>
          <w:szCs w:val="22"/>
        </w:rPr>
      </w:pPr>
    </w:p>
    <w:p w14:paraId="67554E95" w14:textId="77777777" w:rsidR="001064CF" w:rsidRPr="002C36BC" w:rsidRDefault="001064CF" w:rsidP="005777DB">
      <w:pPr>
        <w:tabs>
          <w:tab w:val="left" w:pos="567"/>
        </w:tabs>
        <w:rPr>
          <w:sz w:val="22"/>
          <w:szCs w:val="22"/>
        </w:rPr>
      </w:pPr>
    </w:p>
    <w:p w14:paraId="4EB48FBB" w14:textId="77777777" w:rsidR="001064CF" w:rsidRPr="002C36BC" w:rsidRDefault="001064CF" w:rsidP="005777DB">
      <w:pPr>
        <w:tabs>
          <w:tab w:val="left" w:pos="567"/>
        </w:tabs>
        <w:rPr>
          <w:sz w:val="22"/>
          <w:szCs w:val="22"/>
        </w:rPr>
      </w:pPr>
    </w:p>
    <w:p w14:paraId="7FFADE75" w14:textId="77777777" w:rsidR="001064CF" w:rsidRPr="002C36BC" w:rsidRDefault="001064CF" w:rsidP="005777DB">
      <w:pPr>
        <w:tabs>
          <w:tab w:val="left" w:pos="567"/>
        </w:tabs>
        <w:rPr>
          <w:sz w:val="22"/>
          <w:szCs w:val="22"/>
        </w:rPr>
      </w:pPr>
    </w:p>
    <w:p w14:paraId="5635336D" w14:textId="77777777" w:rsidR="001064CF" w:rsidRPr="002C36BC" w:rsidRDefault="001064CF" w:rsidP="005777DB">
      <w:pPr>
        <w:tabs>
          <w:tab w:val="left" w:pos="567"/>
        </w:tabs>
        <w:rPr>
          <w:sz w:val="22"/>
          <w:szCs w:val="22"/>
        </w:rPr>
      </w:pPr>
    </w:p>
    <w:p w14:paraId="5202BF6D" w14:textId="77777777" w:rsidR="001064CF" w:rsidRPr="002C36BC" w:rsidRDefault="001064CF" w:rsidP="005777DB">
      <w:pPr>
        <w:tabs>
          <w:tab w:val="left" w:pos="567"/>
        </w:tabs>
        <w:rPr>
          <w:sz w:val="22"/>
          <w:szCs w:val="22"/>
        </w:rPr>
      </w:pPr>
    </w:p>
    <w:p w14:paraId="4E76A8D7" w14:textId="77777777" w:rsidR="001064CF" w:rsidRPr="002C36BC" w:rsidRDefault="001064CF" w:rsidP="005777DB">
      <w:pPr>
        <w:tabs>
          <w:tab w:val="left" w:pos="567"/>
        </w:tabs>
        <w:rPr>
          <w:sz w:val="22"/>
          <w:szCs w:val="22"/>
        </w:rPr>
      </w:pPr>
    </w:p>
    <w:p w14:paraId="39381DB1" w14:textId="77777777" w:rsidR="001064CF" w:rsidRPr="002C36BC" w:rsidRDefault="001064CF"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23FBD766" w14:textId="1C3BEBB8"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76D78B8F" w:rsidR="001064CF" w:rsidRDefault="001064CF" w:rsidP="001064CF">
      <w:pPr>
        <w:jc w:val="both"/>
        <w:rPr>
          <w:b/>
          <w:caps/>
          <w:sz w:val="24"/>
          <w:szCs w:val="22"/>
        </w:rPr>
      </w:pPr>
      <w:r>
        <w:rPr>
          <w:b/>
          <w:caps/>
          <w:sz w:val="24"/>
          <w:szCs w:val="22"/>
        </w:rPr>
        <w:t xml:space="preserve">                                                     ФОРМА 5</w:t>
      </w:r>
      <w:r w:rsidRPr="00C00EE1">
        <w:rPr>
          <w:b/>
          <w:caps/>
          <w:sz w:val="24"/>
          <w:szCs w:val="22"/>
        </w:rPr>
        <w:t xml:space="preserve">     «АНКЕТА УЧАСТНИКА»                         </w:t>
      </w:r>
      <w:r>
        <w:rPr>
          <w:b/>
          <w:caps/>
          <w:sz w:val="24"/>
          <w:szCs w:val="22"/>
        </w:rPr>
        <w:t xml:space="preserve">        </w:t>
      </w:r>
    </w:p>
    <w:p w14:paraId="75728319" w14:textId="7AED646F"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3730CA">
        <w:rPr>
          <w:b/>
          <w:caps/>
          <w:sz w:val="24"/>
          <w:szCs w:val="22"/>
        </w:rPr>
        <w:t xml:space="preserve"> КСУ/4-2</w:t>
      </w:r>
      <w:r>
        <w:rPr>
          <w:b/>
          <w:caps/>
          <w:sz w:val="24"/>
          <w:szCs w:val="22"/>
        </w:rPr>
        <w:t>-21</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xml:space="preserve">№ </w:t>
            </w:r>
            <w:proofErr w:type="gramStart"/>
            <w:r w:rsidRPr="008A1A30">
              <w:rPr>
                <w:b/>
                <w:sz w:val="22"/>
                <w:szCs w:val="22"/>
              </w:rPr>
              <w:t>п</w:t>
            </w:r>
            <w:proofErr w:type="gramEnd"/>
            <w:r w:rsidRPr="008A1A30">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6254FD0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AC19ABA" w14:textId="77777777" w:rsidR="001064CF" w:rsidRPr="008A1A30" w:rsidRDefault="001064CF" w:rsidP="00DD2298">
            <w:pPr>
              <w:jc w:val="center"/>
              <w:rPr>
                <w:sz w:val="22"/>
                <w:szCs w:val="24"/>
              </w:rPr>
            </w:pPr>
            <w:r w:rsidRPr="008A1A30">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105999CE" w14:textId="77777777" w:rsidR="001064CF" w:rsidRPr="008A1A30" w:rsidRDefault="001064CF" w:rsidP="00DD2298">
            <w:pPr>
              <w:jc w:val="both"/>
              <w:rPr>
                <w:sz w:val="22"/>
                <w:szCs w:val="24"/>
              </w:rPr>
            </w:pPr>
            <w:r w:rsidRPr="008A1A30">
              <w:rPr>
                <w:sz w:val="22"/>
                <w:szCs w:val="22"/>
              </w:rPr>
              <w:t>Факс Участника</w:t>
            </w:r>
          </w:p>
          <w:p w14:paraId="586E2B35" w14:textId="77777777" w:rsidR="001064CF" w:rsidRPr="008A1A30" w:rsidRDefault="001064CF" w:rsidP="00DD2298">
            <w:pPr>
              <w:jc w:val="both"/>
              <w:rPr>
                <w:sz w:val="22"/>
                <w:szCs w:val="22"/>
              </w:rPr>
            </w:pPr>
            <w:r w:rsidRPr="008A1A30">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157C7303"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77777777" w:rsidR="001064CF" w:rsidRPr="008A1A30" w:rsidRDefault="001064CF" w:rsidP="00DD2298">
            <w:pPr>
              <w:jc w:val="center"/>
              <w:rPr>
                <w:sz w:val="22"/>
                <w:szCs w:val="24"/>
              </w:rPr>
            </w:pPr>
            <w:r w:rsidRPr="008A1A30">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 xml:space="preserve">Адрес электронной почты Участника, </w:t>
            </w:r>
            <w:proofErr w:type="spellStart"/>
            <w:r w:rsidRPr="008A1A30">
              <w:rPr>
                <w:sz w:val="22"/>
                <w:szCs w:val="22"/>
              </w:rPr>
              <w:t>web</w:t>
            </w:r>
            <w:proofErr w:type="spellEnd"/>
            <w:r w:rsidRPr="008A1A30">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77777777" w:rsidR="001064CF" w:rsidRPr="008A1A30" w:rsidRDefault="001064CF" w:rsidP="00DD2298">
            <w:pPr>
              <w:jc w:val="center"/>
              <w:rPr>
                <w:sz w:val="22"/>
                <w:szCs w:val="24"/>
              </w:rPr>
            </w:pPr>
            <w:r w:rsidRPr="008A1A30">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77777777" w:rsidR="001064CF" w:rsidRPr="008A1A30" w:rsidRDefault="001064CF" w:rsidP="00DD2298">
            <w:pPr>
              <w:jc w:val="center"/>
              <w:rPr>
                <w:sz w:val="22"/>
                <w:szCs w:val="24"/>
              </w:rPr>
            </w:pPr>
            <w:r w:rsidRPr="008A1A30">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79BAF2A1" w:rsidR="001064CF" w:rsidRPr="008A1A30" w:rsidRDefault="003730CA"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3601C929" w:rsidR="001064CF" w:rsidRPr="008A1A30" w:rsidRDefault="003730CA"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061616A4" w:rsidR="001064CF" w:rsidRPr="008A1A30" w:rsidRDefault="003730CA"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5B86E620" w:rsidR="001064CF" w:rsidRPr="008A1A30" w:rsidRDefault="003730CA"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6EFEA4D0" w:rsidR="001064CF" w:rsidRPr="008A1A30" w:rsidRDefault="003730CA"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1B3FACC3" w:rsidR="001064CF" w:rsidRPr="008A1A30" w:rsidRDefault="003730CA"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0B550C38" w:rsidR="001064CF" w:rsidRPr="008A1A30" w:rsidRDefault="003730CA" w:rsidP="00DD2298">
            <w:pPr>
              <w:jc w:val="center"/>
              <w:rPr>
                <w:sz w:val="22"/>
                <w:szCs w:val="24"/>
              </w:rPr>
            </w:pPr>
            <w:r>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w:t>
            </w:r>
            <w:proofErr w:type="gramStart"/>
            <w:r w:rsidRPr="008A1A30">
              <w:rPr>
                <w:sz w:val="22"/>
                <w:szCs w:val="22"/>
              </w:rPr>
              <w:t>/Н</w:t>
            </w:r>
            <w:proofErr w:type="gramEnd"/>
            <w:r w:rsidRPr="008A1A30">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/_______________(</w:t>
      </w:r>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66BA0035"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028AC0BB" w14:textId="77777777" w:rsidR="00131904" w:rsidRDefault="00131904"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FA7D" w14:textId="77777777" w:rsidR="009261F3" w:rsidRDefault="009261F3" w:rsidP="00F23A29">
      <w:r>
        <w:separator/>
      </w:r>
    </w:p>
  </w:endnote>
  <w:endnote w:type="continuationSeparator" w:id="0">
    <w:p w14:paraId="2F1DF019" w14:textId="77777777" w:rsidR="009261F3" w:rsidRDefault="009261F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9261F3" w:rsidRDefault="009261F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9261F3" w:rsidRDefault="009261F3"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9261F3" w:rsidRDefault="009261F3">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543655">
              <w:rPr>
                <w:b/>
                <w:bCs/>
                <w:i/>
                <w:noProof/>
              </w:rPr>
              <w:t>17</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543655">
              <w:rPr>
                <w:b/>
                <w:bCs/>
                <w:i/>
                <w:noProof/>
              </w:rPr>
              <w:t>25</w:t>
            </w:r>
            <w:r w:rsidRPr="006B4167">
              <w:rPr>
                <w:b/>
                <w:bCs/>
                <w:i/>
                <w:sz w:val="24"/>
                <w:szCs w:val="24"/>
              </w:rPr>
              <w:fldChar w:fldCharType="end"/>
            </w:r>
          </w:p>
        </w:sdtContent>
      </w:sdt>
    </w:sdtContent>
  </w:sdt>
  <w:p w14:paraId="5FF40224" w14:textId="77777777" w:rsidR="009261F3" w:rsidRDefault="009261F3"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975F" w14:textId="77777777" w:rsidR="009261F3" w:rsidRDefault="009261F3" w:rsidP="00F23A29">
      <w:r>
        <w:separator/>
      </w:r>
    </w:p>
  </w:footnote>
  <w:footnote w:type="continuationSeparator" w:id="0">
    <w:p w14:paraId="67B41751" w14:textId="77777777" w:rsidR="009261F3" w:rsidRDefault="009261F3"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4C2ABE34" w:rsidR="009261F3" w:rsidRPr="004A31B4" w:rsidRDefault="009261F3" w:rsidP="006B4167">
    <w:pPr>
      <w:pStyle w:val="ad"/>
      <w:jc w:val="right"/>
      <w:rPr>
        <w:i/>
      </w:rPr>
    </w:pPr>
    <w:r w:rsidRPr="006B4167">
      <w:rPr>
        <w:i/>
      </w:rPr>
      <w:t>Закупочная документация  К</w:t>
    </w:r>
    <w:r>
      <w:rPr>
        <w:i/>
      </w:rPr>
      <w:t>СУ/4-2-21</w:t>
    </w:r>
  </w:p>
  <w:p w14:paraId="5C0C3969" w14:textId="77777777" w:rsidR="009261F3" w:rsidRPr="006B4167" w:rsidRDefault="009261F3"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1"/>
  </w:num>
  <w:num w:numId="4">
    <w:abstractNumId w:val="3"/>
  </w:num>
  <w:num w:numId="5">
    <w:abstractNumId w:val="32"/>
  </w:num>
  <w:num w:numId="6">
    <w:abstractNumId w:val="30"/>
  </w:num>
  <w:num w:numId="7">
    <w:abstractNumId w:val="24"/>
  </w:num>
  <w:num w:numId="8">
    <w:abstractNumId w:val="28"/>
  </w:num>
  <w:num w:numId="9">
    <w:abstractNumId w:val="0"/>
  </w:num>
  <w:num w:numId="10">
    <w:abstractNumId w:val="18"/>
  </w:num>
  <w:num w:numId="11">
    <w:abstractNumId w:val="23"/>
  </w:num>
  <w:num w:numId="12">
    <w:abstractNumId w:val="31"/>
  </w:num>
  <w:num w:numId="13">
    <w:abstractNumId w:val="26"/>
  </w:num>
  <w:num w:numId="14">
    <w:abstractNumId w:val="14"/>
  </w:num>
  <w:num w:numId="15">
    <w:abstractNumId w:val="22"/>
  </w:num>
  <w:num w:numId="16">
    <w:abstractNumId w:val="10"/>
  </w:num>
  <w:num w:numId="17">
    <w:abstractNumId w:val="6"/>
  </w:num>
  <w:num w:numId="18">
    <w:abstractNumId w:val="38"/>
  </w:num>
  <w:num w:numId="19">
    <w:abstractNumId w:val="27"/>
  </w:num>
  <w:num w:numId="20">
    <w:abstractNumId w:val="35"/>
  </w:num>
  <w:num w:numId="21">
    <w:abstractNumId w:val="43"/>
  </w:num>
  <w:num w:numId="22">
    <w:abstractNumId w:val="41"/>
  </w:num>
  <w:num w:numId="23">
    <w:abstractNumId w:val="17"/>
  </w:num>
  <w:num w:numId="24">
    <w:abstractNumId w:val="8"/>
  </w:num>
  <w:num w:numId="25">
    <w:abstractNumId w:val="1"/>
  </w:num>
  <w:num w:numId="26">
    <w:abstractNumId w:val="37"/>
  </w:num>
  <w:num w:numId="27">
    <w:abstractNumId w:val="9"/>
  </w:num>
  <w:num w:numId="28">
    <w:abstractNumId w:val="15"/>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2"/>
  </w:num>
  <w:num w:numId="34">
    <w:abstractNumId w:val="33"/>
  </w:num>
  <w:num w:numId="35">
    <w:abstractNumId w:val="42"/>
  </w:num>
  <w:num w:numId="36">
    <w:abstractNumId w:val="36"/>
  </w:num>
  <w:num w:numId="37">
    <w:abstractNumId w:val="40"/>
  </w:num>
  <w:num w:numId="38">
    <w:abstractNumId w:val="4"/>
  </w:num>
  <w:num w:numId="39">
    <w:abstractNumId w:val="20"/>
  </w:num>
  <w:num w:numId="40">
    <w:abstractNumId w:val="5"/>
  </w:num>
  <w:num w:numId="41">
    <w:abstractNumId w:val="7"/>
  </w:num>
  <w:num w:numId="42">
    <w:abstractNumId w:val="25"/>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2E6"/>
    <w:rsid w:val="00003934"/>
    <w:rsid w:val="0001235C"/>
    <w:rsid w:val="00021366"/>
    <w:rsid w:val="00021D07"/>
    <w:rsid w:val="00021D1B"/>
    <w:rsid w:val="00027662"/>
    <w:rsid w:val="00027A8A"/>
    <w:rsid w:val="00027E62"/>
    <w:rsid w:val="00027E8B"/>
    <w:rsid w:val="00030217"/>
    <w:rsid w:val="00030D91"/>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448E"/>
    <w:rsid w:val="000D009B"/>
    <w:rsid w:val="000D081F"/>
    <w:rsid w:val="000D15CA"/>
    <w:rsid w:val="000D2845"/>
    <w:rsid w:val="000D38DD"/>
    <w:rsid w:val="000D3A19"/>
    <w:rsid w:val="000D602B"/>
    <w:rsid w:val="000D6C59"/>
    <w:rsid w:val="000D7945"/>
    <w:rsid w:val="000E378A"/>
    <w:rsid w:val="000E4EC8"/>
    <w:rsid w:val="000E5263"/>
    <w:rsid w:val="000F2145"/>
    <w:rsid w:val="00103422"/>
    <w:rsid w:val="001036A1"/>
    <w:rsid w:val="00103893"/>
    <w:rsid w:val="00105D34"/>
    <w:rsid w:val="00106214"/>
    <w:rsid w:val="001064CF"/>
    <w:rsid w:val="00106652"/>
    <w:rsid w:val="00106CF8"/>
    <w:rsid w:val="00111463"/>
    <w:rsid w:val="0011157A"/>
    <w:rsid w:val="00113AF0"/>
    <w:rsid w:val="001147E0"/>
    <w:rsid w:val="0012009D"/>
    <w:rsid w:val="00121B85"/>
    <w:rsid w:val="00124765"/>
    <w:rsid w:val="001259BD"/>
    <w:rsid w:val="0012710D"/>
    <w:rsid w:val="00131904"/>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C03CC"/>
    <w:rsid w:val="001C08C0"/>
    <w:rsid w:val="001D0DAB"/>
    <w:rsid w:val="001D182D"/>
    <w:rsid w:val="001D2069"/>
    <w:rsid w:val="001D6988"/>
    <w:rsid w:val="001E746E"/>
    <w:rsid w:val="001F12DF"/>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56D86"/>
    <w:rsid w:val="00260B50"/>
    <w:rsid w:val="00265147"/>
    <w:rsid w:val="002673DB"/>
    <w:rsid w:val="00273A5A"/>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30CA"/>
    <w:rsid w:val="0037570F"/>
    <w:rsid w:val="00383747"/>
    <w:rsid w:val="00384ED7"/>
    <w:rsid w:val="00385D92"/>
    <w:rsid w:val="003876C4"/>
    <w:rsid w:val="00392B41"/>
    <w:rsid w:val="003974BB"/>
    <w:rsid w:val="003A02E5"/>
    <w:rsid w:val="003A0398"/>
    <w:rsid w:val="003A24F6"/>
    <w:rsid w:val="003A4E7E"/>
    <w:rsid w:val="003B20A3"/>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3804"/>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3E54"/>
    <w:rsid w:val="00445DE2"/>
    <w:rsid w:val="00453B98"/>
    <w:rsid w:val="004545B0"/>
    <w:rsid w:val="00454AF8"/>
    <w:rsid w:val="00460832"/>
    <w:rsid w:val="00461109"/>
    <w:rsid w:val="004647E9"/>
    <w:rsid w:val="00465AA8"/>
    <w:rsid w:val="00467C86"/>
    <w:rsid w:val="00476365"/>
    <w:rsid w:val="00483E1A"/>
    <w:rsid w:val="004866CA"/>
    <w:rsid w:val="0048717E"/>
    <w:rsid w:val="004939E5"/>
    <w:rsid w:val="00495E95"/>
    <w:rsid w:val="004A250A"/>
    <w:rsid w:val="004A2743"/>
    <w:rsid w:val="004A31B4"/>
    <w:rsid w:val="004A4607"/>
    <w:rsid w:val="004A4EE9"/>
    <w:rsid w:val="004A54BB"/>
    <w:rsid w:val="004A5841"/>
    <w:rsid w:val="004A61B3"/>
    <w:rsid w:val="004A65C8"/>
    <w:rsid w:val="004A70D4"/>
    <w:rsid w:val="004B504D"/>
    <w:rsid w:val="004B6B3D"/>
    <w:rsid w:val="004B6C3C"/>
    <w:rsid w:val="004B6EF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204D7"/>
    <w:rsid w:val="005204E5"/>
    <w:rsid w:val="00523AB6"/>
    <w:rsid w:val="00527925"/>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4D16"/>
    <w:rsid w:val="005777DB"/>
    <w:rsid w:val="0058388C"/>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29C"/>
    <w:rsid w:val="005D46FF"/>
    <w:rsid w:val="005D7907"/>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7A0"/>
    <w:rsid w:val="006668C4"/>
    <w:rsid w:val="00671871"/>
    <w:rsid w:val="0067367B"/>
    <w:rsid w:val="006759DA"/>
    <w:rsid w:val="006767F2"/>
    <w:rsid w:val="00677077"/>
    <w:rsid w:val="006809AE"/>
    <w:rsid w:val="0068234B"/>
    <w:rsid w:val="006832B7"/>
    <w:rsid w:val="00684497"/>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17A1C"/>
    <w:rsid w:val="007219F1"/>
    <w:rsid w:val="00722267"/>
    <w:rsid w:val="0072372C"/>
    <w:rsid w:val="00723905"/>
    <w:rsid w:val="00723926"/>
    <w:rsid w:val="00732829"/>
    <w:rsid w:val="00732FB2"/>
    <w:rsid w:val="007345CD"/>
    <w:rsid w:val="0073580C"/>
    <w:rsid w:val="00742D8A"/>
    <w:rsid w:val="0074661B"/>
    <w:rsid w:val="00746BD9"/>
    <w:rsid w:val="00746EC9"/>
    <w:rsid w:val="00747415"/>
    <w:rsid w:val="00750960"/>
    <w:rsid w:val="007510E5"/>
    <w:rsid w:val="007515F0"/>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0114"/>
    <w:rsid w:val="00801129"/>
    <w:rsid w:val="008057C1"/>
    <w:rsid w:val="0080645D"/>
    <w:rsid w:val="00806FD6"/>
    <w:rsid w:val="0081219A"/>
    <w:rsid w:val="00821243"/>
    <w:rsid w:val="00822AD3"/>
    <w:rsid w:val="00823778"/>
    <w:rsid w:val="00824B84"/>
    <w:rsid w:val="00825399"/>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61F3"/>
    <w:rsid w:val="00927F04"/>
    <w:rsid w:val="00932068"/>
    <w:rsid w:val="009355BA"/>
    <w:rsid w:val="00935C3B"/>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1880"/>
    <w:rsid w:val="009C2075"/>
    <w:rsid w:val="009C32E0"/>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EB8"/>
    <w:rsid w:val="00A569B3"/>
    <w:rsid w:val="00A57213"/>
    <w:rsid w:val="00A576D0"/>
    <w:rsid w:val="00A60D1E"/>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9E1"/>
    <w:rsid w:val="00BA6EA8"/>
    <w:rsid w:val="00BB0E71"/>
    <w:rsid w:val="00BB3F8B"/>
    <w:rsid w:val="00BB7BED"/>
    <w:rsid w:val="00BC0C3E"/>
    <w:rsid w:val="00BC17AF"/>
    <w:rsid w:val="00BC1FA2"/>
    <w:rsid w:val="00BC2384"/>
    <w:rsid w:val="00BC3E17"/>
    <w:rsid w:val="00BC5253"/>
    <w:rsid w:val="00BC6948"/>
    <w:rsid w:val="00BC74B8"/>
    <w:rsid w:val="00BC7AE2"/>
    <w:rsid w:val="00BD02F9"/>
    <w:rsid w:val="00BD0642"/>
    <w:rsid w:val="00BD0DC9"/>
    <w:rsid w:val="00BD120D"/>
    <w:rsid w:val="00BD2D76"/>
    <w:rsid w:val="00BD2DF8"/>
    <w:rsid w:val="00BD3B3A"/>
    <w:rsid w:val="00BD69C5"/>
    <w:rsid w:val="00BD70D1"/>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3C4D"/>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66880"/>
    <w:rsid w:val="00D706E5"/>
    <w:rsid w:val="00D712E9"/>
    <w:rsid w:val="00D752E4"/>
    <w:rsid w:val="00D800FE"/>
    <w:rsid w:val="00D8101F"/>
    <w:rsid w:val="00D840FD"/>
    <w:rsid w:val="00D84778"/>
    <w:rsid w:val="00D864B6"/>
    <w:rsid w:val="00D868AC"/>
    <w:rsid w:val="00D869BA"/>
    <w:rsid w:val="00D9052C"/>
    <w:rsid w:val="00D90F08"/>
    <w:rsid w:val="00D91E35"/>
    <w:rsid w:val="00D9779B"/>
    <w:rsid w:val="00DA1C49"/>
    <w:rsid w:val="00DA23AC"/>
    <w:rsid w:val="00DA4107"/>
    <w:rsid w:val="00DA48BA"/>
    <w:rsid w:val="00DB1E4B"/>
    <w:rsid w:val="00DB4131"/>
    <w:rsid w:val="00DB4D1E"/>
    <w:rsid w:val="00DC7137"/>
    <w:rsid w:val="00DC76E2"/>
    <w:rsid w:val="00DD2298"/>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36EB0"/>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92666"/>
    <w:rsid w:val="00E94647"/>
    <w:rsid w:val="00E9704E"/>
    <w:rsid w:val="00EA0DDB"/>
    <w:rsid w:val="00EA1D27"/>
    <w:rsid w:val="00EA26C9"/>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00EBF"/>
    <w:rsid w:val="00F02B28"/>
    <w:rsid w:val="00F131BD"/>
    <w:rsid w:val="00F141C7"/>
    <w:rsid w:val="00F145DE"/>
    <w:rsid w:val="00F15306"/>
    <w:rsid w:val="00F17469"/>
    <w:rsid w:val="00F17982"/>
    <w:rsid w:val="00F2026A"/>
    <w:rsid w:val="00F207A5"/>
    <w:rsid w:val="00F2092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1D01"/>
    <w:rsid w:val="00F8218D"/>
    <w:rsid w:val="00F92240"/>
    <w:rsid w:val="00FA068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7118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s://www.iidf.ru/fond/orde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D399-072D-4639-9042-28C3A90F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25</Pages>
  <Words>12161</Words>
  <Characters>69324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495</cp:revision>
  <cp:lastPrinted>2021-08-04T10:06:00Z</cp:lastPrinted>
  <dcterms:created xsi:type="dcterms:W3CDTF">2018-07-10T15:51:00Z</dcterms:created>
  <dcterms:modified xsi:type="dcterms:W3CDTF">2021-08-04T16:57:00Z</dcterms:modified>
</cp:coreProperties>
</file>