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0C014B08" w:rsidR="00BF52A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>
        <w:rPr>
          <w:b/>
          <w:sz w:val="24"/>
          <w:szCs w:val="24"/>
        </w:rPr>
        <w:t>К</w:t>
      </w:r>
      <w:r w:rsidR="009F5905">
        <w:rPr>
          <w:b/>
          <w:sz w:val="24"/>
          <w:szCs w:val="24"/>
        </w:rPr>
        <w:t>7/2</w:t>
      </w:r>
      <w:r w:rsidR="00BF52AD">
        <w:rPr>
          <w:b/>
          <w:sz w:val="24"/>
          <w:szCs w:val="24"/>
        </w:rPr>
        <w:t>-16</w:t>
      </w:r>
      <w:r w:rsidR="00BF52AD" w:rsidRPr="002A40A5">
        <w:rPr>
          <w:b/>
          <w:sz w:val="24"/>
          <w:szCs w:val="24"/>
          <w:lang w:val="en-US"/>
        </w:rPr>
        <w:t>/</w:t>
      </w:r>
      <w:r w:rsidR="00BF52AD">
        <w:rPr>
          <w:b/>
          <w:sz w:val="24"/>
          <w:szCs w:val="24"/>
        </w:rPr>
        <w:t>2</w:t>
      </w:r>
    </w:p>
    <w:p w14:paraId="47202DDF" w14:textId="77777777" w:rsidR="00765523" w:rsidRPr="00577885" w:rsidRDefault="00B6795C" w:rsidP="00765523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577885">
        <w:rPr>
          <w:color w:val="000000"/>
          <w:sz w:val="24"/>
          <w:szCs w:val="24"/>
        </w:rPr>
        <w:t xml:space="preserve">рассмотрения заявок </w:t>
      </w:r>
      <w:r w:rsidR="00765523" w:rsidRPr="00577885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77FCA97" w14:textId="15948695" w:rsidR="00BF52AD" w:rsidRPr="00577885" w:rsidRDefault="00096EBA" w:rsidP="00765523">
      <w:pPr>
        <w:pStyle w:val="a5"/>
        <w:ind w:firstLine="0"/>
        <w:jc w:val="center"/>
        <w:rPr>
          <w:b/>
          <w:sz w:val="24"/>
          <w:szCs w:val="24"/>
        </w:rPr>
      </w:pPr>
      <w:r w:rsidRPr="00577885">
        <w:rPr>
          <w:rStyle w:val="a4"/>
          <w:i w:val="0"/>
          <w:color w:val="auto"/>
          <w:sz w:val="24"/>
          <w:szCs w:val="24"/>
        </w:rPr>
        <w:t xml:space="preserve">на </w:t>
      </w:r>
      <w:r w:rsidRPr="00577885">
        <w:rPr>
          <w:b/>
          <w:sz w:val="24"/>
          <w:szCs w:val="24"/>
        </w:rPr>
        <w:t xml:space="preserve">право заключения договора </w:t>
      </w:r>
      <w:r w:rsidR="009F5905" w:rsidRPr="00582A43">
        <w:rPr>
          <w:b/>
          <w:sz w:val="24"/>
          <w:szCs w:val="24"/>
        </w:rPr>
        <w:t>на выполнение работ по изготовлению брендированной сувенирной продукции</w:t>
      </w:r>
    </w:p>
    <w:p w14:paraId="336DD5E9" w14:textId="7F1DDBA2" w:rsidR="009D0A90" w:rsidRPr="00577885" w:rsidRDefault="009D0A90" w:rsidP="00305E91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CAF2A44" w:rsidR="00D82764" w:rsidRPr="00305E91" w:rsidRDefault="00EE3A84" w:rsidP="0076552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9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3D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6552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594186" w14:textId="77777777" w:rsidR="009F5905" w:rsidRPr="00582A43" w:rsidRDefault="009F5905" w:rsidP="009F590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233859A" w14:textId="77777777" w:rsidR="009F5905" w:rsidRPr="00582A43" w:rsidRDefault="009F5905" w:rsidP="009F59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992935" w14:textId="77777777" w:rsidR="009F5905" w:rsidRPr="00582A43" w:rsidRDefault="009F5905" w:rsidP="009F59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7CE9BEF" w14:textId="77777777" w:rsidR="009F5905" w:rsidRPr="00582A43" w:rsidRDefault="009F5905" w:rsidP="009F590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C411D2D" w14:textId="77777777" w:rsidR="009F5905" w:rsidRPr="00582A43" w:rsidRDefault="009F5905" w:rsidP="009F590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69094321" w14:textId="77777777" w:rsidR="009F5905" w:rsidRPr="00582A43" w:rsidRDefault="009F5905" w:rsidP="009F590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3612587" w14:textId="77777777" w:rsidR="009F5905" w:rsidRPr="00582A43" w:rsidRDefault="009F5905" w:rsidP="009F59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0E96C08" w14:textId="77777777" w:rsidR="009F5905" w:rsidRPr="00582A43" w:rsidRDefault="009F5905" w:rsidP="009F59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5E24D63" w14:textId="77777777" w:rsidR="009F5905" w:rsidRPr="00582A43" w:rsidRDefault="009F5905" w:rsidP="009F59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BFD10B" w14:textId="77777777" w:rsidR="009F5905" w:rsidRPr="00582A43" w:rsidRDefault="009F5905" w:rsidP="009F5905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по изготовлению брендированной сувенирной продукции, было опу</w:t>
      </w:r>
      <w:r>
        <w:rPr>
          <w:rFonts w:ascii="Times New Roman" w:hAnsi="Times New Roman" w:cs="Times New Roman"/>
          <w:sz w:val="24"/>
          <w:szCs w:val="24"/>
        </w:rPr>
        <w:t>бликовано на сайте Заказчика «09</w:t>
      </w:r>
      <w:r w:rsidRPr="00582A43">
        <w:rPr>
          <w:rFonts w:ascii="Times New Roman" w:hAnsi="Times New Roman" w:cs="Times New Roman"/>
          <w:bCs/>
          <w:sz w:val="24"/>
          <w:szCs w:val="24"/>
        </w:rPr>
        <w:t>» декабря  2016 года.</w:t>
      </w:r>
    </w:p>
    <w:p w14:paraId="2AC35310" w14:textId="77777777" w:rsidR="009F5905" w:rsidRPr="00582A43" w:rsidRDefault="009F5905" w:rsidP="009F590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82A43">
        <w:rPr>
          <w:rFonts w:ascii="Times New Roman" w:hAnsi="Times New Roman" w:cs="Times New Roman"/>
          <w:sz w:val="24"/>
          <w:szCs w:val="24"/>
        </w:rPr>
        <w:t>: выполнение работ по изготовлению брендированной сувенирной продукции</w:t>
      </w:r>
      <w:r w:rsidRPr="00582A43">
        <w:rPr>
          <w:rFonts w:ascii="Times New Roman" w:hAnsi="Times New Roman" w:cs="Times New Roman"/>
          <w:b/>
          <w:sz w:val="24"/>
          <w:szCs w:val="24"/>
        </w:rPr>
        <w:t>.</w:t>
      </w:r>
    </w:p>
    <w:p w14:paraId="22564BE7" w14:textId="77777777" w:rsidR="009F5905" w:rsidRPr="00582A43" w:rsidRDefault="009F5905" w:rsidP="009F590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582A43">
        <w:rPr>
          <w:rFonts w:ascii="Times New Roman" w:hAnsi="Times New Roman" w:cs="Times New Roman"/>
          <w:sz w:val="24"/>
          <w:szCs w:val="24"/>
        </w:rPr>
        <w:t>: 2 357 270,00 (Два миллиона триста пятьдесят семь тысяч двести семьдесят) рублей 00 коп. ( в том числе НДС)</w:t>
      </w:r>
      <w:r w:rsidRPr="00582A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AAB482" w14:textId="77777777" w:rsidR="009F5905" w:rsidRPr="00582A43" w:rsidRDefault="009F5905" w:rsidP="009F590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начала провед</w:t>
      </w:r>
      <w:r>
        <w:rPr>
          <w:rFonts w:ascii="Times New Roman" w:hAnsi="Times New Roman" w:cs="Times New Roman"/>
          <w:sz w:val="24"/>
          <w:szCs w:val="24"/>
        </w:rPr>
        <w:t>ения процедуры вскрытия конвертов с заявками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26DBC608" w14:textId="77777777" w:rsidR="009F5905" w:rsidRPr="00582A43" w:rsidRDefault="009F5905" w:rsidP="009F590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6 конвертов с заявками на участие в закупке. </w:t>
      </w:r>
    </w:p>
    <w:p w14:paraId="5848DC79" w14:textId="77777777" w:rsidR="009F5905" w:rsidRPr="00582A43" w:rsidRDefault="009F5905" w:rsidP="009F590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82A43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Библиотека, "19" декабря 2016 года.</w:t>
      </w:r>
    </w:p>
    <w:p w14:paraId="7E3EF74E" w14:textId="77777777" w:rsidR="009F5905" w:rsidRPr="00582A43" w:rsidRDefault="009F5905" w:rsidP="009F590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03 минуты по московскому времени и завершена в 12 часов 39 минут по московскому времени. </w:t>
      </w:r>
    </w:p>
    <w:p w14:paraId="460E81AB" w14:textId="60342F85" w:rsidR="00514CB5" w:rsidRPr="00305E91" w:rsidRDefault="00514CB5" w:rsidP="009F5905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2E335E3" w:rsidR="004A315E" w:rsidRPr="00305E91" w:rsidRDefault="00C6263B" w:rsidP="009F5905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8033DE">
        <w:rPr>
          <w:rFonts w:ascii="Times New Roman" w:hAnsi="Times New Roman" w:cs="Times New Roman"/>
          <w:sz w:val="24"/>
          <w:szCs w:val="24"/>
        </w:rPr>
        <w:t>14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19</w:t>
      </w:r>
      <w:r w:rsidR="00BF52AD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D9205F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F5905">
        <w:rPr>
          <w:rFonts w:ascii="Times New Roman" w:hAnsi="Times New Roman" w:cs="Times New Roman"/>
          <w:sz w:val="24"/>
          <w:szCs w:val="24"/>
        </w:rPr>
        <w:t>26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4DBE2353" w:rsidR="004A315E" w:rsidRPr="00305E91" w:rsidRDefault="00AD1F1D" w:rsidP="009F5905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D9205F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A2604FD" w14:textId="77777777" w:rsidR="009F5905" w:rsidRPr="00582A43" w:rsidRDefault="009F5905" w:rsidP="009F5905">
      <w:pPr>
        <w:pStyle w:val="21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Василевская Ольга Григорьевна;</w:t>
      </w:r>
    </w:p>
    <w:p w14:paraId="0F9A17AF" w14:textId="77777777" w:rsidR="009F5905" w:rsidRPr="00582A43" w:rsidRDefault="009F5905" w:rsidP="009F5905">
      <w:pPr>
        <w:pStyle w:val="21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Дмитриев Дмитрий Николаевич;</w:t>
      </w:r>
    </w:p>
    <w:p w14:paraId="5A95E511" w14:textId="77777777" w:rsidR="009F5905" w:rsidRDefault="009F5905" w:rsidP="009F5905">
      <w:pPr>
        <w:pStyle w:val="21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82A43">
        <w:rPr>
          <w:sz w:val="24"/>
          <w:szCs w:val="24"/>
        </w:rPr>
        <w:t>Скрипников Сергей Владимирович</w:t>
      </w:r>
    </w:p>
    <w:p w14:paraId="258B49C6" w14:textId="5FBEE570" w:rsidR="009F5905" w:rsidRPr="00582A43" w:rsidRDefault="009F5905" w:rsidP="009F5905">
      <w:pPr>
        <w:pStyle w:val="21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107D2E50" w14:textId="77777777" w:rsidR="009F5905" w:rsidRDefault="009F5905" w:rsidP="009F5905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82A43">
        <w:rPr>
          <w:sz w:val="24"/>
          <w:szCs w:val="24"/>
        </w:rPr>
        <w:t xml:space="preserve">Всего присутствовало четверо из пяти членов </w:t>
      </w:r>
      <w:r w:rsidRPr="00582A43">
        <w:rPr>
          <w:bCs/>
          <w:sz w:val="24"/>
          <w:szCs w:val="24"/>
        </w:rPr>
        <w:t>Комиссии</w:t>
      </w:r>
      <w:r w:rsidRPr="00582A43">
        <w:rPr>
          <w:sz w:val="24"/>
          <w:szCs w:val="24"/>
        </w:rPr>
        <w:t>, кворум имеется, заседание правомочно.</w:t>
      </w:r>
    </w:p>
    <w:p w14:paraId="1DF7ADAA" w14:textId="77777777" w:rsidR="009F5905" w:rsidRDefault="009F5905" w:rsidP="009F5905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41CE15F8" w14:textId="77777777" w:rsidR="009F5905" w:rsidRDefault="009F5905" w:rsidP="009F5905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A2DA250" w14:textId="77777777" w:rsidR="009F5905" w:rsidRDefault="009F5905" w:rsidP="009F5905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63B89B05" w14:textId="77777777" w:rsidR="009F5905" w:rsidRPr="00582A43" w:rsidRDefault="009F5905" w:rsidP="009F5905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769943C" w:rsidR="004C03D7" w:rsidRPr="00305E91" w:rsidRDefault="004C03D7" w:rsidP="009F590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lastRenderedPageBreak/>
        <w:t>Сведения о</w:t>
      </w:r>
      <w:r w:rsidR="009F5905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F5905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Pr="00305E91">
        <w:rPr>
          <w:b/>
          <w:sz w:val="24"/>
          <w:szCs w:val="24"/>
        </w:rPr>
        <w:t>: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9F5905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3E027518" w:rsidR="00E66770" w:rsidRPr="00305E91" w:rsidRDefault="009F5905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127" w:type="dxa"/>
            <w:vAlign w:val="center"/>
          </w:tcPr>
          <w:p w14:paraId="0665EDF5" w14:textId="415F08BF" w:rsidR="00E66770" w:rsidRPr="00305E91" w:rsidRDefault="009F5905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123100, г. Москва, 2-я Звенигородская, д. 12, стр. 5</w:t>
            </w:r>
          </w:p>
        </w:tc>
        <w:tc>
          <w:tcPr>
            <w:tcW w:w="1275" w:type="dxa"/>
            <w:vAlign w:val="center"/>
          </w:tcPr>
          <w:p w14:paraId="0F668BE0" w14:textId="77777777" w:rsidR="00E66770" w:rsidRPr="0021227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C10C8DE" w14:textId="519BA2EE" w:rsidR="00E66770" w:rsidRPr="00305E91" w:rsidRDefault="009F5905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2 357 000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рублей, 00 коп. ( в том числе НДС).</w:t>
            </w:r>
          </w:p>
        </w:tc>
      </w:tr>
      <w:tr w:rsidR="00E66770" w:rsidRPr="00305E91" w14:paraId="6285F544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1B5EF91C" w14:textId="7FCEC3AC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85C398E" w14:textId="7F8B52A7" w:rsidR="00E66770" w:rsidRPr="00305E91" w:rsidRDefault="009F5905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«Открытый мир»</w:t>
            </w:r>
          </w:p>
        </w:tc>
        <w:tc>
          <w:tcPr>
            <w:tcW w:w="2127" w:type="dxa"/>
            <w:vAlign w:val="center"/>
          </w:tcPr>
          <w:p w14:paraId="093C735A" w14:textId="4227F79C" w:rsidR="00E66770" w:rsidRPr="00305E91" w:rsidRDefault="009F5905" w:rsidP="00CD0F6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1151921, г. Москва, Холодильный пер., д. 3, стр. 4, офис 22А</w:t>
            </w:r>
          </w:p>
        </w:tc>
        <w:tc>
          <w:tcPr>
            <w:tcW w:w="1275" w:type="dxa"/>
            <w:vAlign w:val="center"/>
          </w:tcPr>
          <w:p w14:paraId="6F220B40" w14:textId="15E67F4B" w:rsidR="00E66770" w:rsidRPr="00212271" w:rsidRDefault="009F5905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8168200" w14:textId="4645EEC5" w:rsidR="00E66770" w:rsidRPr="00212271" w:rsidRDefault="009F5905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1 920 000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(Один миллион девятьсот двадцать тысяч) рублей, 00 коп. ( в том числе НДС).</w:t>
            </w:r>
          </w:p>
        </w:tc>
      </w:tr>
      <w:tr w:rsidR="009F5905" w:rsidRPr="00305E91" w14:paraId="1B636179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20ECB022" w14:textId="40C7EC4A" w:rsidR="009F5905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32DDBBF" w14:textId="5D323A83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«Гифтс Продакшн»</w:t>
            </w:r>
          </w:p>
        </w:tc>
        <w:tc>
          <w:tcPr>
            <w:tcW w:w="2127" w:type="dxa"/>
          </w:tcPr>
          <w:p w14:paraId="01540E99" w14:textId="230076ED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119270, г. Москва, Лужнецкая наб., д. 2/4, стр. 19, оф. 218.</w:t>
            </w:r>
          </w:p>
        </w:tc>
        <w:tc>
          <w:tcPr>
            <w:tcW w:w="1275" w:type="dxa"/>
            <w:vAlign w:val="center"/>
          </w:tcPr>
          <w:p w14:paraId="10C0BFC1" w14:textId="678C3416" w:rsidR="009F5905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D88FD1F" w14:textId="2E950BB7" w:rsidR="009F5905" w:rsidRPr="00582A43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2 039 580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тридцать девять тысяч пятьсот восемьдесят) рублей, 00 коп. ( в том числе НДС).</w:t>
            </w:r>
          </w:p>
        </w:tc>
      </w:tr>
      <w:tr w:rsidR="009F5905" w:rsidRPr="00305E91" w14:paraId="533B3C6D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57D99221" w14:textId="50C0AF32" w:rsidR="009F5905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50C7F330" w14:textId="26558B54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2127" w:type="dxa"/>
            <w:vAlign w:val="center"/>
          </w:tcPr>
          <w:p w14:paraId="21C968FB" w14:textId="4A4B3303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123007, г. Москва, 4-я Магистральная, д. 5, стр. 1.</w:t>
            </w:r>
          </w:p>
        </w:tc>
        <w:tc>
          <w:tcPr>
            <w:tcW w:w="1275" w:type="dxa"/>
            <w:vAlign w:val="center"/>
          </w:tcPr>
          <w:p w14:paraId="46CD3847" w14:textId="08B727F5" w:rsidR="009F5905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F4E67E" w14:textId="03E92DA1" w:rsidR="009F5905" w:rsidRPr="00582A43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2 357 000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рублей, 00 коп. ( в том числе НДС).</w:t>
            </w:r>
          </w:p>
        </w:tc>
      </w:tr>
      <w:tr w:rsidR="009F5905" w:rsidRPr="00305E91" w14:paraId="1DBF6635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34B9AD65" w14:textId="0B0DE29D" w:rsidR="009F5905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523DC7D1" w14:textId="36A02EC1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«Штрих Ру»</w:t>
            </w:r>
          </w:p>
        </w:tc>
        <w:tc>
          <w:tcPr>
            <w:tcW w:w="2127" w:type="dxa"/>
            <w:vAlign w:val="center"/>
          </w:tcPr>
          <w:p w14:paraId="27278BBF" w14:textId="263A68FA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443056, г. Самара, ул. Луначарского, д.62, оф.22</w:t>
            </w:r>
          </w:p>
        </w:tc>
        <w:tc>
          <w:tcPr>
            <w:tcW w:w="1275" w:type="dxa"/>
            <w:vAlign w:val="center"/>
          </w:tcPr>
          <w:p w14:paraId="3328EAAA" w14:textId="7D076989" w:rsidR="009F5905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3BF5226" w14:textId="48B93985" w:rsidR="009F5905" w:rsidRPr="00582A43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2 244 191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двести сорок четыре тысячи сто девяносто один) рубль, 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80 коп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. ( в том числе НДС).</w:t>
            </w:r>
          </w:p>
        </w:tc>
      </w:tr>
      <w:tr w:rsidR="009F5905" w:rsidRPr="00305E91" w14:paraId="375DE357" w14:textId="77777777" w:rsidTr="009F5905">
        <w:trPr>
          <w:trHeight w:val="1409"/>
        </w:trPr>
        <w:tc>
          <w:tcPr>
            <w:tcW w:w="851" w:type="dxa"/>
            <w:vAlign w:val="center"/>
          </w:tcPr>
          <w:p w14:paraId="4E0C9AC8" w14:textId="2EBB6585" w:rsidR="009F5905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549ABECD" w14:textId="47DDAB0F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2127" w:type="dxa"/>
            <w:vAlign w:val="center"/>
          </w:tcPr>
          <w:p w14:paraId="4F9697A3" w14:textId="71FF00DB" w:rsidR="009F5905" w:rsidRPr="00582A43" w:rsidRDefault="009F5905" w:rsidP="009F59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127137, г. Москва, ул. Правды, д.24, стр.4</w:t>
            </w:r>
          </w:p>
        </w:tc>
        <w:tc>
          <w:tcPr>
            <w:tcW w:w="1275" w:type="dxa"/>
            <w:vAlign w:val="center"/>
          </w:tcPr>
          <w:p w14:paraId="5F4427E6" w14:textId="2068A063" w:rsidR="009F5905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2C63CE9D" w14:textId="77777777" w:rsidR="009F5905" w:rsidRPr="00582A43" w:rsidRDefault="009F5905" w:rsidP="009F59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1 995 850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(Один миллион девятьсот девяносто пять тысяч восемьсот пятьдесят) рублей, 00 коп. ( в том числе НДС).</w:t>
            </w:r>
          </w:p>
          <w:p w14:paraId="54BB7AAB" w14:textId="77777777" w:rsidR="009F5905" w:rsidRPr="00582A43" w:rsidRDefault="009F5905" w:rsidP="009F59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903BD7" w14:textId="77777777" w:rsidR="00212271" w:rsidRDefault="00212271" w:rsidP="00E6677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3E060" w14:textId="15F45F5D" w:rsidR="00212271" w:rsidRPr="00C45B82" w:rsidRDefault="000F7473" w:rsidP="00C45B82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49C8DEB2" w:rsidR="009E26DC" w:rsidRPr="00D671D6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31990" w:rsidRPr="00582A43">
        <w:rPr>
          <w:rFonts w:ascii="Times New Roman" w:hAnsi="Times New Roman" w:cs="Times New Roman"/>
          <w:b/>
          <w:sz w:val="24"/>
          <w:szCs w:val="24"/>
        </w:rPr>
        <w:t>ООО «Открытый мир»</w:t>
      </w:r>
      <w:r w:rsidR="00E6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3CB612C1" w:rsidR="00D671D6" w:rsidRPr="00D671D6" w:rsidRDefault="00C3199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533236D2" w:rsidR="00D671D6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«Открытый мир»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3235E5AA" w:rsidR="00D671D6" w:rsidRPr="00D671D6" w:rsidRDefault="00C31990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5284196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979FCA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DF8243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5497D" w14:textId="39B553E7" w:rsidR="00D671D6" w:rsidRPr="00D671D6" w:rsidRDefault="00C31990" w:rsidP="00305E91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7E3111B4" w14:textId="549E67CC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8129AA" w14:textId="1A6E1373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49FD1" w14:textId="77777777" w:rsidR="00212271" w:rsidRDefault="00212271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15A89" w14:textId="3800B6E7" w:rsidR="00C31990" w:rsidRPr="00D671D6" w:rsidRDefault="00C31990" w:rsidP="00C319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582A43">
        <w:rPr>
          <w:rFonts w:ascii="Times New Roman" w:hAnsi="Times New Roman" w:cs="Times New Roman"/>
          <w:b/>
          <w:sz w:val="24"/>
          <w:szCs w:val="24"/>
        </w:rPr>
        <w:t>ООО «Эдмос-Реклама»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C31990" w:rsidRPr="00D671D6" w14:paraId="0B9191B5" w14:textId="77777777" w:rsidTr="00C31990">
        <w:trPr>
          <w:trHeight w:val="600"/>
        </w:trPr>
        <w:tc>
          <w:tcPr>
            <w:tcW w:w="1134" w:type="dxa"/>
            <w:vAlign w:val="center"/>
          </w:tcPr>
          <w:p w14:paraId="20FB21FF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D54009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7AA7693C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37D0E79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FA0EC2E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C31990" w:rsidRPr="00D671D6" w14:paraId="17E77FBF" w14:textId="77777777" w:rsidTr="00C3199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A8F7CEE" w14:textId="35B78CA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1DB8AECC" w14:textId="14B67F31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2126" w:type="dxa"/>
            <w:vAlign w:val="center"/>
          </w:tcPr>
          <w:p w14:paraId="51169702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6AAC0BD4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54EB7A1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49AA12EB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271C7737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A162EA2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07B26E" w14:textId="77777777" w:rsidR="00C31990" w:rsidRPr="00D671D6" w:rsidRDefault="00C31990" w:rsidP="00C3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1254D492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B6B97C4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7380F4C3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1CA49D9C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3F342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C084C5" w14:textId="77777777" w:rsidR="00C31990" w:rsidRPr="00D671D6" w:rsidRDefault="00C31990" w:rsidP="00C3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DB27A38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3078B8A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06627867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353ACF8E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C39580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F2A510" w14:textId="77777777" w:rsidR="00C31990" w:rsidRPr="00D671D6" w:rsidRDefault="00C31990" w:rsidP="00C31990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2DB32A3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67137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293CBD8" w14:textId="77777777" w:rsidR="00C31990" w:rsidRDefault="00C31990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B1B56D" w14:textId="125E17C6" w:rsidR="00C31990" w:rsidRPr="00D671D6" w:rsidRDefault="00C31990" w:rsidP="00C319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582A43">
        <w:rPr>
          <w:rFonts w:ascii="Times New Roman" w:hAnsi="Times New Roman" w:cs="Times New Roman"/>
          <w:b/>
          <w:sz w:val="24"/>
          <w:szCs w:val="24"/>
        </w:rPr>
        <w:t>ООО «ВертКомм»</w:t>
      </w:r>
      <w:r w:rsidR="00D9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C31990" w:rsidRPr="00D671D6" w14:paraId="1B168D56" w14:textId="77777777" w:rsidTr="00C31990">
        <w:trPr>
          <w:trHeight w:val="600"/>
        </w:trPr>
        <w:tc>
          <w:tcPr>
            <w:tcW w:w="1134" w:type="dxa"/>
            <w:vAlign w:val="center"/>
          </w:tcPr>
          <w:p w14:paraId="5E89DE4D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A2229A7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3BA4EB45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40E29CB8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0A312D6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C31990" w:rsidRPr="00D671D6" w14:paraId="4BA884D5" w14:textId="77777777" w:rsidTr="00C3199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B38DDCE" w14:textId="52F73F08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14:paraId="5FA1FF33" w14:textId="545CC01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2126" w:type="dxa"/>
            <w:vAlign w:val="center"/>
          </w:tcPr>
          <w:p w14:paraId="64C83FC9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7143F050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671549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74DB78BE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1AFCCE20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7C66EE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85B957" w14:textId="77777777" w:rsidR="00C31990" w:rsidRPr="00D671D6" w:rsidRDefault="00C31990" w:rsidP="00C3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2F240244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377C55F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072373BF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22B409CF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E91C8B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F8F23C" w14:textId="77777777" w:rsidR="00C31990" w:rsidRPr="00D671D6" w:rsidRDefault="00C31990" w:rsidP="00C31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571DDCF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572B43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31990" w:rsidRPr="00D671D6" w14:paraId="005FE820" w14:textId="77777777" w:rsidTr="00C31990">
        <w:trPr>
          <w:trHeight w:val="600"/>
        </w:trPr>
        <w:tc>
          <w:tcPr>
            <w:tcW w:w="1134" w:type="dxa"/>
            <w:vMerge/>
            <w:vAlign w:val="center"/>
          </w:tcPr>
          <w:p w14:paraId="761C2805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384C84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DC31CD" w14:textId="77777777" w:rsidR="00C31990" w:rsidRPr="00D671D6" w:rsidRDefault="00C31990" w:rsidP="00C31990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356F7B1C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0D2C1C2" w14:textId="77777777" w:rsidR="00C31990" w:rsidRPr="00D671D6" w:rsidRDefault="00C31990" w:rsidP="00C3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D9EEB3F" w14:textId="77777777" w:rsidR="00C31990" w:rsidRDefault="00C31990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95003" w14:textId="523F89A1" w:rsidR="00053433" w:rsidRPr="008313D3" w:rsidRDefault="007A34CD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Заявку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 </w:t>
      </w:r>
      <w:r w:rsidRPr="00582A43">
        <w:rPr>
          <w:rFonts w:ascii="Times New Roman" w:hAnsi="Times New Roman" w:cs="Times New Roman"/>
          <w:b/>
          <w:sz w:val="24"/>
          <w:szCs w:val="24"/>
        </w:rPr>
        <w:t>ООО «Сувенир Медиа»</w:t>
      </w:r>
      <w:r w:rsidR="00CD0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053433">
        <w:rPr>
          <w:rFonts w:ascii="Times New Roman" w:hAnsi="Times New Roman" w:cs="Times New Roman"/>
          <w:sz w:val="24"/>
          <w:szCs w:val="24"/>
        </w:rPr>
        <w:t xml:space="preserve">Закупочной документации и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053433" w:rsidRPr="001E603A" w14:paraId="2FF7F010" w14:textId="77777777" w:rsidTr="00053433">
        <w:trPr>
          <w:trHeight w:val="600"/>
        </w:trPr>
        <w:tc>
          <w:tcPr>
            <w:tcW w:w="1134" w:type="dxa"/>
            <w:vAlign w:val="center"/>
          </w:tcPr>
          <w:p w14:paraId="5ADF76C7" w14:textId="46C2EE34" w:rsidR="00053433" w:rsidRPr="001E603A" w:rsidRDefault="00D9205F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DC9B84" w14:textId="2561796B" w:rsidR="00053433" w:rsidRPr="001E603A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</w:t>
            </w:r>
            <w:r w:rsidR="007A34CD"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 в закупке</w:t>
            </w:r>
          </w:p>
        </w:tc>
        <w:tc>
          <w:tcPr>
            <w:tcW w:w="2126" w:type="dxa"/>
            <w:vAlign w:val="center"/>
          </w:tcPr>
          <w:p w14:paraId="2F46EE05" w14:textId="01618CC6" w:rsidR="00053433" w:rsidRPr="009D3873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4F261234" w14:textId="0CEFBE54" w:rsidR="00053433" w:rsidRPr="001E603A" w:rsidRDefault="00053433" w:rsidP="008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</w:t>
            </w:r>
            <w:r w:rsidR="0032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4CD">
              <w:rPr>
                <w:rFonts w:ascii="Times New Roman" w:hAnsi="Times New Roman" w:cs="Times New Roman"/>
                <w:b/>
                <w:sz w:val="24"/>
                <w:szCs w:val="24"/>
              </w:rPr>
              <w:t>заявку соответствующей / не соответствующей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2952D4F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7A34CD" w:rsidRPr="007A34CD" w14:paraId="39179288" w14:textId="77777777" w:rsidTr="00053433">
        <w:trPr>
          <w:trHeight w:val="294"/>
        </w:trPr>
        <w:tc>
          <w:tcPr>
            <w:tcW w:w="1134" w:type="dxa"/>
            <w:vMerge w:val="restart"/>
            <w:vAlign w:val="center"/>
          </w:tcPr>
          <w:p w14:paraId="55C170C7" w14:textId="1B1BAC7F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9106066" w14:textId="10854435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126" w:type="dxa"/>
            <w:vAlign w:val="center"/>
          </w:tcPr>
          <w:p w14:paraId="30B54887" w14:textId="7A37F154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35AC208F" w14:textId="13174963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5D7677E" w14:textId="76157F04" w:rsidR="00375494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4CD" w:rsidRPr="007A34CD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053B1" w14:textId="43AA35E6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4CD" w:rsidRPr="007A34CD" w14:paraId="61713812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65D1206A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2D569D6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4865C1" w14:textId="4F32127C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2746BF0" w14:textId="6A6D1430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52E28D6" w14:textId="77777777" w:rsidR="00375494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8C52" w14:textId="77777777" w:rsid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  <w:p w14:paraId="7049FCB9" w14:textId="07B74F57" w:rsidR="00375494" w:rsidRPr="007A34CD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CD" w:rsidRPr="007A34CD" w14:paraId="61D1C8F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F80F5E9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166D0A6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10E17D" w14:textId="33992D5D" w:rsidR="007A34CD" w:rsidRPr="007A34CD" w:rsidRDefault="007A34CD" w:rsidP="00CD0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03A75A0C" w14:textId="31DF1283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1AFC431" w14:textId="327394A2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005F4474" w14:textId="1FDFF189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CD" w:rsidRPr="007A34CD" w14:paraId="30A0536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816A53C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7CDD54D" w14:textId="77777777" w:rsidR="007A34CD" w:rsidRPr="007A34CD" w:rsidRDefault="007A34CD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8E2504" w14:textId="166E0973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112ED8D5" w14:textId="02482DE4" w:rsidR="007A34CD" w:rsidRPr="007A34CD" w:rsidRDefault="007A34CD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C00BCE2" w14:textId="77777777" w:rsidR="00375494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68AD" w14:textId="0E033479" w:rsidR="007A34CD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4CD" w:rsidRPr="007A34CD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  <w:p w14:paraId="1E7CB108" w14:textId="0FD148E1" w:rsidR="00375494" w:rsidRPr="007A34CD" w:rsidRDefault="00375494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33" w:rsidRPr="001E603A" w14:paraId="3FB05AAF" w14:textId="77777777" w:rsidTr="00053433">
        <w:trPr>
          <w:trHeight w:val="600"/>
        </w:trPr>
        <w:tc>
          <w:tcPr>
            <w:tcW w:w="9923" w:type="dxa"/>
            <w:gridSpan w:val="5"/>
            <w:vAlign w:val="center"/>
          </w:tcPr>
          <w:p w14:paraId="7D0819D5" w14:textId="2DF49781" w:rsidR="000A4CA5" w:rsidRPr="00D9205F" w:rsidRDefault="000A4CA5" w:rsidP="00D920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</w:t>
            </w:r>
            <w:r w:rsidR="00375494"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«Характеристики и объем работ»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3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«Срок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 выполнения работ»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Таблицы № 1 «Предложения о качественных характеристиках работ, услуг» заявки 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 к предложению на участие в закупке)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</w:t>
            </w:r>
            <w:r w:rsidR="00D9205F">
              <w:rPr>
                <w:rFonts w:ascii="Times New Roman" w:hAnsi="Times New Roman" w:cs="Times New Roman"/>
                <w:noProof/>
                <w:sz w:val="24"/>
                <w:szCs w:val="24"/>
              </w:rPr>
              <w:t>части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DC668E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DC668E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="00D9205F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50B4B5D4" w14:textId="5A6E160F" w:rsidR="00053433" w:rsidRPr="007858AD" w:rsidRDefault="000A4CA5" w:rsidP="0037549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</w:rPr>
            </w:pP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«Сувенир Медиа» 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CD06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75494"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>. 3.5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 </w:t>
            </w:r>
            <w:r w:rsidR="00375494"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3.5 части I </w:t>
            </w:r>
            <w:r w:rsidR="00375494"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Закупочной документации</w:t>
            </w:r>
            <w:r w:rsidR="00375494"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>част</w:t>
            </w:r>
            <w:r w:rsidR="00375494"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статьи 18 Положения о закупках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и подлежит отклонению  от участия в закупке.</w:t>
            </w:r>
            <w:r w:rsidR="00B53778" w:rsidRPr="00375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A53DEF" w14:textId="77777777" w:rsidR="00C45B82" w:rsidRDefault="00C45B82" w:rsidP="0037549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411014" w14:textId="6F55E1D9" w:rsidR="00375494" w:rsidRPr="008313D3" w:rsidRDefault="00375494" w:rsidP="0037549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Заявку</w:t>
      </w:r>
      <w:r w:rsidRPr="008313D3">
        <w:rPr>
          <w:rFonts w:ascii="Times New Roman" w:hAnsi="Times New Roman" w:cs="Times New Roman"/>
          <w:sz w:val="24"/>
          <w:szCs w:val="24"/>
        </w:rPr>
        <w:t xml:space="preserve"> </w:t>
      </w:r>
      <w:r w:rsidRPr="00582A43">
        <w:rPr>
          <w:rFonts w:ascii="Times New Roman" w:hAnsi="Times New Roman" w:cs="Times New Roman"/>
          <w:b/>
          <w:sz w:val="24"/>
          <w:szCs w:val="24"/>
        </w:rPr>
        <w:t>ООО «Гифтс Продакшн»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документации и </w:t>
      </w:r>
      <w:r w:rsidRPr="008313D3">
        <w:rPr>
          <w:rFonts w:ascii="Times New Roman" w:hAnsi="Times New Roman" w:cs="Times New Roman"/>
          <w:sz w:val="24"/>
          <w:szCs w:val="24"/>
        </w:rPr>
        <w:t xml:space="preserve">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375494" w:rsidRPr="001E603A" w14:paraId="4CB40DEE" w14:textId="77777777" w:rsidTr="00375494">
        <w:trPr>
          <w:trHeight w:val="600"/>
        </w:trPr>
        <w:tc>
          <w:tcPr>
            <w:tcW w:w="1134" w:type="dxa"/>
            <w:vAlign w:val="center"/>
          </w:tcPr>
          <w:p w14:paraId="0F12B2C6" w14:textId="0B30DBB7" w:rsidR="00375494" w:rsidRPr="001E603A" w:rsidRDefault="00D9205F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B6111CC" w14:textId="77777777" w:rsidR="00375494" w:rsidRPr="001E603A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 в закупке</w:t>
            </w:r>
          </w:p>
        </w:tc>
        <w:tc>
          <w:tcPr>
            <w:tcW w:w="2126" w:type="dxa"/>
            <w:vAlign w:val="center"/>
          </w:tcPr>
          <w:p w14:paraId="35F49DF8" w14:textId="77777777" w:rsidR="00375494" w:rsidRPr="009D3873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45D0B4A" w14:textId="77777777" w:rsidR="00375494" w:rsidRPr="001E603A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заявку соответствующей / не соответствующей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086C158" w14:textId="77777777" w:rsidR="00375494" w:rsidRPr="001E603A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375494" w:rsidRPr="007A34CD" w14:paraId="37FAF79A" w14:textId="77777777" w:rsidTr="00375494">
        <w:trPr>
          <w:trHeight w:val="294"/>
        </w:trPr>
        <w:tc>
          <w:tcPr>
            <w:tcW w:w="1134" w:type="dxa"/>
            <w:vMerge w:val="restart"/>
            <w:vAlign w:val="center"/>
          </w:tcPr>
          <w:p w14:paraId="32874FCF" w14:textId="5B2CDDDC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C0D902B" w14:textId="6B703591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«Гифтс Продакшн»</w:t>
            </w:r>
          </w:p>
        </w:tc>
        <w:tc>
          <w:tcPr>
            <w:tcW w:w="2126" w:type="dxa"/>
            <w:vAlign w:val="center"/>
          </w:tcPr>
          <w:p w14:paraId="7F607E89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33E34176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05310BA" w14:textId="77777777" w:rsidR="00375494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586A2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494" w:rsidRPr="007A34CD" w14:paraId="537F84AF" w14:textId="77777777" w:rsidTr="00375494">
        <w:trPr>
          <w:trHeight w:val="292"/>
        </w:trPr>
        <w:tc>
          <w:tcPr>
            <w:tcW w:w="1134" w:type="dxa"/>
            <w:vMerge/>
            <w:vAlign w:val="center"/>
          </w:tcPr>
          <w:p w14:paraId="31F9A770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51993B05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7A05A8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2A37EBE1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E60D54E" w14:textId="77777777" w:rsidR="00375494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DE84" w14:textId="77777777" w:rsidR="00375494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  <w:p w14:paraId="77DC24DF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94" w:rsidRPr="007A34CD" w14:paraId="4F329F66" w14:textId="77777777" w:rsidTr="00375494">
        <w:trPr>
          <w:trHeight w:val="292"/>
        </w:trPr>
        <w:tc>
          <w:tcPr>
            <w:tcW w:w="1134" w:type="dxa"/>
            <w:vMerge/>
            <w:vAlign w:val="center"/>
          </w:tcPr>
          <w:p w14:paraId="5E120936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74F83C13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258E79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25D7B59D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F5F1309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5D6A39A7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94" w:rsidRPr="007A34CD" w14:paraId="366548B3" w14:textId="77777777" w:rsidTr="00375494">
        <w:trPr>
          <w:trHeight w:val="292"/>
        </w:trPr>
        <w:tc>
          <w:tcPr>
            <w:tcW w:w="1134" w:type="dxa"/>
            <w:vMerge/>
            <w:vAlign w:val="center"/>
          </w:tcPr>
          <w:p w14:paraId="6419DCD3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4F398383" w14:textId="77777777" w:rsidR="00375494" w:rsidRPr="007A34CD" w:rsidRDefault="00375494" w:rsidP="00375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7711E7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2EF6B88A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A125615" w14:textId="77777777" w:rsidR="00375494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3633" w14:textId="77777777" w:rsidR="00375494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2A9522D0" w14:textId="77777777" w:rsidR="00375494" w:rsidRPr="007A34CD" w:rsidRDefault="00375494" w:rsidP="00375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94" w:rsidRPr="00CD0612" w14:paraId="2742A32D" w14:textId="77777777" w:rsidTr="00375494">
        <w:trPr>
          <w:trHeight w:val="600"/>
        </w:trPr>
        <w:tc>
          <w:tcPr>
            <w:tcW w:w="9923" w:type="dxa"/>
            <w:gridSpan w:val="5"/>
            <w:vAlign w:val="center"/>
          </w:tcPr>
          <w:p w14:paraId="4A5A587D" w14:textId="6B3AC0B1" w:rsidR="00CD0612" w:rsidRDefault="00375494" w:rsidP="00CD0612">
            <w:pPr>
              <w:pStyle w:val="a7"/>
              <w:numPr>
                <w:ilvl w:val="0"/>
                <w:numId w:val="28"/>
              </w:numPr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Пункты 2 «Характеристики и объем работ» и 3 «Сроки выполнения работ», Таблицы № 1 «Предложения о качественных характеристиках работ, услуг» заявки 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>ООО «Гифтс Продакшн»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 к предложению на участие в закупке) 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</w:t>
            </w:r>
            <w:r w:rsidR="00640B2F">
              <w:rPr>
                <w:rFonts w:ascii="Times New Roman" w:hAnsi="Times New Roman" w:cs="Times New Roman"/>
                <w:noProof/>
                <w:sz w:val="24"/>
                <w:szCs w:val="24"/>
              </w:rPr>
              <w:t>части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CD0612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CD0612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</w:t>
            </w:r>
            <w:r w:rsidR="00640B2F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».</w:t>
            </w:r>
          </w:p>
          <w:p w14:paraId="6D6EABC0" w14:textId="4E7216D2" w:rsidR="00375494" w:rsidRPr="00CD0612" w:rsidRDefault="00CD0612" w:rsidP="00CD0612">
            <w:pPr>
              <w:pStyle w:val="a7"/>
              <w:numPr>
                <w:ilvl w:val="0"/>
                <w:numId w:val="28"/>
              </w:numPr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составе заявки 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«Гифтс Продакшн» 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</w:t>
            </w:r>
            <w:r w:rsidRPr="00CD061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полномочия лица на осуществление действий от имени участника закупки - юридического лица (копия Решения/Протокола о назначении или об избрании, и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- руководитель), что нарушает требования подпункта 4 части 3.5.1 ст. 3.5 части I 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Закупочной документации. Согласно части 3.5.3 </w:t>
            </w:r>
            <w:r w:rsidRPr="00CD0612">
              <w:rPr>
                <w:rFonts w:ascii="Times New Roman" w:hAnsi="Times New Roman" w:cs="Times New Roman"/>
                <w:sz w:val="24"/>
                <w:szCs w:val="24"/>
              </w:rPr>
              <w:t xml:space="preserve">части I </w:t>
            </w:r>
            <w:r w:rsidRPr="00CD0612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612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“</w:t>
            </w:r>
            <w:r w:rsidRPr="00CD0612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закупках».</w:t>
            </w:r>
          </w:p>
          <w:p w14:paraId="0E5D2AE1" w14:textId="47FF3365" w:rsidR="00375494" w:rsidRPr="00CD0612" w:rsidRDefault="00375494" w:rsidP="00375494">
            <w:pPr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«Гифтс Продакшн» </w:t>
            </w:r>
            <w:r w:rsidRP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CD06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3.5.2 </w:t>
            </w:r>
            <w:r w:rsid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3.5.3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3.5 части I </w:t>
            </w:r>
            <w:r w:rsidRP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Закупочной документации</w:t>
            </w:r>
            <w:r w:rsid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40B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 также 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>части 16 статьи 18</w:t>
            </w:r>
            <w:r w:rsid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части 7 статьи 38</w:t>
            </w:r>
            <w:r w:rsidRPr="00CD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закупках</w:t>
            </w:r>
            <w:r w:rsidRPr="00CD06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и подлежит отклонению  от участия в закупке.</w:t>
            </w:r>
            <w:r w:rsidRPr="00CD0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24078E" w14:textId="77777777" w:rsidR="00375494" w:rsidRPr="00CD0612" w:rsidRDefault="00375494" w:rsidP="00375494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A7E6DC" w14:textId="59B721FC" w:rsidR="00C45B82" w:rsidRPr="008313D3" w:rsidRDefault="00C45B82" w:rsidP="00C45B82">
      <w:pPr>
        <w:pStyle w:val="ConsPlusNormal"/>
        <w:widowControl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</w:t>
      </w:r>
      <w:r w:rsidRPr="008313D3">
        <w:rPr>
          <w:rFonts w:ascii="Times New Roman" w:hAnsi="Times New Roman" w:cs="Times New Roman"/>
          <w:sz w:val="24"/>
          <w:szCs w:val="24"/>
        </w:rPr>
        <w:t xml:space="preserve"> </w:t>
      </w:r>
      <w:r w:rsidRPr="00582A43">
        <w:rPr>
          <w:rFonts w:ascii="Times New Roman" w:hAnsi="Times New Roman" w:cs="Times New Roman"/>
          <w:b/>
          <w:sz w:val="24"/>
          <w:szCs w:val="24"/>
        </w:rPr>
        <w:t>ООО «Штрих Ру»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документации и </w:t>
      </w:r>
      <w:r w:rsidRPr="008313D3">
        <w:rPr>
          <w:rFonts w:ascii="Times New Roman" w:hAnsi="Times New Roman" w:cs="Times New Roman"/>
          <w:sz w:val="24"/>
          <w:szCs w:val="24"/>
        </w:rPr>
        <w:t xml:space="preserve">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C45B82" w:rsidRPr="001E603A" w14:paraId="7A734A9E" w14:textId="77777777" w:rsidTr="00C45B82">
        <w:trPr>
          <w:trHeight w:val="600"/>
        </w:trPr>
        <w:tc>
          <w:tcPr>
            <w:tcW w:w="1134" w:type="dxa"/>
            <w:vAlign w:val="center"/>
          </w:tcPr>
          <w:p w14:paraId="60505EC9" w14:textId="2D91FCDE" w:rsidR="00C45B82" w:rsidRPr="001E603A" w:rsidRDefault="00D9205F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6512F32" w14:textId="77777777" w:rsidR="00C45B82" w:rsidRPr="001E603A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 в закупке</w:t>
            </w:r>
          </w:p>
        </w:tc>
        <w:tc>
          <w:tcPr>
            <w:tcW w:w="2126" w:type="dxa"/>
            <w:vAlign w:val="center"/>
          </w:tcPr>
          <w:p w14:paraId="738C5366" w14:textId="77777777" w:rsidR="00C45B82" w:rsidRPr="009D3873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9685FC5" w14:textId="77777777" w:rsidR="00C45B82" w:rsidRPr="001E603A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заявку соответствующей / не соответствующей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42F022C" w14:textId="77777777" w:rsidR="00C45B82" w:rsidRPr="001E603A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C45B82" w:rsidRPr="007A34CD" w14:paraId="726C3D4F" w14:textId="77777777" w:rsidTr="00C45B82">
        <w:trPr>
          <w:trHeight w:val="294"/>
        </w:trPr>
        <w:tc>
          <w:tcPr>
            <w:tcW w:w="1134" w:type="dxa"/>
            <w:vMerge w:val="restart"/>
            <w:vAlign w:val="center"/>
          </w:tcPr>
          <w:p w14:paraId="34027A2C" w14:textId="27508186" w:rsidR="00C45B82" w:rsidRPr="0084614A" w:rsidRDefault="00640B2F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5E15BDAE" w14:textId="46F1EB99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«Штрих Ру»</w:t>
            </w:r>
          </w:p>
        </w:tc>
        <w:tc>
          <w:tcPr>
            <w:tcW w:w="2126" w:type="dxa"/>
            <w:vAlign w:val="center"/>
          </w:tcPr>
          <w:p w14:paraId="031A91EF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2D5D2982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A0E3618" w14:textId="77777777" w:rsidR="00C45B82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E2DB5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B82" w:rsidRPr="007A34CD" w14:paraId="598553F5" w14:textId="77777777" w:rsidTr="00C45B82">
        <w:trPr>
          <w:trHeight w:val="292"/>
        </w:trPr>
        <w:tc>
          <w:tcPr>
            <w:tcW w:w="1134" w:type="dxa"/>
            <w:vMerge/>
            <w:vAlign w:val="center"/>
          </w:tcPr>
          <w:p w14:paraId="3D79079F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6726256B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765EBA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011CCBC8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8C272B3" w14:textId="77777777" w:rsidR="00C45B82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1BF6" w14:textId="77777777" w:rsidR="00C45B82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  <w:p w14:paraId="19B896FE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2" w:rsidRPr="007A34CD" w14:paraId="345646AC" w14:textId="77777777" w:rsidTr="00C45B82">
        <w:trPr>
          <w:trHeight w:val="292"/>
        </w:trPr>
        <w:tc>
          <w:tcPr>
            <w:tcW w:w="1134" w:type="dxa"/>
            <w:vMerge/>
            <w:vAlign w:val="center"/>
          </w:tcPr>
          <w:p w14:paraId="6AF2B4FE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7C16700D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D5A5A0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363FAB31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39735E4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1AFB436C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2" w:rsidRPr="007A34CD" w14:paraId="3AD070B9" w14:textId="77777777" w:rsidTr="00C45B82">
        <w:trPr>
          <w:trHeight w:val="292"/>
        </w:trPr>
        <w:tc>
          <w:tcPr>
            <w:tcW w:w="1134" w:type="dxa"/>
            <w:vMerge/>
            <w:vAlign w:val="center"/>
          </w:tcPr>
          <w:p w14:paraId="6CE2166A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882C9DC" w14:textId="77777777" w:rsidR="00C45B82" w:rsidRPr="007A34CD" w:rsidRDefault="00C45B82" w:rsidP="00C45B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86BF63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2868F0DD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CED1517" w14:textId="77777777" w:rsidR="00C45B82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0626" w14:textId="77777777" w:rsidR="00C45B82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C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08AB9DC6" w14:textId="77777777" w:rsidR="00C45B82" w:rsidRPr="007A34CD" w:rsidRDefault="00C45B82" w:rsidP="00C45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2" w:rsidRPr="001E603A" w14:paraId="299F4C24" w14:textId="77777777" w:rsidTr="00C45B82">
        <w:trPr>
          <w:trHeight w:val="600"/>
        </w:trPr>
        <w:tc>
          <w:tcPr>
            <w:tcW w:w="9923" w:type="dxa"/>
            <w:gridSpan w:val="5"/>
            <w:vAlign w:val="center"/>
          </w:tcPr>
          <w:p w14:paraId="69814119" w14:textId="76630D2E" w:rsidR="00C45B82" w:rsidRPr="00640B2F" w:rsidRDefault="00C45B82" w:rsidP="00640B2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«Характеристики и объем работ»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3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«Срок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 выполнения работ»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Таблицы № 1 «Предложения о качественных характеристиках работ, услуг» заявки 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«Штрих Ру»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 к предложению на участие в закупке)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</w:t>
            </w:r>
            <w:r w:rsidR="00640B2F">
              <w:rPr>
                <w:rFonts w:ascii="Times New Roman" w:hAnsi="Times New Roman" w:cs="Times New Roman"/>
                <w:noProof/>
                <w:sz w:val="24"/>
                <w:szCs w:val="24"/>
              </w:rPr>
              <w:t>части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DC668E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DC668E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="00640B2F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1EAB3865" w14:textId="2423C2E7" w:rsidR="00C45B82" w:rsidRPr="007858AD" w:rsidRDefault="00C45B82" w:rsidP="00C45B8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</w:rPr>
            </w:pP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«Штрих Ру»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3.5.2  статьи 3.5 части I 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Закупочной документации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375494">
              <w:rPr>
                <w:rFonts w:ascii="Times New Roman" w:hAnsi="Times New Roman" w:cs="Times New Roman"/>
                <w:b/>
                <w:sz w:val="24"/>
                <w:szCs w:val="24"/>
              </w:rPr>
              <w:t>части 16 статьи 18 Положения о закупках</w:t>
            </w:r>
            <w:r w:rsidRPr="003754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и подлежит отклонению  от участия в закупке.</w:t>
            </w:r>
            <w:r w:rsidRPr="00375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5243B49" w14:textId="3574B896" w:rsidR="00C45B82" w:rsidRPr="00C45B82" w:rsidRDefault="00C45B82" w:rsidP="00C45B82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B82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заявок  на участие в закупке в сроки, указанные в Закупочной документации. </w:t>
      </w:r>
    </w:p>
    <w:p w14:paraId="37517A09" w14:textId="41EA4673" w:rsidR="00C45B82" w:rsidRDefault="00911563" w:rsidP="00305E91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B8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C45B82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</w:p>
    <w:p w14:paraId="539D78D3" w14:textId="77777777" w:rsidR="00056EE5" w:rsidRPr="00C45B82" w:rsidRDefault="00056EE5" w:rsidP="00C45B82">
      <w:pPr>
        <w:rPr>
          <w:lang w:val="en-US"/>
        </w:rPr>
      </w:pPr>
      <w:bookmarkStart w:id="1" w:name="_GoBack"/>
      <w:bookmarkEnd w:id="1"/>
    </w:p>
    <w:sectPr w:rsidR="00056EE5" w:rsidRPr="00C45B82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40B2F" w:rsidRDefault="00640B2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40B2F" w:rsidRDefault="00640B2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40B2F" w:rsidRDefault="00640B2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40B2F" w:rsidRDefault="00640B2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40B2F" w:rsidRDefault="00640B2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3B5A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640B2F" w:rsidRDefault="00640B2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40B2F" w:rsidRDefault="00640B2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40B2F" w:rsidRDefault="00640B2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563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9E10F2"/>
    <w:multiLevelType w:val="hybridMultilevel"/>
    <w:tmpl w:val="93246118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FA6D2A"/>
    <w:multiLevelType w:val="multilevel"/>
    <w:tmpl w:val="7592DD0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55FD04BF"/>
    <w:multiLevelType w:val="multilevel"/>
    <w:tmpl w:val="5482811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5EB63152"/>
    <w:multiLevelType w:val="hybridMultilevel"/>
    <w:tmpl w:val="F9C0EDA0"/>
    <w:lvl w:ilvl="0" w:tplc="998649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6"/>
  </w:num>
  <w:num w:numId="5">
    <w:abstractNumId w:val="5"/>
  </w:num>
  <w:num w:numId="6">
    <w:abstractNumId w:val="23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27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"/>
  </w:num>
  <w:num w:numId="23">
    <w:abstractNumId w:val="18"/>
  </w:num>
  <w:num w:numId="24">
    <w:abstractNumId w:val="11"/>
  </w:num>
  <w:num w:numId="25">
    <w:abstractNumId w:val="7"/>
  </w:num>
  <w:num w:numId="26">
    <w:abstractNumId w:val="25"/>
  </w:num>
  <w:num w:numId="27">
    <w:abstractNumId w:val="8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A4CA5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E0113"/>
    <w:rsid w:val="001E3AA6"/>
    <w:rsid w:val="002001D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75494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5F1809"/>
    <w:rsid w:val="00611F62"/>
    <w:rsid w:val="00612B02"/>
    <w:rsid w:val="006263A7"/>
    <w:rsid w:val="00633068"/>
    <w:rsid w:val="006342E4"/>
    <w:rsid w:val="00640B2F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34CD"/>
    <w:rsid w:val="007A3B5A"/>
    <w:rsid w:val="007A5503"/>
    <w:rsid w:val="007B3A5D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4614A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9729D"/>
    <w:rsid w:val="009A4FD4"/>
    <w:rsid w:val="009C526C"/>
    <w:rsid w:val="009D0A90"/>
    <w:rsid w:val="009D3839"/>
    <w:rsid w:val="009D3873"/>
    <w:rsid w:val="009E26DC"/>
    <w:rsid w:val="009E4BDD"/>
    <w:rsid w:val="009F5905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3778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31990"/>
    <w:rsid w:val="00C45B82"/>
    <w:rsid w:val="00C56C81"/>
    <w:rsid w:val="00C570AB"/>
    <w:rsid w:val="00C57FD5"/>
    <w:rsid w:val="00C6263B"/>
    <w:rsid w:val="00C662A1"/>
    <w:rsid w:val="00C95937"/>
    <w:rsid w:val="00CA0B61"/>
    <w:rsid w:val="00CA541E"/>
    <w:rsid w:val="00CD0612"/>
    <w:rsid w:val="00CD0F6C"/>
    <w:rsid w:val="00CD1A77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05F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  <w:style w:type="paragraph" w:styleId="af2">
    <w:name w:val="Document Map"/>
    <w:basedOn w:val="a"/>
    <w:link w:val="af3"/>
    <w:uiPriority w:val="99"/>
    <w:semiHidden/>
    <w:unhideWhenUsed/>
    <w:rsid w:val="007A34CD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A34CD"/>
    <w:rPr>
      <w:rFonts w:ascii="Lucida Grande CY" w:hAnsi="Lucida Grande CY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  <w:style w:type="paragraph" w:styleId="af2">
    <w:name w:val="Document Map"/>
    <w:basedOn w:val="a"/>
    <w:link w:val="af3"/>
    <w:uiPriority w:val="99"/>
    <w:semiHidden/>
    <w:unhideWhenUsed/>
    <w:rsid w:val="007A34CD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A34CD"/>
    <w:rPr>
      <w:rFonts w:ascii="Lucida Grande CY" w:hAnsi="Lucida Grande CY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9548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2017-01-16T14:21:00Z</cp:lastPrinted>
  <dcterms:created xsi:type="dcterms:W3CDTF">2017-01-20T13:55:00Z</dcterms:created>
  <dcterms:modified xsi:type="dcterms:W3CDTF">2017-01-20T13:55:00Z</dcterms:modified>
</cp:coreProperties>
</file>