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4DD94" w14:textId="77777777" w:rsidR="00B15829" w:rsidRPr="00B15829" w:rsidRDefault="00F872BD" w:rsidP="00B15829">
      <w:pPr>
        <w:pStyle w:val="a4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ED59A7">
        <w:rPr>
          <w:b/>
        </w:rPr>
        <w:t xml:space="preserve">Решение о внесении </w:t>
      </w:r>
      <w:r w:rsidRPr="00B15829">
        <w:rPr>
          <w:b/>
          <w:szCs w:val="24"/>
        </w:rPr>
        <w:t xml:space="preserve">изменений в закупочную документацию </w:t>
      </w:r>
      <w:r w:rsidR="00B15829" w:rsidRPr="00B15829">
        <w:rPr>
          <w:b/>
          <w:szCs w:val="24"/>
        </w:rPr>
        <w:t>на право заключения договора на оказание услуг по добровольному медицинскому страхованию для работников Фонда</w:t>
      </w:r>
    </w:p>
    <w:p w14:paraId="07E57852" w14:textId="77777777" w:rsidR="00FD11AC" w:rsidRPr="00B15829" w:rsidRDefault="00B15829" w:rsidP="00B15829">
      <w:pPr>
        <w:jc w:val="center"/>
        <w:rPr>
          <w:rFonts w:ascii="Times New Roman" w:hAnsi="Times New Roman" w:cs="Times New Roman"/>
          <w:b/>
        </w:rPr>
      </w:pPr>
      <w:r w:rsidRPr="00B15829">
        <w:rPr>
          <w:rFonts w:ascii="Times New Roman" w:hAnsi="Times New Roman" w:cs="Times New Roman"/>
          <w:b/>
        </w:rPr>
        <w:t xml:space="preserve"> </w:t>
      </w:r>
      <w:r w:rsidR="005015E3">
        <w:rPr>
          <w:rFonts w:ascii="Times New Roman" w:hAnsi="Times New Roman" w:cs="Times New Roman"/>
          <w:b/>
        </w:rPr>
        <w:t>(реестровый номер 3/5-16</w:t>
      </w:r>
      <w:r w:rsidR="00F872BD" w:rsidRPr="00B15829">
        <w:rPr>
          <w:rFonts w:ascii="Times New Roman" w:hAnsi="Times New Roman" w:cs="Times New Roman"/>
          <w:b/>
        </w:rPr>
        <w:t>)</w:t>
      </w:r>
    </w:p>
    <w:p w14:paraId="09459784" w14:textId="77777777" w:rsidR="00F872BD" w:rsidRPr="00B15829" w:rsidRDefault="00F872BD" w:rsidP="00F872BD">
      <w:pPr>
        <w:jc w:val="center"/>
        <w:rPr>
          <w:rFonts w:ascii="Times New Roman" w:hAnsi="Times New Roman" w:cs="Times New Roman"/>
          <w:b/>
        </w:rPr>
      </w:pPr>
    </w:p>
    <w:p w14:paraId="4DD25F7F" w14:textId="77777777" w:rsidR="00F872BD" w:rsidRPr="00ED59A7" w:rsidRDefault="00F872BD" w:rsidP="00F872BD">
      <w:pPr>
        <w:jc w:val="both"/>
        <w:rPr>
          <w:rFonts w:ascii="Times New Roman" w:hAnsi="Times New Roman" w:cs="Times New Roman"/>
        </w:rPr>
      </w:pPr>
      <w:r w:rsidRPr="00ED59A7">
        <w:rPr>
          <w:rFonts w:ascii="Times New Roman" w:hAnsi="Times New Roman" w:cs="Times New Roman"/>
        </w:rPr>
        <w:t xml:space="preserve">г. Москва                                                  </w:t>
      </w:r>
      <w:r w:rsidR="00491A3F">
        <w:rPr>
          <w:rFonts w:ascii="Times New Roman" w:hAnsi="Times New Roman" w:cs="Times New Roman"/>
        </w:rPr>
        <w:t xml:space="preserve">                        </w:t>
      </w:r>
      <w:r w:rsidR="005015E3">
        <w:rPr>
          <w:rFonts w:ascii="Times New Roman" w:hAnsi="Times New Roman" w:cs="Times New Roman"/>
        </w:rPr>
        <w:t xml:space="preserve">                              06 июля</w:t>
      </w:r>
      <w:r w:rsidRPr="00ED59A7">
        <w:rPr>
          <w:rFonts w:ascii="Times New Roman" w:hAnsi="Times New Roman" w:cs="Times New Roman"/>
        </w:rPr>
        <w:t xml:space="preserve"> 2015 года     </w:t>
      </w:r>
    </w:p>
    <w:p w14:paraId="1AA65BFD" w14:textId="77777777" w:rsidR="00F872BD" w:rsidRPr="00ED59A7" w:rsidRDefault="00F872BD" w:rsidP="00F872BD">
      <w:pPr>
        <w:jc w:val="both"/>
        <w:rPr>
          <w:rFonts w:ascii="Times New Roman" w:hAnsi="Times New Roman" w:cs="Times New Roman"/>
        </w:rPr>
      </w:pPr>
    </w:p>
    <w:p w14:paraId="7B23AC02" w14:textId="77777777" w:rsidR="00F872BD" w:rsidRPr="00ED59A7" w:rsidRDefault="00F872BD" w:rsidP="00F872BD">
      <w:pPr>
        <w:ind w:firstLine="567"/>
        <w:jc w:val="both"/>
        <w:rPr>
          <w:rFonts w:ascii="Times New Roman" w:hAnsi="Times New Roman" w:cs="Times New Roman"/>
        </w:rPr>
      </w:pPr>
      <w:r w:rsidRPr="00ED59A7">
        <w:rPr>
          <w:rFonts w:ascii="Times New Roman" w:hAnsi="Times New Roman" w:cs="Times New Roman"/>
        </w:rPr>
        <w:t xml:space="preserve">На основании статьи 2.2   части </w:t>
      </w:r>
      <w:r w:rsidRPr="00ED59A7">
        <w:rPr>
          <w:rFonts w:ascii="Times New Roman" w:hAnsi="Times New Roman" w:cs="Times New Roman"/>
          <w:lang w:val="en-US"/>
        </w:rPr>
        <w:t>II</w:t>
      </w:r>
      <w:r w:rsidRPr="00ED59A7">
        <w:rPr>
          <w:rFonts w:ascii="Times New Roman" w:hAnsi="Times New Roman" w:cs="Times New Roman"/>
        </w:rPr>
        <w:t xml:space="preserve"> Общих условий осуществления закупки Закупочной документации Заказчиком принято решение о внесении следующих изменений в закупочную документацию:</w:t>
      </w:r>
    </w:p>
    <w:p w14:paraId="228AC449" w14:textId="77777777" w:rsidR="00F872BD" w:rsidRPr="00ED59A7" w:rsidRDefault="00F872BD" w:rsidP="00F872BD">
      <w:pPr>
        <w:ind w:firstLine="567"/>
        <w:jc w:val="both"/>
        <w:rPr>
          <w:rFonts w:ascii="Times New Roman" w:hAnsi="Times New Roman" w:cs="Times New Roman"/>
        </w:rPr>
      </w:pPr>
    </w:p>
    <w:p w14:paraId="4098EC3A" w14:textId="77777777" w:rsidR="00F872BD" w:rsidRPr="00ED59A7" w:rsidRDefault="00F872BD" w:rsidP="00F872BD">
      <w:pPr>
        <w:ind w:firstLine="567"/>
        <w:jc w:val="both"/>
        <w:rPr>
          <w:rFonts w:ascii="Times New Roman" w:hAnsi="Times New Roman" w:cs="Times New Roman"/>
        </w:rPr>
      </w:pPr>
    </w:p>
    <w:p w14:paraId="45AB4064" w14:textId="77777777" w:rsidR="00896F9C" w:rsidRPr="00ED59A7" w:rsidRDefault="002A6797" w:rsidP="00F872B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ED59A7">
        <w:rPr>
          <w:rFonts w:ascii="Times New Roman" w:hAnsi="Times New Roman" w:cs="Times New Roman"/>
        </w:rPr>
        <w:t>Изложить части</w:t>
      </w:r>
      <w:r w:rsidR="00896F9C" w:rsidRPr="00ED59A7">
        <w:rPr>
          <w:rFonts w:ascii="Times New Roman" w:hAnsi="Times New Roman" w:cs="Times New Roman"/>
        </w:rPr>
        <w:t xml:space="preserve"> </w:t>
      </w:r>
      <w:r w:rsidR="00896F9C" w:rsidRPr="00ED59A7">
        <w:rPr>
          <w:rFonts w:ascii="Times New Roman" w:hAnsi="Times New Roman" w:cs="Times New Roman"/>
          <w:lang w:val="en-US"/>
        </w:rPr>
        <w:t>I</w:t>
      </w:r>
      <w:r w:rsidRPr="00ED59A7">
        <w:rPr>
          <w:rFonts w:ascii="Times New Roman" w:hAnsi="Times New Roman" w:cs="Times New Roman"/>
          <w:lang w:val="en-US"/>
        </w:rPr>
        <w:t>,</w:t>
      </w:r>
      <w:r w:rsidR="00896F9C" w:rsidRPr="00ED59A7">
        <w:rPr>
          <w:rFonts w:ascii="Times New Roman" w:hAnsi="Times New Roman" w:cs="Times New Roman"/>
          <w:lang w:val="en-US"/>
        </w:rPr>
        <w:t xml:space="preserve"> II</w:t>
      </w:r>
      <w:r w:rsidRPr="00ED59A7">
        <w:rPr>
          <w:rFonts w:ascii="Times New Roman" w:hAnsi="Times New Roman" w:cs="Times New Roman"/>
          <w:lang w:val="en-US"/>
        </w:rPr>
        <w:t>,</w:t>
      </w:r>
      <w:r w:rsidR="00896F9C" w:rsidRPr="00ED59A7">
        <w:rPr>
          <w:rFonts w:ascii="Times New Roman" w:hAnsi="Times New Roman" w:cs="Times New Roman"/>
          <w:lang w:val="en-US"/>
        </w:rPr>
        <w:t xml:space="preserve"> III</w:t>
      </w:r>
      <w:r w:rsidRPr="00ED59A7">
        <w:rPr>
          <w:rFonts w:ascii="Times New Roman" w:hAnsi="Times New Roman" w:cs="Times New Roman"/>
          <w:lang w:val="en-US"/>
        </w:rPr>
        <w:t>,</w:t>
      </w:r>
      <w:r w:rsidR="00896F9C" w:rsidRPr="00ED59A7">
        <w:rPr>
          <w:rFonts w:ascii="Times New Roman" w:hAnsi="Times New Roman" w:cs="Times New Roman"/>
          <w:lang w:val="en-US"/>
        </w:rPr>
        <w:t xml:space="preserve"> IV</w:t>
      </w:r>
      <w:r w:rsidRPr="00ED59A7">
        <w:rPr>
          <w:rFonts w:ascii="Times New Roman" w:hAnsi="Times New Roman" w:cs="Times New Roman"/>
          <w:lang w:val="en-US"/>
        </w:rPr>
        <w:t>,</w:t>
      </w:r>
      <w:r w:rsidR="00896F9C" w:rsidRPr="00ED59A7">
        <w:rPr>
          <w:rFonts w:ascii="Times New Roman" w:hAnsi="Times New Roman" w:cs="Times New Roman"/>
          <w:lang w:val="en-US"/>
        </w:rPr>
        <w:t xml:space="preserve"> VI</w:t>
      </w:r>
      <w:r w:rsidRPr="00ED59A7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ED59A7">
        <w:rPr>
          <w:rFonts w:ascii="Times New Roman" w:hAnsi="Times New Roman" w:cs="Times New Roman"/>
          <w:lang w:val="en-US"/>
        </w:rPr>
        <w:t>Техническая</w:t>
      </w:r>
      <w:proofErr w:type="spellEnd"/>
      <w:r w:rsidRPr="00ED59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59A7">
        <w:rPr>
          <w:rFonts w:ascii="Times New Roman" w:hAnsi="Times New Roman" w:cs="Times New Roman"/>
          <w:lang w:val="en-US"/>
        </w:rPr>
        <w:t>часть</w:t>
      </w:r>
      <w:proofErr w:type="spellEnd"/>
      <w:r w:rsidRPr="00ED59A7">
        <w:rPr>
          <w:rFonts w:ascii="Times New Roman" w:hAnsi="Times New Roman" w:cs="Times New Roman"/>
          <w:lang w:val="en-US"/>
        </w:rPr>
        <w:t>)</w:t>
      </w:r>
      <w:r w:rsidR="00896F9C" w:rsidRPr="00ED59A7">
        <w:rPr>
          <w:rFonts w:ascii="Times New Roman" w:hAnsi="Times New Roman" w:cs="Times New Roman"/>
          <w:lang w:val="en-US"/>
        </w:rPr>
        <w:t xml:space="preserve"> </w:t>
      </w:r>
      <w:r w:rsidRPr="00ED59A7">
        <w:rPr>
          <w:rFonts w:ascii="Times New Roman" w:hAnsi="Times New Roman" w:cs="Times New Roman"/>
        </w:rPr>
        <w:t xml:space="preserve">Закупочной документации </w:t>
      </w:r>
      <w:r w:rsidR="00896F9C" w:rsidRPr="00ED59A7">
        <w:rPr>
          <w:rFonts w:ascii="Times New Roman" w:hAnsi="Times New Roman" w:cs="Times New Roman"/>
        </w:rPr>
        <w:t>в новой редакции</w:t>
      </w:r>
      <w:r w:rsidRPr="00ED59A7">
        <w:rPr>
          <w:rFonts w:ascii="Times New Roman" w:hAnsi="Times New Roman" w:cs="Times New Roman"/>
        </w:rPr>
        <w:t>;</w:t>
      </w:r>
    </w:p>
    <w:p w14:paraId="55D21591" w14:textId="77777777" w:rsidR="00ED59A7" w:rsidRPr="00ED59A7" w:rsidRDefault="00ED59A7" w:rsidP="00F872B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ED59A7">
        <w:rPr>
          <w:rFonts w:ascii="Times New Roman" w:hAnsi="Times New Roman" w:cs="Times New Roman"/>
        </w:rPr>
        <w:t>Приложения:</w:t>
      </w:r>
    </w:p>
    <w:p w14:paraId="77924253" w14:textId="77777777" w:rsidR="00ED59A7" w:rsidRPr="00ED59A7" w:rsidRDefault="00ED59A7" w:rsidP="00ED59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D59A7">
        <w:rPr>
          <w:rFonts w:ascii="Times New Roman" w:hAnsi="Times New Roman" w:cs="Times New Roman"/>
        </w:rPr>
        <w:t xml:space="preserve">Закупочная документация (части </w:t>
      </w:r>
      <w:r w:rsidRPr="00ED59A7">
        <w:rPr>
          <w:rFonts w:ascii="Times New Roman" w:hAnsi="Times New Roman" w:cs="Times New Roman"/>
          <w:lang w:val="en-US"/>
        </w:rPr>
        <w:t xml:space="preserve">I, II, III, IV) в </w:t>
      </w:r>
      <w:proofErr w:type="spellStart"/>
      <w:r w:rsidRPr="00ED59A7">
        <w:rPr>
          <w:rFonts w:ascii="Times New Roman" w:hAnsi="Times New Roman" w:cs="Times New Roman"/>
          <w:lang w:val="en-US"/>
        </w:rPr>
        <w:t>новой</w:t>
      </w:r>
      <w:proofErr w:type="spellEnd"/>
      <w:r w:rsidRPr="00ED59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59A7">
        <w:rPr>
          <w:rFonts w:ascii="Times New Roman" w:hAnsi="Times New Roman" w:cs="Times New Roman"/>
          <w:lang w:val="en-US"/>
        </w:rPr>
        <w:t>редакции</w:t>
      </w:r>
      <w:proofErr w:type="spellEnd"/>
      <w:r w:rsidRPr="00ED59A7">
        <w:rPr>
          <w:rFonts w:ascii="Times New Roman" w:hAnsi="Times New Roman" w:cs="Times New Roman"/>
          <w:lang w:val="en-US"/>
        </w:rPr>
        <w:t>;</w:t>
      </w:r>
    </w:p>
    <w:p w14:paraId="41076483" w14:textId="77777777" w:rsidR="00ED59A7" w:rsidRPr="00ED59A7" w:rsidRDefault="00ED59A7" w:rsidP="00ED59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ED59A7">
        <w:rPr>
          <w:rFonts w:ascii="Times New Roman" w:hAnsi="Times New Roman" w:cs="Times New Roman"/>
          <w:lang w:val="en-US"/>
        </w:rPr>
        <w:t>Техническая</w:t>
      </w:r>
      <w:proofErr w:type="spellEnd"/>
      <w:r w:rsidRPr="00ED59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59A7">
        <w:rPr>
          <w:rFonts w:ascii="Times New Roman" w:hAnsi="Times New Roman" w:cs="Times New Roman"/>
          <w:lang w:val="en-US"/>
        </w:rPr>
        <w:t>часть</w:t>
      </w:r>
      <w:proofErr w:type="spellEnd"/>
      <w:r w:rsidRPr="00ED59A7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ED59A7">
        <w:rPr>
          <w:rFonts w:ascii="Times New Roman" w:hAnsi="Times New Roman" w:cs="Times New Roman"/>
          <w:lang w:val="en-US"/>
        </w:rPr>
        <w:t>часть</w:t>
      </w:r>
      <w:proofErr w:type="spellEnd"/>
      <w:r w:rsidRPr="00ED59A7">
        <w:rPr>
          <w:rFonts w:ascii="Times New Roman" w:hAnsi="Times New Roman" w:cs="Times New Roman"/>
          <w:lang w:val="en-US"/>
        </w:rPr>
        <w:t xml:space="preserve"> VI) в </w:t>
      </w:r>
      <w:proofErr w:type="spellStart"/>
      <w:r w:rsidRPr="00ED59A7">
        <w:rPr>
          <w:rFonts w:ascii="Times New Roman" w:hAnsi="Times New Roman" w:cs="Times New Roman"/>
          <w:lang w:val="en-US"/>
        </w:rPr>
        <w:t>новой</w:t>
      </w:r>
      <w:proofErr w:type="spellEnd"/>
      <w:r w:rsidRPr="00ED59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59A7">
        <w:rPr>
          <w:rFonts w:ascii="Times New Roman" w:hAnsi="Times New Roman" w:cs="Times New Roman"/>
          <w:lang w:val="en-US"/>
        </w:rPr>
        <w:t>редакции</w:t>
      </w:r>
      <w:proofErr w:type="spellEnd"/>
      <w:r w:rsidRPr="00ED59A7">
        <w:rPr>
          <w:rFonts w:ascii="Times New Roman" w:hAnsi="Times New Roman" w:cs="Times New Roman"/>
          <w:lang w:val="en-US"/>
        </w:rPr>
        <w:t>;</w:t>
      </w:r>
    </w:p>
    <w:p w14:paraId="53A7C0E4" w14:textId="77777777" w:rsidR="00ED59A7" w:rsidRPr="00ED59A7" w:rsidRDefault="00ED59A7" w:rsidP="00E62B7D">
      <w:pPr>
        <w:pStyle w:val="a3"/>
        <w:ind w:left="92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D59A7" w:rsidRPr="00ED59A7" w:rsidSect="00226D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5CEB"/>
    <w:multiLevelType w:val="hybridMultilevel"/>
    <w:tmpl w:val="C068FD64"/>
    <w:lvl w:ilvl="0" w:tplc="0409000F">
      <w:start w:val="1"/>
      <w:numFmt w:val="decimal"/>
      <w:lvlText w:val="%1."/>
      <w:lvlJc w:val="left"/>
      <w:pPr>
        <w:ind w:left="3451" w:hanging="360"/>
      </w:pPr>
    </w:lvl>
    <w:lvl w:ilvl="1" w:tplc="04090019" w:tentative="1">
      <w:start w:val="1"/>
      <w:numFmt w:val="lowerLetter"/>
      <w:lvlText w:val="%2."/>
      <w:lvlJc w:val="left"/>
      <w:pPr>
        <w:ind w:left="4171" w:hanging="360"/>
      </w:pPr>
    </w:lvl>
    <w:lvl w:ilvl="2" w:tplc="0409001B" w:tentative="1">
      <w:start w:val="1"/>
      <w:numFmt w:val="lowerRoman"/>
      <w:lvlText w:val="%3."/>
      <w:lvlJc w:val="right"/>
      <w:pPr>
        <w:ind w:left="4891" w:hanging="180"/>
      </w:pPr>
    </w:lvl>
    <w:lvl w:ilvl="3" w:tplc="0409000F" w:tentative="1">
      <w:start w:val="1"/>
      <w:numFmt w:val="decimal"/>
      <w:lvlText w:val="%4."/>
      <w:lvlJc w:val="left"/>
      <w:pPr>
        <w:ind w:left="5611" w:hanging="360"/>
      </w:pPr>
    </w:lvl>
    <w:lvl w:ilvl="4" w:tplc="04090019" w:tentative="1">
      <w:start w:val="1"/>
      <w:numFmt w:val="lowerLetter"/>
      <w:lvlText w:val="%5."/>
      <w:lvlJc w:val="left"/>
      <w:pPr>
        <w:ind w:left="6331" w:hanging="360"/>
      </w:pPr>
    </w:lvl>
    <w:lvl w:ilvl="5" w:tplc="0409001B" w:tentative="1">
      <w:start w:val="1"/>
      <w:numFmt w:val="lowerRoman"/>
      <w:lvlText w:val="%6."/>
      <w:lvlJc w:val="right"/>
      <w:pPr>
        <w:ind w:left="7051" w:hanging="180"/>
      </w:pPr>
    </w:lvl>
    <w:lvl w:ilvl="6" w:tplc="0409000F" w:tentative="1">
      <w:start w:val="1"/>
      <w:numFmt w:val="decimal"/>
      <w:lvlText w:val="%7."/>
      <w:lvlJc w:val="left"/>
      <w:pPr>
        <w:ind w:left="7771" w:hanging="360"/>
      </w:pPr>
    </w:lvl>
    <w:lvl w:ilvl="7" w:tplc="04090019" w:tentative="1">
      <w:start w:val="1"/>
      <w:numFmt w:val="lowerLetter"/>
      <w:lvlText w:val="%8."/>
      <w:lvlJc w:val="left"/>
      <w:pPr>
        <w:ind w:left="8491" w:hanging="360"/>
      </w:pPr>
    </w:lvl>
    <w:lvl w:ilvl="8" w:tplc="0409001B" w:tentative="1">
      <w:start w:val="1"/>
      <w:numFmt w:val="lowerRoman"/>
      <w:lvlText w:val="%9."/>
      <w:lvlJc w:val="right"/>
      <w:pPr>
        <w:ind w:left="9211" w:hanging="180"/>
      </w:pPr>
    </w:lvl>
  </w:abstractNum>
  <w:abstractNum w:abstractNumId="1">
    <w:nsid w:val="1E782489"/>
    <w:multiLevelType w:val="hybridMultilevel"/>
    <w:tmpl w:val="9424D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60B1E"/>
    <w:multiLevelType w:val="hybridMultilevel"/>
    <w:tmpl w:val="63DC708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AC"/>
    <w:rsid w:val="000B173A"/>
    <w:rsid w:val="00226D0E"/>
    <w:rsid w:val="002A6797"/>
    <w:rsid w:val="00333D51"/>
    <w:rsid w:val="00491A3F"/>
    <w:rsid w:val="005015E3"/>
    <w:rsid w:val="0058455F"/>
    <w:rsid w:val="00896F9C"/>
    <w:rsid w:val="00B15829"/>
    <w:rsid w:val="00B720E6"/>
    <w:rsid w:val="00E62B7D"/>
    <w:rsid w:val="00ED59A7"/>
    <w:rsid w:val="00F872BD"/>
    <w:rsid w:val="00FD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7061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BD"/>
    <w:pPr>
      <w:ind w:left="720"/>
      <w:contextualSpacing/>
    </w:pPr>
  </w:style>
  <w:style w:type="paragraph" w:customStyle="1" w:styleId="a4">
    <w:name w:val="Пункт"/>
    <w:basedOn w:val="a"/>
    <w:rsid w:val="00B15829"/>
    <w:pPr>
      <w:tabs>
        <w:tab w:val="num" w:pos="1980"/>
      </w:tabs>
      <w:ind w:left="1404" w:hanging="504"/>
      <w:jc w:val="both"/>
    </w:pPr>
    <w:rPr>
      <w:rFonts w:ascii="Times New Roman" w:eastAsia="Times New Roman" w:hAnsi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BD"/>
    <w:pPr>
      <w:ind w:left="720"/>
      <w:contextualSpacing/>
    </w:pPr>
  </w:style>
  <w:style w:type="paragraph" w:customStyle="1" w:styleId="a4">
    <w:name w:val="Пункт"/>
    <w:basedOn w:val="a"/>
    <w:rsid w:val="00B15829"/>
    <w:pPr>
      <w:tabs>
        <w:tab w:val="num" w:pos="1980"/>
      </w:tabs>
      <w:ind w:left="1404" w:hanging="504"/>
      <w:jc w:val="both"/>
    </w:pPr>
    <w:rPr>
      <w:rFonts w:ascii="Times New Roman" w:eastAsia="Times New Roman" w:hAnsi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624</Characters>
  <Application>Microsoft Macintosh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Василевская</dc:creator>
  <cp:keywords/>
  <dc:description/>
  <cp:lastModifiedBy>Ольга Василевская</cp:lastModifiedBy>
  <cp:revision>3</cp:revision>
  <cp:lastPrinted>2015-04-09T15:25:00Z</cp:lastPrinted>
  <dcterms:created xsi:type="dcterms:W3CDTF">2016-07-06T16:41:00Z</dcterms:created>
  <dcterms:modified xsi:type="dcterms:W3CDTF">2016-07-06T16:47:00Z</dcterms:modified>
</cp:coreProperties>
</file>