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A6D6E" w:rsidRDefault="00F406B8">
      <w:pPr>
        <w:widowControl w:val="0"/>
        <w:spacing w:after="0" w:line="240" w:lineRule="auto"/>
        <w:ind w:firstLine="0"/>
        <w:jc w:val="center"/>
        <w:rPr>
          <w:rFonts w:ascii="Times New Roman" w:eastAsia="Times New Roman" w:hAnsi="Times New Roman" w:cs="Times New Roman"/>
          <w:b/>
          <w:color w:val="4F81BD"/>
        </w:rPr>
      </w:pPr>
      <w:r>
        <w:rPr>
          <w:rFonts w:ascii="Times New Roman" w:eastAsia="Times New Roman" w:hAnsi="Times New Roman" w:cs="Times New Roman"/>
          <w:b/>
          <w:color w:val="4F81BD"/>
        </w:rPr>
        <w:t>Часть V ПРОЕКТ ДОГОВОРА</w:t>
      </w:r>
    </w:p>
    <w:p w14:paraId="00000002" w14:textId="77777777" w:rsidR="002A6D6E" w:rsidRDefault="00F406B8">
      <w:pPr>
        <w:widowControl w:val="0"/>
        <w:spacing w:after="0" w:line="240" w:lineRule="auto"/>
        <w:ind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ДОГОВОР № КСУ/__-</w:t>
      </w:r>
      <w:proofErr w:type="gramStart"/>
      <w:r>
        <w:rPr>
          <w:rFonts w:ascii="Times New Roman" w:eastAsia="Times New Roman" w:hAnsi="Times New Roman" w:cs="Times New Roman"/>
          <w:b/>
          <w:color w:val="000000"/>
        </w:rPr>
        <w:t>2-22</w:t>
      </w:r>
      <w:proofErr w:type="gramEnd"/>
    </w:p>
    <w:p w14:paraId="00000003" w14:textId="77777777" w:rsidR="002A6D6E" w:rsidRDefault="00F406B8">
      <w:pPr>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(ИДЕНТИФИКАТОР СОГЛАШЕНИЯ № 000000D507121P0B0002)</w:t>
      </w:r>
    </w:p>
    <w:p w14:paraId="00000004" w14:textId="77777777" w:rsidR="002A6D6E" w:rsidRDefault="00F406B8">
      <w:pPr>
        <w:widowControl w:val="0"/>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на оказание услуг по проведению групповых тематических занятий</w:t>
      </w:r>
    </w:p>
    <w:p w14:paraId="00000005" w14:textId="77777777" w:rsidR="002A6D6E" w:rsidRDefault="002A6D6E">
      <w:pPr>
        <w:widowControl w:val="0"/>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highlight w:val="white"/>
        </w:rPr>
      </w:pPr>
    </w:p>
    <w:p w14:paraId="00000006" w14:textId="77777777" w:rsidR="002A6D6E" w:rsidRDefault="002A6D6E">
      <w:pPr>
        <w:widowControl w:val="0"/>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rPr>
      </w:pPr>
    </w:p>
    <w:p w14:paraId="00000007" w14:textId="77777777" w:rsidR="002A6D6E" w:rsidRDefault="00F406B8">
      <w:pPr>
        <w:widowControl w:val="0"/>
        <w:pBdr>
          <w:top w:val="nil"/>
          <w:left w:val="nil"/>
          <w:bottom w:val="nil"/>
          <w:right w:val="nil"/>
          <w:between w:val="nil"/>
        </w:pBdr>
        <w:tabs>
          <w:tab w:val="left" w:pos="709"/>
          <w:tab w:val="left" w:pos="6521"/>
          <w:tab w:val="left" w:pos="8505"/>
        </w:tabs>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г. Москва</w:t>
      </w:r>
      <w:r>
        <w:rPr>
          <w:rFonts w:ascii="Times New Roman" w:eastAsia="Times New Roman" w:hAnsi="Times New Roman" w:cs="Times New Roman"/>
        </w:rPr>
        <w:tab/>
        <w:t xml:space="preserve">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__» ______ 2022 г.</w:t>
      </w:r>
    </w:p>
    <w:p w14:paraId="00000008" w14:textId="77777777" w:rsidR="002A6D6E" w:rsidRDefault="002A6D6E">
      <w:pPr>
        <w:widowControl w:val="0"/>
        <w:pBdr>
          <w:top w:val="nil"/>
          <w:left w:val="nil"/>
          <w:bottom w:val="nil"/>
          <w:right w:val="nil"/>
          <w:between w:val="nil"/>
        </w:pBdr>
        <w:tabs>
          <w:tab w:val="left" w:pos="709"/>
          <w:tab w:val="left" w:pos="6521"/>
          <w:tab w:val="left" w:pos="8505"/>
        </w:tabs>
        <w:spacing w:after="0" w:line="240" w:lineRule="auto"/>
        <w:ind w:firstLine="0"/>
        <w:jc w:val="center"/>
        <w:rPr>
          <w:rFonts w:ascii="Times New Roman" w:eastAsia="Times New Roman" w:hAnsi="Times New Roman" w:cs="Times New Roman"/>
        </w:rPr>
      </w:pPr>
    </w:p>
    <w:p w14:paraId="00000009" w14:textId="77777777" w:rsidR="002A6D6E" w:rsidRDefault="00F406B8">
      <w:pPr>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r>
        <w:rPr>
          <w:rFonts w:ascii="Times New Roman" w:eastAsia="Times New Roman" w:hAnsi="Times New Roman" w:cs="Times New Roman"/>
        </w:rPr>
        <w:t>, именуемый в дальнейшем «Заказчик», в лице директора Варламова Кирилла Викторовича, действующего на основании Устава</w:t>
      </w:r>
      <w:r>
        <w:rPr>
          <w:rFonts w:ascii="Times New Roman" w:eastAsia="Times New Roman" w:hAnsi="Times New Roman" w:cs="Times New Roman"/>
          <w:i/>
        </w:rPr>
        <w:t xml:space="preserve">, </w:t>
      </w:r>
      <w:r>
        <w:rPr>
          <w:rFonts w:ascii="Times New Roman" w:eastAsia="Times New Roman" w:hAnsi="Times New Roman" w:cs="Times New Roman"/>
        </w:rPr>
        <w:t>с одной стороны, и _________ «_______», в лице генерального директора _____________, действующего на основании Устава, именуемое в дальнейшем «Исполнитель», с другой стороны, вместе именуемые «Стороны» и каждый в отдельности «Сторона, на основании Протокола подведения итогов запроса коммерческих предложений № _____ от ______ 2022г. заключили настоящий Договор о нижеследующем:</w:t>
      </w:r>
    </w:p>
    <w:p w14:paraId="0000000A" w14:textId="77777777" w:rsidR="002A6D6E" w:rsidRDefault="002A6D6E">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p>
    <w:p w14:paraId="0000000B"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b/>
        </w:rPr>
        <w:tab/>
        <w:t>ТЕРМИНЫ И ОПРЕДЕЛЕНИЯ</w:t>
      </w:r>
    </w:p>
    <w:p w14:paraId="0000000C" w14:textId="77777777" w:rsidR="002A6D6E" w:rsidRDefault="00F406B8">
      <w:pPr>
        <w:widowControl w:val="0"/>
        <w:pBdr>
          <w:top w:val="nil"/>
          <w:left w:val="nil"/>
          <w:bottom w:val="nil"/>
          <w:right w:val="nil"/>
          <w:between w:val="nil"/>
        </w:pBdr>
        <w:tabs>
          <w:tab w:val="left" w:pos="567"/>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Для целей толкования и исполнения настоящего Договора следующие понятия имеют определения:</w:t>
      </w:r>
    </w:p>
    <w:p w14:paraId="0000000D" w14:textId="77777777" w:rsidR="002A6D6E" w:rsidRDefault="00F406B8">
      <w:pPr>
        <w:widowControl w:val="0"/>
        <w:numPr>
          <w:ilvl w:val="1"/>
          <w:numId w:val="4"/>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Акселератор – основной этап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0000000E" w14:textId="77777777" w:rsidR="002A6D6E" w:rsidRDefault="00F406B8">
      <w:pPr>
        <w:widowControl w:val="0"/>
        <w:numPr>
          <w:ilvl w:val="1"/>
          <w:numId w:val="4"/>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Акселерационная программа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0000000F" w14:textId="77777777" w:rsidR="002A6D6E" w:rsidRDefault="00F406B8">
      <w:pPr>
        <w:widowControl w:val="0"/>
        <w:numPr>
          <w:ilvl w:val="1"/>
          <w:numId w:val="4"/>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Акселерация проектов - комплекс мероприятий, направленных на ускоренное развитие российских решений в сфере информационных технологий, разрабатываемых российскими технологическими компаниями, включающий проведение акселерационных программ и информационно-методическое и экспертное сопровождение акселерационных программ.</w:t>
      </w:r>
    </w:p>
    <w:p w14:paraId="00000010" w14:textId="77777777" w:rsidR="002A6D6E" w:rsidRDefault="00F406B8">
      <w:pPr>
        <w:widowControl w:val="0"/>
        <w:numPr>
          <w:ilvl w:val="1"/>
          <w:numId w:val="4"/>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Команда проекта (команда) – физические лица, задействованные в реализации проекта.</w:t>
      </w:r>
    </w:p>
    <w:p w14:paraId="00000011" w14:textId="77777777" w:rsidR="002A6D6E" w:rsidRDefault="00F406B8">
      <w:pPr>
        <w:widowControl w:val="0"/>
        <w:numPr>
          <w:ilvl w:val="1"/>
          <w:numId w:val="4"/>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Конкурсный отбор – конкурсный отбор проектов на осуществление Фондом акселерации проектов по разработке российских решений в сфере информационных технологий в рамках которого осуществляется предварительная квалификация технологических компаний, претендующих на участие в Акселерационной программе. </w:t>
      </w:r>
    </w:p>
    <w:p w14:paraId="00000012" w14:textId="77777777" w:rsidR="002A6D6E" w:rsidRDefault="00F406B8">
      <w:pPr>
        <w:widowControl w:val="0"/>
        <w:numPr>
          <w:ilvl w:val="1"/>
          <w:numId w:val="4"/>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Согласие – подтверждение победителя конкурсного отбора о соблюдении правил Фонда в связи с прохождением акселерации проекта, подписанное в установленной Фондом развития интернет-инициатив форме.</w:t>
      </w:r>
    </w:p>
    <w:p w14:paraId="00000013" w14:textId="77777777" w:rsidR="002A6D6E" w:rsidRDefault="00F406B8">
      <w:pPr>
        <w:widowControl w:val="0"/>
        <w:numPr>
          <w:ilvl w:val="1"/>
          <w:numId w:val="4"/>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Технологическая компания - российская компания, разрабатывающая решения в сфере информационных технологий.</w:t>
      </w:r>
    </w:p>
    <w:p w14:paraId="00000014" w14:textId="77777777" w:rsidR="002A6D6E" w:rsidRDefault="00F406B8">
      <w:pPr>
        <w:widowControl w:val="0"/>
        <w:numPr>
          <w:ilvl w:val="1"/>
          <w:numId w:val="4"/>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Участник акселератора – технологическая компания, финалист конкурсного отбора, которая подписала Согласие.</w:t>
      </w:r>
    </w:p>
    <w:p w14:paraId="00000015" w14:textId="77777777" w:rsidR="002A6D6E" w:rsidRDefault="00F406B8">
      <w:pPr>
        <w:widowControl w:val="0"/>
        <w:numPr>
          <w:ilvl w:val="1"/>
          <w:numId w:val="4"/>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Фонд – Фонд развития интернет-инициатив.</w:t>
      </w:r>
    </w:p>
    <w:p w14:paraId="00000016" w14:textId="77777777" w:rsidR="002A6D6E" w:rsidRDefault="00F406B8">
      <w:pPr>
        <w:widowControl w:val="0"/>
        <w:numPr>
          <w:ilvl w:val="1"/>
          <w:numId w:val="4"/>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Эксперт акселерационной программы (эксперт) – лицо, обладающее необходимой компетенцией, знаниями и опытом по направлениям мероприятий акселерационной программы, привлекаемое для проведения групповых тематических занятий с технологическими компаниями.</w:t>
      </w:r>
    </w:p>
    <w:p w14:paraId="00000017" w14:textId="77777777" w:rsidR="002A6D6E" w:rsidRDefault="00F406B8">
      <w:pPr>
        <w:widowControl w:val="0"/>
        <w:numPr>
          <w:ilvl w:val="1"/>
          <w:numId w:val="4"/>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День – календарный день, если Договором прямо не предусмотрено иное.</w:t>
      </w:r>
    </w:p>
    <w:p w14:paraId="00000018" w14:textId="77777777" w:rsidR="002A6D6E" w:rsidRDefault="002A6D6E">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highlight w:val="white"/>
        </w:rPr>
      </w:pPr>
    </w:p>
    <w:p w14:paraId="00000019"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b/>
        </w:rPr>
        <w:t>2. ПРЕДМЕТ ДОГОВОР</w:t>
      </w:r>
      <w:bookmarkStart w:id="0" w:name="bookmark=id.gjdgxs" w:colFirst="0" w:colLast="0"/>
      <w:bookmarkEnd w:id="0"/>
      <w:r>
        <w:rPr>
          <w:rFonts w:ascii="Times New Roman" w:eastAsia="Times New Roman" w:hAnsi="Times New Roman" w:cs="Times New Roman"/>
          <w:b/>
        </w:rPr>
        <w:t>А</w:t>
      </w:r>
    </w:p>
    <w:p w14:paraId="0000001A" w14:textId="77777777" w:rsidR="002A6D6E" w:rsidRDefault="00F406B8">
      <w:pPr>
        <w:widowControl w:val="0"/>
        <w:pBdr>
          <w:top w:val="nil"/>
          <w:left w:val="nil"/>
          <w:bottom w:val="nil"/>
          <w:right w:val="nil"/>
          <w:between w:val="nil"/>
        </w:pBdr>
        <w:tabs>
          <w:tab w:val="left" w:pos="1134"/>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2.1. По настоящему Договору Исполнитель обязуется оказать услуги по проведению групповых тематических занятий в 2023 году с привлечением экспертов в рамках акселерационной программы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  (далее – услуги)  по заявкам, поступившим от Заказчика, а также передать Заказчику результаты оказанных по настоящему Договору услуг, а Заказчик обязуется принять результаты оказанных услуг и оплатить их в порядке и на условиях настоящего Договора.</w:t>
      </w:r>
    </w:p>
    <w:p w14:paraId="0000001B" w14:textId="77777777" w:rsidR="002A6D6E" w:rsidRDefault="00F406B8">
      <w:pPr>
        <w:widowControl w:val="0"/>
        <w:pBdr>
          <w:top w:val="nil"/>
          <w:left w:val="nil"/>
          <w:bottom w:val="nil"/>
          <w:right w:val="nil"/>
          <w:between w:val="nil"/>
        </w:pBdr>
        <w:tabs>
          <w:tab w:val="left" w:pos="1134"/>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2.2. Требования к составу, характеристикам, срокам, цене, результату оказания услуг, а также составу отчетных документов определяются Сторонами в Техническом задании на оказание услуг (Приложение №1 к настоящему Договору), являющемся неотъемлемой частью настоящего Договора.</w:t>
      </w:r>
    </w:p>
    <w:p w14:paraId="0000001C" w14:textId="77777777" w:rsidR="002A6D6E" w:rsidRDefault="00F406B8">
      <w:pPr>
        <w:widowControl w:val="0"/>
        <w:pBdr>
          <w:top w:val="nil"/>
          <w:left w:val="nil"/>
          <w:bottom w:val="nil"/>
          <w:right w:val="nil"/>
          <w:between w:val="nil"/>
        </w:pBdr>
        <w:tabs>
          <w:tab w:val="left" w:pos="1134"/>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2.3. Место оказания услуг – дистанционно или по месту нахождения Заказчика. </w:t>
      </w:r>
    </w:p>
    <w:p w14:paraId="0000001D" w14:textId="77777777" w:rsidR="002A6D6E" w:rsidRDefault="00F406B8">
      <w:pPr>
        <w:widowControl w:val="0"/>
        <w:pBdr>
          <w:top w:val="nil"/>
          <w:left w:val="nil"/>
          <w:bottom w:val="nil"/>
          <w:right w:val="nil"/>
          <w:between w:val="nil"/>
        </w:pBdr>
        <w:tabs>
          <w:tab w:val="left" w:pos="1134"/>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lastRenderedPageBreak/>
        <w:t>2.4. Услуги оказываются поэтапно:</w:t>
      </w:r>
    </w:p>
    <w:p w14:paraId="0000001E" w14:textId="77777777" w:rsidR="002A6D6E" w:rsidRDefault="00F406B8">
      <w:pPr>
        <w:widowControl w:val="0"/>
        <w:pBdr>
          <w:top w:val="nil"/>
          <w:left w:val="nil"/>
          <w:bottom w:val="nil"/>
          <w:right w:val="nil"/>
          <w:between w:val="nil"/>
        </w:pBdr>
        <w:tabs>
          <w:tab w:val="left" w:pos="1134"/>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Этап 1. Акселератор Спринт 6 отбор: 16 января 2023г. - 05 марта 2023г. </w:t>
      </w:r>
    </w:p>
    <w:p w14:paraId="0000001F" w14:textId="77777777" w:rsidR="002A6D6E" w:rsidRDefault="00F406B8">
      <w:pPr>
        <w:widowControl w:val="0"/>
        <w:pBdr>
          <w:top w:val="nil"/>
          <w:left w:val="nil"/>
          <w:bottom w:val="nil"/>
          <w:right w:val="nil"/>
          <w:between w:val="nil"/>
        </w:pBdr>
        <w:tabs>
          <w:tab w:val="left" w:pos="1134"/>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Этап 2. Акселератор Спринт 6 отбор: 06 марта 2023г. - 27 апреля 2023г. </w:t>
      </w:r>
    </w:p>
    <w:p w14:paraId="00000020" w14:textId="77777777" w:rsidR="002A6D6E" w:rsidRDefault="00F406B8">
      <w:pPr>
        <w:widowControl w:val="0"/>
        <w:pBdr>
          <w:top w:val="nil"/>
          <w:left w:val="nil"/>
          <w:bottom w:val="nil"/>
          <w:right w:val="nil"/>
          <w:between w:val="nil"/>
        </w:pBdr>
        <w:tabs>
          <w:tab w:val="left" w:pos="1134"/>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Этап 3. Акселератор Спринт 7 отбор: 15 мая 2023г. - 02 июля 2023г. </w:t>
      </w:r>
    </w:p>
    <w:p w14:paraId="00000021" w14:textId="77777777" w:rsidR="002A6D6E" w:rsidRDefault="00F406B8">
      <w:pPr>
        <w:widowControl w:val="0"/>
        <w:pBdr>
          <w:top w:val="nil"/>
          <w:left w:val="nil"/>
          <w:bottom w:val="nil"/>
          <w:right w:val="nil"/>
          <w:between w:val="nil"/>
        </w:pBdr>
        <w:tabs>
          <w:tab w:val="left" w:pos="1134"/>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Этап 4. Акселератор Спринт 7 отбор: 03 июля 2023г. - 24 августа 2023г. </w:t>
      </w:r>
    </w:p>
    <w:p w14:paraId="00000022" w14:textId="77777777" w:rsidR="002A6D6E" w:rsidRDefault="00F406B8">
      <w:pPr>
        <w:widowControl w:val="0"/>
        <w:pBdr>
          <w:top w:val="nil"/>
          <w:left w:val="nil"/>
          <w:bottom w:val="nil"/>
          <w:right w:val="nil"/>
          <w:between w:val="nil"/>
        </w:pBdr>
        <w:tabs>
          <w:tab w:val="left" w:pos="1134"/>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Этап 5. Акселератор Спринт 8 отбор: 04 сентября 2023г. - 22 октября 2023г. </w:t>
      </w:r>
    </w:p>
    <w:p w14:paraId="00000023" w14:textId="77777777" w:rsidR="002A6D6E" w:rsidRDefault="00F406B8">
      <w:pPr>
        <w:widowControl w:val="0"/>
        <w:pBdr>
          <w:top w:val="nil"/>
          <w:left w:val="nil"/>
          <w:bottom w:val="nil"/>
          <w:right w:val="nil"/>
          <w:between w:val="nil"/>
        </w:pBdr>
        <w:tabs>
          <w:tab w:val="left" w:pos="1134"/>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Этап 6. Акселератор Спринт 8 отбор: 23 октября 2023г. - 03 декабря 2023г. </w:t>
      </w:r>
    </w:p>
    <w:p w14:paraId="00000024" w14:textId="77777777" w:rsidR="002A6D6E" w:rsidRDefault="00F406B8">
      <w:pPr>
        <w:widowControl w:val="0"/>
        <w:pBdr>
          <w:top w:val="nil"/>
          <w:left w:val="nil"/>
          <w:bottom w:val="nil"/>
          <w:right w:val="nil"/>
          <w:between w:val="nil"/>
        </w:pBdr>
        <w:tabs>
          <w:tab w:val="left" w:pos="1134"/>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2.5. Объем услуг по каждому этапу определяется на основании расписаний групповых тематических занятий, направляемых Заказчиком Исполнителю не позднее 4-х (четырех) календарных дней до начала оказания услуг по каждому Этапу. Цена каждого этапа определяется исходя из объема услуг на основании расценок, установленных Приложением № 5 к настоящему Договору «Таблица единичных расценок», и подлежит согласованию сторонами по форме, установленной Приложением № 6 к настоящему Договору «Протокол согласования стоимости этапа».</w:t>
      </w:r>
    </w:p>
    <w:p w14:paraId="00000025" w14:textId="77777777" w:rsidR="002A6D6E" w:rsidRDefault="00F406B8">
      <w:pPr>
        <w:widowControl w:val="0"/>
        <w:pBdr>
          <w:top w:val="nil"/>
          <w:left w:val="nil"/>
          <w:bottom w:val="nil"/>
          <w:right w:val="nil"/>
          <w:between w:val="nil"/>
        </w:pBdr>
        <w:tabs>
          <w:tab w:val="left" w:pos="1134"/>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2.6. Срок оказания услуг: с даты заключения договора по 03 декабря 2023г.</w:t>
      </w:r>
    </w:p>
    <w:p w14:paraId="00000026" w14:textId="77777777" w:rsidR="002A6D6E" w:rsidRDefault="00F406B8">
      <w:pPr>
        <w:widowControl w:val="0"/>
        <w:pBdr>
          <w:top w:val="nil"/>
          <w:left w:val="nil"/>
          <w:bottom w:val="nil"/>
          <w:right w:val="nil"/>
          <w:between w:val="nil"/>
        </w:pBdr>
        <w:tabs>
          <w:tab w:val="left" w:pos="709"/>
          <w:tab w:val="left" w:pos="1134"/>
        </w:tabs>
        <w:spacing w:after="0" w:line="240" w:lineRule="auto"/>
        <w:ind w:firstLine="0"/>
        <w:jc w:val="both"/>
        <w:rPr>
          <w:rFonts w:ascii="Times New Roman" w:eastAsia="Times New Roman" w:hAnsi="Times New Roman" w:cs="Times New Roman"/>
        </w:rPr>
      </w:pPr>
      <w:bookmarkStart w:id="1" w:name="bookmark=id.30j0zll" w:colFirst="0" w:colLast="0"/>
      <w:bookmarkEnd w:id="1"/>
      <w:r>
        <w:rPr>
          <w:rFonts w:ascii="Times New Roman" w:eastAsia="Times New Roman" w:hAnsi="Times New Roman" w:cs="Times New Roman"/>
        </w:rPr>
        <w:t xml:space="preserve">  </w:t>
      </w:r>
    </w:p>
    <w:p w14:paraId="00000027" w14:textId="77777777" w:rsidR="002A6D6E" w:rsidRDefault="00F406B8">
      <w:pPr>
        <w:widowControl w:val="0"/>
        <w:numPr>
          <w:ilvl w:val="0"/>
          <w:numId w:val="1"/>
        </w:numPr>
        <w:pBdr>
          <w:top w:val="nil"/>
          <w:left w:val="nil"/>
          <w:bottom w:val="nil"/>
          <w:right w:val="nil"/>
          <w:between w:val="nil"/>
        </w:pBdr>
        <w:tabs>
          <w:tab w:val="left" w:pos="709"/>
          <w:tab w:val="left" w:pos="1134"/>
        </w:tabs>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ЦЕНА </w:t>
      </w:r>
      <w:r>
        <w:rPr>
          <w:rFonts w:ascii="Times New Roman" w:eastAsia="Times New Roman" w:hAnsi="Times New Roman" w:cs="Times New Roman"/>
          <w:b/>
          <w:smallCaps/>
          <w:color w:val="000000"/>
        </w:rPr>
        <w:t>ДОГОВОРА</w:t>
      </w:r>
      <w:r>
        <w:rPr>
          <w:rFonts w:ascii="Times New Roman" w:eastAsia="Times New Roman" w:hAnsi="Times New Roman" w:cs="Times New Roman"/>
          <w:b/>
          <w:color w:val="000000"/>
        </w:rPr>
        <w:t xml:space="preserve"> И ПОРЯДОК ОПЛАТЫ</w:t>
      </w:r>
      <w:bookmarkStart w:id="2" w:name="bookmark=id.1fob9te" w:colFirst="0" w:colLast="0"/>
      <w:bookmarkEnd w:id="2"/>
    </w:p>
    <w:p w14:paraId="00000028" w14:textId="77777777" w:rsidR="002A6D6E" w:rsidRDefault="00F406B8">
      <w:pPr>
        <w:widowControl w:val="0"/>
        <w:numPr>
          <w:ilvl w:val="1"/>
          <w:numId w:val="1"/>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Цена настоящего Договора составляет ___________, в том числе НДС – 20% - ______ (________) рубля 00 копеек (далее – Цена Договора).</w:t>
      </w:r>
    </w:p>
    <w:p w14:paraId="00000029" w14:textId="77777777" w:rsidR="002A6D6E" w:rsidRDefault="00F406B8">
      <w:pPr>
        <w:widowControl w:val="0"/>
        <w:numPr>
          <w:ilvl w:val="1"/>
          <w:numId w:val="1"/>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Цена настоящего Договора является фиксированной на весь срок действия договора. В цену настоящего Договора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а также вознаграждение Исполнителя.</w:t>
      </w:r>
    </w:p>
    <w:p w14:paraId="0000002A" w14:textId="77777777" w:rsidR="002A6D6E" w:rsidRDefault="00F406B8">
      <w:pPr>
        <w:widowControl w:val="0"/>
        <w:numPr>
          <w:ilvl w:val="1"/>
          <w:numId w:val="1"/>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Оплата услуг по настоящему Договору производится поэтапно по результатам оказания услуг и после подписания Акта сдачи-приемки услуг по каждому этапу </w:t>
      </w:r>
      <w:r>
        <w:rPr>
          <w:rFonts w:ascii="Times New Roman" w:eastAsia="Times New Roman" w:hAnsi="Times New Roman" w:cs="Times New Roman"/>
          <w:color w:val="000000"/>
          <w:highlight w:val="white"/>
        </w:rPr>
        <w:t>в течение 20 (Десяти) рабочих</w:t>
      </w:r>
      <w:r>
        <w:rPr>
          <w:rFonts w:ascii="Times New Roman" w:eastAsia="Times New Roman" w:hAnsi="Times New Roman" w:cs="Times New Roman"/>
          <w:color w:val="000000"/>
        </w:rPr>
        <w:t xml:space="preserve"> дней с момента получения счета от Исполнителя. Счет может быть выставлен только после подписания Сторонами Акта сдачи-приемки услуг по соответствующему этапу. Авансирование не предусмотрено.</w:t>
      </w:r>
    </w:p>
    <w:p w14:paraId="0000002B" w14:textId="77777777" w:rsidR="002A6D6E" w:rsidRDefault="00F406B8">
      <w:pPr>
        <w:widowControl w:val="0"/>
        <w:numPr>
          <w:ilvl w:val="1"/>
          <w:numId w:val="1"/>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настоящем Договоре. </w:t>
      </w:r>
    </w:p>
    <w:p w14:paraId="0000002C" w14:textId="77777777" w:rsidR="002A6D6E" w:rsidRDefault="00F406B8">
      <w:pPr>
        <w:widowControl w:val="0"/>
        <w:numPr>
          <w:ilvl w:val="1"/>
          <w:numId w:val="1"/>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0000002D" w14:textId="77777777" w:rsidR="002A6D6E" w:rsidRDefault="00F406B8">
      <w:pPr>
        <w:widowControl w:val="0"/>
        <w:numPr>
          <w:ilvl w:val="1"/>
          <w:numId w:val="1"/>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Заказчик считается исполнившим свои обязательства по п. 3.3. настоящего Договора с момента списания денежных средств с казначейского/расчетного счета Заказчика.</w:t>
      </w:r>
    </w:p>
    <w:p w14:paraId="0000002E" w14:textId="77777777" w:rsidR="002A6D6E" w:rsidRDefault="002A6D6E">
      <w:pPr>
        <w:widowControl w:val="0"/>
        <w:pBdr>
          <w:top w:val="nil"/>
          <w:left w:val="nil"/>
          <w:bottom w:val="nil"/>
          <w:right w:val="nil"/>
          <w:between w:val="nil"/>
        </w:pBdr>
        <w:tabs>
          <w:tab w:val="left" w:pos="709"/>
          <w:tab w:val="left" w:pos="1134"/>
        </w:tabs>
        <w:spacing w:after="0" w:line="240" w:lineRule="auto"/>
        <w:ind w:left="360" w:firstLine="0"/>
        <w:jc w:val="both"/>
        <w:rPr>
          <w:rFonts w:ascii="Times New Roman" w:eastAsia="Times New Roman" w:hAnsi="Times New Roman" w:cs="Times New Roman"/>
          <w:color w:val="000000"/>
        </w:rPr>
      </w:pPr>
    </w:p>
    <w:p w14:paraId="0000002F"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4. ПРАВА И ОБЯЗАННОСТИ СТОРОН</w:t>
      </w:r>
    </w:p>
    <w:p w14:paraId="00000030"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b/>
        </w:rPr>
        <w:t>4.1. Исполнитель обязуется:</w:t>
      </w:r>
    </w:p>
    <w:p w14:paraId="00000031"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4.1.1. Оказать Услуги в соответствии с условиями настоящего Договора.</w:t>
      </w:r>
    </w:p>
    <w:p w14:paraId="00000032" w14:textId="77777777" w:rsidR="002A6D6E" w:rsidRDefault="00F406B8">
      <w:pPr>
        <w:widowControl w:val="0"/>
        <w:pBdr>
          <w:top w:val="nil"/>
          <w:left w:val="nil"/>
          <w:bottom w:val="nil"/>
          <w:right w:val="nil"/>
          <w:between w:val="nil"/>
        </w:pBdr>
        <w:tabs>
          <w:tab w:val="left" w:pos="709"/>
          <w:tab w:val="left" w:pos="907"/>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4.1.2.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Исполнителя, и передать Заказчику по факсу и/или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его контактную информацию: ФИО,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телефон. В обязанности представителя входит:</w:t>
      </w:r>
    </w:p>
    <w:p w14:paraId="00000033" w14:textId="77777777" w:rsidR="002A6D6E" w:rsidRDefault="00F406B8">
      <w:pPr>
        <w:widowControl w:val="0"/>
        <w:pBdr>
          <w:top w:val="nil"/>
          <w:left w:val="nil"/>
          <w:bottom w:val="nil"/>
          <w:right w:val="nil"/>
          <w:between w:val="nil"/>
        </w:pBdr>
        <w:tabs>
          <w:tab w:val="left" w:pos="709"/>
          <w:tab w:val="left" w:pos="907"/>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информирование Заказчика по его требованию о ходе оказания услуг по настоящему Договору;</w:t>
      </w:r>
    </w:p>
    <w:p w14:paraId="00000034" w14:textId="77777777" w:rsidR="002A6D6E" w:rsidRDefault="00F406B8">
      <w:pPr>
        <w:widowControl w:val="0"/>
        <w:pBdr>
          <w:top w:val="nil"/>
          <w:left w:val="nil"/>
          <w:bottom w:val="nil"/>
          <w:right w:val="nil"/>
          <w:between w:val="nil"/>
        </w:pBdr>
        <w:tabs>
          <w:tab w:val="left" w:pos="709"/>
          <w:tab w:val="left" w:pos="907"/>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координация исполнения обязательств по настоящему Договору со стороны Исполнителя;</w:t>
      </w:r>
    </w:p>
    <w:p w14:paraId="00000035" w14:textId="77777777" w:rsidR="002A6D6E" w:rsidRDefault="00F406B8">
      <w:pPr>
        <w:widowControl w:val="0"/>
        <w:pBdr>
          <w:top w:val="nil"/>
          <w:left w:val="nil"/>
          <w:bottom w:val="nil"/>
          <w:right w:val="nil"/>
          <w:between w:val="nil"/>
        </w:pBdr>
        <w:tabs>
          <w:tab w:val="left" w:pos="709"/>
          <w:tab w:val="left" w:pos="907"/>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или факсу.</w:t>
      </w:r>
    </w:p>
    <w:p w14:paraId="00000036" w14:textId="77777777" w:rsidR="002A6D6E" w:rsidRDefault="00F406B8">
      <w:pPr>
        <w:keepLines/>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rPr>
        <w:t>4.1.3. Оказать услуги лично в соответствии с условиями настоящего Договора. Привлечение соисполнителей осуществляется по согласованию с Заказчиком.</w:t>
      </w:r>
    </w:p>
    <w:p w14:paraId="00000037" w14:textId="77777777" w:rsidR="002A6D6E" w:rsidRDefault="00F406B8">
      <w:pPr>
        <w:keepLines/>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rPr>
        <w:t>4.1.4. Гарантировать Заказчику передачу полученных по настоящему Договору результатов, не нарушающих исключительных прав третьих лиц.</w:t>
      </w:r>
    </w:p>
    <w:p w14:paraId="00000038" w14:textId="77777777" w:rsidR="002A6D6E" w:rsidRDefault="00F406B8">
      <w:pPr>
        <w:keepLines/>
        <w:widowControl w:val="0"/>
        <w:pBdr>
          <w:top w:val="nil"/>
          <w:left w:val="nil"/>
          <w:bottom w:val="nil"/>
          <w:right w:val="nil"/>
          <w:between w:val="nil"/>
        </w:pBdr>
        <w:tabs>
          <w:tab w:val="left" w:pos="709"/>
          <w:tab w:val="left" w:pos="1584"/>
        </w:tabs>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rPr>
        <w:t>4.1.5. 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00000039" w14:textId="77777777" w:rsidR="002A6D6E" w:rsidRDefault="00F406B8">
      <w:pPr>
        <w:widowControl w:val="0"/>
        <w:pBdr>
          <w:top w:val="nil"/>
          <w:left w:val="nil"/>
          <w:bottom w:val="nil"/>
          <w:right w:val="nil"/>
          <w:between w:val="nil"/>
        </w:pBdr>
        <w:tabs>
          <w:tab w:val="left" w:pos="709"/>
          <w:tab w:val="left" w:pos="1418"/>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4.1.6. Незамедлительно уведомлять Заказчика в письменной форме о нарушениях условий настоящего Договора, допускаемых со стороны Заказчика.</w:t>
      </w:r>
    </w:p>
    <w:p w14:paraId="0000003A" w14:textId="77777777" w:rsidR="002A6D6E" w:rsidRDefault="00F406B8">
      <w:pPr>
        <w:widowControl w:val="0"/>
        <w:pBdr>
          <w:top w:val="nil"/>
          <w:left w:val="nil"/>
          <w:bottom w:val="nil"/>
          <w:right w:val="nil"/>
          <w:between w:val="nil"/>
        </w:pBdr>
        <w:tabs>
          <w:tab w:val="left" w:pos="709"/>
          <w:tab w:val="left" w:pos="1418"/>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4.1.7. По завершении оказания услуг предоставить Заказчику результаты оказания услуг и Акт сдачи-приемки </w:t>
      </w:r>
      <w:r>
        <w:rPr>
          <w:rFonts w:ascii="Times New Roman" w:eastAsia="Times New Roman" w:hAnsi="Times New Roman" w:cs="Times New Roman"/>
        </w:rPr>
        <w:lastRenderedPageBreak/>
        <w:t>услуг по каждому Заданию настоящего Договора</w:t>
      </w:r>
      <w:bookmarkStart w:id="3" w:name="bookmark=id.3znysh7" w:colFirst="0" w:colLast="0"/>
      <w:bookmarkEnd w:id="3"/>
      <w:r>
        <w:rPr>
          <w:rFonts w:ascii="Times New Roman" w:eastAsia="Times New Roman" w:hAnsi="Times New Roman" w:cs="Times New Roman"/>
        </w:rPr>
        <w:t>.</w:t>
      </w:r>
    </w:p>
    <w:p w14:paraId="0000003B" w14:textId="77777777" w:rsidR="002A6D6E" w:rsidRDefault="00F406B8">
      <w:pPr>
        <w:widowControl w:val="0"/>
        <w:pBdr>
          <w:top w:val="nil"/>
          <w:left w:val="nil"/>
          <w:bottom w:val="nil"/>
          <w:right w:val="nil"/>
          <w:between w:val="nil"/>
        </w:pBdr>
        <w:tabs>
          <w:tab w:val="left" w:pos="709"/>
          <w:tab w:val="left" w:pos="1418"/>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4.1.8. 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p>
    <w:p w14:paraId="0000003C"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4.1.9. По дополнительному согласованию с Заказчиком оказать услуги досрочно и сдать их результаты Заказчику. Своими силами и за свой счет устранять допущенные по его вине недостатки при оказании услуг.</w:t>
      </w:r>
    </w:p>
    <w:p w14:paraId="0000003D"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4.1.10. Внести требуемые Заказчиком исправления и повторно представить результат оказания услуг в порядке, предусмотренным Договором в согласованные сроки без дополнительной оплаты.</w:t>
      </w:r>
    </w:p>
    <w:p w14:paraId="0000003E"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4.1.11. Исполнитель обязуется обеспечить наличие согласий экспертов, которые непосредственно проводят  тематические встречи с командами проектов в рамках акселерации проектов по разработке российских решений в сфере информационных технологий, проводимых ФРИИ в целях реализации федерального проекта «Цифровые технологии» по Договору, на передачу их персональных данных Заказчику для обработки способами, необходимыми для исполнения Договора, и по запросу Заказчика предоставить подтверждение наличия оснований на передачу персональных данных экспертов Заказчику. </w:t>
      </w:r>
    </w:p>
    <w:p w14:paraId="0000003F"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если Исполнитель не предоставит подтверждение наличия таких оснований, он обязуется за свой счёт урегулировать все претензии субъектов персональных данных, государственных органов и иных лиц, предъявленные Заказчику, а также возместить ему документально подтвержденные убытки и расходы, понесенные им в результате непредоставления такого подтверждения. </w:t>
      </w:r>
    </w:p>
    <w:p w14:paraId="00000040"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4.1.12. Нести иные обязанности, предусмотренные законодательством Российской Федерации и настоящим Договором.</w:t>
      </w:r>
    </w:p>
    <w:p w14:paraId="00000041" w14:textId="77777777" w:rsidR="002A6D6E" w:rsidRDefault="00F406B8">
      <w:pPr>
        <w:widowControl w:val="0"/>
        <w:pBdr>
          <w:top w:val="nil"/>
          <w:left w:val="nil"/>
          <w:bottom w:val="nil"/>
          <w:right w:val="nil"/>
          <w:between w:val="nil"/>
        </w:pBdr>
        <w:tabs>
          <w:tab w:val="left" w:pos="709"/>
          <w:tab w:val="left" w:pos="1418"/>
        </w:tabs>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b/>
        </w:rPr>
        <w:t>4.2. Исполнитель вправе:</w:t>
      </w:r>
    </w:p>
    <w:p w14:paraId="00000042" w14:textId="77777777" w:rsidR="002A6D6E" w:rsidRDefault="00F406B8">
      <w:pPr>
        <w:widowControl w:val="0"/>
        <w:pBdr>
          <w:top w:val="nil"/>
          <w:left w:val="nil"/>
          <w:bottom w:val="nil"/>
          <w:right w:val="nil"/>
          <w:between w:val="nil"/>
        </w:pBdr>
        <w:tabs>
          <w:tab w:val="left" w:pos="709"/>
          <w:tab w:val="left" w:pos="1418"/>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4.2.1. 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00000043" w14:textId="77777777" w:rsidR="002A6D6E" w:rsidRDefault="00F406B8">
      <w:pPr>
        <w:widowControl w:val="0"/>
        <w:pBdr>
          <w:top w:val="nil"/>
          <w:left w:val="nil"/>
          <w:bottom w:val="nil"/>
          <w:right w:val="nil"/>
          <w:between w:val="nil"/>
        </w:pBdr>
        <w:tabs>
          <w:tab w:val="left" w:pos="709"/>
          <w:tab w:val="left" w:pos="1418"/>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4.2.2. 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00000044" w14:textId="77777777" w:rsidR="002A6D6E" w:rsidRDefault="00F406B8">
      <w:pPr>
        <w:widowControl w:val="0"/>
        <w:pBdr>
          <w:top w:val="nil"/>
          <w:left w:val="nil"/>
          <w:bottom w:val="nil"/>
          <w:right w:val="nil"/>
          <w:between w:val="nil"/>
        </w:pBdr>
        <w:tabs>
          <w:tab w:val="left" w:pos="709"/>
          <w:tab w:val="left" w:pos="1418"/>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4.2.3. Запрашивать у третьих лиц дополнительную информацию, необходимую для оказания услуг.</w:t>
      </w:r>
    </w:p>
    <w:p w14:paraId="00000045" w14:textId="77777777" w:rsidR="002A6D6E" w:rsidRDefault="00F406B8">
      <w:pPr>
        <w:widowControl w:val="0"/>
        <w:pBdr>
          <w:top w:val="nil"/>
          <w:left w:val="nil"/>
          <w:bottom w:val="nil"/>
          <w:right w:val="nil"/>
          <w:between w:val="nil"/>
        </w:pBdr>
        <w:tabs>
          <w:tab w:val="left" w:pos="709"/>
          <w:tab w:val="left" w:pos="1418"/>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4.2.4. Иметь иные права, предусмотренные законодательством Российской Федерации и настоящим Договором.</w:t>
      </w:r>
    </w:p>
    <w:p w14:paraId="00000046"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b/>
        </w:rPr>
        <w:t>4.3. Заказчик обязуется:</w:t>
      </w:r>
    </w:p>
    <w:p w14:paraId="00000047"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4.3.1.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его контактную информацию: ФИО,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телефон. В обязанности представителя входит:</w:t>
      </w:r>
    </w:p>
    <w:p w14:paraId="00000048" w14:textId="77777777" w:rsidR="002A6D6E" w:rsidRDefault="00F406B8">
      <w:pPr>
        <w:keepLines/>
        <w:widowControl w:val="0"/>
        <w:pBdr>
          <w:top w:val="nil"/>
          <w:left w:val="nil"/>
          <w:bottom w:val="nil"/>
          <w:right w:val="nil"/>
          <w:between w:val="nil"/>
        </w:pBdr>
        <w:tabs>
          <w:tab w:val="left" w:pos="709"/>
          <w:tab w:val="left" w:pos="1584"/>
        </w:tabs>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rPr>
        <w:t>– координация оказания услуг со стороны Заказчика;</w:t>
      </w:r>
    </w:p>
    <w:p w14:paraId="00000049" w14:textId="77777777" w:rsidR="002A6D6E" w:rsidRDefault="00F406B8">
      <w:pPr>
        <w:keepLines/>
        <w:widowControl w:val="0"/>
        <w:pBdr>
          <w:top w:val="nil"/>
          <w:left w:val="nil"/>
          <w:bottom w:val="nil"/>
          <w:right w:val="nil"/>
          <w:between w:val="nil"/>
        </w:pBdr>
        <w:tabs>
          <w:tab w:val="left" w:pos="709"/>
          <w:tab w:val="left" w:pos="1584"/>
        </w:tabs>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w:t>
      </w:r>
    </w:p>
    <w:p w14:paraId="0000004A" w14:textId="77777777" w:rsidR="002A6D6E" w:rsidRDefault="00F406B8">
      <w:pPr>
        <w:keepLines/>
        <w:widowControl w:val="0"/>
        <w:pBdr>
          <w:top w:val="nil"/>
          <w:left w:val="nil"/>
          <w:bottom w:val="nil"/>
          <w:right w:val="nil"/>
          <w:between w:val="nil"/>
        </w:pBdr>
        <w:tabs>
          <w:tab w:val="left" w:pos="709"/>
          <w:tab w:val="left" w:pos="1584"/>
        </w:tabs>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0000004B" w14:textId="77777777" w:rsidR="002A6D6E" w:rsidRDefault="00F406B8">
      <w:pPr>
        <w:keepLines/>
        <w:widowControl w:val="0"/>
        <w:pBdr>
          <w:top w:val="nil"/>
          <w:left w:val="nil"/>
          <w:bottom w:val="nil"/>
          <w:right w:val="nil"/>
          <w:between w:val="nil"/>
        </w:pBdr>
        <w:tabs>
          <w:tab w:val="left" w:pos="709"/>
          <w:tab w:val="left" w:pos="1584"/>
        </w:tabs>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rPr>
        <w:t>– содействие Исполнителю в получении документов и прочих материалов;</w:t>
      </w:r>
    </w:p>
    <w:p w14:paraId="0000004C" w14:textId="77777777" w:rsidR="002A6D6E" w:rsidRDefault="00F406B8">
      <w:pPr>
        <w:keepLines/>
        <w:widowControl w:val="0"/>
        <w:pBdr>
          <w:top w:val="nil"/>
          <w:left w:val="nil"/>
          <w:bottom w:val="nil"/>
          <w:right w:val="nil"/>
          <w:between w:val="nil"/>
        </w:pBdr>
        <w:tabs>
          <w:tab w:val="left" w:pos="709"/>
          <w:tab w:val="left" w:pos="1584"/>
        </w:tabs>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rPr>
        <w:t>– информирование Исполнителя о принятых Заказчиком решениях.</w:t>
      </w:r>
    </w:p>
    <w:p w14:paraId="0000004D" w14:textId="77777777" w:rsidR="002A6D6E" w:rsidRDefault="00F406B8">
      <w:pPr>
        <w:keepLines/>
        <w:widowControl w:val="0"/>
        <w:pBdr>
          <w:top w:val="nil"/>
          <w:left w:val="nil"/>
          <w:bottom w:val="nil"/>
          <w:right w:val="nil"/>
          <w:between w:val="nil"/>
        </w:pBdr>
        <w:tabs>
          <w:tab w:val="left" w:pos="709"/>
          <w:tab w:val="left" w:pos="1584"/>
        </w:tabs>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rPr>
        <w:t>4.3.2. 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0000004E"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4.3.3. Принять результат услуг в порядке и сроки, установленные настоящим Договором.</w:t>
      </w:r>
    </w:p>
    <w:p w14:paraId="0000004F"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4.3.4. Оплатить услуги Исполнителя в порядке и сроки, установленные настоящим Договором, при условии предоставления Исполнителем Заказчику документов, предусмотренных пунктами 4.1.7, 4.1.8. настоящего Договора.</w:t>
      </w:r>
    </w:p>
    <w:p w14:paraId="00000050"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4.3.5. Нести иные обязанности, предусмотренные законодательством Российской Федерации и настоящим Договором.</w:t>
      </w:r>
    </w:p>
    <w:p w14:paraId="00000051"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b/>
        </w:rPr>
      </w:pPr>
      <w:bookmarkStart w:id="4" w:name="_heading=h.2et92p0" w:colFirst="0" w:colLast="0"/>
      <w:bookmarkEnd w:id="4"/>
      <w:r>
        <w:rPr>
          <w:rFonts w:ascii="Times New Roman" w:eastAsia="Times New Roman" w:hAnsi="Times New Roman" w:cs="Times New Roman"/>
          <w:b/>
        </w:rPr>
        <w:t>4.4. Заказчик вправе:</w:t>
      </w:r>
    </w:p>
    <w:p w14:paraId="00000052"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4.4.1. 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14:paraId="00000053"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4.4.2. Контролировать ход оказания Исполнителем услуг без вмешательства в оперативно-хозяйственную деятельность Исполнителя.</w:t>
      </w:r>
    </w:p>
    <w:p w14:paraId="00000054"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4.4.3. Иметь иные права, предусмотренные законодательством Российской Федерации и настоящим Договором.</w:t>
      </w:r>
    </w:p>
    <w:p w14:paraId="00000055" w14:textId="77777777" w:rsidR="002A6D6E" w:rsidRDefault="002A6D6E">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p>
    <w:p w14:paraId="00000056"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color w:val="000000"/>
        </w:rPr>
      </w:pPr>
      <w:proofErr w:type="gramStart"/>
      <w:r>
        <w:rPr>
          <w:rFonts w:ascii="Times New Roman" w:eastAsia="Times New Roman" w:hAnsi="Times New Roman" w:cs="Times New Roman"/>
          <w:b/>
        </w:rPr>
        <w:t xml:space="preserve">5  </w:t>
      </w:r>
      <w:r>
        <w:rPr>
          <w:rFonts w:ascii="Times New Roman" w:eastAsia="Times New Roman" w:hAnsi="Times New Roman" w:cs="Times New Roman"/>
          <w:b/>
          <w:color w:val="000000"/>
        </w:rPr>
        <w:t>ПОРЯДОК</w:t>
      </w:r>
      <w:proofErr w:type="gramEnd"/>
      <w:r>
        <w:rPr>
          <w:rFonts w:ascii="Times New Roman" w:eastAsia="Times New Roman" w:hAnsi="Times New Roman" w:cs="Times New Roman"/>
          <w:b/>
          <w:color w:val="000000"/>
        </w:rPr>
        <w:t xml:space="preserve"> ПРИЕМКИ РЕЗУЛЬТАТА(ОВ) УСЛУГ</w:t>
      </w:r>
      <w:bookmarkStart w:id="5" w:name="bookmark=id.tyjcwt" w:colFirst="0" w:colLast="0"/>
      <w:bookmarkEnd w:id="5"/>
    </w:p>
    <w:p w14:paraId="00000057" w14:textId="77777777" w:rsidR="002A6D6E" w:rsidRDefault="00F406B8">
      <w:pPr>
        <w:widowControl w:val="0"/>
        <w:numPr>
          <w:ilvl w:val="1"/>
          <w:numId w:val="2"/>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Сдача и приемка оказанных Услуг осуществляется в соответствии с Заданием и оформляется путем подписания Сторонами Акта сдачи-приемки услуг. Неотъемлемой частью Акта является Отчет Исполнителя.</w:t>
      </w:r>
    </w:p>
    <w:p w14:paraId="00000058" w14:textId="77777777" w:rsidR="002A6D6E" w:rsidRDefault="00F406B8">
      <w:pPr>
        <w:widowControl w:val="0"/>
        <w:numPr>
          <w:ilvl w:val="1"/>
          <w:numId w:val="2"/>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По результатам оказания услуг по предоставлению экспертов для проведения групповых тематических занятий Исполнитель готовит отчет по каждому этапу. Содержательная часть отчета должна отражать деятельность Исполнителя по оказанию услуг, предусмотренных договором, и соответствие количественных и качественных параметров результатов их выполнения требованиям.</w:t>
      </w:r>
    </w:p>
    <w:p w14:paraId="00000059" w14:textId="77777777" w:rsidR="002A6D6E" w:rsidRDefault="00F406B8">
      <w:pPr>
        <w:widowControl w:val="0"/>
        <w:numPr>
          <w:ilvl w:val="1"/>
          <w:numId w:val="2"/>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Отчет по результатам оказания услуг по каждому этапу формируется и направляется Исполнителем Заказчику в срок не позднее даты окончания оказания услуг по соответствующему этапу. Исполнитель по согласованию с Заказчиком может предоставить отчет ранее срока окончания этапа.</w:t>
      </w:r>
    </w:p>
    <w:p w14:paraId="0000005A" w14:textId="77777777" w:rsidR="002A6D6E" w:rsidRDefault="00F406B8">
      <w:pPr>
        <w:widowControl w:val="0"/>
        <w:numPr>
          <w:ilvl w:val="1"/>
          <w:numId w:val="2"/>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Отчет по результатам оказания услуг предоставляется:</w:t>
      </w:r>
    </w:p>
    <w:p w14:paraId="0000005B" w14:textId="77777777" w:rsidR="002A6D6E" w:rsidRDefault="00F406B8">
      <w:pPr>
        <w:widowControl w:val="0"/>
        <w:pBdr>
          <w:top w:val="nil"/>
          <w:left w:val="nil"/>
          <w:bottom w:val="nil"/>
          <w:right w:val="nil"/>
          <w:between w:val="nil"/>
        </w:pBdr>
        <w:tabs>
          <w:tab w:val="left" w:pos="567"/>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на бумажном носителе, который должен быть сшит и заверен печатью (при наличии печати) и подписью руководителя Исполнителя;</w:t>
      </w:r>
    </w:p>
    <w:p w14:paraId="0000005C" w14:textId="77777777" w:rsidR="002A6D6E" w:rsidRDefault="00F406B8">
      <w:pPr>
        <w:widowControl w:val="0"/>
        <w:pBdr>
          <w:top w:val="nil"/>
          <w:left w:val="nil"/>
          <w:bottom w:val="nil"/>
          <w:right w:val="nil"/>
          <w:between w:val="nil"/>
        </w:pBdr>
        <w:tabs>
          <w:tab w:val="left" w:pos="567"/>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 в электронном формате Microsoft Word на </w:t>
      </w:r>
      <w:proofErr w:type="spellStart"/>
      <w:r>
        <w:rPr>
          <w:rFonts w:ascii="Times New Roman" w:eastAsia="Times New Roman" w:hAnsi="Times New Roman" w:cs="Times New Roman"/>
        </w:rPr>
        <w:t>флеш</w:t>
      </w:r>
      <w:proofErr w:type="spellEnd"/>
      <w:r>
        <w:rPr>
          <w:rFonts w:ascii="Times New Roman" w:eastAsia="Times New Roman" w:hAnsi="Times New Roman" w:cs="Times New Roman"/>
        </w:rPr>
        <w:t xml:space="preserve">-носителе или выложенной по предоставленной Заказчиком публичной ссылке на корпоративном </w:t>
      </w:r>
      <w:sdt>
        <w:sdtPr>
          <w:tag w:val="goog_rdk_0"/>
          <w:id w:val="-1898279048"/>
        </w:sdtPr>
        <w:sdtEndPr/>
        <w:sdtContent/>
      </w:sdt>
      <w:r>
        <w:rPr>
          <w:rFonts w:ascii="Times New Roman" w:eastAsia="Times New Roman" w:hAnsi="Times New Roman" w:cs="Times New Roman"/>
        </w:rPr>
        <w:t>облаке.</w:t>
      </w:r>
    </w:p>
    <w:p w14:paraId="0000005D" w14:textId="77777777" w:rsidR="002A6D6E" w:rsidRDefault="00F406B8">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Датой выполнения Исполнителем обязательств по настоящему Договору является дата подписания Сторонами Акта сдачи-приемки услуг.</w:t>
      </w:r>
    </w:p>
    <w:p w14:paraId="0000005E" w14:textId="77777777" w:rsidR="002A6D6E" w:rsidRDefault="00F406B8">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завершении оказания услуг по соответствующему Этапу, Исполнитель направляет Заказчику, надлежаще оформленный Акт сдачи-приемки услуг по Договору в 2 х экземплярах с комплектом отчетной документации, предусмотренной соответствующим этапом.</w:t>
      </w:r>
    </w:p>
    <w:p w14:paraId="0000005F" w14:textId="77777777" w:rsidR="002A6D6E" w:rsidRDefault="00F406B8">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Документы в электронном виде в формате .</w:t>
      </w:r>
      <w:proofErr w:type="spellStart"/>
      <w:r>
        <w:rPr>
          <w:rFonts w:ascii="Times New Roman" w:eastAsia="Times New Roman" w:hAnsi="Times New Roman" w:cs="Times New Roman"/>
          <w:color w:val="000000"/>
        </w:rPr>
        <w:t>pdf</w:t>
      </w:r>
      <w:proofErr w:type="spellEnd"/>
      <w:r>
        <w:rPr>
          <w:rFonts w:ascii="Times New Roman" w:eastAsia="Times New Roman" w:hAnsi="Times New Roman" w:cs="Times New Roman"/>
          <w:color w:val="000000"/>
        </w:rPr>
        <w:t xml:space="preserve"> направляются на следующий адрес электронной почты: </w:t>
      </w:r>
      <w:hyperlink r:id="rId8">
        <w:r>
          <w:rPr>
            <w:rFonts w:ascii="Times New Roman" w:eastAsia="Times New Roman" w:hAnsi="Times New Roman" w:cs="Times New Roman"/>
            <w:color w:val="0000FF"/>
            <w:u w:val="single"/>
          </w:rPr>
          <w:t>apirnazarova@iidf.ru</w:t>
        </w:r>
      </w:hyperlink>
      <w:r>
        <w:rPr>
          <w:rFonts w:ascii="Times New Roman" w:eastAsia="Times New Roman" w:hAnsi="Times New Roman" w:cs="Times New Roman"/>
          <w:color w:val="000000"/>
        </w:rPr>
        <w:t xml:space="preserve"> с получением уведомления о доставке и прочтении сообщения, а также в бумажном виде, надлежащим образом оформленные и подписанные Исполнителем на следующий почтовый адрес: 101000, г. Москва, ул. Мясницкая, д.13, стр.18.</w:t>
      </w:r>
    </w:p>
    <w:p w14:paraId="00000060" w14:textId="77777777" w:rsidR="002A6D6E" w:rsidRDefault="00F406B8">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Во избежание разночтений в дате предоставления результатов услуг в электронном и бумажном виде,</w:t>
      </w:r>
      <w:proofErr w:type="gramEnd"/>
      <w:r>
        <w:rPr>
          <w:rFonts w:ascii="Times New Roman" w:eastAsia="Times New Roman" w:hAnsi="Times New Roman" w:cs="Times New Roman"/>
          <w:color w:val="000000"/>
        </w:rPr>
        <w:t xml:space="preserve"> Стороны договорились считать датой предоставления дату получения документов в бумажном виде. </w:t>
      </w:r>
    </w:p>
    <w:p w14:paraId="00000061" w14:textId="77777777" w:rsidR="002A6D6E" w:rsidRDefault="00F406B8">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00000062" w14:textId="77777777" w:rsidR="002A6D6E" w:rsidRDefault="00F406B8">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При передаче Исполнителем Заказчику результатов работ, услуг, материалов, документов и иных носителей, в которых выражены результаты интеллектуальной деятельности, созданные в процессе исполнения Договора, у Заказчика возникает исключительное право на переданные результаты, документы, материалы.  </w:t>
      </w:r>
    </w:p>
    <w:p w14:paraId="00000063" w14:textId="77777777" w:rsidR="002A6D6E" w:rsidRDefault="00F406B8">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Исключительные права на результаты работ и другие результаты интеллектуальной деятельности, созданные в процессе исполнения Договора, считаются переданными (отчужденными) Исполнителем Заказчику на неопределенный срок в полном объеме с момента подписания сторонами отчета, Акта и оплаты оказанных услуг. Вознаграждение за отчуждение исключительного права или предоставление права использования, включено в стоимость Услуг и отдельно не уплачивается.</w:t>
      </w:r>
    </w:p>
    <w:p w14:paraId="00000064" w14:textId="77777777" w:rsidR="002A6D6E" w:rsidRDefault="00F406B8">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Заказчик в течение </w:t>
      </w:r>
      <w:sdt>
        <w:sdtPr>
          <w:tag w:val="goog_rdk_1"/>
          <w:id w:val="1066531685"/>
        </w:sdtPr>
        <w:sdtEndPr/>
        <w:sdtContent/>
      </w:sdt>
      <w:r>
        <w:rPr>
          <w:rFonts w:ascii="Times New Roman" w:eastAsia="Times New Roman" w:hAnsi="Times New Roman" w:cs="Times New Roman"/>
        </w:rPr>
        <w:t>10</w:t>
      </w:r>
      <w:r>
        <w:rPr>
          <w:rFonts w:ascii="Times New Roman" w:eastAsia="Times New Roman" w:hAnsi="Times New Roman" w:cs="Times New Roman"/>
          <w:color w:val="000000"/>
        </w:rPr>
        <w:t xml:space="preserve"> (</w:t>
      </w:r>
      <w:r>
        <w:rPr>
          <w:rFonts w:ascii="Times New Roman" w:eastAsia="Times New Roman" w:hAnsi="Times New Roman" w:cs="Times New Roman"/>
        </w:rPr>
        <w:t>Десяти</w:t>
      </w:r>
      <w:r>
        <w:rPr>
          <w:rFonts w:ascii="Times New Roman" w:eastAsia="Times New Roman" w:hAnsi="Times New Roman" w:cs="Times New Roman"/>
          <w:color w:val="000000"/>
        </w:rPr>
        <w:t>) рабочих дней со дня получения Акта сдачи-приемки услуг обязан рассмотреть полученный Акт и, при отсутствии замечаний, направить Исполнителю экземпляр подписанного Акта сдачи-приемки услуг.</w:t>
      </w:r>
    </w:p>
    <w:p w14:paraId="00000065" w14:textId="77777777" w:rsidR="002A6D6E" w:rsidRDefault="00F406B8">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наличии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w:t>
      </w:r>
    </w:p>
    <w:p w14:paraId="00000066" w14:textId="77777777" w:rsidR="002A6D6E" w:rsidRDefault="00F406B8">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Заказчик подписывает Акт сдачи-приемки услуг и оплачивает услуги после полного устранения Исполнителем всех замечаний Заказчика по оказанию услуг в соответствии с настоящим разделом Договора.</w:t>
      </w:r>
    </w:p>
    <w:p w14:paraId="00000067" w14:textId="77777777" w:rsidR="002A6D6E" w:rsidRDefault="00F406B8">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Подписанный̆ Заказчиком и Исполнителем Акт сдачи-приемки услуг и предъявленный Исполнителем Заказчику счет на оплату услуг являются основанием для оплаты Исполнителю оказанных услуг.</w:t>
      </w:r>
    </w:p>
    <w:p w14:paraId="00000068" w14:textId="77777777" w:rsidR="002A6D6E" w:rsidRDefault="00F406B8">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00000069" w14:textId="77777777" w:rsidR="002A6D6E" w:rsidRDefault="00F406B8">
      <w:pPr>
        <w:widowControl w:val="0"/>
        <w:numPr>
          <w:ilvl w:val="1"/>
          <w:numId w:val="2"/>
        </w:numPr>
        <w:pBdr>
          <w:top w:val="nil"/>
          <w:left w:val="nil"/>
          <w:bottom w:val="nil"/>
          <w:right w:val="nil"/>
          <w:between w:val="nil"/>
        </w:pBdr>
        <w:tabs>
          <w:tab w:val="left" w:pos="567"/>
          <w:tab w:val="left" w:pos="127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досрочного оказания услуг по настоящему Договору Заказчик вправе досрочно принять и оплатить услуги по договорной цене.</w:t>
      </w:r>
    </w:p>
    <w:p w14:paraId="0000006A" w14:textId="77777777" w:rsidR="002A6D6E" w:rsidRDefault="002A6D6E">
      <w:pPr>
        <w:widowControl w:val="0"/>
        <w:pBdr>
          <w:top w:val="nil"/>
          <w:left w:val="nil"/>
          <w:bottom w:val="nil"/>
          <w:right w:val="nil"/>
          <w:between w:val="nil"/>
        </w:pBdr>
        <w:tabs>
          <w:tab w:val="left" w:pos="709"/>
          <w:tab w:val="left" w:pos="1276"/>
        </w:tabs>
        <w:spacing w:after="0" w:line="240" w:lineRule="auto"/>
        <w:ind w:firstLine="0"/>
        <w:jc w:val="both"/>
        <w:rPr>
          <w:rFonts w:ascii="Times New Roman" w:eastAsia="Times New Roman" w:hAnsi="Times New Roman" w:cs="Times New Roman"/>
        </w:rPr>
      </w:pPr>
    </w:p>
    <w:p w14:paraId="0000006B" w14:textId="77777777" w:rsidR="002A6D6E" w:rsidRDefault="00F406B8">
      <w:pPr>
        <w:widowControl w:val="0"/>
        <w:pBdr>
          <w:top w:val="nil"/>
          <w:left w:val="nil"/>
          <w:bottom w:val="nil"/>
          <w:right w:val="nil"/>
          <w:between w:val="nil"/>
        </w:pBdr>
        <w:tabs>
          <w:tab w:val="left" w:pos="709"/>
          <w:tab w:val="left" w:pos="1276"/>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 xml:space="preserve">6. </w:t>
      </w:r>
      <w:bookmarkStart w:id="6" w:name="bookmark=id.3dy6vkm" w:colFirst="0" w:colLast="0"/>
      <w:bookmarkEnd w:id="6"/>
      <w:r>
        <w:rPr>
          <w:rFonts w:ascii="Times New Roman" w:eastAsia="Times New Roman" w:hAnsi="Times New Roman" w:cs="Times New Roman"/>
          <w:b/>
        </w:rPr>
        <w:t>КОНФИДЕНЦИАЛЬНОСТ</w:t>
      </w:r>
      <w:bookmarkStart w:id="7" w:name="bookmark=id.1t3h5sf" w:colFirst="0" w:colLast="0"/>
      <w:bookmarkEnd w:id="7"/>
      <w:r>
        <w:rPr>
          <w:rFonts w:ascii="Times New Roman" w:eastAsia="Times New Roman" w:hAnsi="Times New Roman" w:cs="Times New Roman"/>
          <w:b/>
        </w:rPr>
        <w:t>Ь</w:t>
      </w:r>
    </w:p>
    <w:p w14:paraId="0000006C" w14:textId="77777777" w:rsidR="002A6D6E" w:rsidRDefault="00F406B8">
      <w:pPr>
        <w:widowControl w:val="0"/>
        <w:pBdr>
          <w:top w:val="nil"/>
          <w:left w:val="nil"/>
          <w:bottom w:val="nil"/>
          <w:right w:val="nil"/>
          <w:between w:val="nil"/>
        </w:pBdr>
        <w:tabs>
          <w:tab w:val="left" w:pos="709"/>
          <w:tab w:val="left" w:pos="1276"/>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6.1. Информация, полученная в рамках исполнения обязательств по настоящему договору и определенная Стороной как конфиденциальная, не подлежат разглашению</w:t>
      </w:r>
      <w:bookmarkStart w:id="8" w:name="bookmark=id.4d34og8" w:colFirst="0" w:colLast="0"/>
      <w:bookmarkEnd w:id="8"/>
      <w:r>
        <w:rPr>
          <w:rFonts w:ascii="Times New Roman" w:eastAsia="Times New Roman" w:hAnsi="Times New Roman" w:cs="Times New Roman"/>
        </w:rPr>
        <w:t>.</w:t>
      </w:r>
    </w:p>
    <w:p w14:paraId="0000006D" w14:textId="77777777" w:rsidR="002A6D6E" w:rsidRDefault="00F406B8">
      <w:pPr>
        <w:widowControl w:val="0"/>
        <w:pBdr>
          <w:top w:val="nil"/>
          <w:left w:val="nil"/>
          <w:bottom w:val="nil"/>
          <w:right w:val="nil"/>
          <w:between w:val="nil"/>
        </w:pBdr>
        <w:tabs>
          <w:tab w:val="left" w:pos="709"/>
          <w:tab w:val="left" w:pos="1276"/>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6.2. 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bookmarkStart w:id="9" w:name="bookmark=id.2s8eyo1" w:colFirst="0" w:colLast="0"/>
      <w:bookmarkEnd w:id="9"/>
      <w:r>
        <w:rPr>
          <w:rFonts w:ascii="Times New Roman" w:eastAsia="Times New Roman" w:hAnsi="Times New Roman" w:cs="Times New Roman"/>
        </w:rPr>
        <w:t>.</w:t>
      </w:r>
    </w:p>
    <w:p w14:paraId="0000006E" w14:textId="77777777" w:rsidR="002A6D6E" w:rsidRDefault="00F406B8">
      <w:pPr>
        <w:widowControl w:val="0"/>
        <w:pBdr>
          <w:top w:val="nil"/>
          <w:left w:val="nil"/>
          <w:bottom w:val="nil"/>
          <w:right w:val="nil"/>
          <w:between w:val="nil"/>
        </w:pBdr>
        <w:tabs>
          <w:tab w:val="left" w:pos="709"/>
          <w:tab w:val="left" w:pos="1276"/>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lastRenderedPageBreak/>
        <w:t>6.3. Срок действия режима конфиденциальности информации, указанной в п. 6.2. настоящего Договора, может быть изменен по соглашению Сторон.</w:t>
      </w:r>
    </w:p>
    <w:p w14:paraId="0000006F" w14:textId="77777777" w:rsidR="002A6D6E" w:rsidRDefault="002A6D6E">
      <w:pPr>
        <w:widowControl w:val="0"/>
        <w:pBdr>
          <w:top w:val="nil"/>
          <w:left w:val="nil"/>
          <w:bottom w:val="nil"/>
          <w:right w:val="nil"/>
          <w:between w:val="nil"/>
        </w:pBdr>
        <w:tabs>
          <w:tab w:val="left" w:pos="709"/>
          <w:tab w:val="left" w:pos="1276"/>
        </w:tabs>
        <w:spacing w:after="0" w:line="240" w:lineRule="auto"/>
        <w:ind w:firstLine="0"/>
        <w:jc w:val="both"/>
        <w:rPr>
          <w:rFonts w:ascii="Times New Roman" w:eastAsia="Times New Roman" w:hAnsi="Times New Roman" w:cs="Times New Roman"/>
        </w:rPr>
      </w:pPr>
    </w:p>
    <w:p w14:paraId="00000070" w14:textId="77777777" w:rsidR="002A6D6E" w:rsidRDefault="00F406B8">
      <w:pPr>
        <w:widowControl w:val="0"/>
        <w:pBdr>
          <w:top w:val="nil"/>
          <w:left w:val="nil"/>
          <w:bottom w:val="nil"/>
          <w:right w:val="nil"/>
          <w:between w:val="nil"/>
        </w:pBdr>
        <w:tabs>
          <w:tab w:val="left" w:pos="709"/>
          <w:tab w:val="left" w:pos="1560"/>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7. ОТВЕТСТВЕННОСТЬ СТОРОН</w:t>
      </w:r>
      <w:bookmarkStart w:id="10" w:name="bookmark=id.17dp8vu" w:colFirst="0" w:colLast="0"/>
      <w:bookmarkEnd w:id="10"/>
    </w:p>
    <w:p w14:paraId="00000071" w14:textId="77777777" w:rsidR="002A6D6E" w:rsidRDefault="00F406B8">
      <w:pPr>
        <w:widowControl w:val="0"/>
        <w:pBdr>
          <w:top w:val="nil"/>
          <w:left w:val="nil"/>
          <w:bottom w:val="nil"/>
          <w:right w:val="nil"/>
          <w:between w:val="nil"/>
        </w:pBdr>
        <w:tabs>
          <w:tab w:val="left" w:pos="709"/>
          <w:tab w:val="left" w:pos="1560"/>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7.1. 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00000072" w14:textId="77777777" w:rsidR="002A6D6E" w:rsidRDefault="00F406B8">
      <w:pPr>
        <w:widowControl w:val="0"/>
        <w:pBdr>
          <w:top w:val="nil"/>
          <w:left w:val="nil"/>
          <w:bottom w:val="nil"/>
          <w:right w:val="nil"/>
          <w:between w:val="nil"/>
        </w:pBdr>
        <w:tabs>
          <w:tab w:val="left" w:pos="709"/>
          <w:tab w:val="left" w:pos="1560"/>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7.2. 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00000073" w14:textId="77777777" w:rsidR="002A6D6E" w:rsidRDefault="00F406B8">
      <w:pPr>
        <w:widowControl w:val="0"/>
        <w:pBdr>
          <w:top w:val="nil"/>
          <w:left w:val="nil"/>
          <w:bottom w:val="nil"/>
          <w:right w:val="nil"/>
          <w:between w:val="nil"/>
        </w:pBdr>
        <w:tabs>
          <w:tab w:val="left" w:pos="709"/>
          <w:tab w:val="left" w:pos="1560"/>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7.3. 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00000074" w14:textId="77777777" w:rsidR="002A6D6E" w:rsidRDefault="00F406B8">
      <w:pPr>
        <w:widowControl w:val="0"/>
        <w:pBdr>
          <w:top w:val="nil"/>
          <w:left w:val="nil"/>
          <w:bottom w:val="nil"/>
          <w:right w:val="nil"/>
          <w:between w:val="nil"/>
        </w:pBdr>
        <w:tabs>
          <w:tab w:val="left" w:pos="709"/>
          <w:tab w:val="left" w:pos="1560"/>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7.4. В случае несвоевременного исполнения обязательств Исполнителем, Заказчик вправе потребовать уплаты пени в размере 0,5 % от стоимости услуг по соответствующему Заданию/стоимости Услуг за каждый день просрочки исполнения обязательств. </w:t>
      </w:r>
    </w:p>
    <w:p w14:paraId="00000075" w14:textId="77777777" w:rsidR="002A6D6E" w:rsidRDefault="00F406B8">
      <w:pPr>
        <w:widowControl w:val="0"/>
        <w:pBdr>
          <w:top w:val="nil"/>
          <w:left w:val="nil"/>
          <w:bottom w:val="nil"/>
          <w:right w:val="nil"/>
          <w:between w:val="nil"/>
        </w:pBdr>
        <w:tabs>
          <w:tab w:val="left" w:pos="709"/>
          <w:tab w:val="left" w:pos="1560"/>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7.5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20 процентов цены договора (этапа)</w:t>
      </w:r>
    </w:p>
    <w:p w14:paraId="00000076" w14:textId="77777777" w:rsidR="002A6D6E" w:rsidRDefault="00F406B8">
      <w:pPr>
        <w:widowControl w:val="0"/>
        <w:pBdr>
          <w:top w:val="nil"/>
          <w:left w:val="nil"/>
          <w:bottom w:val="nil"/>
          <w:right w:val="nil"/>
          <w:between w:val="nil"/>
        </w:pBdr>
        <w:tabs>
          <w:tab w:val="left" w:pos="709"/>
          <w:tab w:val="left" w:pos="1560"/>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7.6. В случае предоставления Исполнителем недостоверных или недостаточных/неполных сведений в Приложении № 2 - Сведения о цепочке собственников Исполнителя, Исполнитель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процентов от стоимости всех оказанных услуг по Договору. При этом Заказчик наряду с неустойкой вправе отказаться от исполнения Договора, без возмещения Исполнителю реально понесенных расходов.</w:t>
      </w:r>
    </w:p>
    <w:p w14:paraId="00000077" w14:textId="77777777" w:rsidR="002A6D6E" w:rsidRDefault="00F406B8">
      <w:pPr>
        <w:widowControl w:val="0"/>
        <w:pBdr>
          <w:top w:val="nil"/>
          <w:left w:val="nil"/>
          <w:bottom w:val="nil"/>
          <w:right w:val="nil"/>
          <w:between w:val="nil"/>
        </w:pBdr>
        <w:tabs>
          <w:tab w:val="left" w:pos="709"/>
          <w:tab w:val="left" w:pos="1560"/>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7.7. 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00000078" w14:textId="77777777" w:rsidR="002A6D6E" w:rsidRDefault="00F406B8">
      <w:pPr>
        <w:widowControl w:val="0"/>
        <w:pBdr>
          <w:top w:val="nil"/>
          <w:left w:val="nil"/>
          <w:bottom w:val="nil"/>
          <w:right w:val="nil"/>
          <w:between w:val="nil"/>
        </w:pBdr>
        <w:tabs>
          <w:tab w:val="left" w:pos="709"/>
          <w:tab w:val="left" w:pos="1560"/>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7.8. Уплата пени/штрафа не освобождает Стороны от исполнения обязательств по настоящему Договору.</w:t>
      </w:r>
    </w:p>
    <w:p w14:paraId="00000079" w14:textId="77777777" w:rsidR="002A6D6E" w:rsidRDefault="00F406B8">
      <w:pPr>
        <w:widowControl w:val="0"/>
        <w:pBdr>
          <w:top w:val="nil"/>
          <w:left w:val="nil"/>
          <w:bottom w:val="nil"/>
          <w:right w:val="nil"/>
          <w:between w:val="nil"/>
        </w:pBdr>
        <w:tabs>
          <w:tab w:val="left" w:pos="709"/>
          <w:tab w:val="left" w:pos="1560"/>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7.9. 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14:paraId="0000007A" w14:textId="77777777" w:rsidR="002A6D6E" w:rsidRDefault="00F406B8">
      <w:pPr>
        <w:widowControl w:val="0"/>
        <w:pBdr>
          <w:top w:val="nil"/>
          <w:left w:val="nil"/>
          <w:bottom w:val="nil"/>
          <w:right w:val="nil"/>
          <w:between w:val="nil"/>
        </w:pBdr>
        <w:tabs>
          <w:tab w:val="left" w:pos="709"/>
          <w:tab w:val="left" w:pos="1560"/>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7.10. Каждая из Сторон обязана обеспечить защиту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0000007B" w14:textId="77777777" w:rsidR="002A6D6E" w:rsidRDefault="002A6D6E">
      <w:pPr>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p>
    <w:p w14:paraId="0000007C" w14:textId="77777777" w:rsidR="002A6D6E" w:rsidRDefault="00F406B8">
      <w:pPr>
        <w:widowControl w:val="0"/>
        <w:pBdr>
          <w:top w:val="nil"/>
          <w:left w:val="nil"/>
          <w:bottom w:val="nil"/>
          <w:right w:val="nil"/>
          <w:between w:val="nil"/>
        </w:pBdr>
        <w:tabs>
          <w:tab w:val="left" w:pos="709"/>
          <w:tab w:val="left" w:pos="1560"/>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8. АНТИКОРРУПЦИОННЫЕ УСЛОВИЯ</w:t>
      </w:r>
      <w:bookmarkStart w:id="11" w:name="bookmark=id.3rdcrjn" w:colFirst="0" w:colLast="0"/>
      <w:bookmarkEnd w:id="11"/>
    </w:p>
    <w:p w14:paraId="0000007D" w14:textId="77777777" w:rsidR="002A6D6E" w:rsidRDefault="00F406B8">
      <w:pPr>
        <w:widowControl w:val="0"/>
        <w:pBdr>
          <w:top w:val="nil"/>
          <w:left w:val="nil"/>
          <w:bottom w:val="nil"/>
          <w:right w:val="nil"/>
          <w:between w:val="nil"/>
        </w:pBdr>
        <w:tabs>
          <w:tab w:val="left" w:pos="709"/>
          <w:tab w:val="left" w:pos="1560"/>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8.1. 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Исполнителя (Приложение №2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№2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0000007E" w14:textId="77777777" w:rsidR="002A6D6E" w:rsidRDefault="00F406B8">
      <w:pPr>
        <w:widowControl w:val="0"/>
        <w:pBdr>
          <w:top w:val="nil"/>
          <w:left w:val="nil"/>
          <w:bottom w:val="nil"/>
          <w:right w:val="nil"/>
          <w:between w:val="nil"/>
        </w:pBdr>
        <w:tabs>
          <w:tab w:val="left" w:pos="709"/>
          <w:tab w:val="left" w:pos="1560"/>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8.2. Указанные в пункте 8.1. настоящего Договора условия являются существенными условиями настоящего Договора в соответствии с ч. 1 ст. 432 ГК РФ.</w:t>
      </w:r>
      <w:bookmarkStart w:id="12" w:name="bookmark=id.26in1rg" w:colFirst="0" w:colLast="0"/>
      <w:bookmarkEnd w:id="12"/>
    </w:p>
    <w:p w14:paraId="0000007F" w14:textId="77777777" w:rsidR="002A6D6E" w:rsidRDefault="00F406B8">
      <w:pPr>
        <w:widowControl w:val="0"/>
        <w:pBdr>
          <w:top w:val="nil"/>
          <w:left w:val="nil"/>
          <w:bottom w:val="nil"/>
          <w:right w:val="nil"/>
          <w:between w:val="nil"/>
        </w:pBdr>
        <w:tabs>
          <w:tab w:val="left" w:pos="709"/>
          <w:tab w:val="left" w:pos="1560"/>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8.3.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0000080" w14:textId="77777777" w:rsidR="002A6D6E" w:rsidRDefault="00F406B8">
      <w:pPr>
        <w:widowControl w:val="0"/>
        <w:pBdr>
          <w:top w:val="nil"/>
          <w:left w:val="nil"/>
          <w:bottom w:val="nil"/>
          <w:right w:val="nil"/>
          <w:between w:val="nil"/>
        </w:pBdr>
        <w:tabs>
          <w:tab w:val="left" w:pos="709"/>
          <w:tab w:val="left" w:pos="1560"/>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8.4.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8.3)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0000081" w14:textId="77777777" w:rsidR="002A6D6E" w:rsidRDefault="002A6D6E">
      <w:pPr>
        <w:widowControl w:val="0"/>
        <w:pBdr>
          <w:top w:val="nil"/>
          <w:left w:val="nil"/>
          <w:bottom w:val="nil"/>
          <w:right w:val="nil"/>
          <w:between w:val="nil"/>
        </w:pBdr>
        <w:tabs>
          <w:tab w:val="left" w:pos="709"/>
          <w:tab w:val="left" w:pos="1560"/>
        </w:tabs>
        <w:spacing w:after="0" w:line="240" w:lineRule="auto"/>
        <w:ind w:firstLine="0"/>
        <w:jc w:val="both"/>
        <w:rPr>
          <w:rFonts w:ascii="Times New Roman" w:eastAsia="Times New Roman" w:hAnsi="Times New Roman" w:cs="Times New Roman"/>
        </w:rPr>
      </w:pPr>
    </w:p>
    <w:p w14:paraId="00000082" w14:textId="77777777" w:rsidR="002A6D6E" w:rsidRDefault="00F406B8">
      <w:pPr>
        <w:widowControl w:val="0"/>
        <w:pBdr>
          <w:top w:val="nil"/>
          <w:left w:val="nil"/>
          <w:bottom w:val="nil"/>
          <w:right w:val="nil"/>
          <w:between w:val="nil"/>
        </w:pBdr>
        <w:tabs>
          <w:tab w:val="left" w:pos="709"/>
          <w:tab w:val="left" w:pos="1560"/>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9. ФОРС-МАЖОР</w:t>
      </w:r>
    </w:p>
    <w:p w14:paraId="00000083" w14:textId="77777777" w:rsidR="002A6D6E" w:rsidRDefault="00F406B8">
      <w:pPr>
        <w:widowControl w:val="0"/>
        <w:pBdr>
          <w:top w:val="nil"/>
          <w:left w:val="nil"/>
          <w:bottom w:val="nil"/>
          <w:right w:val="nil"/>
          <w:between w:val="nil"/>
        </w:pBdr>
        <w:tabs>
          <w:tab w:val="left" w:pos="709"/>
          <w:tab w:val="left" w:pos="1560"/>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9.1. 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w:t>
      </w:r>
      <w:r>
        <w:rPr>
          <w:rFonts w:ascii="Times New Roman" w:eastAsia="Times New Roman" w:hAnsi="Times New Roman" w:cs="Times New Roman"/>
        </w:rPr>
        <w:lastRenderedPageBreak/>
        <w:t xml:space="preserve">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bookmarkStart w:id="13" w:name="bookmark=id.lnxbz9" w:colFirst="0" w:colLast="0"/>
      <w:bookmarkEnd w:id="13"/>
    </w:p>
    <w:p w14:paraId="00000084"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00000085"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9.3.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 9.2. настоящего Договора.</w:t>
      </w:r>
    </w:p>
    <w:p w14:paraId="00000086"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9.4. </w:t>
      </w:r>
      <w:proofErr w:type="spellStart"/>
      <w:r>
        <w:rPr>
          <w:rFonts w:ascii="Times New Roman" w:eastAsia="Times New Roman" w:hAnsi="Times New Roman" w:cs="Times New Roman"/>
        </w:rPr>
        <w:t>Неуведомление</w:t>
      </w:r>
      <w:proofErr w:type="spellEnd"/>
      <w:r>
        <w:rPr>
          <w:rFonts w:ascii="Times New Roman" w:eastAsia="Times New Roman" w:hAnsi="Times New Roman" w:cs="Times New Roman"/>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00000087"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9.5. 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00000088" w14:textId="77777777" w:rsidR="002A6D6E" w:rsidRDefault="002A6D6E">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p>
    <w:p w14:paraId="00000089"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10. РАССМОТРЕНИЕ СПОРОВ</w:t>
      </w:r>
    </w:p>
    <w:p w14:paraId="0000008A" w14:textId="77777777" w:rsidR="002A6D6E" w:rsidRDefault="00F406B8">
      <w:pPr>
        <w:widowControl w:val="0"/>
        <w:pBdr>
          <w:top w:val="nil"/>
          <w:left w:val="nil"/>
          <w:bottom w:val="nil"/>
          <w:right w:val="nil"/>
          <w:between w:val="nil"/>
        </w:pBdr>
        <w:tabs>
          <w:tab w:val="left" w:pos="417"/>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10.1. Споры, которые могут возникнуть при исполнении условий настоящего Договора, Стороны будут стремиться разрешать путем переговоров.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0000008B"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color w:val="161616"/>
        </w:rPr>
        <w:t>10.2. До передачи спо</w:t>
      </w:r>
      <w:r>
        <w:rPr>
          <w:rFonts w:ascii="Times New Roman" w:eastAsia="Times New Roman" w:hAnsi="Times New Roman" w:cs="Times New Roman"/>
        </w:rPr>
        <w:t>р</w:t>
      </w:r>
      <w:r>
        <w:rPr>
          <w:rFonts w:ascii="Times New Roman" w:eastAsia="Times New Roman" w:hAnsi="Times New Roman" w:cs="Times New Roman"/>
          <w:color w:val="161616"/>
        </w:rPr>
        <w:t>а на разрешение Арби</w:t>
      </w:r>
      <w:r>
        <w:rPr>
          <w:rFonts w:ascii="Times New Roman" w:eastAsia="Times New Roman" w:hAnsi="Times New Roman" w:cs="Times New Roman"/>
          <w:color w:val="262626"/>
        </w:rPr>
        <w:t>т</w:t>
      </w:r>
      <w:r>
        <w:rPr>
          <w:rFonts w:ascii="Times New Roman" w:eastAsia="Times New Roman" w:hAnsi="Times New Roman" w:cs="Times New Roman"/>
          <w:color w:val="161616"/>
        </w:rPr>
        <w:t>раж</w:t>
      </w:r>
      <w:r>
        <w:rPr>
          <w:rFonts w:ascii="Times New Roman" w:eastAsia="Times New Roman" w:hAnsi="Times New Roman" w:cs="Times New Roman"/>
          <w:color w:val="262626"/>
        </w:rPr>
        <w:t>н</w:t>
      </w:r>
      <w:r>
        <w:rPr>
          <w:rFonts w:ascii="Times New Roman" w:eastAsia="Times New Roman" w:hAnsi="Times New Roman" w:cs="Times New Roman"/>
          <w:color w:val="161616"/>
        </w:rPr>
        <w:t>о</w:t>
      </w:r>
      <w:r>
        <w:rPr>
          <w:rFonts w:ascii="Times New Roman" w:eastAsia="Times New Roman" w:hAnsi="Times New Roman" w:cs="Times New Roman"/>
          <w:color w:val="262626"/>
        </w:rPr>
        <w:t>г</w:t>
      </w:r>
      <w:r>
        <w:rPr>
          <w:rFonts w:ascii="Times New Roman" w:eastAsia="Times New Roman" w:hAnsi="Times New Roman" w:cs="Times New Roman"/>
          <w:color w:val="161616"/>
        </w:rPr>
        <w:t>о с</w:t>
      </w:r>
      <w:r>
        <w:rPr>
          <w:rFonts w:ascii="Times New Roman" w:eastAsia="Times New Roman" w:hAnsi="Times New Roman" w:cs="Times New Roman"/>
          <w:color w:val="262626"/>
        </w:rPr>
        <w:t>уд</w:t>
      </w:r>
      <w:r>
        <w:rPr>
          <w:rFonts w:ascii="Times New Roman" w:eastAsia="Times New Roman" w:hAnsi="Times New Roman" w:cs="Times New Roman"/>
          <w:color w:val="161616"/>
        </w:rPr>
        <w:t xml:space="preserve">а </w:t>
      </w:r>
      <w:r>
        <w:rPr>
          <w:rFonts w:ascii="Times New Roman" w:eastAsia="Times New Roman" w:hAnsi="Times New Roman" w:cs="Times New Roman"/>
          <w:color w:val="262626"/>
        </w:rPr>
        <w:t>г</w:t>
      </w:r>
      <w:r>
        <w:rPr>
          <w:rFonts w:ascii="Times New Roman" w:eastAsia="Times New Roman" w:hAnsi="Times New Roman" w:cs="Times New Roman"/>
          <w:color w:val="161616"/>
        </w:rPr>
        <w:t>оро</w:t>
      </w:r>
      <w:r>
        <w:rPr>
          <w:rFonts w:ascii="Times New Roman" w:eastAsia="Times New Roman" w:hAnsi="Times New Roman" w:cs="Times New Roman"/>
          <w:color w:val="262626"/>
        </w:rPr>
        <w:t>д</w:t>
      </w:r>
      <w:r>
        <w:rPr>
          <w:rFonts w:ascii="Times New Roman" w:eastAsia="Times New Roman" w:hAnsi="Times New Roman" w:cs="Times New Roman"/>
          <w:color w:val="161616"/>
        </w:rPr>
        <w:t>а Москв</w:t>
      </w:r>
      <w:r>
        <w:rPr>
          <w:rFonts w:ascii="Times New Roman" w:eastAsia="Times New Roman" w:hAnsi="Times New Roman" w:cs="Times New Roman"/>
          <w:color w:val="262626"/>
        </w:rPr>
        <w:t>ы Ст</w:t>
      </w:r>
      <w:r>
        <w:rPr>
          <w:rFonts w:ascii="Times New Roman" w:eastAsia="Times New Roman" w:hAnsi="Times New Roman" w:cs="Times New Roman"/>
          <w:color w:val="161616"/>
        </w:rPr>
        <w:t>оро</w:t>
      </w:r>
      <w:r>
        <w:rPr>
          <w:rFonts w:ascii="Times New Roman" w:eastAsia="Times New Roman" w:hAnsi="Times New Roman" w:cs="Times New Roman"/>
          <w:color w:val="262626"/>
        </w:rPr>
        <w:t>ны п</w:t>
      </w:r>
      <w:r>
        <w:rPr>
          <w:rFonts w:ascii="Times New Roman" w:eastAsia="Times New Roman" w:hAnsi="Times New Roman" w:cs="Times New Roman"/>
          <w:color w:val="161616"/>
        </w:rPr>
        <w:t>р</w:t>
      </w:r>
      <w:r>
        <w:rPr>
          <w:rFonts w:ascii="Times New Roman" w:eastAsia="Times New Roman" w:hAnsi="Times New Roman" w:cs="Times New Roman"/>
          <w:color w:val="262626"/>
        </w:rPr>
        <w:t xml:space="preserve">имут </w:t>
      </w:r>
      <w:r>
        <w:rPr>
          <w:rFonts w:ascii="Times New Roman" w:eastAsia="Times New Roman" w:hAnsi="Times New Roman" w:cs="Times New Roman"/>
          <w:color w:val="161616"/>
        </w:rPr>
        <w:t>меры к его урегулированию в претензионно</w:t>
      </w:r>
      <w:r>
        <w:rPr>
          <w:rFonts w:ascii="Times New Roman" w:eastAsia="Times New Roman" w:hAnsi="Times New Roman" w:cs="Times New Roman"/>
          <w:color w:val="262626"/>
        </w:rPr>
        <w:t xml:space="preserve">м </w:t>
      </w:r>
      <w:r>
        <w:rPr>
          <w:rFonts w:ascii="Times New Roman" w:eastAsia="Times New Roman" w:hAnsi="Times New Roman" w:cs="Times New Roman"/>
          <w:color w:val="161616"/>
        </w:rPr>
        <w:t>поря</w:t>
      </w:r>
      <w:r>
        <w:rPr>
          <w:rFonts w:ascii="Times New Roman" w:eastAsia="Times New Roman" w:hAnsi="Times New Roman" w:cs="Times New Roman"/>
          <w:color w:val="262626"/>
        </w:rPr>
        <w:t>д</w:t>
      </w:r>
      <w:r>
        <w:rPr>
          <w:rFonts w:ascii="Times New Roman" w:eastAsia="Times New Roman" w:hAnsi="Times New Roman" w:cs="Times New Roman"/>
          <w:color w:val="161616"/>
        </w:rPr>
        <w:t>к</w:t>
      </w:r>
      <w:r>
        <w:rPr>
          <w:rFonts w:ascii="Times New Roman" w:eastAsia="Times New Roman" w:hAnsi="Times New Roman" w:cs="Times New Roman"/>
          <w:color w:val="262626"/>
        </w:rPr>
        <w:t>е</w:t>
      </w:r>
      <w:r>
        <w:rPr>
          <w:rFonts w:ascii="Times New Roman" w:eastAsia="Times New Roman" w:hAnsi="Times New Roman" w:cs="Times New Roman"/>
          <w:color w:val="3F3F3F"/>
        </w:rPr>
        <w:t xml:space="preserve">. </w:t>
      </w:r>
      <w:r>
        <w:rPr>
          <w:rFonts w:ascii="Times New Roman" w:eastAsia="Times New Roman" w:hAnsi="Times New Roman" w:cs="Times New Roman"/>
          <w:color w:val="161616"/>
        </w:rPr>
        <w:t>Пре</w:t>
      </w:r>
      <w:r>
        <w:rPr>
          <w:rFonts w:ascii="Times New Roman" w:eastAsia="Times New Roman" w:hAnsi="Times New Roman" w:cs="Times New Roman"/>
          <w:color w:val="262626"/>
        </w:rPr>
        <w:t>т</w:t>
      </w:r>
      <w:r>
        <w:rPr>
          <w:rFonts w:ascii="Times New Roman" w:eastAsia="Times New Roman" w:hAnsi="Times New Roman" w:cs="Times New Roman"/>
          <w:color w:val="161616"/>
        </w:rPr>
        <w:t>е</w:t>
      </w:r>
      <w:r>
        <w:rPr>
          <w:rFonts w:ascii="Times New Roman" w:eastAsia="Times New Roman" w:hAnsi="Times New Roman" w:cs="Times New Roman"/>
          <w:color w:val="262626"/>
        </w:rPr>
        <w:t>нзи</w:t>
      </w:r>
      <w:r>
        <w:rPr>
          <w:rFonts w:ascii="Times New Roman" w:eastAsia="Times New Roman" w:hAnsi="Times New Roman" w:cs="Times New Roman"/>
          <w:color w:val="161616"/>
        </w:rPr>
        <w:t xml:space="preserve">я </w:t>
      </w:r>
      <w:r>
        <w:rPr>
          <w:rFonts w:ascii="Times New Roman" w:eastAsia="Times New Roman" w:hAnsi="Times New Roman" w:cs="Times New Roman"/>
          <w:color w:val="262626"/>
        </w:rPr>
        <w:t>д</w:t>
      </w:r>
      <w:r>
        <w:rPr>
          <w:rFonts w:ascii="Times New Roman" w:eastAsia="Times New Roman" w:hAnsi="Times New Roman" w:cs="Times New Roman"/>
          <w:color w:val="161616"/>
        </w:rPr>
        <w:t>о</w:t>
      </w:r>
      <w:r>
        <w:rPr>
          <w:rFonts w:ascii="Times New Roman" w:eastAsia="Times New Roman" w:hAnsi="Times New Roman" w:cs="Times New Roman"/>
          <w:color w:val="262626"/>
        </w:rPr>
        <w:t>л</w:t>
      </w:r>
      <w:r>
        <w:rPr>
          <w:rFonts w:ascii="Times New Roman" w:eastAsia="Times New Roman" w:hAnsi="Times New Roman" w:cs="Times New Roman"/>
          <w:color w:val="161616"/>
        </w:rPr>
        <w:t>жн</w:t>
      </w:r>
      <w:r>
        <w:rPr>
          <w:rFonts w:ascii="Times New Roman" w:eastAsia="Times New Roman" w:hAnsi="Times New Roman" w:cs="Times New Roman"/>
          <w:color w:val="262626"/>
        </w:rPr>
        <w:t xml:space="preserve">а </w:t>
      </w:r>
      <w:r>
        <w:rPr>
          <w:rFonts w:ascii="Times New Roman" w:eastAsia="Times New Roman" w:hAnsi="Times New Roman" w:cs="Times New Roman"/>
          <w:color w:val="161616"/>
        </w:rPr>
        <w:t>б</w:t>
      </w:r>
      <w:r>
        <w:rPr>
          <w:rFonts w:ascii="Times New Roman" w:eastAsia="Times New Roman" w:hAnsi="Times New Roman" w:cs="Times New Roman"/>
          <w:color w:val="262626"/>
        </w:rPr>
        <w:t>ыть н</w:t>
      </w:r>
      <w:r>
        <w:rPr>
          <w:rFonts w:ascii="Times New Roman" w:eastAsia="Times New Roman" w:hAnsi="Times New Roman" w:cs="Times New Roman"/>
          <w:color w:val="161616"/>
        </w:rPr>
        <w:t>апр</w:t>
      </w:r>
      <w:r>
        <w:rPr>
          <w:rFonts w:ascii="Times New Roman" w:eastAsia="Times New Roman" w:hAnsi="Times New Roman" w:cs="Times New Roman"/>
          <w:color w:val="262626"/>
        </w:rPr>
        <w:t>а</w:t>
      </w:r>
      <w:r>
        <w:rPr>
          <w:rFonts w:ascii="Times New Roman" w:eastAsia="Times New Roman" w:hAnsi="Times New Roman" w:cs="Times New Roman"/>
          <w:color w:val="161616"/>
        </w:rPr>
        <w:t>в</w:t>
      </w:r>
      <w:r>
        <w:rPr>
          <w:rFonts w:ascii="Times New Roman" w:eastAsia="Times New Roman" w:hAnsi="Times New Roman" w:cs="Times New Roman"/>
          <w:color w:val="262626"/>
        </w:rPr>
        <w:t xml:space="preserve">лена в </w:t>
      </w:r>
      <w:r>
        <w:rPr>
          <w:rFonts w:ascii="Times New Roman" w:eastAsia="Times New Roman" w:hAnsi="Times New Roman" w:cs="Times New Roman"/>
          <w:color w:val="161616"/>
        </w:rPr>
        <w:t>письменном виде. На полу</w:t>
      </w:r>
      <w:r>
        <w:rPr>
          <w:rFonts w:ascii="Times New Roman" w:eastAsia="Times New Roman" w:hAnsi="Times New Roman" w:cs="Times New Roman"/>
          <w:color w:val="262626"/>
        </w:rPr>
        <w:t>ч</w:t>
      </w:r>
      <w:r>
        <w:rPr>
          <w:rFonts w:ascii="Times New Roman" w:eastAsia="Times New Roman" w:hAnsi="Times New Roman" w:cs="Times New Roman"/>
          <w:color w:val="161616"/>
        </w:rPr>
        <w:t>енн</w:t>
      </w:r>
      <w:r>
        <w:rPr>
          <w:rFonts w:ascii="Times New Roman" w:eastAsia="Times New Roman" w:hAnsi="Times New Roman" w:cs="Times New Roman"/>
          <w:color w:val="262626"/>
        </w:rPr>
        <w:t>у</w:t>
      </w:r>
      <w:r>
        <w:rPr>
          <w:rFonts w:ascii="Times New Roman" w:eastAsia="Times New Roman" w:hAnsi="Times New Roman" w:cs="Times New Roman"/>
          <w:color w:val="161616"/>
        </w:rPr>
        <w:t>ю претен</w:t>
      </w:r>
      <w:r>
        <w:rPr>
          <w:rFonts w:ascii="Times New Roman" w:eastAsia="Times New Roman" w:hAnsi="Times New Roman" w:cs="Times New Roman"/>
          <w:color w:val="262626"/>
        </w:rPr>
        <w:t>зи</w:t>
      </w:r>
      <w:r>
        <w:rPr>
          <w:rFonts w:ascii="Times New Roman" w:eastAsia="Times New Roman" w:hAnsi="Times New Roman" w:cs="Times New Roman"/>
          <w:color w:val="161616"/>
        </w:rPr>
        <w:t xml:space="preserve">ю </w:t>
      </w:r>
      <w:r>
        <w:rPr>
          <w:rFonts w:ascii="Times New Roman" w:eastAsia="Times New Roman" w:hAnsi="Times New Roman" w:cs="Times New Roman"/>
          <w:color w:val="262626"/>
        </w:rPr>
        <w:t>С</w:t>
      </w:r>
      <w:r>
        <w:rPr>
          <w:rFonts w:ascii="Times New Roman" w:eastAsia="Times New Roman" w:hAnsi="Times New Roman" w:cs="Times New Roman"/>
          <w:color w:val="161616"/>
        </w:rPr>
        <w:t>торо</w:t>
      </w:r>
      <w:r>
        <w:rPr>
          <w:rFonts w:ascii="Times New Roman" w:eastAsia="Times New Roman" w:hAnsi="Times New Roman" w:cs="Times New Roman"/>
          <w:color w:val="262626"/>
        </w:rPr>
        <w:t>н</w:t>
      </w:r>
      <w:r>
        <w:rPr>
          <w:rFonts w:ascii="Times New Roman" w:eastAsia="Times New Roman" w:hAnsi="Times New Roman" w:cs="Times New Roman"/>
          <w:color w:val="161616"/>
        </w:rPr>
        <w:t xml:space="preserve">а </w:t>
      </w:r>
      <w:r>
        <w:rPr>
          <w:rFonts w:ascii="Times New Roman" w:eastAsia="Times New Roman" w:hAnsi="Times New Roman" w:cs="Times New Roman"/>
          <w:color w:val="262626"/>
        </w:rPr>
        <w:t>д</w:t>
      </w:r>
      <w:r>
        <w:rPr>
          <w:rFonts w:ascii="Times New Roman" w:eastAsia="Times New Roman" w:hAnsi="Times New Roman" w:cs="Times New Roman"/>
          <w:color w:val="161616"/>
        </w:rPr>
        <w:t>о</w:t>
      </w:r>
      <w:r>
        <w:rPr>
          <w:rFonts w:ascii="Times New Roman" w:eastAsia="Times New Roman" w:hAnsi="Times New Roman" w:cs="Times New Roman"/>
          <w:color w:val="262626"/>
        </w:rPr>
        <w:t>л</w:t>
      </w:r>
      <w:r>
        <w:rPr>
          <w:rFonts w:ascii="Times New Roman" w:eastAsia="Times New Roman" w:hAnsi="Times New Roman" w:cs="Times New Roman"/>
          <w:color w:val="161616"/>
        </w:rPr>
        <w:t xml:space="preserve">жна </w:t>
      </w:r>
      <w:r>
        <w:rPr>
          <w:rFonts w:ascii="Times New Roman" w:eastAsia="Times New Roman" w:hAnsi="Times New Roman" w:cs="Times New Roman"/>
          <w:color w:val="262626"/>
        </w:rPr>
        <w:t>дат</w:t>
      </w:r>
      <w:r>
        <w:rPr>
          <w:rFonts w:ascii="Times New Roman" w:eastAsia="Times New Roman" w:hAnsi="Times New Roman" w:cs="Times New Roman"/>
          <w:color w:val="161616"/>
        </w:rPr>
        <w:t xml:space="preserve">ь </w:t>
      </w:r>
      <w:r>
        <w:rPr>
          <w:rFonts w:ascii="Times New Roman" w:eastAsia="Times New Roman" w:hAnsi="Times New Roman" w:cs="Times New Roman"/>
          <w:color w:val="262626"/>
        </w:rPr>
        <w:t>пи</w:t>
      </w:r>
      <w:r>
        <w:rPr>
          <w:rFonts w:ascii="Times New Roman" w:eastAsia="Times New Roman" w:hAnsi="Times New Roman" w:cs="Times New Roman"/>
          <w:color w:val="161616"/>
        </w:rPr>
        <w:t>с</w:t>
      </w:r>
      <w:r>
        <w:rPr>
          <w:rFonts w:ascii="Times New Roman" w:eastAsia="Times New Roman" w:hAnsi="Times New Roman" w:cs="Times New Roman"/>
          <w:color w:val="262626"/>
        </w:rPr>
        <w:t xml:space="preserve">ьменный̆ </w:t>
      </w:r>
      <w:proofErr w:type="gramStart"/>
      <w:r>
        <w:rPr>
          <w:rFonts w:ascii="Times New Roman" w:eastAsia="Times New Roman" w:hAnsi="Times New Roman" w:cs="Times New Roman"/>
          <w:color w:val="262626"/>
        </w:rPr>
        <w:t>от</w:t>
      </w:r>
      <w:r>
        <w:rPr>
          <w:rFonts w:ascii="Times New Roman" w:eastAsia="Times New Roman" w:hAnsi="Times New Roman" w:cs="Times New Roman"/>
          <w:color w:val="161616"/>
        </w:rPr>
        <w:t>в</w:t>
      </w:r>
      <w:r>
        <w:rPr>
          <w:rFonts w:ascii="Times New Roman" w:eastAsia="Times New Roman" w:hAnsi="Times New Roman" w:cs="Times New Roman"/>
          <w:color w:val="262626"/>
        </w:rPr>
        <w:t xml:space="preserve">ет по </w:t>
      </w:r>
      <w:r>
        <w:rPr>
          <w:rFonts w:ascii="Times New Roman" w:eastAsia="Times New Roman" w:hAnsi="Times New Roman" w:cs="Times New Roman"/>
          <w:color w:val="161616"/>
        </w:rPr>
        <w:t>сущес</w:t>
      </w:r>
      <w:r>
        <w:rPr>
          <w:rFonts w:ascii="Times New Roman" w:eastAsia="Times New Roman" w:hAnsi="Times New Roman" w:cs="Times New Roman"/>
          <w:color w:val="262626"/>
        </w:rPr>
        <w:t>т</w:t>
      </w:r>
      <w:r>
        <w:rPr>
          <w:rFonts w:ascii="Times New Roman" w:eastAsia="Times New Roman" w:hAnsi="Times New Roman" w:cs="Times New Roman"/>
          <w:color w:val="161616"/>
        </w:rPr>
        <w:t>ву</w:t>
      </w:r>
      <w:proofErr w:type="gramEnd"/>
      <w:r>
        <w:rPr>
          <w:rFonts w:ascii="Times New Roman" w:eastAsia="Times New Roman" w:hAnsi="Times New Roman" w:cs="Times New Roman"/>
          <w:color w:val="161616"/>
        </w:rPr>
        <w:t xml:space="preserve"> в срок, не позднее </w:t>
      </w:r>
      <w:r>
        <w:rPr>
          <w:rFonts w:ascii="Times New Roman" w:eastAsia="Times New Roman" w:hAnsi="Times New Roman" w:cs="Times New Roman"/>
          <w:color w:val="262626"/>
        </w:rPr>
        <w:t>1</w:t>
      </w:r>
      <w:r>
        <w:rPr>
          <w:rFonts w:ascii="Times New Roman" w:eastAsia="Times New Roman" w:hAnsi="Times New Roman" w:cs="Times New Roman"/>
          <w:color w:val="161616"/>
        </w:rPr>
        <w:t>5 (пятнадца</w:t>
      </w:r>
      <w:r>
        <w:rPr>
          <w:rFonts w:ascii="Times New Roman" w:eastAsia="Times New Roman" w:hAnsi="Times New Roman" w:cs="Times New Roman"/>
          <w:color w:val="262626"/>
        </w:rPr>
        <w:t>т</w:t>
      </w:r>
      <w:r>
        <w:rPr>
          <w:rFonts w:ascii="Times New Roman" w:eastAsia="Times New Roman" w:hAnsi="Times New Roman" w:cs="Times New Roman"/>
          <w:color w:val="161616"/>
        </w:rPr>
        <w:t>и</w:t>
      </w:r>
      <w:r>
        <w:rPr>
          <w:rFonts w:ascii="Times New Roman" w:eastAsia="Times New Roman" w:hAnsi="Times New Roman" w:cs="Times New Roman"/>
          <w:color w:val="262626"/>
        </w:rPr>
        <w:t>) к</w:t>
      </w:r>
      <w:r>
        <w:rPr>
          <w:rFonts w:ascii="Times New Roman" w:eastAsia="Times New Roman" w:hAnsi="Times New Roman" w:cs="Times New Roman"/>
          <w:color w:val="161616"/>
        </w:rPr>
        <w:t>а</w:t>
      </w:r>
      <w:r>
        <w:rPr>
          <w:rFonts w:ascii="Times New Roman" w:eastAsia="Times New Roman" w:hAnsi="Times New Roman" w:cs="Times New Roman"/>
          <w:color w:val="262626"/>
        </w:rPr>
        <w:t>л</w:t>
      </w:r>
      <w:r>
        <w:rPr>
          <w:rFonts w:ascii="Times New Roman" w:eastAsia="Times New Roman" w:hAnsi="Times New Roman" w:cs="Times New Roman"/>
          <w:color w:val="161616"/>
        </w:rPr>
        <w:t>ен</w:t>
      </w:r>
      <w:r>
        <w:rPr>
          <w:rFonts w:ascii="Times New Roman" w:eastAsia="Times New Roman" w:hAnsi="Times New Roman" w:cs="Times New Roman"/>
          <w:color w:val="262626"/>
        </w:rPr>
        <w:t>д</w:t>
      </w:r>
      <w:r>
        <w:rPr>
          <w:rFonts w:ascii="Times New Roman" w:eastAsia="Times New Roman" w:hAnsi="Times New Roman" w:cs="Times New Roman"/>
          <w:color w:val="161616"/>
        </w:rPr>
        <w:t>ар</w:t>
      </w:r>
      <w:r>
        <w:rPr>
          <w:rFonts w:ascii="Times New Roman" w:eastAsia="Times New Roman" w:hAnsi="Times New Roman" w:cs="Times New Roman"/>
          <w:color w:val="262626"/>
        </w:rPr>
        <w:t>н</w:t>
      </w:r>
      <w:r>
        <w:rPr>
          <w:rFonts w:ascii="Times New Roman" w:eastAsia="Times New Roman" w:hAnsi="Times New Roman" w:cs="Times New Roman"/>
          <w:color w:val="161616"/>
        </w:rPr>
        <w:t>ы</w:t>
      </w:r>
      <w:r>
        <w:rPr>
          <w:rFonts w:ascii="Times New Roman" w:eastAsia="Times New Roman" w:hAnsi="Times New Roman" w:cs="Times New Roman"/>
          <w:color w:val="262626"/>
        </w:rPr>
        <w:t>х дн</w:t>
      </w:r>
      <w:r>
        <w:rPr>
          <w:rFonts w:ascii="Times New Roman" w:eastAsia="Times New Roman" w:hAnsi="Times New Roman" w:cs="Times New Roman"/>
          <w:color w:val="161616"/>
        </w:rPr>
        <w:t>е</w:t>
      </w:r>
      <w:r>
        <w:rPr>
          <w:rFonts w:ascii="Times New Roman" w:eastAsia="Times New Roman" w:hAnsi="Times New Roman" w:cs="Times New Roman"/>
          <w:color w:val="262626"/>
        </w:rPr>
        <w:t xml:space="preserve">й̆ </w:t>
      </w:r>
      <w:r>
        <w:rPr>
          <w:rFonts w:ascii="Times New Roman" w:eastAsia="Times New Roman" w:hAnsi="Times New Roman" w:cs="Times New Roman"/>
          <w:color w:val="161616"/>
        </w:rPr>
        <w:t xml:space="preserve">с </w:t>
      </w:r>
      <w:r>
        <w:rPr>
          <w:rFonts w:ascii="Times New Roman" w:eastAsia="Times New Roman" w:hAnsi="Times New Roman" w:cs="Times New Roman"/>
          <w:color w:val="262626"/>
        </w:rPr>
        <w:t>д</w:t>
      </w:r>
      <w:r>
        <w:rPr>
          <w:rFonts w:ascii="Times New Roman" w:eastAsia="Times New Roman" w:hAnsi="Times New Roman" w:cs="Times New Roman"/>
          <w:color w:val="161616"/>
        </w:rPr>
        <w:t>а</w:t>
      </w:r>
      <w:r>
        <w:rPr>
          <w:rFonts w:ascii="Times New Roman" w:eastAsia="Times New Roman" w:hAnsi="Times New Roman" w:cs="Times New Roman"/>
          <w:color w:val="262626"/>
        </w:rPr>
        <w:t>т</w:t>
      </w:r>
      <w:r>
        <w:rPr>
          <w:rFonts w:ascii="Times New Roman" w:eastAsia="Times New Roman" w:hAnsi="Times New Roman" w:cs="Times New Roman"/>
          <w:color w:val="161616"/>
        </w:rPr>
        <w:t>ы ее по</w:t>
      </w:r>
      <w:r>
        <w:rPr>
          <w:rFonts w:ascii="Times New Roman" w:eastAsia="Times New Roman" w:hAnsi="Times New Roman" w:cs="Times New Roman"/>
          <w:color w:val="262626"/>
        </w:rPr>
        <w:t>лучени</w:t>
      </w:r>
      <w:r>
        <w:rPr>
          <w:rFonts w:ascii="Times New Roman" w:eastAsia="Times New Roman" w:hAnsi="Times New Roman" w:cs="Times New Roman"/>
          <w:color w:val="161616"/>
        </w:rPr>
        <w:t>я</w:t>
      </w:r>
      <w:r>
        <w:rPr>
          <w:rFonts w:ascii="Times New Roman" w:eastAsia="Times New Roman" w:hAnsi="Times New Roman" w:cs="Times New Roman"/>
          <w:color w:val="262626"/>
        </w:rPr>
        <w:t xml:space="preserve">. </w:t>
      </w:r>
    </w:p>
    <w:p w14:paraId="0000008C" w14:textId="77777777" w:rsidR="002A6D6E" w:rsidRDefault="002A6D6E">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p>
    <w:p w14:paraId="0000008D"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11. ОСОБЫЕ УСЛОВИЯ</w:t>
      </w:r>
    </w:p>
    <w:p w14:paraId="0000008E"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11.1. Инструментарий и другие материалы, сопровождающие оказание услуг, являются собственностью Исполнителя.</w:t>
      </w:r>
    </w:p>
    <w:p w14:paraId="0000008F"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11.2. Стороны установили, что результаты оказанных по настоящему Договору услуг могут быть использованы Исполнителем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00000090"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11.3. 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статье 19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0000091"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11.4. Отправка юридически значимых сообщений посредством электронной почты, без последующего дублирования этих сообщений в порядке, предусмотренном пунктом 11.3 настоящего Договора не может считаться надлежащей, и не порождает юридических последствий для Сторон Договора.</w:t>
      </w:r>
    </w:p>
    <w:p w14:paraId="00000092" w14:textId="77777777" w:rsidR="002A6D6E" w:rsidRDefault="002A6D6E">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p>
    <w:p w14:paraId="00000093"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b/>
        </w:rPr>
        <w:t>12. СРОК ДЕЙСТВИЯ ДОГОВОРА</w:t>
      </w:r>
    </w:p>
    <w:p w14:paraId="00000094" w14:textId="520D8DE1"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12.1. Договор вступает в силу со дня его подписания и действует </w:t>
      </w:r>
      <w:r>
        <w:rPr>
          <w:rFonts w:ascii="Times New Roman" w:eastAsia="Times New Roman" w:hAnsi="Times New Roman" w:cs="Times New Roman"/>
          <w:highlight w:val="white"/>
        </w:rPr>
        <w:t>до 3</w:t>
      </w:r>
      <w:sdt>
        <w:sdtPr>
          <w:tag w:val="goog_rdk_2"/>
          <w:id w:val="62842307"/>
        </w:sdtPr>
        <w:sdtEndPr/>
        <w:sdtContent>
          <w:r>
            <w:rPr>
              <w:rFonts w:ascii="Times New Roman" w:eastAsia="Times New Roman" w:hAnsi="Times New Roman" w:cs="Times New Roman"/>
              <w:highlight w:val="white"/>
            </w:rPr>
            <w:t>1</w:t>
          </w:r>
        </w:sdtContent>
      </w:sdt>
      <w:sdt>
        <w:sdtPr>
          <w:tag w:val="goog_rdk_3"/>
          <w:id w:val="-408777979"/>
        </w:sdtPr>
        <w:sdtEndPr/>
        <w:sdtContent/>
      </w:sdt>
      <w:sdt>
        <w:sdtPr>
          <w:tag w:val="goog_rdk_4"/>
          <w:id w:val="-1924321895"/>
        </w:sdtPr>
        <w:sdtEndPr/>
        <w:sdtContent/>
      </w:sdt>
      <w:sdt>
        <w:sdtPr>
          <w:tag w:val="goog_rdk_5"/>
          <w:id w:val="-1752730665"/>
        </w:sdtPr>
        <w:sdtEndPr/>
        <w:sdtContent/>
      </w:sdt>
      <w:r>
        <w:rPr>
          <w:rFonts w:ascii="Times New Roman" w:eastAsia="Times New Roman" w:hAnsi="Times New Roman" w:cs="Times New Roman"/>
          <w:highlight w:val="white"/>
        </w:rPr>
        <w:t xml:space="preserve"> декабря 2023 год</w:t>
      </w:r>
      <w:r>
        <w:rPr>
          <w:rFonts w:ascii="Times New Roman" w:eastAsia="Times New Roman" w:hAnsi="Times New Roman" w:cs="Times New Roman"/>
        </w:rPr>
        <w:t>а</w:t>
      </w:r>
      <w:sdt>
        <w:sdtPr>
          <w:tag w:val="goog_rdk_6"/>
          <w:id w:val="823867823"/>
        </w:sdtPr>
        <w:sdtEndPr/>
        <w:sdtContent>
          <w:r>
            <w:rPr>
              <w:rFonts w:ascii="Times New Roman" w:eastAsia="Times New Roman" w:hAnsi="Times New Roman" w:cs="Times New Roman"/>
            </w:rPr>
            <w:t>, а в части расчетов до полного исполнения сторонами своих обязательств</w:t>
          </w:r>
        </w:sdtContent>
      </w:sdt>
      <w:r>
        <w:rPr>
          <w:rFonts w:ascii="Times New Roman" w:eastAsia="Times New Roman" w:hAnsi="Times New Roman" w:cs="Times New Roman"/>
        </w:rPr>
        <w:t xml:space="preserve">. </w:t>
      </w:r>
      <w:sdt>
        <w:sdtPr>
          <w:tag w:val="goog_rdk_7"/>
          <w:id w:val="1046255024"/>
          <w:showingPlcHdr/>
        </w:sdtPr>
        <w:sdtEndPr/>
        <w:sdtContent>
          <w:r w:rsidR="00E36422">
            <w:t xml:space="preserve">     </w:t>
          </w:r>
        </w:sdtContent>
      </w:sdt>
      <w:r>
        <w:rPr>
          <w:rFonts w:ascii="Times New Roman" w:eastAsia="Times New Roman" w:hAnsi="Times New Roman" w:cs="Times New Roman"/>
        </w:rPr>
        <w:t>Окончание срока действия договора влечет прекращение обязательств сторон по Договору.</w:t>
      </w:r>
    </w:p>
    <w:p w14:paraId="00000095"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12.2. Окончание срока действия договора не освобождает стороны от ответственности за его нарушение.</w:t>
      </w:r>
    </w:p>
    <w:p w14:paraId="00000096" w14:textId="77777777" w:rsidR="002A6D6E" w:rsidRDefault="002A6D6E">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p>
    <w:p w14:paraId="00000097"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13. ИЗМЕНЕНИЕ, ДОПОЛНЕНИЕ И РАСТОРЖЕНИЕ ДОГОВОРА</w:t>
      </w:r>
    </w:p>
    <w:p w14:paraId="00000098"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13.1. 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0000099"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13.2. 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0000009A"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13.3. 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000009B"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lastRenderedPageBreak/>
        <w:t>13.4. 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0000009C"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13.5. В случае, если к Заказчику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в связи с нарушением таких прав, и за свой счет, и на свой риск незамедлительно принять меры к урегулированию заявленных претензий.</w:t>
      </w:r>
    </w:p>
    <w:p w14:paraId="0000009D"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13.6. Настоящий Договор может быть расторгнут по взаимному согласию Сторон. </w:t>
      </w:r>
    </w:p>
    <w:p w14:paraId="0000009E"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14:paraId="0000009F"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13.7. 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sdt>
      <w:sdtPr>
        <w:tag w:val="goog_rdk_10"/>
        <w:id w:val="-887031259"/>
      </w:sdtPr>
      <w:sdtEndPr/>
      <w:sdtContent>
        <w:p w14:paraId="000000A1" w14:textId="6DC18EC1"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13.8. В случае расторжения настоящего Договора в одностороннем порядке по инициативе Исполнителя (ст. 782 ГК РФ)</w:t>
          </w:r>
          <w:sdt>
            <w:sdtPr>
              <w:tag w:val="goog_rdk_8"/>
              <w:id w:val="-368685380"/>
            </w:sdtPr>
            <w:sdtEndPr/>
            <w:sdtContent>
              <w:r>
                <w:rPr>
                  <w:rFonts w:ascii="Times New Roman" w:eastAsia="Times New Roman" w:hAnsi="Times New Roman" w:cs="Times New Roman"/>
                </w:rPr>
                <w:t>.</w:t>
              </w:r>
            </w:sdtContent>
          </w:sdt>
          <w:r>
            <w:rPr>
              <w:rFonts w:ascii="Times New Roman" w:eastAsia="Times New Roman" w:hAnsi="Times New Roman" w:cs="Times New Roman"/>
            </w:rPr>
            <w:t xml:space="preserve">, </w:t>
          </w:r>
          <w:sdt>
            <w:sdtPr>
              <w:tag w:val="goog_rdk_9"/>
              <w:id w:val="-490255468"/>
              <w:showingPlcHdr/>
            </w:sdtPr>
            <w:sdtEndPr/>
            <w:sdtContent>
              <w:r w:rsidR="00E36422">
                <w:t xml:space="preserve">     </w:t>
              </w:r>
            </w:sdtContent>
          </w:sdt>
        </w:p>
      </w:sdtContent>
    </w:sdt>
    <w:p w14:paraId="000000A2"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14. СОГЛАСИЕ ИСПОЛНИТЕЛЯ НА ПРОВЕДЕНИЕ ОБЯЗАТЕЛЬНЫХ ПРОВЕРОК СОБЛЮДЕНИЯ УСЛОВИЙ, ЦЕЛЕЙ И ПОРЯДКА ПРЕДОСТАВЛЕНИЯ СУБСИДИИ.</w:t>
      </w:r>
    </w:p>
    <w:p w14:paraId="000000A3"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14.1. Источником финансирования по настоящему договору являются средства Субсидии из федерального бюджета (Идентификатор Соглашения 000000D507121P0B0002). </w:t>
      </w:r>
    </w:p>
    <w:p w14:paraId="000000A4"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14.2. 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№6 к настоящему Договору). </w:t>
      </w:r>
    </w:p>
    <w:p w14:paraId="000000A5"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14.3. 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000000A6" w14:textId="77777777" w:rsidR="002A6D6E" w:rsidRDefault="002A6D6E">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p>
    <w:p w14:paraId="000000A7" w14:textId="77777777" w:rsidR="002A6D6E" w:rsidRDefault="00F406B8">
      <w:pPr>
        <w:widowControl w:val="0"/>
        <w:pBdr>
          <w:top w:val="nil"/>
          <w:left w:val="nil"/>
          <w:bottom w:val="nil"/>
          <w:right w:val="nil"/>
          <w:between w:val="nil"/>
        </w:pBdr>
        <w:tabs>
          <w:tab w:val="left" w:pos="567"/>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15. ЭЛЕКТРОННЫЙ ДОКУМЕНТООБОРОТ</w:t>
      </w:r>
    </w:p>
    <w:p w14:paraId="000000A8" w14:textId="77777777" w:rsidR="002A6D6E" w:rsidRDefault="00F406B8">
      <w:pPr>
        <w:widowControl w:val="0"/>
        <w:pBdr>
          <w:top w:val="nil"/>
          <w:left w:val="nil"/>
          <w:bottom w:val="nil"/>
          <w:right w:val="nil"/>
          <w:between w:val="nil"/>
        </w:pBdr>
        <w:tabs>
          <w:tab w:val="left" w:pos="709"/>
          <w:tab w:val="left" w:pos="993"/>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15.1. Оформление и обмен любыми документами по настоящему Договору (включая, но не ограничиваясь, счета, акты, накладные, УПД) допускаются в электронном виде, с использованием электронного документооборота (ЭДО). Такие документы оформляются в соответствии с требованиями действующих нормативно-правовых актов, в </w:t>
      </w:r>
      <w:proofErr w:type="gramStart"/>
      <w:r>
        <w:rPr>
          <w:rFonts w:ascii="Times New Roman" w:eastAsia="Times New Roman" w:hAnsi="Times New Roman" w:cs="Times New Roman"/>
        </w:rPr>
        <w:t>т.ч.</w:t>
      </w:r>
      <w:proofErr w:type="gramEnd"/>
      <w:r>
        <w:rPr>
          <w:rFonts w:ascii="Times New Roman" w:eastAsia="Times New Roman" w:hAnsi="Times New Roman" w:cs="Times New Roman"/>
        </w:rPr>
        <w:t xml:space="preserve"> Федерального закона от 6 апреля 2011 г. N 63-ФЗ «Об электронной подписи», и подписываются квалифицированной электронной подписью.</w:t>
      </w:r>
    </w:p>
    <w:p w14:paraId="000000A9" w14:textId="77777777" w:rsidR="002A6D6E" w:rsidRDefault="00F406B8">
      <w:pPr>
        <w:widowControl w:val="0"/>
        <w:pBdr>
          <w:top w:val="nil"/>
          <w:left w:val="nil"/>
          <w:bottom w:val="nil"/>
          <w:right w:val="nil"/>
          <w:between w:val="nil"/>
        </w:pBdr>
        <w:tabs>
          <w:tab w:val="left" w:pos="709"/>
          <w:tab w:val="left" w:pos="993"/>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15.2. Заказчик и Исполнитель признают указанные в п.15.1.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000000AA" w14:textId="77777777" w:rsidR="002A6D6E" w:rsidRDefault="00F406B8">
      <w:pPr>
        <w:widowControl w:val="0"/>
        <w:pBdr>
          <w:top w:val="nil"/>
          <w:left w:val="nil"/>
          <w:bottom w:val="nil"/>
          <w:right w:val="nil"/>
          <w:between w:val="nil"/>
        </w:pBdr>
        <w:tabs>
          <w:tab w:val="left" w:pos="709"/>
          <w:tab w:val="left" w:pos="993"/>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15.3.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000000AB" w14:textId="77777777" w:rsidR="002A6D6E" w:rsidRDefault="00F406B8">
      <w:pPr>
        <w:widowControl w:val="0"/>
        <w:pBdr>
          <w:top w:val="nil"/>
          <w:left w:val="nil"/>
          <w:bottom w:val="nil"/>
          <w:right w:val="nil"/>
          <w:between w:val="nil"/>
        </w:pBdr>
        <w:tabs>
          <w:tab w:val="left" w:pos="709"/>
          <w:tab w:val="left" w:pos="993"/>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15.4.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000000AC" w14:textId="77777777" w:rsidR="002A6D6E" w:rsidRDefault="00F406B8">
      <w:pPr>
        <w:widowControl w:val="0"/>
        <w:pBdr>
          <w:top w:val="nil"/>
          <w:left w:val="nil"/>
          <w:bottom w:val="nil"/>
          <w:right w:val="nil"/>
          <w:between w:val="nil"/>
        </w:pBdr>
        <w:tabs>
          <w:tab w:val="left" w:pos="709"/>
          <w:tab w:val="left" w:pos="993"/>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15.5.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000000AD" w14:textId="77777777" w:rsidR="002A6D6E" w:rsidRDefault="00F406B8">
      <w:pPr>
        <w:widowControl w:val="0"/>
        <w:pBdr>
          <w:top w:val="nil"/>
          <w:left w:val="nil"/>
          <w:bottom w:val="nil"/>
          <w:right w:val="nil"/>
          <w:between w:val="nil"/>
        </w:pBdr>
        <w:tabs>
          <w:tab w:val="left" w:pos="709"/>
          <w:tab w:val="left" w:pos="993"/>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000000AE" w14:textId="77777777" w:rsidR="002A6D6E" w:rsidRDefault="00F406B8">
      <w:pPr>
        <w:widowControl w:val="0"/>
        <w:pBdr>
          <w:top w:val="nil"/>
          <w:left w:val="nil"/>
          <w:bottom w:val="nil"/>
          <w:right w:val="nil"/>
          <w:between w:val="nil"/>
        </w:pBdr>
        <w:tabs>
          <w:tab w:val="left" w:pos="709"/>
          <w:tab w:val="left" w:pos="993"/>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15.6. Вопросы, не урегулированные настоящим Договором, решаются в соответствии с действующим законодательством Российской Федерации.</w:t>
      </w:r>
    </w:p>
    <w:p w14:paraId="000000AF" w14:textId="77777777" w:rsidR="002A6D6E" w:rsidRDefault="00F406B8">
      <w:pPr>
        <w:widowControl w:val="0"/>
        <w:pBdr>
          <w:top w:val="nil"/>
          <w:left w:val="nil"/>
          <w:bottom w:val="nil"/>
          <w:right w:val="nil"/>
          <w:between w:val="nil"/>
        </w:pBdr>
        <w:tabs>
          <w:tab w:val="left" w:pos="709"/>
          <w:tab w:val="left" w:pos="993"/>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15.7. Настоящий Договор составлен в 2 (двух) экземплярах, имеющих равную юридическую силу, по одному для каждой Стороны.</w:t>
      </w:r>
    </w:p>
    <w:p w14:paraId="000000B0" w14:textId="77777777" w:rsidR="002A6D6E" w:rsidRDefault="002A6D6E">
      <w:pPr>
        <w:widowControl w:val="0"/>
        <w:pBdr>
          <w:top w:val="nil"/>
          <w:left w:val="nil"/>
          <w:bottom w:val="nil"/>
          <w:right w:val="nil"/>
          <w:between w:val="nil"/>
        </w:pBdr>
        <w:tabs>
          <w:tab w:val="left" w:pos="709"/>
          <w:tab w:val="left" w:pos="993"/>
        </w:tabs>
        <w:spacing w:after="0" w:line="240" w:lineRule="auto"/>
        <w:ind w:firstLine="0"/>
        <w:jc w:val="both"/>
        <w:rPr>
          <w:rFonts w:ascii="Times New Roman" w:eastAsia="Times New Roman" w:hAnsi="Times New Roman" w:cs="Times New Roman"/>
          <w:b/>
        </w:rPr>
      </w:pPr>
    </w:p>
    <w:p w14:paraId="000000B1" w14:textId="77777777" w:rsidR="002A6D6E" w:rsidRDefault="00F406B8">
      <w:pPr>
        <w:widowControl w:val="0"/>
        <w:pBdr>
          <w:top w:val="nil"/>
          <w:left w:val="nil"/>
          <w:bottom w:val="nil"/>
          <w:right w:val="nil"/>
          <w:between w:val="nil"/>
        </w:pBdr>
        <w:tabs>
          <w:tab w:val="left" w:pos="709"/>
          <w:tab w:val="left" w:pos="993"/>
        </w:tabs>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b/>
        </w:rPr>
        <w:t>16. ЗАВЕРЕНИЯ ОБ ОБСТОЯТЕЛЬСТВАХ</w:t>
      </w:r>
    </w:p>
    <w:p w14:paraId="000000B2" w14:textId="77777777" w:rsidR="002A6D6E" w:rsidRDefault="00F406B8">
      <w:pPr>
        <w:numPr>
          <w:ilvl w:val="1"/>
          <w:numId w:val="3"/>
        </w:num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Исполнитель в соответствии со ст. 431.2 Гражданского кодекса Российской Федерации гарантирует и заверяет Заказчика, что:</w:t>
      </w:r>
    </w:p>
    <w:p w14:paraId="000000B3" w14:textId="77777777" w:rsidR="002A6D6E" w:rsidRDefault="00F406B8">
      <w:pPr>
        <w:numPr>
          <w:ilvl w:val="2"/>
          <w:numId w:val="3"/>
        </w:num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00000B4" w14:textId="77777777" w:rsidR="002A6D6E" w:rsidRDefault="00F406B8">
      <w:pPr>
        <w:numPr>
          <w:ilvl w:val="2"/>
          <w:numId w:val="3"/>
        </w:num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lastRenderedPageBreak/>
        <w:t xml:space="preserve">в настоящий момент не существует риска банкротства Исполнителя; </w:t>
      </w:r>
    </w:p>
    <w:p w14:paraId="000000B5" w14:textId="77777777" w:rsidR="002A6D6E" w:rsidRDefault="00F406B8">
      <w:pPr>
        <w:numPr>
          <w:ilvl w:val="2"/>
          <w:numId w:val="3"/>
        </w:num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000000B6" w14:textId="77777777" w:rsidR="002A6D6E" w:rsidRDefault="00F406B8">
      <w:pPr>
        <w:numPr>
          <w:ilvl w:val="2"/>
          <w:numId w:val="3"/>
        </w:num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не существует законодательных, подзаконных нормативных актов, запрещающих Исполнителю или ограничивающих Исполнителя заключать и исполнять настоящий Договор;</w:t>
      </w:r>
    </w:p>
    <w:p w14:paraId="000000B7" w14:textId="77777777" w:rsidR="002A6D6E" w:rsidRDefault="00F406B8">
      <w:pPr>
        <w:numPr>
          <w:ilvl w:val="2"/>
          <w:numId w:val="3"/>
        </w:num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имеет все необходимые ресурсы и опыт для оказания услуг по настоящему Договору;</w:t>
      </w:r>
    </w:p>
    <w:p w14:paraId="000000B8" w14:textId="77777777" w:rsidR="002A6D6E" w:rsidRDefault="00F406B8">
      <w:pPr>
        <w:numPr>
          <w:ilvl w:val="2"/>
          <w:numId w:val="3"/>
        </w:numPr>
        <w:spacing w:after="0" w:line="240" w:lineRule="auto"/>
        <w:ind w:left="2" w:hanging="2"/>
        <w:jc w:val="both"/>
        <w:rPr>
          <w:rFonts w:ascii="Times New Roman" w:eastAsia="Times New Roman" w:hAnsi="Times New Roman" w:cs="Times New Roman"/>
        </w:rPr>
      </w:pPr>
      <w:r>
        <w:rPr>
          <w:rFonts w:ascii="Times New Roman" w:eastAsia="Times New Roman" w:hAnsi="Times New Roman" w:cs="Times New Roman"/>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00000B9" w14:textId="0C66BAFF"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16.2.</w:t>
      </w:r>
      <w:r>
        <w:rPr>
          <w:rFonts w:ascii="Times New Roman" w:eastAsia="Times New Roman" w:hAnsi="Times New Roman" w:cs="Times New Roman"/>
          <w:color w:val="000000"/>
        </w:rPr>
        <w:tab/>
        <w:t xml:space="preserve">Заказчик в соответствии со ст. 431.2 Гражданского кодекса Российской Федерации гарантирует и заверяет </w:t>
      </w:r>
      <w:sdt>
        <w:sdtPr>
          <w:tag w:val="goog_rdk_11"/>
          <w:id w:val="-831989649"/>
        </w:sdtPr>
        <w:sdtEndPr/>
        <w:sdtContent>
          <w:r>
            <w:rPr>
              <w:rFonts w:ascii="Times New Roman" w:eastAsia="Times New Roman" w:hAnsi="Times New Roman" w:cs="Times New Roman"/>
              <w:color w:val="000000"/>
            </w:rPr>
            <w:t>Исполнителя</w:t>
          </w:r>
        </w:sdtContent>
      </w:sdt>
      <w:sdt>
        <w:sdtPr>
          <w:tag w:val="goog_rdk_12"/>
          <w:id w:val="-2142174805"/>
          <w:showingPlcHdr/>
        </w:sdtPr>
        <w:sdtEndPr/>
        <w:sdtContent>
          <w:r w:rsidR="00E36422">
            <w:t xml:space="preserve">     </w:t>
          </w:r>
        </w:sdtContent>
      </w:sdt>
      <w:r>
        <w:rPr>
          <w:rFonts w:ascii="Times New Roman" w:eastAsia="Times New Roman" w:hAnsi="Times New Roman" w:cs="Times New Roman"/>
          <w:color w:val="000000"/>
        </w:rPr>
        <w:t xml:space="preserve"> что:</w:t>
      </w:r>
    </w:p>
    <w:p w14:paraId="000000BA" w14:textId="77777777"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16.2.1.</w:t>
      </w:r>
      <w:r>
        <w:rPr>
          <w:rFonts w:ascii="Times New Roman" w:eastAsia="Times New Roman" w:hAnsi="Times New Roman" w:cs="Times New Roman"/>
          <w:color w:val="000000"/>
        </w:rPr>
        <w:tab/>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00000BB" w14:textId="77777777"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16.2.2.</w:t>
      </w:r>
      <w:r>
        <w:rPr>
          <w:rFonts w:ascii="Times New Roman" w:eastAsia="Times New Roman" w:hAnsi="Times New Roman" w:cs="Times New Roman"/>
          <w:color w:val="000000"/>
        </w:rPr>
        <w:tab/>
        <w:t xml:space="preserve">не осуществляет действий, направленных на ликвидацию Заказчика, и в настоящий момент не существует риска банкротства Заказчика; </w:t>
      </w:r>
    </w:p>
    <w:p w14:paraId="000000BC" w14:textId="77777777"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16.2.3.</w:t>
      </w:r>
      <w:r>
        <w:rPr>
          <w:rFonts w:ascii="Times New Roman" w:eastAsia="Times New Roman" w:hAnsi="Times New Roman" w:cs="Times New Roman"/>
          <w:color w:val="000000"/>
        </w:rPr>
        <w:tab/>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000000BD" w14:textId="77777777"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16.2.4.</w:t>
      </w:r>
      <w:r>
        <w:rPr>
          <w:rFonts w:ascii="Times New Roman" w:eastAsia="Times New Roman" w:hAnsi="Times New Roman" w:cs="Times New Roman"/>
          <w:color w:val="000000"/>
        </w:rPr>
        <w:tab/>
        <w:t>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000000BE" w14:textId="77777777"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16.2.5.</w:t>
      </w:r>
      <w:r>
        <w:rPr>
          <w:rFonts w:ascii="Times New Roman" w:eastAsia="Times New Roman" w:hAnsi="Times New Roman" w:cs="Times New Roman"/>
          <w:color w:val="000000"/>
        </w:rPr>
        <w:tab/>
        <w:t>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00000BF" w14:textId="77777777"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16.3.</w:t>
      </w:r>
      <w:r>
        <w:rPr>
          <w:rFonts w:ascii="Times New Roman" w:eastAsia="Times New Roman" w:hAnsi="Times New Roman" w:cs="Times New Roman"/>
          <w:color w:val="000000"/>
        </w:rPr>
        <w:tab/>
        <w:t>Помимо вышеуказанных гарантий и заверений, руководствуясь ст. 431.2 Гражданского кодекса Российской Федерации, Стороны заверяют друг друга и гарантируют друг другу, что:</w:t>
      </w:r>
    </w:p>
    <w:p w14:paraId="000000C0" w14:textId="77777777"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16.3.1.</w:t>
      </w:r>
      <w:r>
        <w:rPr>
          <w:rFonts w:ascii="Times New Roman" w:eastAsia="Times New Roman" w:hAnsi="Times New Roman" w:cs="Times New Roman"/>
          <w:color w:val="000000"/>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00000C1" w14:textId="77777777"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16.3.2.</w:t>
      </w:r>
      <w:r>
        <w:rPr>
          <w:rFonts w:ascii="Times New Roman" w:eastAsia="Times New Roman" w:hAnsi="Times New Roman" w:cs="Times New Roman"/>
          <w:color w:val="000000"/>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00000C2" w14:textId="5C2070B9"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16.4.</w:t>
      </w:r>
      <w:r>
        <w:rPr>
          <w:rFonts w:ascii="Times New Roman" w:eastAsia="Times New Roman" w:hAnsi="Times New Roman" w:cs="Times New Roman"/>
          <w:color w:val="000000"/>
        </w:rPr>
        <w:tab/>
      </w:r>
      <w:sdt>
        <w:sdtPr>
          <w:tag w:val="goog_rdk_13"/>
          <w:id w:val="1160041997"/>
        </w:sdtPr>
        <w:sdtEndPr/>
        <w:sdtContent>
          <w:r>
            <w:rPr>
              <w:rFonts w:ascii="Times New Roman" w:eastAsia="Times New Roman" w:hAnsi="Times New Roman" w:cs="Times New Roman"/>
              <w:color w:val="000000"/>
            </w:rPr>
            <w:t>Исполнитель</w:t>
          </w:r>
        </w:sdtContent>
      </w:sdt>
      <w:sdt>
        <w:sdtPr>
          <w:tag w:val="goog_rdk_14"/>
          <w:id w:val="511652433"/>
          <w:showingPlcHdr/>
        </w:sdtPr>
        <w:sdtEndPr/>
        <w:sdtContent>
          <w:r w:rsidR="00E36422">
            <w:t xml:space="preserve">     </w:t>
          </w:r>
        </w:sdtContent>
      </w:sdt>
      <w:r>
        <w:rPr>
          <w:rFonts w:ascii="Times New Roman" w:eastAsia="Times New Roman" w:hAnsi="Times New Roman" w:cs="Times New Roman"/>
          <w:color w:val="000000"/>
        </w:rPr>
        <w:t xml:space="preserve"> обязуется предоставить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w:t>
      </w:r>
      <w:proofErr w:type="gramStart"/>
      <w:r>
        <w:rPr>
          <w:rFonts w:ascii="Times New Roman" w:eastAsia="Times New Roman" w:hAnsi="Times New Roman" w:cs="Times New Roman"/>
          <w:color w:val="000000"/>
        </w:rPr>
        <w:t>т.д.</w:t>
      </w:r>
      <w:proofErr w:type="gramEnd"/>
      <w:r>
        <w:rPr>
          <w:rFonts w:ascii="Times New Roman" w:eastAsia="Times New Roman" w:hAnsi="Times New Roman" w:cs="Times New Roman"/>
          <w:color w:val="000000"/>
        </w:rPr>
        <w:t>).</w:t>
      </w:r>
    </w:p>
    <w:p w14:paraId="000000C3" w14:textId="77777777" w:rsidR="002A6D6E" w:rsidRDefault="002A6D6E">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p>
    <w:p w14:paraId="000000C4" w14:textId="77777777"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b/>
          <w:color w:val="000000"/>
        </w:rPr>
      </w:pPr>
      <w:r>
        <w:rPr>
          <w:rFonts w:ascii="Times New Roman" w:eastAsia="Times New Roman" w:hAnsi="Times New Roman" w:cs="Times New Roman"/>
          <w:b/>
          <w:color w:val="000000"/>
        </w:rPr>
        <w:t>17. ИСКЛЮЧИТЕЛЬНЫЕ ПРАВА</w:t>
      </w:r>
    </w:p>
    <w:p w14:paraId="000000C5" w14:textId="77777777"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Настоящим Исполнитель в отношении созданных или приобретенных Исполнителем в рамках выполнения обязательств по настоящему Договору и передаваемых Заказчику ОИС заверяет и гарантирует, что:</w:t>
      </w:r>
    </w:p>
    <w:p w14:paraId="000000C6" w14:textId="77777777"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17.1. является законным обладателем исключительного права на ОИС;</w:t>
      </w:r>
    </w:p>
    <w:p w14:paraId="000000C7" w14:textId="77777777"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17.2. никакая часть и никакие элементы ОИС не нарушают чьих-либо законных прав и не наносят ущерба чьим-либо чести, достоинству или деловой репутации, а также, что ОИС соответствуют требованиям действующего законодательства;</w:t>
      </w:r>
    </w:p>
    <w:p w14:paraId="000000C8" w14:textId="77777777"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17.3. использование ОИС и передаваемых прав на ОИС Заказчиком в соответствии с условиями настоящего Договора не будет нарушать или каким-либо образом ущемлять любые законные права любых третьих лиц;</w:t>
      </w:r>
    </w:p>
    <w:p w14:paraId="000000C9" w14:textId="77777777"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17.4. Исполнитель имеет необходимые полномочия на отчуждение Заказчику исключительного права ОИС по настоящему Договору без получения какого-либо письменного согласия и/или разрешения от третьих лиц;</w:t>
      </w:r>
    </w:p>
    <w:p w14:paraId="000000CA" w14:textId="77777777"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17.5. с правообладателями, авторами и обладателями смежных прав в отношении ОИС, заключены соответствующие договоры, по которым им выплачено вознаграждение за все виды использования объектов их авторских и смежных прав;</w:t>
      </w:r>
    </w:p>
    <w:p w14:paraId="000000CB" w14:textId="77777777"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17.6. авторы, правообладатели и обладатели смежных прав в отношении произведений и иных материалов, вошедших в ОИС, разрешают фрагментарное использование произведений без указания их имен;</w:t>
      </w:r>
    </w:p>
    <w:p w14:paraId="000000CC" w14:textId="77777777"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17.7. Исполнитель обязуется своими силами и за свой счет решать и урегулировать претензии/иски, обусловленные нарушением им п.17.3. настоящего Договора и возместить Заказчику все убытки, понесенные Заказчиком в связи с такими претензиями и исками. </w:t>
      </w:r>
    </w:p>
    <w:p w14:paraId="000000CD" w14:textId="77777777"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17.8. Если претензии/иски третьих лиц, основанные на утверждении о нарушении Исполнителем прав третьих лиц заключением и исполнением настоящего Договора, либо основанные на нарушении исполнителем своих обязательств по настоящему Договору, будут предъявлены Заказчику, Исполнитель будет разрешать эти претензии/иски своими силами и за собственный счет. </w:t>
      </w:r>
    </w:p>
    <w:p w14:paraId="000000CE" w14:textId="77777777"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Исполнитель также обязуется возместить Заказчику убытки, которые были причинены Заказчику в связи с такими претензиями/исками, в срок не позднее 5 (пяти) рабочих дней с момента получения соответствующего письменного требования Заказчика, при этом Заказчик обязан своевременно уведомить Исполнителя о любых таких претензиях/исках.</w:t>
      </w:r>
    </w:p>
    <w:p w14:paraId="000000CF" w14:textId="77777777"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17.9. Исполнитель гарантирует, что самостоятельно и за свой счет урегулирует претензии третьих лиц о нарушении их интеллектуальных прав в связи с исполнением им настоящего Договора, за исключением случаев, когда такое нарушение возникло по вине Заказчика.</w:t>
      </w:r>
    </w:p>
    <w:p w14:paraId="000000D0" w14:textId="77777777" w:rsidR="002A6D6E" w:rsidRDefault="00F406B8">
      <w:pPr>
        <w:widowControl w:val="0"/>
        <w:pBdr>
          <w:top w:val="nil"/>
          <w:left w:val="nil"/>
          <w:bottom w:val="nil"/>
          <w:right w:val="nil"/>
          <w:between w:val="nil"/>
        </w:pBdr>
        <w:tabs>
          <w:tab w:val="left" w:pos="709"/>
        </w:tabs>
        <w:spacing w:after="0" w:line="240" w:lineRule="auto"/>
        <w:ind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17.10. Исполнитель обязуется по запросу Заказчика представить на ознакомление Заказчику документы, которые подтверждают (обеспечивают) право Исполнителя использовать ОИС в соответствии с условиями настоящего Договора.</w:t>
      </w:r>
    </w:p>
    <w:p w14:paraId="000000D1" w14:textId="77777777" w:rsidR="002A6D6E" w:rsidRDefault="002A6D6E">
      <w:pPr>
        <w:widowControl w:val="0"/>
        <w:pBdr>
          <w:top w:val="nil"/>
          <w:left w:val="nil"/>
          <w:bottom w:val="nil"/>
          <w:right w:val="nil"/>
          <w:between w:val="nil"/>
        </w:pBdr>
        <w:tabs>
          <w:tab w:val="left" w:pos="709"/>
          <w:tab w:val="left" w:pos="993"/>
        </w:tabs>
        <w:spacing w:after="0" w:line="240" w:lineRule="auto"/>
        <w:ind w:firstLine="0"/>
        <w:jc w:val="both"/>
        <w:rPr>
          <w:rFonts w:ascii="Times New Roman" w:eastAsia="Times New Roman" w:hAnsi="Times New Roman" w:cs="Times New Roman"/>
        </w:rPr>
      </w:pPr>
    </w:p>
    <w:p w14:paraId="000000D2" w14:textId="77777777" w:rsidR="002A6D6E" w:rsidRDefault="00F406B8">
      <w:pPr>
        <w:keepLines/>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b/>
        </w:rPr>
        <w:t>18. ПРИЛОЖЕНИЯ</w:t>
      </w:r>
    </w:p>
    <w:p w14:paraId="000000D3" w14:textId="77777777" w:rsidR="002A6D6E" w:rsidRDefault="00F406B8">
      <w:pPr>
        <w:keepLines/>
        <w:pBdr>
          <w:top w:val="nil"/>
          <w:left w:val="nil"/>
          <w:bottom w:val="nil"/>
          <w:right w:val="nil"/>
          <w:between w:val="nil"/>
        </w:pBdr>
        <w:tabs>
          <w:tab w:val="left" w:pos="567"/>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К настоящему Договору прилагаются и являются неотъемлемой его частью:</w:t>
      </w:r>
    </w:p>
    <w:p w14:paraId="000000D4" w14:textId="77777777" w:rsidR="002A6D6E" w:rsidRDefault="00F406B8">
      <w:pPr>
        <w:numPr>
          <w:ilvl w:val="1"/>
          <w:numId w:val="5"/>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bookmarkStart w:id="14" w:name="_heading=h.35nkun2" w:colFirst="0" w:colLast="0"/>
      <w:bookmarkEnd w:id="14"/>
      <w:r>
        <w:rPr>
          <w:rFonts w:ascii="Times New Roman" w:eastAsia="Times New Roman" w:hAnsi="Times New Roman" w:cs="Times New Roman"/>
          <w:color w:val="000000"/>
        </w:rPr>
        <w:t>Приложение №1 – Техническое задание;</w:t>
      </w:r>
    </w:p>
    <w:p w14:paraId="000000D5" w14:textId="77777777" w:rsidR="002A6D6E" w:rsidRDefault="00F406B8">
      <w:pPr>
        <w:numPr>
          <w:ilvl w:val="1"/>
          <w:numId w:val="5"/>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Приложение №2 – Сведения о цепочке собственников Исполнителя;</w:t>
      </w:r>
    </w:p>
    <w:p w14:paraId="000000D6" w14:textId="77777777" w:rsidR="002A6D6E" w:rsidRDefault="00F406B8">
      <w:pPr>
        <w:numPr>
          <w:ilvl w:val="1"/>
          <w:numId w:val="5"/>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Приложение №3 – Рекомендуемая форма Акта сдачи-приемки услуг;</w:t>
      </w:r>
    </w:p>
    <w:p w14:paraId="000000D7" w14:textId="77777777" w:rsidR="002A6D6E" w:rsidRDefault="00F406B8">
      <w:pPr>
        <w:numPr>
          <w:ilvl w:val="1"/>
          <w:numId w:val="5"/>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Приложение №4 – Согласие Исполнителя на проведение проверок;</w:t>
      </w:r>
    </w:p>
    <w:p w14:paraId="000000D8" w14:textId="77777777" w:rsidR="002A6D6E" w:rsidRDefault="00F406B8">
      <w:pPr>
        <w:numPr>
          <w:ilvl w:val="1"/>
          <w:numId w:val="5"/>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Приложение №5 – Таблица единичных расценок;</w:t>
      </w:r>
    </w:p>
    <w:p w14:paraId="000000D9" w14:textId="77777777" w:rsidR="002A6D6E" w:rsidRDefault="00F406B8">
      <w:pPr>
        <w:numPr>
          <w:ilvl w:val="1"/>
          <w:numId w:val="5"/>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Приложение №6 – Протокол согласования стоимости этапа.</w:t>
      </w:r>
    </w:p>
    <w:p w14:paraId="000000DA" w14:textId="77777777" w:rsidR="002A6D6E" w:rsidRDefault="002A6D6E">
      <w:pPr>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p>
    <w:p w14:paraId="000000DB" w14:textId="77777777" w:rsidR="002A6D6E" w:rsidRDefault="00F406B8">
      <w:pPr>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19. АДРЕСА, РЕКВИЗИТЫ, ПОДПИСИ ПРЕДСТАВИТЕЛЕЙ СТОРОН</w:t>
      </w:r>
    </w:p>
    <w:tbl>
      <w:tblPr>
        <w:tblStyle w:val="afa"/>
        <w:tblW w:w="978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2A6D6E" w14:paraId="5685EF74" w14:textId="77777777">
        <w:tc>
          <w:tcPr>
            <w:tcW w:w="4820" w:type="dxa"/>
            <w:tcMar>
              <w:top w:w="100" w:type="dxa"/>
              <w:left w:w="100" w:type="dxa"/>
              <w:bottom w:w="100" w:type="dxa"/>
              <w:right w:w="100" w:type="dxa"/>
            </w:tcMar>
          </w:tcPr>
          <w:p w14:paraId="000000DC" w14:textId="77777777" w:rsidR="002A6D6E" w:rsidRDefault="00F406B8">
            <w:pPr>
              <w:spacing w:after="0" w:line="240" w:lineRule="auto"/>
              <w:ind w:firstLine="0"/>
              <w:jc w:val="both"/>
              <w:rPr>
                <w:rFonts w:ascii="Times New Roman" w:eastAsia="Times New Roman" w:hAnsi="Times New Roman" w:cs="Times New Roman"/>
                <w:b/>
              </w:rPr>
            </w:pPr>
            <w:bookmarkStart w:id="15" w:name="_heading=h.1ksv4uv" w:colFirst="0" w:colLast="0"/>
            <w:bookmarkEnd w:id="15"/>
            <w:r>
              <w:rPr>
                <w:rFonts w:ascii="Times New Roman" w:eastAsia="Times New Roman" w:hAnsi="Times New Roman" w:cs="Times New Roman"/>
                <w:b/>
              </w:rPr>
              <w:t xml:space="preserve">Заказчик: </w:t>
            </w:r>
          </w:p>
          <w:p w14:paraId="000000DD"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Фонд развития интернет-инициатив</w:t>
            </w:r>
          </w:p>
          <w:p w14:paraId="000000DE"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Адрес местонахождения:121099, г. Москва, ул. Новый Арбат, д. 36/9.</w:t>
            </w:r>
          </w:p>
          <w:p w14:paraId="000000DF"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адрес:101000, г. Москва, ул. Мясницкая 13, стр.18.</w:t>
            </w:r>
          </w:p>
          <w:p w14:paraId="000000E0"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ОГРН 1137799009589, ОКПО 17526284,</w:t>
            </w:r>
          </w:p>
          <w:p w14:paraId="000000E1"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ИНН 7704280879, КПП 770401001,</w:t>
            </w:r>
          </w:p>
          <w:p w14:paraId="000000E2" w14:textId="77777777" w:rsidR="002A6D6E" w:rsidRDefault="00F406B8">
            <w:pPr>
              <w:spacing w:after="0" w:line="240" w:lineRule="auto"/>
              <w:ind w:firstLine="0"/>
              <w:jc w:val="both"/>
              <w:rPr>
                <w:rFonts w:ascii="Times New Roman" w:eastAsia="Times New Roman" w:hAnsi="Times New Roman" w:cs="Times New Roman"/>
              </w:rPr>
            </w:pPr>
            <w:proofErr w:type="spellStart"/>
            <w:r>
              <w:rPr>
                <w:rFonts w:ascii="Times New Roman" w:eastAsia="Times New Roman" w:hAnsi="Times New Roman" w:cs="Times New Roman"/>
              </w:rPr>
              <w:t>Расч</w:t>
            </w:r>
            <w:proofErr w:type="spellEnd"/>
            <w:r>
              <w:rPr>
                <w:rFonts w:ascii="Times New Roman" w:eastAsia="Times New Roman" w:hAnsi="Times New Roman" w:cs="Times New Roman"/>
              </w:rPr>
              <w:t xml:space="preserve">. счет: 40703810738110001924,   </w:t>
            </w:r>
          </w:p>
          <w:p w14:paraId="000000E3"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БИК 044525225, </w:t>
            </w:r>
          </w:p>
          <w:p w14:paraId="000000E4"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Банк ПАО Сбербанк г. Москва, </w:t>
            </w:r>
          </w:p>
          <w:p w14:paraId="000000E5"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Корр. счет: 30101810400000000225,</w:t>
            </w:r>
          </w:p>
          <w:p w14:paraId="000000E6"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Телефон: 7 (495) 258-88-77.</w:t>
            </w:r>
          </w:p>
          <w:p w14:paraId="000000E7" w14:textId="77777777" w:rsidR="002A6D6E" w:rsidRDefault="002A6D6E">
            <w:pPr>
              <w:spacing w:after="0" w:line="240" w:lineRule="auto"/>
              <w:ind w:firstLine="0"/>
              <w:jc w:val="both"/>
              <w:rPr>
                <w:rFonts w:ascii="Times New Roman" w:eastAsia="Times New Roman" w:hAnsi="Times New Roman" w:cs="Times New Roman"/>
              </w:rPr>
            </w:pPr>
          </w:p>
        </w:tc>
        <w:tc>
          <w:tcPr>
            <w:tcW w:w="4961" w:type="dxa"/>
            <w:tcMar>
              <w:top w:w="100" w:type="dxa"/>
              <w:left w:w="100" w:type="dxa"/>
              <w:bottom w:w="100" w:type="dxa"/>
              <w:right w:w="100" w:type="dxa"/>
            </w:tcMar>
          </w:tcPr>
          <w:p w14:paraId="000000E8" w14:textId="77777777" w:rsidR="002A6D6E" w:rsidRDefault="00F406B8">
            <w:pPr>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b/>
              </w:rPr>
              <w:t xml:space="preserve">Исполнитель: </w:t>
            </w:r>
          </w:p>
          <w:p w14:paraId="000000E9"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________________ «________________»</w:t>
            </w:r>
          </w:p>
          <w:p w14:paraId="000000EA"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Адрес местонахождения: __________________</w:t>
            </w:r>
          </w:p>
          <w:p w14:paraId="000000EB" w14:textId="77777777" w:rsidR="002A6D6E" w:rsidRDefault="002A6D6E">
            <w:pPr>
              <w:spacing w:after="0" w:line="240" w:lineRule="auto"/>
              <w:ind w:firstLine="0"/>
              <w:jc w:val="both"/>
              <w:rPr>
                <w:rFonts w:ascii="Times New Roman" w:eastAsia="Times New Roman" w:hAnsi="Times New Roman" w:cs="Times New Roman"/>
              </w:rPr>
            </w:pPr>
          </w:p>
          <w:p w14:paraId="000000EC"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Фактический/почтовый адрес: _____________</w:t>
            </w:r>
          </w:p>
          <w:p w14:paraId="000000ED" w14:textId="77777777" w:rsidR="002A6D6E" w:rsidRDefault="002A6D6E">
            <w:pPr>
              <w:spacing w:after="0" w:line="240" w:lineRule="auto"/>
              <w:ind w:firstLine="0"/>
              <w:jc w:val="both"/>
              <w:rPr>
                <w:rFonts w:ascii="Times New Roman" w:eastAsia="Times New Roman" w:hAnsi="Times New Roman" w:cs="Times New Roman"/>
              </w:rPr>
            </w:pPr>
          </w:p>
          <w:p w14:paraId="000000EE"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ОГРН ______________, ОКПО _________,</w:t>
            </w:r>
          </w:p>
          <w:p w14:paraId="000000EF"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ИНН _________, КПП __________,</w:t>
            </w:r>
          </w:p>
          <w:p w14:paraId="000000F0"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Банковские реквизиты:</w:t>
            </w:r>
          </w:p>
          <w:p w14:paraId="000000F1"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Банк ________________</w:t>
            </w:r>
          </w:p>
          <w:p w14:paraId="000000F2"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БИК ________________</w:t>
            </w:r>
          </w:p>
          <w:p w14:paraId="000000F3"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Р/</w:t>
            </w:r>
            <w:proofErr w:type="spellStart"/>
            <w:r>
              <w:rPr>
                <w:rFonts w:ascii="Times New Roman" w:eastAsia="Times New Roman" w:hAnsi="Times New Roman" w:cs="Times New Roman"/>
              </w:rPr>
              <w:t>сч</w:t>
            </w:r>
            <w:proofErr w:type="spellEnd"/>
            <w:r>
              <w:rPr>
                <w:rFonts w:ascii="Times New Roman" w:eastAsia="Times New Roman" w:hAnsi="Times New Roman" w:cs="Times New Roman"/>
              </w:rPr>
              <w:t xml:space="preserve"> ________________</w:t>
            </w:r>
          </w:p>
          <w:p w14:paraId="000000F4"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К/</w:t>
            </w:r>
            <w:proofErr w:type="spellStart"/>
            <w:r>
              <w:rPr>
                <w:rFonts w:ascii="Times New Roman" w:eastAsia="Times New Roman" w:hAnsi="Times New Roman" w:cs="Times New Roman"/>
              </w:rPr>
              <w:t>сч</w:t>
            </w:r>
            <w:proofErr w:type="spellEnd"/>
            <w:r>
              <w:rPr>
                <w:rFonts w:ascii="Times New Roman" w:eastAsia="Times New Roman" w:hAnsi="Times New Roman" w:cs="Times New Roman"/>
              </w:rPr>
              <w:t xml:space="preserve"> ________________</w:t>
            </w:r>
          </w:p>
          <w:p w14:paraId="000000F5"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E-mail: ______________, тел.: _____________.</w:t>
            </w:r>
          </w:p>
        </w:tc>
      </w:tr>
      <w:tr w:rsidR="002A6D6E" w14:paraId="6B400C21" w14:textId="77777777">
        <w:tc>
          <w:tcPr>
            <w:tcW w:w="4820" w:type="dxa"/>
            <w:tcMar>
              <w:top w:w="100" w:type="dxa"/>
              <w:left w:w="100" w:type="dxa"/>
              <w:bottom w:w="100" w:type="dxa"/>
              <w:right w:w="100" w:type="dxa"/>
            </w:tcMar>
          </w:tcPr>
          <w:p w14:paraId="000000F6" w14:textId="77777777" w:rsidR="002A6D6E" w:rsidRDefault="00F406B8">
            <w:pPr>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b/>
              </w:rPr>
              <w:t>Директор</w:t>
            </w:r>
          </w:p>
          <w:p w14:paraId="000000F7" w14:textId="77777777" w:rsidR="002A6D6E" w:rsidRDefault="002A6D6E">
            <w:pPr>
              <w:spacing w:after="0" w:line="240" w:lineRule="auto"/>
              <w:ind w:firstLine="0"/>
              <w:jc w:val="both"/>
              <w:rPr>
                <w:rFonts w:ascii="Times New Roman" w:eastAsia="Times New Roman" w:hAnsi="Times New Roman" w:cs="Times New Roman"/>
                <w:b/>
              </w:rPr>
            </w:pPr>
          </w:p>
          <w:p w14:paraId="000000F8" w14:textId="77777777" w:rsidR="002A6D6E" w:rsidRDefault="00F406B8">
            <w:pPr>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b/>
              </w:rPr>
              <w:t xml:space="preserve">__________________Варламов </w:t>
            </w:r>
            <w:proofErr w:type="gramStart"/>
            <w:r>
              <w:rPr>
                <w:rFonts w:ascii="Times New Roman" w:eastAsia="Times New Roman" w:hAnsi="Times New Roman" w:cs="Times New Roman"/>
                <w:b/>
              </w:rPr>
              <w:t>К.В.</w:t>
            </w:r>
            <w:proofErr w:type="gramEnd"/>
          </w:p>
          <w:p w14:paraId="000000F9" w14:textId="77777777" w:rsidR="002A6D6E" w:rsidRDefault="00F406B8">
            <w:pPr>
              <w:spacing w:after="0" w:line="240" w:lineRule="auto"/>
              <w:ind w:firstLine="0"/>
              <w:jc w:val="both"/>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м.п</w:t>
            </w:r>
            <w:proofErr w:type="spellEnd"/>
            <w:proofErr w:type="gramEnd"/>
          </w:p>
        </w:tc>
        <w:tc>
          <w:tcPr>
            <w:tcW w:w="4961" w:type="dxa"/>
            <w:tcMar>
              <w:top w:w="100" w:type="dxa"/>
              <w:left w:w="100" w:type="dxa"/>
              <w:bottom w:w="100" w:type="dxa"/>
              <w:right w:w="100" w:type="dxa"/>
            </w:tcMar>
          </w:tcPr>
          <w:p w14:paraId="000000FA" w14:textId="77777777" w:rsidR="002A6D6E" w:rsidRDefault="00F406B8">
            <w:pPr>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b/>
              </w:rPr>
              <w:t>Генеральный директор</w:t>
            </w:r>
          </w:p>
          <w:p w14:paraId="000000FB" w14:textId="77777777" w:rsidR="002A6D6E" w:rsidRDefault="002A6D6E">
            <w:pPr>
              <w:spacing w:after="0" w:line="240" w:lineRule="auto"/>
              <w:ind w:firstLine="0"/>
              <w:jc w:val="both"/>
              <w:rPr>
                <w:rFonts w:ascii="Times New Roman" w:eastAsia="Times New Roman" w:hAnsi="Times New Roman" w:cs="Times New Roman"/>
                <w:b/>
              </w:rPr>
            </w:pPr>
          </w:p>
          <w:p w14:paraId="000000FC" w14:textId="77777777" w:rsidR="002A6D6E" w:rsidRDefault="00F406B8">
            <w:pPr>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b/>
              </w:rPr>
              <w:t>_______________________ / ________________</w:t>
            </w:r>
          </w:p>
          <w:p w14:paraId="000000FD" w14:textId="77777777" w:rsidR="002A6D6E" w:rsidRDefault="00F406B8">
            <w:pPr>
              <w:spacing w:after="0" w:line="240" w:lineRule="auto"/>
              <w:ind w:firstLine="0"/>
              <w:jc w:val="both"/>
              <w:rPr>
                <w:rFonts w:ascii="Times New Roman" w:eastAsia="Times New Roman" w:hAnsi="Times New Roman" w:cs="Times New Roman"/>
                <w:b/>
              </w:rPr>
            </w:pPr>
            <w:proofErr w:type="spellStart"/>
            <w:r>
              <w:rPr>
                <w:rFonts w:ascii="Times New Roman" w:eastAsia="Times New Roman" w:hAnsi="Times New Roman" w:cs="Times New Roman"/>
                <w:b/>
              </w:rPr>
              <w:t>М.п</w:t>
            </w:r>
            <w:proofErr w:type="spellEnd"/>
            <w:r>
              <w:rPr>
                <w:rFonts w:ascii="Times New Roman" w:eastAsia="Times New Roman" w:hAnsi="Times New Roman" w:cs="Times New Roman"/>
                <w:b/>
              </w:rPr>
              <w:t>.</w:t>
            </w:r>
          </w:p>
        </w:tc>
      </w:tr>
    </w:tbl>
    <w:p w14:paraId="000000FE" w14:textId="77777777" w:rsidR="002A6D6E" w:rsidRDefault="00F406B8">
      <w:pPr>
        <w:pBdr>
          <w:top w:val="nil"/>
          <w:left w:val="nil"/>
          <w:bottom w:val="nil"/>
          <w:right w:val="nil"/>
          <w:between w:val="nil"/>
        </w:pBd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 xml:space="preserve">                                                                                                                                                 </w:t>
      </w:r>
    </w:p>
    <w:p w14:paraId="000000FF" w14:textId="77777777" w:rsidR="002A6D6E" w:rsidRDefault="00F406B8">
      <w:pPr>
        <w:pBdr>
          <w:top w:val="nil"/>
          <w:left w:val="nil"/>
          <w:bottom w:val="nil"/>
          <w:right w:val="nil"/>
          <w:between w:val="nil"/>
        </w:pBdr>
        <w:tabs>
          <w:tab w:val="left" w:pos="709"/>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 xml:space="preserve">                                                                                                                                                            </w:t>
      </w:r>
    </w:p>
    <w:p w14:paraId="00000100" w14:textId="77777777" w:rsidR="002A6D6E" w:rsidRDefault="002A6D6E">
      <w:pPr>
        <w:pBdr>
          <w:top w:val="nil"/>
          <w:left w:val="nil"/>
          <w:bottom w:val="nil"/>
          <w:right w:val="nil"/>
          <w:between w:val="nil"/>
        </w:pBdr>
        <w:tabs>
          <w:tab w:val="left" w:pos="709"/>
        </w:tabs>
        <w:spacing w:after="0" w:line="240" w:lineRule="auto"/>
        <w:ind w:firstLine="0"/>
        <w:rPr>
          <w:rFonts w:ascii="Times New Roman" w:eastAsia="Times New Roman" w:hAnsi="Times New Roman" w:cs="Times New Roman"/>
        </w:rPr>
      </w:pPr>
    </w:p>
    <w:p w14:paraId="00000101" w14:textId="77777777" w:rsidR="002A6D6E" w:rsidRDefault="002A6D6E">
      <w:pPr>
        <w:pBdr>
          <w:top w:val="nil"/>
          <w:left w:val="nil"/>
          <w:bottom w:val="nil"/>
          <w:right w:val="nil"/>
          <w:between w:val="nil"/>
        </w:pBdr>
        <w:tabs>
          <w:tab w:val="left" w:pos="709"/>
        </w:tabs>
        <w:spacing w:after="0" w:line="240" w:lineRule="auto"/>
        <w:ind w:firstLine="0"/>
        <w:rPr>
          <w:rFonts w:ascii="Times New Roman" w:eastAsia="Times New Roman" w:hAnsi="Times New Roman" w:cs="Times New Roman"/>
        </w:rPr>
      </w:pPr>
    </w:p>
    <w:p w14:paraId="00000102" w14:textId="77777777" w:rsidR="002A6D6E" w:rsidRDefault="002A6D6E">
      <w:pPr>
        <w:pBdr>
          <w:top w:val="nil"/>
          <w:left w:val="nil"/>
          <w:bottom w:val="nil"/>
          <w:right w:val="nil"/>
          <w:between w:val="nil"/>
        </w:pBdr>
        <w:tabs>
          <w:tab w:val="left" w:pos="709"/>
        </w:tabs>
        <w:spacing w:after="0" w:line="240" w:lineRule="auto"/>
        <w:ind w:firstLine="0"/>
        <w:rPr>
          <w:rFonts w:ascii="Times New Roman" w:eastAsia="Times New Roman" w:hAnsi="Times New Roman" w:cs="Times New Roman"/>
        </w:rPr>
      </w:pPr>
    </w:p>
    <w:p w14:paraId="00000103" w14:textId="77777777" w:rsidR="002A6D6E" w:rsidRDefault="002A6D6E">
      <w:pPr>
        <w:pBdr>
          <w:top w:val="nil"/>
          <w:left w:val="nil"/>
          <w:bottom w:val="nil"/>
          <w:right w:val="nil"/>
          <w:between w:val="nil"/>
        </w:pBdr>
        <w:tabs>
          <w:tab w:val="left" w:pos="709"/>
        </w:tabs>
        <w:spacing w:after="0" w:line="240" w:lineRule="auto"/>
        <w:ind w:firstLine="0"/>
        <w:rPr>
          <w:rFonts w:ascii="Times New Roman" w:eastAsia="Times New Roman" w:hAnsi="Times New Roman" w:cs="Times New Roman"/>
        </w:rPr>
      </w:pPr>
    </w:p>
    <w:p w14:paraId="00000104" w14:textId="77777777" w:rsidR="002A6D6E" w:rsidRDefault="002A6D6E">
      <w:pPr>
        <w:pBdr>
          <w:top w:val="nil"/>
          <w:left w:val="nil"/>
          <w:bottom w:val="nil"/>
          <w:right w:val="nil"/>
          <w:between w:val="nil"/>
        </w:pBdr>
        <w:tabs>
          <w:tab w:val="left" w:pos="709"/>
        </w:tabs>
        <w:spacing w:after="0" w:line="240" w:lineRule="auto"/>
        <w:ind w:firstLine="0"/>
        <w:rPr>
          <w:rFonts w:ascii="Times New Roman" w:eastAsia="Times New Roman" w:hAnsi="Times New Roman" w:cs="Times New Roman"/>
        </w:rPr>
      </w:pPr>
    </w:p>
    <w:p w14:paraId="00000105" w14:textId="77777777" w:rsidR="002A6D6E" w:rsidRDefault="002A6D6E">
      <w:pPr>
        <w:pBdr>
          <w:top w:val="nil"/>
          <w:left w:val="nil"/>
          <w:bottom w:val="nil"/>
          <w:right w:val="nil"/>
          <w:between w:val="nil"/>
        </w:pBdr>
        <w:tabs>
          <w:tab w:val="left" w:pos="709"/>
        </w:tabs>
        <w:spacing w:after="0" w:line="240" w:lineRule="auto"/>
        <w:ind w:firstLine="0"/>
        <w:rPr>
          <w:rFonts w:ascii="Times New Roman" w:eastAsia="Times New Roman" w:hAnsi="Times New Roman" w:cs="Times New Roman"/>
        </w:rPr>
      </w:pPr>
    </w:p>
    <w:p w14:paraId="00000106" w14:textId="77777777" w:rsidR="002A6D6E" w:rsidRDefault="00F406B8">
      <w:pPr>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rPr>
          <w:rFonts w:ascii="Times New Roman" w:eastAsia="Times New Roman" w:hAnsi="Times New Roman" w:cs="Times New Roman"/>
        </w:rPr>
        <w:t xml:space="preserve">     </w:t>
      </w:r>
      <w:r>
        <w:br w:type="page"/>
      </w:r>
    </w:p>
    <w:p w14:paraId="00000107" w14:textId="77777777" w:rsidR="002A6D6E" w:rsidRDefault="00F406B8">
      <w:pPr>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1</w:t>
      </w:r>
    </w:p>
    <w:p w14:paraId="00000108" w14:textId="77777777" w:rsidR="002A6D6E" w:rsidRDefault="00F406B8">
      <w:pPr>
        <w:widowControl w:val="0"/>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rPr>
          <w:rFonts w:ascii="Times New Roman" w:eastAsia="Times New Roman" w:hAnsi="Times New Roman" w:cs="Times New Roman"/>
        </w:rPr>
        <w:t xml:space="preserve">к Договору возмездного оказания услуг </w:t>
      </w:r>
    </w:p>
    <w:p w14:paraId="00000109" w14:textId="77777777" w:rsidR="002A6D6E" w:rsidRDefault="00F406B8">
      <w:pPr>
        <w:widowControl w:val="0"/>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rPr>
          <w:rFonts w:ascii="Times New Roman" w:eastAsia="Times New Roman" w:hAnsi="Times New Roman" w:cs="Times New Roman"/>
        </w:rPr>
        <w:t>№ КСУ/__-</w:t>
      </w:r>
      <w:proofErr w:type="gramStart"/>
      <w:r>
        <w:rPr>
          <w:rFonts w:ascii="Times New Roman" w:eastAsia="Times New Roman" w:hAnsi="Times New Roman" w:cs="Times New Roman"/>
        </w:rPr>
        <w:t>2-22</w:t>
      </w:r>
      <w:proofErr w:type="gramEnd"/>
      <w:r>
        <w:rPr>
          <w:rFonts w:ascii="Times New Roman" w:eastAsia="Times New Roman" w:hAnsi="Times New Roman" w:cs="Times New Roman"/>
        </w:rPr>
        <w:t xml:space="preserve"> от «__» _____ 2022 г.</w:t>
      </w:r>
    </w:p>
    <w:p w14:paraId="0000010A" w14:textId="77777777" w:rsidR="002A6D6E" w:rsidRDefault="002A6D6E">
      <w:pPr>
        <w:widowControl w:val="0"/>
        <w:pBdr>
          <w:top w:val="nil"/>
          <w:left w:val="nil"/>
          <w:bottom w:val="nil"/>
          <w:right w:val="nil"/>
          <w:between w:val="nil"/>
        </w:pBdr>
        <w:tabs>
          <w:tab w:val="left" w:pos="709"/>
        </w:tabs>
        <w:spacing w:after="0" w:line="240" w:lineRule="auto"/>
        <w:ind w:firstLine="0"/>
        <w:rPr>
          <w:rFonts w:ascii="Times New Roman" w:eastAsia="Times New Roman" w:hAnsi="Times New Roman" w:cs="Times New Roman"/>
        </w:rPr>
      </w:pPr>
    </w:p>
    <w:p w14:paraId="0000010B" w14:textId="77777777" w:rsidR="002A6D6E" w:rsidRDefault="00F406B8">
      <w:pPr>
        <w:spacing w:after="0"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Техническое задание</w:t>
      </w:r>
    </w:p>
    <w:p w14:paraId="0000010C" w14:textId="77777777" w:rsidR="002A6D6E" w:rsidRDefault="00F406B8">
      <w:pPr>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на оказание услуг по проведению групповых тематических занятий в 2023 году с 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 проводимых Фондом развития интернет - инициатив в целях реализации федерального проекта «Цифровые технологии» национальной</w:t>
      </w:r>
      <w:hyperlink r:id="rId9">
        <w:r>
          <w:rPr>
            <w:rFonts w:ascii="Times New Roman" w:eastAsia="Times New Roman" w:hAnsi="Times New Roman" w:cs="Times New Roman"/>
            <w:color w:val="1155CC"/>
          </w:rPr>
          <w:t xml:space="preserve"> </w:t>
        </w:r>
      </w:hyperlink>
      <w:r>
        <w:rPr>
          <w:rFonts w:ascii="Times New Roman" w:eastAsia="Times New Roman" w:hAnsi="Times New Roman" w:cs="Times New Roman"/>
        </w:rPr>
        <w:t xml:space="preserve">программы «Цифровая экономика Российской Федерации».  </w:t>
      </w:r>
    </w:p>
    <w:p w14:paraId="0000010D" w14:textId="77777777" w:rsidR="002A6D6E" w:rsidRDefault="002A6D6E">
      <w:pPr>
        <w:spacing w:after="0" w:line="240" w:lineRule="auto"/>
        <w:ind w:firstLine="0"/>
        <w:jc w:val="center"/>
        <w:rPr>
          <w:rFonts w:ascii="Times New Roman" w:eastAsia="Times New Roman" w:hAnsi="Times New Roman" w:cs="Times New Roman"/>
        </w:rPr>
      </w:pPr>
    </w:p>
    <w:p w14:paraId="0000010E" w14:textId="77777777" w:rsidR="002A6D6E" w:rsidRDefault="00F406B8">
      <w:pPr>
        <w:numPr>
          <w:ilvl w:val="0"/>
          <w:numId w:val="6"/>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Заказчик</w:t>
      </w:r>
    </w:p>
    <w:p w14:paraId="0000010F"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Фонд развития интернет-инициатив (далее – Фонд, Заказчик).</w:t>
      </w:r>
    </w:p>
    <w:p w14:paraId="00000110" w14:textId="77777777" w:rsidR="002A6D6E" w:rsidRDefault="002A6D6E">
      <w:pPr>
        <w:spacing w:after="0" w:line="240" w:lineRule="auto"/>
        <w:ind w:firstLine="0"/>
        <w:jc w:val="both"/>
        <w:rPr>
          <w:rFonts w:ascii="Times New Roman" w:eastAsia="Times New Roman" w:hAnsi="Times New Roman" w:cs="Times New Roman"/>
        </w:rPr>
      </w:pPr>
    </w:p>
    <w:p w14:paraId="00000111" w14:textId="77777777" w:rsidR="002A6D6E" w:rsidRDefault="00F406B8">
      <w:pPr>
        <w:numPr>
          <w:ilvl w:val="0"/>
          <w:numId w:val="19"/>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Объект закупки</w:t>
      </w:r>
    </w:p>
    <w:p w14:paraId="00000112"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rPr>
        <w:t xml:space="preserve">Оказание услуг по проведению </w:t>
      </w:r>
      <w:r>
        <w:rPr>
          <w:rFonts w:ascii="Times New Roman" w:eastAsia="Times New Roman" w:hAnsi="Times New Roman" w:cs="Times New Roman"/>
          <w:highlight w:val="white"/>
        </w:rPr>
        <w:t>групповых тематических занятий с привлечением экспертов при проведении в 2023 году акселерационных программ в рамках акселерации проектов</w:t>
      </w:r>
      <w:r>
        <w:rPr>
          <w:rFonts w:ascii="Times New Roman" w:eastAsia="Times New Roman" w:hAnsi="Times New Roman" w:cs="Times New Roman"/>
        </w:rPr>
        <w:t xml:space="preserve"> по разработке российских решений в сфере информационных технологий, проводимых Фондом развития интернет-инициатив в целях реализации федерального</w:t>
      </w:r>
      <w:hyperlink r:id="rId10">
        <w:r>
          <w:rPr>
            <w:rFonts w:ascii="Times New Roman" w:eastAsia="Times New Roman" w:hAnsi="Times New Roman" w:cs="Times New Roman"/>
          </w:rPr>
          <w:t xml:space="preserve"> проекта</w:t>
        </w:r>
      </w:hyperlink>
      <w:r>
        <w:rPr>
          <w:rFonts w:ascii="Times New Roman" w:eastAsia="Times New Roman" w:hAnsi="Times New Roman" w:cs="Times New Roman"/>
        </w:rPr>
        <w:t xml:space="preserve"> «Цифровые технологии» национальной</w:t>
      </w:r>
      <w:hyperlink r:id="rId11">
        <w:r>
          <w:rPr>
            <w:rFonts w:ascii="Times New Roman" w:eastAsia="Times New Roman" w:hAnsi="Times New Roman" w:cs="Times New Roman"/>
          </w:rPr>
          <w:t xml:space="preserve"> программы</w:t>
        </w:r>
      </w:hyperlink>
      <w:r>
        <w:rPr>
          <w:rFonts w:ascii="Times New Roman" w:eastAsia="Times New Roman" w:hAnsi="Times New Roman" w:cs="Times New Roman"/>
        </w:rPr>
        <w:t xml:space="preserve"> «Цифровая экономика Российской Федерации» </w:t>
      </w:r>
      <w:r>
        <w:rPr>
          <w:rFonts w:ascii="Times New Roman" w:eastAsia="Times New Roman" w:hAnsi="Times New Roman" w:cs="Times New Roman"/>
          <w:highlight w:val="white"/>
        </w:rPr>
        <w:t>(далее по тексту - групповые тематические занятия или ГТЗ).</w:t>
      </w:r>
    </w:p>
    <w:p w14:paraId="00000113" w14:textId="77777777" w:rsidR="002A6D6E" w:rsidRDefault="002A6D6E">
      <w:pPr>
        <w:spacing w:after="0" w:line="240" w:lineRule="auto"/>
        <w:ind w:firstLine="0"/>
        <w:jc w:val="both"/>
        <w:rPr>
          <w:rFonts w:ascii="Times New Roman" w:eastAsia="Times New Roman" w:hAnsi="Times New Roman" w:cs="Times New Roman"/>
          <w:highlight w:val="white"/>
        </w:rPr>
      </w:pPr>
    </w:p>
    <w:p w14:paraId="00000114" w14:textId="77777777" w:rsidR="002A6D6E" w:rsidRDefault="00F406B8">
      <w:pPr>
        <w:numPr>
          <w:ilvl w:val="0"/>
          <w:numId w:val="18"/>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highlight w:val="white"/>
        </w:rPr>
        <w:t>Источник финансирования и порядок оплаты работ</w:t>
      </w:r>
    </w:p>
    <w:p w14:paraId="00000115"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3.1. Источник финансирования - средства субсидии из федерального бюджета на 2023 год, идентификатор соглашения о предоставлении субсидии №000000D507121P0B0002.</w:t>
      </w:r>
    </w:p>
    <w:p w14:paraId="00000116"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3.2. Услуги оказываются поэтапно:</w:t>
      </w:r>
    </w:p>
    <w:tbl>
      <w:tblPr>
        <w:tblStyle w:val="afb"/>
        <w:tblW w:w="98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660"/>
        <w:gridCol w:w="4680"/>
        <w:gridCol w:w="4470"/>
      </w:tblGrid>
      <w:tr w:rsidR="002A6D6E" w14:paraId="131E49C6" w14:textId="77777777">
        <w:trPr>
          <w:trHeight w:val="495"/>
        </w:trPr>
        <w:tc>
          <w:tcPr>
            <w:tcW w:w="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17" w14:textId="77777777" w:rsidR="002A6D6E" w:rsidRDefault="00F406B8">
            <w:pPr>
              <w:spacing w:after="0" w:line="240" w:lineRule="auto"/>
              <w:ind w:left="100" w:firstLine="0"/>
              <w:jc w:val="both"/>
              <w:rPr>
                <w:rFonts w:ascii="Times New Roman" w:eastAsia="Times New Roman" w:hAnsi="Times New Roman" w:cs="Times New Roman"/>
                <w:b/>
              </w:rPr>
            </w:pPr>
            <w:r>
              <w:rPr>
                <w:rFonts w:ascii="Times New Roman" w:eastAsia="Times New Roman" w:hAnsi="Times New Roman" w:cs="Times New Roman"/>
                <w:b/>
              </w:rPr>
              <w:t>№</w:t>
            </w:r>
          </w:p>
        </w:tc>
        <w:tc>
          <w:tcPr>
            <w:tcW w:w="4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18" w14:textId="77777777" w:rsidR="002A6D6E" w:rsidRDefault="00F406B8">
            <w:pPr>
              <w:spacing w:after="0" w:line="240" w:lineRule="auto"/>
              <w:ind w:left="100" w:firstLine="0"/>
              <w:jc w:val="both"/>
              <w:rPr>
                <w:rFonts w:ascii="Times New Roman" w:eastAsia="Times New Roman" w:hAnsi="Times New Roman" w:cs="Times New Roman"/>
                <w:b/>
              </w:rPr>
            </w:pPr>
            <w:r>
              <w:rPr>
                <w:rFonts w:ascii="Times New Roman" w:eastAsia="Times New Roman" w:hAnsi="Times New Roman" w:cs="Times New Roman"/>
                <w:b/>
              </w:rPr>
              <w:t>Наименование этапа</w:t>
            </w:r>
          </w:p>
        </w:tc>
        <w:tc>
          <w:tcPr>
            <w:tcW w:w="44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19" w14:textId="77777777" w:rsidR="002A6D6E" w:rsidRDefault="00F406B8">
            <w:pPr>
              <w:spacing w:after="0" w:line="240" w:lineRule="auto"/>
              <w:ind w:left="100" w:firstLine="0"/>
              <w:jc w:val="both"/>
              <w:rPr>
                <w:rFonts w:ascii="Times New Roman" w:eastAsia="Times New Roman" w:hAnsi="Times New Roman" w:cs="Times New Roman"/>
                <w:b/>
              </w:rPr>
            </w:pPr>
            <w:r>
              <w:rPr>
                <w:rFonts w:ascii="Times New Roman" w:eastAsia="Times New Roman" w:hAnsi="Times New Roman" w:cs="Times New Roman"/>
                <w:b/>
              </w:rPr>
              <w:t>Период оказания</w:t>
            </w:r>
          </w:p>
        </w:tc>
      </w:tr>
      <w:tr w:rsidR="002A6D6E" w14:paraId="0C00E71B" w14:textId="77777777">
        <w:trPr>
          <w:trHeight w:val="495"/>
        </w:trPr>
        <w:tc>
          <w:tcPr>
            <w:tcW w:w="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A" w14:textId="77777777" w:rsidR="002A6D6E" w:rsidRDefault="00F406B8">
            <w:pPr>
              <w:spacing w:after="0" w:line="240" w:lineRule="auto"/>
              <w:ind w:left="100" w:firstLine="0"/>
              <w:jc w:val="both"/>
              <w:rPr>
                <w:rFonts w:ascii="Times New Roman" w:eastAsia="Times New Roman" w:hAnsi="Times New Roman" w:cs="Times New Roman"/>
              </w:rPr>
            </w:pPr>
            <w:r>
              <w:rPr>
                <w:rFonts w:ascii="Times New Roman" w:eastAsia="Times New Roman" w:hAnsi="Times New Roman" w:cs="Times New Roman"/>
              </w:rPr>
              <w:t>1</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0000011B" w14:textId="77777777" w:rsidR="002A6D6E" w:rsidRDefault="00F406B8">
            <w:pPr>
              <w:spacing w:after="0" w:line="240" w:lineRule="auto"/>
              <w:ind w:left="100" w:firstLine="0"/>
              <w:jc w:val="both"/>
              <w:rPr>
                <w:rFonts w:ascii="Times New Roman" w:eastAsia="Times New Roman" w:hAnsi="Times New Roman" w:cs="Times New Roman"/>
              </w:rPr>
            </w:pPr>
            <w:r>
              <w:rPr>
                <w:rFonts w:ascii="Times New Roman" w:eastAsia="Times New Roman" w:hAnsi="Times New Roman" w:cs="Times New Roman"/>
              </w:rPr>
              <w:t>Этап 1. Акселератор Спринт. 6 отбор</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0000011C" w14:textId="77777777" w:rsidR="002A6D6E" w:rsidRDefault="00F406B8">
            <w:pPr>
              <w:spacing w:after="0" w:line="240" w:lineRule="auto"/>
              <w:ind w:left="100" w:firstLine="0"/>
              <w:jc w:val="both"/>
              <w:rPr>
                <w:rFonts w:ascii="Times New Roman" w:eastAsia="Times New Roman" w:hAnsi="Times New Roman" w:cs="Times New Roman"/>
              </w:rPr>
            </w:pPr>
            <w:r>
              <w:rPr>
                <w:rFonts w:ascii="Times New Roman" w:eastAsia="Times New Roman" w:hAnsi="Times New Roman" w:cs="Times New Roman"/>
              </w:rPr>
              <w:t>16 января 2023г. - 05 марта 2023г.</w:t>
            </w:r>
          </w:p>
        </w:tc>
      </w:tr>
      <w:tr w:rsidR="002A6D6E" w14:paraId="19AEB6CD" w14:textId="77777777">
        <w:trPr>
          <w:trHeight w:val="495"/>
        </w:trPr>
        <w:tc>
          <w:tcPr>
            <w:tcW w:w="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1D" w14:textId="77777777" w:rsidR="002A6D6E" w:rsidRDefault="00F406B8">
            <w:pPr>
              <w:spacing w:after="0" w:line="240" w:lineRule="auto"/>
              <w:ind w:left="100" w:firstLine="0"/>
              <w:jc w:val="both"/>
              <w:rPr>
                <w:rFonts w:ascii="Times New Roman" w:eastAsia="Times New Roman" w:hAnsi="Times New Roman" w:cs="Times New Roman"/>
              </w:rPr>
            </w:pPr>
            <w:r>
              <w:rPr>
                <w:rFonts w:ascii="Times New Roman" w:eastAsia="Times New Roman" w:hAnsi="Times New Roman" w:cs="Times New Roman"/>
              </w:rPr>
              <w:t>2</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0000011E" w14:textId="77777777" w:rsidR="002A6D6E" w:rsidRDefault="00F406B8">
            <w:pPr>
              <w:spacing w:after="0" w:line="240" w:lineRule="auto"/>
              <w:ind w:left="100" w:firstLine="0"/>
              <w:jc w:val="both"/>
              <w:rPr>
                <w:rFonts w:ascii="Times New Roman" w:eastAsia="Times New Roman" w:hAnsi="Times New Roman" w:cs="Times New Roman"/>
              </w:rPr>
            </w:pPr>
            <w:r>
              <w:rPr>
                <w:rFonts w:ascii="Times New Roman" w:eastAsia="Times New Roman" w:hAnsi="Times New Roman" w:cs="Times New Roman"/>
              </w:rPr>
              <w:t>Этап 2. Акселератор Спринт. 6 отбор</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0000011F" w14:textId="77777777" w:rsidR="002A6D6E" w:rsidRDefault="00F406B8">
            <w:pPr>
              <w:spacing w:after="0" w:line="240" w:lineRule="auto"/>
              <w:ind w:left="100" w:firstLine="0"/>
              <w:jc w:val="both"/>
              <w:rPr>
                <w:rFonts w:ascii="Times New Roman" w:eastAsia="Times New Roman" w:hAnsi="Times New Roman" w:cs="Times New Roman"/>
              </w:rPr>
            </w:pPr>
            <w:r>
              <w:rPr>
                <w:rFonts w:ascii="Times New Roman" w:eastAsia="Times New Roman" w:hAnsi="Times New Roman" w:cs="Times New Roman"/>
              </w:rPr>
              <w:t>06 марта 2023г. - 27 апреля 2023г.</w:t>
            </w:r>
          </w:p>
        </w:tc>
      </w:tr>
      <w:tr w:rsidR="002A6D6E" w14:paraId="5EA78E98" w14:textId="77777777">
        <w:trPr>
          <w:trHeight w:val="495"/>
        </w:trPr>
        <w:tc>
          <w:tcPr>
            <w:tcW w:w="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20" w14:textId="77777777" w:rsidR="002A6D6E" w:rsidRDefault="00F406B8">
            <w:pPr>
              <w:spacing w:after="0" w:line="240" w:lineRule="auto"/>
              <w:ind w:left="100" w:firstLine="0"/>
              <w:jc w:val="both"/>
              <w:rPr>
                <w:rFonts w:ascii="Times New Roman" w:eastAsia="Times New Roman" w:hAnsi="Times New Roman" w:cs="Times New Roman"/>
              </w:rPr>
            </w:pPr>
            <w:r>
              <w:rPr>
                <w:rFonts w:ascii="Times New Roman" w:eastAsia="Times New Roman" w:hAnsi="Times New Roman" w:cs="Times New Roman"/>
              </w:rPr>
              <w:t>3</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00000121" w14:textId="77777777" w:rsidR="002A6D6E" w:rsidRDefault="00F406B8">
            <w:pPr>
              <w:spacing w:after="0" w:line="240" w:lineRule="auto"/>
              <w:ind w:left="100" w:firstLine="0"/>
              <w:jc w:val="both"/>
              <w:rPr>
                <w:rFonts w:ascii="Times New Roman" w:eastAsia="Times New Roman" w:hAnsi="Times New Roman" w:cs="Times New Roman"/>
              </w:rPr>
            </w:pPr>
            <w:r>
              <w:rPr>
                <w:rFonts w:ascii="Times New Roman" w:eastAsia="Times New Roman" w:hAnsi="Times New Roman" w:cs="Times New Roman"/>
              </w:rPr>
              <w:t>Этап 3. Акселератор Спринт. 7 отбор</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00000122" w14:textId="77777777" w:rsidR="002A6D6E" w:rsidRDefault="00F406B8">
            <w:pPr>
              <w:spacing w:after="0" w:line="240" w:lineRule="auto"/>
              <w:ind w:left="100" w:firstLine="0"/>
              <w:jc w:val="both"/>
              <w:rPr>
                <w:rFonts w:ascii="Times New Roman" w:eastAsia="Times New Roman" w:hAnsi="Times New Roman" w:cs="Times New Roman"/>
              </w:rPr>
            </w:pPr>
            <w:r>
              <w:rPr>
                <w:rFonts w:ascii="Times New Roman" w:eastAsia="Times New Roman" w:hAnsi="Times New Roman" w:cs="Times New Roman"/>
              </w:rPr>
              <w:t>15 мая 2023г. - 02 июля 2023г.</w:t>
            </w:r>
          </w:p>
        </w:tc>
      </w:tr>
      <w:tr w:rsidR="002A6D6E" w14:paraId="5D1638EE" w14:textId="77777777">
        <w:trPr>
          <w:trHeight w:val="495"/>
        </w:trPr>
        <w:tc>
          <w:tcPr>
            <w:tcW w:w="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23" w14:textId="77777777" w:rsidR="002A6D6E" w:rsidRDefault="00F406B8">
            <w:pPr>
              <w:spacing w:after="0" w:line="240" w:lineRule="auto"/>
              <w:ind w:left="100" w:firstLine="0"/>
              <w:jc w:val="both"/>
              <w:rPr>
                <w:rFonts w:ascii="Times New Roman" w:eastAsia="Times New Roman" w:hAnsi="Times New Roman" w:cs="Times New Roman"/>
              </w:rPr>
            </w:pPr>
            <w:r>
              <w:rPr>
                <w:rFonts w:ascii="Times New Roman" w:eastAsia="Times New Roman" w:hAnsi="Times New Roman" w:cs="Times New Roman"/>
              </w:rPr>
              <w:t>4</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00000124" w14:textId="77777777" w:rsidR="002A6D6E" w:rsidRDefault="00F406B8">
            <w:pPr>
              <w:spacing w:after="0" w:line="240" w:lineRule="auto"/>
              <w:ind w:left="100" w:firstLine="0"/>
              <w:jc w:val="both"/>
              <w:rPr>
                <w:rFonts w:ascii="Times New Roman" w:eastAsia="Times New Roman" w:hAnsi="Times New Roman" w:cs="Times New Roman"/>
              </w:rPr>
            </w:pPr>
            <w:r>
              <w:rPr>
                <w:rFonts w:ascii="Times New Roman" w:eastAsia="Times New Roman" w:hAnsi="Times New Roman" w:cs="Times New Roman"/>
              </w:rPr>
              <w:t>Этап 4. Акселератор Спринт. 7 отбор</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00000125" w14:textId="77777777" w:rsidR="002A6D6E" w:rsidRDefault="00F406B8">
            <w:pPr>
              <w:spacing w:after="0" w:line="240" w:lineRule="auto"/>
              <w:ind w:left="100" w:firstLine="0"/>
              <w:jc w:val="both"/>
              <w:rPr>
                <w:rFonts w:ascii="Times New Roman" w:eastAsia="Times New Roman" w:hAnsi="Times New Roman" w:cs="Times New Roman"/>
              </w:rPr>
            </w:pPr>
            <w:r>
              <w:rPr>
                <w:rFonts w:ascii="Times New Roman" w:eastAsia="Times New Roman" w:hAnsi="Times New Roman" w:cs="Times New Roman"/>
              </w:rPr>
              <w:t>03 июля 2023г. - 24 августа 2023г.</w:t>
            </w:r>
          </w:p>
        </w:tc>
      </w:tr>
      <w:tr w:rsidR="002A6D6E" w14:paraId="3892E8E4" w14:textId="77777777">
        <w:trPr>
          <w:trHeight w:val="495"/>
        </w:trPr>
        <w:tc>
          <w:tcPr>
            <w:tcW w:w="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26" w14:textId="77777777" w:rsidR="002A6D6E" w:rsidRDefault="00F406B8">
            <w:pPr>
              <w:spacing w:after="0" w:line="240" w:lineRule="auto"/>
              <w:ind w:left="100" w:firstLine="0"/>
              <w:jc w:val="both"/>
              <w:rPr>
                <w:rFonts w:ascii="Times New Roman" w:eastAsia="Times New Roman" w:hAnsi="Times New Roman" w:cs="Times New Roman"/>
              </w:rPr>
            </w:pPr>
            <w:r>
              <w:rPr>
                <w:rFonts w:ascii="Times New Roman" w:eastAsia="Times New Roman" w:hAnsi="Times New Roman" w:cs="Times New Roman"/>
              </w:rPr>
              <w:t>5</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00000127" w14:textId="77777777" w:rsidR="002A6D6E" w:rsidRDefault="00F406B8">
            <w:pPr>
              <w:spacing w:after="0" w:line="240" w:lineRule="auto"/>
              <w:ind w:left="100" w:firstLine="0"/>
              <w:jc w:val="both"/>
              <w:rPr>
                <w:rFonts w:ascii="Times New Roman" w:eastAsia="Times New Roman" w:hAnsi="Times New Roman" w:cs="Times New Roman"/>
              </w:rPr>
            </w:pPr>
            <w:r>
              <w:rPr>
                <w:rFonts w:ascii="Times New Roman" w:eastAsia="Times New Roman" w:hAnsi="Times New Roman" w:cs="Times New Roman"/>
              </w:rPr>
              <w:t>Этап 5. Акселератор Спринт. 8 отбор</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00000128" w14:textId="77777777" w:rsidR="002A6D6E" w:rsidRDefault="00F406B8">
            <w:pPr>
              <w:spacing w:after="0" w:line="240" w:lineRule="auto"/>
              <w:ind w:left="100" w:firstLine="0"/>
              <w:jc w:val="both"/>
              <w:rPr>
                <w:rFonts w:ascii="Times New Roman" w:eastAsia="Times New Roman" w:hAnsi="Times New Roman" w:cs="Times New Roman"/>
              </w:rPr>
            </w:pPr>
            <w:r>
              <w:rPr>
                <w:rFonts w:ascii="Times New Roman" w:eastAsia="Times New Roman" w:hAnsi="Times New Roman" w:cs="Times New Roman"/>
              </w:rPr>
              <w:t>04 сентября 2023г. - 22 октября 2023г.</w:t>
            </w:r>
          </w:p>
        </w:tc>
      </w:tr>
      <w:tr w:rsidR="002A6D6E" w14:paraId="76FD31EA" w14:textId="77777777">
        <w:trPr>
          <w:trHeight w:val="495"/>
        </w:trPr>
        <w:tc>
          <w:tcPr>
            <w:tcW w:w="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129" w14:textId="77777777" w:rsidR="002A6D6E" w:rsidRDefault="00F406B8">
            <w:pPr>
              <w:spacing w:after="0" w:line="240" w:lineRule="auto"/>
              <w:ind w:left="100" w:firstLine="0"/>
              <w:jc w:val="both"/>
              <w:rPr>
                <w:rFonts w:ascii="Times New Roman" w:eastAsia="Times New Roman" w:hAnsi="Times New Roman" w:cs="Times New Roman"/>
              </w:rPr>
            </w:pPr>
            <w:r>
              <w:rPr>
                <w:rFonts w:ascii="Times New Roman" w:eastAsia="Times New Roman" w:hAnsi="Times New Roman" w:cs="Times New Roman"/>
              </w:rPr>
              <w:t>6</w:t>
            </w:r>
          </w:p>
        </w:tc>
        <w:tc>
          <w:tcPr>
            <w:tcW w:w="4680" w:type="dxa"/>
            <w:tcBorders>
              <w:top w:val="nil"/>
              <w:left w:val="nil"/>
              <w:bottom w:val="single" w:sz="8" w:space="0" w:color="000000"/>
              <w:right w:val="single" w:sz="8" w:space="0" w:color="000000"/>
            </w:tcBorders>
            <w:tcMar>
              <w:top w:w="100" w:type="dxa"/>
              <w:left w:w="100" w:type="dxa"/>
              <w:bottom w:w="100" w:type="dxa"/>
              <w:right w:w="100" w:type="dxa"/>
            </w:tcMar>
          </w:tcPr>
          <w:p w14:paraId="0000012A" w14:textId="77777777" w:rsidR="002A6D6E" w:rsidRDefault="00F406B8">
            <w:pPr>
              <w:spacing w:after="0" w:line="240" w:lineRule="auto"/>
              <w:ind w:left="100" w:firstLine="0"/>
              <w:jc w:val="both"/>
              <w:rPr>
                <w:rFonts w:ascii="Times New Roman" w:eastAsia="Times New Roman" w:hAnsi="Times New Roman" w:cs="Times New Roman"/>
              </w:rPr>
            </w:pPr>
            <w:r>
              <w:rPr>
                <w:rFonts w:ascii="Times New Roman" w:eastAsia="Times New Roman" w:hAnsi="Times New Roman" w:cs="Times New Roman"/>
              </w:rPr>
              <w:t>Этап 6. Акселератор Спринт. 8 отбор</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0000012B" w14:textId="77777777" w:rsidR="002A6D6E" w:rsidRDefault="00F406B8">
            <w:pPr>
              <w:spacing w:after="0" w:line="240" w:lineRule="auto"/>
              <w:ind w:left="100" w:firstLine="0"/>
              <w:jc w:val="both"/>
              <w:rPr>
                <w:rFonts w:ascii="Times New Roman" w:eastAsia="Times New Roman" w:hAnsi="Times New Roman" w:cs="Times New Roman"/>
              </w:rPr>
            </w:pPr>
            <w:r>
              <w:rPr>
                <w:rFonts w:ascii="Times New Roman" w:eastAsia="Times New Roman" w:hAnsi="Times New Roman" w:cs="Times New Roman"/>
              </w:rPr>
              <w:t>23 октября 2023г. - 03 декабря 2023г.</w:t>
            </w:r>
          </w:p>
        </w:tc>
      </w:tr>
    </w:tbl>
    <w:p w14:paraId="0000012C" w14:textId="77777777" w:rsidR="002A6D6E" w:rsidRDefault="002A6D6E">
      <w:pPr>
        <w:spacing w:after="0" w:line="240" w:lineRule="auto"/>
        <w:ind w:firstLine="0"/>
        <w:jc w:val="both"/>
        <w:rPr>
          <w:rFonts w:ascii="Times New Roman" w:eastAsia="Times New Roman" w:hAnsi="Times New Roman" w:cs="Times New Roman"/>
        </w:rPr>
      </w:pPr>
    </w:p>
    <w:p w14:paraId="0000012D"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Услуги в рамках этапа могут быть оказаны до истечения срока окончания этапа.</w:t>
      </w:r>
    </w:p>
    <w:p w14:paraId="0000012E"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Заказчик осуществляет оплату оказанных услуг по соответствующему этапу в течение 20 (двадцати) рабочих дней с даты подписания акта оказанных услуг и отчетной документации по соответствующему этапу на основании представленных Исполнителем документов для оплаты. Авансирование не предусмотрено.</w:t>
      </w:r>
    </w:p>
    <w:p w14:paraId="0000012F"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14:paraId="00000130" w14:textId="77777777" w:rsidR="002A6D6E" w:rsidRDefault="00F406B8">
      <w:pPr>
        <w:numPr>
          <w:ilvl w:val="0"/>
          <w:numId w:val="13"/>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highlight w:val="white"/>
        </w:rPr>
        <w:t>Термины и понятия, используемые в текущем ТЗ</w:t>
      </w:r>
    </w:p>
    <w:p w14:paraId="00000131"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Акселератор</w:t>
      </w:r>
      <w:r>
        <w:rPr>
          <w:rFonts w:ascii="Times New Roman" w:eastAsia="Times New Roman" w:hAnsi="Times New Roman" w:cs="Times New Roman"/>
          <w:highlight w:val="white"/>
        </w:rPr>
        <w:t xml:space="preserve"> – основной этап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00000132"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Акселерационная программа</w:t>
      </w:r>
      <w:r>
        <w:rPr>
          <w:rFonts w:ascii="Times New Roman" w:eastAsia="Times New Roman" w:hAnsi="Times New Roman" w:cs="Times New Roman"/>
          <w:highlight w:val="white"/>
        </w:rPr>
        <w:t xml:space="preserve">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00000133"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lastRenderedPageBreak/>
        <w:t>Акселерация проектов</w:t>
      </w:r>
      <w:r>
        <w:rPr>
          <w:rFonts w:ascii="Times New Roman" w:eastAsia="Times New Roman" w:hAnsi="Times New Roman" w:cs="Times New Roman"/>
          <w:highlight w:val="white"/>
        </w:rPr>
        <w:t xml:space="preserve"> - комплекс мероприятий, направленных на ускоренное развитие российских решений в сфере информационных технологий, разрабатываемых российскими технологическими компаниями, включающий проведение акселерационных программ и информационно-методическое и экспертное сопровождение акселерационных программ.</w:t>
      </w:r>
    </w:p>
    <w:p w14:paraId="00000134"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Команда проекта</w:t>
      </w:r>
      <w:r>
        <w:rPr>
          <w:rFonts w:ascii="Times New Roman" w:eastAsia="Times New Roman" w:hAnsi="Times New Roman" w:cs="Times New Roman"/>
          <w:highlight w:val="white"/>
        </w:rPr>
        <w:t xml:space="preserve"> (команда) – физические лица, задействованные в реализации проекта.</w:t>
      </w:r>
    </w:p>
    <w:p w14:paraId="00000135" w14:textId="77777777" w:rsidR="002A6D6E" w:rsidRDefault="00F406B8">
      <w:pPr>
        <w:shd w:val="clear" w:color="auto" w:fill="FFFFFF"/>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Конкурсный отбор</w:t>
      </w:r>
      <w:r>
        <w:rPr>
          <w:rFonts w:ascii="Times New Roman" w:eastAsia="Times New Roman" w:hAnsi="Times New Roman" w:cs="Times New Roman"/>
        </w:rPr>
        <w:t xml:space="preserve"> – конкурсный отбор проектов на осуществление Фондом акселерации проектов по разработке российских решений в сфере информационных технологий в рамках которого осуществляется предварительная квалификация технологических компаний, претендующих на участие в Акселерационной программе.</w:t>
      </w:r>
    </w:p>
    <w:p w14:paraId="00000136" w14:textId="77777777" w:rsidR="002A6D6E" w:rsidRDefault="00E36422">
      <w:pPr>
        <w:shd w:val="clear" w:color="auto" w:fill="FFFFFF"/>
        <w:spacing w:after="0" w:line="240" w:lineRule="auto"/>
        <w:ind w:firstLine="0"/>
        <w:jc w:val="both"/>
        <w:rPr>
          <w:rFonts w:ascii="Times New Roman" w:eastAsia="Times New Roman" w:hAnsi="Times New Roman" w:cs="Times New Roman"/>
          <w:b/>
          <w:sz w:val="24"/>
          <w:szCs w:val="24"/>
        </w:rPr>
      </w:pPr>
      <w:sdt>
        <w:sdtPr>
          <w:tag w:val="goog_rdk_15"/>
          <w:id w:val="-723514010"/>
        </w:sdtPr>
        <w:sdtEndPr/>
        <w:sdtContent/>
      </w:sdt>
      <w:r w:rsidR="00F406B8">
        <w:rPr>
          <w:rFonts w:ascii="Times New Roman" w:eastAsia="Times New Roman" w:hAnsi="Times New Roman" w:cs="Times New Roman"/>
          <w:b/>
          <w:sz w:val="24"/>
          <w:szCs w:val="24"/>
        </w:rPr>
        <w:t>Проект</w:t>
      </w:r>
      <w:r w:rsidR="00F406B8">
        <w:rPr>
          <w:rFonts w:ascii="Times New Roman" w:eastAsia="Times New Roman" w:hAnsi="Times New Roman" w:cs="Times New Roman"/>
        </w:rPr>
        <w:t xml:space="preserve"> – разработка российского решения в сфере информационных технологий, осуществляемая технологической компанией.</w:t>
      </w:r>
    </w:p>
    <w:p w14:paraId="00000137" w14:textId="77777777" w:rsidR="002A6D6E" w:rsidRDefault="00F406B8">
      <w:pPr>
        <w:shd w:val="clear" w:color="auto" w:fill="FFFFFF"/>
        <w:spacing w:after="0" w:line="240" w:lineRule="auto"/>
        <w:ind w:firstLine="0"/>
        <w:jc w:val="both"/>
        <w:rPr>
          <w:rFonts w:ascii="Times New Roman" w:eastAsia="Times New Roman" w:hAnsi="Times New Roman" w:cs="Times New Roman"/>
          <w:b/>
        </w:rPr>
      </w:pPr>
      <w:r>
        <w:rPr>
          <w:rFonts w:ascii="Times New Roman" w:eastAsia="Times New Roman" w:hAnsi="Times New Roman" w:cs="Times New Roman"/>
          <w:b/>
          <w:sz w:val="24"/>
          <w:szCs w:val="24"/>
        </w:rPr>
        <w:t>Реализация проекта</w:t>
      </w:r>
      <w:r>
        <w:rPr>
          <w:rFonts w:ascii="Times New Roman" w:eastAsia="Times New Roman" w:hAnsi="Times New Roman" w:cs="Times New Roman"/>
        </w:rPr>
        <w:t xml:space="preserve"> – деятельность команды по разработке, доработке, коммерциализации, внедрению проекта.</w:t>
      </w:r>
    </w:p>
    <w:p w14:paraId="00000138" w14:textId="77777777" w:rsidR="002A6D6E" w:rsidRDefault="00F406B8">
      <w:pPr>
        <w:shd w:val="clear" w:color="auto" w:fill="FFFFFF"/>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b/>
        </w:rPr>
        <w:t>Согласие</w:t>
      </w:r>
      <w:r>
        <w:rPr>
          <w:rFonts w:ascii="Times New Roman" w:eastAsia="Times New Roman" w:hAnsi="Times New Roman" w:cs="Times New Roman"/>
        </w:rPr>
        <w:t xml:space="preserve"> – подтверждение победителя конкурсного отбора о соблюдении правил Фонда в связи с прохождением акселерации проекта, подписанное в установленной Фондом развития интернет-инициатив форме.</w:t>
      </w:r>
    </w:p>
    <w:p w14:paraId="00000139"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Технологическая компания</w:t>
      </w:r>
      <w:r>
        <w:rPr>
          <w:rFonts w:ascii="Times New Roman" w:eastAsia="Times New Roman" w:hAnsi="Times New Roman" w:cs="Times New Roman"/>
          <w:highlight w:val="white"/>
        </w:rPr>
        <w:t xml:space="preserve"> - российская компания, разрабатывающая решения в сфере информационных технологий.</w:t>
      </w:r>
    </w:p>
    <w:p w14:paraId="0000013A" w14:textId="77777777" w:rsidR="002A6D6E" w:rsidRDefault="00E36422">
      <w:pPr>
        <w:spacing w:after="0" w:line="240" w:lineRule="auto"/>
        <w:ind w:firstLine="0"/>
        <w:jc w:val="both"/>
        <w:rPr>
          <w:rFonts w:ascii="Times New Roman" w:eastAsia="Times New Roman" w:hAnsi="Times New Roman" w:cs="Times New Roman"/>
          <w:b/>
          <w:highlight w:val="white"/>
        </w:rPr>
      </w:pPr>
      <w:sdt>
        <w:sdtPr>
          <w:tag w:val="goog_rdk_16"/>
          <w:id w:val="-1549517784"/>
        </w:sdtPr>
        <w:sdtEndPr/>
        <w:sdtContent/>
      </w:sdt>
      <w:proofErr w:type="spellStart"/>
      <w:r w:rsidR="00F406B8">
        <w:rPr>
          <w:rFonts w:ascii="Times New Roman" w:eastAsia="Times New Roman" w:hAnsi="Times New Roman" w:cs="Times New Roman"/>
          <w:b/>
          <w:highlight w:val="white"/>
        </w:rPr>
        <w:t>Трекер</w:t>
      </w:r>
      <w:proofErr w:type="spellEnd"/>
      <w:r w:rsidR="00F406B8">
        <w:rPr>
          <w:rFonts w:ascii="Times New Roman" w:eastAsia="Times New Roman" w:hAnsi="Times New Roman" w:cs="Times New Roman"/>
          <w:b/>
          <w:highlight w:val="white"/>
        </w:rPr>
        <w:t xml:space="preserve"> </w:t>
      </w:r>
      <w:r w:rsidR="00F406B8">
        <w:rPr>
          <w:rFonts w:ascii="Times New Roman" w:eastAsia="Times New Roman" w:hAnsi="Times New Roman" w:cs="Times New Roman"/>
          <w:highlight w:val="white"/>
        </w:rPr>
        <w:t>– специалист, наставник команды, осуществляющий индивидуальное сопровождение и консультирование технологических компаний, являющихся участниками акселератора, на протяжении всей акселерационной программы с целью поддержки развития существующих решений технологической компании и/или вывода на рынок новых решений.</w:t>
      </w:r>
    </w:p>
    <w:p w14:paraId="0000013B"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Участник акселератора</w:t>
      </w:r>
      <w:r>
        <w:rPr>
          <w:rFonts w:ascii="Times New Roman" w:eastAsia="Times New Roman" w:hAnsi="Times New Roman" w:cs="Times New Roman"/>
          <w:highlight w:val="white"/>
        </w:rPr>
        <w:t xml:space="preserve"> – технологическая компания, финалист конкурсного отбора, которая подписала Согласие.</w:t>
      </w:r>
    </w:p>
    <w:p w14:paraId="0000013C"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Фонд</w:t>
      </w:r>
      <w:r>
        <w:rPr>
          <w:rFonts w:ascii="Times New Roman" w:eastAsia="Times New Roman" w:hAnsi="Times New Roman" w:cs="Times New Roman"/>
          <w:highlight w:val="white"/>
        </w:rPr>
        <w:t xml:space="preserve"> – Фонд развития интернет-инициатив.</w:t>
      </w:r>
    </w:p>
    <w:p w14:paraId="0000013D"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Эксперт акселерационной программы</w:t>
      </w:r>
      <w:r>
        <w:rPr>
          <w:rFonts w:ascii="Times New Roman" w:eastAsia="Times New Roman" w:hAnsi="Times New Roman" w:cs="Times New Roman"/>
          <w:highlight w:val="white"/>
        </w:rPr>
        <w:t xml:space="preserve"> (эксперт) – </w:t>
      </w:r>
      <w:sdt>
        <w:sdtPr>
          <w:tag w:val="goog_rdk_17"/>
          <w:id w:val="919909382"/>
        </w:sdtPr>
        <w:sdtEndPr/>
        <w:sdtContent/>
      </w:sdt>
      <w:r>
        <w:rPr>
          <w:rFonts w:ascii="Times New Roman" w:eastAsia="Times New Roman" w:hAnsi="Times New Roman" w:cs="Times New Roman"/>
          <w:highlight w:val="white"/>
        </w:rPr>
        <w:t>лицо, обладающее необходимой компетенцией, знаниями и опытом по направлениям мероприятий акселерационной программы, привлекаемое для проведения индивидуальных и групповых встреч с участниками акселератора, а также для участия в других мероприятиях в рамках акселерационной программы.</w:t>
      </w:r>
    </w:p>
    <w:p w14:paraId="0000013E" w14:textId="77777777" w:rsidR="002A6D6E" w:rsidRDefault="002A6D6E">
      <w:pPr>
        <w:spacing w:after="0" w:line="240" w:lineRule="auto"/>
        <w:ind w:firstLine="0"/>
        <w:jc w:val="both"/>
        <w:rPr>
          <w:rFonts w:ascii="Times New Roman" w:eastAsia="Times New Roman" w:hAnsi="Times New Roman" w:cs="Times New Roman"/>
          <w:highlight w:val="white"/>
        </w:rPr>
      </w:pPr>
    </w:p>
    <w:p w14:paraId="0000013F" w14:textId="77777777" w:rsidR="002A6D6E" w:rsidRDefault="00E36422">
      <w:pPr>
        <w:numPr>
          <w:ilvl w:val="0"/>
          <w:numId w:val="7"/>
        </w:numPr>
        <w:spacing w:after="0" w:line="240" w:lineRule="auto"/>
        <w:jc w:val="both"/>
        <w:rPr>
          <w:rFonts w:ascii="Times New Roman" w:eastAsia="Times New Roman" w:hAnsi="Times New Roman" w:cs="Times New Roman"/>
          <w:b/>
        </w:rPr>
      </w:pPr>
      <w:sdt>
        <w:sdtPr>
          <w:tag w:val="goog_rdk_18"/>
          <w:id w:val="-1792050299"/>
        </w:sdtPr>
        <w:sdtEndPr/>
        <w:sdtContent/>
      </w:sdt>
      <w:r w:rsidR="00F406B8">
        <w:rPr>
          <w:rFonts w:ascii="Times New Roman" w:eastAsia="Times New Roman" w:hAnsi="Times New Roman" w:cs="Times New Roman"/>
          <w:b/>
          <w:highlight w:val="white"/>
        </w:rPr>
        <w:t>Объем оказываемых услуг</w:t>
      </w:r>
    </w:p>
    <w:p w14:paraId="00000140" w14:textId="639149DD"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rPr>
        <w:t xml:space="preserve">В соответствии с типовой программой акселератора, утвержденной приказом </w:t>
      </w:r>
      <w:sdt>
        <w:sdtPr>
          <w:tag w:val="goog_rdk_19"/>
          <w:id w:val="1028834515"/>
        </w:sdtPr>
        <w:sdtEndPr/>
        <w:sdtContent/>
      </w:sdt>
      <w:sdt>
        <w:sdtPr>
          <w:tag w:val="goog_rdk_20"/>
          <w:id w:val="668367833"/>
        </w:sdtPr>
        <w:sdtEndPr/>
        <w:sdtContent/>
      </w:sdt>
      <w:r>
        <w:rPr>
          <w:rFonts w:ascii="Times New Roman" w:eastAsia="Times New Roman" w:hAnsi="Times New Roman" w:cs="Times New Roman"/>
        </w:rPr>
        <w:t>Фонда от</w:t>
      </w:r>
      <w:sdt>
        <w:sdtPr>
          <w:tag w:val="goog_rdk_21"/>
          <w:id w:val="1317912557"/>
        </w:sdtPr>
        <w:sdtEndPr/>
        <w:sdtContent/>
      </w:sdt>
      <w:r>
        <w:rPr>
          <w:rFonts w:ascii="Times New Roman" w:eastAsia="Times New Roman" w:hAnsi="Times New Roman" w:cs="Times New Roman"/>
        </w:rPr>
        <w:t xml:space="preserve"> 27.04.2022г. №11-01 по согласованию с Министерством цифрового развития, связи и массовых коммуникаций (письмом </w:t>
      </w:r>
      <w:sdt>
        <w:sdtPr>
          <w:tag w:val="goog_rdk_22"/>
          <w:id w:val="994312557"/>
          <w:showingPlcHdr/>
        </w:sdtPr>
        <w:sdtEndPr/>
        <w:sdtContent>
          <w:r w:rsidR="00E36422">
            <w:t xml:space="preserve">     </w:t>
          </w:r>
        </w:sdtContent>
      </w:sdt>
      <w:r w:rsidRPr="00E36422">
        <w:rPr>
          <w:rFonts w:ascii="Times New Roman" w:eastAsia="Times New Roman" w:hAnsi="Times New Roman" w:cs="Times New Roman"/>
        </w:rPr>
        <w:t>№МП-</w:t>
      </w:r>
      <w:r>
        <w:rPr>
          <w:rFonts w:ascii="Times New Roman" w:eastAsia="Times New Roman" w:hAnsi="Times New Roman" w:cs="Times New Roman"/>
          <w:highlight w:val="white"/>
        </w:rPr>
        <w:t>П11-200-21350 от 27.04.2022г.</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предусмотрено проведение групповых тематических занятий объемом не менее 60 часов для каждой из акселерационных программ </w:t>
      </w:r>
      <w:r w:rsidRPr="00E36422">
        <w:rPr>
          <w:rFonts w:ascii="Times New Roman" w:eastAsia="Times New Roman" w:hAnsi="Times New Roman" w:cs="Times New Roman"/>
        </w:rPr>
        <w:t xml:space="preserve">акселератора в 2023 году. Для </w:t>
      </w:r>
      <w:r>
        <w:rPr>
          <w:rFonts w:ascii="Times New Roman" w:eastAsia="Times New Roman" w:hAnsi="Times New Roman" w:cs="Times New Roman"/>
          <w:highlight w:val="white"/>
        </w:rPr>
        <w:t>оказания услуг для каждой из программ акселератора в 2023 году необходимо привлечение не менее 6 экспертов.</w:t>
      </w:r>
    </w:p>
    <w:p w14:paraId="00000141" w14:textId="77777777" w:rsidR="002A6D6E" w:rsidRDefault="002A6D6E">
      <w:pPr>
        <w:spacing w:after="0" w:line="240" w:lineRule="auto"/>
        <w:ind w:firstLine="0"/>
        <w:jc w:val="both"/>
        <w:rPr>
          <w:rFonts w:ascii="Times New Roman" w:eastAsia="Times New Roman" w:hAnsi="Times New Roman" w:cs="Times New Roman"/>
          <w:highlight w:val="white"/>
        </w:rPr>
      </w:pPr>
    </w:p>
    <w:p w14:paraId="00000142" w14:textId="77777777" w:rsidR="002A6D6E" w:rsidRDefault="00F406B8">
      <w:pPr>
        <w:numPr>
          <w:ilvl w:val="0"/>
          <w:numId w:val="14"/>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highlight w:val="white"/>
        </w:rPr>
        <w:t>Место оказания услуг</w:t>
      </w:r>
    </w:p>
    <w:p w14:paraId="00000143"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Место оказания услуг по проведению групповых тематических занятий зависит от формата планируемого мероприятия. Программа акселератора предусматривает как заочный (онлайн), так и очный (оффлайн) форматы проведения мероприятий, а также смешанный (гибридный очно-заочный) формат. Проведение очных (оффлайн) и смешанных (гибридных очно-заочных) мероприятий осуществляется по месту нахождения Заказчика.</w:t>
      </w:r>
    </w:p>
    <w:p w14:paraId="00000144" w14:textId="77777777" w:rsidR="002A6D6E" w:rsidRDefault="002A6D6E">
      <w:pPr>
        <w:spacing w:after="0" w:line="240" w:lineRule="auto"/>
        <w:ind w:firstLine="0"/>
        <w:jc w:val="both"/>
        <w:rPr>
          <w:rFonts w:ascii="Times New Roman" w:eastAsia="Times New Roman" w:hAnsi="Times New Roman" w:cs="Times New Roman"/>
          <w:highlight w:val="white"/>
        </w:rPr>
      </w:pPr>
    </w:p>
    <w:p w14:paraId="00000145" w14:textId="77777777" w:rsidR="002A6D6E" w:rsidRDefault="00F406B8">
      <w:pPr>
        <w:numPr>
          <w:ilvl w:val="0"/>
          <w:numId w:val="10"/>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highlight w:val="white"/>
        </w:rPr>
        <w:t>Место предоставления результатов услуг</w:t>
      </w:r>
    </w:p>
    <w:p w14:paraId="00000146"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Российская Федерация, 101000, г. Москва, ул. Мясницкая, д. 13 стр. 18.</w:t>
      </w:r>
    </w:p>
    <w:p w14:paraId="00000147" w14:textId="77777777" w:rsidR="002A6D6E" w:rsidRDefault="002A6D6E">
      <w:pPr>
        <w:spacing w:after="0" w:line="240" w:lineRule="auto"/>
        <w:ind w:firstLine="0"/>
        <w:jc w:val="both"/>
        <w:rPr>
          <w:rFonts w:ascii="Times New Roman" w:eastAsia="Times New Roman" w:hAnsi="Times New Roman" w:cs="Times New Roman"/>
          <w:highlight w:val="white"/>
        </w:rPr>
      </w:pPr>
    </w:p>
    <w:p w14:paraId="00000148" w14:textId="77777777" w:rsidR="002A6D6E" w:rsidRDefault="00F406B8">
      <w:pPr>
        <w:numPr>
          <w:ilvl w:val="0"/>
          <w:numId w:val="11"/>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highlight w:val="white"/>
        </w:rPr>
        <w:t>Срок оказания услуг</w:t>
      </w:r>
    </w:p>
    <w:p w14:paraId="00000149"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Услуги оказываются при проведении акселерационной программы в рамках осуществления Заказчиком акселерации проектов по разработке российских решений в сфере информационных технологий в 2023 году (в период с 16 января 2023 года по 03 декабря 2023 года включительно).</w:t>
      </w:r>
    </w:p>
    <w:p w14:paraId="0000014A"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Заказчик уведомляет Исполнителя по каждому этапу в рамках текущей программы акселератора о начале оказания услуг по предоставлению экспертов для проведения групповых тематических занятий не позднее чем за 4 календарных дня до начала каждого этапа.</w:t>
      </w:r>
    </w:p>
    <w:p w14:paraId="0000014B" w14:textId="77777777" w:rsidR="002A6D6E" w:rsidRDefault="002A6D6E">
      <w:pPr>
        <w:spacing w:after="0" w:line="240" w:lineRule="auto"/>
        <w:ind w:firstLine="0"/>
        <w:jc w:val="both"/>
        <w:rPr>
          <w:rFonts w:ascii="Times New Roman" w:eastAsia="Times New Roman" w:hAnsi="Times New Roman" w:cs="Times New Roman"/>
          <w:highlight w:val="white"/>
        </w:rPr>
      </w:pPr>
    </w:p>
    <w:p w14:paraId="0000014C" w14:textId="77777777" w:rsidR="002A6D6E" w:rsidRDefault="00F406B8">
      <w:pPr>
        <w:numPr>
          <w:ilvl w:val="0"/>
          <w:numId w:val="9"/>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highlight w:val="white"/>
        </w:rPr>
        <w:t>Привлечение соисполнителей</w:t>
      </w:r>
    </w:p>
    <w:p w14:paraId="0000014D"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Исполнитель обеспечивает оказание услуг по проведению групповых тематических занятий путем привлечения экспертов, соответствующих установленным Техническим заданием требованиям.</w:t>
      </w:r>
    </w:p>
    <w:p w14:paraId="0000014E"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Исполнитель не вправе передать исполнение предусмотренных перед Заказчиком обязательств другим лицам.</w:t>
      </w:r>
    </w:p>
    <w:p w14:paraId="0000014F" w14:textId="77777777" w:rsidR="002A6D6E" w:rsidRDefault="002A6D6E">
      <w:pPr>
        <w:spacing w:after="0" w:line="240" w:lineRule="auto"/>
        <w:ind w:firstLine="0"/>
        <w:jc w:val="both"/>
        <w:rPr>
          <w:rFonts w:ascii="Times New Roman" w:eastAsia="Times New Roman" w:hAnsi="Times New Roman" w:cs="Times New Roman"/>
          <w:highlight w:val="white"/>
        </w:rPr>
      </w:pPr>
    </w:p>
    <w:p w14:paraId="00000150" w14:textId="77777777" w:rsidR="002A6D6E" w:rsidRDefault="00F406B8">
      <w:pPr>
        <w:numPr>
          <w:ilvl w:val="0"/>
          <w:numId w:val="15"/>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highlight w:val="white"/>
        </w:rPr>
        <w:t>Краткая характеристика целей и порядка проведения акселерационной программы</w:t>
      </w:r>
    </w:p>
    <w:p w14:paraId="00000151"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Федеральным проектом «Цифровые технологии» национальной программы «Цифровая экономика Российской Федерации» в качестве результата проекта предусмотрено, в том числе создание условий для развития стартапов, разрабатывающих решения в сфере информационных технологий.</w:t>
      </w:r>
    </w:p>
    <w:p w14:paraId="00000152"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рамках реализации указанного проекта предусмотрено осуществление Фондом развития интернет-инициатив (далее – Фонд) акселерации проектов по разработке российских решений в сфере информационных технологий.</w:t>
      </w:r>
    </w:p>
    <w:p w14:paraId="00000153"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соответствии с Постановлением Правительства Российской Федерации от 24 декабря 2020 г.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(далее – Правила) и Соглашением о предоставлении из федерального бюджета субсидии некоммерческой организации, не являющейся государственным (муниципальным) учреждением от 09.02.2021 №071-10-2021-005 (далее – Соглашение, идентификатор соглашения о предоставлении субсидии №000000D507121P0B0002) Фонду из федерального бюджета выделяется субсидия на акселерацию проектов по разработке российских решений в сфере информационных технологий.</w:t>
      </w:r>
    </w:p>
    <w:p w14:paraId="00000154"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Участие технологической компании в акселерационной программе осуществляется по результатам конкурсного отбора, проводимого Фондом.</w:t>
      </w:r>
    </w:p>
    <w:p w14:paraId="00000155"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На основании решения конкурсной комиссии об определении финалистов конкурсного отбора и полученных Согласий финалистов конкурсного отбора приказом Фонда утверждается список технологических компаний, проекты которых включаются в акселерационную программу Фонда для прохождения программы акселератора.</w:t>
      </w:r>
    </w:p>
    <w:p w14:paraId="00000156"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Продолжительность каждой акселерационной программы составляет не менее 60 и не более 100 календарных дней.</w:t>
      </w:r>
    </w:p>
    <w:p w14:paraId="00000157"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Расписание акселерационной программы разрабатывается Фондом после каждого конкурсного отбора участников акселератора. Расписание доводится до финалистов конкурсного отбора до начала акселератора.</w:t>
      </w:r>
    </w:p>
    <w:p w14:paraId="00000158"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Расписание групповых тематических занятий программы акселератора направляется Исполнителю в составе запроса на предоставление экспертов в срок не позднее 4 календарных дней до даты начала оказания услуг по каждому этапу.</w:t>
      </w:r>
    </w:p>
    <w:p w14:paraId="00000159"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Групповые тематические занятия с экспертами проводятся в форме семинара, тренинга, воркшопа, экспертной сессии, мастер-класса и иных формах взаимодействия. Форма и темы определяются Заказчиком для каждого акселератора с учетом динамики развития и подготовленности участников акселератора.</w:t>
      </w:r>
    </w:p>
    <w:p w14:paraId="0000015A"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течение всего периода акселератора в расписание могут вноситься изменения.</w:t>
      </w:r>
    </w:p>
    <w:p w14:paraId="0000015B" w14:textId="77777777" w:rsidR="002A6D6E" w:rsidRDefault="002A6D6E">
      <w:pPr>
        <w:spacing w:after="0" w:line="240" w:lineRule="auto"/>
        <w:ind w:firstLine="0"/>
        <w:jc w:val="both"/>
        <w:rPr>
          <w:rFonts w:ascii="Times New Roman" w:eastAsia="Times New Roman" w:hAnsi="Times New Roman" w:cs="Times New Roman"/>
          <w:highlight w:val="white"/>
        </w:rPr>
      </w:pPr>
    </w:p>
    <w:p w14:paraId="0000015C"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Программа акселератора предусматривает следующие темы групповых тематических занятий:</w:t>
      </w:r>
    </w:p>
    <w:p w14:paraId="0000015D" w14:textId="77777777" w:rsidR="002A6D6E" w:rsidRDefault="00F406B8">
      <w:pPr>
        <w:spacing w:after="0" w:line="240" w:lineRule="auto"/>
        <w:ind w:left="1800" w:hanging="360"/>
        <w:jc w:val="both"/>
        <w:rPr>
          <w:rFonts w:ascii="Times New Roman" w:eastAsia="Times New Roman" w:hAnsi="Times New Roman" w:cs="Times New Roman"/>
          <w:highlight w:val="white"/>
        </w:rPr>
      </w:pPr>
      <w:r>
        <w:rPr>
          <w:rFonts w:ascii="Times New Roman" w:eastAsia="Times New Roman" w:hAnsi="Times New Roman" w:cs="Times New Roman"/>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highlight w:val="white"/>
        </w:rPr>
        <w:t>Организация процесса продаж</w:t>
      </w:r>
    </w:p>
    <w:p w14:paraId="0000015E" w14:textId="77777777" w:rsidR="002A6D6E" w:rsidRDefault="00F406B8">
      <w:pPr>
        <w:spacing w:after="0" w:line="240" w:lineRule="auto"/>
        <w:ind w:left="1800" w:hanging="360"/>
        <w:jc w:val="both"/>
        <w:rPr>
          <w:rFonts w:ascii="Times New Roman" w:eastAsia="Times New Roman" w:hAnsi="Times New Roman" w:cs="Times New Roman"/>
          <w:highlight w:val="white"/>
        </w:rPr>
      </w:pPr>
      <w:r>
        <w:rPr>
          <w:rFonts w:ascii="Times New Roman" w:eastAsia="Times New Roman" w:hAnsi="Times New Roman" w:cs="Times New Roman"/>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highlight w:val="white"/>
        </w:rPr>
        <w:t>Маркетинг продукта</w:t>
      </w:r>
    </w:p>
    <w:p w14:paraId="0000015F" w14:textId="77777777" w:rsidR="002A6D6E" w:rsidRDefault="00F406B8">
      <w:pPr>
        <w:spacing w:after="0" w:line="240" w:lineRule="auto"/>
        <w:ind w:left="1800" w:hanging="360"/>
        <w:jc w:val="both"/>
        <w:rPr>
          <w:rFonts w:ascii="Times New Roman" w:eastAsia="Times New Roman" w:hAnsi="Times New Roman" w:cs="Times New Roman"/>
          <w:highlight w:val="white"/>
        </w:rPr>
      </w:pPr>
      <w:r>
        <w:rPr>
          <w:rFonts w:ascii="Times New Roman" w:eastAsia="Times New Roman" w:hAnsi="Times New Roman" w:cs="Times New Roman"/>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highlight w:val="white"/>
        </w:rPr>
        <w:t>Работа над созданием продукта</w:t>
      </w:r>
    </w:p>
    <w:p w14:paraId="00000160" w14:textId="77777777" w:rsidR="002A6D6E" w:rsidRDefault="00F406B8">
      <w:pPr>
        <w:spacing w:after="0" w:line="240" w:lineRule="auto"/>
        <w:ind w:left="1800" w:hanging="360"/>
        <w:jc w:val="both"/>
        <w:rPr>
          <w:rFonts w:ascii="Times New Roman" w:eastAsia="Times New Roman" w:hAnsi="Times New Roman" w:cs="Times New Roman"/>
          <w:highlight w:val="white"/>
        </w:rPr>
      </w:pPr>
      <w:r>
        <w:rPr>
          <w:rFonts w:ascii="Times New Roman" w:eastAsia="Times New Roman" w:hAnsi="Times New Roman" w:cs="Times New Roman"/>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highlight w:val="white"/>
        </w:rPr>
        <w:t>Оценка рынка и конкурентный анализ</w:t>
      </w:r>
    </w:p>
    <w:p w14:paraId="00000161" w14:textId="77777777" w:rsidR="002A6D6E" w:rsidRDefault="00F406B8">
      <w:pPr>
        <w:spacing w:after="0" w:line="240" w:lineRule="auto"/>
        <w:ind w:left="1800" w:hanging="360"/>
        <w:jc w:val="both"/>
        <w:rPr>
          <w:rFonts w:ascii="Times New Roman" w:eastAsia="Times New Roman" w:hAnsi="Times New Roman" w:cs="Times New Roman"/>
          <w:highlight w:val="white"/>
        </w:rPr>
      </w:pPr>
      <w:r>
        <w:rPr>
          <w:rFonts w:ascii="Times New Roman" w:eastAsia="Times New Roman" w:hAnsi="Times New Roman" w:cs="Times New Roman"/>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highlight w:val="white"/>
        </w:rPr>
        <w:t xml:space="preserve"> Публичные выступления и презентация проекта</w:t>
      </w:r>
    </w:p>
    <w:p w14:paraId="00000162" w14:textId="77777777" w:rsidR="002A6D6E" w:rsidRDefault="00F406B8">
      <w:pPr>
        <w:spacing w:after="0" w:line="240" w:lineRule="auto"/>
        <w:ind w:left="1800" w:hanging="360"/>
        <w:jc w:val="both"/>
        <w:rPr>
          <w:rFonts w:ascii="Times New Roman" w:eastAsia="Times New Roman" w:hAnsi="Times New Roman" w:cs="Times New Roman"/>
          <w:highlight w:val="white"/>
        </w:rPr>
      </w:pPr>
      <w:r>
        <w:rPr>
          <w:rFonts w:ascii="Times New Roman" w:eastAsia="Times New Roman" w:hAnsi="Times New Roman" w:cs="Times New Roman"/>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highlight w:val="white"/>
        </w:rPr>
        <w:t>Управление командой</w:t>
      </w:r>
    </w:p>
    <w:p w14:paraId="00000163" w14:textId="77777777" w:rsidR="002A6D6E" w:rsidRDefault="00F406B8">
      <w:pPr>
        <w:spacing w:after="0" w:line="240" w:lineRule="auto"/>
        <w:ind w:left="1800" w:hanging="360"/>
        <w:jc w:val="both"/>
        <w:rPr>
          <w:rFonts w:ascii="Times New Roman" w:eastAsia="Times New Roman" w:hAnsi="Times New Roman" w:cs="Times New Roman"/>
          <w:highlight w:val="white"/>
        </w:rPr>
      </w:pPr>
      <w:r>
        <w:rPr>
          <w:rFonts w:ascii="Times New Roman" w:eastAsia="Times New Roman" w:hAnsi="Times New Roman" w:cs="Times New Roman"/>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highlight w:val="white"/>
        </w:rPr>
        <w:t>Иные темы по развитию проекта</w:t>
      </w:r>
    </w:p>
    <w:p w14:paraId="00000164" w14:textId="77777777" w:rsidR="002A6D6E" w:rsidRDefault="002A6D6E">
      <w:pPr>
        <w:spacing w:after="0" w:line="240" w:lineRule="auto"/>
        <w:ind w:left="1800" w:hanging="360"/>
        <w:jc w:val="both"/>
        <w:rPr>
          <w:rFonts w:ascii="Times New Roman" w:eastAsia="Times New Roman" w:hAnsi="Times New Roman" w:cs="Times New Roman"/>
          <w:highlight w:val="white"/>
        </w:rPr>
      </w:pPr>
    </w:p>
    <w:p w14:paraId="00000165" w14:textId="77777777" w:rsidR="002A6D6E" w:rsidRDefault="00F406B8">
      <w:pPr>
        <w:numPr>
          <w:ilvl w:val="0"/>
          <w:numId w:val="12"/>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highlight w:val="white"/>
        </w:rPr>
        <w:t>Порядок и состав оказываемых услуг</w:t>
      </w:r>
    </w:p>
    <w:p w14:paraId="00000166"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Исполнитель обеспечивает коммуникацию с экспертами по подготовке к мероприятию, соблюдение условий работы экспертов в определенные даты, продолжительность и место проведения мероприятия, обеспечивает логистику экспертов до места проведения очных мероприятий по месту нахождения Заказчика.</w:t>
      </w:r>
    </w:p>
    <w:p w14:paraId="00000167"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Исполнитель обеспечивает участие экспертов в групповых тематических занятиях, коммуникацию с Заказчиком, согласовывает с Заказчиком даты и форматы проведения каждого мероприятия с участием эксперта, обеспечивает подготовку отчетности по требованиям Заказчика.</w:t>
      </w:r>
    </w:p>
    <w:p w14:paraId="00000168"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Если эксперт не может провести выступление по согласованному расписанию, Исполнитель имеет право заменить эксперта на другого эксперта, обладающего таким же опытом и квалификацией, не позднее, чем за 1 день до начала мероприятия, или внести предложения Заказчику о возможных изменениях даты и формата мероприятия с участием того же эксперта и, в случае согласия Заказчика, внести изменения в расписание в срок, не позднее, чем за 1 календарный день до даты проведения мероприятия.</w:t>
      </w:r>
    </w:p>
    <w:p w14:paraId="00000169"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случае изменения состава экспертов Исполнитель представляет на указанных экспертов документы, подтверждающие соответствие требованиям, установленным разделом 11.1 данного ТЗ.</w:t>
      </w:r>
    </w:p>
    <w:p w14:paraId="0000016A" w14:textId="77777777" w:rsidR="002A6D6E" w:rsidRDefault="002A6D6E">
      <w:pPr>
        <w:spacing w:after="0" w:line="240" w:lineRule="auto"/>
        <w:ind w:firstLine="0"/>
        <w:jc w:val="both"/>
        <w:rPr>
          <w:rFonts w:ascii="Times New Roman" w:eastAsia="Times New Roman" w:hAnsi="Times New Roman" w:cs="Times New Roman"/>
          <w:highlight w:val="white"/>
        </w:rPr>
      </w:pPr>
    </w:p>
    <w:p w14:paraId="0000016B" w14:textId="77777777" w:rsidR="002A6D6E" w:rsidRDefault="00F406B8">
      <w:pPr>
        <w:spacing w:after="0" w:line="240" w:lineRule="auto"/>
        <w:ind w:firstLine="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11.1. Формирование состава экспертов для проведения групповых тематических занятий</w:t>
      </w:r>
    </w:p>
    <w:p w14:paraId="0000016C"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Заказчик до даты начала оказания услуг по каждому этапу направляет Исполнителю запрос на оказание услуг по конкретной теме с предоставлением соответствующего эксперта, содержащий расписание групповых тематических занятий программы акселератора, форматы проведения групповых тематических занятий, </w:t>
      </w:r>
      <w:r>
        <w:rPr>
          <w:rFonts w:ascii="Times New Roman" w:eastAsia="Times New Roman" w:hAnsi="Times New Roman" w:cs="Times New Roman"/>
          <w:highlight w:val="white"/>
        </w:rPr>
        <w:lastRenderedPageBreak/>
        <w:t xml:space="preserve">потребность в экспертах. Исполнитель после получения запроса, представляет Заказчику состав экспертов для проведения групповых тематических занятий, </w:t>
      </w:r>
      <w:proofErr w:type="gramStart"/>
      <w:r>
        <w:rPr>
          <w:rFonts w:ascii="Times New Roman" w:eastAsia="Times New Roman" w:hAnsi="Times New Roman" w:cs="Times New Roman"/>
          <w:highlight w:val="white"/>
        </w:rPr>
        <w:t>согласно расписания</w:t>
      </w:r>
      <w:proofErr w:type="gramEnd"/>
      <w:r>
        <w:rPr>
          <w:rFonts w:ascii="Times New Roman" w:eastAsia="Times New Roman" w:hAnsi="Times New Roman" w:cs="Times New Roman"/>
          <w:highlight w:val="white"/>
        </w:rPr>
        <w:t>.</w:t>
      </w:r>
    </w:p>
    <w:p w14:paraId="0000016D"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Состав экспертов Исполнителя, оказывающих услуги, должен быть согласован с Заказчиком в срок не позднее, чем за 2 календарных дня до даты начала оказания услуг.</w:t>
      </w:r>
    </w:p>
    <w:p w14:paraId="0000016E"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Обмен информацией между Заказчиком и Исполнителем в рамках реализации услуг осуществляется по электронной почте контактных лиц по договору.</w:t>
      </w:r>
    </w:p>
    <w:p w14:paraId="0000016F"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Состав экспертов формируется из числа лиц, заявленных на участие в закупке Исполнителем. В случае, если состав экспертов включает лиц, не заявленных на участие в закупке, Исполнитель представляет на указанных экспертов документы, подтверждающие соответствие требованиям, установленным разделом 11.1 данного ТЗ, до начала оказания услуг по соответствующему этапу.</w:t>
      </w:r>
    </w:p>
    <w:p w14:paraId="00000170"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Экспертами могут быть лица, состоящие в договорных отношениях или в штате Исполнителя, и соответствующие следующим обязательным критериям:</w:t>
      </w:r>
    </w:p>
    <w:p w14:paraId="00000171"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11.1.1. Имеет практический трудовой опыт работы по тематике групповых тематических занятий и/или менеджера продукта и/или предпринимательский опыт в сфере консультационных услуг для бизнеса не менее 2-х лет. При этом Исполнитель обязан предоставить Заказчику копии документов по эксперту, подтверждающие такой опыт.</w:t>
      </w:r>
    </w:p>
    <w:p w14:paraId="00000172"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11.1.2. Обладает опытом одновременно не менее, чем по двум из перечисленных пунктов, подтвержденный соответствующими документами, выданными не ранее 2020 года:</w:t>
      </w:r>
    </w:p>
    <w:p w14:paraId="00000173"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11.1.2.1. опыт проведения семинара/тренинга/воркшопа/экспертной сессии/мастер-класса/вебинара/ иного обучающего мероприятия на тему групповых тематических занятий;</w:t>
      </w:r>
    </w:p>
    <w:p w14:paraId="00000174"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11.1.2.2. опыт работы </w:t>
      </w:r>
      <w:proofErr w:type="spellStart"/>
      <w:r>
        <w:rPr>
          <w:rFonts w:ascii="Times New Roman" w:eastAsia="Times New Roman" w:hAnsi="Times New Roman" w:cs="Times New Roman"/>
          <w:highlight w:val="white"/>
        </w:rPr>
        <w:t>трекером</w:t>
      </w:r>
      <w:proofErr w:type="spellEnd"/>
      <w:r>
        <w:rPr>
          <w:rFonts w:ascii="Times New Roman" w:eastAsia="Times New Roman" w:hAnsi="Times New Roman" w:cs="Times New Roman"/>
          <w:highlight w:val="white"/>
        </w:rPr>
        <w:t xml:space="preserve"> акселерационной программы и/или работы экспертом акселерационной программы и/или оказания консалтинговых услуг для бизнеса по вопросам темы групповых тематических занятий;</w:t>
      </w:r>
    </w:p>
    <w:p w14:paraId="00000175"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11.1.2.3. имеет опыт проведения выступлений в качестве спикера на международных или российских конференциях и мероприятиях, связанных с IT или инновационной деятельностью.</w:t>
      </w:r>
    </w:p>
    <w:p w14:paraId="00000176"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14:paraId="00000177"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Подробный состав услуг по проведению групповых тематических занятий, а также требования к темам, ожидаемому результату и продолжительности групповых тематических занятий в каждой из трех программ акселератора в 2023 году представлены в Таблице №1.</w:t>
      </w:r>
    </w:p>
    <w:p w14:paraId="00000178"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 течение всего периода акселератора в требования могут вноситься изменения в том числе в количество часов внутри одной темы. </w:t>
      </w:r>
      <w:proofErr w:type="spellStart"/>
      <w:r>
        <w:rPr>
          <w:rFonts w:ascii="Times New Roman" w:eastAsia="Times New Roman" w:hAnsi="Times New Roman" w:cs="Times New Roman"/>
          <w:highlight w:val="white"/>
        </w:rPr>
        <w:t>Подтемы</w:t>
      </w:r>
      <w:proofErr w:type="spellEnd"/>
      <w:r>
        <w:rPr>
          <w:rFonts w:ascii="Times New Roman" w:eastAsia="Times New Roman" w:hAnsi="Times New Roman" w:cs="Times New Roman"/>
          <w:highlight w:val="white"/>
        </w:rPr>
        <w:t>, их количество, форма и продолжительность определяются Заказчиком для каждого акселератора с учетом динамики развития и подготовленности участников акселератора и утверждается в рамках согласования расписания акселерационной программы.</w:t>
      </w:r>
    </w:p>
    <w:p w14:paraId="00000179" w14:textId="77777777" w:rsidR="002A6D6E" w:rsidRDefault="002A6D6E">
      <w:pPr>
        <w:spacing w:after="0" w:line="240" w:lineRule="auto"/>
        <w:ind w:firstLine="0"/>
        <w:jc w:val="both"/>
        <w:rPr>
          <w:rFonts w:ascii="Times New Roman" w:eastAsia="Times New Roman" w:hAnsi="Times New Roman" w:cs="Times New Roman"/>
          <w:highlight w:val="white"/>
        </w:rPr>
      </w:pPr>
    </w:p>
    <w:p w14:paraId="0000017A" w14:textId="77777777" w:rsidR="002A6D6E" w:rsidRDefault="00F406B8">
      <w:pPr>
        <w:spacing w:after="0" w:line="240" w:lineRule="auto"/>
        <w:ind w:firstLine="0"/>
        <w:jc w:val="center"/>
        <w:rPr>
          <w:rFonts w:ascii="Times New Roman" w:eastAsia="Times New Roman" w:hAnsi="Times New Roman" w:cs="Times New Roman"/>
          <w:b/>
        </w:rPr>
      </w:pPr>
      <w:r>
        <w:rPr>
          <w:rFonts w:ascii="Times New Roman" w:eastAsia="Times New Roman" w:hAnsi="Times New Roman" w:cs="Times New Roman"/>
          <w:b/>
          <w:highlight w:val="white"/>
        </w:rPr>
        <w:t xml:space="preserve">Таблица №1. Состав услуг </w:t>
      </w:r>
      <w:r>
        <w:rPr>
          <w:rFonts w:ascii="Times New Roman" w:eastAsia="Times New Roman" w:hAnsi="Times New Roman" w:cs="Times New Roman"/>
          <w:b/>
        </w:rPr>
        <w:t>в рамках акселерационной программы</w:t>
      </w:r>
    </w:p>
    <w:tbl>
      <w:tblPr>
        <w:tblStyle w:val="afc"/>
        <w:tblW w:w="10182"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717"/>
        <w:gridCol w:w="2655"/>
        <w:gridCol w:w="3285"/>
        <w:gridCol w:w="1170"/>
        <w:gridCol w:w="2355"/>
      </w:tblGrid>
      <w:tr w:rsidR="002A6D6E" w14:paraId="540F0C63" w14:textId="77777777">
        <w:trPr>
          <w:trHeight w:val="780"/>
        </w:trPr>
        <w:tc>
          <w:tcPr>
            <w:tcW w:w="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7B"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п/п</w:t>
            </w:r>
          </w:p>
        </w:tc>
        <w:tc>
          <w:tcPr>
            <w:tcW w:w="26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7C"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Наименование оказываемой услуги</w:t>
            </w:r>
          </w:p>
        </w:tc>
        <w:tc>
          <w:tcPr>
            <w:tcW w:w="32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7D"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Ожидаемый результат</w:t>
            </w:r>
          </w:p>
        </w:tc>
        <w:tc>
          <w:tcPr>
            <w:tcW w:w="1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7E"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Количество услуг,</w:t>
            </w:r>
          </w:p>
          <w:p w14:paraId="0000017F"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не менее</w:t>
            </w:r>
          </w:p>
        </w:tc>
        <w:tc>
          <w:tcPr>
            <w:tcW w:w="23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180"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Продолжительность,</w:t>
            </w:r>
          </w:p>
          <w:p w14:paraId="00000181"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не менее ч.</w:t>
            </w:r>
          </w:p>
        </w:tc>
      </w:tr>
      <w:tr w:rsidR="002A6D6E" w14:paraId="605B15D8" w14:textId="77777777">
        <w:trPr>
          <w:trHeight w:val="495"/>
        </w:trPr>
        <w:tc>
          <w:tcPr>
            <w:tcW w:w="717"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0000182"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465" w:type="dxa"/>
            <w:gridSpan w:val="4"/>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00000183"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Подготовительный этап</w:t>
            </w:r>
          </w:p>
        </w:tc>
      </w:tr>
      <w:tr w:rsidR="002A6D6E" w14:paraId="2161DE2E" w14:textId="77777777">
        <w:trPr>
          <w:trHeight w:val="1155"/>
        </w:trPr>
        <w:tc>
          <w:tcPr>
            <w:tcW w:w="717"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0000187"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65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00000188"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Формирование состава экспертов для проведения групповых тематических занятий</w:t>
            </w:r>
          </w:p>
        </w:tc>
        <w:tc>
          <w:tcPr>
            <w:tcW w:w="32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00000189"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Список экспертов под запрос Заказчика согласно расписания групповых тематических занятий по соответствующему этапу согласован с Заказчиком</w:t>
            </w:r>
          </w:p>
        </w:tc>
        <w:tc>
          <w:tcPr>
            <w:tcW w:w="117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0000018A"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8B"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на усмотрение Исполнителя</w:t>
            </w:r>
          </w:p>
        </w:tc>
      </w:tr>
      <w:tr w:rsidR="002A6D6E" w14:paraId="429554F7" w14:textId="77777777">
        <w:trPr>
          <w:trHeight w:val="1425"/>
        </w:trPr>
        <w:tc>
          <w:tcPr>
            <w:tcW w:w="717"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000018C"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65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0000018D"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Предварительная работа со спикерами до мероприятия (</w:t>
            </w:r>
            <w:proofErr w:type="spellStart"/>
            <w:r>
              <w:rPr>
                <w:rFonts w:ascii="Times New Roman" w:eastAsia="Times New Roman" w:hAnsi="Times New Roman" w:cs="Times New Roman"/>
                <w:sz w:val="20"/>
                <w:szCs w:val="20"/>
              </w:rPr>
              <w:t>бриффинг</w:t>
            </w:r>
            <w:proofErr w:type="spellEnd"/>
            <w:r>
              <w:rPr>
                <w:rFonts w:ascii="Times New Roman" w:eastAsia="Times New Roman" w:hAnsi="Times New Roman" w:cs="Times New Roman"/>
                <w:sz w:val="20"/>
                <w:szCs w:val="20"/>
              </w:rPr>
              <w:t xml:space="preserve"> спикеров о программе и формате, сбор контента каждого выступления)</w:t>
            </w:r>
          </w:p>
        </w:tc>
        <w:tc>
          <w:tcPr>
            <w:tcW w:w="32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0000018E"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Форма согласования анонса и контента выступления эксперта групповых тематических занятий по каждой теме согласована с Заказчиком</w:t>
            </w:r>
          </w:p>
        </w:tc>
        <w:tc>
          <w:tcPr>
            <w:tcW w:w="1170"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0000018F"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90"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на усмотрение Исполнителя</w:t>
            </w:r>
          </w:p>
        </w:tc>
      </w:tr>
      <w:tr w:rsidR="002A6D6E" w14:paraId="75E961CB" w14:textId="77777777">
        <w:trPr>
          <w:trHeight w:val="510"/>
        </w:trPr>
        <w:tc>
          <w:tcPr>
            <w:tcW w:w="717"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0000191"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65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00000192"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Проведение групповых тематических занятий</w:t>
            </w:r>
          </w:p>
        </w:tc>
        <w:tc>
          <w:tcPr>
            <w:tcW w:w="6810" w:type="dxa"/>
            <w:gridSpan w:val="3"/>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00000193"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Групповые тематические занятия с привлечением экспертов проведены согласно расписания и в соответствии с требованиями ТЗ</w:t>
            </w:r>
          </w:p>
        </w:tc>
      </w:tr>
      <w:tr w:rsidR="002A6D6E" w14:paraId="15598F53" w14:textId="77777777">
        <w:trPr>
          <w:trHeight w:val="2760"/>
        </w:trPr>
        <w:tc>
          <w:tcPr>
            <w:tcW w:w="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96"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2.1</w:t>
            </w:r>
          </w:p>
        </w:tc>
        <w:tc>
          <w:tcPr>
            <w:tcW w:w="26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97"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Работа над созданием продукта</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98"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Получение знаний об этапах создания продукта. Владение основными элементами методологии тестирования идеи или прототипа будущего продукта на востребованность с помощью потенциальных потребителей. Получение знаний об основных показателях и проверки сходимости экономики. Приобретение умений расставлять приоритеты в разработке продукта.</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99"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9A"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10</w:t>
            </w:r>
          </w:p>
        </w:tc>
      </w:tr>
      <w:tr w:rsidR="002A6D6E" w14:paraId="27DC3041" w14:textId="77777777">
        <w:trPr>
          <w:trHeight w:val="825"/>
        </w:trPr>
        <w:tc>
          <w:tcPr>
            <w:tcW w:w="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9B"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2.2</w:t>
            </w:r>
          </w:p>
        </w:tc>
        <w:tc>
          <w:tcPr>
            <w:tcW w:w="26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9C"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Оценка рынка и конкурентный анализ</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9D"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Проведение оценки рынка и расчет его емкости. Проведение анализа конкурентов, отстройка от них.</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9E"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9F"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w:t>
            </w:r>
          </w:p>
        </w:tc>
      </w:tr>
      <w:tr w:rsidR="002A6D6E" w14:paraId="453403EE" w14:textId="77777777">
        <w:trPr>
          <w:trHeight w:val="2355"/>
        </w:trPr>
        <w:tc>
          <w:tcPr>
            <w:tcW w:w="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A0"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2.3</w:t>
            </w:r>
          </w:p>
        </w:tc>
        <w:tc>
          <w:tcPr>
            <w:tcW w:w="26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A1"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Организация процесса продаж</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A2"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Понимание клиентских сегментов, использование различных продуктов и методов для разных сегментов. Построение воронки продаж и разработка скрипта продаж. Разработка документов, необходимых для совершения сделок. Получение знаний о методиках звонков клиентам и их применения.</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A3"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A4"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18</w:t>
            </w:r>
          </w:p>
        </w:tc>
      </w:tr>
      <w:tr w:rsidR="002A6D6E" w14:paraId="7787A4E3" w14:textId="77777777">
        <w:trPr>
          <w:trHeight w:val="1080"/>
        </w:trPr>
        <w:tc>
          <w:tcPr>
            <w:tcW w:w="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A5"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2.4</w:t>
            </w:r>
          </w:p>
        </w:tc>
        <w:tc>
          <w:tcPr>
            <w:tcW w:w="26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A6"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Маркетинг продукта</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A7"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Получение знаний о выборе каналов привлечения клиентов с учетом различных клиентских сегментов и бизнес-модели продукта.</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A8"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A9"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w:t>
            </w:r>
          </w:p>
        </w:tc>
      </w:tr>
      <w:tr w:rsidR="002A6D6E" w14:paraId="29CD9A18" w14:textId="77777777">
        <w:trPr>
          <w:trHeight w:val="1485"/>
        </w:trPr>
        <w:tc>
          <w:tcPr>
            <w:tcW w:w="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AA"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2.5</w:t>
            </w:r>
          </w:p>
        </w:tc>
        <w:tc>
          <w:tcPr>
            <w:tcW w:w="26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AB"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Управление командой</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AC"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Получение знаний о инструментах </w:t>
            </w:r>
            <w:proofErr w:type="spellStart"/>
            <w:r>
              <w:rPr>
                <w:rFonts w:ascii="Times New Roman" w:eastAsia="Times New Roman" w:hAnsi="Times New Roman" w:cs="Times New Roman"/>
                <w:sz w:val="20"/>
                <w:szCs w:val="20"/>
                <w:highlight w:val="white"/>
              </w:rPr>
              <w:t>командообразования</w:t>
            </w:r>
            <w:proofErr w:type="spellEnd"/>
            <w:r>
              <w:rPr>
                <w:rFonts w:ascii="Times New Roman" w:eastAsia="Times New Roman" w:hAnsi="Times New Roman" w:cs="Times New Roman"/>
                <w:sz w:val="20"/>
                <w:szCs w:val="20"/>
                <w:highlight w:val="white"/>
              </w:rPr>
              <w:t>, нематериальной мотивации и правил делегирования. Понимание алгоритма поиска и найма сотрудников.</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AD"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AE"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w:t>
            </w:r>
          </w:p>
        </w:tc>
      </w:tr>
      <w:tr w:rsidR="002A6D6E" w14:paraId="4F9D477C" w14:textId="77777777">
        <w:trPr>
          <w:trHeight w:val="1020"/>
        </w:trPr>
        <w:tc>
          <w:tcPr>
            <w:tcW w:w="7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AF"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2.6</w:t>
            </w:r>
          </w:p>
        </w:tc>
        <w:tc>
          <w:tcPr>
            <w:tcW w:w="26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B0"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Публичные выступления и презентация проекта</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B1"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Получение знаний о структуре и составляющих презентации для разных видов аудитории. Навыки публичной презентации проекта.</w:t>
            </w:r>
          </w:p>
        </w:tc>
        <w:tc>
          <w:tcPr>
            <w:tcW w:w="11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B2"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B3"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16</w:t>
            </w:r>
          </w:p>
        </w:tc>
      </w:tr>
      <w:tr w:rsidR="002A6D6E" w14:paraId="5FCC45CC" w14:textId="77777777">
        <w:trPr>
          <w:trHeight w:val="1200"/>
        </w:trPr>
        <w:tc>
          <w:tcPr>
            <w:tcW w:w="717"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00001B4"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65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000001B5"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Формирование отчетной документации</w:t>
            </w:r>
          </w:p>
        </w:tc>
        <w:tc>
          <w:tcPr>
            <w:tcW w:w="3285"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tcPr>
          <w:p w14:paraId="000001B6"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Содержательный отчет об оказанных услугах согласно требованиям договора и технического задания по соответствующему этапу оказания услуг предоставлен Заказчику</w:t>
            </w:r>
          </w:p>
        </w:tc>
        <w:tc>
          <w:tcPr>
            <w:tcW w:w="117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000001B7"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3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1B8" w14:textId="77777777" w:rsidR="002A6D6E" w:rsidRDefault="00F406B8">
            <w:pPr>
              <w:spacing w:after="0" w:line="240" w:lineRule="auto"/>
              <w:ind w:firstLine="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на усмотрение Исполнителя</w:t>
            </w:r>
          </w:p>
        </w:tc>
      </w:tr>
    </w:tbl>
    <w:p w14:paraId="000001B9" w14:textId="77777777" w:rsidR="002A6D6E" w:rsidRDefault="002A6D6E">
      <w:pPr>
        <w:spacing w:after="0" w:line="240" w:lineRule="auto"/>
        <w:ind w:firstLine="0"/>
        <w:jc w:val="both"/>
        <w:rPr>
          <w:rFonts w:ascii="Times New Roman" w:eastAsia="Times New Roman" w:hAnsi="Times New Roman" w:cs="Times New Roman"/>
          <w:highlight w:val="white"/>
        </w:rPr>
      </w:pPr>
    </w:p>
    <w:p w14:paraId="000001BA"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Заказчик </w:t>
      </w:r>
      <w:r>
        <w:rPr>
          <w:rFonts w:ascii="Times New Roman" w:eastAsia="Times New Roman" w:hAnsi="Times New Roman" w:cs="Times New Roman"/>
        </w:rPr>
        <w:t xml:space="preserve">с момента подписания сторонами отчета, Акта и оплаты оказанных услуг </w:t>
      </w:r>
      <w:r>
        <w:rPr>
          <w:rFonts w:ascii="Times New Roman" w:eastAsia="Times New Roman" w:hAnsi="Times New Roman" w:cs="Times New Roman"/>
          <w:highlight w:val="white"/>
        </w:rPr>
        <w:t>приобретает право использовать презентационные и иные материалы, которые будут созданы Исполнителем в рамках оказания услуг, в любой форме и любым не противоречащим закону способом. Заказчик имеет право производить аудио-, видеозаписи групповых тематических занятий с привлеченными экспертами с последующим использованием любым не противоречащим закону способом.</w:t>
      </w:r>
    </w:p>
    <w:p w14:paraId="000001BB" w14:textId="77777777" w:rsidR="002A6D6E" w:rsidRDefault="002A6D6E">
      <w:pPr>
        <w:spacing w:after="0" w:line="240" w:lineRule="auto"/>
        <w:ind w:firstLine="0"/>
        <w:jc w:val="both"/>
        <w:rPr>
          <w:rFonts w:ascii="Times New Roman" w:eastAsia="Times New Roman" w:hAnsi="Times New Roman" w:cs="Times New Roman"/>
          <w:highlight w:val="white"/>
        </w:rPr>
      </w:pPr>
    </w:p>
    <w:p w14:paraId="000001BC" w14:textId="77777777" w:rsidR="002A6D6E" w:rsidRDefault="00F406B8">
      <w:pPr>
        <w:spacing w:after="0" w:line="240" w:lineRule="auto"/>
        <w:ind w:firstLine="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11.2. Формирование отчета по результатам оказания услуг по каждому этапу</w:t>
      </w:r>
    </w:p>
    <w:p w14:paraId="000001BD"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 результатам оказания услуг по предоставлению экспертов для проведения групповых тематических занятий Исполнитель готовит отчет по каждому этапу. Содержательная часть отчета должна отражать деятельность Исполнителя по оказанию услуг, предусмотренных договором, и соответствие количественных и качественных параметров результатов их выполнения требованиям, а именно:</w:t>
      </w:r>
    </w:p>
    <w:p w14:paraId="000001BE" w14:textId="77777777" w:rsidR="002A6D6E" w:rsidRDefault="00F406B8">
      <w:pPr>
        <w:spacing w:after="0" w:line="240" w:lineRule="auto"/>
        <w:ind w:left="1080" w:hanging="360"/>
        <w:jc w:val="both"/>
        <w:rPr>
          <w:rFonts w:ascii="Times New Roman" w:eastAsia="Times New Roman" w:hAnsi="Times New Roman" w:cs="Times New Roman"/>
          <w:highlight w:val="white"/>
        </w:rPr>
      </w:pPr>
      <w:r>
        <w:rPr>
          <w:rFonts w:ascii="Times New Roman" w:eastAsia="Times New Roman" w:hAnsi="Times New Roman" w:cs="Times New Roman"/>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highlight w:val="white"/>
        </w:rPr>
        <w:t>содержание отчета;</w:t>
      </w:r>
    </w:p>
    <w:p w14:paraId="000001BF" w14:textId="77777777" w:rsidR="002A6D6E" w:rsidRDefault="00F406B8">
      <w:pPr>
        <w:spacing w:after="0" w:line="240" w:lineRule="auto"/>
        <w:ind w:left="1080" w:hanging="360"/>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highlight w:val="white"/>
        </w:rPr>
        <w:t>наименование оказываемых услуг, основания и срок оказания услуг;</w:t>
      </w:r>
    </w:p>
    <w:p w14:paraId="000001C0" w14:textId="77777777" w:rsidR="002A6D6E" w:rsidRDefault="00F406B8">
      <w:pPr>
        <w:spacing w:after="0" w:line="240" w:lineRule="auto"/>
        <w:ind w:left="1080" w:hanging="360"/>
        <w:jc w:val="both"/>
        <w:rPr>
          <w:rFonts w:ascii="Times New Roman" w:eastAsia="Times New Roman" w:hAnsi="Times New Roman" w:cs="Times New Roman"/>
          <w:highlight w:val="white"/>
        </w:rPr>
      </w:pPr>
      <w:r>
        <w:rPr>
          <w:rFonts w:ascii="Times New Roman" w:eastAsia="Times New Roman" w:hAnsi="Times New Roman" w:cs="Times New Roman"/>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highlight w:val="white"/>
        </w:rPr>
        <w:t xml:space="preserve">расписание программы акселератора, включая ФИО экспертов, темы и </w:t>
      </w:r>
      <w:proofErr w:type="spellStart"/>
      <w:r>
        <w:rPr>
          <w:rFonts w:ascii="Times New Roman" w:eastAsia="Times New Roman" w:hAnsi="Times New Roman" w:cs="Times New Roman"/>
          <w:highlight w:val="white"/>
        </w:rPr>
        <w:t>подтемы</w:t>
      </w:r>
      <w:proofErr w:type="spellEnd"/>
      <w:r>
        <w:rPr>
          <w:rFonts w:ascii="Times New Roman" w:eastAsia="Times New Roman" w:hAnsi="Times New Roman" w:cs="Times New Roman"/>
          <w:highlight w:val="white"/>
        </w:rPr>
        <w:t xml:space="preserve"> выступления, даты и продолжительность выступления экспертов для проведения групповых тематических занятий, согласованная Исполнителем и Заказчиком не позднее 2 календарных дней до даты начала оказания услуг по каждому этапу;</w:t>
      </w:r>
    </w:p>
    <w:p w14:paraId="000001C1" w14:textId="77777777" w:rsidR="002A6D6E" w:rsidRDefault="00F406B8">
      <w:pPr>
        <w:spacing w:after="0" w:line="240" w:lineRule="auto"/>
        <w:ind w:left="1080" w:hanging="360"/>
        <w:jc w:val="both"/>
        <w:rPr>
          <w:rFonts w:ascii="Times New Roman" w:eastAsia="Times New Roman" w:hAnsi="Times New Roman" w:cs="Times New Roman"/>
          <w:highlight w:val="white"/>
        </w:rPr>
      </w:pPr>
      <w:r>
        <w:rPr>
          <w:rFonts w:ascii="Times New Roman" w:eastAsia="Times New Roman" w:hAnsi="Times New Roman" w:cs="Times New Roman"/>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highlight w:val="white"/>
        </w:rPr>
        <w:t>реестр привлеченных экспертов;</w:t>
      </w:r>
    </w:p>
    <w:p w14:paraId="000001C2" w14:textId="77777777" w:rsidR="002A6D6E" w:rsidRDefault="00F406B8">
      <w:pPr>
        <w:spacing w:after="0" w:line="240" w:lineRule="auto"/>
        <w:ind w:left="1080" w:hanging="360"/>
        <w:jc w:val="both"/>
        <w:rPr>
          <w:rFonts w:ascii="Times New Roman" w:eastAsia="Times New Roman" w:hAnsi="Times New Roman" w:cs="Times New Roman"/>
          <w:highlight w:val="white"/>
        </w:rPr>
      </w:pPr>
      <w:r>
        <w:rPr>
          <w:rFonts w:ascii="Times New Roman" w:eastAsia="Times New Roman" w:hAnsi="Times New Roman" w:cs="Times New Roman"/>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highlight w:val="white"/>
        </w:rPr>
        <w:t>резюме и анкеты привлеченных экспертов;</w:t>
      </w:r>
    </w:p>
    <w:p w14:paraId="000001C3" w14:textId="77777777" w:rsidR="002A6D6E" w:rsidRDefault="00F406B8">
      <w:pPr>
        <w:spacing w:after="0" w:line="240" w:lineRule="auto"/>
        <w:ind w:left="1080" w:hanging="360"/>
        <w:jc w:val="both"/>
        <w:rPr>
          <w:rFonts w:ascii="Times New Roman" w:eastAsia="Times New Roman" w:hAnsi="Times New Roman" w:cs="Times New Roman"/>
          <w:highlight w:val="white"/>
        </w:rPr>
      </w:pPr>
      <w:r>
        <w:rPr>
          <w:rFonts w:ascii="Times New Roman" w:eastAsia="Times New Roman" w:hAnsi="Times New Roman" w:cs="Times New Roman"/>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highlight w:val="white"/>
        </w:rPr>
        <w:t>копии документов, подтверждающие требования к экспертам (опыт и квалификация подтверждается сертификатами, свидетельствами, договорами, скриншотами экрана с указанием ссылок на анонсы/программы/выступления и ФИ эксперта, выписками из трудовых книжек, копиями должностных инструкций, ссылками на видеозаписи с мероприятий, благодарностями, официальными письмами организаций, грамотами);</w:t>
      </w:r>
    </w:p>
    <w:p w14:paraId="000001C4" w14:textId="77777777" w:rsidR="002A6D6E" w:rsidRDefault="00F406B8">
      <w:pPr>
        <w:spacing w:after="0" w:line="240" w:lineRule="auto"/>
        <w:ind w:left="1080" w:hanging="360"/>
        <w:jc w:val="both"/>
        <w:rPr>
          <w:rFonts w:ascii="Times New Roman" w:eastAsia="Times New Roman" w:hAnsi="Times New Roman" w:cs="Times New Roman"/>
          <w:highlight w:val="white"/>
        </w:rPr>
      </w:pPr>
      <w:r>
        <w:rPr>
          <w:rFonts w:ascii="Times New Roman" w:eastAsia="Times New Roman" w:hAnsi="Times New Roman" w:cs="Times New Roman"/>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highlight w:val="white"/>
        </w:rPr>
        <w:t>формы согласования анонса и контента каждого выступления экспертов, согласованные Исполнителем и Заказчиком не менее чем за 2 дня до даты выступления;</w:t>
      </w:r>
    </w:p>
    <w:p w14:paraId="000001C5" w14:textId="77777777" w:rsidR="002A6D6E" w:rsidRDefault="00F406B8">
      <w:pPr>
        <w:spacing w:after="0" w:line="240" w:lineRule="auto"/>
        <w:ind w:left="1080" w:hanging="360"/>
        <w:jc w:val="both"/>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highlight w:val="white"/>
        </w:rPr>
        <w:t>фотоотчет</w:t>
      </w:r>
      <w:proofErr w:type="gramEnd"/>
      <w:r>
        <w:rPr>
          <w:rFonts w:ascii="Times New Roman" w:eastAsia="Times New Roman" w:hAnsi="Times New Roman" w:cs="Times New Roman"/>
          <w:highlight w:val="white"/>
        </w:rPr>
        <w:t xml:space="preserve"> по каждому выступлению каждого эксперта согласно расписанию (не менее 2-х фотографий или скриншотов экрана, отражающих ФИ эксперта и дату проведения группового тематического занятия в формате ДД.ММ.ГГГГ).</w:t>
      </w:r>
    </w:p>
    <w:p w14:paraId="000001C6"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highlight w:val="white"/>
        </w:rPr>
        <w:t xml:space="preserve">Отчет по результатам оказания услуг по каждому этапу формируется и направляется Исполнителем Заказчику </w:t>
      </w:r>
      <w:r>
        <w:rPr>
          <w:rFonts w:ascii="Times New Roman" w:eastAsia="Times New Roman" w:hAnsi="Times New Roman" w:cs="Times New Roman"/>
        </w:rPr>
        <w:t>в срок не позднее даты окончания оказания услуг по соответствующему этапу. Исполнитель по согласованию с Заказчиком может предоставить отчет ранее срока окончания этапа.</w:t>
      </w:r>
    </w:p>
    <w:p w14:paraId="000001C7" w14:textId="77777777" w:rsidR="002A6D6E" w:rsidRDefault="002A6D6E">
      <w:pPr>
        <w:spacing w:after="0" w:line="240" w:lineRule="auto"/>
        <w:ind w:firstLine="0"/>
        <w:jc w:val="both"/>
        <w:rPr>
          <w:rFonts w:ascii="Times New Roman" w:eastAsia="Times New Roman" w:hAnsi="Times New Roman" w:cs="Times New Roman"/>
        </w:rPr>
      </w:pPr>
    </w:p>
    <w:p w14:paraId="000001C8" w14:textId="77777777" w:rsidR="002A6D6E" w:rsidRDefault="00F406B8">
      <w:pPr>
        <w:numPr>
          <w:ilvl w:val="0"/>
          <w:numId w:val="16"/>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highlight w:val="white"/>
        </w:rPr>
        <w:t>Состав и форма представления результатов</w:t>
      </w:r>
    </w:p>
    <w:p w14:paraId="000001C9" w14:textId="77777777" w:rsidR="002A6D6E" w:rsidRDefault="00F406B8">
      <w:pPr>
        <w:spacing w:after="0" w:line="240" w:lineRule="auto"/>
        <w:ind w:firstLine="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12.1. Перечень документов, предоставляемых Исполнителем по результатам оказания услуг:</w:t>
      </w:r>
    </w:p>
    <w:p w14:paraId="000001CA"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1. Отчет по результатам оказания услуг по каждому этапу</w:t>
      </w:r>
    </w:p>
    <w:p w14:paraId="000001CB" w14:textId="77777777" w:rsidR="002A6D6E" w:rsidRDefault="00F406B8">
      <w:pPr>
        <w:spacing w:after="0" w:line="240" w:lineRule="auto"/>
        <w:ind w:firstLine="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12.2. Форма представления результатов оказанных услуг</w:t>
      </w:r>
    </w:p>
    <w:p w14:paraId="000001CC"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Отчет по результатам оказания услуг предоставляется:</w:t>
      </w:r>
    </w:p>
    <w:p w14:paraId="000001CD"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на бумажном носителе, который должен быть сшит и заверен печатью (при наличии печати) и подписью руководителя Исполнителя;</w:t>
      </w:r>
    </w:p>
    <w:p w14:paraId="000001CE" w14:textId="77777777" w:rsidR="002A6D6E" w:rsidRDefault="00F406B8">
      <w:pPr>
        <w:spacing w:after="0" w:line="240" w:lineRule="auto"/>
        <w:ind w:firstLine="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в электронном формате Microsoft Word на </w:t>
      </w:r>
      <w:proofErr w:type="spellStart"/>
      <w:r>
        <w:rPr>
          <w:rFonts w:ascii="Times New Roman" w:eastAsia="Times New Roman" w:hAnsi="Times New Roman" w:cs="Times New Roman"/>
          <w:highlight w:val="white"/>
        </w:rPr>
        <w:t>флеш</w:t>
      </w:r>
      <w:proofErr w:type="spellEnd"/>
      <w:r>
        <w:rPr>
          <w:rFonts w:ascii="Times New Roman" w:eastAsia="Times New Roman" w:hAnsi="Times New Roman" w:cs="Times New Roman"/>
          <w:highlight w:val="white"/>
        </w:rPr>
        <w:t>-носителе или выложенной по предоставленной Заказчиком публичной ссылке на корпоративном облаке.</w:t>
      </w:r>
    </w:p>
    <w:p w14:paraId="000001CF" w14:textId="77777777" w:rsidR="002A6D6E" w:rsidRDefault="00F406B8">
      <w:pPr>
        <w:spacing w:after="0" w:line="240" w:lineRule="auto"/>
        <w:ind w:firstLine="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12.3. Сроки предоставления результатов оказанных услуг</w:t>
      </w:r>
    </w:p>
    <w:p w14:paraId="000001D0"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Документы по результатам оказания услуг (отчет, счет, акт) по проведению групповых тематических занятий предоставляются Заказчику в срок не позднее даты окончания оказания услуг по соответствующему этапу. Исполнитель по согласованию с Заказчиком может предоставить отчет ранее срока окончания этапа.</w:t>
      </w:r>
    </w:p>
    <w:p w14:paraId="000001D1" w14:textId="77777777" w:rsidR="002A6D6E" w:rsidRDefault="002A6D6E">
      <w:pPr>
        <w:spacing w:after="0" w:line="240" w:lineRule="auto"/>
        <w:ind w:firstLine="0"/>
        <w:jc w:val="both"/>
        <w:rPr>
          <w:rFonts w:ascii="Times New Roman" w:eastAsia="Times New Roman" w:hAnsi="Times New Roman" w:cs="Times New Roman"/>
        </w:rPr>
      </w:pPr>
    </w:p>
    <w:p w14:paraId="000001D2" w14:textId="77777777" w:rsidR="002A6D6E" w:rsidRDefault="002A6D6E">
      <w:pPr>
        <w:spacing w:after="0" w:line="240" w:lineRule="auto"/>
        <w:ind w:firstLine="0"/>
        <w:jc w:val="both"/>
        <w:rPr>
          <w:rFonts w:ascii="Times New Roman" w:eastAsia="Times New Roman" w:hAnsi="Times New Roman" w:cs="Times New Roman"/>
          <w:color w:val="000000"/>
        </w:rPr>
      </w:pPr>
    </w:p>
    <w:tbl>
      <w:tblPr>
        <w:tblStyle w:val="afd"/>
        <w:tblW w:w="963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678"/>
      </w:tblGrid>
      <w:tr w:rsidR="002A6D6E" w14:paraId="3A9E9693" w14:textId="77777777">
        <w:tc>
          <w:tcPr>
            <w:tcW w:w="4957" w:type="dxa"/>
            <w:tcMar>
              <w:top w:w="100" w:type="dxa"/>
              <w:left w:w="100" w:type="dxa"/>
              <w:bottom w:w="100" w:type="dxa"/>
              <w:right w:w="100" w:type="dxa"/>
            </w:tcMar>
          </w:tcPr>
          <w:p w14:paraId="000001D3" w14:textId="77777777" w:rsidR="002A6D6E" w:rsidRDefault="00F406B8">
            <w:pPr>
              <w:spacing w:after="0" w:line="240" w:lineRule="auto"/>
              <w:ind w:firstLine="0"/>
              <w:jc w:val="both"/>
              <w:rPr>
                <w:rFonts w:ascii="Times New Roman" w:eastAsia="Times New Roman" w:hAnsi="Times New Roman" w:cs="Times New Roman"/>
              </w:rPr>
            </w:pPr>
            <w:bookmarkStart w:id="16" w:name="_heading=h.44sinio" w:colFirst="0" w:colLast="0"/>
            <w:bookmarkEnd w:id="16"/>
            <w:r>
              <w:rPr>
                <w:rFonts w:ascii="Times New Roman" w:eastAsia="Times New Roman" w:hAnsi="Times New Roman" w:cs="Times New Roman"/>
              </w:rPr>
              <w:t xml:space="preserve">Заказчик: </w:t>
            </w:r>
          </w:p>
          <w:p w14:paraId="000001D4"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Фонд развития интернет-инициатив</w:t>
            </w:r>
          </w:p>
          <w:p w14:paraId="000001D5"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Директор</w:t>
            </w:r>
          </w:p>
          <w:p w14:paraId="000001D6" w14:textId="77777777" w:rsidR="002A6D6E" w:rsidRDefault="002A6D6E">
            <w:pPr>
              <w:spacing w:after="0" w:line="240" w:lineRule="auto"/>
              <w:ind w:firstLine="0"/>
              <w:jc w:val="both"/>
              <w:rPr>
                <w:rFonts w:ascii="Times New Roman" w:eastAsia="Times New Roman" w:hAnsi="Times New Roman" w:cs="Times New Roman"/>
              </w:rPr>
            </w:pPr>
          </w:p>
          <w:p w14:paraId="000001D7"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__________________Варламов </w:t>
            </w:r>
            <w:proofErr w:type="gramStart"/>
            <w:r>
              <w:rPr>
                <w:rFonts w:ascii="Times New Roman" w:eastAsia="Times New Roman" w:hAnsi="Times New Roman" w:cs="Times New Roman"/>
              </w:rPr>
              <w:t>К.В.</w:t>
            </w:r>
            <w:proofErr w:type="gramEnd"/>
          </w:p>
          <w:p w14:paraId="000001D8" w14:textId="77777777" w:rsidR="002A6D6E" w:rsidRDefault="00F406B8">
            <w:pPr>
              <w:spacing w:after="0" w:line="240" w:lineRule="auto"/>
              <w:ind w:firstLine="0"/>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м.п</w:t>
            </w:r>
            <w:proofErr w:type="spellEnd"/>
            <w:proofErr w:type="gramEnd"/>
          </w:p>
        </w:tc>
        <w:tc>
          <w:tcPr>
            <w:tcW w:w="4678" w:type="dxa"/>
            <w:tcMar>
              <w:top w:w="100" w:type="dxa"/>
              <w:left w:w="100" w:type="dxa"/>
              <w:bottom w:w="100" w:type="dxa"/>
              <w:right w:w="100" w:type="dxa"/>
            </w:tcMar>
          </w:tcPr>
          <w:p w14:paraId="000001D9"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w:t>
            </w:r>
          </w:p>
          <w:p w14:paraId="000001DA"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ООО «_________________»</w:t>
            </w:r>
          </w:p>
          <w:p w14:paraId="000001DB"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000001DC" w14:textId="77777777" w:rsidR="002A6D6E" w:rsidRDefault="002A6D6E">
            <w:pPr>
              <w:spacing w:after="0" w:line="240" w:lineRule="auto"/>
              <w:ind w:firstLine="0"/>
              <w:jc w:val="both"/>
              <w:rPr>
                <w:rFonts w:ascii="Times New Roman" w:eastAsia="Times New Roman" w:hAnsi="Times New Roman" w:cs="Times New Roman"/>
              </w:rPr>
            </w:pPr>
          </w:p>
          <w:p w14:paraId="000001DD"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__________________ / ______________</w:t>
            </w:r>
          </w:p>
          <w:p w14:paraId="000001DE" w14:textId="77777777" w:rsidR="002A6D6E" w:rsidRDefault="00F406B8">
            <w:pPr>
              <w:spacing w:after="0" w:line="240" w:lineRule="auto"/>
              <w:ind w:firstLine="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000001DF" w14:textId="77777777" w:rsidR="002A6D6E" w:rsidRDefault="002A6D6E">
      <w:pPr>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rPr>
      </w:pPr>
    </w:p>
    <w:p w14:paraId="000001E0" w14:textId="77777777" w:rsidR="002A6D6E" w:rsidRDefault="00F406B8">
      <w:pPr>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rPr>
          <w:rFonts w:ascii="Times New Roman" w:eastAsia="Times New Roman" w:hAnsi="Times New Roman" w:cs="Times New Roman"/>
        </w:rPr>
        <w:t xml:space="preserve">                                                                                                                                                       </w:t>
      </w:r>
    </w:p>
    <w:p w14:paraId="000001E1" w14:textId="77777777" w:rsidR="002A6D6E" w:rsidRDefault="002A6D6E">
      <w:pPr>
        <w:pBdr>
          <w:top w:val="nil"/>
          <w:left w:val="nil"/>
          <w:bottom w:val="nil"/>
          <w:right w:val="nil"/>
          <w:between w:val="nil"/>
        </w:pBdr>
        <w:tabs>
          <w:tab w:val="left" w:pos="709"/>
        </w:tabs>
        <w:spacing w:after="0" w:line="240" w:lineRule="auto"/>
        <w:ind w:firstLine="0"/>
        <w:rPr>
          <w:rFonts w:ascii="Times New Roman" w:eastAsia="Times New Roman" w:hAnsi="Times New Roman" w:cs="Times New Roman"/>
        </w:rPr>
      </w:pPr>
    </w:p>
    <w:p w14:paraId="000001E2" w14:textId="77777777" w:rsidR="002A6D6E" w:rsidRDefault="002A6D6E">
      <w:pPr>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p>
    <w:p w14:paraId="000001E3" w14:textId="77777777" w:rsidR="002A6D6E" w:rsidRDefault="00F406B8">
      <w:pPr>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br w:type="page"/>
      </w:r>
    </w:p>
    <w:p w14:paraId="000001E4" w14:textId="77777777" w:rsidR="002A6D6E" w:rsidRDefault="00F406B8">
      <w:pPr>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2</w:t>
      </w:r>
    </w:p>
    <w:p w14:paraId="000001E5" w14:textId="77777777" w:rsidR="002A6D6E" w:rsidRDefault="00F406B8">
      <w:pPr>
        <w:widowControl w:val="0"/>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rPr>
          <w:rFonts w:ascii="Times New Roman" w:eastAsia="Times New Roman" w:hAnsi="Times New Roman" w:cs="Times New Roman"/>
        </w:rPr>
        <w:t xml:space="preserve">к Договору возмездного оказания услуг </w:t>
      </w:r>
    </w:p>
    <w:p w14:paraId="000001E6" w14:textId="77777777" w:rsidR="002A6D6E" w:rsidRDefault="00F406B8">
      <w:pPr>
        <w:widowControl w:val="0"/>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rPr>
          <w:rFonts w:ascii="Times New Roman" w:eastAsia="Times New Roman" w:hAnsi="Times New Roman" w:cs="Times New Roman"/>
        </w:rPr>
        <w:t>№ КСУ/__-</w:t>
      </w:r>
      <w:proofErr w:type="gramStart"/>
      <w:r>
        <w:rPr>
          <w:rFonts w:ascii="Times New Roman" w:eastAsia="Times New Roman" w:hAnsi="Times New Roman" w:cs="Times New Roman"/>
        </w:rPr>
        <w:t>2-22</w:t>
      </w:r>
      <w:proofErr w:type="gramEnd"/>
      <w:r>
        <w:rPr>
          <w:rFonts w:ascii="Times New Roman" w:eastAsia="Times New Roman" w:hAnsi="Times New Roman" w:cs="Times New Roman"/>
        </w:rPr>
        <w:t xml:space="preserve"> от «__» _____ 2022 г.</w:t>
      </w:r>
    </w:p>
    <w:p w14:paraId="000001E7" w14:textId="77777777" w:rsidR="002A6D6E" w:rsidRDefault="002A6D6E">
      <w:pPr>
        <w:widowControl w:val="0"/>
        <w:pBdr>
          <w:top w:val="nil"/>
          <w:left w:val="nil"/>
          <w:bottom w:val="nil"/>
          <w:right w:val="nil"/>
          <w:between w:val="nil"/>
        </w:pBdr>
        <w:tabs>
          <w:tab w:val="left" w:pos="709"/>
        </w:tabs>
        <w:spacing w:after="0" w:line="240" w:lineRule="auto"/>
        <w:ind w:firstLine="0"/>
        <w:rPr>
          <w:rFonts w:ascii="Times New Roman" w:eastAsia="Times New Roman" w:hAnsi="Times New Roman" w:cs="Times New Roman"/>
        </w:rPr>
      </w:pPr>
    </w:p>
    <w:p w14:paraId="000001E8" w14:textId="77777777" w:rsidR="002A6D6E" w:rsidRDefault="00F406B8">
      <w:pPr>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E9" w14:textId="77777777" w:rsidR="002A6D6E" w:rsidRDefault="00F406B8">
      <w:pPr>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Сведения о цепочке собственников ООО «_______» (Исполнитель),</w:t>
      </w:r>
    </w:p>
    <w:p w14:paraId="000001EA" w14:textId="77777777" w:rsidR="002A6D6E" w:rsidRDefault="00F406B8">
      <w:pPr>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000001EB" w14:textId="77777777" w:rsidR="002A6D6E" w:rsidRDefault="002A6D6E">
      <w:pPr>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rPr>
      </w:pPr>
    </w:p>
    <w:tbl>
      <w:tblPr>
        <w:tblStyle w:val="afe"/>
        <w:tblW w:w="1006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
        <w:gridCol w:w="566"/>
        <w:gridCol w:w="710"/>
        <w:gridCol w:w="847"/>
        <w:gridCol w:w="715"/>
        <w:gridCol w:w="567"/>
        <w:gridCol w:w="709"/>
        <w:gridCol w:w="709"/>
        <w:gridCol w:w="850"/>
        <w:gridCol w:w="1134"/>
        <w:gridCol w:w="1276"/>
        <w:gridCol w:w="1418"/>
      </w:tblGrid>
      <w:tr w:rsidR="002A6D6E" w14:paraId="71035BB8" w14:textId="77777777">
        <w:tc>
          <w:tcPr>
            <w:tcW w:w="3397" w:type="dxa"/>
            <w:gridSpan w:val="5"/>
          </w:tcPr>
          <w:p w14:paraId="000001EC" w14:textId="77777777" w:rsidR="002A6D6E" w:rsidRDefault="00F406B8">
            <w:pPr>
              <w:tabs>
                <w:tab w:val="left" w:pos="709"/>
              </w:tabs>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контрагента (ИНН, вид деятельности)</w:t>
            </w:r>
          </w:p>
        </w:tc>
        <w:tc>
          <w:tcPr>
            <w:tcW w:w="567" w:type="dxa"/>
          </w:tcPr>
          <w:p w14:paraId="000001F1" w14:textId="77777777" w:rsidR="002A6D6E" w:rsidRDefault="00F406B8">
            <w:pPr>
              <w:tabs>
                <w:tab w:val="left" w:pos="709"/>
              </w:tabs>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096" w:type="dxa"/>
            <w:gridSpan w:val="6"/>
          </w:tcPr>
          <w:p w14:paraId="000001F2" w14:textId="77777777" w:rsidR="002A6D6E" w:rsidRDefault="00F406B8">
            <w:pPr>
              <w:tabs>
                <w:tab w:val="left" w:pos="709"/>
              </w:tabs>
              <w:ind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r>
      <w:tr w:rsidR="002A6D6E" w14:paraId="28E28546" w14:textId="77777777">
        <w:trPr>
          <w:trHeight w:val="2323"/>
        </w:trPr>
        <w:tc>
          <w:tcPr>
            <w:tcW w:w="559" w:type="dxa"/>
            <w:tcBorders>
              <w:top w:val="nil"/>
              <w:left w:val="single" w:sz="4" w:space="0" w:color="000000"/>
              <w:bottom w:val="single" w:sz="4" w:space="0" w:color="000000"/>
              <w:right w:val="single" w:sz="4" w:space="0" w:color="000000"/>
            </w:tcBorders>
          </w:tcPr>
          <w:p w14:paraId="000001F8" w14:textId="77777777" w:rsidR="002A6D6E" w:rsidRDefault="00F406B8">
            <w:pPr>
              <w:tabs>
                <w:tab w:val="left" w:pos="709"/>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ИНН</w:t>
            </w:r>
          </w:p>
        </w:tc>
        <w:tc>
          <w:tcPr>
            <w:tcW w:w="566" w:type="dxa"/>
            <w:tcBorders>
              <w:top w:val="nil"/>
              <w:left w:val="nil"/>
              <w:bottom w:val="single" w:sz="4" w:space="0" w:color="000000"/>
              <w:right w:val="single" w:sz="4" w:space="0" w:color="000000"/>
            </w:tcBorders>
          </w:tcPr>
          <w:p w14:paraId="000001F9" w14:textId="77777777" w:rsidR="002A6D6E" w:rsidRDefault="00F406B8">
            <w:pPr>
              <w:tabs>
                <w:tab w:val="left" w:pos="709"/>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ОГРН</w:t>
            </w:r>
          </w:p>
        </w:tc>
        <w:tc>
          <w:tcPr>
            <w:tcW w:w="710" w:type="dxa"/>
            <w:tcBorders>
              <w:top w:val="nil"/>
              <w:left w:val="nil"/>
              <w:bottom w:val="single" w:sz="4" w:space="0" w:color="000000"/>
              <w:right w:val="single" w:sz="4" w:space="0" w:color="000000"/>
            </w:tcBorders>
          </w:tcPr>
          <w:p w14:paraId="000001FA" w14:textId="77777777" w:rsidR="002A6D6E" w:rsidRDefault="00F406B8">
            <w:pPr>
              <w:tabs>
                <w:tab w:val="left" w:pos="709"/>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Наименование</w:t>
            </w:r>
          </w:p>
        </w:tc>
        <w:tc>
          <w:tcPr>
            <w:tcW w:w="847" w:type="dxa"/>
            <w:tcBorders>
              <w:top w:val="nil"/>
              <w:left w:val="nil"/>
              <w:bottom w:val="single" w:sz="4" w:space="0" w:color="000000"/>
              <w:right w:val="single" w:sz="4" w:space="0" w:color="000000"/>
            </w:tcBorders>
          </w:tcPr>
          <w:p w14:paraId="000001FB" w14:textId="77777777" w:rsidR="002A6D6E" w:rsidRDefault="00F406B8">
            <w:pPr>
              <w:tabs>
                <w:tab w:val="left" w:pos="709"/>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Код ОКВЭД</w:t>
            </w:r>
          </w:p>
        </w:tc>
        <w:tc>
          <w:tcPr>
            <w:tcW w:w="715" w:type="dxa"/>
            <w:tcBorders>
              <w:top w:val="nil"/>
              <w:left w:val="nil"/>
              <w:bottom w:val="single" w:sz="4" w:space="0" w:color="000000"/>
              <w:right w:val="single" w:sz="4" w:space="0" w:color="000000"/>
            </w:tcBorders>
          </w:tcPr>
          <w:p w14:paraId="000001FC" w14:textId="77777777" w:rsidR="002A6D6E" w:rsidRDefault="00F406B8">
            <w:pPr>
              <w:tabs>
                <w:tab w:val="left" w:pos="709"/>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Ф.И.О. руководителя</w:t>
            </w:r>
          </w:p>
        </w:tc>
        <w:tc>
          <w:tcPr>
            <w:tcW w:w="567" w:type="dxa"/>
          </w:tcPr>
          <w:p w14:paraId="000001FD"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709" w:type="dxa"/>
            <w:tcBorders>
              <w:top w:val="nil"/>
              <w:left w:val="nil"/>
              <w:bottom w:val="single" w:sz="4" w:space="0" w:color="000000"/>
              <w:right w:val="single" w:sz="4" w:space="0" w:color="000000"/>
            </w:tcBorders>
          </w:tcPr>
          <w:p w14:paraId="000001FE" w14:textId="77777777" w:rsidR="002A6D6E" w:rsidRDefault="00F406B8">
            <w:pPr>
              <w:tabs>
                <w:tab w:val="left" w:pos="709"/>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ИНН</w:t>
            </w:r>
          </w:p>
        </w:tc>
        <w:tc>
          <w:tcPr>
            <w:tcW w:w="709" w:type="dxa"/>
            <w:tcBorders>
              <w:top w:val="nil"/>
              <w:left w:val="nil"/>
              <w:bottom w:val="single" w:sz="4" w:space="0" w:color="000000"/>
              <w:right w:val="single" w:sz="4" w:space="0" w:color="000000"/>
            </w:tcBorders>
          </w:tcPr>
          <w:p w14:paraId="000001FF" w14:textId="77777777" w:rsidR="002A6D6E" w:rsidRDefault="00F406B8">
            <w:pPr>
              <w:tabs>
                <w:tab w:val="left" w:pos="709"/>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ОГРН</w:t>
            </w:r>
          </w:p>
        </w:tc>
        <w:tc>
          <w:tcPr>
            <w:tcW w:w="850" w:type="dxa"/>
            <w:tcBorders>
              <w:top w:val="nil"/>
              <w:left w:val="nil"/>
              <w:bottom w:val="single" w:sz="4" w:space="0" w:color="000000"/>
              <w:right w:val="single" w:sz="4" w:space="0" w:color="000000"/>
            </w:tcBorders>
          </w:tcPr>
          <w:p w14:paraId="00000200" w14:textId="77777777" w:rsidR="002A6D6E" w:rsidRDefault="00F406B8">
            <w:pPr>
              <w:tabs>
                <w:tab w:val="left" w:pos="709"/>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Наименование/ Ф.И.О.</w:t>
            </w:r>
          </w:p>
        </w:tc>
        <w:tc>
          <w:tcPr>
            <w:tcW w:w="1134" w:type="dxa"/>
            <w:tcBorders>
              <w:top w:val="nil"/>
              <w:left w:val="nil"/>
              <w:bottom w:val="single" w:sz="4" w:space="0" w:color="000000"/>
              <w:right w:val="single" w:sz="4" w:space="0" w:color="000000"/>
            </w:tcBorders>
          </w:tcPr>
          <w:p w14:paraId="00000201" w14:textId="77777777" w:rsidR="002A6D6E" w:rsidRDefault="00F406B8">
            <w:pPr>
              <w:tabs>
                <w:tab w:val="left" w:pos="709"/>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Руководитель/ участник/ акционер/ собственник/ </w:t>
            </w:r>
            <w:proofErr w:type="spellStart"/>
            <w:r>
              <w:rPr>
                <w:rFonts w:ascii="Times New Roman" w:eastAsia="Times New Roman" w:hAnsi="Times New Roman" w:cs="Times New Roman"/>
                <w:color w:val="000000"/>
                <w:sz w:val="20"/>
                <w:szCs w:val="20"/>
              </w:rPr>
              <w:t>бенефециар</w:t>
            </w:r>
            <w:proofErr w:type="spellEnd"/>
          </w:p>
        </w:tc>
        <w:tc>
          <w:tcPr>
            <w:tcW w:w="1276" w:type="dxa"/>
            <w:tcBorders>
              <w:top w:val="nil"/>
              <w:left w:val="nil"/>
              <w:bottom w:val="single" w:sz="4" w:space="0" w:color="000000"/>
              <w:right w:val="single" w:sz="4" w:space="0" w:color="000000"/>
            </w:tcBorders>
          </w:tcPr>
          <w:p w14:paraId="00000202" w14:textId="77777777" w:rsidR="002A6D6E" w:rsidRDefault="00F406B8">
            <w:pPr>
              <w:tabs>
                <w:tab w:val="left" w:pos="709"/>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Информация о подтверждающих документах</w:t>
            </w:r>
          </w:p>
        </w:tc>
        <w:tc>
          <w:tcPr>
            <w:tcW w:w="1418" w:type="dxa"/>
          </w:tcPr>
          <w:p w14:paraId="00000203" w14:textId="77777777" w:rsidR="002A6D6E" w:rsidRDefault="00F406B8">
            <w:pPr>
              <w:tabs>
                <w:tab w:val="left" w:pos="709"/>
              </w:tabs>
              <w:ind w:firstLine="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Сведения о составе </w:t>
            </w:r>
            <w:proofErr w:type="spellStart"/>
            <w:r>
              <w:rPr>
                <w:rFonts w:ascii="Times New Roman" w:eastAsia="Times New Roman" w:hAnsi="Times New Roman" w:cs="Times New Roman"/>
                <w:color w:val="000000"/>
                <w:sz w:val="20"/>
                <w:szCs w:val="20"/>
              </w:rPr>
              <w:t>исполниельных</w:t>
            </w:r>
            <w:proofErr w:type="spellEnd"/>
            <w:r>
              <w:rPr>
                <w:rFonts w:ascii="Times New Roman" w:eastAsia="Times New Roman" w:hAnsi="Times New Roman" w:cs="Times New Roman"/>
                <w:color w:val="000000"/>
                <w:sz w:val="20"/>
                <w:szCs w:val="20"/>
              </w:rPr>
              <w:t xml:space="preserve"> органов</w:t>
            </w:r>
          </w:p>
        </w:tc>
      </w:tr>
      <w:tr w:rsidR="002A6D6E" w14:paraId="151FA9C5" w14:textId="77777777">
        <w:trPr>
          <w:trHeight w:val="1264"/>
        </w:trPr>
        <w:tc>
          <w:tcPr>
            <w:tcW w:w="559" w:type="dxa"/>
            <w:vMerge w:val="restart"/>
          </w:tcPr>
          <w:p w14:paraId="00000204"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566" w:type="dxa"/>
            <w:vMerge w:val="restart"/>
          </w:tcPr>
          <w:p w14:paraId="00000205"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710" w:type="dxa"/>
            <w:vMerge w:val="restart"/>
          </w:tcPr>
          <w:p w14:paraId="00000206"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847" w:type="dxa"/>
            <w:vMerge w:val="restart"/>
          </w:tcPr>
          <w:p w14:paraId="00000207"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715" w:type="dxa"/>
            <w:vMerge w:val="restart"/>
          </w:tcPr>
          <w:p w14:paraId="00000208"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567" w:type="dxa"/>
          </w:tcPr>
          <w:p w14:paraId="00000209"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709" w:type="dxa"/>
          </w:tcPr>
          <w:p w14:paraId="0000020A"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709" w:type="dxa"/>
          </w:tcPr>
          <w:p w14:paraId="0000020B"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850" w:type="dxa"/>
          </w:tcPr>
          <w:p w14:paraId="0000020C"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1134" w:type="dxa"/>
          </w:tcPr>
          <w:p w14:paraId="0000020D"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1276" w:type="dxa"/>
          </w:tcPr>
          <w:p w14:paraId="0000020E"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1418" w:type="dxa"/>
          </w:tcPr>
          <w:p w14:paraId="0000020F" w14:textId="77777777" w:rsidR="002A6D6E" w:rsidRDefault="002A6D6E">
            <w:pPr>
              <w:tabs>
                <w:tab w:val="left" w:pos="709"/>
              </w:tabs>
              <w:ind w:firstLine="0"/>
              <w:jc w:val="center"/>
              <w:rPr>
                <w:rFonts w:ascii="Times New Roman" w:eastAsia="Times New Roman" w:hAnsi="Times New Roman" w:cs="Times New Roman"/>
                <w:sz w:val="20"/>
                <w:szCs w:val="20"/>
              </w:rPr>
            </w:pPr>
          </w:p>
        </w:tc>
      </w:tr>
      <w:tr w:rsidR="002A6D6E" w14:paraId="7AC0AE26" w14:textId="77777777">
        <w:trPr>
          <w:trHeight w:val="1254"/>
        </w:trPr>
        <w:tc>
          <w:tcPr>
            <w:tcW w:w="559" w:type="dxa"/>
            <w:vMerge/>
          </w:tcPr>
          <w:p w14:paraId="00000210" w14:textId="77777777" w:rsidR="002A6D6E" w:rsidRDefault="002A6D6E">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566" w:type="dxa"/>
            <w:vMerge/>
          </w:tcPr>
          <w:p w14:paraId="00000211" w14:textId="77777777" w:rsidR="002A6D6E" w:rsidRDefault="002A6D6E">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710" w:type="dxa"/>
            <w:vMerge/>
          </w:tcPr>
          <w:p w14:paraId="00000212" w14:textId="77777777" w:rsidR="002A6D6E" w:rsidRDefault="002A6D6E">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847" w:type="dxa"/>
            <w:vMerge/>
          </w:tcPr>
          <w:p w14:paraId="00000213" w14:textId="77777777" w:rsidR="002A6D6E" w:rsidRDefault="002A6D6E">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715" w:type="dxa"/>
            <w:vMerge/>
          </w:tcPr>
          <w:p w14:paraId="00000214" w14:textId="77777777" w:rsidR="002A6D6E" w:rsidRDefault="002A6D6E">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567" w:type="dxa"/>
          </w:tcPr>
          <w:p w14:paraId="00000215"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709" w:type="dxa"/>
          </w:tcPr>
          <w:p w14:paraId="00000216"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709" w:type="dxa"/>
          </w:tcPr>
          <w:p w14:paraId="00000217"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850" w:type="dxa"/>
          </w:tcPr>
          <w:p w14:paraId="00000218"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1134" w:type="dxa"/>
          </w:tcPr>
          <w:p w14:paraId="00000219"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1276" w:type="dxa"/>
          </w:tcPr>
          <w:p w14:paraId="0000021A"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1418" w:type="dxa"/>
          </w:tcPr>
          <w:p w14:paraId="0000021B" w14:textId="77777777" w:rsidR="002A6D6E" w:rsidRDefault="002A6D6E">
            <w:pPr>
              <w:tabs>
                <w:tab w:val="left" w:pos="709"/>
              </w:tabs>
              <w:ind w:firstLine="0"/>
              <w:jc w:val="center"/>
              <w:rPr>
                <w:rFonts w:ascii="Times New Roman" w:eastAsia="Times New Roman" w:hAnsi="Times New Roman" w:cs="Times New Roman"/>
                <w:sz w:val="20"/>
                <w:szCs w:val="20"/>
              </w:rPr>
            </w:pPr>
          </w:p>
        </w:tc>
      </w:tr>
      <w:tr w:rsidR="002A6D6E" w14:paraId="4CE5E1DD" w14:textId="77777777">
        <w:trPr>
          <w:trHeight w:val="1130"/>
        </w:trPr>
        <w:tc>
          <w:tcPr>
            <w:tcW w:w="559" w:type="dxa"/>
            <w:vMerge/>
          </w:tcPr>
          <w:p w14:paraId="0000021C" w14:textId="77777777" w:rsidR="002A6D6E" w:rsidRDefault="002A6D6E">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566" w:type="dxa"/>
            <w:vMerge/>
          </w:tcPr>
          <w:p w14:paraId="0000021D" w14:textId="77777777" w:rsidR="002A6D6E" w:rsidRDefault="002A6D6E">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710" w:type="dxa"/>
            <w:vMerge/>
          </w:tcPr>
          <w:p w14:paraId="0000021E" w14:textId="77777777" w:rsidR="002A6D6E" w:rsidRDefault="002A6D6E">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847" w:type="dxa"/>
            <w:vMerge/>
          </w:tcPr>
          <w:p w14:paraId="0000021F" w14:textId="77777777" w:rsidR="002A6D6E" w:rsidRDefault="002A6D6E">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715" w:type="dxa"/>
            <w:vMerge/>
          </w:tcPr>
          <w:p w14:paraId="00000220" w14:textId="77777777" w:rsidR="002A6D6E" w:rsidRDefault="002A6D6E">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567" w:type="dxa"/>
          </w:tcPr>
          <w:p w14:paraId="00000221"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709" w:type="dxa"/>
          </w:tcPr>
          <w:p w14:paraId="00000222"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709" w:type="dxa"/>
          </w:tcPr>
          <w:p w14:paraId="00000223"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850" w:type="dxa"/>
          </w:tcPr>
          <w:p w14:paraId="00000224"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1134" w:type="dxa"/>
          </w:tcPr>
          <w:p w14:paraId="00000225"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1276" w:type="dxa"/>
          </w:tcPr>
          <w:p w14:paraId="00000226"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1418" w:type="dxa"/>
          </w:tcPr>
          <w:p w14:paraId="00000227" w14:textId="77777777" w:rsidR="002A6D6E" w:rsidRDefault="002A6D6E">
            <w:pPr>
              <w:tabs>
                <w:tab w:val="left" w:pos="709"/>
              </w:tabs>
              <w:ind w:firstLine="0"/>
              <w:jc w:val="center"/>
              <w:rPr>
                <w:rFonts w:ascii="Times New Roman" w:eastAsia="Times New Roman" w:hAnsi="Times New Roman" w:cs="Times New Roman"/>
                <w:sz w:val="20"/>
                <w:szCs w:val="20"/>
              </w:rPr>
            </w:pPr>
          </w:p>
        </w:tc>
      </w:tr>
      <w:tr w:rsidR="002A6D6E" w14:paraId="2A16B114" w14:textId="77777777">
        <w:trPr>
          <w:trHeight w:val="1416"/>
        </w:trPr>
        <w:tc>
          <w:tcPr>
            <w:tcW w:w="559" w:type="dxa"/>
            <w:vMerge/>
          </w:tcPr>
          <w:p w14:paraId="00000228" w14:textId="77777777" w:rsidR="002A6D6E" w:rsidRDefault="002A6D6E">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566" w:type="dxa"/>
            <w:vMerge/>
          </w:tcPr>
          <w:p w14:paraId="00000229" w14:textId="77777777" w:rsidR="002A6D6E" w:rsidRDefault="002A6D6E">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710" w:type="dxa"/>
            <w:vMerge/>
          </w:tcPr>
          <w:p w14:paraId="0000022A" w14:textId="77777777" w:rsidR="002A6D6E" w:rsidRDefault="002A6D6E">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847" w:type="dxa"/>
            <w:vMerge/>
          </w:tcPr>
          <w:p w14:paraId="0000022B" w14:textId="77777777" w:rsidR="002A6D6E" w:rsidRDefault="002A6D6E">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715" w:type="dxa"/>
            <w:vMerge/>
          </w:tcPr>
          <w:p w14:paraId="0000022C" w14:textId="77777777" w:rsidR="002A6D6E" w:rsidRDefault="002A6D6E">
            <w:pPr>
              <w:widowControl w:val="0"/>
              <w:pBdr>
                <w:top w:val="nil"/>
                <w:left w:val="nil"/>
                <w:bottom w:val="nil"/>
                <w:right w:val="nil"/>
                <w:between w:val="nil"/>
              </w:pBdr>
              <w:spacing w:line="276" w:lineRule="auto"/>
              <w:ind w:firstLine="0"/>
              <w:rPr>
                <w:rFonts w:ascii="Times New Roman" w:eastAsia="Times New Roman" w:hAnsi="Times New Roman" w:cs="Times New Roman"/>
                <w:sz w:val="20"/>
                <w:szCs w:val="20"/>
              </w:rPr>
            </w:pPr>
          </w:p>
        </w:tc>
        <w:tc>
          <w:tcPr>
            <w:tcW w:w="567" w:type="dxa"/>
          </w:tcPr>
          <w:p w14:paraId="0000022D"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709" w:type="dxa"/>
          </w:tcPr>
          <w:p w14:paraId="0000022E"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709" w:type="dxa"/>
          </w:tcPr>
          <w:p w14:paraId="0000022F"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850" w:type="dxa"/>
          </w:tcPr>
          <w:p w14:paraId="00000230"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1134" w:type="dxa"/>
          </w:tcPr>
          <w:p w14:paraId="00000231"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1276" w:type="dxa"/>
          </w:tcPr>
          <w:p w14:paraId="00000232" w14:textId="77777777" w:rsidR="002A6D6E" w:rsidRDefault="002A6D6E">
            <w:pPr>
              <w:tabs>
                <w:tab w:val="left" w:pos="709"/>
              </w:tabs>
              <w:ind w:firstLine="0"/>
              <w:jc w:val="center"/>
              <w:rPr>
                <w:rFonts w:ascii="Times New Roman" w:eastAsia="Times New Roman" w:hAnsi="Times New Roman" w:cs="Times New Roman"/>
                <w:sz w:val="20"/>
                <w:szCs w:val="20"/>
              </w:rPr>
            </w:pPr>
          </w:p>
        </w:tc>
        <w:tc>
          <w:tcPr>
            <w:tcW w:w="1418" w:type="dxa"/>
          </w:tcPr>
          <w:p w14:paraId="00000233" w14:textId="77777777" w:rsidR="002A6D6E" w:rsidRDefault="002A6D6E">
            <w:pPr>
              <w:tabs>
                <w:tab w:val="left" w:pos="709"/>
              </w:tabs>
              <w:ind w:firstLine="0"/>
              <w:jc w:val="center"/>
              <w:rPr>
                <w:rFonts w:ascii="Times New Roman" w:eastAsia="Times New Roman" w:hAnsi="Times New Roman" w:cs="Times New Roman"/>
                <w:sz w:val="20"/>
                <w:szCs w:val="20"/>
              </w:rPr>
            </w:pPr>
          </w:p>
        </w:tc>
      </w:tr>
    </w:tbl>
    <w:p w14:paraId="00000234" w14:textId="77777777" w:rsidR="002A6D6E" w:rsidRDefault="002A6D6E">
      <w:pPr>
        <w:tabs>
          <w:tab w:val="left" w:pos="567"/>
        </w:tabs>
        <w:spacing w:after="0" w:line="240" w:lineRule="auto"/>
        <w:ind w:firstLine="0"/>
        <w:jc w:val="both"/>
        <w:rPr>
          <w:rFonts w:ascii="Times New Roman" w:eastAsia="Times New Roman" w:hAnsi="Times New Roman" w:cs="Times New Roman"/>
          <w:color w:val="000000"/>
        </w:rPr>
      </w:pPr>
    </w:p>
    <w:p w14:paraId="00000235" w14:textId="77777777" w:rsidR="002A6D6E" w:rsidRDefault="00F406B8">
      <w:pPr>
        <w:tabs>
          <w:tab w:val="left" w:pos="567"/>
        </w:tabs>
        <w:spacing w:after="0" w:line="240"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00000236" w14:textId="77777777" w:rsidR="002A6D6E" w:rsidRDefault="002A6D6E">
      <w:pPr>
        <w:tabs>
          <w:tab w:val="left" w:pos="567"/>
        </w:tabs>
        <w:spacing w:after="0" w:line="240" w:lineRule="auto"/>
        <w:ind w:firstLine="0"/>
        <w:jc w:val="both"/>
        <w:rPr>
          <w:rFonts w:ascii="Times New Roman" w:eastAsia="Times New Roman" w:hAnsi="Times New Roman" w:cs="Times New Roman"/>
          <w:color w:val="000000"/>
        </w:rPr>
      </w:pPr>
    </w:p>
    <w:p w14:paraId="00000237" w14:textId="77777777" w:rsidR="002A6D6E" w:rsidRDefault="00F406B8">
      <w:pPr>
        <w:tabs>
          <w:tab w:val="left" w:pos="567"/>
        </w:tabs>
        <w:spacing w:after="0" w:line="240" w:lineRule="auto"/>
        <w:ind w:firstLine="0"/>
        <w:jc w:val="both"/>
        <w:rPr>
          <w:rFonts w:ascii="Times New Roman" w:eastAsia="Times New Roman" w:hAnsi="Times New Roman" w:cs="Times New Roman"/>
          <w:color w:val="000000"/>
        </w:rPr>
      </w:pPr>
      <w:r>
        <w:rPr>
          <w:rFonts w:ascii="Times New Roman" w:eastAsia="Times New Roman" w:hAnsi="Times New Roman" w:cs="Times New Roman"/>
        </w:rPr>
        <w:t>Генеральный д</w:t>
      </w:r>
      <w:r>
        <w:rPr>
          <w:rFonts w:ascii="Times New Roman" w:eastAsia="Times New Roman" w:hAnsi="Times New Roman" w:cs="Times New Roman"/>
          <w:color w:val="000000"/>
        </w:rPr>
        <w:t>иректор ООО «____________</w:t>
      </w:r>
      <w:r>
        <w:rPr>
          <w:rFonts w:ascii="Times New Roman" w:eastAsia="Times New Roman" w:hAnsi="Times New Roman" w:cs="Times New Roman"/>
        </w:rPr>
        <w:t>__</w:t>
      </w:r>
      <w:proofErr w:type="gramStart"/>
      <w:r>
        <w:rPr>
          <w:rFonts w:ascii="Times New Roman" w:eastAsia="Times New Roman" w:hAnsi="Times New Roman" w:cs="Times New Roman"/>
        </w:rPr>
        <w:t>_</w:t>
      </w:r>
      <w:r>
        <w:rPr>
          <w:rFonts w:ascii="Times New Roman" w:eastAsia="Times New Roman" w:hAnsi="Times New Roman" w:cs="Times New Roman"/>
          <w:color w:val="000000"/>
        </w:rPr>
        <w:t>»  _</w:t>
      </w:r>
      <w:proofErr w:type="gramEnd"/>
      <w:r>
        <w:rPr>
          <w:rFonts w:ascii="Times New Roman" w:eastAsia="Times New Roman" w:hAnsi="Times New Roman" w:cs="Times New Roman"/>
          <w:color w:val="000000"/>
        </w:rPr>
        <w:t>_________________/ __________________</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w:t>
      </w:r>
    </w:p>
    <w:p w14:paraId="00000238" w14:textId="77777777" w:rsidR="002A6D6E" w:rsidRDefault="00F406B8">
      <w:pPr>
        <w:tabs>
          <w:tab w:val="left" w:pos="567"/>
        </w:tabs>
        <w:spacing w:after="0" w:line="240"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М.П.</w:t>
      </w:r>
    </w:p>
    <w:p w14:paraId="00000239" w14:textId="77777777" w:rsidR="002A6D6E" w:rsidRDefault="002A6D6E">
      <w:pPr>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rPr>
      </w:pPr>
    </w:p>
    <w:p w14:paraId="0000023A" w14:textId="77777777" w:rsidR="002A6D6E" w:rsidRDefault="002A6D6E">
      <w:pPr>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p>
    <w:p w14:paraId="0000023B" w14:textId="77777777" w:rsidR="002A6D6E" w:rsidRDefault="002A6D6E">
      <w:pPr>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p>
    <w:p w14:paraId="0000023C" w14:textId="77777777" w:rsidR="002A6D6E" w:rsidRDefault="00F406B8">
      <w:pPr>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br w:type="page"/>
      </w:r>
    </w:p>
    <w:p w14:paraId="0000023D" w14:textId="77777777" w:rsidR="002A6D6E" w:rsidRDefault="00F406B8">
      <w:pPr>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3</w:t>
      </w:r>
    </w:p>
    <w:p w14:paraId="0000023E" w14:textId="77777777" w:rsidR="002A6D6E" w:rsidRDefault="00F406B8">
      <w:pPr>
        <w:widowControl w:val="0"/>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rPr>
          <w:rFonts w:ascii="Times New Roman" w:eastAsia="Times New Roman" w:hAnsi="Times New Roman" w:cs="Times New Roman"/>
        </w:rPr>
        <w:t xml:space="preserve">к Договору возмездного оказания услуг </w:t>
      </w:r>
    </w:p>
    <w:p w14:paraId="0000023F" w14:textId="77777777" w:rsidR="002A6D6E" w:rsidRDefault="00F406B8">
      <w:pPr>
        <w:widowControl w:val="0"/>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rPr>
          <w:rFonts w:ascii="Times New Roman" w:eastAsia="Times New Roman" w:hAnsi="Times New Roman" w:cs="Times New Roman"/>
        </w:rPr>
        <w:t>№ КСУ/__-</w:t>
      </w:r>
      <w:proofErr w:type="gramStart"/>
      <w:r>
        <w:rPr>
          <w:rFonts w:ascii="Times New Roman" w:eastAsia="Times New Roman" w:hAnsi="Times New Roman" w:cs="Times New Roman"/>
        </w:rPr>
        <w:t>2-22</w:t>
      </w:r>
      <w:proofErr w:type="gramEnd"/>
      <w:r>
        <w:rPr>
          <w:rFonts w:ascii="Times New Roman" w:eastAsia="Times New Roman" w:hAnsi="Times New Roman" w:cs="Times New Roman"/>
        </w:rPr>
        <w:t xml:space="preserve"> от «__» _____ 2022 г.</w:t>
      </w:r>
    </w:p>
    <w:p w14:paraId="00000240" w14:textId="77777777" w:rsidR="002A6D6E" w:rsidRDefault="002A6D6E">
      <w:pPr>
        <w:widowControl w:val="0"/>
        <w:pBdr>
          <w:top w:val="nil"/>
          <w:left w:val="nil"/>
          <w:bottom w:val="nil"/>
          <w:right w:val="nil"/>
          <w:between w:val="nil"/>
        </w:pBdr>
        <w:tabs>
          <w:tab w:val="left" w:pos="709"/>
          <w:tab w:val="left" w:pos="6240"/>
        </w:tabs>
        <w:spacing w:after="0" w:line="240" w:lineRule="auto"/>
        <w:ind w:firstLine="0"/>
        <w:rPr>
          <w:rFonts w:ascii="Times New Roman" w:eastAsia="Times New Roman" w:hAnsi="Times New Roman" w:cs="Times New Roman"/>
        </w:rPr>
      </w:pPr>
    </w:p>
    <w:p w14:paraId="00000241" w14:textId="77777777" w:rsidR="002A6D6E" w:rsidRDefault="002A6D6E">
      <w:pPr>
        <w:widowControl w:val="0"/>
        <w:pBdr>
          <w:top w:val="nil"/>
          <w:left w:val="nil"/>
          <w:bottom w:val="nil"/>
          <w:right w:val="nil"/>
          <w:between w:val="nil"/>
        </w:pBdr>
        <w:tabs>
          <w:tab w:val="left" w:pos="709"/>
          <w:tab w:val="left" w:pos="6240"/>
        </w:tabs>
        <w:spacing w:after="0" w:line="240" w:lineRule="auto"/>
        <w:ind w:firstLine="0"/>
        <w:rPr>
          <w:rFonts w:ascii="Times New Roman" w:eastAsia="Times New Roman" w:hAnsi="Times New Roman" w:cs="Times New Roman"/>
        </w:rPr>
      </w:pPr>
    </w:p>
    <w:p w14:paraId="00000242" w14:textId="77777777" w:rsidR="002A6D6E" w:rsidRDefault="002A6D6E">
      <w:pPr>
        <w:widowControl w:val="0"/>
        <w:pBdr>
          <w:top w:val="nil"/>
          <w:left w:val="nil"/>
          <w:bottom w:val="nil"/>
          <w:right w:val="nil"/>
          <w:between w:val="nil"/>
        </w:pBdr>
        <w:tabs>
          <w:tab w:val="left" w:pos="709"/>
          <w:tab w:val="left" w:pos="6240"/>
        </w:tabs>
        <w:spacing w:after="0" w:line="240" w:lineRule="auto"/>
        <w:ind w:firstLine="0"/>
        <w:rPr>
          <w:rFonts w:ascii="Times New Roman" w:eastAsia="Times New Roman" w:hAnsi="Times New Roman" w:cs="Times New Roman"/>
        </w:rPr>
      </w:pPr>
    </w:p>
    <w:p w14:paraId="00000243" w14:textId="77777777" w:rsidR="002A6D6E" w:rsidRDefault="00F406B8">
      <w:pPr>
        <w:widowControl w:val="0"/>
        <w:pBdr>
          <w:top w:val="nil"/>
          <w:left w:val="nil"/>
          <w:bottom w:val="nil"/>
          <w:right w:val="nil"/>
          <w:between w:val="nil"/>
        </w:pBdr>
        <w:tabs>
          <w:tab w:val="left" w:pos="709"/>
          <w:tab w:val="left" w:pos="6240"/>
        </w:tabs>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РЕКОМЕНДУЕМАЯ ФОРМА</w:t>
      </w:r>
    </w:p>
    <w:p w14:paraId="00000244" w14:textId="77777777" w:rsidR="002A6D6E" w:rsidRDefault="002A6D6E">
      <w:pPr>
        <w:widowControl w:val="0"/>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b/>
        </w:rPr>
      </w:pPr>
    </w:p>
    <w:p w14:paraId="00000245" w14:textId="77777777" w:rsidR="002A6D6E" w:rsidRDefault="002A6D6E">
      <w:pPr>
        <w:widowControl w:val="0"/>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b/>
        </w:rPr>
      </w:pPr>
    </w:p>
    <w:p w14:paraId="00000246" w14:textId="77777777" w:rsidR="002A6D6E" w:rsidRDefault="00F406B8">
      <w:pPr>
        <w:widowControl w:val="0"/>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АКТ</w:t>
      </w:r>
    </w:p>
    <w:p w14:paraId="00000247" w14:textId="77777777" w:rsidR="002A6D6E" w:rsidRDefault="00F406B8">
      <w:pPr>
        <w:widowControl w:val="0"/>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сдачи-приемки услуг</w:t>
      </w:r>
    </w:p>
    <w:p w14:paraId="00000248" w14:textId="77777777" w:rsidR="002A6D6E" w:rsidRDefault="00F406B8">
      <w:pPr>
        <w:widowControl w:val="0"/>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по Договору № КСУ/__-</w:t>
      </w:r>
      <w:proofErr w:type="gramStart"/>
      <w:r>
        <w:rPr>
          <w:rFonts w:ascii="Times New Roman" w:eastAsia="Times New Roman" w:hAnsi="Times New Roman" w:cs="Times New Roman"/>
        </w:rPr>
        <w:t>2-22</w:t>
      </w:r>
      <w:proofErr w:type="gramEnd"/>
      <w:r>
        <w:rPr>
          <w:rFonts w:ascii="Times New Roman" w:eastAsia="Times New Roman" w:hAnsi="Times New Roman" w:cs="Times New Roman"/>
        </w:rPr>
        <w:t xml:space="preserve"> от ____________ 2022 г.</w:t>
      </w:r>
    </w:p>
    <w:p w14:paraId="00000249" w14:textId="77777777" w:rsidR="002A6D6E" w:rsidRDefault="00F406B8">
      <w:pPr>
        <w:widowControl w:val="0"/>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Идентификатор № 000000D507121P0B0002.</w:t>
      </w:r>
    </w:p>
    <w:p w14:paraId="0000024A" w14:textId="77777777" w:rsidR="002A6D6E" w:rsidRDefault="002A6D6E">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p>
    <w:p w14:paraId="0000024B" w14:textId="77777777" w:rsidR="002A6D6E" w:rsidRDefault="002A6D6E">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p>
    <w:p w14:paraId="0000024C" w14:textId="77777777" w:rsidR="002A6D6E" w:rsidRDefault="00F406B8">
      <w:pPr>
        <w:widowControl w:val="0"/>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rPr>
        <w:t>г. Москва                                                                                                                          _________</w:t>
      </w:r>
      <w:proofErr w:type="gramStart"/>
      <w:r>
        <w:rPr>
          <w:rFonts w:ascii="Times New Roman" w:eastAsia="Times New Roman" w:hAnsi="Times New Roman" w:cs="Times New Roman"/>
        </w:rPr>
        <w:t>_  2022</w:t>
      </w:r>
      <w:proofErr w:type="gramEnd"/>
      <w:r>
        <w:rPr>
          <w:rFonts w:ascii="Times New Roman" w:eastAsia="Times New Roman" w:hAnsi="Times New Roman" w:cs="Times New Roman"/>
        </w:rPr>
        <w:t> г.</w:t>
      </w:r>
    </w:p>
    <w:p w14:paraId="0000024D" w14:textId="77777777" w:rsidR="002A6D6E" w:rsidRDefault="002A6D6E">
      <w:pPr>
        <w:widowControl w:val="0"/>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rPr>
      </w:pPr>
    </w:p>
    <w:p w14:paraId="0000024E" w14:textId="77777777" w:rsidR="002A6D6E" w:rsidRDefault="00F406B8">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bookmarkStart w:id="17" w:name="_heading=h.2jxsxqh" w:colFirst="0" w:colLast="0"/>
      <w:bookmarkEnd w:id="17"/>
      <w:r>
        <w:rPr>
          <w:rFonts w:ascii="Times New Roman" w:eastAsia="Times New Roman" w:hAnsi="Times New Roman" w:cs="Times New Roman"/>
        </w:rPr>
        <w:t>Представитель Заказчика – директор Фонда развития интернет-инициатив, Варламов Кирилл Викторович, действующий на основании Устава, с одной стороны, и представитель Исполнителя – генеральный директор ООО «_______», _____________ (</w:t>
      </w:r>
      <w:proofErr w:type="spellStart"/>
      <w:r>
        <w:rPr>
          <w:rFonts w:ascii="Times New Roman" w:eastAsia="Times New Roman" w:hAnsi="Times New Roman" w:cs="Times New Roman"/>
        </w:rPr>
        <w:t>фио</w:t>
      </w:r>
      <w:proofErr w:type="spellEnd"/>
      <w:r>
        <w:rPr>
          <w:rFonts w:ascii="Times New Roman" w:eastAsia="Times New Roman" w:hAnsi="Times New Roman" w:cs="Times New Roman"/>
        </w:rPr>
        <w:t>), действующий на основании Устава, вместе именуемые «Стороны» и каждый в отдельности «Сторона, составили настоящий Акт сдачи-приемки услуг о том, что услуги по Договору № КСУ/__-2-22  от _______2022г.</w:t>
      </w:r>
      <w:r>
        <w:t xml:space="preserve"> </w:t>
      </w:r>
      <w:r>
        <w:rPr>
          <w:rFonts w:ascii="Times New Roman" w:eastAsia="Times New Roman" w:hAnsi="Times New Roman" w:cs="Times New Roman"/>
        </w:rPr>
        <w:t>на оказание услуг по проведению групповых тематических занятий (далее — Договор) оказаны в срок и в надлежащем порядке оформлены.</w:t>
      </w:r>
    </w:p>
    <w:p w14:paraId="0000024F" w14:textId="77777777" w:rsidR="002A6D6E" w:rsidRDefault="002A6D6E">
      <w:pPr>
        <w:widowControl w:val="0"/>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p>
    <w:p w14:paraId="00000250" w14:textId="77777777" w:rsidR="002A6D6E" w:rsidRDefault="00F406B8">
      <w:pPr>
        <w:widowControl w:val="0"/>
        <w:numPr>
          <w:ilvl w:val="0"/>
          <w:numId w:val="8"/>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по Договору оказал следующие услуги по Этапу №_____ Договора: ______________</w:t>
      </w:r>
    </w:p>
    <w:p w14:paraId="00000251" w14:textId="77777777" w:rsidR="002A6D6E" w:rsidRDefault="00F406B8">
      <w:pPr>
        <w:widowControl w:val="0"/>
        <w:numPr>
          <w:ilvl w:val="0"/>
          <w:numId w:val="8"/>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Претензий к срокам и качеству оказанных услуг по Договору Заказчик не имеет.</w:t>
      </w:r>
    </w:p>
    <w:p w14:paraId="00000252" w14:textId="77777777" w:rsidR="002A6D6E" w:rsidRDefault="00F406B8">
      <w:pPr>
        <w:widowControl w:val="0"/>
        <w:numPr>
          <w:ilvl w:val="0"/>
          <w:numId w:val="8"/>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Услуг (</w:t>
      </w:r>
      <w:r>
        <w:rPr>
          <w:rFonts w:ascii="Times New Roman" w:eastAsia="Times New Roman" w:hAnsi="Times New Roman" w:cs="Times New Roman"/>
          <w:i/>
          <w:color w:val="000000"/>
        </w:rPr>
        <w:t>если применимо</w:t>
      </w:r>
      <w:r>
        <w:rPr>
          <w:rFonts w:ascii="Times New Roman" w:eastAsia="Times New Roman" w:hAnsi="Times New Roman" w:cs="Times New Roman"/>
          <w:color w:val="000000"/>
        </w:rPr>
        <w:t>) были приобретены и\или созданы и передаются Заказчику на условиях отчуждения исключительного права следующие объекты интеллектуальной собственности/результаты Услуг (</w:t>
      </w:r>
      <w:r>
        <w:rPr>
          <w:rFonts w:ascii="Times New Roman" w:eastAsia="Times New Roman" w:hAnsi="Times New Roman" w:cs="Times New Roman"/>
          <w:i/>
          <w:color w:val="000000"/>
        </w:rPr>
        <w:t>перечислить</w:t>
      </w:r>
      <w:r>
        <w:rPr>
          <w:rFonts w:ascii="Times New Roman" w:eastAsia="Times New Roman" w:hAnsi="Times New Roman" w:cs="Times New Roman"/>
          <w:color w:val="000000"/>
        </w:rPr>
        <w:t>) _____________________________.</w:t>
      </w:r>
    </w:p>
    <w:p w14:paraId="00000253" w14:textId="77777777" w:rsidR="002A6D6E" w:rsidRDefault="00F406B8">
      <w:pPr>
        <w:widowControl w:val="0"/>
        <w:numPr>
          <w:ilvl w:val="0"/>
          <w:numId w:val="8"/>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Стоимость оказанных Услуг составляет ______ (______) рублей __ копеек, в </w:t>
      </w:r>
      <w:proofErr w:type="gramStart"/>
      <w:r>
        <w:rPr>
          <w:rFonts w:ascii="Times New Roman" w:eastAsia="Times New Roman" w:hAnsi="Times New Roman" w:cs="Times New Roman"/>
          <w:color w:val="000000"/>
        </w:rPr>
        <w:t>т.ч.</w:t>
      </w:r>
      <w:proofErr w:type="gramEnd"/>
      <w:r>
        <w:rPr>
          <w:rFonts w:ascii="Times New Roman" w:eastAsia="Times New Roman" w:hAnsi="Times New Roman" w:cs="Times New Roman"/>
          <w:color w:val="000000"/>
        </w:rPr>
        <w:t xml:space="preserve"> НДС 20% (</w:t>
      </w:r>
      <w:r>
        <w:rPr>
          <w:rFonts w:ascii="Times New Roman" w:eastAsia="Times New Roman" w:hAnsi="Times New Roman" w:cs="Times New Roman"/>
          <w:i/>
          <w:color w:val="000000"/>
        </w:rPr>
        <w:t>если применимо</w:t>
      </w:r>
      <w:r>
        <w:rPr>
          <w:rFonts w:ascii="Times New Roman" w:eastAsia="Times New Roman" w:hAnsi="Times New Roman" w:cs="Times New Roman"/>
          <w:color w:val="000000"/>
        </w:rPr>
        <w:t>).</w:t>
      </w:r>
    </w:p>
    <w:p w14:paraId="00000254" w14:textId="77777777" w:rsidR="002A6D6E" w:rsidRDefault="00F406B8">
      <w:pPr>
        <w:widowControl w:val="0"/>
        <w:numPr>
          <w:ilvl w:val="0"/>
          <w:numId w:val="8"/>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Услуги оказаны в срок и надлежащего качества. Результаты оказания Услуг и все права на объекты интеллектуальной собственности по Этапу №_____ переданы Заказчику в полном объеме.</w:t>
      </w:r>
    </w:p>
    <w:p w14:paraId="00000255" w14:textId="77777777" w:rsidR="002A6D6E" w:rsidRDefault="00F406B8">
      <w:pPr>
        <w:widowControl w:val="0"/>
        <w:numPr>
          <w:ilvl w:val="0"/>
          <w:numId w:val="8"/>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Источником финансирования настоящих расходов являются средства Субсидии из федерального бюджета по Соглашению </w:t>
      </w:r>
      <w:proofErr w:type="gramStart"/>
      <w:r>
        <w:rPr>
          <w:rFonts w:ascii="Times New Roman" w:eastAsia="Times New Roman" w:hAnsi="Times New Roman" w:cs="Times New Roman"/>
          <w:color w:val="000000"/>
        </w:rPr>
        <w:t>№ 071-10-2021-005</w:t>
      </w:r>
      <w:proofErr w:type="gramEnd"/>
      <w:r>
        <w:rPr>
          <w:rFonts w:ascii="Times New Roman" w:eastAsia="Times New Roman" w:hAnsi="Times New Roman" w:cs="Times New Roman"/>
          <w:color w:val="000000"/>
        </w:rPr>
        <w:t xml:space="preserve"> от 10.02.2021. </w:t>
      </w:r>
    </w:p>
    <w:p w14:paraId="00000256" w14:textId="77777777" w:rsidR="002A6D6E" w:rsidRDefault="00F406B8">
      <w:pPr>
        <w:widowControl w:val="0"/>
        <w:numPr>
          <w:ilvl w:val="0"/>
          <w:numId w:val="8"/>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Идентификатор соглашения о предоставлении из федерального бюджета субсидии Фонду развития интернет-инициатив № 000000D507121P0B0002.</w:t>
      </w:r>
    </w:p>
    <w:p w14:paraId="00000257" w14:textId="77777777" w:rsidR="002A6D6E" w:rsidRDefault="00F406B8">
      <w:pPr>
        <w:widowControl w:val="0"/>
        <w:numPr>
          <w:ilvl w:val="0"/>
          <w:numId w:val="8"/>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Настоящий Акт является основанием для финансовых расчетов между Заказчиком и Исполнителем за оказанные услуги.</w:t>
      </w:r>
    </w:p>
    <w:p w14:paraId="00000258" w14:textId="77777777" w:rsidR="002A6D6E" w:rsidRDefault="00F406B8">
      <w:pPr>
        <w:widowControl w:val="0"/>
        <w:numPr>
          <w:ilvl w:val="0"/>
          <w:numId w:val="8"/>
        </w:numPr>
        <w:pBdr>
          <w:top w:val="nil"/>
          <w:left w:val="nil"/>
          <w:bottom w:val="nil"/>
          <w:right w:val="nil"/>
          <w:between w:val="nil"/>
        </w:pBdr>
        <w:tabs>
          <w:tab w:val="left" w:pos="567"/>
          <w:tab w:val="left" w:pos="709"/>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Неотъемлемой частью настоящего Акта являются:</w:t>
      </w:r>
    </w:p>
    <w:p w14:paraId="00000259" w14:textId="77777777" w:rsidR="002A6D6E" w:rsidRDefault="00F406B8">
      <w:pPr>
        <w:widowControl w:val="0"/>
        <w:pBdr>
          <w:top w:val="nil"/>
          <w:left w:val="nil"/>
          <w:bottom w:val="nil"/>
          <w:right w:val="nil"/>
          <w:between w:val="nil"/>
        </w:pBdr>
        <w:tabs>
          <w:tab w:val="left" w:pos="567"/>
          <w:tab w:val="left" w:pos="709"/>
        </w:tabs>
        <w:spacing w:after="0" w:line="240"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Приложение №1 - Отчет исполнителя на ___листах;</w:t>
      </w:r>
    </w:p>
    <w:p w14:paraId="0000025A" w14:textId="77777777" w:rsidR="002A6D6E" w:rsidRDefault="00F406B8">
      <w:pPr>
        <w:widowControl w:val="0"/>
        <w:pBdr>
          <w:top w:val="nil"/>
          <w:left w:val="nil"/>
          <w:bottom w:val="nil"/>
          <w:right w:val="nil"/>
          <w:between w:val="nil"/>
        </w:pBdr>
        <w:tabs>
          <w:tab w:val="left" w:pos="567"/>
          <w:tab w:val="left" w:pos="709"/>
        </w:tabs>
        <w:spacing w:after="0" w:line="240"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Приложение №2 - Форма «Перечень объектов интеллектуальной собственности».</w:t>
      </w:r>
    </w:p>
    <w:p w14:paraId="0000025B" w14:textId="77777777" w:rsidR="002A6D6E" w:rsidRDefault="002A6D6E">
      <w:pPr>
        <w:widowControl w:val="0"/>
        <w:pBdr>
          <w:top w:val="nil"/>
          <w:left w:val="nil"/>
          <w:bottom w:val="nil"/>
          <w:right w:val="nil"/>
          <w:between w:val="nil"/>
        </w:pBdr>
        <w:tabs>
          <w:tab w:val="left" w:pos="567"/>
          <w:tab w:val="left" w:pos="709"/>
        </w:tabs>
        <w:spacing w:after="0" w:line="240" w:lineRule="auto"/>
        <w:ind w:firstLine="0"/>
        <w:jc w:val="both"/>
        <w:rPr>
          <w:rFonts w:ascii="Times New Roman" w:eastAsia="Times New Roman" w:hAnsi="Times New Roman" w:cs="Times New Roman"/>
          <w:color w:val="000000"/>
        </w:rPr>
      </w:pPr>
    </w:p>
    <w:tbl>
      <w:tblPr>
        <w:tblStyle w:val="aff"/>
        <w:tblW w:w="978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2A6D6E" w14:paraId="43942548" w14:textId="77777777">
        <w:tc>
          <w:tcPr>
            <w:tcW w:w="4820" w:type="dxa"/>
            <w:tcMar>
              <w:top w:w="100" w:type="dxa"/>
              <w:left w:w="100" w:type="dxa"/>
              <w:bottom w:w="100" w:type="dxa"/>
              <w:right w:w="100" w:type="dxa"/>
            </w:tcMar>
          </w:tcPr>
          <w:p w14:paraId="0000025C"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Заказчик: </w:t>
            </w:r>
          </w:p>
          <w:p w14:paraId="0000025D" w14:textId="77777777" w:rsidR="002A6D6E" w:rsidRDefault="00F406B8">
            <w:pPr>
              <w:spacing w:after="0" w:line="240" w:lineRule="auto"/>
              <w:ind w:firstLine="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Фонд развития интернет-инициатив</w:t>
            </w:r>
          </w:p>
          <w:p w14:paraId="0000025E"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местонахождения:121099, г. Москва, ул. Новый Арбат, д. 36/9.</w:t>
            </w:r>
          </w:p>
          <w:p w14:paraId="0000025F"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Фактический/почтовый адрес:101000, г. Москва, ул. Мясницкая 13, стр.18.</w:t>
            </w:r>
          </w:p>
          <w:p w14:paraId="00000260"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ОГРН 1137799009589, ОКПО 17526284,</w:t>
            </w:r>
          </w:p>
          <w:p w14:paraId="00000261"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7704280879, КПП 770401001,</w:t>
            </w:r>
          </w:p>
          <w:p w14:paraId="00000262" w14:textId="77777777" w:rsidR="002A6D6E" w:rsidRDefault="00F406B8">
            <w:pPr>
              <w:spacing w:after="0" w:line="240" w:lineRule="auto"/>
              <w:ind w:firstLine="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Расч</w:t>
            </w:r>
            <w:proofErr w:type="spellEnd"/>
            <w:r>
              <w:rPr>
                <w:rFonts w:ascii="Times New Roman" w:eastAsia="Times New Roman" w:hAnsi="Times New Roman" w:cs="Times New Roman"/>
                <w:sz w:val="20"/>
                <w:szCs w:val="20"/>
              </w:rPr>
              <w:t xml:space="preserve">. счет: 40703810738110001924,   </w:t>
            </w:r>
          </w:p>
          <w:p w14:paraId="00000263"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044525225, </w:t>
            </w:r>
          </w:p>
          <w:p w14:paraId="00000264"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Банк ПАО Сбербанк г. Москва, </w:t>
            </w:r>
          </w:p>
          <w:p w14:paraId="00000265"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Корр. счет: 30101810400000000225,</w:t>
            </w:r>
          </w:p>
          <w:p w14:paraId="00000266"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Телефон: 7 (495) 258-88-77.</w:t>
            </w:r>
          </w:p>
          <w:p w14:paraId="00000267" w14:textId="77777777" w:rsidR="002A6D6E" w:rsidRDefault="002A6D6E">
            <w:pPr>
              <w:spacing w:after="0" w:line="240" w:lineRule="auto"/>
              <w:ind w:firstLine="0"/>
              <w:jc w:val="both"/>
              <w:rPr>
                <w:rFonts w:ascii="Times New Roman" w:eastAsia="Times New Roman" w:hAnsi="Times New Roman" w:cs="Times New Roman"/>
                <w:sz w:val="20"/>
                <w:szCs w:val="20"/>
              </w:rPr>
            </w:pPr>
          </w:p>
        </w:tc>
        <w:tc>
          <w:tcPr>
            <w:tcW w:w="4961" w:type="dxa"/>
            <w:tcMar>
              <w:top w:w="100" w:type="dxa"/>
              <w:left w:w="100" w:type="dxa"/>
              <w:bottom w:w="100" w:type="dxa"/>
              <w:right w:w="100" w:type="dxa"/>
            </w:tcMar>
          </w:tcPr>
          <w:p w14:paraId="00000268"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Исполнитель: </w:t>
            </w:r>
          </w:p>
          <w:p w14:paraId="00000269" w14:textId="77777777" w:rsidR="002A6D6E" w:rsidRDefault="00F406B8">
            <w:pPr>
              <w:spacing w:after="0" w:line="240" w:lineRule="auto"/>
              <w:ind w:firstLine="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 «________________»</w:t>
            </w:r>
          </w:p>
          <w:p w14:paraId="0000026A"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местонахождения: __________________</w:t>
            </w:r>
          </w:p>
          <w:p w14:paraId="0000026B" w14:textId="77777777" w:rsidR="002A6D6E" w:rsidRDefault="002A6D6E">
            <w:pPr>
              <w:spacing w:after="0" w:line="240" w:lineRule="auto"/>
              <w:ind w:firstLine="0"/>
              <w:jc w:val="both"/>
              <w:rPr>
                <w:rFonts w:ascii="Times New Roman" w:eastAsia="Times New Roman" w:hAnsi="Times New Roman" w:cs="Times New Roman"/>
                <w:sz w:val="20"/>
                <w:szCs w:val="20"/>
              </w:rPr>
            </w:pPr>
          </w:p>
          <w:p w14:paraId="0000026C"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Фактический/почтовый адрес: _____________</w:t>
            </w:r>
          </w:p>
          <w:p w14:paraId="0000026D" w14:textId="77777777" w:rsidR="002A6D6E" w:rsidRDefault="002A6D6E">
            <w:pPr>
              <w:spacing w:after="0" w:line="240" w:lineRule="auto"/>
              <w:ind w:firstLine="0"/>
              <w:jc w:val="both"/>
              <w:rPr>
                <w:rFonts w:ascii="Times New Roman" w:eastAsia="Times New Roman" w:hAnsi="Times New Roman" w:cs="Times New Roman"/>
                <w:sz w:val="20"/>
                <w:szCs w:val="20"/>
              </w:rPr>
            </w:pPr>
          </w:p>
          <w:p w14:paraId="0000026E"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ОГРН ______________, ОКПО _________,</w:t>
            </w:r>
          </w:p>
          <w:p w14:paraId="0000026F"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_________, КПП __________,</w:t>
            </w:r>
          </w:p>
          <w:p w14:paraId="00000270"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Банковские реквизиты:</w:t>
            </w:r>
          </w:p>
          <w:p w14:paraId="00000271"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Банк ________________</w:t>
            </w:r>
          </w:p>
          <w:p w14:paraId="00000272"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БИК ________________</w:t>
            </w:r>
          </w:p>
          <w:p w14:paraId="00000273"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roofErr w:type="spellStart"/>
            <w:r>
              <w:rPr>
                <w:rFonts w:ascii="Times New Roman" w:eastAsia="Times New Roman" w:hAnsi="Times New Roman" w:cs="Times New Roman"/>
                <w:sz w:val="20"/>
                <w:szCs w:val="20"/>
              </w:rPr>
              <w:t>сч</w:t>
            </w:r>
            <w:proofErr w:type="spellEnd"/>
            <w:r>
              <w:rPr>
                <w:rFonts w:ascii="Times New Roman" w:eastAsia="Times New Roman" w:hAnsi="Times New Roman" w:cs="Times New Roman"/>
                <w:sz w:val="20"/>
                <w:szCs w:val="20"/>
              </w:rPr>
              <w:t xml:space="preserve"> ________________</w:t>
            </w:r>
          </w:p>
          <w:p w14:paraId="00000274"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roofErr w:type="spellStart"/>
            <w:r>
              <w:rPr>
                <w:rFonts w:ascii="Times New Roman" w:eastAsia="Times New Roman" w:hAnsi="Times New Roman" w:cs="Times New Roman"/>
                <w:sz w:val="20"/>
                <w:szCs w:val="20"/>
              </w:rPr>
              <w:t>сч</w:t>
            </w:r>
            <w:proofErr w:type="spellEnd"/>
            <w:r>
              <w:rPr>
                <w:rFonts w:ascii="Times New Roman" w:eastAsia="Times New Roman" w:hAnsi="Times New Roman" w:cs="Times New Roman"/>
                <w:sz w:val="20"/>
                <w:szCs w:val="20"/>
              </w:rPr>
              <w:t xml:space="preserve"> ________________</w:t>
            </w:r>
          </w:p>
          <w:p w14:paraId="00000275"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 ______________, тел.: _____________.</w:t>
            </w:r>
          </w:p>
        </w:tc>
      </w:tr>
      <w:tr w:rsidR="002A6D6E" w14:paraId="25670CE8" w14:textId="77777777">
        <w:tc>
          <w:tcPr>
            <w:tcW w:w="4820" w:type="dxa"/>
            <w:tcMar>
              <w:top w:w="100" w:type="dxa"/>
              <w:left w:w="100" w:type="dxa"/>
              <w:bottom w:w="100" w:type="dxa"/>
              <w:right w:w="100" w:type="dxa"/>
            </w:tcMar>
          </w:tcPr>
          <w:p w14:paraId="00000276"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Директор</w:t>
            </w:r>
          </w:p>
          <w:p w14:paraId="00000277" w14:textId="77777777" w:rsidR="002A6D6E" w:rsidRDefault="002A6D6E">
            <w:pPr>
              <w:spacing w:after="0" w:line="240" w:lineRule="auto"/>
              <w:ind w:firstLine="0"/>
              <w:jc w:val="both"/>
              <w:rPr>
                <w:rFonts w:ascii="Times New Roman" w:eastAsia="Times New Roman" w:hAnsi="Times New Roman" w:cs="Times New Roman"/>
                <w:sz w:val="20"/>
                <w:szCs w:val="20"/>
              </w:rPr>
            </w:pPr>
          </w:p>
          <w:p w14:paraId="00000278"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__________________Варламов </w:t>
            </w:r>
            <w:proofErr w:type="gramStart"/>
            <w:r>
              <w:rPr>
                <w:rFonts w:ascii="Times New Roman" w:eastAsia="Times New Roman" w:hAnsi="Times New Roman" w:cs="Times New Roman"/>
                <w:sz w:val="20"/>
                <w:szCs w:val="20"/>
              </w:rPr>
              <w:t>К.В.</w:t>
            </w:r>
            <w:proofErr w:type="gramEnd"/>
          </w:p>
          <w:p w14:paraId="00000279" w14:textId="77777777" w:rsidR="002A6D6E" w:rsidRDefault="00F406B8">
            <w:pPr>
              <w:spacing w:after="0" w:line="240" w:lineRule="auto"/>
              <w:ind w:firstLine="0"/>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м.п</w:t>
            </w:r>
            <w:proofErr w:type="spellEnd"/>
            <w:proofErr w:type="gramEnd"/>
          </w:p>
        </w:tc>
        <w:tc>
          <w:tcPr>
            <w:tcW w:w="4961" w:type="dxa"/>
            <w:tcMar>
              <w:top w:w="100" w:type="dxa"/>
              <w:left w:w="100" w:type="dxa"/>
              <w:bottom w:w="100" w:type="dxa"/>
              <w:right w:w="100" w:type="dxa"/>
            </w:tcMar>
          </w:tcPr>
          <w:p w14:paraId="0000027A"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Генеральный директор</w:t>
            </w:r>
          </w:p>
          <w:p w14:paraId="0000027B" w14:textId="77777777" w:rsidR="002A6D6E" w:rsidRDefault="002A6D6E">
            <w:pPr>
              <w:spacing w:after="0" w:line="240" w:lineRule="auto"/>
              <w:ind w:firstLine="0"/>
              <w:jc w:val="both"/>
              <w:rPr>
                <w:rFonts w:ascii="Times New Roman" w:eastAsia="Times New Roman" w:hAnsi="Times New Roman" w:cs="Times New Roman"/>
                <w:sz w:val="20"/>
                <w:szCs w:val="20"/>
              </w:rPr>
            </w:pPr>
          </w:p>
          <w:p w14:paraId="0000027C" w14:textId="77777777" w:rsidR="002A6D6E" w:rsidRDefault="00F406B8">
            <w:pPr>
              <w:spacing w:after="0" w:line="240" w:lineRule="auto"/>
              <w:ind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 / ________________</w:t>
            </w:r>
          </w:p>
          <w:p w14:paraId="0000027D" w14:textId="77777777" w:rsidR="002A6D6E" w:rsidRDefault="00F406B8">
            <w:pPr>
              <w:spacing w:after="0" w:line="240" w:lineRule="auto"/>
              <w:ind w:firstLine="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М.п</w:t>
            </w:r>
            <w:proofErr w:type="spellEnd"/>
            <w:r>
              <w:rPr>
                <w:rFonts w:ascii="Times New Roman" w:eastAsia="Times New Roman" w:hAnsi="Times New Roman" w:cs="Times New Roman"/>
                <w:sz w:val="20"/>
                <w:szCs w:val="20"/>
              </w:rPr>
              <w:t>.</w:t>
            </w:r>
          </w:p>
        </w:tc>
      </w:tr>
    </w:tbl>
    <w:p w14:paraId="0000027E" w14:textId="77777777" w:rsidR="002A6D6E" w:rsidRDefault="002A6D6E">
      <w:pPr>
        <w:widowControl w:val="0"/>
        <w:pBdr>
          <w:top w:val="nil"/>
          <w:left w:val="nil"/>
          <w:bottom w:val="nil"/>
          <w:right w:val="nil"/>
          <w:between w:val="nil"/>
        </w:pBdr>
        <w:tabs>
          <w:tab w:val="left" w:pos="567"/>
          <w:tab w:val="left" w:pos="709"/>
        </w:tabs>
        <w:spacing w:after="0" w:line="240" w:lineRule="auto"/>
        <w:ind w:firstLine="0"/>
        <w:jc w:val="both"/>
        <w:rPr>
          <w:rFonts w:ascii="Times New Roman" w:eastAsia="Times New Roman" w:hAnsi="Times New Roman" w:cs="Times New Roman"/>
          <w:color w:val="000000"/>
        </w:rPr>
      </w:pPr>
    </w:p>
    <w:p w14:paraId="0000027F" w14:textId="77777777" w:rsidR="002A6D6E" w:rsidRDefault="00F406B8">
      <w:pPr>
        <w:widowControl w:val="0"/>
        <w:pBdr>
          <w:top w:val="nil"/>
          <w:left w:val="nil"/>
          <w:bottom w:val="nil"/>
          <w:right w:val="nil"/>
          <w:between w:val="nil"/>
        </w:pBdr>
        <w:tabs>
          <w:tab w:val="left" w:pos="567"/>
          <w:tab w:val="left" w:pos="709"/>
        </w:tabs>
        <w:spacing w:after="0" w:line="240"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КОНЕЦ ФОРМЫ</w:t>
      </w:r>
    </w:p>
    <w:p w14:paraId="00000280" w14:textId="77777777" w:rsidR="002A6D6E" w:rsidRDefault="002A6D6E">
      <w:pPr>
        <w:widowControl w:val="0"/>
        <w:pBdr>
          <w:top w:val="nil"/>
          <w:left w:val="nil"/>
          <w:bottom w:val="nil"/>
          <w:right w:val="nil"/>
          <w:between w:val="nil"/>
        </w:pBdr>
        <w:tabs>
          <w:tab w:val="left" w:pos="567"/>
          <w:tab w:val="left" w:pos="709"/>
        </w:tabs>
        <w:spacing w:after="0" w:line="240" w:lineRule="auto"/>
        <w:ind w:firstLine="0"/>
        <w:jc w:val="both"/>
        <w:rPr>
          <w:rFonts w:ascii="Times New Roman" w:eastAsia="Times New Roman" w:hAnsi="Times New Roman" w:cs="Times New Roman"/>
          <w:color w:val="000000"/>
        </w:rPr>
      </w:pPr>
    </w:p>
    <w:tbl>
      <w:tblPr>
        <w:tblStyle w:val="aff0"/>
        <w:tblW w:w="963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678"/>
      </w:tblGrid>
      <w:tr w:rsidR="002A6D6E" w14:paraId="7D66DA46" w14:textId="77777777">
        <w:tc>
          <w:tcPr>
            <w:tcW w:w="4957" w:type="dxa"/>
            <w:tcMar>
              <w:top w:w="100" w:type="dxa"/>
              <w:left w:w="100" w:type="dxa"/>
              <w:bottom w:w="100" w:type="dxa"/>
              <w:right w:w="100" w:type="dxa"/>
            </w:tcMar>
          </w:tcPr>
          <w:p w14:paraId="00000281" w14:textId="77777777" w:rsidR="002A6D6E" w:rsidRDefault="00F406B8">
            <w:pPr>
              <w:spacing w:after="0" w:line="240" w:lineRule="auto"/>
              <w:ind w:firstLine="0"/>
              <w:jc w:val="both"/>
              <w:rPr>
                <w:rFonts w:ascii="Times New Roman" w:eastAsia="Times New Roman" w:hAnsi="Times New Roman" w:cs="Times New Roman"/>
              </w:rPr>
            </w:pPr>
            <w:bookmarkStart w:id="18" w:name="_heading=h.z337ya" w:colFirst="0" w:colLast="0"/>
            <w:bookmarkEnd w:id="18"/>
            <w:r>
              <w:rPr>
                <w:rFonts w:ascii="Times New Roman" w:eastAsia="Times New Roman" w:hAnsi="Times New Roman" w:cs="Times New Roman"/>
              </w:rPr>
              <w:t xml:space="preserve">Заказчик: </w:t>
            </w:r>
          </w:p>
          <w:p w14:paraId="00000282"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Фонд развития интернет-инициатив</w:t>
            </w:r>
          </w:p>
          <w:p w14:paraId="00000283"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Директор</w:t>
            </w:r>
          </w:p>
          <w:p w14:paraId="00000284" w14:textId="77777777" w:rsidR="002A6D6E" w:rsidRDefault="002A6D6E">
            <w:pPr>
              <w:spacing w:after="0" w:line="240" w:lineRule="auto"/>
              <w:ind w:firstLine="0"/>
              <w:jc w:val="both"/>
              <w:rPr>
                <w:rFonts w:ascii="Times New Roman" w:eastAsia="Times New Roman" w:hAnsi="Times New Roman" w:cs="Times New Roman"/>
              </w:rPr>
            </w:pPr>
          </w:p>
          <w:p w14:paraId="00000285"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__________________Варламов </w:t>
            </w:r>
            <w:proofErr w:type="gramStart"/>
            <w:r>
              <w:rPr>
                <w:rFonts w:ascii="Times New Roman" w:eastAsia="Times New Roman" w:hAnsi="Times New Roman" w:cs="Times New Roman"/>
              </w:rPr>
              <w:t>К.В.</w:t>
            </w:r>
            <w:proofErr w:type="gramEnd"/>
          </w:p>
          <w:p w14:paraId="00000286" w14:textId="77777777" w:rsidR="002A6D6E" w:rsidRDefault="00F406B8">
            <w:pPr>
              <w:spacing w:after="0" w:line="240" w:lineRule="auto"/>
              <w:ind w:firstLine="0"/>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м.п</w:t>
            </w:r>
            <w:proofErr w:type="spellEnd"/>
            <w:proofErr w:type="gramEnd"/>
          </w:p>
        </w:tc>
        <w:tc>
          <w:tcPr>
            <w:tcW w:w="4678" w:type="dxa"/>
            <w:tcMar>
              <w:top w:w="100" w:type="dxa"/>
              <w:left w:w="100" w:type="dxa"/>
              <w:bottom w:w="100" w:type="dxa"/>
              <w:right w:w="100" w:type="dxa"/>
            </w:tcMar>
          </w:tcPr>
          <w:p w14:paraId="00000287"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w:t>
            </w:r>
          </w:p>
          <w:p w14:paraId="00000288"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ООО «_________________»</w:t>
            </w:r>
          </w:p>
          <w:p w14:paraId="00000289"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0000028A" w14:textId="77777777" w:rsidR="002A6D6E" w:rsidRDefault="002A6D6E">
            <w:pPr>
              <w:spacing w:after="0" w:line="240" w:lineRule="auto"/>
              <w:ind w:firstLine="0"/>
              <w:jc w:val="both"/>
              <w:rPr>
                <w:rFonts w:ascii="Times New Roman" w:eastAsia="Times New Roman" w:hAnsi="Times New Roman" w:cs="Times New Roman"/>
              </w:rPr>
            </w:pPr>
          </w:p>
          <w:p w14:paraId="0000028B"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__________________ / ______________</w:t>
            </w:r>
          </w:p>
          <w:p w14:paraId="0000028C" w14:textId="77777777" w:rsidR="002A6D6E" w:rsidRDefault="00F406B8">
            <w:pPr>
              <w:spacing w:after="0" w:line="240" w:lineRule="auto"/>
              <w:ind w:firstLine="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0000028D" w14:textId="77777777" w:rsidR="002A6D6E" w:rsidRDefault="002A6D6E">
      <w:pPr>
        <w:widowControl w:val="0"/>
        <w:pBdr>
          <w:top w:val="nil"/>
          <w:left w:val="nil"/>
          <w:bottom w:val="nil"/>
          <w:right w:val="nil"/>
          <w:between w:val="nil"/>
        </w:pBdr>
        <w:tabs>
          <w:tab w:val="left" w:pos="567"/>
          <w:tab w:val="left" w:pos="709"/>
        </w:tabs>
        <w:spacing w:after="0" w:line="240" w:lineRule="auto"/>
        <w:ind w:firstLine="0"/>
        <w:jc w:val="both"/>
        <w:rPr>
          <w:rFonts w:ascii="Times New Roman" w:eastAsia="Times New Roman" w:hAnsi="Times New Roman" w:cs="Times New Roman"/>
          <w:color w:val="000000"/>
        </w:rPr>
      </w:pPr>
    </w:p>
    <w:p w14:paraId="0000028E" w14:textId="77777777" w:rsidR="002A6D6E" w:rsidRDefault="00F406B8">
      <w:pPr>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bookmarkStart w:id="19" w:name="_heading=h.3j2qqm3" w:colFirst="0" w:colLast="0"/>
      <w:bookmarkEnd w:id="19"/>
      <w:r>
        <w:br w:type="page"/>
      </w:r>
    </w:p>
    <w:p w14:paraId="0000028F" w14:textId="77777777" w:rsidR="002A6D6E" w:rsidRDefault="00F406B8">
      <w:pPr>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4</w:t>
      </w:r>
    </w:p>
    <w:p w14:paraId="00000290" w14:textId="77777777" w:rsidR="002A6D6E" w:rsidRDefault="00F406B8">
      <w:pPr>
        <w:widowControl w:val="0"/>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rPr>
          <w:rFonts w:ascii="Times New Roman" w:eastAsia="Times New Roman" w:hAnsi="Times New Roman" w:cs="Times New Roman"/>
        </w:rPr>
        <w:t xml:space="preserve">к Договору возмездного оказания услуг </w:t>
      </w:r>
    </w:p>
    <w:p w14:paraId="00000291" w14:textId="77777777" w:rsidR="002A6D6E" w:rsidRDefault="00F406B8">
      <w:pPr>
        <w:widowControl w:val="0"/>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rPr>
          <w:rFonts w:ascii="Times New Roman" w:eastAsia="Times New Roman" w:hAnsi="Times New Roman" w:cs="Times New Roman"/>
        </w:rPr>
        <w:t>№ КСУ/__-</w:t>
      </w:r>
      <w:proofErr w:type="gramStart"/>
      <w:r>
        <w:rPr>
          <w:rFonts w:ascii="Times New Roman" w:eastAsia="Times New Roman" w:hAnsi="Times New Roman" w:cs="Times New Roman"/>
        </w:rPr>
        <w:t>2-22</w:t>
      </w:r>
      <w:proofErr w:type="gramEnd"/>
      <w:r>
        <w:rPr>
          <w:rFonts w:ascii="Times New Roman" w:eastAsia="Times New Roman" w:hAnsi="Times New Roman" w:cs="Times New Roman"/>
        </w:rPr>
        <w:t xml:space="preserve"> от «__» _____ 2022 г.</w:t>
      </w:r>
    </w:p>
    <w:p w14:paraId="00000292" w14:textId="77777777" w:rsidR="002A6D6E" w:rsidRDefault="002A6D6E">
      <w:pPr>
        <w:widowControl w:val="0"/>
        <w:pBdr>
          <w:top w:val="nil"/>
          <w:left w:val="nil"/>
          <w:bottom w:val="nil"/>
          <w:right w:val="nil"/>
          <w:between w:val="nil"/>
        </w:pBdr>
        <w:tabs>
          <w:tab w:val="left" w:pos="567"/>
          <w:tab w:val="left" w:pos="709"/>
        </w:tabs>
        <w:spacing w:after="0" w:line="240" w:lineRule="auto"/>
        <w:ind w:firstLine="0"/>
        <w:jc w:val="both"/>
        <w:rPr>
          <w:rFonts w:ascii="Times New Roman" w:eastAsia="Times New Roman" w:hAnsi="Times New Roman" w:cs="Times New Roman"/>
          <w:color w:val="000000"/>
        </w:rPr>
      </w:pPr>
    </w:p>
    <w:p w14:paraId="00000293" w14:textId="77777777" w:rsidR="002A6D6E" w:rsidRDefault="002A6D6E">
      <w:pPr>
        <w:widowControl w:val="0"/>
        <w:pBdr>
          <w:top w:val="nil"/>
          <w:left w:val="nil"/>
          <w:bottom w:val="nil"/>
          <w:right w:val="nil"/>
          <w:between w:val="nil"/>
        </w:pBdr>
        <w:tabs>
          <w:tab w:val="left" w:pos="567"/>
          <w:tab w:val="left" w:pos="709"/>
        </w:tabs>
        <w:spacing w:after="0" w:line="240" w:lineRule="auto"/>
        <w:ind w:firstLine="0"/>
        <w:jc w:val="both"/>
        <w:rPr>
          <w:rFonts w:ascii="Times New Roman" w:eastAsia="Times New Roman" w:hAnsi="Times New Roman" w:cs="Times New Roman"/>
          <w:color w:val="000000"/>
        </w:rPr>
      </w:pPr>
    </w:p>
    <w:p w14:paraId="00000294" w14:textId="77777777" w:rsidR="002A6D6E" w:rsidRDefault="00F406B8">
      <w:pPr>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rPr>
      </w:pPr>
      <w:r>
        <w:rPr>
          <w:rFonts w:ascii="Times New Roman" w:eastAsia="Times New Roman" w:hAnsi="Times New Roman" w:cs="Times New Roman"/>
          <w:b/>
        </w:rPr>
        <w:t>Согласие Исполнителя на проведение проверок</w:t>
      </w:r>
    </w:p>
    <w:p w14:paraId="00000295" w14:textId="77777777" w:rsidR="002A6D6E" w:rsidRDefault="002A6D6E">
      <w:pPr>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rPr>
      </w:pPr>
      <w:bookmarkStart w:id="20" w:name="_heading=h.1y810tw" w:colFirst="0" w:colLast="0"/>
      <w:bookmarkEnd w:id="20"/>
    </w:p>
    <w:p w14:paraId="00000296" w14:textId="77777777" w:rsidR="002A6D6E" w:rsidRDefault="002A6D6E">
      <w:pPr>
        <w:tabs>
          <w:tab w:val="left" w:pos="567"/>
        </w:tabs>
        <w:spacing w:after="0" w:line="240" w:lineRule="auto"/>
        <w:ind w:firstLine="0"/>
        <w:jc w:val="center"/>
        <w:rPr>
          <w:rFonts w:ascii="Times New Roman" w:eastAsia="Times New Roman" w:hAnsi="Times New Roman" w:cs="Times New Roman"/>
          <w:b/>
          <w:color w:val="000000"/>
        </w:rPr>
      </w:pPr>
    </w:p>
    <w:p w14:paraId="00000297" w14:textId="77777777" w:rsidR="002A6D6E" w:rsidRDefault="002A6D6E">
      <w:pPr>
        <w:tabs>
          <w:tab w:val="left" w:pos="567"/>
        </w:tabs>
        <w:spacing w:after="0" w:line="240" w:lineRule="auto"/>
        <w:ind w:firstLine="0"/>
        <w:jc w:val="both"/>
        <w:rPr>
          <w:rFonts w:ascii="Times New Roman" w:eastAsia="Times New Roman" w:hAnsi="Times New Roman" w:cs="Times New Roman"/>
          <w:b/>
          <w:color w:val="000000"/>
        </w:rPr>
      </w:pPr>
    </w:p>
    <w:p w14:paraId="00000298" w14:textId="77777777" w:rsidR="002A6D6E" w:rsidRDefault="00F406B8">
      <w:pPr>
        <w:tabs>
          <w:tab w:val="left" w:pos="567"/>
        </w:tabs>
        <w:spacing w:after="0" w:line="240" w:lineRule="auto"/>
        <w:ind w:firstLine="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Исполнитель:  Общество</w:t>
      </w:r>
      <w:proofErr w:type="gramEnd"/>
      <w:r>
        <w:rPr>
          <w:rFonts w:ascii="Times New Roman" w:eastAsia="Times New Roman" w:hAnsi="Times New Roman" w:cs="Times New Roman"/>
          <w:color w:val="000000"/>
        </w:rPr>
        <w:t xml:space="preserve"> с ограниченной ответственностью «</w:t>
      </w:r>
      <w:r>
        <w:rPr>
          <w:rFonts w:ascii="Times New Roman" w:eastAsia="Times New Roman" w:hAnsi="Times New Roman" w:cs="Times New Roman"/>
        </w:rPr>
        <w:t>_____</w:t>
      </w:r>
      <w:r>
        <w:rPr>
          <w:rFonts w:ascii="Times New Roman" w:eastAsia="Times New Roman" w:hAnsi="Times New Roman" w:cs="Times New Roman"/>
          <w:color w:val="000000"/>
        </w:rPr>
        <w:t>»,</w:t>
      </w:r>
    </w:p>
    <w:p w14:paraId="00000299" w14:textId="77777777" w:rsidR="002A6D6E" w:rsidRDefault="002A6D6E">
      <w:pPr>
        <w:widowControl w:val="0"/>
        <w:pBdr>
          <w:top w:val="nil"/>
          <w:left w:val="nil"/>
          <w:bottom w:val="nil"/>
          <w:right w:val="nil"/>
          <w:between w:val="nil"/>
        </w:pBdr>
        <w:tabs>
          <w:tab w:val="left" w:pos="567"/>
        </w:tabs>
        <w:spacing w:after="0" w:line="240" w:lineRule="auto"/>
        <w:ind w:firstLine="0"/>
        <w:jc w:val="both"/>
        <w:rPr>
          <w:rFonts w:ascii="Times New Roman" w:eastAsia="Times New Roman" w:hAnsi="Times New Roman" w:cs="Times New Roman"/>
          <w:color w:val="000000"/>
        </w:rPr>
      </w:pPr>
    </w:p>
    <w:p w14:paraId="0000029A" w14:textId="77777777" w:rsidR="002A6D6E" w:rsidRDefault="00F406B8">
      <w:pPr>
        <w:widowControl w:val="0"/>
        <w:pBdr>
          <w:top w:val="nil"/>
          <w:left w:val="nil"/>
          <w:bottom w:val="nil"/>
          <w:right w:val="nil"/>
          <w:between w:val="nil"/>
        </w:pBdr>
        <w:tabs>
          <w:tab w:val="left" w:pos="567"/>
        </w:tabs>
        <w:spacing w:after="0" w:line="240" w:lineRule="auto"/>
        <w:ind w:firstLine="0"/>
        <w:jc w:val="both"/>
        <w:rPr>
          <w:rFonts w:ascii="Times New Roman" w:eastAsia="Times New Roman" w:hAnsi="Times New Roman" w:cs="Times New Roman"/>
          <w:color w:val="000000"/>
        </w:rPr>
      </w:pPr>
      <w:r>
        <w:rPr>
          <w:rFonts w:ascii="Times New Roman" w:eastAsia="Times New Roman" w:hAnsi="Times New Roman" w:cs="Times New Roman"/>
        </w:rPr>
        <w:t>ОГРН __________</w:t>
      </w:r>
      <w:r>
        <w:rPr>
          <w:rFonts w:ascii="Times New Roman" w:eastAsia="Times New Roman" w:hAnsi="Times New Roman" w:cs="Times New Roman"/>
          <w:color w:val="000000"/>
        </w:rPr>
        <w:t xml:space="preserve">, ИНН </w:t>
      </w:r>
      <w:r>
        <w:rPr>
          <w:rFonts w:ascii="Times New Roman" w:eastAsia="Times New Roman" w:hAnsi="Times New Roman" w:cs="Times New Roman"/>
        </w:rPr>
        <w:t>_________</w:t>
      </w:r>
      <w:r>
        <w:rPr>
          <w:rFonts w:ascii="Times New Roman" w:eastAsia="Times New Roman" w:hAnsi="Times New Roman" w:cs="Times New Roman"/>
          <w:color w:val="000000"/>
        </w:rPr>
        <w:t xml:space="preserve">, КПП </w:t>
      </w:r>
      <w:r>
        <w:rPr>
          <w:rFonts w:ascii="Times New Roman" w:eastAsia="Times New Roman" w:hAnsi="Times New Roman" w:cs="Times New Roman"/>
        </w:rPr>
        <w:t>____________,</w:t>
      </w:r>
    </w:p>
    <w:p w14:paraId="0000029B" w14:textId="77777777" w:rsidR="002A6D6E" w:rsidRDefault="002A6D6E">
      <w:pPr>
        <w:widowControl w:val="0"/>
        <w:pBdr>
          <w:top w:val="nil"/>
          <w:left w:val="nil"/>
          <w:bottom w:val="nil"/>
          <w:right w:val="nil"/>
          <w:between w:val="nil"/>
        </w:pBdr>
        <w:tabs>
          <w:tab w:val="left" w:pos="567"/>
        </w:tabs>
        <w:spacing w:after="0" w:line="240" w:lineRule="auto"/>
        <w:ind w:firstLine="0"/>
        <w:jc w:val="both"/>
        <w:rPr>
          <w:rFonts w:ascii="Times New Roman" w:eastAsia="Times New Roman" w:hAnsi="Times New Roman" w:cs="Times New Roman"/>
          <w:color w:val="000000"/>
        </w:rPr>
      </w:pPr>
    </w:p>
    <w:p w14:paraId="0000029C" w14:textId="77777777" w:rsidR="002A6D6E" w:rsidRDefault="00F406B8">
      <w:pPr>
        <w:widowControl w:val="0"/>
        <w:pBdr>
          <w:top w:val="nil"/>
          <w:left w:val="nil"/>
          <w:bottom w:val="nil"/>
          <w:right w:val="nil"/>
          <w:between w:val="nil"/>
        </w:pBdr>
        <w:tabs>
          <w:tab w:val="left" w:pos="567"/>
        </w:tabs>
        <w:spacing w:after="0" w:line="240"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Адрес местонахождения: </w:t>
      </w:r>
      <w:r>
        <w:rPr>
          <w:rFonts w:ascii="Times New Roman" w:eastAsia="Times New Roman" w:hAnsi="Times New Roman" w:cs="Times New Roman"/>
        </w:rPr>
        <w:t>___________________________.</w:t>
      </w:r>
    </w:p>
    <w:p w14:paraId="0000029D" w14:textId="77777777" w:rsidR="002A6D6E" w:rsidRDefault="002A6D6E">
      <w:pPr>
        <w:tabs>
          <w:tab w:val="left" w:pos="567"/>
        </w:tabs>
        <w:spacing w:after="0" w:line="240" w:lineRule="auto"/>
        <w:ind w:firstLine="0"/>
        <w:jc w:val="both"/>
        <w:rPr>
          <w:rFonts w:ascii="Times New Roman" w:eastAsia="Times New Roman" w:hAnsi="Times New Roman" w:cs="Times New Roman"/>
          <w:color w:val="000000"/>
        </w:rPr>
      </w:pPr>
    </w:p>
    <w:p w14:paraId="0000029E" w14:textId="77777777" w:rsidR="002A6D6E" w:rsidRDefault="002A6D6E">
      <w:pPr>
        <w:tabs>
          <w:tab w:val="left" w:pos="567"/>
        </w:tabs>
        <w:spacing w:after="0" w:line="240" w:lineRule="auto"/>
        <w:ind w:firstLine="0"/>
        <w:jc w:val="both"/>
        <w:rPr>
          <w:rFonts w:ascii="Times New Roman" w:eastAsia="Times New Roman" w:hAnsi="Times New Roman" w:cs="Times New Roman"/>
          <w:color w:val="000000"/>
        </w:rPr>
      </w:pPr>
    </w:p>
    <w:p w14:paraId="0000029F" w14:textId="77777777" w:rsidR="002A6D6E" w:rsidRDefault="00F406B8">
      <w:pPr>
        <w:tabs>
          <w:tab w:val="left" w:pos="567"/>
        </w:tabs>
        <w:spacing w:after="0" w:line="240"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Организация ООО «</w:t>
      </w:r>
      <w:r>
        <w:rPr>
          <w:rFonts w:ascii="Times New Roman" w:eastAsia="Times New Roman" w:hAnsi="Times New Roman" w:cs="Times New Roman"/>
        </w:rPr>
        <w:t>______</w:t>
      </w:r>
      <w:r>
        <w:rPr>
          <w:rFonts w:ascii="Times New Roman" w:eastAsia="Times New Roman" w:hAnsi="Times New Roman" w:cs="Times New Roman"/>
          <w:color w:val="000000"/>
        </w:rPr>
        <w:t xml:space="preserve">» 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000002A0" w14:textId="77777777" w:rsidR="002A6D6E" w:rsidRDefault="00F406B8">
      <w:pPr>
        <w:tabs>
          <w:tab w:val="left" w:pos="567"/>
        </w:tabs>
        <w:spacing w:after="0" w:line="240"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Соглашению </w:t>
      </w:r>
      <w:proofErr w:type="gramStart"/>
      <w:r>
        <w:rPr>
          <w:rFonts w:ascii="Times New Roman" w:eastAsia="Times New Roman" w:hAnsi="Times New Roman" w:cs="Times New Roman"/>
          <w:color w:val="000000"/>
        </w:rPr>
        <w:t>№ 071-10-2021-005</w:t>
      </w:r>
      <w:proofErr w:type="gramEnd"/>
      <w:r>
        <w:rPr>
          <w:rFonts w:ascii="Times New Roman" w:eastAsia="Times New Roman" w:hAnsi="Times New Roman" w:cs="Times New Roman"/>
          <w:color w:val="000000"/>
        </w:rPr>
        <w:t xml:space="preserve">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000002A1" w14:textId="77777777" w:rsidR="002A6D6E" w:rsidRDefault="002A6D6E">
      <w:pPr>
        <w:tabs>
          <w:tab w:val="left" w:pos="567"/>
        </w:tabs>
        <w:spacing w:after="0" w:line="240" w:lineRule="auto"/>
        <w:ind w:firstLine="0"/>
        <w:jc w:val="both"/>
        <w:rPr>
          <w:rFonts w:ascii="Times New Roman" w:eastAsia="Times New Roman" w:hAnsi="Times New Roman" w:cs="Times New Roman"/>
          <w:color w:val="000000"/>
        </w:rPr>
      </w:pPr>
    </w:p>
    <w:p w14:paraId="000002A2" w14:textId="77777777" w:rsidR="002A6D6E" w:rsidRDefault="002A6D6E">
      <w:pPr>
        <w:tabs>
          <w:tab w:val="left" w:pos="567"/>
        </w:tabs>
        <w:spacing w:after="0" w:line="240" w:lineRule="auto"/>
        <w:ind w:firstLine="0"/>
        <w:jc w:val="both"/>
        <w:rPr>
          <w:rFonts w:ascii="Times New Roman" w:eastAsia="Times New Roman" w:hAnsi="Times New Roman" w:cs="Times New Roman"/>
          <w:color w:val="000000"/>
        </w:rPr>
      </w:pPr>
    </w:p>
    <w:p w14:paraId="000002A3" w14:textId="77777777" w:rsidR="002A6D6E" w:rsidRDefault="002A6D6E">
      <w:pPr>
        <w:tabs>
          <w:tab w:val="left" w:pos="567"/>
        </w:tabs>
        <w:spacing w:after="0" w:line="240" w:lineRule="auto"/>
        <w:ind w:firstLine="0"/>
        <w:jc w:val="both"/>
        <w:rPr>
          <w:rFonts w:ascii="Times New Roman" w:eastAsia="Times New Roman" w:hAnsi="Times New Roman" w:cs="Times New Roman"/>
          <w:color w:val="000000"/>
        </w:rPr>
      </w:pPr>
    </w:p>
    <w:p w14:paraId="000002A4" w14:textId="77777777" w:rsidR="002A6D6E" w:rsidRDefault="00F406B8">
      <w:pPr>
        <w:tabs>
          <w:tab w:val="left" w:pos="567"/>
        </w:tabs>
        <w:spacing w:after="0" w:line="240" w:lineRule="auto"/>
        <w:ind w:firstLine="0"/>
        <w:jc w:val="both"/>
        <w:rPr>
          <w:rFonts w:ascii="Times New Roman" w:eastAsia="Times New Roman" w:hAnsi="Times New Roman" w:cs="Times New Roman"/>
          <w:color w:val="000000"/>
        </w:rPr>
      </w:pPr>
      <w:proofErr w:type="gramStart"/>
      <w:r>
        <w:rPr>
          <w:rFonts w:ascii="Times New Roman" w:eastAsia="Times New Roman" w:hAnsi="Times New Roman" w:cs="Times New Roman"/>
        </w:rPr>
        <w:t>Руководитель</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_____________________________  /  </w:t>
      </w:r>
      <w:r>
        <w:rPr>
          <w:rFonts w:ascii="Times New Roman" w:eastAsia="Times New Roman" w:hAnsi="Times New Roman" w:cs="Times New Roman"/>
        </w:rPr>
        <w:t>____________</w:t>
      </w:r>
      <w:r>
        <w:rPr>
          <w:rFonts w:ascii="Times New Roman" w:eastAsia="Times New Roman" w:hAnsi="Times New Roman" w:cs="Times New Roman"/>
          <w:color w:val="000000"/>
        </w:rPr>
        <w:t xml:space="preserve"> /   </w:t>
      </w:r>
    </w:p>
    <w:p w14:paraId="000002A5" w14:textId="77777777" w:rsidR="002A6D6E" w:rsidRDefault="00F406B8">
      <w:pPr>
        <w:tabs>
          <w:tab w:val="left" w:pos="567"/>
        </w:tabs>
        <w:spacing w:after="0" w:line="240"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(подпись)</w:t>
      </w:r>
    </w:p>
    <w:p w14:paraId="000002A6" w14:textId="77777777" w:rsidR="002A6D6E" w:rsidRDefault="002A6D6E">
      <w:pPr>
        <w:tabs>
          <w:tab w:val="left" w:pos="567"/>
        </w:tabs>
        <w:spacing w:after="0" w:line="240" w:lineRule="auto"/>
        <w:ind w:firstLine="0"/>
        <w:jc w:val="both"/>
        <w:rPr>
          <w:rFonts w:ascii="Times New Roman" w:eastAsia="Times New Roman" w:hAnsi="Times New Roman" w:cs="Times New Roman"/>
          <w:color w:val="000000"/>
        </w:rPr>
      </w:pPr>
    </w:p>
    <w:p w14:paraId="000002A7" w14:textId="77777777" w:rsidR="002A6D6E" w:rsidRDefault="002A6D6E">
      <w:pPr>
        <w:tabs>
          <w:tab w:val="left" w:pos="567"/>
        </w:tabs>
        <w:spacing w:after="0" w:line="240" w:lineRule="auto"/>
        <w:ind w:firstLine="0"/>
        <w:jc w:val="both"/>
        <w:rPr>
          <w:rFonts w:ascii="Times New Roman" w:eastAsia="Times New Roman" w:hAnsi="Times New Roman" w:cs="Times New Roman"/>
          <w:color w:val="000000"/>
        </w:rPr>
      </w:pPr>
    </w:p>
    <w:p w14:paraId="000002A8" w14:textId="77777777" w:rsidR="002A6D6E" w:rsidRDefault="00F406B8">
      <w:pPr>
        <w:tabs>
          <w:tab w:val="left" w:pos="567"/>
        </w:tabs>
        <w:spacing w:after="0" w:line="240"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Главный бухгалтер / __________________</w:t>
      </w:r>
      <w:proofErr w:type="gramStart"/>
      <w:r>
        <w:rPr>
          <w:rFonts w:ascii="Times New Roman" w:eastAsia="Times New Roman" w:hAnsi="Times New Roman" w:cs="Times New Roman"/>
          <w:color w:val="000000"/>
        </w:rPr>
        <w:t>_  /</w:t>
      </w:r>
      <w:proofErr w:type="gramEnd"/>
      <w:r>
        <w:rPr>
          <w:rFonts w:ascii="Times New Roman" w:eastAsia="Times New Roman" w:hAnsi="Times New Roman" w:cs="Times New Roman"/>
          <w:color w:val="000000"/>
        </w:rPr>
        <w:t xml:space="preserve"> ____________ /     </w:t>
      </w:r>
    </w:p>
    <w:p w14:paraId="000002A9" w14:textId="77777777" w:rsidR="002A6D6E" w:rsidRDefault="00F406B8">
      <w:pPr>
        <w:tabs>
          <w:tab w:val="left" w:pos="567"/>
        </w:tabs>
        <w:spacing w:after="0" w:line="240"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(подпись)</w:t>
      </w:r>
    </w:p>
    <w:p w14:paraId="000002AA" w14:textId="77777777" w:rsidR="002A6D6E" w:rsidRDefault="002A6D6E">
      <w:pPr>
        <w:tabs>
          <w:tab w:val="left" w:pos="567"/>
        </w:tabs>
        <w:spacing w:after="0" w:line="240" w:lineRule="auto"/>
        <w:ind w:firstLine="0"/>
        <w:jc w:val="both"/>
        <w:rPr>
          <w:rFonts w:ascii="Times New Roman" w:eastAsia="Times New Roman" w:hAnsi="Times New Roman" w:cs="Times New Roman"/>
          <w:color w:val="000000"/>
        </w:rPr>
      </w:pPr>
    </w:p>
    <w:p w14:paraId="000002AB" w14:textId="77777777" w:rsidR="002A6D6E" w:rsidRDefault="00F406B8">
      <w:pPr>
        <w:tabs>
          <w:tab w:val="left" w:pos="567"/>
        </w:tabs>
        <w:spacing w:after="0" w:line="240"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Дата: _____________</w:t>
      </w:r>
    </w:p>
    <w:p w14:paraId="000002AC" w14:textId="77777777" w:rsidR="002A6D6E" w:rsidRDefault="002A6D6E">
      <w:pPr>
        <w:widowControl w:val="0"/>
        <w:tabs>
          <w:tab w:val="left" w:pos="567"/>
          <w:tab w:val="left" w:pos="6240"/>
        </w:tabs>
        <w:spacing w:after="0" w:line="240" w:lineRule="auto"/>
        <w:ind w:firstLine="0"/>
        <w:jc w:val="both"/>
        <w:rPr>
          <w:rFonts w:ascii="Times New Roman" w:eastAsia="Times New Roman" w:hAnsi="Times New Roman" w:cs="Times New Roman"/>
          <w:color w:val="000000"/>
        </w:rPr>
      </w:pPr>
    </w:p>
    <w:p w14:paraId="000002AD" w14:textId="77777777" w:rsidR="002A6D6E" w:rsidRDefault="00F406B8">
      <w:pPr>
        <w:spacing w:after="0" w:line="240"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М.П.</w:t>
      </w:r>
    </w:p>
    <w:p w14:paraId="000002AE" w14:textId="77777777" w:rsidR="002A6D6E" w:rsidRDefault="00F406B8">
      <w:pPr>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br w:type="page"/>
      </w:r>
    </w:p>
    <w:p w14:paraId="000002AF" w14:textId="77777777" w:rsidR="002A6D6E" w:rsidRDefault="00F406B8">
      <w:pPr>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5</w:t>
      </w:r>
    </w:p>
    <w:p w14:paraId="000002B0" w14:textId="77777777" w:rsidR="002A6D6E" w:rsidRDefault="00F406B8">
      <w:pPr>
        <w:widowControl w:val="0"/>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rPr>
          <w:rFonts w:ascii="Times New Roman" w:eastAsia="Times New Roman" w:hAnsi="Times New Roman" w:cs="Times New Roman"/>
        </w:rPr>
        <w:t xml:space="preserve">к Договору возмездного оказания услуг </w:t>
      </w:r>
    </w:p>
    <w:p w14:paraId="000002B1" w14:textId="77777777" w:rsidR="002A6D6E" w:rsidRDefault="00F406B8">
      <w:pPr>
        <w:widowControl w:val="0"/>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rPr>
          <w:rFonts w:ascii="Times New Roman" w:eastAsia="Times New Roman" w:hAnsi="Times New Roman" w:cs="Times New Roman"/>
        </w:rPr>
        <w:t>№ КСУ/__-</w:t>
      </w:r>
      <w:proofErr w:type="gramStart"/>
      <w:r>
        <w:rPr>
          <w:rFonts w:ascii="Times New Roman" w:eastAsia="Times New Roman" w:hAnsi="Times New Roman" w:cs="Times New Roman"/>
        </w:rPr>
        <w:t>2-22</w:t>
      </w:r>
      <w:proofErr w:type="gramEnd"/>
      <w:r>
        <w:rPr>
          <w:rFonts w:ascii="Times New Roman" w:eastAsia="Times New Roman" w:hAnsi="Times New Roman" w:cs="Times New Roman"/>
        </w:rPr>
        <w:t xml:space="preserve"> от «__» _____ 2022 г.</w:t>
      </w:r>
    </w:p>
    <w:p w14:paraId="000002B2" w14:textId="77777777" w:rsidR="002A6D6E" w:rsidRDefault="002A6D6E">
      <w:pPr>
        <w:widowControl w:val="0"/>
        <w:pBdr>
          <w:top w:val="nil"/>
          <w:left w:val="nil"/>
          <w:bottom w:val="nil"/>
          <w:right w:val="nil"/>
          <w:between w:val="nil"/>
        </w:pBdr>
        <w:tabs>
          <w:tab w:val="left" w:pos="567"/>
          <w:tab w:val="left" w:pos="709"/>
        </w:tabs>
        <w:spacing w:after="0" w:line="240" w:lineRule="auto"/>
        <w:ind w:firstLine="0"/>
        <w:jc w:val="both"/>
        <w:rPr>
          <w:rFonts w:ascii="Times New Roman" w:eastAsia="Times New Roman" w:hAnsi="Times New Roman" w:cs="Times New Roman"/>
          <w:color w:val="000000"/>
        </w:rPr>
      </w:pPr>
    </w:p>
    <w:p w14:paraId="000002B3" w14:textId="77777777" w:rsidR="002A6D6E" w:rsidRDefault="002A6D6E">
      <w:pPr>
        <w:widowControl w:val="0"/>
        <w:pBdr>
          <w:top w:val="nil"/>
          <w:left w:val="nil"/>
          <w:bottom w:val="nil"/>
          <w:right w:val="nil"/>
          <w:between w:val="nil"/>
        </w:pBdr>
        <w:tabs>
          <w:tab w:val="left" w:pos="567"/>
          <w:tab w:val="left" w:pos="709"/>
        </w:tabs>
        <w:spacing w:after="0" w:line="240" w:lineRule="auto"/>
        <w:ind w:firstLine="0"/>
        <w:jc w:val="both"/>
        <w:rPr>
          <w:rFonts w:ascii="Times New Roman" w:eastAsia="Times New Roman" w:hAnsi="Times New Roman" w:cs="Times New Roman"/>
          <w:color w:val="000000"/>
        </w:rPr>
      </w:pPr>
    </w:p>
    <w:p w14:paraId="000002B4" w14:textId="77777777" w:rsidR="002A6D6E" w:rsidRDefault="00F406B8">
      <w:pPr>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Таблица единичных расценок</w:t>
      </w:r>
    </w:p>
    <w:p w14:paraId="000002B5" w14:textId="77777777" w:rsidR="002A6D6E" w:rsidRDefault="002A6D6E">
      <w:pPr>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rPr>
      </w:pPr>
    </w:p>
    <w:p w14:paraId="000002B6" w14:textId="77777777" w:rsidR="002A6D6E" w:rsidRDefault="002A6D6E">
      <w:pPr>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rPr>
      </w:pPr>
    </w:p>
    <w:tbl>
      <w:tblPr>
        <w:tblStyle w:val="aff1"/>
        <w:tblW w:w="1048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843"/>
        <w:gridCol w:w="1843"/>
        <w:gridCol w:w="1177"/>
        <w:gridCol w:w="1317"/>
        <w:gridCol w:w="1191"/>
        <w:gridCol w:w="1191"/>
        <w:gridCol w:w="1361"/>
      </w:tblGrid>
      <w:tr w:rsidR="002A6D6E" w14:paraId="6DD09FE5" w14:textId="77777777">
        <w:tc>
          <w:tcPr>
            <w:tcW w:w="562" w:type="dxa"/>
          </w:tcPr>
          <w:p w14:paraId="000002B7" w14:textId="77777777" w:rsidR="002A6D6E" w:rsidRDefault="00F406B8">
            <w:pPr>
              <w:tabs>
                <w:tab w:val="left" w:pos="709"/>
              </w:tabs>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tcPr>
          <w:p w14:paraId="000002B8" w14:textId="77777777" w:rsidR="002A6D6E" w:rsidRDefault="00F406B8">
            <w:pPr>
              <w:tabs>
                <w:tab w:val="left" w:pos="709"/>
              </w:tabs>
              <w:ind w:firstLine="0"/>
              <w:jc w:val="center"/>
              <w:rPr>
                <w:rFonts w:ascii="Times New Roman" w:eastAsia="Times New Roman" w:hAnsi="Times New Roman" w:cs="Times New Roman"/>
              </w:rPr>
            </w:pPr>
            <w:r>
              <w:rPr>
                <w:rFonts w:ascii="Times New Roman" w:eastAsia="Times New Roman" w:hAnsi="Times New Roman" w:cs="Times New Roman"/>
              </w:rPr>
              <w:t>Наименование оказываемой услуги</w:t>
            </w:r>
          </w:p>
        </w:tc>
        <w:tc>
          <w:tcPr>
            <w:tcW w:w="1843" w:type="dxa"/>
          </w:tcPr>
          <w:p w14:paraId="000002B9" w14:textId="77777777" w:rsidR="002A6D6E" w:rsidRDefault="00F406B8">
            <w:pPr>
              <w:tabs>
                <w:tab w:val="left" w:pos="709"/>
              </w:tabs>
              <w:ind w:firstLine="0"/>
              <w:jc w:val="center"/>
              <w:rPr>
                <w:rFonts w:ascii="Times New Roman" w:eastAsia="Times New Roman" w:hAnsi="Times New Roman" w:cs="Times New Roman"/>
              </w:rPr>
            </w:pPr>
            <w:r>
              <w:rPr>
                <w:rFonts w:ascii="Times New Roman" w:eastAsia="Times New Roman" w:hAnsi="Times New Roman" w:cs="Times New Roman"/>
              </w:rPr>
              <w:t>Ожидаемый результат</w:t>
            </w:r>
          </w:p>
        </w:tc>
        <w:tc>
          <w:tcPr>
            <w:tcW w:w="1177" w:type="dxa"/>
          </w:tcPr>
          <w:p w14:paraId="000002BA" w14:textId="77777777" w:rsidR="002A6D6E" w:rsidRDefault="00F406B8">
            <w:pPr>
              <w:tabs>
                <w:tab w:val="left" w:pos="709"/>
              </w:tabs>
              <w:ind w:firstLine="0"/>
              <w:jc w:val="center"/>
              <w:rPr>
                <w:rFonts w:ascii="Times New Roman" w:eastAsia="Times New Roman" w:hAnsi="Times New Roman" w:cs="Times New Roman"/>
              </w:rPr>
            </w:pPr>
            <w:r>
              <w:rPr>
                <w:rFonts w:ascii="Times New Roman" w:eastAsia="Times New Roman" w:hAnsi="Times New Roman" w:cs="Times New Roman"/>
              </w:rPr>
              <w:t>Объем услуг, не менее</w:t>
            </w:r>
          </w:p>
        </w:tc>
        <w:tc>
          <w:tcPr>
            <w:tcW w:w="1317" w:type="dxa"/>
          </w:tcPr>
          <w:p w14:paraId="000002BB" w14:textId="77777777" w:rsidR="002A6D6E" w:rsidRDefault="00F406B8">
            <w:pPr>
              <w:tabs>
                <w:tab w:val="left" w:pos="709"/>
              </w:tabs>
              <w:ind w:firstLine="0"/>
              <w:jc w:val="center"/>
              <w:rPr>
                <w:rFonts w:ascii="Times New Roman" w:eastAsia="Times New Roman" w:hAnsi="Times New Roman" w:cs="Times New Roman"/>
              </w:rPr>
            </w:pPr>
            <w:r>
              <w:rPr>
                <w:rFonts w:ascii="Times New Roman" w:eastAsia="Times New Roman" w:hAnsi="Times New Roman" w:cs="Times New Roman"/>
              </w:rPr>
              <w:t>Количество чел/час</w:t>
            </w:r>
          </w:p>
        </w:tc>
        <w:tc>
          <w:tcPr>
            <w:tcW w:w="1191" w:type="dxa"/>
          </w:tcPr>
          <w:p w14:paraId="000002BC" w14:textId="77777777" w:rsidR="002A6D6E" w:rsidRDefault="00F406B8">
            <w:pPr>
              <w:tabs>
                <w:tab w:val="left" w:pos="709"/>
              </w:tabs>
              <w:ind w:firstLine="0"/>
              <w:jc w:val="center"/>
              <w:rPr>
                <w:rFonts w:ascii="Times New Roman" w:eastAsia="Times New Roman" w:hAnsi="Times New Roman" w:cs="Times New Roman"/>
              </w:rPr>
            </w:pPr>
            <w:r>
              <w:rPr>
                <w:rFonts w:ascii="Times New Roman" w:eastAsia="Times New Roman" w:hAnsi="Times New Roman" w:cs="Times New Roman"/>
              </w:rPr>
              <w:t>Итого чел/час</w:t>
            </w:r>
          </w:p>
        </w:tc>
        <w:tc>
          <w:tcPr>
            <w:tcW w:w="1191" w:type="dxa"/>
          </w:tcPr>
          <w:p w14:paraId="000002BD" w14:textId="77777777" w:rsidR="002A6D6E" w:rsidRDefault="00F406B8">
            <w:pPr>
              <w:tabs>
                <w:tab w:val="left" w:pos="709"/>
              </w:tabs>
              <w:ind w:firstLine="0"/>
              <w:jc w:val="center"/>
              <w:rPr>
                <w:rFonts w:ascii="Times New Roman" w:eastAsia="Times New Roman" w:hAnsi="Times New Roman" w:cs="Times New Roman"/>
              </w:rPr>
            </w:pPr>
            <w:r>
              <w:rPr>
                <w:rFonts w:ascii="Times New Roman" w:eastAsia="Times New Roman" w:hAnsi="Times New Roman" w:cs="Times New Roman"/>
              </w:rPr>
              <w:t>Цена чел/час</w:t>
            </w:r>
          </w:p>
        </w:tc>
        <w:tc>
          <w:tcPr>
            <w:tcW w:w="1361" w:type="dxa"/>
          </w:tcPr>
          <w:p w14:paraId="000002BE" w14:textId="77777777" w:rsidR="002A6D6E" w:rsidRDefault="00F406B8">
            <w:pPr>
              <w:tabs>
                <w:tab w:val="left" w:pos="709"/>
              </w:tabs>
              <w:ind w:firstLine="0"/>
              <w:jc w:val="center"/>
              <w:rPr>
                <w:rFonts w:ascii="Times New Roman" w:eastAsia="Times New Roman" w:hAnsi="Times New Roman" w:cs="Times New Roman"/>
              </w:rPr>
            </w:pPr>
            <w:r>
              <w:rPr>
                <w:rFonts w:ascii="Times New Roman" w:eastAsia="Times New Roman" w:hAnsi="Times New Roman" w:cs="Times New Roman"/>
              </w:rPr>
              <w:t>Итого, руб.</w:t>
            </w:r>
          </w:p>
        </w:tc>
      </w:tr>
      <w:tr w:rsidR="002A6D6E" w14:paraId="779306C1" w14:textId="77777777">
        <w:tc>
          <w:tcPr>
            <w:tcW w:w="562" w:type="dxa"/>
          </w:tcPr>
          <w:p w14:paraId="000002BF"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2C0"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2C1" w14:textId="77777777" w:rsidR="002A6D6E" w:rsidRDefault="002A6D6E">
            <w:pPr>
              <w:tabs>
                <w:tab w:val="left" w:pos="709"/>
              </w:tabs>
              <w:ind w:firstLine="0"/>
              <w:jc w:val="center"/>
              <w:rPr>
                <w:rFonts w:ascii="Times New Roman" w:eastAsia="Times New Roman" w:hAnsi="Times New Roman" w:cs="Times New Roman"/>
              </w:rPr>
            </w:pPr>
          </w:p>
        </w:tc>
        <w:tc>
          <w:tcPr>
            <w:tcW w:w="1177" w:type="dxa"/>
          </w:tcPr>
          <w:p w14:paraId="000002C2" w14:textId="77777777" w:rsidR="002A6D6E" w:rsidRDefault="002A6D6E">
            <w:pPr>
              <w:tabs>
                <w:tab w:val="left" w:pos="709"/>
              </w:tabs>
              <w:ind w:firstLine="0"/>
              <w:jc w:val="center"/>
              <w:rPr>
                <w:rFonts w:ascii="Times New Roman" w:eastAsia="Times New Roman" w:hAnsi="Times New Roman" w:cs="Times New Roman"/>
              </w:rPr>
            </w:pPr>
          </w:p>
        </w:tc>
        <w:tc>
          <w:tcPr>
            <w:tcW w:w="1317" w:type="dxa"/>
          </w:tcPr>
          <w:p w14:paraId="000002C3"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2C4"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2C5" w14:textId="77777777" w:rsidR="002A6D6E" w:rsidRDefault="002A6D6E">
            <w:pPr>
              <w:tabs>
                <w:tab w:val="left" w:pos="709"/>
              </w:tabs>
              <w:ind w:firstLine="0"/>
              <w:jc w:val="center"/>
              <w:rPr>
                <w:rFonts w:ascii="Times New Roman" w:eastAsia="Times New Roman" w:hAnsi="Times New Roman" w:cs="Times New Roman"/>
              </w:rPr>
            </w:pPr>
          </w:p>
        </w:tc>
        <w:tc>
          <w:tcPr>
            <w:tcW w:w="1361" w:type="dxa"/>
          </w:tcPr>
          <w:p w14:paraId="000002C6" w14:textId="77777777" w:rsidR="002A6D6E" w:rsidRDefault="002A6D6E">
            <w:pPr>
              <w:tabs>
                <w:tab w:val="left" w:pos="709"/>
              </w:tabs>
              <w:ind w:firstLine="0"/>
              <w:jc w:val="center"/>
              <w:rPr>
                <w:rFonts w:ascii="Times New Roman" w:eastAsia="Times New Roman" w:hAnsi="Times New Roman" w:cs="Times New Roman"/>
              </w:rPr>
            </w:pPr>
          </w:p>
        </w:tc>
      </w:tr>
      <w:tr w:rsidR="002A6D6E" w14:paraId="5E770FF9" w14:textId="77777777">
        <w:tc>
          <w:tcPr>
            <w:tcW w:w="562" w:type="dxa"/>
          </w:tcPr>
          <w:p w14:paraId="000002C7"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2C8"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2C9" w14:textId="77777777" w:rsidR="002A6D6E" w:rsidRDefault="002A6D6E">
            <w:pPr>
              <w:tabs>
                <w:tab w:val="left" w:pos="709"/>
              </w:tabs>
              <w:ind w:firstLine="0"/>
              <w:jc w:val="center"/>
              <w:rPr>
                <w:rFonts w:ascii="Times New Roman" w:eastAsia="Times New Roman" w:hAnsi="Times New Roman" w:cs="Times New Roman"/>
              </w:rPr>
            </w:pPr>
          </w:p>
        </w:tc>
        <w:tc>
          <w:tcPr>
            <w:tcW w:w="1177" w:type="dxa"/>
          </w:tcPr>
          <w:p w14:paraId="000002CA" w14:textId="77777777" w:rsidR="002A6D6E" w:rsidRDefault="002A6D6E">
            <w:pPr>
              <w:tabs>
                <w:tab w:val="left" w:pos="709"/>
              </w:tabs>
              <w:ind w:firstLine="0"/>
              <w:jc w:val="center"/>
              <w:rPr>
                <w:rFonts w:ascii="Times New Roman" w:eastAsia="Times New Roman" w:hAnsi="Times New Roman" w:cs="Times New Roman"/>
              </w:rPr>
            </w:pPr>
          </w:p>
        </w:tc>
        <w:tc>
          <w:tcPr>
            <w:tcW w:w="1317" w:type="dxa"/>
          </w:tcPr>
          <w:p w14:paraId="000002CB"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2CC"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2CD" w14:textId="77777777" w:rsidR="002A6D6E" w:rsidRDefault="002A6D6E">
            <w:pPr>
              <w:tabs>
                <w:tab w:val="left" w:pos="709"/>
              </w:tabs>
              <w:ind w:firstLine="0"/>
              <w:jc w:val="center"/>
              <w:rPr>
                <w:rFonts w:ascii="Times New Roman" w:eastAsia="Times New Roman" w:hAnsi="Times New Roman" w:cs="Times New Roman"/>
              </w:rPr>
            </w:pPr>
          </w:p>
        </w:tc>
        <w:tc>
          <w:tcPr>
            <w:tcW w:w="1361" w:type="dxa"/>
          </w:tcPr>
          <w:p w14:paraId="000002CE" w14:textId="77777777" w:rsidR="002A6D6E" w:rsidRDefault="002A6D6E">
            <w:pPr>
              <w:tabs>
                <w:tab w:val="left" w:pos="709"/>
              </w:tabs>
              <w:ind w:firstLine="0"/>
              <w:jc w:val="center"/>
              <w:rPr>
                <w:rFonts w:ascii="Times New Roman" w:eastAsia="Times New Roman" w:hAnsi="Times New Roman" w:cs="Times New Roman"/>
              </w:rPr>
            </w:pPr>
          </w:p>
        </w:tc>
      </w:tr>
      <w:tr w:rsidR="002A6D6E" w14:paraId="18ACB906" w14:textId="77777777">
        <w:tc>
          <w:tcPr>
            <w:tcW w:w="562" w:type="dxa"/>
          </w:tcPr>
          <w:p w14:paraId="000002CF"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2D0"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2D1" w14:textId="77777777" w:rsidR="002A6D6E" w:rsidRDefault="002A6D6E">
            <w:pPr>
              <w:tabs>
                <w:tab w:val="left" w:pos="709"/>
              </w:tabs>
              <w:ind w:firstLine="0"/>
              <w:jc w:val="center"/>
              <w:rPr>
                <w:rFonts w:ascii="Times New Roman" w:eastAsia="Times New Roman" w:hAnsi="Times New Roman" w:cs="Times New Roman"/>
              </w:rPr>
            </w:pPr>
          </w:p>
        </w:tc>
        <w:tc>
          <w:tcPr>
            <w:tcW w:w="1177" w:type="dxa"/>
          </w:tcPr>
          <w:p w14:paraId="000002D2" w14:textId="77777777" w:rsidR="002A6D6E" w:rsidRDefault="002A6D6E">
            <w:pPr>
              <w:tabs>
                <w:tab w:val="left" w:pos="709"/>
              </w:tabs>
              <w:ind w:firstLine="0"/>
              <w:jc w:val="center"/>
              <w:rPr>
                <w:rFonts w:ascii="Times New Roman" w:eastAsia="Times New Roman" w:hAnsi="Times New Roman" w:cs="Times New Roman"/>
              </w:rPr>
            </w:pPr>
          </w:p>
        </w:tc>
        <w:tc>
          <w:tcPr>
            <w:tcW w:w="1317" w:type="dxa"/>
          </w:tcPr>
          <w:p w14:paraId="000002D3"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2D4"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2D5" w14:textId="77777777" w:rsidR="002A6D6E" w:rsidRDefault="002A6D6E">
            <w:pPr>
              <w:tabs>
                <w:tab w:val="left" w:pos="709"/>
              </w:tabs>
              <w:ind w:firstLine="0"/>
              <w:jc w:val="center"/>
              <w:rPr>
                <w:rFonts w:ascii="Times New Roman" w:eastAsia="Times New Roman" w:hAnsi="Times New Roman" w:cs="Times New Roman"/>
              </w:rPr>
            </w:pPr>
          </w:p>
        </w:tc>
        <w:tc>
          <w:tcPr>
            <w:tcW w:w="1361" w:type="dxa"/>
          </w:tcPr>
          <w:p w14:paraId="000002D6" w14:textId="77777777" w:rsidR="002A6D6E" w:rsidRDefault="002A6D6E">
            <w:pPr>
              <w:tabs>
                <w:tab w:val="left" w:pos="709"/>
              </w:tabs>
              <w:ind w:firstLine="0"/>
              <w:jc w:val="center"/>
              <w:rPr>
                <w:rFonts w:ascii="Times New Roman" w:eastAsia="Times New Roman" w:hAnsi="Times New Roman" w:cs="Times New Roman"/>
              </w:rPr>
            </w:pPr>
          </w:p>
        </w:tc>
      </w:tr>
      <w:tr w:rsidR="002A6D6E" w14:paraId="3542CE6E" w14:textId="77777777">
        <w:tc>
          <w:tcPr>
            <w:tcW w:w="562" w:type="dxa"/>
          </w:tcPr>
          <w:p w14:paraId="000002D7"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2D8"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2D9" w14:textId="77777777" w:rsidR="002A6D6E" w:rsidRDefault="002A6D6E">
            <w:pPr>
              <w:tabs>
                <w:tab w:val="left" w:pos="709"/>
              </w:tabs>
              <w:ind w:firstLine="0"/>
              <w:jc w:val="center"/>
              <w:rPr>
                <w:rFonts w:ascii="Times New Roman" w:eastAsia="Times New Roman" w:hAnsi="Times New Roman" w:cs="Times New Roman"/>
              </w:rPr>
            </w:pPr>
          </w:p>
        </w:tc>
        <w:tc>
          <w:tcPr>
            <w:tcW w:w="1177" w:type="dxa"/>
          </w:tcPr>
          <w:p w14:paraId="000002DA" w14:textId="77777777" w:rsidR="002A6D6E" w:rsidRDefault="002A6D6E">
            <w:pPr>
              <w:tabs>
                <w:tab w:val="left" w:pos="709"/>
              </w:tabs>
              <w:ind w:firstLine="0"/>
              <w:jc w:val="center"/>
              <w:rPr>
                <w:rFonts w:ascii="Times New Roman" w:eastAsia="Times New Roman" w:hAnsi="Times New Roman" w:cs="Times New Roman"/>
              </w:rPr>
            </w:pPr>
          </w:p>
        </w:tc>
        <w:tc>
          <w:tcPr>
            <w:tcW w:w="1317" w:type="dxa"/>
          </w:tcPr>
          <w:p w14:paraId="000002DB"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2DC"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2DD" w14:textId="77777777" w:rsidR="002A6D6E" w:rsidRDefault="002A6D6E">
            <w:pPr>
              <w:tabs>
                <w:tab w:val="left" w:pos="709"/>
              </w:tabs>
              <w:ind w:firstLine="0"/>
              <w:jc w:val="center"/>
              <w:rPr>
                <w:rFonts w:ascii="Times New Roman" w:eastAsia="Times New Roman" w:hAnsi="Times New Roman" w:cs="Times New Roman"/>
              </w:rPr>
            </w:pPr>
          </w:p>
        </w:tc>
        <w:tc>
          <w:tcPr>
            <w:tcW w:w="1361" w:type="dxa"/>
          </w:tcPr>
          <w:p w14:paraId="000002DE" w14:textId="77777777" w:rsidR="002A6D6E" w:rsidRDefault="002A6D6E">
            <w:pPr>
              <w:tabs>
                <w:tab w:val="left" w:pos="709"/>
              </w:tabs>
              <w:ind w:firstLine="0"/>
              <w:jc w:val="center"/>
              <w:rPr>
                <w:rFonts w:ascii="Times New Roman" w:eastAsia="Times New Roman" w:hAnsi="Times New Roman" w:cs="Times New Roman"/>
              </w:rPr>
            </w:pPr>
          </w:p>
        </w:tc>
      </w:tr>
      <w:tr w:rsidR="002A6D6E" w14:paraId="5EF63517" w14:textId="77777777">
        <w:tc>
          <w:tcPr>
            <w:tcW w:w="562" w:type="dxa"/>
          </w:tcPr>
          <w:p w14:paraId="000002DF"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2E0"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2E1" w14:textId="77777777" w:rsidR="002A6D6E" w:rsidRDefault="002A6D6E">
            <w:pPr>
              <w:tabs>
                <w:tab w:val="left" w:pos="709"/>
              </w:tabs>
              <w:ind w:firstLine="0"/>
              <w:jc w:val="center"/>
              <w:rPr>
                <w:rFonts w:ascii="Times New Roman" w:eastAsia="Times New Roman" w:hAnsi="Times New Roman" w:cs="Times New Roman"/>
              </w:rPr>
            </w:pPr>
          </w:p>
        </w:tc>
        <w:tc>
          <w:tcPr>
            <w:tcW w:w="1177" w:type="dxa"/>
          </w:tcPr>
          <w:p w14:paraId="000002E2" w14:textId="77777777" w:rsidR="002A6D6E" w:rsidRDefault="002A6D6E">
            <w:pPr>
              <w:tabs>
                <w:tab w:val="left" w:pos="709"/>
              </w:tabs>
              <w:ind w:firstLine="0"/>
              <w:jc w:val="center"/>
              <w:rPr>
                <w:rFonts w:ascii="Times New Roman" w:eastAsia="Times New Roman" w:hAnsi="Times New Roman" w:cs="Times New Roman"/>
              </w:rPr>
            </w:pPr>
          </w:p>
        </w:tc>
        <w:tc>
          <w:tcPr>
            <w:tcW w:w="1317" w:type="dxa"/>
          </w:tcPr>
          <w:p w14:paraId="000002E3"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2E4"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2E5" w14:textId="77777777" w:rsidR="002A6D6E" w:rsidRDefault="002A6D6E">
            <w:pPr>
              <w:tabs>
                <w:tab w:val="left" w:pos="709"/>
              </w:tabs>
              <w:ind w:firstLine="0"/>
              <w:jc w:val="center"/>
              <w:rPr>
                <w:rFonts w:ascii="Times New Roman" w:eastAsia="Times New Roman" w:hAnsi="Times New Roman" w:cs="Times New Roman"/>
              </w:rPr>
            </w:pPr>
          </w:p>
        </w:tc>
        <w:tc>
          <w:tcPr>
            <w:tcW w:w="1361" w:type="dxa"/>
          </w:tcPr>
          <w:p w14:paraId="000002E6" w14:textId="77777777" w:rsidR="002A6D6E" w:rsidRDefault="002A6D6E">
            <w:pPr>
              <w:tabs>
                <w:tab w:val="left" w:pos="709"/>
              </w:tabs>
              <w:ind w:firstLine="0"/>
              <w:jc w:val="center"/>
              <w:rPr>
                <w:rFonts w:ascii="Times New Roman" w:eastAsia="Times New Roman" w:hAnsi="Times New Roman" w:cs="Times New Roman"/>
              </w:rPr>
            </w:pPr>
          </w:p>
        </w:tc>
      </w:tr>
      <w:tr w:rsidR="002A6D6E" w14:paraId="265F991C" w14:textId="77777777">
        <w:tc>
          <w:tcPr>
            <w:tcW w:w="562" w:type="dxa"/>
          </w:tcPr>
          <w:p w14:paraId="000002E7"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2E8"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2E9" w14:textId="77777777" w:rsidR="002A6D6E" w:rsidRDefault="002A6D6E">
            <w:pPr>
              <w:tabs>
                <w:tab w:val="left" w:pos="709"/>
              </w:tabs>
              <w:ind w:firstLine="0"/>
              <w:jc w:val="center"/>
              <w:rPr>
                <w:rFonts w:ascii="Times New Roman" w:eastAsia="Times New Roman" w:hAnsi="Times New Roman" w:cs="Times New Roman"/>
              </w:rPr>
            </w:pPr>
          </w:p>
        </w:tc>
        <w:tc>
          <w:tcPr>
            <w:tcW w:w="1177" w:type="dxa"/>
          </w:tcPr>
          <w:p w14:paraId="000002EA" w14:textId="77777777" w:rsidR="002A6D6E" w:rsidRDefault="002A6D6E">
            <w:pPr>
              <w:tabs>
                <w:tab w:val="left" w:pos="709"/>
              </w:tabs>
              <w:ind w:firstLine="0"/>
              <w:jc w:val="center"/>
              <w:rPr>
                <w:rFonts w:ascii="Times New Roman" w:eastAsia="Times New Roman" w:hAnsi="Times New Roman" w:cs="Times New Roman"/>
              </w:rPr>
            </w:pPr>
          </w:p>
        </w:tc>
        <w:tc>
          <w:tcPr>
            <w:tcW w:w="1317" w:type="dxa"/>
          </w:tcPr>
          <w:p w14:paraId="000002EB"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2EC"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2ED" w14:textId="77777777" w:rsidR="002A6D6E" w:rsidRDefault="002A6D6E">
            <w:pPr>
              <w:tabs>
                <w:tab w:val="left" w:pos="709"/>
              </w:tabs>
              <w:ind w:firstLine="0"/>
              <w:jc w:val="center"/>
              <w:rPr>
                <w:rFonts w:ascii="Times New Roman" w:eastAsia="Times New Roman" w:hAnsi="Times New Roman" w:cs="Times New Roman"/>
              </w:rPr>
            </w:pPr>
          </w:p>
        </w:tc>
        <w:tc>
          <w:tcPr>
            <w:tcW w:w="1361" w:type="dxa"/>
          </w:tcPr>
          <w:p w14:paraId="000002EE" w14:textId="77777777" w:rsidR="002A6D6E" w:rsidRDefault="002A6D6E">
            <w:pPr>
              <w:tabs>
                <w:tab w:val="left" w:pos="709"/>
              </w:tabs>
              <w:ind w:firstLine="0"/>
              <w:jc w:val="center"/>
              <w:rPr>
                <w:rFonts w:ascii="Times New Roman" w:eastAsia="Times New Roman" w:hAnsi="Times New Roman" w:cs="Times New Roman"/>
              </w:rPr>
            </w:pPr>
          </w:p>
        </w:tc>
      </w:tr>
      <w:tr w:rsidR="002A6D6E" w14:paraId="3C819446" w14:textId="77777777">
        <w:tc>
          <w:tcPr>
            <w:tcW w:w="562" w:type="dxa"/>
          </w:tcPr>
          <w:p w14:paraId="000002EF"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2F0"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2F1" w14:textId="77777777" w:rsidR="002A6D6E" w:rsidRDefault="002A6D6E">
            <w:pPr>
              <w:tabs>
                <w:tab w:val="left" w:pos="709"/>
              </w:tabs>
              <w:ind w:firstLine="0"/>
              <w:jc w:val="center"/>
              <w:rPr>
                <w:rFonts w:ascii="Times New Roman" w:eastAsia="Times New Roman" w:hAnsi="Times New Roman" w:cs="Times New Roman"/>
              </w:rPr>
            </w:pPr>
          </w:p>
        </w:tc>
        <w:tc>
          <w:tcPr>
            <w:tcW w:w="1177" w:type="dxa"/>
          </w:tcPr>
          <w:p w14:paraId="000002F2" w14:textId="77777777" w:rsidR="002A6D6E" w:rsidRDefault="002A6D6E">
            <w:pPr>
              <w:tabs>
                <w:tab w:val="left" w:pos="709"/>
              </w:tabs>
              <w:ind w:firstLine="0"/>
              <w:jc w:val="center"/>
              <w:rPr>
                <w:rFonts w:ascii="Times New Roman" w:eastAsia="Times New Roman" w:hAnsi="Times New Roman" w:cs="Times New Roman"/>
              </w:rPr>
            </w:pPr>
          </w:p>
        </w:tc>
        <w:tc>
          <w:tcPr>
            <w:tcW w:w="1317" w:type="dxa"/>
          </w:tcPr>
          <w:p w14:paraId="000002F3"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2F4"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2F5" w14:textId="77777777" w:rsidR="002A6D6E" w:rsidRDefault="002A6D6E">
            <w:pPr>
              <w:tabs>
                <w:tab w:val="left" w:pos="709"/>
              </w:tabs>
              <w:ind w:firstLine="0"/>
              <w:jc w:val="center"/>
              <w:rPr>
                <w:rFonts w:ascii="Times New Roman" w:eastAsia="Times New Roman" w:hAnsi="Times New Roman" w:cs="Times New Roman"/>
              </w:rPr>
            </w:pPr>
          </w:p>
        </w:tc>
        <w:tc>
          <w:tcPr>
            <w:tcW w:w="1361" w:type="dxa"/>
          </w:tcPr>
          <w:p w14:paraId="000002F6" w14:textId="77777777" w:rsidR="002A6D6E" w:rsidRDefault="002A6D6E">
            <w:pPr>
              <w:tabs>
                <w:tab w:val="left" w:pos="709"/>
              </w:tabs>
              <w:ind w:firstLine="0"/>
              <w:jc w:val="center"/>
              <w:rPr>
                <w:rFonts w:ascii="Times New Roman" w:eastAsia="Times New Roman" w:hAnsi="Times New Roman" w:cs="Times New Roman"/>
              </w:rPr>
            </w:pPr>
          </w:p>
        </w:tc>
      </w:tr>
      <w:tr w:rsidR="002A6D6E" w14:paraId="522217BF" w14:textId="77777777">
        <w:tc>
          <w:tcPr>
            <w:tcW w:w="562" w:type="dxa"/>
          </w:tcPr>
          <w:p w14:paraId="000002F7"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2F8"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2F9" w14:textId="77777777" w:rsidR="002A6D6E" w:rsidRDefault="002A6D6E">
            <w:pPr>
              <w:tabs>
                <w:tab w:val="left" w:pos="709"/>
              </w:tabs>
              <w:ind w:firstLine="0"/>
              <w:jc w:val="center"/>
              <w:rPr>
                <w:rFonts w:ascii="Times New Roman" w:eastAsia="Times New Roman" w:hAnsi="Times New Roman" w:cs="Times New Roman"/>
              </w:rPr>
            </w:pPr>
          </w:p>
        </w:tc>
        <w:tc>
          <w:tcPr>
            <w:tcW w:w="1177" w:type="dxa"/>
          </w:tcPr>
          <w:p w14:paraId="000002FA" w14:textId="77777777" w:rsidR="002A6D6E" w:rsidRDefault="002A6D6E">
            <w:pPr>
              <w:tabs>
                <w:tab w:val="left" w:pos="709"/>
              </w:tabs>
              <w:ind w:firstLine="0"/>
              <w:jc w:val="center"/>
              <w:rPr>
                <w:rFonts w:ascii="Times New Roman" w:eastAsia="Times New Roman" w:hAnsi="Times New Roman" w:cs="Times New Roman"/>
              </w:rPr>
            </w:pPr>
          </w:p>
        </w:tc>
        <w:tc>
          <w:tcPr>
            <w:tcW w:w="1317" w:type="dxa"/>
          </w:tcPr>
          <w:p w14:paraId="000002FB"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2FC"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2FD" w14:textId="77777777" w:rsidR="002A6D6E" w:rsidRDefault="002A6D6E">
            <w:pPr>
              <w:tabs>
                <w:tab w:val="left" w:pos="709"/>
              </w:tabs>
              <w:ind w:firstLine="0"/>
              <w:jc w:val="center"/>
              <w:rPr>
                <w:rFonts w:ascii="Times New Roman" w:eastAsia="Times New Roman" w:hAnsi="Times New Roman" w:cs="Times New Roman"/>
              </w:rPr>
            </w:pPr>
          </w:p>
        </w:tc>
        <w:tc>
          <w:tcPr>
            <w:tcW w:w="1361" w:type="dxa"/>
          </w:tcPr>
          <w:p w14:paraId="000002FE" w14:textId="77777777" w:rsidR="002A6D6E" w:rsidRDefault="002A6D6E">
            <w:pPr>
              <w:tabs>
                <w:tab w:val="left" w:pos="709"/>
              </w:tabs>
              <w:ind w:firstLine="0"/>
              <w:jc w:val="center"/>
              <w:rPr>
                <w:rFonts w:ascii="Times New Roman" w:eastAsia="Times New Roman" w:hAnsi="Times New Roman" w:cs="Times New Roman"/>
              </w:rPr>
            </w:pPr>
          </w:p>
        </w:tc>
      </w:tr>
      <w:tr w:rsidR="002A6D6E" w14:paraId="00F5DDD2" w14:textId="77777777">
        <w:tc>
          <w:tcPr>
            <w:tcW w:w="562" w:type="dxa"/>
          </w:tcPr>
          <w:p w14:paraId="000002FF"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300"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301" w14:textId="77777777" w:rsidR="002A6D6E" w:rsidRDefault="002A6D6E">
            <w:pPr>
              <w:tabs>
                <w:tab w:val="left" w:pos="709"/>
              </w:tabs>
              <w:ind w:firstLine="0"/>
              <w:jc w:val="center"/>
              <w:rPr>
                <w:rFonts w:ascii="Times New Roman" w:eastAsia="Times New Roman" w:hAnsi="Times New Roman" w:cs="Times New Roman"/>
              </w:rPr>
            </w:pPr>
          </w:p>
        </w:tc>
        <w:tc>
          <w:tcPr>
            <w:tcW w:w="1177" w:type="dxa"/>
          </w:tcPr>
          <w:p w14:paraId="00000302" w14:textId="77777777" w:rsidR="002A6D6E" w:rsidRDefault="002A6D6E">
            <w:pPr>
              <w:tabs>
                <w:tab w:val="left" w:pos="709"/>
              </w:tabs>
              <w:ind w:firstLine="0"/>
              <w:jc w:val="center"/>
              <w:rPr>
                <w:rFonts w:ascii="Times New Roman" w:eastAsia="Times New Roman" w:hAnsi="Times New Roman" w:cs="Times New Roman"/>
              </w:rPr>
            </w:pPr>
          </w:p>
        </w:tc>
        <w:tc>
          <w:tcPr>
            <w:tcW w:w="1317" w:type="dxa"/>
          </w:tcPr>
          <w:p w14:paraId="00000303"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304"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305" w14:textId="77777777" w:rsidR="002A6D6E" w:rsidRDefault="002A6D6E">
            <w:pPr>
              <w:tabs>
                <w:tab w:val="left" w:pos="709"/>
              </w:tabs>
              <w:ind w:firstLine="0"/>
              <w:jc w:val="center"/>
              <w:rPr>
                <w:rFonts w:ascii="Times New Roman" w:eastAsia="Times New Roman" w:hAnsi="Times New Roman" w:cs="Times New Roman"/>
              </w:rPr>
            </w:pPr>
          </w:p>
        </w:tc>
        <w:tc>
          <w:tcPr>
            <w:tcW w:w="1361" w:type="dxa"/>
          </w:tcPr>
          <w:p w14:paraId="00000306" w14:textId="77777777" w:rsidR="002A6D6E" w:rsidRDefault="002A6D6E">
            <w:pPr>
              <w:tabs>
                <w:tab w:val="left" w:pos="709"/>
              </w:tabs>
              <w:ind w:firstLine="0"/>
              <w:jc w:val="center"/>
              <w:rPr>
                <w:rFonts w:ascii="Times New Roman" w:eastAsia="Times New Roman" w:hAnsi="Times New Roman" w:cs="Times New Roman"/>
              </w:rPr>
            </w:pPr>
          </w:p>
        </w:tc>
      </w:tr>
      <w:tr w:rsidR="002A6D6E" w14:paraId="734B7630" w14:textId="77777777">
        <w:tc>
          <w:tcPr>
            <w:tcW w:w="562" w:type="dxa"/>
          </w:tcPr>
          <w:p w14:paraId="00000307"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308"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309" w14:textId="77777777" w:rsidR="002A6D6E" w:rsidRDefault="002A6D6E">
            <w:pPr>
              <w:tabs>
                <w:tab w:val="left" w:pos="709"/>
              </w:tabs>
              <w:ind w:firstLine="0"/>
              <w:jc w:val="center"/>
              <w:rPr>
                <w:rFonts w:ascii="Times New Roman" w:eastAsia="Times New Roman" w:hAnsi="Times New Roman" w:cs="Times New Roman"/>
              </w:rPr>
            </w:pPr>
          </w:p>
        </w:tc>
        <w:tc>
          <w:tcPr>
            <w:tcW w:w="1177" w:type="dxa"/>
          </w:tcPr>
          <w:p w14:paraId="0000030A" w14:textId="77777777" w:rsidR="002A6D6E" w:rsidRDefault="002A6D6E">
            <w:pPr>
              <w:tabs>
                <w:tab w:val="left" w:pos="709"/>
              </w:tabs>
              <w:ind w:firstLine="0"/>
              <w:jc w:val="center"/>
              <w:rPr>
                <w:rFonts w:ascii="Times New Roman" w:eastAsia="Times New Roman" w:hAnsi="Times New Roman" w:cs="Times New Roman"/>
              </w:rPr>
            </w:pPr>
          </w:p>
        </w:tc>
        <w:tc>
          <w:tcPr>
            <w:tcW w:w="1317" w:type="dxa"/>
          </w:tcPr>
          <w:p w14:paraId="0000030B"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30C"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30D" w14:textId="77777777" w:rsidR="002A6D6E" w:rsidRDefault="002A6D6E">
            <w:pPr>
              <w:tabs>
                <w:tab w:val="left" w:pos="709"/>
              </w:tabs>
              <w:ind w:firstLine="0"/>
              <w:jc w:val="center"/>
              <w:rPr>
                <w:rFonts w:ascii="Times New Roman" w:eastAsia="Times New Roman" w:hAnsi="Times New Roman" w:cs="Times New Roman"/>
              </w:rPr>
            </w:pPr>
          </w:p>
        </w:tc>
        <w:tc>
          <w:tcPr>
            <w:tcW w:w="1361" w:type="dxa"/>
          </w:tcPr>
          <w:p w14:paraId="0000030E" w14:textId="77777777" w:rsidR="002A6D6E" w:rsidRDefault="002A6D6E">
            <w:pPr>
              <w:tabs>
                <w:tab w:val="left" w:pos="709"/>
              </w:tabs>
              <w:ind w:firstLine="0"/>
              <w:jc w:val="center"/>
              <w:rPr>
                <w:rFonts w:ascii="Times New Roman" w:eastAsia="Times New Roman" w:hAnsi="Times New Roman" w:cs="Times New Roman"/>
              </w:rPr>
            </w:pPr>
          </w:p>
        </w:tc>
      </w:tr>
      <w:tr w:rsidR="002A6D6E" w14:paraId="3101F26C" w14:textId="77777777">
        <w:tc>
          <w:tcPr>
            <w:tcW w:w="562" w:type="dxa"/>
          </w:tcPr>
          <w:p w14:paraId="0000030F"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310"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311" w14:textId="77777777" w:rsidR="002A6D6E" w:rsidRDefault="002A6D6E">
            <w:pPr>
              <w:tabs>
                <w:tab w:val="left" w:pos="709"/>
              </w:tabs>
              <w:ind w:firstLine="0"/>
              <w:jc w:val="center"/>
              <w:rPr>
                <w:rFonts w:ascii="Times New Roman" w:eastAsia="Times New Roman" w:hAnsi="Times New Roman" w:cs="Times New Roman"/>
              </w:rPr>
            </w:pPr>
          </w:p>
        </w:tc>
        <w:tc>
          <w:tcPr>
            <w:tcW w:w="1177" w:type="dxa"/>
          </w:tcPr>
          <w:p w14:paraId="00000312" w14:textId="77777777" w:rsidR="002A6D6E" w:rsidRDefault="002A6D6E">
            <w:pPr>
              <w:tabs>
                <w:tab w:val="left" w:pos="709"/>
              </w:tabs>
              <w:ind w:firstLine="0"/>
              <w:jc w:val="center"/>
              <w:rPr>
                <w:rFonts w:ascii="Times New Roman" w:eastAsia="Times New Roman" w:hAnsi="Times New Roman" w:cs="Times New Roman"/>
              </w:rPr>
            </w:pPr>
          </w:p>
        </w:tc>
        <w:tc>
          <w:tcPr>
            <w:tcW w:w="1317" w:type="dxa"/>
          </w:tcPr>
          <w:p w14:paraId="00000313"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314"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315" w14:textId="77777777" w:rsidR="002A6D6E" w:rsidRDefault="002A6D6E">
            <w:pPr>
              <w:tabs>
                <w:tab w:val="left" w:pos="709"/>
              </w:tabs>
              <w:ind w:firstLine="0"/>
              <w:jc w:val="center"/>
              <w:rPr>
                <w:rFonts w:ascii="Times New Roman" w:eastAsia="Times New Roman" w:hAnsi="Times New Roman" w:cs="Times New Roman"/>
              </w:rPr>
            </w:pPr>
          </w:p>
        </w:tc>
        <w:tc>
          <w:tcPr>
            <w:tcW w:w="1361" w:type="dxa"/>
          </w:tcPr>
          <w:p w14:paraId="00000316" w14:textId="77777777" w:rsidR="002A6D6E" w:rsidRDefault="002A6D6E">
            <w:pPr>
              <w:tabs>
                <w:tab w:val="left" w:pos="709"/>
              </w:tabs>
              <w:ind w:firstLine="0"/>
              <w:jc w:val="center"/>
              <w:rPr>
                <w:rFonts w:ascii="Times New Roman" w:eastAsia="Times New Roman" w:hAnsi="Times New Roman" w:cs="Times New Roman"/>
              </w:rPr>
            </w:pPr>
          </w:p>
        </w:tc>
      </w:tr>
      <w:tr w:rsidR="002A6D6E" w14:paraId="32BDD64D" w14:textId="77777777">
        <w:tc>
          <w:tcPr>
            <w:tcW w:w="562" w:type="dxa"/>
          </w:tcPr>
          <w:p w14:paraId="00000317"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318" w14:textId="77777777" w:rsidR="002A6D6E" w:rsidRDefault="002A6D6E">
            <w:pPr>
              <w:tabs>
                <w:tab w:val="left" w:pos="709"/>
              </w:tabs>
              <w:ind w:firstLine="0"/>
              <w:jc w:val="center"/>
              <w:rPr>
                <w:rFonts w:ascii="Times New Roman" w:eastAsia="Times New Roman" w:hAnsi="Times New Roman" w:cs="Times New Roman"/>
              </w:rPr>
            </w:pPr>
          </w:p>
        </w:tc>
        <w:tc>
          <w:tcPr>
            <w:tcW w:w="1843" w:type="dxa"/>
          </w:tcPr>
          <w:p w14:paraId="00000319" w14:textId="77777777" w:rsidR="002A6D6E" w:rsidRDefault="002A6D6E">
            <w:pPr>
              <w:tabs>
                <w:tab w:val="left" w:pos="709"/>
              </w:tabs>
              <w:ind w:firstLine="0"/>
              <w:jc w:val="center"/>
              <w:rPr>
                <w:rFonts w:ascii="Times New Roman" w:eastAsia="Times New Roman" w:hAnsi="Times New Roman" w:cs="Times New Roman"/>
              </w:rPr>
            </w:pPr>
          </w:p>
        </w:tc>
        <w:tc>
          <w:tcPr>
            <w:tcW w:w="1177" w:type="dxa"/>
          </w:tcPr>
          <w:p w14:paraId="0000031A" w14:textId="77777777" w:rsidR="002A6D6E" w:rsidRDefault="002A6D6E">
            <w:pPr>
              <w:tabs>
                <w:tab w:val="left" w:pos="709"/>
              </w:tabs>
              <w:ind w:firstLine="0"/>
              <w:jc w:val="center"/>
              <w:rPr>
                <w:rFonts w:ascii="Times New Roman" w:eastAsia="Times New Roman" w:hAnsi="Times New Roman" w:cs="Times New Roman"/>
              </w:rPr>
            </w:pPr>
          </w:p>
        </w:tc>
        <w:tc>
          <w:tcPr>
            <w:tcW w:w="1317" w:type="dxa"/>
          </w:tcPr>
          <w:p w14:paraId="0000031B"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31C" w14:textId="77777777" w:rsidR="002A6D6E" w:rsidRDefault="002A6D6E">
            <w:pPr>
              <w:tabs>
                <w:tab w:val="left" w:pos="709"/>
              </w:tabs>
              <w:ind w:firstLine="0"/>
              <w:jc w:val="center"/>
              <w:rPr>
                <w:rFonts w:ascii="Times New Roman" w:eastAsia="Times New Roman" w:hAnsi="Times New Roman" w:cs="Times New Roman"/>
              </w:rPr>
            </w:pPr>
          </w:p>
        </w:tc>
        <w:tc>
          <w:tcPr>
            <w:tcW w:w="1191" w:type="dxa"/>
          </w:tcPr>
          <w:p w14:paraId="0000031D" w14:textId="77777777" w:rsidR="002A6D6E" w:rsidRDefault="002A6D6E">
            <w:pPr>
              <w:tabs>
                <w:tab w:val="left" w:pos="709"/>
              </w:tabs>
              <w:ind w:firstLine="0"/>
              <w:jc w:val="center"/>
              <w:rPr>
                <w:rFonts w:ascii="Times New Roman" w:eastAsia="Times New Roman" w:hAnsi="Times New Roman" w:cs="Times New Roman"/>
              </w:rPr>
            </w:pPr>
          </w:p>
        </w:tc>
        <w:tc>
          <w:tcPr>
            <w:tcW w:w="1361" w:type="dxa"/>
          </w:tcPr>
          <w:p w14:paraId="0000031E" w14:textId="77777777" w:rsidR="002A6D6E" w:rsidRDefault="002A6D6E">
            <w:pPr>
              <w:tabs>
                <w:tab w:val="left" w:pos="709"/>
              </w:tabs>
              <w:ind w:firstLine="0"/>
              <w:jc w:val="center"/>
              <w:rPr>
                <w:rFonts w:ascii="Times New Roman" w:eastAsia="Times New Roman" w:hAnsi="Times New Roman" w:cs="Times New Roman"/>
              </w:rPr>
            </w:pPr>
          </w:p>
        </w:tc>
      </w:tr>
      <w:tr w:rsidR="002A6D6E" w14:paraId="37D3233C" w14:textId="77777777">
        <w:tc>
          <w:tcPr>
            <w:tcW w:w="562" w:type="dxa"/>
          </w:tcPr>
          <w:p w14:paraId="0000031F" w14:textId="77777777" w:rsidR="002A6D6E" w:rsidRDefault="002A6D6E">
            <w:pPr>
              <w:tabs>
                <w:tab w:val="left" w:pos="709"/>
              </w:tabs>
              <w:ind w:firstLine="0"/>
              <w:jc w:val="center"/>
              <w:rPr>
                <w:rFonts w:ascii="Times New Roman" w:eastAsia="Times New Roman" w:hAnsi="Times New Roman" w:cs="Times New Roman"/>
              </w:rPr>
            </w:pPr>
          </w:p>
        </w:tc>
        <w:tc>
          <w:tcPr>
            <w:tcW w:w="8562" w:type="dxa"/>
            <w:gridSpan w:val="6"/>
            <w:tcBorders>
              <w:top w:val="nil"/>
              <w:left w:val="nil"/>
            </w:tcBorders>
            <w:shd w:val="clear" w:color="auto" w:fill="FFFFFF"/>
          </w:tcPr>
          <w:p w14:paraId="00000320" w14:textId="77777777" w:rsidR="002A6D6E" w:rsidRDefault="00F406B8">
            <w:pPr>
              <w:tabs>
                <w:tab w:val="left" w:pos="709"/>
              </w:tabs>
              <w:ind w:firstLine="0"/>
              <w:jc w:val="right"/>
              <w:rPr>
                <w:rFonts w:ascii="Times New Roman" w:eastAsia="Times New Roman" w:hAnsi="Times New Roman" w:cs="Times New Roman"/>
              </w:rPr>
            </w:pPr>
            <w:r>
              <w:rPr>
                <w:rFonts w:ascii="Times New Roman" w:eastAsia="Times New Roman" w:hAnsi="Times New Roman" w:cs="Times New Roman"/>
              </w:rPr>
              <w:t>Итого, руб.:</w:t>
            </w:r>
          </w:p>
        </w:tc>
        <w:tc>
          <w:tcPr>
            <w:tcW w:w="1361" w:type="dxa"/>
          </w:tcPr>
          <w:p w14:paraId="00000326" w14:textId="77777777" w:rsidR="002A6D6E" w:rsidRDefault="002A6D6E">
            <w:pPr>
              <w:tabs>
                <w:tab w:val="left" w:pos="709"/>
              </w:tabs>
              <w:ind w:firstLine="0"/>
              <w:jc w:val="center"/>
              <w:rPr>
                <w:rFonts w:ascii="Times New Roman" w:eastAsia="Times New Roman" w:hAnsi="Times New Roman" w:cs="Times New Roman"/>
              </w:rPr>
            </w:pPr>
          </w:p>
        </w:tc>
      </w:tr>
      <w:tr w:rsidR="002A6D6E" w14:paraId="39FB97C7" w14:textId="77777777">
        <w:tc>
          <w:tcPr>
            <w:tcW w:w="562" w:type="dxa"/>
          </w:tcPr>
          <w:p w14:paraId="00000327" w14:textId="77777777" w:rsidR="002A6D6E" w:rsidRDefault="002A6D6E">
            <w:pPr>
              <w:tabs>
                <w:tab w:val="left" w:pos="709"/>
              </w:tabs>
              <w:ind w:firstLine="0"/>
              <w:jc w:val="center"/>
              <w:rPr>
                <w:rFonts w:ascii="Times New Roman" w:eastAsia="Times New Roman" w:hAnsi="Times New Roman" w:cs="Times New Roman"/>
              </w:rPr>
            </w:pPr>
          </w:p>
        </w:tc>
        <w:tc>
          <w:tcPr>
            <w:tcW w:w="8562" w:type="dxa"/>
            <w:gridSpan w:val="6"/>
            <w:tcBorders>
              <w:top w:val="nil"/>
              <w:left w:val="nil"/>
            </w:tcBorders>
            <w:shd w:val="clear" w:color="auto" w:fill="FFFFFF"/>
          </w:tcPr>
          <w:p w14:paraId="00000328" w14:textId="77777777" w:rsidR="002A6D6E" w:rsidRDefault="00F406B8">
            <w:pPr>
              <w:tabs>
                <w:tab w:val="left" w:pos="709"/>
              </w:tabs>
              <w:ind w:firstLine="0"/>
              <w:jc w:val="right"/>
              <w:rPr>
                <w:rFonts w:ascii="Times New Roman" w:eastAsia="Times New Roman" w:hAnsi="Times New Roman" w:cs="Times New Roman"/>
              </w:rPr>
            </w:pPr>
            <w:r>
              <w:rPr>
                <w:rFonts w:ascii="Times New Roman" w:eastAsia="Times New Roman" w:hAnsi="Times New Roman" w:cs="Times New Roman"/>
              </w:rPr>
              <w:t>НДС 20</w:t>
            </w:r>
            <w:proofErr w:type="gramStart"/>
            <w:r>
              <w:rPr>
                <w:rFonts w:ascii="Times New Roman" w:eastAsia="Times New Roman" w:hAnsi="Times New Roman" w:cs="Times New Roman"/>
              </w:rPr>
              <w:t>% :</w:t>
            </w:r>
            <w:proofErr w:type="gramEnd"/>
          </w:p>
        </w:tc>
        <w:tc>
          <w:tcPr>
            <w:tcW w:w="1361" w:type="dxa"/>
          </w:tcPr>
          <w:p w14:paraId="0000032E" w14:textId="77777777" w:rsidR="002A6D6E" w:rsidRDefault="002A6D6E">
            <w:pPr>
              <w:tabs>
                <w:tab w:val="left" w:pos="709"/>
              </w:tabs>
              <w:ind w:firstLine="0"/>
              <w:jc w:val="center"/>
              <w:rPr>
                <w:rFonts w:ascii="Times New Roman" w:eastAsia="Times New Roman" w:hAnsi="Times New Roman" w:cs="Times New Roman"/>
              </w:rPr>
            </w:pPr>
          </w:p>
        </w:tc>
      </w:tr>
      <w:tr w:rsidR="002A6D6E" w14:paraId="03FA851D" w14:textId="77777777">
        <w:tc>
          <w:tcPr>
            <w:tcW w:w="562" w:type="dxa"/>
          </w:tcPr>
          <w:p w14:paraId="0000032F" w14:textId="77777777" w:rsidR="002A6D6E" w:rsidRDefault="002A6D6E">
            <w:pPr>
              <w:tabs>
                <w:tab w:val="left" w:pos="709"/>
              </w:tabs>
              <w:ind w:firstLine="0"/>
              <w:jc w:val="center"/>
              <w:rPr>
                <w:rFonts w:ascii="Times New Roman" w:eastAsia="Times New Roman" w:hAnsi="Times New Roman" w:cs="Times New Roman"/>
              </w:rPr>
            </w:pPr>
          </w:p>
        </w:tc>
        <w:tc>
          <w:tcPr>
            <w:tcW w:w="8562" w:type="dxa"/>
            <w:gridSpan w:val="6"/>
            <w:tcBorders>
              <w:top w:val="nil"/>
              <w:left w:val="nil"/>
            </w:tcBorders>
            <w:shd w:val="clear" w:color="auto" w:fill="FFFFFF"/>
          </w:tcPr>
          <w:p w14:paraId="00000330" w14:textId="77777777" w:rsidR="002A6D6E" w:rsidRDefault="00F406B8">
            <w:pPr>
              <w:tabs>
                <w:tab w:val="left" w:pos="709"/>
              </w:tabs>
              <w:ind w:firstLine="0"/>
              <w:jc w:val="right"/>
              <w:rPr>
                <w:rFonts w:ascii="Times New Roman" w:eastAsia="Times New Roman" w:hAnsi="Times New Roman" w:cs="Times New Roman"/>
              </w:rPr>
            </w:pPr>
            <w:r>
              <w:rPr>
                <w:rFonts w:ascii="Times New Roman" w:eastAsia="Times New Roman" w:hAnsi="Times New Roman" w:cs="Times New Roman"/>
              </w:rPr>
              <w:t>Итого с НДС:</w:t>
            </w:r>
          </w:p>
        </w:tc>
        <w:tc>
          <w:tcPr>
            <w:tcW w:w="1361" w:type="dxa"/>
          </w:tcPr>
          <w:p w14:paraId="00000336" w14:textId="77777777" w:rsidR="002A6D6E" w:rsidRDefault="002A6D6E">
            <w:pPr>
              <w:tabs>
                <w:tab w:val="left" w:pos="709"/>
              </w:tabs>
              <w:ind w:firstLine="0"/>
              <w:jc w:val="center"/>
              <w:rPr>
                <w:rFonts w:ascii="Times New Roman" w:eastAsia="Times New Roman" w:hAnsi="Times New Roman" w:cs="Times New Roman"/>
              </w:rPr>
            </w:pPr>
          </w:p>
        </w:tc>
      </w:tr>
    </w:tbl>
    <w:p w14:paraId="00000337" w14:textId="77777777" w:rsidR="002A6D6E" w:rsidRDefault="002A6D6E">
      <w:pPr>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rPr>
      </w:pPr>
    </w:p>
    <w:p w14:paraId="00000338" w14:textId="77777777" w:rsidR="002A6D6E" w:rsidRDefault="002A6D6E">
      <w:pPr>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rPr>
      </w:pPr>
    </w:p>
    <w:p w14:paraId="00000339" w14:textId="77777777" w:rsidR="002A6D6E" w:rsidRDefault="002A6D6E">
      <w:pPr>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rPr>
      </w:pPr>
    </w:p>
    <w:p w14:paraId="0000033A" w14:textId="77777777" w:rsidR="002A6D6E" w:rsidRDefault="002A6D6E">
      <w:pPr>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rPr>
      </w:pPr>
    </w:p>
    <w:p w14:paraId="0000033B" w14:textId="77777777" w:rsidR="002A6D6E" w:rsidRDefault="002A6D6E">
      <w:pPr>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rPr>
      </w:pPr>
    </w:p>
    <w:p w14:paraId="0000033C" w14:textId="77777777" w:rsidR="002A6D6E" w:rsidRDefault="002A6D6E">
      <w:pPr>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rPr>
      </w:pPr>
    </w:p>
    <w:tbl>
      <w:tblPr>
        <w:tblStyle w:val="aff2"/>
        <w:tblW w:w="963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678"/>
      </w:tblGrid>
      <w:tr w:rsidR="002A6D6E" w14:paraId="3CD15884" w14:textId="77777777">
        <w:tc>
          <w:tcPr>
            <w:tcW w:w="4957" w:type="dxa"/>
            <w:tcMar>
              <w:top w:w="100" w:type="dxa"/>
              <w:left w:w="100" w:type="dxa"/>
              <w:bottom w:w="100" w:type="dxa"/>
              <w:right w:w="100" w:type="dxa"/>
            </w:tcMar>
          </w:tcPr>
          <w:p w14:paraId="0000033D"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0000033E"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Фонд развития интернет-инициатив</w:t>
            </w:r>
          </w:p>
          <w:p w14:paraId="0000033F"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Директор</w:t>
            </w:r>
          </w:p>
          <w:p w14:paraId="00000340" w14:textId="77777777" w:rsidR="002A6D6E" w:rsidRDefault="002A6D6E">
            <w:pPr>
              <w:spacing w:after="0" w:line="240" w:lineRule="auto"/>
              <w:ind w:firstLine="0"/>
              <w:jc w:val="both"/>
              <w:rPr>
                <w:rFonts w:ascii="Times New Roman" w:eastAsia="Times New Roman" w:hAnsi="Times New Roman" w:cs="Times New Roman"/>
              </w:rPr>
            </w:pPr>
          </w:p>
          <w:p w14:paraId="00000341"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__________________Варламов </w:t>
            </w:r>
            <w:proofErr w:type="gramStart"/>
            <w:r>
              <w:rPr>
                <w:rFonts w:ascii="Times New Roman" w:eastAsia="Times New Roman" w:hAnsi="Times New Roman" w:cs="Times New Roman"/>
              </w:rPr>
              <w:t>К.В.</w:t>
            </w:r>
            <w:proofErr w:type="gramEnd"/>
          </w:p>
          <w:p w14:paraId="00000342" w14:textId="77777777" w:rsidR="002A6D6E" w:rsidRDefault="00F406B8">
            <w:pPr>
              <w:spacing w:after="0" w:line="240" w:lineRule="auto"/>
              <w:ind w:firstLine="0"/>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м.п</w:t>
            </w:r>
            <w:proofErr w:type="spellEnd"/>
            <w:proofErr w:type="gramEnd"/>
          </w:p>
        </w:tc>
        <w:tc>
          <w:tcPr>
            <w:tcW w:w="4678" w:type="dxa"/>
            <w:tcMar>
              <w:top w:w="100" w:type="dxa"/>
              <w:left w:w="100" w:type="dxa"/>
              <w:bottom w:w="100" w:type="dxa"/>
              <w:right w:w="100" w:type="dxa"/>
            </w:tcMar>
          </w:tcPr>
          <w:p w14:paraId="00000343"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w:t>
            </w:r>
          </w:p>
          <w:p w14:paraId="00000344"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ООО «_________________»</w:t>
            </w:r>
          </w:p>
          <w:p w14:paraId="00000345"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00000346" w14:textId="77777777" w:rsidR="002A6D6E" w:rsidRDefault="002A6D6E">
            <w:pPr>
              <w:spacing w:after="0" w:line="240" w:lineRule="auto"/>
              <w:ind w:firstLine="0"/>
              <w:jc w:val="both"/>
              <w:rPr>
                <w:rFonts w:ascii="Times New Roman" w:eastAsia="Times New Roman" w:hAnsi="Times New Roman" w:cs="Times New Roman"/>
              </w:rPr>
            </w:pPr>
          </w:p>
          <w:p w14:paraId="00000347"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__________________ / ______________</w:t>
            </w:r>
          </w:p>
          <w:p w14:paraId="00000348" w14:textId="77777777" w:rsidR="002A6D6E" w:rsidRDefault="00F406B8">
            <w:pPr>
              <w:spacing w:after="0" w:line="240" w:lineRule="auto"/>
              <w:ind w:firstLine="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00000349" w14:textId="77777777" w:rsidR="002A6D6E" w:rsidRDefault="00F406B8">
      <w:pPr>
        <w:pBdr>
          <w:top w:val="nil"/>
          <w:left w:val="nil"/>
          <w:bottom w:val="nil"/>
          <w:right w:val="nil"/>
          <w:between w:val="nil"/>
        </w:pBdr>
        <w:tabs>
          <w:tab w:val="left" w:pos="709"/>
        </w:tabs>
        <w:spacing w:after="0" w:line="240" w:lineRule="auto"/>
        <w:ind w:firstLine="0"/>
        <w:jc w:val="center"/>
        <w:rPr>
          <w:rFonts w:ascii="Times New Roman" w:eastAsia="Times New Roman" w:hAnsi="Times New Roman" w:cs="Times New Roman"/>
        </w:rPr>
      </w:pPr>
      <w:r>
        <w:br w:type="page"/>
      </w:r>
    </w:p>
    <w:p w14:paraId="0000034A" w14:textId="77777777" w:rsidR="002A6D6E" w:rsidRDefault="00F406B8">
      <w:pPr>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6</w:t>
      </w:r>
    </w:p>
    <w:p w14:paraId="0000034B" w14:textId="77777777" w:rsidR="002A6D6E" w:rsidRDefault="00F406B8">
      <w:pPr>
        <w:widowControl w:val="0"/>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rPr>
          <w:rFonts w:ascii="Times New Roman" w:eastAsia="Times New Roman" w:hAnsi="Times New Roman" w:cs="Times New Roman"/>
        </w:rPr>
        <w:t xml:space="preserve">к Договору возмездного оказания услуг </w:t>
      </w:r>
    </w:p>
    <w:p w14:paraId="0000034C" w14:textId="77777777" w:rsidR="002A6D6E" w:rsidRDefault="00F406B8">
      <w:pPr>
        <w:widowControl w:val="0"/>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r>
        <w:rPr>
          <w:rFonts w:ascii="Times New Roman" w:eastAsia="Times New Roman" w:hAnsi="Times New Roman" w:cs="Times New Roman"/>
        </w:rPr>
        <w:t>№ КСУ/__-</w:t>
      </w:r>
      <w:proofErr w:type="gramStart"/>
      <w:r>
        <w:rPr>
          <w:rFonts w:ascii="Times New Roman" w:eastAsia="Times New Roman" w:hAnsi="Times New Roman" w:cs="Times New Roman"/>
        </w:rPr>
        <w:t>2-22</w:t>
      </w:r>
      <w:proofErr w:type="gramEnd"/>
      <w:r>
        <w:rPr>
          <w:rFonts w:ascii="Times New Roman" w:eastAsia="Times New Roman" w:hAnsi="Times New Roman" w:cs="Times New Roman"/>
        </w:rPr>
        <w:t xml:space="preserve"> от «__» _____ 2022 г.</w:t>
      </w:r>
    </w:p>
    <w:p w14:paraId="0000034D" w14:textId="77777777" w:rsidR="002A6D6E" w:rsidRDefault="002A6D6E">
      <w:pPr>
        <w:widowControl w:val="0"/>
        <w:pBdr>
          <w:top w:val="nil"/>
          <w:left w:val="nil"/>
          <w:bottom w:val="nil"/>
          <w:right w:val="nil"/>
          <w:between w:val="nil"/>
        </w:pBdr>
        <w:tabs>
          <w:tab w:val="left" w:pos="567"/>
          <w:tab w:val="left" w:pos="709"/>
        </w:tabs>
        <w:spacing w:after="0" w:line="240" w:lineRule="auto"/>
        <w:ind w:firstLine="0"/>
        <w:jc w:val="both"/>
        <w:rPr>
          <w:rFonts w:ascii="Times New Roman" w:eastAsia="Times New Roman" w:hAnsi="Times New Roman" w:cs="Times New Roman"/>
          <w:color w:val="000000"/>
        </w:rPr>
      </w:pPr>
    </w:p>
    <w:p w14:paraId="0000034E" w14:textId="77777777" w:rsidR="002A6D6E" w:rsidRDefault="002A6D6E">
      <w:pPr>
        <w:widowControl w:val="0"/>
        <w:pBdr>
          <w:top w:val="nil"/>
          <w:left w:val="nil"/>
          <w:bottom w:val="nil"/>
          <w:right w:val="nil"/>
          <w:between w:val="nil"/>
        </w:pBdr>
        <w:tabs>
          <w:tab w:val="left" w:pos="567"/>
          <w:tab w:val="left" w:pos="709"/>
        </w:tabs>
        <w:spacing w:after="0" w:line="240" w:lineRule="auto"/>
        <w:ind w:firstLine="0"/>
        <w:jc w:val="both"/>
        <w:rPr>
          <w:rFonts w:ascii="Times New Roman" w:eastAsia="Times New Roman" w:hAnsi="Times New Roman" w:cs="Times New Roman"/>
          <w:color w:val="000000"/>
        </w:rPr>
      </w:pPr>
    </w:p>
    <w:p w14:paraId="0000034F" w14:textId="77777777" w:rsidR="002A6D6E" w:rsidRDefault="002A6D6E">
      <w:pPr>
        <w:widowControl w:val="0"/>
        <w:pBdr>
          <w:top w:val="nil"/>
          <w:left w:val="nil"/>
          <w:bottom w:val="nil"/>
          <w:right w:val="nil"/>
          <w:between w:val="nil"/>
        </w:pBdr>
        <w:tabs>
          <w:tab w:val="left" w:pos="567"/>
          <w:tab w:val="left" w:pos="709"/>
        </w:tabs>
        <w:spacing w:after="0" w:line="240" w:lineRule="auto"/>
        <w:ind w:firstLine="0"/>
        <w:jc w:val="both"/>
        <w:rPr>
          <w:rFonts w:ascii="Times New Roman" w:eastAsia="Times New Roman" w:hAnsi="Times New Roman" w:cs="Times New Roman"/>
          <w:color w:val="000000"/>
        </w:rPr>
      </w:pPr>
    </w:p>
    <w:p w14:paraId="00000350" w14:textId="77777777" w:rsidR="002A6D6E" w:rsidRDefault="00F406B8">
      <w:pPr>
        <w:widowControl w:val="0"/>
        <w:pBdr>
          <w:top w:val="nil"/>
          <w:left w:val="nil"/>
          <w:bottom w:val="nil"/>
          <w:right w:val="nil"/>
          <w:between w:val="nil"/>
        </w:pBdr>
        <w:tabs>
          <w:tab w:val="left" w:pos="0"/>
        </w:tabs>
        <w:spacing w:after="0" w:line="240" w:lineRule="auto"/>
        <w:ind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Протокол согласования стоимости этапа</w:t>
      </w:r>
    </w:p>
    <w:p w14:paraId="00000351" w14:textId="77777777" w:rsidR="002A6D6E" w:rsidRDefault="002A6D6E">
      <w:pPr>
        <w:widowControl w:val="0"/>
        <w:pBdr>
          <w:top w:val="nil"/>
          <w:left w:val="nil"/>
          <w:bottom w:val="nil"/>
          <w:right w:val="nil"/>
          <w:between w:val="nil"/>
        </w:pBdr>
        <w:tabs>
          <w:tab w:val="left" w:pos="567"/>
          <w:tab w:val="left" w:pos="709"/>
        </w:tabs>
        <w:spacing w:after="0" w:line="240" w:lineRule="auto"/>
        <w:ind w:firstLine="0"/>
        <w:jc w:val="center"/>
        <w:rPr>
          <w:rFonts w:ascii="Times New Roman" w:eastAsia="Times New Roman" w:hAnsi="Times New Roman" w:cs="Times New Roman"/>
          <w:color w:val="000000"/>
        </w:rPr>
      </w:pPr>
    </w:p>
    <w:p w14:paraId="00000352" w14:textId="77777777" w:rsidR="002A6D6E" w:rsidRDefault="002A6D6E">
      <w:pPr>
        <w:widowControl w:val="0"/>
        <w:pBdr>
          <w:top w:val="nil"/>
          <w:left w:val="nil"/>
          <w:bottom w:val="nil"/>
          <w:right w:val="nil"/>
          <w:between w:val="nil"/>
        </w:pBdr>
        <w:tabs>
          <w:tab w:val="left" w:pos="284"/>
        </w:tabs>
        <w:spacing w:after="0" w:line="240" w:lineRule="auto"/>
        <w:ind w:firstLine="0"/>
        <w:jc w:val="center"/>
        <w:rPr>
          <w:rFonts w:ascii="Times New Roman" w:eastAsia="Times New Roman" w:hAnsi="Times New Roman" w:cs="Times New Roman"/>
          <w:color w:val="000000"/>
        </w:rPr>
      </w:pPr>
    </w:p>
    <w:p w14:paraId="00000353" w14:textId="77777777" w:rsidR="002A6D6E" w:rsidRDefault="00F406B8">
      <w:pPr>
        <w:widowControl w:val="0"/>
        <w:pBdr>
          <w:top w:val="nil"/>
          <w:left w:val="nil"/>
          <w:bottom w:val="nil"/>
          <w:right w:val="nil"/>
          <w:between w:val="nil"/>
        </w:pBdr>
        <w:tabs>
          <w:tab w:val="left" w:pos="284"/>
        </w:tabs>
        <w:spacing w:after="0" w:line="240" w:lineRule="auto"/>
        <w:ind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Представитель Заказчика – директор Фонда развития интернет-инициатив, Варламов Кирилл Викторович, действующий на основании Устава, с одной стороны, и представитель Исполнителя – генеральный директор ООО «_______», _____________ (</w:t>
      </w:r>
      <w:proofErr w:type="spellStart"/>
      <w:r>
        <w:rPr>
          <w:rFonts w:ascii="Times New Roman" w:eastAsia="Times New Roman" w:hAnsi="Times New Roman" w:cs="Times New Roman"/>
          <w:i/>
          <w:color w:val="000000"/>
        </w:rPr>
        <w:t>фио</w:t>
      </w:r>
      <w:proofErr w:type="spellEnd"/>
      <w:r>
        <w:rPr>
          <w:rFonts w:ascii="Times New Roman" w:eastAsia="Times New Roman" w:hAnsi="Times New Roman" w:cs="Times New Roman"/>
          <w:color w:val="000000"/>
        </w:rPr>
        <w:t>), действующий на основании Устава, вместе именуемые «Стороны» и каждый в отдельности «Сторона, составили настоящий Протокол согласования стоимости по ___Этапу Договора № КСУ/__-2-22  от _______2022г. на оказание услуг по проведению групповых тематических занятий (далее — Договор) о нижеследующем:</w:t>
      </w:r>
    </w:p>
    <w:p w14:paraId="00000354" w14:textId="77777777" w:rsidR="002A6D6E" w:rsidRDefault="002A6D6E">
      <w:pPr>
        <w:widowControl w:val="0"/>
        <w:pBdr>
          <w:top w:val="nil"/>
          <w:left w:val="nil"/>
          <w:bottom w:val="nil"/>
          <w:right w:val="nil"/>
          <w:between w:val="nil"/>
        </w:pBdr>
        <w:tabs>
          <w:tab w:val="left" w:pos="284"/>
        </w:tabs>
        <w:spacing w:after="0" w:line="240" w:lineRule="auto"/>
        <w:ind w:firstLine="0"/>
        <w:jc w:val="both"/>
        <w:rPr>
          <w:rFonts w:ascii="Times New Roman" w:eastAsia="Times New Roman" w:hAnsi="Times New Roman" w:cs="Times New Roman"/>
          <w:color w:val="000000"/>
        </w:rPr>
      </w:pPr>
    </w:p>
    <w:p w14:paraId="00000355" w14:textId="77777777" w:rsidR="002A6D6E" w:rsidRDefault="00F406B8">
      <w:pPr>
        <w:widowControl w:val="0"/>
        <w:numPr>
          <w:ilvl w:val="0"/>
          <w:numId w:val="17"/>
        </w:numPr>
        <w:pBdr>
          <w:top w:val="nil"/>
          <w:left w:val="nil"/>
          <w:bottom w:val="nil"/>
          <w:right w:val="nil"/>
          <w:between w:val="nil"/>
        </w:pBdr>
        <w:tabs>
          <w:tab w:val="left" w:pos="567"/>
          <w:tab w:val="left" w:pos="72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Стоимость услуг по ____Этапу Договора составляет___</w:t>
      </w:r>
      <w:proofErr w:type="gramStart"/>
      <w:r>
        <w:rPr>
          <w:rFonts w:ascii="Times New Roman" w:eastAsia="Times New Roman" w:hAnsi="Times New Roman" w:cs="Times New Roman"/>
          <w:color w:val="000000"/>
        </w:rPr>
        <w:t>_(</w:t>
      </w:r>
      <w:proofErr w:type="gramEnd"/>
      <w:r>
        <w:rPr>
          <w:rFonts w:ascii="Times New Roman" w:eastAsia="Times New Roman" w:hAnsi="Times New Roman" w:cs="Times New Roman"/>
          <w:color w:val="000000"/>
        </w:rPr>
        <w:t>______) руб. ___коп., в том числе НДС 20% _________(_______).</w:t>
      </w:r>
    </w:p>
    <w:p w14:paraId="00000356" w14:textId="77777777" w:rsidR="002A6D6E" w:rsidRDefault="00F406B8">
      <w:pPr>
        <w:widowControl w:val="0"/>
        <w:numPr>
          <w:ilvl w:val="0"/>
          <w:numId w:val="17"/>
        </w:numPr>
        <w:pBdr>
          <w:top w:val="nil"/>
          <w:left w:val="nil"/>
          <w:bottom w:val="nil"/>
          <w:right w:val="nil"/>
          <w:between w:val="nil"/>
        </w:pBdr>
        <w:tabs>
          <w:tab w:val="left" w:pos="567"/>
          <w:tab w:val="left" w:pos="720"/>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Оплата осуществляется в течение 20 (Десяти) рабочих дней после подписания Акта сдачи-приемки услуг с момента получения счета от Исполнителя. Счет может быть выставлен только после подписания Сторонами Акта сдачи-приемки услуг по соответствующему этапу.</w:t>
      </w:r>
    </w:p>
    <w:p w14:paraId="00000357" w14:textId="77777777" w:rsidR="002A6D6E" w:rsidRDefault="002A6D6E">
      <w:pPr>
        <w:widowControl w:val="0"/>
        <w:pBdr>
          <w:top w:val="nil"/>
          <w:left w:val="nil"/>
          <w:bottom w:val="nil"/>
          <w:right w:val="nil"/>
          <w:between w:val="nil"/>
        </w:pBdr>
        <w:tabs>
          <w:tab w:val="left" w:pos="567"/>
          <w:tab w:val="left" w:pos="709"/>
        </w:tabs>
        <w:spacing w:after="0" w:line="240" w:lineRule="auto"/>
        <w:ind w:firstLine="0"/>
        <w:jc w:val="center"/>
        <w:rPr>
          <w:rFonts w:ascii="Times New Roman" w:eastAsia="Times New Roman" w:hAnsi="Times New Roman" w:cs="Times New Roman"/>
          <w:color w:val="000000"/>
        </w:rPr>
      </w:pPr>
    </w:p>
    <w:p w14:paraId="00000358" w14:textId="77777777" w:rsidR="002A6D6E" w:rsidRDefault="002A6D6E">
      <w:pPr>
        <w:widowControl w:val="0"/>
        <w:pBdr>
          <w:top w:val="nil"/>
          <w:left w:val="nil"/>
          <w:bottom w:val="nil"/>
          <w:right w:val="nil"/>
          <w:between w:val="nil"/>
        </w:pBdr>
        <w:tabs>
          <w:tab w:val="left" w:pos="567"/>
          <w:tab w:val="left" w:pos="709"/>
        </w:tabs>
        <w:spacing w:after="0" w:line="240" w:lineRule="auto"/>
        <w:ind w:firstLine="0"/>
        <w:jc w:val="center"/>
        <w:rPr>
          <w:rFonts w:ascii="Times New Roman" w:eastAsia="Times New Roman" w:hAnsi="Times New Roman" w:cs="Times New Roman"/>
          <w:color w:val="000000"/>
        </w:rPr>
      </w:pPr>
    </w:p>
    <w:tbl>
      <w:tblPr>
        <w:tblStyle w:val="aff3"/>
        <w:tblW w:w="963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678"/>
      </w:tblGrid>
      <w:tr w:rsidR="002A6D6E" w14:paraId="463D9585" w14:textId="77777777">
        <w:tc>
          <w:tcPr>
            <w:tcW w:w="4957" w:type="dxa"/>
            <w:tcMar>
              <w:top w:w="100" w:type="dxa"/>
              <w:left w:w="100" w:type="dxa"/>
              <w:bottom w:w="100" w:type="dxa"/>
              <w:right w:w="100" w:type="dxa"/>
            </w:tcMar>
          </w:tcPr>
          <w:p w14:paraId="00000359"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Заказчик: </w:t>
            </w:r>
          </w:p>
          <w:p w14:paraId="0000035A"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Фонд развития интернет-инициатив</w:t>
            </w:r>
          </w:p>
          <w:p w14:paraId="0000035B"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Директор</w:t>
            </w:r>
          </w:p>
          <w:p w14:paraId="0000035C" w14:textId="77777777" w:rsidR="002A6D6E" w:rsidRDefault="002A6D6E">
            <w:pPr>
              <w:spacing w:after="0" w:line="240" w:lineRule="auto"/>
              <w:ind w:firstLine="0"/>
              <w:jc w:val="both"/>
              <w:rPr>
                <w:rFonts w:ascii="Times New Roman" w:eastAsia="Times New Roman" w:hAnsi="Times New Roman" w:cs="Times New Roman"/>
              </w:rPr>
            </w:pPr>
          </w:p>
          <w:p w14:paraId="0000035D"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__________________Варламов </w:t>
            </w:r>
            <w:proofErr w:type="gramStart"/>
            <w:r>
              <w:rPr>
                <w:rFonts w:ascii="Times New Roman" w:eastAsia="Times New Roman" w:hAnsi="Times New Roman" w:cs="Times New Roman"/>
              </w:rPr>
              <w:t>К.В.</w:t>
            </w:r>
            <w:proofErr w:type="gramEnd"/>
          </w:p>
          <w:p w14:paraId="0000035E" w14:textId="77777777" w:rsidR="002A6D6E" w:rsidRDefault="00F406B8">
            <w:pPr>
              <w:spacing w:after="0" w:line="240" w:lineRule="auto"/>
              <w:ind w:firstLine="0"/>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м.п</w:t>
            </w:r>
            <w:proofErr w:type="spellEnd"/>
            <w:proofErr w:type="gramEnd"/>
          </w:p>
        </w:tc>
        <w:tc>
          <w:tcPr>
            <w:tcW w:w="4678" w:type="dxa"/>
            <w:tcMar>
              <w:top w:w="100" w:type="dxa"/>
              <w:left w:w="100" w:type="dxa"/>
              <w:bottom w:w="100" w:type="dxa"/>
              <w:right w:w="100" w:type="dxa"/>
            </w:tcMar>
          </w:tcPr>
          <w:p w14:paraId="0000035F"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 xml:space="preserve">Исполнитель: </w:t>
            </w:r>
          </w:p>
          <w:p w14:paraId="00000360"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ООО «_________________»</w:t>
            </w:r>
          </w:p>
          <w:p w14:paraId="00000361"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00000362" w14:textId="77777777" w:rsidR="002A6D6E" w:rsidRDefault="002A6D6E">
            <w:pPr>
              <w:spacing w:after="0" w:line="240" w:lineRule="auto"/>
              <w:ind w:firstLine="0"/>
              <w:jc w:val="both"/>
              <w:rPr>
                <w:rFonts w:ascii="Times New Roman" w:eastAsia="Times New Roman" w:hAnsi="Times New Roman" w:cs="Times New Roman"/>
              </w:rPr>
            </w:pPr>
          </w:p>
          <w:p w14:paraId="00000363" w14:textId="77777777" w:rsidR="002A6D6E" w:rsidRDefault="00F406B8">
            <w:pPr>
              <w:spacing w:after="0" w:line="240" w:lineRule="auto"/>
              <w:ind w:firstLine="0"/>
              <w:jc w:val="both"/>
              <w:rPr>
                <w:rFonts w:ascii="Times New Roman" w:eastAsia="Times New Roman" w:hAnsi="Times New Roman" w:cs="Times New Roman"/>
              </w:rPr>
            </w:pPr>
            <w:r>
              <w:rPr>
                <w:rFonts w:ascii="Times New Roman" w:eastAsia="Times New Roman" w:hAnsi="Times New Roman" w:cs="Times New Roman"/>
              </w:rPr>
              <w:t>__________________ / ______________</w:t>
            </w:r>
          </w:p>
          <w:p w14:paraId="00000364" w14:textId="77777777" w:rsidR="002A6D6E" w:rsidRDefault="00F406B8">
            <w:pPr>
              <w:spacing w:after="0" w:line="240" w:lineRule="auto"/>
              <w:ind w:firstLine="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00000365" w14:textId="77777777" w:rsidR="002A6D6E" w:rsidRDefault="002A6D6E">
      <w:pPr>
        <w:widowControl w:val="0"/>
        <w:pBdr>
          <w:top w:val="nil"/>
          <w:left w:val="nil"/>
          <w:bottom w:val="nil"/>
          <w:right w:val="nil"/>
          <w:between w:val="nil"/>
        </w:pBdr>
        <w:tabs>
          <w:tab w:val="left" w:pos="567"/>
          <w:tab w:val="left" w:pos="709"/>
        </w:tabs>
        <w:spacing w:after="0" w:line="240" w:lineRule="auto"/>
        <w:ind w:firstLine="0"/>
        <w:jc w:val="center"/>
        <w:rPr>
          <w:rFonts w:ascii="Times New Roman" w:eastAsia="Times New Roman" w:hAnsi="Times New Roman" w:cs="Times New Roman"/>
          <w:color w:val="000000"/>
        </w:rPr>
      </w:pPr>
    </w:p>
    <w:p w14:paraId="00000366" w14:textId="77777777" w:rsidR="002A6D6E" w:rsidRDefault="002A6D6E">
      <w:pPr>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p>
    <w:p w14:paraId="00000367" w14:textId="77777777" w:rsidR="002A6D6E" w:rsidRDefault="002A6D6E">
      <w:pPr>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p>
    <w:p w14:paraId="00000368" w14:textId="77777777" w:rsidR="002A6D6E" w:rsidRDefault="002A6D6E">
      <w:pPr>
        <w:pBdr>
          <w:top w:val="nil"/>
          <w:left w:val="nil"/>
          <w:bottom w:val="nil"/>
          <w:right w:val="nil"/>
          <w:between w:val="nil"/>
        </w:pBdr>
        <w:tabs>
          <w:tab w:val="left" w:pos="709"/>
        </w:tabs>
        <w:spacing w:after="0" w:line="240" w:lineRule="auto"/>
        <w:ind w:firstLine="0"/>
        <w:jc w:val="both"/>
        <w:rPr>
          <w:rFonts w:ascii="Times New Roman" w:eastAsia="Times New Roman" w:hAnsi="Times New Roman" w:cs="Times New Roman"/>
        </w:rPr>
      </w:pPr>
    </w:p>
    <w:p w14:paraId="00000369" w14:textId="77777777" w:rsidR="002A6D6E" w:rsidRDefault="002A6D6E">
      <w:pPr>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p>
    <w:p w14:paraId="0000036A" w14:textId="77777777" w:rsidR="002A6D6E" w:rsidRDefault="002A6D6E">
      <w:pPr>
        <w:pBdr>
          <w:top w:val="nil"/>
          <w:left w:val="nil"/>
          <w:bottom w:val="nil"/>
          <w:right w:val="nil"/>
          <w:between w:val="nil"/>
        </w:pBdr>
        <w:tabs>
          <w:tab w:val="left" w:pos="709"/>
        </w:tabs>
        <w:spacing w:after="0" w:line="240" w:lineRule="auto"/>
        <w:ind w:firstLine="0"/>
        <w:jc w:val="right"/>
        <w:rPr>
          <w:rFonts w:ascii="Times New Roman" w:eastAsia="Times New Roman" w:hAnsi="Times New Roman" w:cs="Times New Roman"/>
        </w:rPr>
      </w:pPr>
    </w:p>
    <w:sectPr w:rsidR="002A6D6E">
      <w:headerReference w:type="even" r:id="rId12"/>
      <w:headerReference w:type="default" r:id="rId13"/>
      <w:footerReference w:type="even" r:id="rId14"/>
      <w:footerReference w:type="default" r:id="rId15"/>
      <w:headerReference w:type="first" r:id="rId16"/>
      <w:footerReference w:type="first" r:id="rId17"/>
      <w:pgSz w:w="11906" w:h="16838"/>
      <w:pgMar w:top="708" w:right="573" w:bottom="426" w:left="992" w:header="283" w:footer="2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F299" w14:textId="77777777" w:rsidR="00136451" w:rsidRDefault="00F406B8">
      <w:pPr>
        <w:spacing w:after="0" w:line="240" w:lineRule="auto"/>
      </w:pPr>
      <w:r>
        <w:separator/>
      </w:r>
    </w:p>
  </w:endnote>
  <w:endnote w:type="continuationSeparator" w:id="0">
    <w:p w14:paraId="6A3DD03D" w14:textId="77777777" w:rsidR="00136451" w:rsidRDefault="00F40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6E" w14:textId="77777777" w:rsidR="002A6D6E" w:rsidRDefault="002A6D6E">
    <w:pPr>
      <w:pBdr>
        <w:top w:val="nil"/>
        <w:left w:val="nil"/>
        <w:bottom w:val="nil"/>
        <w:right w:val="nil"/>
        <w:between w:val="nil"/>
      </w:pBdr>
      <w:spacing w:after="0" w:line="240" w:lineRule="auto"/>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70" w14:textId="7A0175C7" w:rsidR="002A6D6E" w:rsidRDefault="00F406B8">
    <w:pPr>
      <w:pBdr>
        <w:top w:val="nil"/>
        <w:left w:val="nil"/>
        <w:bottom w:val="nil"/>
        <w:right w:val="nil"/>
        <w:between w:val="nil"/>
      </w:pBdr>
      <w:tabs>
        <w:tab w:val="center" w:pos="4153"/>
        <w:tab w:val="right" w:pos="8306"/>
      </w:tabs>
      <w:spacing w:after="98" w:line="240" w:lineRule="auto"/>
      <w:ind w:hanging="2"/>
      <w:jc w:val="right"/>
      <w:rPr>
        <w:sz w:val="20"/>
        <w:szCs w:val="20"/>
      </w:rPr>
    </w:pPr>
    <w:r>
      <w:rPr>
        <w:rFonts w:ascii="Times New Roman" w:eastAsia="Times New Roman" w:hAnsi="Times New Roman" w:cs="Times New Roman"/>
        <w:i/>
        <w:sz w:val="20"/>
        <w:szCs w:val="20"/>
      </w:rPr>
      <w:t xml:space="preserve">Страница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PAGE</w:instrText>
    </w:r>
    <w:r>
      <w:rPr>
        <w:rFonts w:ascii="Times New Roman" w:eastAsia="Times New Roman" w:hAnsi="Times New Roman" w:cs="Times New Roman"/>
        <w:i/>
        <w:sz w:val="20"/>
        <w:szCs w:val="20"/>
      </w:rPr>
      <w:fldChar w:fldCharType="separate"/>
    </w:r>
    <w:r>
      <w:rPr>
        <w:rFonts w:ascii="Times New Roman" w:eastAsia="Times New Roman" w:hAnsi="Times New Roman" w:cs="Times New Roman"/>
        <w:i/>
        <w:noProof/>
        <w:sz w:val="20"/>
        <w:szCs w:val="20"/>
      </w:rPr>
      <w:t>1</w:t>
    </w:r>
    <w:r>
      <w:rPr>
        <w:rFonts w:ascii="Times New Roman" w:eastAsia="Times New Roman" w:hAnsi="Times New Roman" w:cs="Times New Roman"/>
        <w:i/>
        <w:sz w:val="20"/>
        <w:szCs w:val="20"/>
      </w:rPr>
      <w:fldChar w:fldCharType="end"/>
    </w:r>
    <w:r>
      <w:rPr>
        <w:rFonts w:ascii="Times New Roman" w:eastAsia="Times New Roman" w:hAnsi="Times New Roman" w:cs="Times New Roman"/>
        <w:i/>
        <w:sz w:val="20"/>
        <w:szCs w:val="20"/>
      </w:rPr>
      <w:t xml:space="preserve"> из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NUMPAGES</w:instrText>
    </w:r>
    <w:r>
      <w:rPr>
        <w:rFonts w:ascii="Times New Roman" w:eastAsia="Times New Roman" w:hAnsi="Times New Roman" w:cs="Times New Roman"/>
        <w:i/>
        <w:sz w:val="20"/>
        <w:szCs w:val="20"/>
      </w:rPr>
      <w:fldChar w:fldCharType="separate"/>
    </w:r>
    <w:r>
      <w:rPr>
        <w:rFonts w:ascii="Times New Roman" w:eastAsia="Times New Roman" w:hAnsi="Times New Roman" w:cs="Times New Roman"/>
        <w:i/>
        <w:noProof/>
        <w:sz w:val="20"/>
        <w:szCs w:val="20"/>
      </w:rPr>
      <w:t>2</w:t>
    </w:r>
    <w:r>
      <w:rPr>
        <w:rFonts w:ascii="Times New Roman" w:eastAsia="Times New Roman" w:hAnsi="Times New Roman" w:cs="Times New Roman"/>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6F" w14:textId="77777777" w:rsidR="002A6D6E" w:rsidRDefault="002A6D6E">
    <w:pPr>
      <w:pBdr>
        <w:top w:val="nil"/>
        <w:left w:val="nil"/>
        <w:bottom w:val="nil"/>
        <w:right w:val="nil"/>
        <w:between w:val="nil"/>
      </w:pBdr>
      <w:spacing w:after="0" w:line="240" w:lineRule="auto"/>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98446" w14:textId="77777777" w:rsidR="00136451" w:rsidRDefault="00F406B8">
      <w:pPr>
        <w:spacing w:after="0" w:line="240" w:lineRule="auto"/>
      </w:pPr>
      <w:r>
        <w:separator/>
      </w:r>
    </w:p>
  </w:footnote>
  <w:footnote w:type="continuationSeparator" w:id="0">
    <w:p w14:paraId="3BD7BDE7" w14:textId="77777777" w:rsidR="00136451" w:rsidRDefault="00F40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6C" w14:textId="77777777" w:rsidR="002A6D6E" w:rsidRDefault="002A6D6E">
    <w:pPr>
      <w:pBdr>
        <w:top w:val="nil"/>
        <w:left w:val="nil"/>
        <w:bottom w:val="nil"/>
        <w:right w:val="nil"/>
        <w:between w:val="nil"/>
      </w:pBdr>
      <w:spacing w:after="0" w:line="240" w:lineRule="auto"/>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6B" w14:textId="77777777" w:rsidR="002A6D6E" w:rsidRDefault="00F406B8">
    <w:pPr>
      <w:pBdr>
        <w:top w:val="nil"/>
        <w:left w:val="nil"/>
        <w:bottom w:val="nil"/>
        <w:right w:val="nil"/>
        <w:between w:val="nil"/>
      </w:pBdr>
      <w:tabs>
        <w:tab w:val="center" w:pos="4153"/>
        <w:tab w:val="right" w:pos="8306"/>
      </w:tabs>
      <w:spacing w:after="0" w:line="240" w:lineRule="auto"/>
      <w:ind w:hanging="2"/>
      <w:jc w:val="right"/>
      <w:rPr>
        <w:sz w:val="20"/>
        <w:szCs w:val="20"/>
        <w:highlight w:val="yellow"/>
      </w:rPr>
    </w:pPr>
    <w:r>
      <w:rPr>
        <w:rFonts w:ascii="Times New Roman" w:eastAsia="Times New Roman" w:hAnsi="Times New Roman" w:cs="Times New Roman"/>
        <w:i/>
        <w:sz w:val="20"/>
        <w:szCs w:val="20"/>
      </w:rPr>
      <w:t>Договор возмездного оказания услуг от _</w:t>
    </w:r>
    <w:proofErr w:type="gramStart"/>
    <w:r>
      <w:rPr>
        <w:rFonts w:ascii="Times New Roman" w:eastAsia="Times New Roman" w:hAnsi="Times New Roman" w:cs="Times New Roman"/>
        <w:i/>
        <w:sz w:val="20"/>
        <w:szCs w:val="20"/>
      </w:rPr>
      <w:t>_._</w:t>
    </w:r>
    <w:proofErr w:type="gramEnd"/>
    <w:r>
      <w:rPr>
        <w:rFonts w:ascii="Times New Roman" w:eastAsia="Times New Roman" w:hAnsi="Times New Roman" w:cs="Times New Roman"/>
        <w:i/>
        <w:sz w:val="20"/>
        <w:szCs w:val="20"/>
      </w:rPr>
      <w:t>_.2022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6D" w14:textId="77777777" w:rsidR="002A6D6E" w:rsidRDefault="002A6D6E">
    <w:pPr>
      <w:pBdr>
        <w:top w:val="nil"/>
        <w:left w:val="nil"/>
        <w:bottom w:val="nil"/>
        <w:right w:val="nil"/>
        <w:between w:val="nil"/>
      </w:pBdr>
      <w:spacing w:after="0" w:line="240" w:lineRule="auto"/>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B70"/>
    <w:multiLevelType w:val="multilevel"/>
    <w:tmpl w:val="D2D25FBC"/>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DD009D5"/>
    <w:multiLevelType w:val="multilevel"/>
    <w:tmpl w:val="9FFE6F4C"/>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06F1A01"/>
    <w:multiLevelType w:val="multilevel"/>
    <w:tmpl w:val="9068581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11D4A81"/>
    <w:multiLevelType w:val="multilevel"/>
    <w:tmpl w:val="01F2210A"/>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7F11C5B"/>
    <w:multiLevelType w:val="multilevel"/>
    <w:tmpl w:val="056C73B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CCD1019"/>
    <w:multiLevelType w:val="multilevel"/>
    <w:tmpl w:val="95AA0050"/>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F6F17B2"/>
    <w:multiLevelType w:val="multilevel"/>
    <w:tmpl w:val="816A6492"/>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7C73092"/>
    <w:multiLevelType w:val="multilevel"/>
    <w:tmpl w:val="3618B9B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0C004EC"/>
    <w:multiLevelType w:val="multilevel"/>
    <w:tmpl w:val="F97A5844"/>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2A358AE"/>
    <w:multiLevelType w:val="multilevel"/>
    <w:tmpl w:val="A9B6173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746273F"/>
    <w:multiLevelType w:val="multilevel"/>
    <w:tmpl w:val="B7BAD6E0"/>
    <w:lvl w:ilvl="0">
      <w:start w:val="5"/>
      <w:numFmt w:val="decimal"/>
      <w:lvlText w:val="%1."/>
      <w:lvlJc w:val="left"/>
      <w:pPr>
        <w:ind w:left="360" w:hanging="360"/>
      </w:pPr>
    </w:lvl>
    <w:lvl w:ilvl="1">
      <w:start w:val="1"/>
      <w:numFmt w:val="decimal"/>
      <w:lvlText w:val="%1.%2."/>
      <w:lvlJc w:val="left"/>
      <w:pPr>
        <w:ind w:left="359" w:hanging="360"/>
      </w:pPr>
    </w:lvl>
    <w:lvl w:ilvl="2">
      <w:start w:val="1"/>
      <w:numFmt w:val="decimal"/>
      <w:lvlText w:val="%1.%2.%3."/>
      <w:lvlJc w:val="left"/>
      <w:pPr>
        <w:ind w:left="718" w:hanging="720"/>
      </w:pPr>
    </w:lvl>
    <w:lvl w:ilvl="3">
      <w:start w:val="1"/>
      <w:numFmt w:val="decimal"/>
      <w:lvlText w:val="%1.%2.%3.%4."/>
      <w:lvlJc w:val="left"/>
      <w:pPr>
        <w:ind w:left="717" w:hanging="720"/>
      </w:pPr>
    </w:lvl>
    <w:lvl w:ilvl="4">
      <w:start w:val="1"/>
      <w:numFmt w:val="decimal"/>
      <w:lvlText w:val="%1.%2.%3.%4.%5."/>
      <w:lvlJc w:val="left"/>
      <w:pPr>
        <w:ind w:left="1076" w:hanging="1080"/>
      </w:pPr>
    </w:lvl>
    <w:lvl w:ilvl="5">
      <w:start w:val="1"/>
      <w:numFmt w:val="decimal"/>
      <w:lvlText w:val="%1.%2.%3.%4.%5.%6."/>
      <w:lvlJc w:val="left"/>
      <w:pPr>
        <w:ind w:left="1075" w:hanging="1080"/>
      </w:pPr>
    </w:lvl>
    <w:lvl w:ilvl="6">
      <w:start w:val="1"/>
      <w:numFmt w:val="decimal"/>
      <w:lvlText w:val="%1.%2.%3.%4.%5.%6.%7."/>
      <w:lvlJc w:val="left"/>
      <w:pPr>
        <w:ind w:left="1434" w:hanging="1440"/>
      </w:pPr>
    </w:lvl>
    <w:lvl w:ilvl="7">
      <w:start w:val="1"/>
      <w:numFmt w:val="decimal"/>
      <w:lvlText w:val="%1.%2.%3.%4.%5.%6.%7.%8."/>
      <w:lvlJc w:val="left"/>
      <w:pPr>
        <w:ind w:left="1433" w:hanging="1440"/>
      </w:pPr>
    </w:lvl>
    <w:lvl w:ilvl="8">
      <w:start w:val="1"/>
      <w:numFmt w:val="decimal"/>
      <w:lvlText w:val="%1.%2.%3.%4.%5.%6.%7.%8.%9."/>
      <w:lvlJc w:val="left"/>
      <w:pPr>
        <w:ind w:left="1792" w:hanging="1800"/>
      </w:pPr>
    </w:lvl>
  </w:abstractNum>
  <w:abstractNum w:abstractNumId="11" w15:restartNumberingAfterBreak="0">
    <w:nsid w:val="3E8E1666"/>
    <w:multiLevelType w:val="multilevel"/>
    <w:tmpl w:val="048A6F46"/>
    <w:lvl w:ilvl="0">
      <w:start w:val="1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5EC2A53"/>
    <w:multiLevelType w:val="multilevel"/>
    <w:tmpl w:val="DD34926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DF4405D"/>
    <w:multiLevelType w:val="multilevel"/>
    <w:tmpl w:val="CBAAE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C838FD"/>
    <w:multiLevelType w:val="multilevel"/>
    <w:tmpl w:val="1E8C26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AD821E2"/>
    <w:multiLevelType w:val="multilevel"/>
    <w:tmpl w:val="4B7C54B6"/>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722E1425"/>
    <w:multiLevelType w:val="multilevel"/>
    <w:tmpl w:val="02AE1940"/>
    <w:lvl w:ilvl="0">
      <w:start w:val="3"/>
      <w:numFmt w:val="decimal"/>
      <w:lvlText w:val="%1."/>
      <w:lvlJc w:val="left"/>
      <w:pPr>
        <w:ind w:left="359" w:hanging="360"/>
      </w:pPr>
    </w:lvl>
    <w:lvl w:ilvl="1">
      <w:start w:val="1"/>
      <w:numFmt w:val="decimal"/>
      <w:lvlText w:val="%1.%2."/>
      <w:lvlJc w:val="left"/>
      <w:pPr>
        <w:ind w:left="389" w:hanging="390"/>
      </w:pPr>
    </w:lvl>
    <w:lvl w:ilvl="2">
      <w:start w:val="1"/>
      <w:numFmt w:val="decimal"/>
      <w:lvlText w:val="%1.%2.%3."/>
      <w:lvlJc w:val="left"/>
      <w:pPr>
        <w:ind w:left="719" w:hanging="720"/>
      </w:pPr>
    </w:lvl>
    <w:lvl w:ilvl="3">
      <w:start w:val="1"/>
      <w:numFmt w:val="decimal"/>
      <w:lvlText w:val="%1.%2.%3.%4."/>
      <w:lvlJc w:val="left"/>
      <w:pPr>
        <w:ind w:left="719" w:hanging="720"/>
      </w:pPr>
    </w:lvl>
    <w:lvl w:ilvl="4">
      <w:start w:val="1"/>
      <w:numFmt w:val="decimal"/>
      <w:lvlText w:val="%1.%2.%3.%4.%5."/>
      <w:lvlJc w:val="left"/>
      <w:pPr>
        <w:ind w:left="1079" w:hanging="1080"/>
      </w:pPr>
    </w:lvl>
    <w:lvl w:ilvl="5">
      <w:start w:val="1"/>
      <w:numFmt w:val="decimal"/>
      <w:lvlText w:val="%1.%2.%3.%4.%5.%6."/>
      <w:lvlJc w:val="left"/>
      <w:pPr>
        <w:ind w:left="1079" w:hanging="1080"/>
      </w:pPr>
    </w:lvl>
    <w:lvl w:ilvl="6">
      <w:start w:val="1"/>
      <w:numFmt w:val="decimal"/>
      <w:lvlText w:val="%1.%2.%3.%4.%5.%6.%7."/>
      <w:lvlJc w:val="left"/>
      <w:pPr>
        <w:ind w:left="1439" w:hanging="1440"/>
      </w:pPr>
    </w:lvl>
    <w:lvl w:ilvl="7">
      <w:start w:val="1"/>
      <w:numFmt w:val="decimal"/>
      <w:lvlText w:val="%1.%2.%3.%4.%5.%6.%7.%8."/>
      <w:lvlJc w:val="left"/>
      <w:pPr>
        <w:ind w:left="1439" w:hanging="1440"/>
      </w:pPr>
    </w:lvl>
    <w:lvl w:ilvl="8">
      <w:start w:val="1"/>
      <w:numFmt w:val="decimal"/>
      <w:lvlText w:val="%1.%2.%3.%4.%5.%6.%7.%8.%9."/>
      <w:lvlJc w:val="left"/>
      <w:pPr>
        <w:ind w:left="1799" w:hanging="1800"/>
      </w:pPr>
    </w:lvl>
  </w:abstractNum>
  <w:abstractNum w:abstractNumId="17" w15:restartNumberingAfterBreak="0">
    <w:nsid w:val="72882667"/>
    <w:multiLevelType w:val="multilevel"/>
    <w:tmpl w:val="10388B28"/>
    <w:lvl w:ilvl="0">
      <w:start w:val="1"/>
      <w:numFmt w:val="decimal"/>
      <w:lvlText w:val="%1."/>
      <w:lvlJc w:val="left"/>
      <w:pPr>
        <w:ind w:left="359" w:hanging="360"/>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8" w15:restartNumberingAfterBreak="0">
    <w:nsid w:val="769A4EBE"/>
    <w:multiLevelType w:val="multilevel"/>
    <w:tmpl w:val="4128F2E8"/>
    <w:lvl w:ilvl="0">
      <w:start w:val="18"/>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12433763">
    <w:abstractNumId w:val="16"/>
  </w:num>
  <w:num w:numId="2" w16cid:durableId="904875426">
    <w:abstractNumId w:val="10"/>
  </w:num>
  <w:num w:numId="3" w16cid:durableId="1964727479">
    <w:abstractNumId w:val="11"/>
  </w:num>
  <w:num w:numId="4" w16cid:durableId="607740099">
    <w:abstractNumId w:val="2"/>
  </w:num>
  <w:num w:numId="5" w16cid:durableId="1609700909">
    <w:abstractNumId w:val="18"/>
  </w:num>
  <w:num w:numId="6" w16cid:durableId="1518538582">
    <w:abstractNumId w:val="14"/>
  </w:num>
  <w:num w:numId="7" w16cid:durableId="895313227">
    <w:abstractNumId w:val="4"/>
  </w:num>
  <w:num w:numId="8" w16cid:durableId="2019651627">
    <w:abstractNumId w:val="13"/>
  </w:num>
  <w:num w:numId="9" w16cid:durableId="524945697">
    <w:abstractNumId w:val="15"/>
  </w:num>
  <w:num w:numId="10" w16cid:durableId="562764123">
    <w:abstractNumId w:val="1"/>
  </w:num>
  <w:num w:numId="11" w16cid:durableId="1710260056">
    <w:abstractNumId w:val="8"/>
  </w:num>
  <w:num w:numId="12" w16cid:durableId="1526943249">
    <w:abstractNumId w:val="6"/>
  </w:num>
  <w:num w:numId="13" w16cid:durableId="200361733">
    <w:abstractNumId w:val="9"/>
  </w:num>
  <w:num w:numId="14" w16cid:durableId="929696061">
    <w:abstractNumId w:val="5"/>
  </w:num>
  <w:num w:numId="15" w16cid:durableId="582564723">
    <w:abstractNumId w:val="3"/>
  </w:num>
  <w:num w:numId="16" w16cid:durableId="90861375">
    <w:abstractNumId w:val="0"/>
  </w:num>
  <w:num w:numId="17" w16cid:durableId="632178393">
    <w:abstractNumId w:val="17"/>
  </w:num>
  <w:num w:numId="18" w16cid:durableId="369915040">
    <w:abstractNumId w:val="7"/>
  </w:num>
  <w:num w:numId="19" w16cid:durableId="19520807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D6E"/>
    <w:rsid w:val="00136451"/>
    <w:rsid w:val="002A6D6E"/>
    <w:rsid w:val="00E36422"/>
    <w:rsid w:val="00F40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1CA4"/>
  <w15:docId w15:val="{4BFBD7DB-9092-4FE9-9179-CBB0ED44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0" w:line="240" w:lineRule="auto"/>
      <w:jc w:val="both"/>
      <w:outlineLvl w:val="0"/>
    </w:pPr>
    <w:rPr>
      <w:rFonts w:ascii="Cambria" w:eastAsia="Cambria" w:hAnsi="Cambria" w:cs="Cambria"/>
      <w:b/>
      <w:color w:val="366091"/>
      <w:sz w:val="28"/>
      <w:szCs w:val="2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semiHidden/>
    <w:unhideWhenUsed/>
    <w:qFormat/>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Текст примечания Знак"/>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character" w:styleId="af4">
    <w:name w:val="Hyperlink"/>
    <w:basedOn w:val="a0"/>
    <w:uiPriority w:val="99"/>
    <w:unhideWhenUsed/>
    <w:rsid w:val="00EE5112"/>
    <w:rPr>
      <w:color w:val="0000FF"/>
      <w:u w:val="single"/>
    </w:rPr>
  </w:style>
  <w:style w:type="character" w:customStyle="1" w:styleId="10">
    <w:name w:val="Неразрешенное упоминание1"/>
    <w:basedOn w:val="a0"/>
    <w:uiPriority w:val="99"/>
    <w:semiHidden/>
    <w:unhideWhenUsed/>
    <w:rsid w:val="00D2144A"/>
    <w:rPr>
      <w:color w:val="605E5C"/>
      <w:shd w:val="clear" w:color="auto" w:fill="E1DFDD"/>
    </w:rPr>
  </w:style>
  <w:style w:type="paragraph" w:styleId="af5">
    <w:name w:val="Balloon Text"/>
    <w:basedOn w:val="a"/>
    <w:link w:val="af6"/>
    <w:uiPriority w:val="99"/>
    <w:semiHidden/>
    <w:unhideWhenUsed/>
    <w:rsid w:val="002266DC"/>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2266DC"/>
    <w:rPr>
      <w:rFonts w:ascii="Segoe UI" w:hAnsi="Segoe UI" w:cs="Segoe UI"/>
      <w:sz w:val="18"/>
      <w:szCs w:val="18"/>
    </w:rPr>
  </w:style>
  <w:style w:type="paragraph" w:styleId="af7">
    <w:name w:val="List Paragraph"/>
    <w:basedOn w:val="a"/>
    <w:uiPriority w:val="34"/>
    <w:qFormat/>
    <w:rsid w:val="00F646FC"/>
    <w:pPr>
      <w:ind w:left="720"/>
      <w:contextualSpacing/>
    </w:pPr>
  </w:style>
  <w:style w:type="character" w:styleId="af8">
    <w:name w:val="Unresolved Mention"/>
    <w:basedOn w:val="a0"/>
    <w:uiPriority w:val="99"/>
    <w:semiHidden/>
    <w:unhideWhenUsed/>
    <w:rsid w:val="00C05B8F"/>
    <w:rPr>
      <w:color w:val="605E5C"/>
      <w:shd w:val="clear" w:color="auto" w:fill="E1DFDD"/>
    </w:rPr>
  </w:style>
  <w:style w:type="table" w:styleId="af9">
    <w:name w:val="Table Grid"/>
    <w:basedOn w:val="a1"/>
    <w:uiPriority w:val="39"/>
    <w:rsid w:val="003F1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pPr>
      <w:spacing w:after="0" w:line="240" w:lineRule="auto"/>
    </w:pPr>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pirnazarova@iidf.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Et5hrf8zAC/MCnV8Mt9vEUApOA==">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10253</Words>
  <Characters>58445</Characters>
  <Application>Microsoft Office Word</Application>
  <DocSecurity>0</DocSecurity>
  <Lines>487</Lines>
  <Paragraphs>137</Paragraphs>
  <ScaleCrop>false</ScaleCrop>
  <Company/>
  <LinksUpToDate>false</LinksUpToDate>
  <CharactersWithSpaces>68561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Попова Ирина Александровна</cp:lastModifiedBy>
  <cp:revision>3</cp:revision>
  <dcterms:created xsi:type="dcterms:W3CDTF">2022-11-23T08:02:00Z</dcterms:created>
  <dcterms:modified xsi:type="dcterms:W3CDTF">2022-11-23T09:12:00Z</dcterms:modified>
</cp:coreProperties>
</file>