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3AC616D" w:rsidR="00547047" w:rsidRPr="00F71E0F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F71E0F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F71E0F">
        <w:rPr>
          <w:rStyle w:val="a4"/>
          <w:i w:val="0"/>
          <w:color w:val="auto"/>
          <w:sz w:val="24"/>
          <w:szCs w:val="24"/>
        </w:rPr>
        <w:t xml:space="preserve"> № </w:t>
      </w:r>
      <w:r w:rsidR="00486729" w:rsidRPr="00F71E0F">
        <w:rPr>
          <w:b/>
          <w:sz w:val="24"/>
          <w:szCs w:val="24"/>
        </w:rPr>
        <w:t>К1/2</w:t>
      </w:r>
      <w:r w:rsidR="00BD0BF7" w:rsidRPr="00F71E0F">
        <w:rPr>
          <w:b/>
          <w:sz w:val="24"/>
          <w:szCs w:val="24"/>
        </w:rPr>
        <w:t>-15</w:t>
      </w:r>
      <w:r w:rsidR="00C84B3A" w:rsidRPr="00F71E0F">
        <w:rPr>
          <w:b/>
          <w:sz w:val="24"/>
          <w:szCs w:val="24"/>
          <w:lang w:val="en-US"/>
        </w:rPr>
        <w:t>/</w:t>
      </w:r>
      <w:r w:rsidR="00C84B3A" w:rsidRPr="00F71E0F">
        <w:rPr>
          <w:b/>
          <w:sz w:val="24"/>
          <w:szCs w:val="24"/>
        </w:rPr>
        <w:t>1</w:t>
      </w:r>
    </w:p>
    <w:p w14:paraId="7C5FA58D" w14:textId="4CCC6B23" w:rsidR="00BB1536" w:rsidRPr="00F71E0F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17C45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</w:t>
      </w:r>
      <w:r w:rsidR="00C518C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просе </w:t>
      </w:r>
      <w:r w:rsidR="00B93ED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</w:t>
      </w:r>
      <w:r w:rsidR="00EE167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предложений</w:t>
      </w:r>
      <w:r w:rsidR="00C518C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право заключения договора 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486729" w:rsidRPr="00F71E0F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486729" w:rsidRPr="00F71E0F">
        <w:rPr>
          <w:rFonts w:ascii="Times New Roman" w:hAnsi="Times New Roman" w:cs="Times New Roman"/>
          <w:sz w:val="24"/>
          <w:szCs w:val="24"/>
        </w:rPr>
        <w:t>сопровождению деятельности ФРИИ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F71E0F" w14:paraId="28E1C22D" w14:textId="77777777">
        <w:tc>
          <w:tcPr>
            <w:tcW w:w="5040" w:type="dxa"/>
          </w:tcPr>
          <w:p w14:paraId="7C5F1618" w14:textId="77777777" w:rsidR="00D82764" w:rsidRPr="00F71E0F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2F8EC4F" w:rsidR="00D82764" w:rsidRPr="00F71E0F" w:rsidRDefault="00486729" w:rsidP="00BD0BF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  <w:r w:rsidR="00BD0BF7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 w:rsidR="00D82764"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F71E0F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F71E0F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71E0F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F71E0F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F71E0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F71E0F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F71E0F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F71E0F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F71E0F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F71E0F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F71E0F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5F9337EE" w:rsidR="00D119D6" w:rsidRPr="00F71E0F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1E0F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F71E0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486729" w:rsidRPr="00F71E0F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сопровождению деятельности ФРИИ </w:t>
      </w:r>
      <w:r w:rsidRPr="00F71E0F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86729" w:rsidRPr="00F71E0F">
        <w:rPr>
          <w:rFonts w:ascii="Times New Roman" w:hAnsi="Times New Roman" w:cs="Times New Roman"/>
          <w:sz w:val="24"/>
          <w:szCs w:val="24"/>
        </w:rPr>
        <w:t>03</w:t>
      </w:r>
      <w:r w:rsidRPr="00F71E0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F7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729" w:rsidRPr="00F71E0F">
        <w:rPr>
          <w:rFonts w:ascii="Times New Roman" w:hAnsi="Times New Roman" w:cs="Times New Roman"/>
          <w:bCs/>
          <w:sz w:val="24"/>
          <w:szCs w:val="24"/>
        </w:rPr>
        <w:t>марта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F71E0F">
        <w:rPr>
          <w:rFonts w:ascii="Times New Roman" w:hAnsi="Times New Roman" w:cs="Times New Roman"/>
          <w:bCs/>
          <w:sz w:val="24"/>
          <w:szCs w:val="24"/>
        </w:rPr>
        <w:t>5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38B4D0CF" w:rsidR="00816511" w:rsidRPr="00F71E0F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F71E0F">
        <w:rPr>
          <w:rFonts w:ascii="Times New Roman" w:hAnsi="Times New Roman" w:cs="Times New Roman"/>
          <w:sz w:val="24"/>
          <w:szCs w:val="24"/>
        </w:rPr>
        <w:t xml:space="preserve">: </w:t>
      </w:r>
      <w:r w:rsidR="00486729" w:rsidRPr="00F71E0F">
        <w:rPr>
          <w:rFonts w:ascii="Times New Roman" w:hAnsi="Times New Roman" w:cs="Times New Roman"/>
          <w:sz w:val="24"/>
          <w:szCs w:val="24"/>
        </w:rPr>
        <w:t xml:space="preserve"> оказание услуг по </w:t>
      </w:r>
      <w:r w:rsidR="00486729" w:rsidRPr="00F71E0F">
        <w:rPr>
          <w:rFonts w:ascii="Times New Roman" w:hAnsi="Times New Roman" w:cs="Times New Roman"/>
          <w:sz w:val="24"/>
          <w:szCs w:val="24"/>
          <w:lang w:val="en-US"/>
        </w:rPr>
        <w:t>PR-</w:t>
      </w:r>
      <w:r w:rsidR="00486729" w:rsidRPr="00F71E0F">
        <w:rPr>
          <w:rFonts w:ascii="Times New Roman" w:hAnsi="Times New Roman" w:cs="Times New Roman"/>
          <w:sz w:val="24"/>
          <w:szCs w:val="24"/>
        </w:rPr>
        <w:t>сопровождению деятельности ФРИИ.</w:t>
      </w:r>
    </w:p>
    <w:p w14:paraId="4731CF9E" w14:textId="77777777" w:rsidR="00486729" w:rsidRPr="00F71E0F" w:rsidRDefault="00486729" w:rsidP="00486729">
      <w:pPr>
        <w:pStyle w:val="a7"/>
        <w:numPr>
          <w:ilvl w:val="0"/>
          <w:numId w:val="2"/>
        </w:numPr>
        <w:tabs>
          <w:tab w:val="center" w:pos="3515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Максимальный бюджет закупки  составляет </w:t>
      </w:r>
      <w:r w:rsidRPr="00F71E0F">
        <w:rPr>
          <w:rFonts w:ascii="Times New Roman" w:hAnsi="Times New Roman" w:cs="Times New Roman"/>
          <w:b/>
          <w:sz w:val="24"/>
          <w:szCs w:val="24"/>
        </w:rPr>
        <w:t xml:space="preserve"> 2 200 000 (Два миллиона двести тысяч)  рублей без учета НДС. </w:t>
      </w:r>
    </w:p>
    <w:p w14:paraId="07FC8544" w14:textId="49C5E93F" w:rsidR="00BC2158" w:rsidRPr="00F71E0F" w:rsidRDefault="0049794C" w:rsidP="00BC2158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F71E0F">
        <w:rPr>
          <w:rFonts w:ascii="Times New Roman" w:hAnsi="Times New Roman" w:cs="Times New Roman"/>
          <w:b/>
          <w:sz w:val="24"/>
          <w:szCs w:val="24"/>
        </w:rPr>
        <w:t xml:space="preserve">  за единицу услуги </w:t>
      </w:r>
      <w:r w:rsidR="00486729" w:rsidRPr="00F71E0F">
        <w:rPr>
          <w:rFonts w:ascii="Times New Roman" w:hAnsi="Times New Roman" w:cs="Times New Roman"/>
          <w:b/>
          <w:sz w:val="24"/>
          <w:szCs w:val="24"/>
        </w:rPr>
        <w:t xml:space="preserve">  указа на в Таблице № 1 </w:t>
      </w:r>
    </w:p>
    <w:tbl>
      <w:tblPr>
        <w:tblpPr w:leftFromText="180" w:rightFromText="180" w:vertAnchor="text" w:horzAnchor="page" w:tblpX="1385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559"/>
        <w:gridCol w:w="283"/>
        <w:gridCol w:w="1394"/>
        <w:gridCol w:w="449"/>
      </w:tblGrid>
      <w:tr w:rsidR="00BC2158" w:rsidRPr="00F71E0F" w14:paraId="49BA1477" w14:textId="77777777" w:rsidTr="00BC2158">
        <w:trPr>
          <w:trHeight w:val="660"/>
        </w:trPr>
        <w:tc>
          <w:tcPr>
            <w:tcW w:w="98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914968" w14:textId="77777777" w:rsidR="00BC2158" w:rsidRPr="00F71E0F" w:rsidRDefault="00BC2158" w:rsidP="00BC2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№ 1</w:t>
            </w:r>
          </w:p>
        </w:tc>
      </w:tr>
      <w:tr w:rsidR="00BC2158" w:rsidRPr="00F71E0F" w14:paraId="32F5CC3F" w14:textId="77777777" w:rsidTr="00BC2158">
        <w:trPr>
          <w:trHeight w:val="38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02AFF279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начальная  (максимальная) цена  за единицу услуги </w:t>
            </w:r>
          </w:p>
        </w:tc>
      </w:tr>
      <w:tr w:rsidR="00BC2158" w:rsidRPr="00F71E0F" w14:paraId="543C1A00" w14:textId="77777777" w:rsidTr="00BC2158">
        <w:trPr>
          <w:trHeight w:val="34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1AA960E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6EF6A05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0671BBBE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начальная (максимальная) цена</w:t>
            </w:r>
          </w:p>
        </w:tc>
      </w:tr>
      <w:tr w:rsidR="00BC2158" w:rsidRPr="00F71E0F" w14:paraId="06363061" w14:textId="77777777" w:rsidTr="00BC2158">
        <w:trPr>
          <w:trHeight w:val="12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20BE51C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0535E90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595F810B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Цена  в рублях за единицу (Менеджер проекта)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FE66ED1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Цена в рублях за единицу (Медиа менеджер) </w:t>
            </w:r>
          </w:p>
        </w:tc>
      </w:tr>
      <w:tr w:rsidR="00BC2158" w:rsidRPr="00F71E0F" w14:paraId="3B621E37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B4A8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Фиксированный набор услуг по PR-сопровождению*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6C72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1BF8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3 800, 00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C8A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3 233, 00</w:t>
            </w:r>
          </w:p>
        </w:tc>
      </w:tr>
      <w:tr w:rsidR="00BC2158" w:rsidRPr="00F71E0F" w14:paraId="47FCEB73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F282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Минимальное количество часов работ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31F5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377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3B5A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C2158" w:rsidRPr="00F71E0F" w14:paraId="505166BC" w14:textId="77777777" w:rsidTr="00BC2158">
        <w:trPr>
          <w:trHeight w:val="9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691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услуг за месяц при минимальном количестве часов работы менеджера проекта (62 часа) и медиа менеджера (66 часов)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F6F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единица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0FC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235 600, 00 руб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B38A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213 400, 00 руб </w:t>
            </w:r>
          </w:p>
        </w:tc>
      </w:tr>
      <w:tr w:rsidR="00BC2158" w:rsidRPr="00F71E0F" w14:paraId="537E8417" w14:textId="77777777" w:rsidTr="00BC215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5DDF1D9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Дополнительные услуги</w:t>
            </w:r>
          </w:p>
        </w:tc>
      </w:tr>
      <w:tr w:rsidR="00BC2158" w:rsidRPr="00F71E0F" w14:paraId="4CCA3B9E" w14:textId="77777777" w:rsidTr="00BC2158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519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1 пресс-релиза (рассылка, обзвон журналистов, сбор публикаций, отчет)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C71D5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7D4C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30 200, 00  (медиа менеджер)</w:t>
            </w:r>
          </w:p>
        </w:tc>
      </w:tr>
      <w:tr w:rsidR="00BC2158" w:rsidRPr="00F71E0F" w14:paraId="60EF95AB" w14:textId="77777777" w:rsidTr="00BC2158">
        <w:trPr>
          <w:trHeight w:val="12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0321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презентаций (содержание) для участия во всероссийских и международных конкурсах на тематике "Связи с общественностью", "Менеджмент", "Венчурный бизнес". PPT формат, от 5-10 слайдов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BD98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810F6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37 333, 00 </w:t>
            </w:r>
          </w:p>
        </w:tc>
      </w:tr>
      <w:tr w:rsidR="00BC2158" w:rsidRPr="00F71E0F" w14:paraId="58CE038D" w14:textId="77777777" w:rsidTr="00BC215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24DAC0B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Копирайтинг</w:t>
            </w:r>
          </w:p>
        </w:tc>
      </w:tr>
      <w:tr w:rsidR="00BC2158" w:rsidRPr="00F71E0F" w14:paraId="2148A96B" w14:textId="77777777" w:rsidTr="00BC2158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2517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пресс-релиза на основании материалов заказчика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AE0A3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9BAA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3, 20 </w:t>
            </w:r>
          </w:p>
        </w:tc>
      </w:tr>
      <w:tr w:rsidR="00BC2158" w:rsidRPr="00F71E0F" w14:paraId="5F778B55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2DA2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слоганов, небольших креативных фраз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B8FC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846F8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4 500, 00</w:t>
            </w:r>
          </w:p>
        </w:tc>
      </w:tr>
      <w:tr w:rsidR="00BC2158" w:rsidRPr="00F71E0F" w14:paraId="0AA54E51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23CF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F6D3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D35C9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C2158" w:rsidRPr="00F71E0F" w14:paraId="2685D20C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3B4B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с русского на английский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152C2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0C442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BC2158" w:rsidRPr="00F71E0F" w14:paraId="3837FCBE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E76E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с английского на русский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6555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66C8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BC2158" w:rsidRPr="00F71E0F" w14:paraId="7B82D97D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E90D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Корректорская вычитка текста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E4845F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6F285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BC2158" w:rsidRPr="00F71E0F" w14:paraId="2AD5EFF8" w14:textId="77777777" w:rsidTr="00BC2158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964E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инфографики на основании материалов заказчика (без учета верстки)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91EF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550B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16 000, 00 </w:t>
            </w:r>
          </w:p>
        </w:tc>
      </w:tr>
      <w:tr w:rsidR="00BC2158" w:rsidRPr="00F71E0F" w14:paraId="4B4DD69C" w14:textId="77777777" w:rsidTr="00BC2158">
        <w:trPr>
          <w:trHeight w:val="322"/>
        </w:trPr>
        <w:tc>
          <w:tcPr>
            <w:tcW w:w="98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C63CA1E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работ по пресс-мероприятиям</w:t>
            </w:r>
          </w:p>
        </w:tc>
      </w:tr>
      <w:tr w:rsidR="00BC2158" w:rsidRPr="00F71E0F" w14:paraId="1B117378" w14:textId="77777777" w:rsidTr="00BC2158">
        <w:trPr>
          <w:trHeight w:val="322"/>
        </w:trPr>
        <w:tc>
          <w:tcPr>
            <w:tcW w:w="988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2F064D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C2158" w:rsidRPr="00F71E0F" w14:paraId="70E25124" w14:textId="77777777" w:rsidTr="00BC2158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7E9D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приглашения по базе СМИ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1377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4B28B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блок - 179 085,00</w:t>
            </w:r>
          </w:p>
        </w:tc>
      </w:tr>
      <w:tr w:rsidR="00BC2158" w:rsidRPr="00F71E0F" w14:paraId="00A51745" w14:textId="77777777" w:rsidTr="00BC2158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B955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Обзвон журналистов (в среднем 30 минут на издание). 70 изданий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B10B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5D18D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158" w:rsidRPr="00F71E0F" w14:paraId="5F2A52A4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6E15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Аккредитация журналистов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086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6190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158" w:rsidRPr="00F71E0F" w14:paraId="1BEC449A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538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журналистами во время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C50C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D2BF6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158" w:rsidRPr="00F71E0F" w14:paraId="46704F41" w14:textId="77777777" w:rsidTr="00BC2158">
        <w:trPr>
          <w:trHeight w:val="6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7F51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 up по итогам мероприятия (рассылка пост-релиза, отбор фотографий, обзвон)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292E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5B2FD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158" w:rsidRPr="00F71E0F" w14:paraId="6C8FC157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450E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1F1F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9DDD3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158" w:rsidRPr="00F71E0F" w14:paraId="2B02AB06" w14:textId="77777777" w:rsidTr="00BC2158">
        <w:trPr>
          <w:trHeight w:val="32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66092"/>
            <w:vAlign w:val="center"/>
            <w:hideMark/>
          </w:tcPr>
          <w:p w14:paraId="61F910B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Дополнительные услуги </w:t>
            </w:r>
          </w:p>
        </w:tc>
      </w:tr>
      <w:tr w:rsidR="00BC2158" w:rsidRPr="00F71E0F" w14:paraId="0B5FCD3F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D2A8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Фотосъемка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49D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218D7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4 200 , 00 </w:t>
            </w:r>
          </w:p>
        </w:tc>
      </w:tr>
      <w:tr w:rsidR="00BC2158" w:rsidRPr="00F71E0F" w14:paraId="7EB06F5F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94E5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фотографии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F912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50653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500, 00 </w:t>
            </w:r>
          </w:p>
        </w:tc>
      </w:tr>
      <w:tr w:rsidR="00BC2158" w:rsidRPr="00F71E0F" w14:paraId="51732185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8BD1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B7F5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2DC1E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6 500 , 00</w:t>
            </w:r>
          </w:p>
        </w:tc>
      </w:tr>
      <w:tr w:rsidR="00BC2158" w:rsidRPr="00F71E0F" w14:paraId="6B0159D7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9D51E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Гример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1B11E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4C834" w14:textId="77777777" w:rsidR="00BC2158" w:rsidRPr="00F71E0F" w:rsidRDefault="00BC2158" w:rsidP="00BC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2 200, 00</w:t>
            </w:r>
          </w:p>
        </w:tc>
      </w:tr>
      <w:tr w:rsidR="00BC2158" w:rsidRPr="00F71E0F" w14:paraId="12790DB2" w14:textId="77777777" w:rsidTr="00BC2158">
        <w:trPr>
          <w:trHeight w:val="32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D20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FD62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A64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743C" w14:textId="77777777" w:rsidR="00BC2158" w:rsidRPr="00F71E0F" w:rsidRDefault="00BC2158" w:rsidP="00BC2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3A0E08" w14:textId="4C511274" w:rsidR="00D119D6" w:rsidRPr="00F71E0F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0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BD5E85E" w:rsidR="0049794C" w:rsidRPr="00F71E0F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F71E0F">
        <w:rPr>
          <w:rFonts w:ascii="Times New Roman" w:hAnsi="Times New Roman" w:cs="Times New Roman"/>
          <w:sz w:val="24"/>
          <w:szCs w:val="24"/>
        </w:rPr>
        <w:t>о</w:t>
      </w:r>
      <w:r w:rsidRPr="00F71E0F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F71E0F">
        <w:rPr>
          <w:rFonts w:ascii="Times New Roman" w:hAnsi="Times New Roman" w:cs="Times New Roman"/>
          <w:sz w:val="24"/>
          <w:szCs w:val="24"/>
        </w:rPr>
        <w:t xml:space="preserve">о </w:t>
      </w:r>
      <w:r w:rsidR="00BC2158" w:rsidRPr="00F71E0F">
        <w:rPr>
          <w:rFonts w:ascii="Times New Roman" w:hAnsi="Times New Roman" w:cs="Times New Roman"/>
          <w:sz w:val="24"/>
          <w:szCs w:val="24"/>
        </w:rPr>
        <w:t>шестнадцать</w:t>
      </w:r>
      <w:r w:rsidR="00166185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sz w:val="24"/>
          <w:szCs w:val="24"/>
        </w:rPr>
        <w:t>конверт</w:t>
      </w:r>
      <w:r w:rsidR="00BC2158" w:rsidRPr="00F71E0F">
        <w:rPr>
          <w:rFonts w:ascii="Times New Roman" w:hAnsi="Times New Roman" w:cs="Times New Roman"/>
          <w:sz w:val="24"/>
          <w:szCs w:val="24"/>
        </w:rPr>
        <w:t xml:space="preserve">ов </w:t>
      </w:r>
      <w:r w:rsidR="00EE1678" w:rsidRPr="00F71E0F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F71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353D24D" w:rsidR="00E427B5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F71E0F">
        <w:rPr>
          <w:rFonts w:ascii="Times New Roman" w:hAnsi="Times New Roman" w:cs="Times New Roman"/>
          <w:sz w:val="24"/>
          <w:szCs w:val="24"/>
        </w:rPr>
        <w:t>ов</w:t>
      </w:r>
      <w:r w:rsidRPr="00F71E0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F71E0F">
        <w:rPr>
          <w:rFonts w:ascii="Times New Roman" w:hAnsi="Times New Roman" w:cs="Times New Roman"/>
          <w:sz w:val="24"/>
          <w:szCs w:val="24"/>
        </w:rPr>
        <w:t>ами</w:t>
      </w:r>
      <w:r w:rsidR="0049794C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F71E0F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F71E0F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F71E0F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F71E0F">
        <w:rPr>
          <w:rFonts w:ascii="Times New Roman" w:hAnsi="Times New Roman" w:cs="Times New Roman"/>
          <w:sz w:val="24"/>
          <w:szCs w:val="24"/>
        </w:rPr>
        <w:t xml:space="preserve">абережная, д.29, 7 этаж, </w:t>
      </w:r>
      <w:r w:rsidR="00BC2158" w:rsidRPr="00F71E0F">
        <w:rPr>
          <w:rFonts w:ascii="Times New Roman" w:hAnsi="Times New Roman" w:cs="Times New Roman"/>
          <w:sz w:val="24"/>
          <w:szCs w:val="24"/>
        </w:rPr>
        <w:t>переговорная «Сквер»</w:t>
      </w:r>
      <w:r w:rsidR="00012758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sz w:val="24"/>
          <w:szCs w:val="24"/>
        </w:rPr>
        <w:t>"</w:t>
      </w:r>
      <w:r w:rsidR="00AF50B4" w:rsidRPr="00F71E0F">
        <w:rPr>
          <w:rFonts w:ascii="Times New Roman" w:hAnsi="Times New Roman" w:cs="Times New Roman"/>
          <w:sz w:val="24"/>
          <w:szCs w:val="24"/>
        </w:rPr>
        <w:t>18</w:t>
      </w:r>
      <w:r w:rsidRPr="00F71E0F">
        <w:rPr>
          <w:rFonts w:ascii="Times New Roman" w:hAnsi="Times New Roman" w:cs="Times New Roman"/>
          <w:sz w:val="24"/>
          <w:szCs w:val="24"/>
        </w:rPr>
        <w:t>"</w:t>
      </w:r>
      <w:r w:rsidR="00AF50B4" w:rsidRPr="00F71E0F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F71E0F">
        <w:rPr>
          <w:rFonts w:ascii="Times New Roman" w:hAnsi="Times New Roman" w:cs="Times New Roman"/>
          <w:sz w:val="24"/>
          <w:szCs w:val="24"/>
        </w:rPr>
        <w:t xml:space="preserve"> 201</w:t>
      </w:r>
      <w:r w:rsidR="00166185" w:rsidRPr="00F71E0F">
        <w:rPr>
          <w:rFonts w:ascii="Times New Roman" w:hAnsi="Times New Roman" w:cs="Times New Roman"/>
          <w:sz w:val="24"/>
          <w:szCs w:val="24"/>
        </w:rPr>
        <w:t>5</w:t>
      </w:r>
      <w:r w:rsidRPr="00F71E0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60FD1C19" w:rsidR="0049794C" w:rsidRPr="00F71E0F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F71E0F">
        <w:rPr>
          <w:rFonts w:ascii="Times New Roman" w:hAnsi="Times New Roman" w:cs="Times New Roman"/>
          <w:sz w:val="24"/>
          <w:szCs w:val="24"/>
        </w:rPr>
        <w:t>1</w:t>
      </w:r>
      <w:r w:rsidR="00166185" w:rsidRPr="00F71E0F">
        <w:rPr>
          <w:rFonts w:ascii="Times New Roman" w:hAnsi="Times New Roman" w:cs="Times New Roman"/>
          <w:sz w:val="24"/>
          <w:szCs w:val="24"/>
        </w:rPr>
        <w:t>1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BC2158" w:rsidRPr="00F71E0F">
        <w:rPr>
          <w:rFonts w:ascii="Times New Roman" w:hAnsi="Times New Roman" w:cs="Times New Roman"/>
          <w:sz w:val="24"/>
          <w:szCs w:val="24"/>
        </w:rPr>
        <w:t>2</w:t>
      </w:r>
      <w:r w:rsidR="001C639A" w:rsidRPr="00F71E0F">
        <w:rPr>
          <w:rFonts w:ascii="Times New Roman" w:hAnsi="Times New Roman" w:cs="Times New Roman"/>
          <w:sz w:val="24"/>
          <w:szCs w:val="24"/>
        </w:rPr>
        <w:t>0</w:t>
      </w:r>
      <w:r w:rsidR="00B56CCC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F71E0F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BC2158" w:rsidRPr="00F71E0F">
        <w:rPr>
          <w:rFonts w:ascii="Times New Roman" w:hAnsi="Times New Roman" w:cs="Times New Roman"/>
          <w:sz w:val="24"/>
          <w:szCs w:val="24"/>
        </w:rPr>
        <w:t>ремени и завершена в 12</w:t>
      </w:r>
      <w:r w:rsidR="00816511" w:rsidRPr="00F71E0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C2158" w:rsidRPr="00F71E0F">
        <w:rPr>
          <w:rFonts w:ascii="Times New Roman" w:hAnsi="Times New Roman" w:cs="Times New Roman"/>
          <w:sz w:val="24"/>
          <w:szCs w:val="24"/>
        </w:rPr>
        <w:t>34</w:t>
      </w:r>
      <w:r w:rsidR="00CA5D6D" w:rsidRPr="00F71E0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C2158" w:rsidRPr="00F71E0F">
        <w:rPr>
          <w:rFonts w:ascii="Times New Roman" w:hAnsi="Times New Roman" w:cs="Times New Roman"/>
          <w:sz w:val="24"/>
          <w:szCs w:val="24"/>
        </w:rPr>
        <w:t>ы</w:t>
      </w:r>
      <w:r w:rsidR="00CA5D6D" w:rsidRPr="00F71E0F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9EE74C7" w14:textId="3E398015" w:rsidR="00D119D6" w:rsidRPr="00F71E0F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F71E0F">
        <w:rPr>
          <w:rFonts w:ascii="Times New Roman" w:hAnsi="Times New Roman" w:cs="Times New Roman"/>
          <w:bCs/>
          <w:sz w:val="24"/>
          <w:szCs w:val="24"/>
        </w:rPr>
        <w:t>ов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F71E0F">
        <w:rPr>
          <w:rFonts w:ascii="Times New Roman" w:hAnsi="Times New Roman" w:cs="Times New Roman"/>
          <w:bCs/>
          <w:sz w:val="24"/>
          <w:szCs w:val="24"/>
        </w:rPr>
        <w:t>ами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F71E0F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F71E0F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F71E0F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F7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F71E0F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F71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1E0F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F71E0F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F71E0F">
        <w:rPr>
          <w:sz w:val="24"/>
          <w:szCs w:val="24"/>
        </w:rPr>
        <w:t xml:space="preserve">Члены </w:t>
      </w:r>
      <w:r w:rsidR="00747A33" w:rsidRPr="00F71E0F">
        <w:rPr>
          <w:sz w:val="24"/>
          <w:szCs w:val="24"/>
        </w:rPr>
        <w:t>Комиссии</w:t>
      </w:r>
      <w:r w:rsidRPr="00F71E0F">
        <w:rPr>
          <w:sz w:val="24"/>
          <w:szCs w:val="24"/>
        </w:rPr>
        <w:t>:</w:t>
      </w:r>
    </w:p>
    <w:p w14:paraId="6361D53D" w14:textId="74F22EAA" w:rsidR="00747A33" w:rsidRPr="00F71E0F" w:rsidRDefault="00AF50B4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 xml:space="preserve">Изряднов Адександр </w:t>
      </w:r>
      <w:r w:rsidR="00F71E0F">
        <w:rPr>
          <w:sz w:val="24"/>
          <w:szCs w:val="24"/>
        </w:rPr>
        <w:t>Валерьевич</w:t>
      </w:r>
      <w:r w:rsidR="00EE1678" w:rsidRPr="00F71E0F">
        <w:rPr>
          <w:sz w:val="24"/>
          <w:szCs w:val="24"/>
        </w:rPr>
        <w:t>;</w:t>
      </w:r>
      <w:r w:rsidR="00747A33" w:rsidRPr="00F71E0F">
        <w:rPr>
          <w:sz w:val="24"/>
          <w:szCs w:val="24"/>
        </w:rPr>
        <w:t xml:space="preserve"> </w:t>
      </w:r>
    </w:p>
    <w:p w14:paraId="3B3E5F86" w14:textId="1D2C928D" w:rsidR="00747A33" w:rsidRPr="00F71E0F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>Плаксина Мария Эдгаровна</w:t>
      </w:r>
      <w:r w:rsidR="00EE1678" w:rsidRPr="00F71E0F">
        <w:rPr>
          <w:sz w:val="24"/>
          <w:szCs w:val="24"/>
        </w:rPr>
        <w:t>;</w:t>
      </w:r>
    </w:p>
    <w:p w14:paraId="62E373C4" w14:textId="77777777" w:rsidR="00D119D6" w:rsidRPr="00F71E0F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>Василевская Ольга Григорьевна</w:t>
      </w:r>
      <w:r w:rsidR="00D119D6" w:rsidRPr="00F71E0F">
        <w:rPr>
          <w:sz w:val="24"/>
          <w:szCs w:val="24"/>
        </w:rPr>
        <w:t>;</w:t>
      </w:r>
    </w:p>
    <w:p w14:paraId="4ADD091C" w14:textId="77777777" w:rsidR="00747A33" w:rsidRPr="00F71E0F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F71E0F">
        <w:rPr>
          <w:sz w:val="24"/>
          <w:szCs w:val="24"/>
        </w:rPr>
        <w:t>Дмитриев Дмитрий Николаевич</w:t>
      </w:r>
      <w:r w:rsidR="00747A33" w:rsidRPr="00F71E0F">
        <w:rPr>
          <w:sz w:val="24"/>
          <w:szCs w:val="24"/>
        </w:rPr>
        <w:t>;</w:t>
      </w:r>
    </w:p>
    <w:p w14:paraId="24DEC148" w14:textId="77777777" w:rsidR="00012758" w:rsidRPr="00F71E0F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105268B6" w:rsidR="00D119D6" w:rsidRPr="00F71E0F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F71E0F">
        <w:rPr>
          <w:sz w:val="24"/>
          <w:szCs w:val="24"/>
        </w:rPr>
        <w:t xml:space="preserve">Всего присутствовало </w:t>
      </w:r>
      <w:r w:rsidR="00816511" w:rsidRPr="00F71E0F">
        <w:rPr>
          <w:sz w:val="24"/>
          <w:szCs w:val="24"/>
        </w:rPr>
        <w:t>четверо</w:t>
      </w:r>
      <w:r w:rsidR="00747A33" w:rsidRPr="00F71E0F">
        <w:rPr>
          <w:sz w:val="24"/>
          <w:szCs w:val="24"/>
        </w:rPr>
        <w:t xml:space="preserve"> из пяти членов</w:t>
      </w:r>
      <w:r w:rsidRPr="00F71E0F">
        <w:rPr>
          <w:sz w:val="24"/>
          <w:szCs w:val="24"/>
        </w:rPr>
        <w:t xml:space="preserve"> </w:t>
      </w:r>
      <w:r w:rsidR="00265D81" w:rsidRPr="00F71E0F">
        <w:rPr>
          <w:bCs/>
          <w:sz w:val="24"/>
          <w:szCs w:val="24"/>
        </w:rPr>
        <w:t>Комиссии</w:t>
      </w:r>
      <w:r w:rsidRPr="00F71E0F">
        <w:rPr>
          <w:sz w:val="24"/>
          <w:szCs w:val="24"/>
        </w:rPr>
        <w:t xml:space="preserve">, </w:t>
      </w:r>
      <w:r w:rsidR="00816511" w:rsidRPr="00F71E0F">
        <w:rPr>
          <w:sz w:val="24"/>
          <w:szCs w:val="24"/>
        </w:rPr>
        <w:t>кворум имеется, з</w:t>
      </w:r>
      <w:r w:rsidRPr="00F71E0F">
        <w:rPr>
          <w:sz w:val="24"/>
          <w:szCs w:val="24"/>
        </w:rPr>
        <w:t>аседание правомочно.</w:t>
      </w:r>
    </w:p>
    <w:p w14:paraId="5AAB9053" w14:textId="49373694" w:rsidR="00E427B5" w:rsidRPr="00F71E0F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F71E0F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F71E0F">
        <w:rPr>
          <w:rFonts w:ascii="Times New Roman" w:hAnsi="Times New Roman" w:cs="Times New Roman"/>
          <w:sz w:val="24"/>
          <w:szCs w:val="24"/>
        </w:rPr>
        <w:t>ами</w:t>
      </w:r>
      <w:r w:rsidR="00D119D6" w:rsidRPr="00F71E0F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F71E0F">
        <w:rPr>
          <w:rFonts w:ascii="Times New Roman" w:hAnsi="Times New Roman" w:cs="Times New Roman"/>
          <w:sz w:val="24"/>
          <w:szCs w:val="24"/>
        </w:rPr>
        <w:t>стие в закупке присутствовал</w:t>
      </w:r>
      <w:r w:rsidR="00265D81" w:rsidRPr="00F71E0F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F71E0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F71E0F">
        <w:rPr>
          <w:rFonts w:ascii="Times New Roman" w:hAnsi="Times New Roman" w:cs="Times New Roman"/>
          <w:sz w:val="24"/>
          <w:szCs w:val="24"/>
        </w:rPr>
        <w:t>ов</w:t>
      </w:r>
      <w:r w:rsidR="00C84B3A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закупки</w:t>
      </w:r>
      <w:r w:rsidR="00AF50B4" w:rsidRPr="00F71E0F">
        <w:rPr>
          <w:rFonts w:ascii="Times New Roman" w:hAnsi="Times New Roman" w:cs="Times New Roman"/>
          <w:sz w:val="24"/>
          <w:szCs w:val="24"/>
        </w:rPr>
        <w:t>, согласно журналу регистрации Участников закупки</w:t>
      </w:r>
      <w:r w:rsidR="00D119D6" w:rsidRPr="00F71E0F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0BB92303" w:rsidR="0049794C" w:rsidRPr="00F71E0F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F71E0F">
        <w:rPr>
          <w:rFonts w:ascii="Times New Roman" w:hAnsi="Times New Roman" w:cs="Times New Roman"/>
          <w:sz w:val="24"/>
          <w:szCs w:val="24"/>
        </w:rPr>
        <w:t>ы</w:t>
      </w:r>
      <w:r w:rsidR="00D119D6"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F71E0F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F71E0F">
        <w:rPr>
          <w:rFonts w:ascii="Times New Roman" w:hAnsi="Times New Roman" w:cs="Times New Roman"/>
          <w:sz w:val="24"/>
          <w:szCs w:val="24"/>
        </w:rPr>
        <w:t>ы</w:t>
      </w:r>
      <w:r w:rsidR="00E427B5" w:rsidRPr="00F71E0F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F71E0F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F71E0F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F71E0F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F71E0F">
        <w:rPr>
          <w:rFonts w:ascii="Times New Roman" w:hAnsi="Times New Roman" w:cs="Times New Roman"/>
          <w:sz w:val="24"/>
          <w:szCs w:val="24"/>
        </w:rPr>
        <w:t>ов с заявками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F71E0F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F71E0F">
        <w:rPr>
          <w:rFonts w:ascii="Times New Roman" w:hAnsi="Times New Roman" w:cs="Times New Roman"/>
          <w:sz w:val="24"/>
          <w:szCs w:val="24"/>
        </w:rPr>
        <w:t>,</w:t>
      </w:r>
      <w:r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F71E0F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F71E0F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F71E0F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F71E0F">
        <w:rPr>
          <w:rFonts w:ascii="Times New Roman" w:hAnsi="Times New Roman" w:cs="Times New Roman"/>
          <w:sz w:val="24"/>
          <w:szCs w:val="24"/>
        </w:rPr>
        <w:t>Извещением</w:t>
      </w:r>
      <w:r w:rsidRPr="00F71E0F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F71E0F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F71E0F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F71E0F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F71E0F">
        <w:rPr>
          <w:rFonts w:ascii="Times New Roman" w:hAnsi="Times New Roman" w:cs="Times New Roman"/>
          <w:sz w:val="24"/>
          <w:szCs w:val="24"/>
        </w:rPr>
        <w:t>закупке</w:t>
      </w:r>
      <w:r w:rsidRPr="00F71E0F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F71E0F">
        <w:rPr>
          <w:rFonts w:ascii="Times New Roman" w:hAnsi="Times New Roman" w:cs="Times New Roman"/>
          <w:sz w:val="24"/>
          <w:szCs w:val="24"/>
        </w:rPr>
        <w:t xml:space="preserve"> №1 </w:t>
      </w:r>
      <w:r w:rsidRPr="00F71E0F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F71E0F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F71E0F" w14:paraId="4AB8ADC6" w14:textId="77777777" w:rsidTr="00E34A3E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F71E0F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77777777" w:rsidR="001C639A" w:rsidRPr="00F71E0F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="00F86A10"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EBDCC" w14:textId="77777777" w:rsidR="001C639A" w:rsidRPr="00F71E0F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130D91E2" w:rsidR="001C639A" w:rsidRPr="00F71E0F" w:rsidRDefault="00AF50B4" w:rsidP="00F21D6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«Эл Эйч Маркетинг Анлимитед</w:t>
            </w:r>
            <w:r w:rsidR="007C5043" w:rsidRPr="00F7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F71E0F" w14:paraId="5E8A8CF8" w14:textId="77777777" w:rsidTr="00E34A3E">
        <w:trPr>
          <w:trHeight w:val="4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F71E0F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62732" w14:textId="77777777" w:rsidR="001C639A" w:rsidRPr="00F71E0F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F71E0F" w14:paraId="744E8D96" w14:textId="77777777" w:rsidTr="00E34A3E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F71E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1291E" w14:textId="1EA10A23" w:rsidR="001C639A" w:rsidRPr="00F71E0F" w:rsidRDefault="00AF50B4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6DCF"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639A" w:rsidRPr="00F71E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7D73" w:rsidRPr="00F7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275B44F3" w:rsidR="001C639A" w:rsidRPr="00F71E0F" w:rsidRDefault="00AF50B4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6511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D73" w:rsidRPr="00F71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F71E0F" w14:paraId="0261F223" w14:textId="77777777" w:rsidTr="00E34A3E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F71E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5EC84" w14:textId="77777777" w:rsidR="006F4C5E" w:rsidRPr="00F71E0F" w:rsidRDefault="006F4C5E" w:rsidP="009F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107031</w:t>
            </w:r>
            <w:r w:rsidR="009F7D73"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0CB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Москва, Столешников пер., д.10, стр.3</w:t>
            </w:r>
          </w:p>
          <w:p w14:paraId="3F1777F6" w14:textId="073AF4E4" w:rsidR="001C639A" w:rsidRPr="00F71E0F" w:rsidRDefault="001C639A" w:rsidP="009F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639A" w:rsidRPr="00F71E0F" w14:paraId="443F74C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1DEF7A7E" w:rsidR="001C639A" w:rsidRPr="00F71E0F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F71E0F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16F99" w14:textId="2E9DA63A" w:rsidR="00195026" w:rsidRPr="00F71E0F" w:rsidRDefault="00195026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78D1D6F9" w:rsidR="00373890" w:rsidRPr="00F71E0F" w:rsidRDefault="007E1B40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F71E0F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F71E0F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89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64CA49A0" w:rsidR="007E1B40" w:rsidRPr="00F71E0F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14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73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E1B40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61C4E014" w:rsidR="007E1B40" w:rsidRPr="00F71E0F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073A" w:rsidRPr="00F71E0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AEDBD8" w14:textId="0C4C3550" w:rsidR="009F7D73" w:rsidRPr="00F71E0F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-на  2</w:t>
            </w:r>
            <w:r w:rsidR="00FC073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575A0CC7" w:rsidR="009F7D73" w:rsidRPr="00F71E0F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-  на 2</w:t>
            </w:r>
            <w:r w:rsidR="00FC073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0AFD1E3" w14:textId="53107317" w:rsidR="006C3207" w:rsidRPr="00F71E0F" w:rsidRDefault="006C3207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F71E0F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0A454BA8" w14:textId="63D6B088" w:rsidR="00B3599A" w:rsidRPr="00F71E0F" w:rsidRDefault="00DD26B4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на 7 л.,</w:t>
            </w:r>
          </w:p>
          <w:p w14:paraId="220E6932" w14:textId="1C9DF131" w:rsidR="00A93A60" w:rsidRPr="00F71E0F" w:rsidRDefault="00C84B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F71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на 1 л.,</w:t>
            </w:r>
          </w:p>
          <w:p w14:paraId="1DE65F69" w14:textId="519C77AA" w:rsidR="00AF4A3D" w:rsidRPr="00F71E0F" w:rsidRDefault="00C84B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4</w:t>
            </w:r>
            <w:r w:rsidR="00AF4A3D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0AD6C115" w:rsidR="00AF4A3D" w:rsidRPr="00F71E0F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207D5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на 1 л.,</w:t>
            </w:r>
            <w:r w:rsidR="00373890"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21FA0F1F" w:rsidR="00E01F8E" w:rsidRPr="00F71E0F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F71E0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382C3CE7" w:rsidR="006C3207" w:rsidRPr="00F71E0F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F71E0F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7389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61207A33" w:rsidR="001C639A" w:rsidRPr="00F71E0F" w:rsidRDefault="001C639A" w:rsidP="006F4C5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F4C5E" w:rsidRPr="00F71E0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C3207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F71E0F" w14:paraId="31669055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2EE3" w14:textId="155E041B" w:rsidR="00755F6F" w:rsidRPr="00F71E0F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F71E0F" w14:paraId="2688766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115A8909" w:rsidR="001C639A" w:rsidRPr="00F71E0F" w:rsidRDefault="001C639A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207A34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услуги 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A7E9" w14:textId="62B3C4A0" w:rsidR="00A17E20" w:rsidRPr="00F71E0F" w:rsidRDefault="00F333C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в сканах с заявок участников, являющихся приложением к настоящему протоколу</w:t>
            </w:r>
          </w:p>
        </w:tc>
      </w:tr>
      <w:tr w:rsidR="00E01F8E" w:rsidRPr="00F71E0F" w14:paraId="2A57FB5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62206F4B" w:rsidR="00E01F8E" w:rsidRPr="00F71E0F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44F6E" w14:textId="0E58613F" w:rsidR="00E01F8E" w:rsidRPr="00F71E0F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F333C8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и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F333C8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61 л.</w:t>
            </w:r>
          </w:p>
        </w:tc>
      </w:tr>
      <w:tr w:rsidR="00E34A3E" w:rsidRPr="00F71E0F" w14:paraId="314E9990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4C78" w14:textId="77777777" w:rsidR="00E34A3E" w:rsidRPr="00F71E0F" w:rsidRDefault="00E34A3E" w:rsidP="00E34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4C7F13" w14:textId="77777777" w:rsidR="00E34A3E" w:rsidRPr="00F71E0F" w:rsidRDefault="00E34A3E" w:rsidP="00E34A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A988" w14:textId="1ECBA9D2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Агентство бизнес информации «Регион 36»</w:t>
            </w:r>
          </w:p>
          <w:p w14:paraId="7C7BB7FF" w14:textId="7601F662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3E" w:rsidRPr="00F71E0F" w14:paraId="318C94FF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00C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C4FA" w14:textId="35425F3D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A3E" w:rsidRPr="00F71E0F" w14:paraId="0750525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BCF2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869A" w14:textId="2D9A0EF5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161D90FF" w14:textId="6B00CC57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34A3E" w:rsidRPr="00F71E0F" w14:paraId="4745278F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B270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37AA" w14:textId="73DE98BA" w:rsidR="00E34A3E" w:rsidRPr="00F71E0F" w:rsidRDefault="00087411" w:rsidP="00BB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394018, 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Воронеж, </w:t>
            </w:r>
            <w:r w:rsidR="00BB7EC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Никитинская ул., 42, оф. 702 </w:t>
            </w:r>
          </w:p>
        </w:tc>
      </w:tr>
      <w:tr w:rsidR="00E34A3E" w:rsidRPr="00F71E0F" w14:paraId="540EFC7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78A2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B6F8" w14:textId="7771138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BB12F3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2CD2B95D" w14:textId="01FCB36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1DEA65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3л.;</w:t>
            </w:r>
          </w:p>
          <w:p w14:paraId="35B5F4B7" w14:textId="567B105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2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079EA06" w14:textId="01868CF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-  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0139DFC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0BA069B3" w14:textId="5A0EC14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4039E65" w14:textId="71D4BD5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9E049D3" w14:textId="31B9A4F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C7CEFB4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л.,;</w:t>
            </w:r>
          </w:p>
          <w:p w14:paraId="1004B43F" w14:textId="75578C7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F837F13" w14:textId="4F382690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EB97F" w14:textId="08A1D8C4" w:rsidR="00E34A3E" w:rsidRPr="00F71E0F" w:rsidRDefault="00E34A3E" w:rsidP="00C4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02CBBBDF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7B446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3EB7649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16B4" w14:textId="26AEFC89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D62D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7C29FB5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285B" w14:textId="7A804A4A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F370" w14:textId="252455AF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23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3FB75CE5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E34A3E" w:rsidRPr="00F71E0F" w:rsidRDefault="00E34A3E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E34A3E" w:rsidRPr="00F71E0F" w:rsidRDefault="00E34A3E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998D" w14:textId="5BA166BA" w:rsidR="00E34A3E" w:rsidRPr="00F71E0F" w:rsidRDefault="00C479B0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«ЦКТ»</w:t>
            </w:r>
          </w:p>
          <w:p w14:paraId="5923711D" w14:textId="4E4C70BD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3E" w:rsidRPr="00F71E0F" w14:paraId="0DD7E87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1073139A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A3E" w:rsidRPr="00F71E0F" w14:paraId="3D47FB5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3E9" w14:textId="71BA8F69" w:rsidR="00E34A3E" w:rsidRPr="00F71E0F" w:rsidRDefault="00C479B0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265245AE" w14:textId="4BA9652B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16 часов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30D3A90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BA04" w14:textId="686717C2" w:rsidR="00E34A3E" w:rsidRPr="00F71E0F" w:rsidRDefault="00C479B0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119334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5-й Донской проезд, д.15, стр.1, оф. 207</w:t>
            </w:r>
          </w:p>
          <w:p w14:paraId="510B128E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34E04FA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61F5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3 л.;</w:t>
            </w:r>
          </w:p>
          <w:p w14:paraId="2589B63E" w14:textId="21A3033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F2131E1" w14:textId="2528E88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78357E9" w14:textId="53399AE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4D050F2" w14:textId="39ADBC1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-на 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6BE42CE" w14:textId="1C59E1A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- 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C15D271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6C3731C2" w14:textId="3858113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C7CD14C" w14:textId="701502B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7B7600C9" w14:textId="62F5C0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7909175A" w14:textId="1ABA03D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на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CD1CD1B" w14:textId="5DE5ED1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 л.,</w:t>
            </w:r>
          </w:p>
          <w:p w14:paraId="47B676ED" w14:textId="10C4212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3DFD2E26" w14:textId="01075B20" w:rsidR="00E34A3E" w:rsidRPr="00F71E0F" w:rsidRDefault="00E34A3E" w:rsidP="00C4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2AE941FB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CB06F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6706C64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1FC33F3A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7FB0216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2AE7F0DF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35FD1C7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B74C" w14:textId="77777777" w:rsidR="00E34A3E" w:rsidRPr="00F71E0F" w:rsidRDefault="00E34A3E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A6D9A79" w14:textId="77777777" w:rsidR="00E34A3E" w:rsidRPr="00F71E0F" w:rsidRDefault="00E34A3E" w:rsidP="00C479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92E" w14:textId="5E682DF6" w:rsidR="00E34A3E" w:rsidRPr="00F71E0F" w:rsidRDefault="00C479B0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«ПИАР ПАРТНЕР»</w:t>
            </w:r>
          </w:p>
          <w:p w14:paraId="05EED20E" w14:textId="29C3C49A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3E" w:rsidRPr="00F71E0F" w14:paraId="7AFBEC6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79C4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14D" w14:textId="583CAB4E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A3E" w:rsidRPr="00F71E0F" w14:paraId="400CA81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06A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E13" w14:textId="7AD3C198" w:rsidR="00E34A3E" w:rsidRPr="00F71E0F" w:rsidRDefault="00C479B0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081C4841" w14:textId="43727849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16 часов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003DCD4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F2A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9A" w14:textId="42ED39A6" w:rsidR="00E34A3E" w:rsidRPr="00F71E0F" w:rsidRDefault="00E34A3E" w:rsidP="00C4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C479B0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Солженицына ул., д.10, стр. 2, 2 и 3 этаж </w:t>
            </w:r>
          </w:p>
        </w:tc>
      </w:tr>
      <w:tr w:rsidR="00E34A3E" w:rsidRPr="00F71E0F" w14:paraId="259D063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D896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CA63" w14:textId="24E29A51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CF5FC4C" w14:textId="4B3FAFF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DCE29F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2 л.;</w:t>
            </w:r>
          </w:p>
          <w:p w14:paraId="2BEEE6FF" w14:textId="654E3CC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7209A6F" w14:textId="7864E70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-на 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8D146FB" w14:textId="6ADDABB0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- 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9CB691" w14:textId="711905C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закупки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A14B909" w14:textId="6A6BBC6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80B5860" w14:textId="04D4E84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564A2700" w14:textId="67B9CDD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719D1" w14:textId="28F8DB0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6599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A16E638" w14:textId="55CC116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:–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AC464" w14:textId="6EB2A111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67245B6E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38C26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5A4418EC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6BB1" w14:textId="112A531D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5240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4FB27E9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E01" w14:textId="4D1A9DF3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4ECB" w14:textId="65BB6072" w:rsidR="00E34A3E" w:rsidRPr="00F71E0F" w:rsidRDefault="005F1FB9" w:rsidP="005F1F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</w:t>
            </w:r>
            <w:r w:rsidR="00B7229F"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</w:t>
            </w:r>
            <w:r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указаны</w:t>
            </w:r>
            <w:r w:rsidR="00B7229F"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34A3E" w:rsidRPr="00F71E0F" w14:paraId="6E6C4D5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38B8" w14:textId="77777777" w:rsidR="00E34A3E" w:rsidRPr="00F71E0F" w:rsidRDefault="00E34A3E" w:rsidP="00B72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61F9C26" w14:textId="77777777" w:rsidR="00E34A3E" w:rsidRPr="00F71E0F" w:rsidRDefault="00E34A3E" w:rsidP="00B72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2536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E666D" w14:textId="06516DFF" w:rsidR="00E34A3E" w:rsidRPr="00F71E0F" w:rsidRDefault="00B7229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общественная организация содействия развитию гражданского общества «Я-гражданин»</w:t>
            </w:r>
          </w:p>
        </w:tc>
      </w:tr>
      <w:tr w:rsidR="00E34A3E" w:rsidRPr="00F71E0F" w14:paraId="2CD2198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27F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AC8" w14:textId="6B411B4B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A3E" w:rsidRPr="00F71E0F" w14:paraId="318E811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B526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E43" w14:textId="037A14B6" w:rsidR="00E34A3E" w:rsidRPr="00F71E0F" w:rsidRDefault="00B7229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0BF0D7AB" w14:textId="11762382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16 часов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40EBF4C0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B54F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82FF" w14:textId="3E5DBB16" w:rsidR="00E34A3E" w:rsidRPr="00F71E0F" w:rsidRDefault="00B7229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119180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Старомонетный  пер., д.4, стр.1</w:t>
            </w:r>
          </w:p>
          <w:p w14:paraId="17194EAD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62DC7B6F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428A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8B56" w14:textId="48E0099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8604EF7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41C222B6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2 л.;</w:t>
            </w:r>
          </w:p>
          <w:p w14:paraId="4FBA76CF" w14:textId="2115FA4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3F6CC31C" w14:textId="283FD5F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7229F" w:rsidRPr="00F71E0F">
              <w:rPr>
                <w:rFonts w:ascii="Times New Roman" w:hAnsi="Times New Roman" w:cs="Times New Roman"/>
                <w:sz w:val="24"/>
                <w:szCs w:val="24"/>
              </w:rPr>
              <w:t>- на  16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A85CFD4" w14:textId="615485E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0A82DCDF" w14:textId="285CBD4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2 л.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601D38" w14:textId="23AA74E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74DCEC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5F017AAF" w14:textId="6AAAFD3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6CC6ABB" w14:textId="3AD93CF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на 2 л.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277BFF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34CCCD57" w14:textId="79F20C3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FEE4511" w14:textId="36376CE5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03025A91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83E7F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6326962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2AA5" w14:textId="5C2C7184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B7BC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13AA308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4D08" w14:textId="45475248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2272" w14:textId="084058B5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</w:t>
            </w:r>
            <w:r w:rsidR="00D55F4C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34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1A9BBB5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7EF7" w14:textId="77777777" w:rsidR="00E34A3E" w:rsidRPr="00F71E0F" w:rsidRDefault="00E34A3E" w:rsidP="00D55F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4578DFD" w14:textId="77777777" w:rsidR="00E34A3E" w:rsidRPr="00F71E0F" w:rsidRDefault="00E34A3E" w:rsidP="00D55F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0EF5" w14:textId="0C80892B" w:rsidR="00E34A3E" w:rsidRPr="00F71E0F" w:rsidRDefault="00D55F4C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ЗАО «МИХАЙЛОВ И ПАРТНЕРЫ УПРАВЛЕНИЕ СТРАТЕГИЧЕСКИМИ КОММУНИКАЦИЯМИ»</w:t>
            </w:r>
          </w:p>
          <w:p w14:paraId="071DBB01" w14:textId="3BC0FE83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3E" w:rsidRPr="00F71E0F" w14:paraId="5BACBB4D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90E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845D" w14:textId="303F2A60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A3E" w:rsidRPr="00F71E0F" w14:paraId="2F2C69E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58CF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BCE4" w14:textId="577480CE" w:rsidR="00E34A3E" w:rsidRPr="00F71E0F" w:rsidRDefault="004E479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79543970" w14:textId="59B4E9F7" w:rsidR="00E34A3E" w:rsidRPr="00F71E0F" w:rsidRDefault="004E479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34A3E" w:rsidRPr="00F71E0F" w14:paraId="2F0D325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E80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4816" w14:textId="75108C87" w:rsidR="00E34A3E" w:rsidRPr="00F71E0F" w:rsidRDefault="00D55F4C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125284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Ленинградский проспект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06BA2AEB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4A24AA2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291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2A46" w14:textId="344341E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01682A5" w14:textId="1C51AE5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A9EA4CC" w14:textId="4B72761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324EA12" w14:textId="2BB9107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A3484B6" w14:textId="57A012C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-на 119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BD42197" w14:textId="1F7857D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-  на 77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4199823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4EE6157" w14:textId="48D5500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8190C5E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13FC29C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на 4 л.;</w:t>
            </w:r>
          </w:p>
          <w:p w14:paraId="4BDA55AF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л.,;</w:t>
            </w:r>
          </w:p>
          <w:p w14:paraId="1215F77D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6FC432E0" w14:textId="6A9BE6C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4E0AB9E" w14:textId="5CB43FE8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3A269E15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FBD1B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08E0A88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D68" w14:textId="7B2EDC84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308E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64D4B92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2C70" w14:textId="765021D5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9AC7" w14:textId="6A644DB9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</w:t>
            </w:r>
            <w:r w:rsidR="004E4795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122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0FA3ABB6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0156" w14:textId="77777777" w:rsidR="00E34A3E" w:rsidRPr="00F71E0F" w:rsidRDefault="00E34A3E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02D221A" w14:textId="77777777" w:rsidR="00E34A3E" w:rsidRPr="00F71E0F" w:rsidRDefault="00E34A3E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FB76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8CAA9" w14:textId="2AAD079A" w:rsidR="00E34A3E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«Маркетинг Агентство «БрендХаус»</w:t>
            </w:r>
          </w:p>
        </w:tc>
      </w:tr>
      <w:tr w:rsidR="00E34A3E" w:rsidRPr="00F71E0F" w14:paraId="3000F4D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1154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7D70" w14:textId="09B72A3F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4A3E" w:rsidRPr="00F71E0F" w14:paraId="40D3201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12E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001" w14:textId="4429972D" w:rsidR="00E34A3E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0425FFCD" w14:textId="453C1293" w:rsidR="00E34A3E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E34A3E" w:rsidRPr="00F71E0F" w14:paraId="056DAF5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9454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3193" w14:textId="77777777" w:rsidR="002647A9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344006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Ростов-на-Дону, Кировский пр., 53</w:t>
            </w:r>
          </w:p>
          <w:p w14:paraId="27871CEE" w14:textId="77777777" w:rsidR="00E34A3E" w:rsidRPr="00F71E0F" w:rsidRDefault="00E34A3E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5AD0868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ED53" w14:textId="610DAF9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71C2" w14:textId="0BA9A5F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A4C277" w14:textId="5966EF1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C548C4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2 л.;</w:t>
            </w:r>
          </w:p>
          <w:p w14:paraId="25855282" w14:textId="5CEEC31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6BB0DC3" w14:textId="2FDF998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-на 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10B9EB9" w14:textId="122FF40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-  на 10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5D4F17A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1540C019" w14:textId="32E1364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0162C56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1DAFD45C" w14:textId="13265D5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D727D4C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л.,;</w:t>
            </w:r>
          </w:p>
          <w:p w14:paraId="2C3DCF7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5A4BB4DB" w14:textId="047948A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566261A" w14:textId="093ADD18" w:rsidR="00E34A3E" w:rsidRPr="00F71E0F" w:rsidRDefault="00E34A3E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2D982608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646D6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34DAD80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D3C7" w14:textId="6516F0E9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4F15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67216D8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9679" w14:textId="022F2123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8051" w14:textId="71412100" w:rsidR="00E34A3E" w:rsidRPr="00F71E0F" w:rsidRDefault="00E34A3E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2 и 4 к предложению на участие в закупке, всего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73AFFA9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C68A" w14:textId="77777777" w:rsidR="00E34A3E" w:rsidRPr="00F71E0F" w:rsidRDefault="00E34A3E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C943E39" w14:textId="77777777" w:rsidR="00E34A3E" w:rsidRPr="00F71E0F" w:rsidRDefault="00E34A3E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0359" w14:textId="72D4EBE3" w:rsidR="00E34A3E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«Грейлинг Евразия»</w:t>
            </w:r>
          </w:p>
          <w:p w14:paraId="06A143BA" w14:textId="52DC6CA8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A3E" w:rsidRPr="00F71E0F" w14:paraId="583E4A8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E373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9636" w14:textId="7BF153B5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A3E" w:rsidRPr="00F71E0F" w14:paraId="27869F4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8CEE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84A4" w14:textId="259B2794" w:rsidR="00E34A3E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55F15CEC" w14:textId="1303E3BA" w:rsidR="00E34A3E" w:rsidRPr="00F71E0F" w:rsidRDefault="002647A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34A3E" w:rsidRPr="00F71E0F" w14:paraId="1B200AA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377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69EA" w14:textId="5BCDF4D8" w:rsidR="00E34A3E" w:rsidRPr="00F71E0F" w:rsidRDefault="002647A9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127473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Краснопролетарская ул., д.16, кор. 3</w:t>
            </w:r>
          </w:p>
        </w:tc>
      </w:tr>
      <w:tr w:rsidR="00E34A3E" w:rsidRPr="00F71E0F" w14:paraId="17F7139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26E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A8CD" w14:textId="26D619C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7874D9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22278166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 – на 2 л.;</w:t>
            </w:r>
          </w:p>
          <w:p w14:paraId="609BF45A" w14:textId="207EFD6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9FA19C7" w14:textId="40BEE4D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>-на 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ABBD583" w14:textId="7BFA76F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>-  на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2FAE3D9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2E03CCD5" w14:textId="4D88349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>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2D5C86A" w14:textId="57A61BF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3E767DD3" w14:textId="361C5A7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C5D008" w14:textId="34F2447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AAE94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F983E47" w14:textId="64A25E7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E9A13D2" w14:textId="38679877" w:rsidR="00E34A3E" w:rsidRPr="00F71E0F" w:rsidRDefault="00E34A3E" w:rsidP="00CC5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C53C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157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E34A3E" w:rsidRPr="00F71E0F" w14:paraId="20EF8990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75973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207D246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768" w14:textId="77777777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  <w:p w14:paraId="207D2BA9" w14:textId="240E0883" w:rsidR="004E505F" w:rsidRPr="00F71E0F" w:rsidRDefault="004E505F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BDC5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34AB3B5C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5F28" w14:textId="062DBF3C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8183" w14:textId="08640FBA" w:rsidR="00E34A3E" w:rsidRPr="00F71E0F" w:rsidRDefault="00E34A3E" w:rsidP="0026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2 и 4 к предложению на участие в закупке, всего на </w:t>
            </w:r>
            <w:r w:rsidR="002647A9" w:rsidRPr="00F71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42B4332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7D0" w14:textId="77777777" w:rsidR="00E34A3E" w:rsidRPr="00F71E0F" w:rsidRDefault="00E34A3E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DFFB3AA" w14:textId="77777777" w:rsidR="00E34A3E" w:rsidRPr="00F71E0F" w:rsidRDefault="00E34A3E" w:rsidP="002647A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571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55756" w14:textId="6F805A52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«Хисам Комм»</w:t>
            </w:r>
          </w:p>
        </w:tc>
      </w:tr>
      <w:tr w:rsidR="00E34A3E" w:rsidRPr="00F71E0F" w14:paraId="43DBE80C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CF10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4A45" w14:textId="23B40799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A3E" w:rsidRPr="00F71E0F" w14:paraId="5439DF0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E9ED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1392" w14:textId="6E4DCBE2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2EF3A626" w14:textId="5F4BC1C7" w:rsidR="00E34A3E" w:rsidRPr="00F71E0F" w:rsidRDefault="00087411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067CF3F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574D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F26C" w14:textId="569C1519" w:rsidR="00E34A3E" w:rsidRPr="00F71E0F" w:rsidRDefault="00E34A3E" w:rsidP="0008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9033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Гжельский пер., д. 19 </w:t>
            </w:r>
          </w:p>
        </w:tc>
      </w:tr>
      <w:tr w:rsidR="00E34A3E" w:rsidRPr="00F71E0F" w14:paraId="570B4F7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700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647C" w14:textId="4E75DD2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8C19567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358D95A4" w14:textId="4A0E4890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3B28CEC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3л.;</w:t>
            </w:r>
          </w:p>
          <w:p w14:paraId="43D4F321" w14:textId="7E1B873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-на 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B801812" w14:textId="55CC958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-  на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C2857A2" w14:textId="7B77ECE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2B6CDAD" w14:textId="0020E0F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9FD27F0" w14:textId="586227E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F1DD9B" w14:textId="718AD5C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CCF5EB9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л.,;</w:t>
            </w:r>
          </w:p>
          <w:p w14:paraId="0A71A9C4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58A6D6A" w14:textId="5BA52DD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(далее указываются все другие документы, прикладываемые по усмотрению участника закупки):– на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A945199" w14:textId="16E53A06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87411" w:rsidRPr="00F71E0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2D33C434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49638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52D7263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BAE9" w14:textId="77B7B438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431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3724534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DEA1" w14:textId="2C208C6B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8760" w14:textId="3FADF49C" w:rsidR="00E34A3E" w:rsidRPr="00F71E0F" w:rsidRDefault="00E34A3E" w:rsidP="00BB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приложении № 2 и 4 к предложению на участие в закупке, всего на </w:t>
            </w:r>
            <w:r w:rsidR="00BB7ECE" w:rsidRPr="00F7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5182FD1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B53D" w14:textId="77777777" w:rsidR="00E34A3E" w:rsidRPr="00F71E0F" w:rsidRDefault="00E34A3E" w:rsidP="00AA48A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527A9B8" w14:textId="77777777" w:rsidR="00E34A3E" w:rsidRPr="00F71E0F" w:rsidRDefault="00E34A3E" w:rsidP="00AA48A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D966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F0AED" w14:textId="393D2BC4" w:rsidR="00E34A3E" w:rsidRPr="00F71E0F" w:rsidRDefault="00CC53C9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«СПН Коммьюникейшнз»</w:t>
            </w:r>
          </w:p>
        </w:tc>
      </w:tr>
      <w:tr w:rsidR="00E34A3E" w:rsidRPr="00F71E0F" w14:paraId="7B2BD39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30C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F877" w14:textId="7A6B8FE1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A3E" w:rsidRPr="00F71E0F" w14:paraId="289CFAE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D99D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37D3" w14:textId="639293EF" w:rsidR="00E34A3E" w:rsidRPr="00F71E0F" w:rsidRDefault="00AA48A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042F60B0" w14:textId="0F49A8E2" w:rsidR="00E34A3E" w:rsidRPr="00F71E0F" w:rsidRDefault="00AA48A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177ACF2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6E40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4A2A" w14:textId="59E96290" w:rsidR="00E34A3E" w:rsidRPr="00F71E0F" w:rsidRDefault="00AA48A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117105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Варшавское ш., д.9, стр.</w:t>
            </w:r>
            <w:r w:rsidR="00E01F6A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19620F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5960323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48C8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FD0B" w14:textId="1F1536D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F0D676A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60450DDF" w14:textId="1E07AF4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31FEF9" w14:textId="38691CD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D0F83EE" w14:textId="6A3C66D2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-на  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7450365" w14:textId="2C58FDE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-  на 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DA033E7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5F3E248" w14:textId="46CC5F7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на 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83CDB4B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41B59EE4" w14:textId="4A8C803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F9D7814" w14:textId="0B20689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</w:t>
            </w:r>
          </w:p>
          <w:p w14:paraId="07147CA6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37FE96A4" w14:textId="20DF710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CE5DD1B" w14:textId="207CFA4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3DD795F6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461C5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2BA9983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DE94" w14:textId="77E3A0B1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8FEF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2E05411F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7DDF" w14:textId="216341E5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755" w14:textId="36678B2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13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745AD51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028E" w14:textId="77777777" w:rsidR="00E34A3E" w:rsidRPr="00F71E0F" w:rsidRDefault="00E34A3E" w:rsidP="007619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78EAF39" w14:textId="77777777" w:rsidR="00E34A3E" w:rsidRPr="00F71E0F" w:rsidRDefault="00E34A3E" w:rsidP="007619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C29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942F6" w14:textId="0478B302" w:rsidR="00E34A3E" w:rsidRPr="00F71E0F" w:rsidRDefault="007619A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ЗАО «МарКом»</w:t>
            </w:r>
          </w:p>
        </w:tc>
      </w:tr>
      <w:tr w:rsidR="00E34A3E" w:rsidRPr="00F71E0F" w14:paraId="096CDE6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F22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B1EF" w14:textId="16F73174" w:rsidR="00E34A3E" w:rsidRPr="00F71E0F" w:rsidRDefault="007619A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4A3E" w:rsidRPr="00F71E0F" w14:paraId="2A74632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5204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1E33" w14:textId="037C7D1D" w:rsidR="00E34A3E" w:rsidRPr="00F71E0F" w:rsidRDefault="007619A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68734D96" w14:textId="40F22CE8" w:rsidR="00E34A3E" w:rsidRPr="00F71E0F" w:rsidRDefault="007619A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6A59747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01EB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63CC" w14:textId="33EB4A0F" w:rsidR="00E34A3E" w:rsidRPr="00F71E0F" w:rsidRDefault="007619A5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119334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Вавилова ул.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AB514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5DFAAFBF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06A0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D23D" w14:textId="5CDF591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03624C9" w14:textId="431DBB2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82DF675" w14:textId="0109F211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654AC44" w14:textId="68A8472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961644C" w14:textId="3268608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-на 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851AF46" w14:textId="2DDF8AF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на 13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0BDC70D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6B8A2785" w14:textId="4BA30A8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на 18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E1B057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5DAC77B9" w14:textId="2AC5E4F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C79CC79" w14:textId="4E1E4AF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на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л.,;</w:t>
            </w:r>
          </w:p>
          <w:p w14:paraId="27A616C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9C38098" w14:textId="4E4F895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</w:p>
          <w:p w14:paraId="4C290D93" w14:textId="41939310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619A5" w:rsidRPr="00F71E0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0EAA242D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50913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266B4A8E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9902" w14:textId="1A11E1C6" w:rsidR="00E34A3E" w:rsidRPr="00F71E0F" w:rsidRDefault="004E505F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A037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6C7DB57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E4A0" w14:textId="4AF3B679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D36D" w14:textId="2A0041D2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на участие в закупке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, всего на 8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7E4B5C4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9144" w14:textId="77777777" w:rsidR="00E34A3E" w:rsidRPr="00F71E0F" w:rsidRDefault="00E34A3E" w:rsidP="007C50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07C9B13" w14:textId="77777777" w:rsidR="00E34A3E" w:rsidRPr="00F71E0F" w:rsidRDefault="00E34A3E" w:rsidP="007C50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D251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2198F" w14:textId="42F7E116" w:rsidR="00E34A3E" w:rsidRPr="00F71E0F" w:rsidRDefault="00E34A3E" w:rsidP="007C5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7C5043"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Бюро МедиаСолюшнс»</w:t>
            </w:r>
          </w:p>
        </w:tc>
      </w:tr>
      <w:tr w:rsidR="00E34A3E" w:rsidRPr="00F71E0F" w14:paraId="098E8A00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63F6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A451" w14:textId="127DE710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A3E" w:rsidRPr="00F71E0F" w14:paraId="71B9A86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EC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AFE0" w14:textId="7DCC46C5" w:rsidR="00E34A3E" w:rsidRPr="00F71E0F" w:rsidRDefault="007C504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1294CE43" w14:textId="0B50C5BA" w:rsidR="00E34A3E" w:rsidRPr="00F71E0F" w:rsidRDefault="007C504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2AFFB7A3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0708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469C" w14:textId="77777777" w:rsidR="007C5043" w:rsidRPr="00F71E0F" w:rsidRDefault="007C504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125319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Ак. Ильюшина, д.9</w:t>
            </w:r>
          </w:p>
          <w:p w14:paraId="36886E64" w14:textId="77777777" w:rsidR="00E34A3E" w:rsidRPr="00F71E0F" w:rsidRDefault="00E34A3E" w:rsidP="007C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0BC7BAF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C2BB" w14:textId="35498080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4399" w14:textId="11079A3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870F8E2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5 л.;</w:t>
            </w:r>
          </w:p>
          <w:p w14:paraId="3108C7B3" w14:textId="1DC8B83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8E1F073" w14:textId="384FEEEC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ED23E1F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2 л.,</w:t>
            </w:r>
          </w:p>
          <w:p w14:paraId="72A61D00" w14:textId="6D06EC11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-  на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9B37EDC" w14:textId="06CD5EA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616B37C" w14:textId="3B2FCBF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FF075A9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56DEB786" w14:textId="07E5B59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 – н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3756F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л.,;</w:t>
            </w:r>
          </w:p>
          <w:p w14:paraId="062CF06E" w14:textId="368F72C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5105BEB" w14:textId="0E7C89B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FA30370" w14:textId="04880D2F" w:rsidR="00E34A3E" w:rsidRPr="00F71E0F" w:rsidRDefault="00E34A3E" w:rsidP="007C5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C5043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E34A3E" w:rsidRPr="00F71E0F" w14:paraId="4790BECB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BDF43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31DAD235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4718" w14:textId="7AEEC6C3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12ED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0304687D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195D" w14:textId="0361DB4E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E404" w14:textId="13AD3892" w:rsidR="00E34A3E" w:rsidRPr="00F71E0F" w:rsidRDefault="007C5043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не указаны</w:t>
            </w:r>
          </w:p>
        </w:tc>
      </w:tr>
      <w:tr w:rsidR="00E34A3E" w:rsidRPr="00C62A5F" w14:paraId="540DCD6D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40A0" w14:textId="77777777" w:rsidR="00E34A3E" w:rsidRPr="00C62A5F" w:rsidRDefault="00E34A3E" w:rsidP="004E505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8A12353" w14:textId="77777777" w:rsidR="00E34A3E" w:rsidRPr="00C62A5F" w:rsidRDefault="00E34A3E" w:rsidP="004E505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18E5" w14:textId="77777777" w:rsidR="00E34A3E" w:rsidRPr="00C62A5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8D8B0" w14:textId="4C62B6A8" w:rsidR="00E34A3E" w:rsidRPr="00C62A5F" w:rsidRDefault="00E34A3E" w:rsidP="004E5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5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E505F" w:rsidRPr="00C62A5F">
              <w:rPr>
                <w:rFonts w:ascii="Times New Roman" w:hAnsi="Times New Roman" w:cs="Times New Roman"/>
                <w:b/>
                <w:sz w:val="24"/>
                <w:szCs w:val="24"/>
              </w:rPr>
              <w:t>Янг и Рубикам ФМС»</w:t>
            </w:r>
          </w:p>
        </w:tc>
      </w:tr>
      <w:tr w:rsidR="00E34A3E" w:rsidRPr="00F71E0F" w14:paraId="4959C74F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A13F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AEC6" w14:textId="020639B4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4A3E" w:rsidRPr="00F71E0F" w14:paraId="7050BCA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F266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FE94" w14:textId="13B82093" w:rsidR="00E34A3E" w:rsidRPr="00F71E0F" w:rsidRDefault="004E505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492D7790" w14:textId="5549AB36" w:rsidR="00E34A3E" w:rsidRPr="00F71E0F" w:rsidRDefault="004E505F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E34A3E" w:rsidRPr="00F71E0F" w14:paraId="3E84A84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6D3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B339" w14:textId="184DCAE7" w:rsidR="00E34A3E" w:rsidRPr="00F71E0F" w:rsidRDefault="003A7D0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129110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Олимпийский просп., д.16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249335D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0D908707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C632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13F4" w14:textId="446EEFA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3F93C6E" w14:textId="224678A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B9008B3" w14:textId="3006693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FAA9278" w14:textId="00FE93E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DC1DE76" w14:textId="18D8023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-на  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18018AD" w14:textId="7AFCFEA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-  на 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A3F8D73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43223E22" w14:textId="5F2CABB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3B67186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592DECFB" w14:textId="2E584EC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1E94814" w14:textId="492F348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7EFA82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0B5D45DD" w14:textId="517810A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44DF3D9" w14:textId="0CAB1514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0F8B6FA5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8DE0C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4176C0A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B506" w14:textId="0A13DF5D" w:rsidR="00E34A3E" w:rsidRPr="00F71E0F" w:rsidRDefault="004E505F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AE32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770BFC9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49BA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  <w:p w14:paraId="03C9B6B1" w14:textId="5FB458AE" w:rsidR="006C3B28" w:rsidRPr="00F71E0F" w:rsidRDefault="006C3B28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469E" w14:textId="30DE0908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490FA5E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AA3C" w14:textId="77777777" w:rsidR="00E34A3E" w:rsidRPr="00F71E0F" w:rsidRDefault="00E34A3E" w:rsidP="006C3B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2C08C01" w14:textId="77777777" w:rsidR="00E34A3E" w:rsidRPr="00F71E0F" w:rsidRDefault="00E34A3E" w:rsidP="006C3B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AB6D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83CC2" w14:textId="6E04FBE0" w:rsidR="00E34A3E" w:rsidRPr="00F71E0F" w:rsidRDefault="00E34A3E" w:rsidP="006C3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6C3B28"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Агентство </w:t>
            </w: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3B28"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Полилог»</w:t>
            </w:r>
          </w:p>
        </w:tc>
      </w:tr>
      <w:tr w:rsidR="00E34A3E" w:rsidRPr="00F71E0F" w14:paraId="16E90B6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ACE9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505E" w14:textId="2717D02D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A3E" w:rsidRPr="00F71E0F" w14:paraId="3C78478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B0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12C5" w14:textId="4D8C278F" w:rsidR="00E34A3E" w:rsidRPr="00F71E0F" w:rsidRDefault="006C3B2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0DD4EC42" w14:textId="55A2D2F4" w:rsidR="00E34A3E" w:rsidRPr="00F71E0F" w:rsidRDefault="006C3B2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52C41879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4F5F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F256" w14:textId="2BE15BCC" w:rsidR="00E34A3E" w:rsidRPr="00F71E0F" w:rsidRDefault="006C3B28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123610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Краснопресненская наб., д.12, под. 3, оф.1108 </w:t>
            </w:r>
          </w:p>
          <w:p w14:paraId="31EFACC7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00EC2422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AD0D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B66C" w14:textId="218EB54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1519E3" w14:textId="1BA3FC7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A8EEC55" w14:textId="3120288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80D7509" w14:textId="349FCDA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74FB35D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2 л.,</w:t>
            </w:r>
          </w:p>
          <w:p w14:paraId="67A0A923" w14:textId="786C54D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-  на 5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9857FF4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318A7E1F" w14:textId="079159B6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>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91533DE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2D73A5DD" w14:textId="0E72EEE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6C3B28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8AEDD6F" w14:textId="6A437A5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 л.,</w:t>
            </w:r>
          </w:p>
          <w:p w14:paraId="7771D678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653DB00E" w14:textId="7298F25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132022" w:rsidRPr="00F71E0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A97E9AC" w14:textId="2AFD7AB9" w:rsidR="00E34A3E" w:rsidRPr="00F71E0F" w:rsidRDefault="00E34A3E" w:rsidP="00132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132022" w:rsidRPr="00F71E0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0299047C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2EC1D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79D1197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AFEF" w14:textId="20932579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815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5D450AE5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7073" w14:textId="5BADAC23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C89E" w14:textId="671121E9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132022" w:rsidRPr="00F71E0F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E34A3E" w:rsidRPr="00F71E0F" w14:paraId="73D2BAD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E78E" w14:textId="77777777" w:rsidR="00E34A3E" w:rsidRPr="00F71E0F" w:rsidRDefault="00E34A3E" w:rsidP="001320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9230FCC" w14:textId="77777777" w:rsidR="00E34A3E" w:rsidRPr="00F71E0F" w:rsidRDefault="00E34A3E" w:rsidP="0013202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DD73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96489" w14:textId="0EC3DDDD" w:rsidR="00E34A3E" w:rsidRPr="00F71E0F" w:rsidRDefault="00E34A3E" w:rsidP="004E4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E473D"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Коммуникатор»</w:t>
            </w:r>
          </w:p>
        </w:tc>
      </w:tr>
      <w:tr w:rsidR="00E34A3E" w:rsidRPr="00F71E0F" w14:paraId="1D9E95E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2A4A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44B5" w14:textId="4C83E32E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73D" w:rsidRPr="00F7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A3E" w:rsidRPr="00F71E0F" w14:paraId="372E573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1AC1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5BC5" w14:textId="2D3084B5" w:rsidR="00E34A3E" w:rsidRPr="00F71E0F" w:rsidRDefault="004E473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03FA5F80" w14:textId="30293EF0" w:rsidR="00E34A3E" w:rsidRPr="00F71E0F" w:rsidRDefault="004E473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207A88E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44B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4B47" w14:textId="6235F447" w:rsidR="00E34A3E" w:rsidRPr="00F71E0F" w:rsidRDefault="004E473D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Хохловский  пер., д.7-9, стр.2, пом.1</w:t>
            </w:r>
          </w:p>
          <w:p w14:paraId="3C2CDF2D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26E673D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F1AB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E83D" w14:textId="710903F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5A35210" w14:textId="2EB3716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5900ADA" w14:textId="3AFD402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FD1B46" w14:textId="3E559FAD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– на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60C0A40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-на  2 л.,</w:t>
            </w:r>
          </w:p>
          <w:p w14:paraId="16F1E71C" w14:textId="041B212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-  на 3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93BD6F1" w14:textId="06946DB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7B1B71C" w14:textId="6AA70F6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7CAAC07" w14:textId="7899EA13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A72CF9" w:rsidRPr="00F71E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364FE0" w14:textId="1D256E5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на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FA31B38" w14:textId="40070FE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на 1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л.,;</w:t>
            </w:r>
          </w:p>
          <w:p w14:paraId="1F57FAD4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0D3E556F" w14:textId="0346FC8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B604291" w14:textId="5C1E44DB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26A2A571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6DDAA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5340346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9C11" w14:textId="57406C11" w:rsidR="00E34A3E" w:rsidRPr="00F71E0F" w:rsidRDefault="00E34A3E" w:rsidP="004E5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24F8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5C64785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74C5A" w14:textId="5D624D66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E505F" w:rsidRPr="00F71E0F">
              <w:rPr>
                <w:rFonts w:ascii="Times New Roman" w:hAnsi="Times New Roman" w:cs="Times New Roman"/>
                <w:sz w:val="24"/>
                <w:szCs w:val="24"/>
              </w:rPr>
              <w:t>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F8FB" w14:textId="0C8849B5" w:rsidR="00E34A3E" w:rsidRPr="00F71E0F" w:rsidRDefault="00B53327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не указаны</w:t>
            </w:r>
          </w:p>
        </w:tc>
      </w:tr>
      <w:tr w:rsidR="00E34A3E" w:rsidRPr="00F71E0F" w14:paraId="4A8A74DA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B20A" w14:textId="77777777" w:rsidR="00E34A3E" w:rsidRPr="00F71E0F" w:rsidRDefault="00E34A3E" w:rsidP="00B533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82F1B6" w14:textId="77777777" w:rsidR="00E34A3E" w:rsidRPr="00F71E0F" w:rsidRDefault="00E34A3E" w:rsidP="00B5332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C947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993DE" w14:textId="572521CD" w:rsidR="00E34A3E" w:rsidRPr="00F71E0F" w:rsidRDefault="00E34A3E" w:rsidP="00B53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53327" w:rsidRPr="00F71E0F">
              <w:rPr>
                <w:rFonts w:ascii="Times New Roman" w:hAnsi="Times New Roman" w:cs="Times New Roman"/>
                <w:b/>
                <w:sz w:val="24"/>
                <w:szCs w:val="24"/>
              </w:rPr>
              <w:t>ПРО-ВИЖЕН КОММУНИКЕЙШНЗ»</w:t>
            </w:r>
          </w:p>
        </w:tc>
      </w:tr>
      <w:tr w:rsidR="00E34A3E" w:rsidRPr="00F71E0F" w14:paraId="0904F208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BACB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D14B" w14:textId="468EA61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A3E" w:rsidRPr="00F71E0F" w14:paraId="6266BEB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D0D5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07F" w14:textId="6BDEE172" w:rsidR="00E34A3E" w:rsidRPr="00F71E0F" w:rsidRDefault="00B53327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>.03.2015 г.</w:t>
            </w:r>
          </w:p>
          <w:p w14:paraId="39C1FF2A" w14:textId="3C78F798" w:rsidR="00E34A3E" w:rsidRPr="00F71E0F" w:rsidRDefault="00B53327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34A3E" w:rsidRPr="00F71E0F" w14:paraId="7BD690FB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E8EC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0A5D" w14:textId="77777777" w:rsidR="00B53327" w:rsidRPr="00F71E0F" w:rsidRDefault="00B53327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125167</w:t>
            </w:r>
            <w:r w:rsidR="00E34A3E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ул. Викторенко, д.5, стр.1</w:t>
            </w:r>
          </w:p>
          <w:bookmarkEnd w:id="1"/>
          <w:p w14:paraId="0ADA82BF" w14:textId="77777777" w:rsidR="00E34A3E" w:rsidRPr="00F71E0F" w:rsidRDefault="00E34A3E" w:rsidP="00B53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3E" w:rsidRPr="00F71E0F" w14:paraId="19018CE9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E4D7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0F75" w14:textId="42B40CEF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AF9BF05" w14:textId="757A573A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21C92E" w14:textId="2376808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–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D2FC38C" w14:textId="142D3294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– на 3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C6DC9E5" w14:textId="2A489BC5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-на  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AE72FBA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-  на 2 л.,</w:t>
            </w:r>
          </w:p>
          <w:p w14:paraId="121EF519" w14:textId="544F67AB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–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48AD83BE" w14:textId="58CC5FCE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на 1 л.,</w:t>
            </w:r>
          </w:p>
          <w:p w14:paraId="43A3EAB0" w14:textId="74AFB979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026F338A" w14:textId="6ACE0821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18E130" w14:textId="3CC0DC68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–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нет,</w:t>
            </w:r>
          </w:p>
          <w:p w14:paraId="7883E725" w14:textId="77777777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77477F2F" w14:textId="730D8D21" w:rsidR="00E34A3E" w:rsidRPr="00F71E0F" w:rsidRDefault="00E34A3E" w:rsidP="00E34A3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CE71AF3" w14:textId="2059758E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53327" w:rsidRPr="00F71E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E34A3E" w:rsidRPr="00F71E0F" w14:paraId="46BB3090" w14:textId="77777777" w:rsidTr="00E34A3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775B2" w14:textId="77777777" w:rsidR="00E34A3E" w:rsidRPr="00F71E0F" w:rsidRDefault="00E34A3E" w:rsidP="00E34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E34A3E" w:rsidRPr="00F71E0F" w14:paraId="0EA64221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EABE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 xml:space="preserve">3.1. Цена за единицу услуги (стоимость нормо-часа)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3A1E" w14:textId="77777777" w:rsidR="00E34A3E" w:rsidRPr="00F71E0F" w:rsidRDefault="00E34A3E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Цены за единицу услуги, предложенные участником, указаны в сканах с заявок участников, являющихся приложением к настоящему протоколу</w:t>
            </w:r>
          </w:p>
        </w:tc>
      </w:tr>
      <w:tr w:rsidR="00E34A3E" w:rsidRPr="00F71E0F" w14:paraId="7D062B64" w14:textId="77777777" w:rsidTr="00E34A3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AC6E" w14:textId="77777777" w:rsidR="00E34A3E" w:rsidRPr="00F71E0F" w:rsidRDefault="00E34A3E" w:rsidP="00E34A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388" w14:textId="6FD39184" w:rsidR="00E34A3E" w:rsidRPr="00F71E0F" w:rsidRDefault="00B53327" w:rsidP="00E34A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E0F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не указаны</w:t>
            </w:r>
          </w:p>
        </w:tc>
      </w:tr>
    </w:tbl>
    <w:p w14:paraId="0C14AF2D" w14:textId="759A2A59" w:rsidR="0049794C" w:rsidRPr="00F71E0F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Комис</w:t>
      </w:r>
      <w:r w:rsidR="008528DA" w:rsidRPr="00F71E0F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F71E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F71E0F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F71E0F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F71E0F">
        <w:rPr>
          <w:rFonts w:ascii="Times New Roman" w:hAnsi="Times New Roman" w:cs="Times New Roman"/>
          <w:sz w:val="24"/>
          <w:szCs w:val="24"/>
        </w:rPr>
        <w:t>ан</w:t>
      </w:r>
      <w:r w:rsidRPr="00F71E0F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F71E0F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F71E0F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F71E0F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F71E0F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E0F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F71E0F">
        <w:rPr>
          <w:rFonts w:ascii="Times New Roman" w:hAnsi="Times New Roman" w:cs="Times New Roman"/>
          <w:sz w:val="24"/>
          <w:szCs w:val="24"/>
        </w:rPr>
        <w:t xml:space="preserve">иссии: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848"/>
      </w:tblGrid>
      <w:tr w:rsidR="00F71E0F" w:rsidRPr="0044495E" w14:paraId="28B1F69B" w14:textId="77777777" w:rsidTr="00C62A5F">
        <w:trPr>
          <w:trHeight w:val="240"/>
        </w:trPr>
        <w:tc>
          <w:tcPr>
            <w:tcW w:w="3510" w:type="dxa"/>
          </w:tcPr>
          <w:p w14:paraId="5EE39EF1" w14:textId="77777777" w:rsidR="00F71E0F" w:rsidRPr="0044495E" w:rsidRDefault="00F71E0F" w:rsidP="00F71E0F">
            <w:pPr>
              <w:pStyle w:val="ConsPlusNormal"/>
              <w:widowControl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по малым закупкам </w:t>
            </w:r>
          </w:p>
        </w:tc>
        <w:tc>
          <w:tcPr>
            <w:tcW w:w="2565" w:type="dxa"/>
          </w:tcPr>
          <w:p w14:paraId="5D556555" w14:textId="77777777" w:rsidR="00F71E0F" w:rsidRPr="0044495E" w:rsidRDefault="00F71E0F" w:rsidP="00C62A5F">
            <w:pPr>
              <w:pStyle w:val="ConsPlusNormal"/>
              <w:widowControl/>
              <w:tabs>
                <w:tab w:val="left" w:pos="993"/>
              </w:tabs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3848" w:type="dxa"/>
          </w:tcPr>
          <w:p w14:paraId="301D494B" w14:textId="77777777" w:rsidR="00F71E0F" w:rsidRPr="0044495E" w:rsidRDefault="00F71E0F" w:rsidP="00C62A5F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8CCC" w14:textId="77777777" w:rsidR="00F71E0F" w:rsidRPr="0044495E" w:rsidRDefault="00F71E0F" w:rsidP="00C62A5F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640B" w14:textId="77777777" w:rsidR="00F71E0F" w:rsidRPr="0044495E" w:rsidRDefault="00F71E0F" w:rsidP="00C62A5F">
            <w:pPr>
              <w:pStyle w:val="ConsPlusNormal"/>
              <w:widowControl/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0F" w:rsidRPr="0044495E" w14:paraId="4D18DFD0" w14:textId="77777777" w:rsidTr="00C62A5F">
        <w:trPr>
          <w:trHeight w:val="240"/>
        </w:trPr>
        <w:tc>
          <w:tcPr>
            <w:tcW w:w="3510" w:type="dxa"/>
          </w:tcPr>
          <w:p w14:paraId="4E4E4E68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2565" w:type="dxa"/>
          </w:tcPr>
          <w:p w14:paraId="2D22CB2B" w14:textId="77777777" w:rsidR="00F71E0F" w:rsidRPr="0044495E" w:rsidRDefault="00F71E0F" w:rsidP="00C62A5F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</w:tc>
        <w:tc>
          <w:tcPr>
            <w:tcW w:w="3848" w:type="dxa"/>
          </w:tcPr>
          <w:p w14:paraId="2AD8ECDD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B59F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7EB6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0F" w:rsidRPr="0044495E" w14:paraId="35BC0082" w14:textId="77777777" w:rsidTr="00C62A5F">
        <w:trPr>
          <w:trHeight w:val="240"/>
        </w:trPr>
        <w:tc>
          <w:tcPr>
            <w:tcW w:w="3510" w:type="dxa"/>
          </w:tcPr>
          <w:p w14:paraId="4E4F0448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Член Комиссии по малым закупкам</w:t>
            </w:r>
          </w:p>
        </w:tc>
        <w:tc>
          <w:tcPr>
            <w:tcW w:w="2565" w:type="dxa"/>
          </w:tcPr>
          <w:p w14:paraId="48641034" w14:textId="06B7AE56" w:rsidR="00F71E0F" w:rsidRPr="0044495E" w:rsidRDefault="00F71E0F" w:rsidP="00C62A5F">
            <w:pPr>
              <w:pStyle w:val="2"/>
              <w:tabs>
                <w:tab w:val="left" w:pos="1276"/>
              </w:tabs>
              <w:spacing w:line="240" w:lineRule="auto"/>
              <w:ind w:left="0" w:hanging="36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Изряднов Александр Валерьевич</w:t>
            </w:r>
          </w:p>
        </w:tc>
        <w:tc>
          <w:tcPr>
            <w:tcW w:w="3848" w:type="dxa"/>
          </w:tcPr>
          <w:p w14:paraId="41CE70C2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A276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D567E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0F" w:rsidRPr="0044495E" w14:paraId="2C0406CA" w14:textId="77777777" w:rsidTr="00C62A5F">
        <w:trPr>
          <w:trHeight w:val="240"/>
        </w:trPr>
        <w:tc>
          <w:tcPr>
            <w:tcW w:w="3510" w:type="dxa"/>
          </w:tcPr>
          <w:p w14:paraId="086C41D0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565" w:type="dxa"/>
          </w:tcPr>
          <w:p w14:paraId="3C258016" w14:textId="77777777" w:rsidR="00F71E0F" w:rsidRPr="0044495E" w:rsidRDefault="00F71E0F" w:rsidP="00C62A5F">
            <w:pPr>
              <w:pStyle w:val="ConsPlusNormal"/>
              <w:widowControl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3848" w:type="dxa"/>
          </w:tcPr>
          <w:p w14:paraId="05AF9653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6A8D2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62BF" w14:textId="77777777" w:rsidR="00F71E0F" w:rsidRPr="0044495E" w:rsidRDefault="00F71E0F" w:rsidP="00C62A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1766D" w14:textId="77777777" w:rsidR="00743230" w:rsidRPr="00F71E0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F71E0F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F71E0F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F71E0F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C62A5F" w:rsidRDefault="00C62A5F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C62A5F" w:rsidRDefault="00C62A5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62A5F" w:rsidRDefault="00C62A5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62A5F" w:rsidRDefault="00C62A5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62A5F" w:rsidRDefault="00C62A5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7F8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62A5F" w:rsidRDefault="00C62A5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C62A5F" w:rsidRDefault="00C62A5F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C62A5F" w:rsidRDefault="00C62A5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DA5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A4271"/>
    <w:rsid w:val="000B12F2"/>
    <w:rsid w:val="000C02A9"/>
    <w:rsid w:val="000C563B"/>
    <w:rsid w:val="000D3E3A"/>
    <w:rsid w:val="000D66F8"/>
    <w:rsid w:val="000F1FE7"/>
    <w:rsid w:val="000F47E6"/>
    <w:rsid w:val="00110CBF"/>
    <w:rsid w:val="001243CE"/>
    <w:rsid w:val="00132022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47A9"/>
    <w:rsid w:val="00265D81"/>
    <w:rsid w:val="0028783B"/>
    <w:rsid w:val="002A40A5"/>
    <w:rsid w:val="002A5ACC"/>
    <w:rsid w:val="002B299D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A7D0D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35EA6"/>
    <w:rsid w:val="00547047"/>
    <w:rsid w:val="005825A8"/>
    <w:rsid w:val="005B2C69"/>
    <w:rsid w:val="005C46E0"/>
    <w:rsid w:val="005F1FB9"/>
    <w:rsid w:val="005F2C65"/>
    <w:rsid w:val="00600E40"/>
    <w:rsid w:val="00605FF1"/>
    <w:rsid w:val="006263A7"/>
    <w:rsid w:val="00633068"/>
    <w:rsid w:val="00635EE6"/>
    <w:rsid w:val="006448FB"/>
    <w:rsid w:val="006623CF"/>
    <w:rsid w:val="00680461"/>
    <w:rsid w:val="006A0368"/>
    <w:rsid w:val="006A549E"/>
    <w:rsid w:val="006B4FB8"/>
    <w:rsid w:val="006C3207"/>
    <w:rsid w:val="006C3B28"/>
    <w:rsid w:val="006C51CC"/>
    <w:rsid w:val="006C67D8"/>
    <w:rsid w:val="006D2ACD"/>
    <w:rsid w:val="006D55EF"/>
    <w:rsid w:val="006F4C5E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B504D"/>
    <w:rsid w:val="007C5043"/>
    <w:rsid w:val="007D138A"/>
    <w:rsid w:val="007D16C3"/>
    <w:rsid w:val="007E1B40"/>
    <w:rsid w:val="007E4B82"/>
    <w:rsid w:val="007F08D0"/>
    <w:rsid w:val="0080369C"/>
    <w:rsid w:val="0080645A"/>
    <w:rsid w:val="008078FB"/>
    <w:rsid w:val="00807F82"/>
    <w:rsid w:val="00816511"/>
    <w:rsid w:val="00816C74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F4A3D"/>
    <w:rsid w:val="00AF50B4"/>
    <w:rsid w:val="00AF668F"/>
    <w:rsid w:val="00B07BA6"/>
    <w:rsid w:val="00B108A2"/>
    <w:rsid w:val="00B130D5"/>
    <w:rsid w:val="00B3599A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7ECE"/>
    <w:rsid w:val="00BC0F9F"/>
    <w:rsid w:val="00BC2158"/>
    <w:rsid w:val="00BC431F"/>
    <w:rsid w:val="00BD0BF7"/>
    <w:rsid w:val="00BD3219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5F4C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333C8"/>
    <w:rsid w:val="00F71E0F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19</Pages>
  <Words>6200</Words>
  <Characters>35346</Characters>
  <Application>Microsoft Macintosh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12</cp:revision>
  <cp:lastPrinted>2015-03-20T13:39:00Z</cp:lastPrinted>
  <dcterms:created xsi:type="dcterms:W3CDTF">2015-03-20T07:31:00Z</dcterms:created>
  <dcterms:modified xsi:type="dcterms:W3CDTF">2015-03-23T08:47:00Z</dcterms:modified>
</cp:coreProperties>
</file>