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6646A" w14:textId="77777777" w:rsidR="007F0EF7" w:rsidRPr="003C2B4C" w:rsidRDefault="007F0EF7" w:rsidP="00067E1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62153F60" w14:textId="4359A8A9" w:rsidR="006709C9" w:rsidRPr="00A77CA7" w:rsidRDefault="00ED3BE7" w:rsidP="00067E1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CA7">
        <w:rPr>
          <w:rFonts w:ascii="Times New Roman" w:hAnsi="Times New Roman"/>
          <w:b/>
          <w:sz w:val="24"/>
          <w:szCs w:val="24"/>
        </w:rPr>
        <w:t>Договор №</w:t>
      </w:r>
      <w:r w:rsidR="00196CAF" w:rsidRPr="00196CAF">
        <w:t xml:space="preserve"> </w:t>
      </w:r>
      <w:r w:rsidR="00263C01">
        <w:rPr>
          <w:rFonts w:ascii="Times New Roman" w:hAnsi="Times New Roman"/>
          <w:b/>
          <w:sz w:val="24"/>
          <w:szCs w:val="24"/>
        </w:rPr>
        <w:t>К7/1-15</w:t>
      </w:r>
    </w:p>
    <w:p w14:paraId="642D28EE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CA7">
        <w:rPr>
          <w:rFonts w:ascii="Times New Roman" w:hAnsi="Times New Roman"/>
          <w:b/>
          <w:sz w:val="24"/>
          <w:szCs w:val="24"/>
        </w:rPr>
        <w:t>на выполнение работ</w:t>
      </w:r>
    </w:p>
    <w:p w14:paraId="3388113F" w14:textId="77777777" w:rsidR="006709C9" w:rsidRDefault="006709C9" w:rsidP="00067E10">
      <w:pPr>
        <w:pStyle w:val="af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</w:p>
    <w:p w14:paraId="0A96F2E7" w14:textId="77777777" w:rsidR="007F0EF7" w:rsidRDefault="007F0EF7" w:rsidP="00067E10">
      <w:pPr>
        <w:pStyle w:val="af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</w:p>
    <w:p w14:paraId="5BF14AD4" w14:textId="77777777" w:rsidR="007F0EF7" w:rsidRPr="00A77CA7" w:rsidRDefault="007F0EF7" w:rsidP="00067E10">
      <w:pPr>
        <w:pStyle w:val="af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</w:p>
    <w:p w14:paraId="060A6F1D" w14:textId="2ABBB028" w:rsidR="00871E9E" w:rsidRPr="00A77CA7" w:rsidRDefault="00871E9E" w:rsidP="00871E9E">
      <w:pPr>
        <w:pStyle w:val="af"/>
        <w:widowControl w:val="0"/>
        <w:suppressLineNumbers/>
        <w:shd w:val="clear" w:color="auto" w:fill="FFFFFF"/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A77CA7">
        <w:rPr>
          <w:color w:val="000000"/>
        </w:rPr>
        <w:t>г.</w:t>
      </w:r>
      <w:r w:rsidR="002C2024" w:rsidRPr="00A77CA7">
        <w:rPr>
          <w:color w:val="000000"/>
        </w:rPr>
        <w:t xml:space="preserve"> </w:t>
      </w:r>
      <w:r w:rsidR="00623A8C">
        <w:rPr>
          <w:color w:val="000000"/>
        </w:rPr>
        <w:t>Москва</w:t>
      </w:r>
      <w:r w:rsidRPr="00A77CA7">
        <w:rPr>
          <w:color w:val="000000"/>
        </w:rPr>
        <w:t xml:space="preserve">                                           </w:t>
      </w:r>
      <w:r w:rsidR="00623A8C">
        <w:rPr>
          <w:color w:val="000000"/>
        </w:rPr>
        <w:t xml:space="preserve">                                         </w:t>
      </w:r>
      <w:r w:rsidR="00263C01">
        <w:rPr>
          <w:color w:val="000000"/>
        </w:rPr>
        <w:t xml:space="preserve">                             «__» ____</w:t>
      </w:r>
      <w:r w:rsidRPr="00A77CA7">
        <w:rPr>
          <w:color w:val="000000"/>
        </w:rPr>
        <w:t>201</w:t>
      </w:r>
      <w:r w:rsidR="00B34410">
        <w:rPr>
          <w:color w:val="000000"/>
        </w:rPr>
        <w:t>5</w:t>
      </w:r>
      <w:r w:rsidRPr="00A77CA7">
        <w:rPr>
          <w:color w:val="000000"/>
        </w:rPr>
        <w:t xml:space="preserve"> года</w:t>
      </w:r>
    </w:p>
    <w:p w14:paraId="59555B1D" w14:textId="77777777" w:rsidR="00871E9E" w:rsidRPr="00A77CA7" w:rsidRDefault="00871E9E" w:rsidP="00871E9E">
      <w:pPr>
        <w:pStyle w:val="af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</w:p>
    <w:p w14:paraId="6E5E0284" w14:textId="3C86F34C" w:rsidR="007E4698" w:rsidRPr="008D29C5" w:rsidRDefault="007E4698" w:rsidP="007E4698">
      <w:pPr>
        <w:ind w:firstLine="567"/>
        <w:jc w:val="both"/>
        <w:rPr>
          <w:rFonts w:ascii="Times New Roman" w:hAnsi="Times New Roman"/>
          <w:sz w:val="24"/>
          <w:szCs w:val="24"/>
          <w:highlight w:val="white"/>
        </w:rPr>
      </w:pPr>
      <w:r w:rsidRPr="008D29C5">
        <w:rPr>
          <w:rFonts w:ascii="Times New Roman" w:hAnsi="Times New Roman"/>
          <w:b/>
          <w:sz w:val="24"/>
          <w:szCs w:val="24"/>
        </w:rPr>
        <w:t>Фонд развития интернет-инициатив</w:t>
      </w:r>
      <w:r w:rsidRPr="008D29C5">
        <w:rPr>
          <w:rFonts w:ascii="Times New Roman" w:hAnsi="Times New Roman"/>
          <w:sz w:val="24"/>
          <w:szCs w:val="24"/>
        </w:rPr>
        <w:t>, именуемый в дальнейшем «Заказчик», в лице директора Варламова К.В., действующего на основании Устава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9C5">
        <w:rPr>
          <w:rFonts w:ascii="Times New Roman" w:hAnsi="Times New Roman"/>
          <w:sz w:val="24"/>
          <w:szCs w:val="24"/>
        </w:rPr>
        <w:t xml:space="preserve">с одной стороны, и </w:t>
      </w:r>
      <w:r w:rsidRPr="008D29C5">
        <w:rPr>
          <w:rFonts w:ascii="Times New Roman" w:hAnsi="Times New Roman"/>
          <w:sz w:val="24"/>
          <w:szCs w:val="24"/>
          <w:highlight w:val="white"/>
        </w:rPr>
        <w:t xml:space="preserve">___________________ </w:t>
      </w:r>
      <w:r w:rsidRPr="008D29C5">
        <w:rPr>
          <w:rFonts w:ascii="Times New Roman" w:hAnsi="Times New Roman"/>
          <w:i/>
          <w:color w:val="365F91" w:themeColor="accent1" w:themeShade="BF"/>
          <w:sz w:val="24"/>
          <w:szCs w:val="24"/>
          <w:highlight w:val="white"/>
        </w:rPr>
        <w:t>(для юридических лиц указываются полное наименование, организационно-правовая форма, ОГРН, место нахождения; для индивидуальных предпринимателей - фамилия, имя, отчество, основной государственный регистрационный номер индивидуального предпринимателя (ОГРНИП); для физических лиц - фамилия, имя, отчество, реквизиты документа, удостоверяющего личность, место жительства)</w:t>
      </w:r>
      <w:r w:rsidRPr="008D29C5">
        <w:rPr>
          <w:rFonts w:ascii="Times New Roman" w:hAnsi="Times New Roman"/>
          <w:sz w:val="24"/>
          <w:szCs w:val="24"/>
          <w:highlight w:val="white"/>
        </w:rPr>
        <w:t>, в лице ___________________, действующего на основании _____________, именуемый в дальнейшем «Исполнитель», с другой стороны, вместе именуемые "Стороны" и каждый в отдельности "Сторона", на основании протокола заседания Коми</w:t>
      </w:r>
      <w:r>
        <w:rPr>
          <w:rFonts w:ascii="Times New Roman" w:hAnsi="Times New Roman"/>
          <w:sz w:val="24"/>
          <w:szCs w:val="24"/>
          <w:highlight w:val="white"/>
        </w:rPr>
        <w:t>ссии</w:t>
      </w:r>
      <w:r w:rsidRPr="008D29C5">
        <w:rPr>
          <w:rFonts w:ascii="Times New Roman" w:hAnsi="Times New Roman"/>
          <w:sz w:val="24"/>
          <w:szCs w:val="24"/>
          <w:highlight w:val="white"/>
        </w:rPr>
        <w:t xml:space="preserve"> по закупкам № ___ от ______________ г., заключили настоящий Договор о нижеследующем:</w:t>
      </w:r>
    </w:p>
    <w:p w14:paraId="0CF0DAEB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0B241E" w14:textId="77777777" w:rsidR="006709C9" w:rsidRPr="00A77CA7" w:rsidRDefault="006709C9" w:rsidP="003E0C21">
      <w:pPr>
        <w:widowControl w:val="0"/>
        <w:suppressLineNumbers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7CA7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97555F6" w14:textId="222FDA25" w:rsidR="006709C9" w:rsidRPr="005E063B" w:rsidRDefault="006709C9" w:rsidP="005E06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E063B">
        <w:rPr>
          <w:rFonts w:ascii="Times New Roman" w:hAnsi="Times New Roman"/>
          <w:sz w:val="24"/>
          <w:szCs w:val="24"/>
        </w:rPr>
        <w:t xml:space="preserve">1.1. Исполнитель обязуется по заданию Заказчика </w:t>
      </w:r>
      <w:r w:rsidR="002C2024" w:rsidRPr="005E063B">
        <w:rPr>
          <w:rFonts w:ascii="Times New Roman" w:hAnsi="Times New Roman"/>
          <w:sz w:val="24"/>
          <w:szCs w:val="24"/>
        </w:rPr>
        <w:t>выполнить</w:t>
      </w:r>
      <w:r w:rsidR="0082280D" w:rsidRPr="005E063B">
        <w:rPr>
          <w:rFonts w:ascii="Times New Roman" w:hAnsi="Times New Roman"/>
          <w:sz w:val="24"/>
          <w:szCs w:val="28"/>
        </w:rPr>
        <w:t xml:space="preserve"> </w:t>
      </w:r>
      <w:r w:rsidR="005E063B" w:rsidRPr="005E063B">
        <w:rPr>
          <w:rFonts w:ascii="Times New Roman" w:hAnsi="Times New Roman"/>
          <w:sz w:val="24"/>
          <w:szCs w:val="24"/>
        </w:rPr>
        <w:t>научно-исследовательскую</w:t>
      </w:r>
      <w:r w:rsidR="005E063B">
        <w:rPr>
          <w:rFonts w:ascii="Times New Roman" w:hAnsi="Times New Roman"/>
          <w:sz w:val="24"/>
          <w:szCs w:val="24"/>
        </w:rPr>
        <w:t xml:space="preserve"> работу</w:t>
      </w:r>
      <w:bookmarkStart w:id="0" w:name="_GoBack"/>
      <w:bookmarkEnd w:id="0"/>
      <w:r w:rsidR="005E063B" w:rsidRPr="005E063B">
        <w:rPr>
          <w:rFonts w:ascii="Times New Roman" w:hAnsi="Times New Roman"/>
          <w:sz w:val="24"/>
          <w:szCs w:val="24"/>
        </w:rPr>
        <w:t xml:space="preserve"> по теме: «Разработка стратегии проекта «Общественное достояние» и оценка экономического эффекта ее реализации»</w:t>
      </w:r>
      <w:r w:rsidR="005E063B" w:rsidRPr="005E063B">
        <w:rPr>
          <w:rFonts w:ascii="Times New Roman" w:hAnsi="Times New Roman"/>
          <w:sz w:val="24"/>
          <w:szCs w:val="24"/>
        </w:rPr>
        <w:t xml:space="preserve"> </w:t>
      </w:r>
      <w:r w:rsidRPr="005E063B">
        <w:rPr>
          <w:rFonts w:ascii="Times New Roman" w:hAnsi="Times New Roman"/>
          <w:sz w:val="24"/>
          <w:szCs w:val="24"/>
        </w:rPr>
        <w:t>(далее – «Работы») согласно Приложени</w:t>
      </w:r>
      <w:r w:rsidR="003E0C21" w:rsidRPr="005E063B">
        <w:rPr>
          <w:rFonts w:ascii="Times New Roman" w:hAnsi="Times New Roman"/>
          <w:sz w:val="24"/>
          <w:szCs w:val="24"/>
        </w:rPr>
        <w:t>ю № 1</w:t>
      </w:r>
      <w:r w:rsidRPr="005E063B">
        <w:rPr>
          <w:rFonts w:ascii="Times New Roman" w:hAnsi="Times New Roman"/>
          <w:sz w:val="24"/>
          <w:szCs w:val="24"/>
        </w:rPr>
        <w:t xml:space="preserve"> к настоящему Договору, являющ</w:t>
      </w:r>
      <w:r w:rsidR="003E0C21" w:rsidRPr="005E063B">
        <w:rPr>
          <w:rFonts w:ascii="Times New Roman" w:hAnsi="Times New Roman"/>
          <w:sz w:val="24"/>
          <w:szCs w:val="24"/>
        </w:rPr>
        <w:t>е</w:t>
      </w:r>
      <w:r w:rsidRPr="005E063B">
        <w:rPr>
          <w:rFonts w:ascii="Times New Roman" w:hAnsi="Times New Roman"/>
          <w:sz w:val="24"/>
          <w:szCs w:val="24"/>
        </w:rPr>
        <w:t>м</w:t>
      </w:r>
      <w:r w:rsidR="003E0C21" w:rsidRPr="005E063B">
        <w:rPr>
          <w:rFonts w:ascii="Times New Roman" w:hAnsi="Times New Roman"/>
          <w:sz w:val="24"/>
          <w:szCs w:val="24"/>
        </w:rPr>
        <w:t>у</w:t>
      </w:r>
      <w:r w:rsidRPr="005E063B">
        <w:rPr>
          <w:rFonts w:ascii="Times New Roman" w:hAnsi="Times New Roman"/>
          <w:sz w:val="24"/>
          <w:szCs w:val="24"/>
        </w:rPr>
        <w:t xml:space="preserve">ся неотъемлемой частью настоящего Договора, </w:t>
      </w:r>
      <w:r w:rsidRPr="005E063B">
        <w:rPr>
          <w:rFonts w:ascii="Times New Roman" w:hAnsi="Times New Roman"/>
          <w:bCs/>
          <w:sz w:val="24"/>
          <w:szCs w:val="24"/>
        </w:rPr>
        <w:t xml:space="preserve">а Заказчик обязуется принять результат работ и оплатить выполненные работы в размере, указанном в настоящем </w:t>
      </w:r>
      <w:r w:rsidR="003F7342" w:rsidRPr="005E063B">
        <w:rPr>
          <w:rFonts w:ascii="Times New Roman" w:hAnsi="Times New Roman"/>
          <w:bCs/>
          <w:sz w:val="24"/>
          <w:szCs w:val="24"/>
        </w:rPr>
        <w:t>Д</w:t>
      </w:r>
      <w:r w:rsidRPr="005E063B">
        <w:rPr>
          <w:rFonts w:ascii="Times New Roman" w:hAnsi="Times New Roman"/>
          <w:bCs/>
          <w:sz w:val="24"/>
          <w:szCs w:val="24"/>
        </w:rPr>
        <w:t>оговоре</w:t>
      </w:r>
      <w:r w:rsidR="007E2DC1" w:rsidRPr="005E063B">
        <w:rPr>
          <w:rFonts w:ascii="Times New Roman" w:hAnsi="Times New Roman"/>
          <w:bCs/>
          <w:sz w:val="24"/>
          <w:szCs w:val="24"/>
        </w:rPr>
        <w:t>.</w:t>
      </w:r>
    </w:p>
    <w:p w14:paraId="656F87A5" w14:textId="77777777" w:rsidR="006709C9" w:rsidRPr="00A77CA7" w:rsidRDefault="006709C9" w:rsidP="005E063B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63B">
        <w:rPr>
          <w:rFonts w:ascii="Times New Roman" w:hAnsi="Times New Roman"/>
          <w:color w:val="000000"/>
          <w:sz w:val="24"/>
          <w:szCs w:val="24"/>
        </w:rPr>
        <w:t>1.</w:t>
      </w:r>
      <w:r w:rsidR="007E2DC1" w:rsidRPr="005E063B">
        <w:rPr>
          <w:rFonts w:ascii="Times New Roman" w:hAnsi="Times New Roman"/>
          <w:color w:val="000000"/>
          <w:sz w:val="24"/>
          <w:szCs w:val="24"/>
        </w:rPr>
        <w:t>2</w:t>
      </w:r>
      <w:r w:rsidRPr="005E063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A44F0" w:rsidRPr="005E063B">
        <w:rPr>
          <w:rFonts w:ascii="Times New Roman" w:hAnsi="Times New Roman"/>
          <w:color w:val="000000"/>
          <w:sz w:val="24"/>
          <w:szCs w:val="24"/>
        </w:rPr>
        <w:t>Объем выполняемых</w:t>
      </w:r>
      <w:r w:rsidR="006A44F0" w:rsidRPr="00A77CA7">
        <w:rPr>
          <w:rFonts w:ascii="Times New Roman" w:hAnsi="Times New Roman"/>
          <w:color w:val="000000"/>
          <w:sz w:val="24"/>
          <w:szCs w:val="24"/>
        </w:rPr>
        <w:t xml:space="preserve"> работ, с</w:t>
      </w:r>
      <w:r w:rsidRPr="00A77CA7">
        <w:rPr>
          <w:rFonts w:ascii="Times New Roman" w:hAnsi="Times New Roman"/>
          <w:sz w:val="24"/>
          <w:szCs w:val="24"/>
        </w:rPr>
        <w:t xml:space="preserve">остав отчетных материалов, </w:t>
      </w:r>
      <w:r w:rsidR="007E2DC1" w:rsidRPr="00A77CA7">
        <w:rPr>
          <w:rFonts w:ascii="Times New Roman" w:hAnsi="Times New Roman"/>
          <w:color w:val="000000"/>
          <w:sz w:val="24"/>
          <w:szCs w:val="24"/>
        </w:rPr>
        <w:t xml:space="preserve">сроки выполнения работ </w:t>
      </w:r>
      <w:r w:rsidR="007E2DC1" w:rsidRPr="00A77CA7">
        <w:rPr>
          <w:rFonts w:ascii="Times New Roman" w:hAnsi="Times New Roman"/>
          <w:sz w:val="24"/>
          <w:szCs w:val="24"/>
        </w:rPr>
        <w:t>определяю</w:t>
      </w:r>
      <w:r w:rsidRPr="00A77CA7">
        <w:rPr>
          <w:rFonts w:ascii="Times New Roman" w:hAnsi="Times New Roman"/>
          <w:sz w:val="24"/>
          <w:szCs w:val="24"/>
        </w:rPr>
        <w:t xml:space="preserve">тся </w:t>
      </w:r>
      <w:r w:rsidR="006A44F0" w:rsidRPr="00A77CA7">
        <w:rPr>
          <w:rFonts w:ascii="Times New Roman" w:hAnsi="Times New Roman"/>
          <w:sz w:val="24"/>
          <w:szCs w:val="24"/>
        </w:rPr>
        <w:t>в Техническом задании (</w:t>
      </w:r>
      <w:r w:rsidRPr="00A77CA7">
        <w:rPr>
          <w:rFonts w:ascii="Times New Roman" w:hAnsi="Times New Roman"/>
          <w:sz w:val="24"/>
          <w:szCs w:val="24"/>
        </w:rPr>
        <w:t>Приложени</w:t>
      </w:r>
      <w:r w:rsidR="006A44F0" w:rsidRPr="00A77CA7">
        <w:rPr>
          <w:rFonts w:ascii="Times New Roman" w:hAnsi="Times New Roman"/>
          <w:sz w:val="24"/>
          <w:szCs w:val="24"/>
        </w:rPr>
        <w:t>е №1 к настоящему Договору, являющееся неотъемле</w:t>
      </w:r>
      <w:r w:rsidR="003E0C21" w:rsidRPr="00A77CA7">
        <w:rPr>
          <w:rFonts w:ascii="Times New Roman" w:hAnsi="Times New Roman"/>
          <w:sz w:val="24"/>
          <w:szCs w:val="24"/>
        </w:rPr>
        <w:t>мой частью настоящего Договора)</w:t>
      </w:r>
      <w:r w:rsidR="007E2DC1" w:rsidRPr="00A77CA7">
        <w:rPr>
          <w:rFonts w:ascii="Times New Roman" w:hAnsi="Times New Roman"/>
          <w:sz w:val="24"/>
          <w:szCs w:val="24"/>
        </w:rPr>
        <w:t>.</w:t>
      </w:r>
    </w:p>
    <w:p w14:paraId="02B3B783" w14:textId="77777777" w:rsidR="006709C9" w:rsidRDefault="006709C9" w:rsidP="00067E10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>1.</w:t>
      </w:r>
      <w:r w:rsidR="007E2DC1" w:rsidRPr="00A77CA7">
        <w:rPr>
          <w:rFonts w:ascii="Times New Roman" w:hAnsi="Times New Roman"/>
          <w:sz w:val="24"/>
          <w:szCs w:val="24"/>
        </w:rPr>
        <w:t>3</w:t>
      </w:r>
      <w:r w:rsidRPr="00A77CA7">
        <w:rPr>
          <w:rFonts w:ascii="Times New Roman" w:hAnsi="Times New Roman"/>
          <w:sz w:val="24"/>
          <w:szCs w:val="24"/>
        </w:rPr>
        <w:t>. Условия договора считаются выполненными после подписания Сторонами Акт</w:t>
      </w:r>
      <w:r w:rsidR="006A44F0" w:rsidRPr="00A77CA7">
        <w:rPr>
          <w:rFonts w:ascii="Times New Roman" w:hAnsi="Times New Roman"/>
          <w:sz w:val="24"/>
          <w:szCs w:val="24"/>
        </w:rPr>
        <w:t>а</w:t>
      </w:r>
      <w:r w:rsidRPr="00A77CA7">
        <w:rPr>
          <w:rFonts w:ascii="Times New Roman" w:hAnsi="Times New Roman"/>
          <w:sz w:val="24"/>
          <w:szCs w:val="24"/>
        </w:rPr>
        <w:t xml:space="preserve"> сдачи-приемки выполненных работ.</w:t>
      </w:r>
    </w:p>
    <w:p w14:paraId="7D61AF57" w14:textId="176ADD58" w:rsidR="00263C01" w:rsidRPr="00A77CA7" w:rsidRDefault="00263C01" w:rsidP="00067E10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Р</w:t>
      </w:r>
      <w:r w:rsidRPr="00263C01">
        <w:rPr>
          <w:rFonts w:ascii="Times New Roman" w:hAnsi="Times New Roman"/>
          <w:sz w:val="24"/>
          <w:szCs w:val="24"/>
        </w:rPr>
        <w:t>иск случ</w:t>
      </w:r>
      <w:r>
        <w:rPr>
          <w:rFonts w:ascii="Times New Roman" w:hAnsi="Times New Roman"/>
          <w:sz w:val="24"/>
          <w:szCs w:val="24"/>
        </w:rPr>
        <w:t>айной невозможности исполнения Договора</w:t>
      </w:r>
      <w:r w:rsidRPr="00263C01">
        <w:rPr>
          <w:rFonts w:ascii="Times New Roman" w:hAnsi="Times New Roman"/>
          <w:sz w:val="24"/>
          <w:szCs w:val="24"/>
        </w:rPr>
        <w:t xml:space="preserve"> несет </w:t>
      </w:r>
      <w:r>
        <w:rPr>
          <w:rFonts w:ascii="Times New Roman" w:hAnsi="Times New Roman"/>
          <w:sz w:val="24"/>
          <w:szCs w:val="24"/>
        </w:rPr>
        <w:t>Исполнитель</w:t>
      </w:r>
      <w:r w:rsidR="002155D0">
        <w:rPr>
          <w:rFonts w:ascii="Times New Roman" w:hAnsi="Times New Roman"/>
          <w:sz w:val="24"/>
          <w:szCs w:val="24"/>
        </w:rPr>
        <w:t>.</w:t>
      </w:r>
      <w:r w:rsidRPr="00263C01">
        <w:rPr>
          <w:rFonts w:ascii="Times New Roman" w:hAnsi="Times New Roman"/>
          <w:sz w:val="24"/>
          <w:szCs w:val="24"/>
        </w:rPr>
        <w:t xml:space="preserve"> </w:t>
      </w:r>
    </w:p>
    <w:p w14:paraId="4393C5A7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17125FD4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CA7">
        <w:rPr>
          <w:rFonts w:ascii="Times New Roman" w:hAnsi="Times New Roman"/>
          <w:b/>
          <w:sz w:val="24"/>
          <w:szCs w:val="24"/>
        </w:rPr>
        <w:t>2. Цена договора</w:t>
      </w:r>
      <w:r w:rsidR="00A77CA7">
        <w:rPr>
          <w:rFonts w:ascii="Times New Roman" w:hAnsi="Times New Roman"/>
          <w:b/>
          <w:sz w:val="24"/>
          <w:szCs w:val="24"/>
        </w:rPr>
        <w:t>,</w:t>
      </w:r>
      <w:r w:rsidRPr="00A77CA7">
        <w:rPr>
          <w:rFonts w:ascii="Times New Roman" w:hAnsi="Times New Roman"/>
          <w:b/>
          <w:sz w:val="24"/>
          <w:szCs w:val="24"/>
        </w:rPr>
        <w:t xml:space="preserve"> порядок расчетов</w:t>
      </w:r>
      <w:r w:rsidR="00A77CA7">
        <w:rPr>
          <w:rFonts w:ascii="Times New Roman" w:hAnsi="Times New Roman"/>
          <w:b/>
          <w:sz w:val="24"/>
          <w:szCs w:val="24"/>
        </w:rPr>
        <w:t xml:space="preserve"> и сдачи-приемки работ</w:t>
      </w:r>
    </w:p>
    <w:p w14:paraId="36F30F6C" w14:textId="3D780BD9" w:rsidR="003748F7" w:rsidRPr="00A77CA7" w:rsidRDefault="003748F7" w:rsidP="00067E10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77CA7">
        <w:rPr>
          <w:rFonts w:ascii="Times New Roman" w:hAnsi="Times New Roman"/>
          <w:color w:val="000000"/>
          <w:sz w:val="24"/>
          <w:szCs w:val="24"/>
        </w:rPr>
        <w:t xml:space="preserve">2.1. Цена договора составляет </w:t>
      </w:r>
      <w:r w:rsidR="002155D0">
        <w:rPr>
          <w:rFonts w:ascii="Times New Roman" w:hAnsi="Times New Roman"/>
          <w:color w:val="000000"/>
          <w:sz w:val="24"/>
          <w:szCs w:val="24"/>
        </w:rPr>
        <w:t>____</w:t>
      </w:r>
      <w:r w:rsidRPr="00A77C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2280D">
        <w:rPr>
          <w:rFonts w:ascii="Times New Roman" w:hAnsi="Times New Roman"/>
          <w:bCs/>
          <w:color w:val="000000"/>
          <w:sz w:val="24"/>
          <w:szCs w:val="24"/>
          <w:lang w:eastAsia="ru-RU"/>
        </w:rPr>
        <w:t>(</w:t>
      </w:r>
      <w:r w:rsidR="002155D0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</w:t>
      </w:r>
      <w:r w:rsidRPr="00A77CA7">
        <w:rPr>
          <w:rFonts w:ascii="Times New Roman" w:hAnsi="Times New Roman"/>
          <w:bCs/>
          <w:color w:val="000000"/>
          <w:sz w:val="24"/>
          <w:szCs w:val="24"/>
          <w:lang w:eastAsia="ru-RU"/>
        </w:rPr>
        <w:t>)</w:t>
      </w:r>
      <w:r w:rsidRPr="00A77CA7">
        <w:rPr>
          <w:rFonts w:ascii="Times New Roman" w:hAnsi="Times New Roman"/>
          <w:color w:val="000000"/>
          <w:sz w:val="24"/>
          <w:szCs w:val="24"/>
        </w:rPr>
        <w:t xml:space="preserve"> рублей,</w:t>
      </w:r>
      <w:r w:rsidR="0082280D">
        <w:rPr>
          <w:rFonts w:ascii="Times New Roman" w:hAnsi="Times New Roman"/>
          <w:color w:val="000000"/>
          <w:sz w:val="24"/>
          <w:szCs w:val="24"/>
        </w:rPr>
        <w:t xml:space="preserve"> НДС не облагается </w:t>
      </w:r>
      <w:r w:rsidR="0082280D" w:rsidRPr="0082280D">
        <w:rPr>
          <w:rFonts w:ascii="Times New Roman" w:hAnsi="Times New Roman"/>
          <w:color w:val="000000"/>
          <w:sz w:val="24"/>
          <w:szCs w:val="24"/>
        </w:rPr>
        <w:t xml:space="preserve">в соответствии с п/п 16, п.3, ст.149 НК РФ. </w:t>
      </w:r>
      <w:r w:rsidRPr="00A77CA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5A3800C" w14:textId="77777777" w:rsidR="00B34410" w:rsidRDefault="006709C9" w:rsidP="00B34410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 xml:space="preserve">2.2. Оплата работ по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Исполнителя, указанный в настоящем Договоре. В случае изменения его расчетного счета, Исполнитель обязан </w:t>
      </w:r>
      <w:r w:rsidR="00163063">
        <w:rPr>
          <w:rFonts w:ascii="Times New Roman" w:hAnsi="Times New Roman"/>
          <w:sz w:val="24"/>
          <w:szCs w:val="24"/>
        </w:rPr>
        <w:t>н</w:t>
      </w:r>
      <w:r w:rsidR="00163063" w:rsidRPr="00A77CA7">
        <w:rPr>
          <w:rFonts w:ascii="Times New Roman" w:hAnsi="Times New Roman"/>
          <w:noProof/>
          <w:sz w:val="24"/>
          <w:szCs w:val="24"/>
        </w:rPr>
        <w:t>е позднее 3 (трех) дней со дня изменения</w:t>
      </w:r>
      <w:r w:rsidR="00163063">
        <w:rPr>
          <w:rFonts w:ascii="Times New Roman" w:hAnsi="Times New Roman"/>
          <w:noProof/>
          <w:sz w:val="24"/>
          <w:szCs w:val="24"/>
        </w:rPr>
        <w:t xml:space="preserve"> </w:t>
      </w:r>
      <w:r w:rsidRPr="00A77CA7">
        <w:rPr>
          <w:rFonts w:ascii="Times New Roman" w:hAnsi="Times New Roman"/>
          <w:sz w:val="24"/>
          <w:szCs w:val="24"/>
        </w:rPr>
        <w:t>в письменной форме сообщить об этом Заказчику, с указанием новых реквизитов расчетного счета. В противном случае все риски, связанные с перечислением Заказчиком денежных средств на указанный в настоящем Договоре счет Исполнителя несет Исполнитель.</w:t>
      </w:r>
    </w:p>
    <w:p w14:paraId="0C740FB9" w14:textId="77777777" w:rsidR="00B34410" w:rsidRDefault="00601BC3" w:rsidP="00B34410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 xml:space="preserve">2.3. Заказчик по согласованию с Исполнителем в ходе исполнения Договора вправе изменить не предусмотренный Договором объем работ при </w:t>
      </w:r>
      <w:r w:rsidR="00873D13" w:rsidRPr="00A77CA7">
        <w:rPr>
          <w:rFonts w:ascii="Times New Roman" w:hAnsi="Times New Roman"/>
          <w:sz w:val="24"/>
          <w:szCs w:val="24"/>
        </w:rPr>
        <w:t>изменении потребности в работах,</w:t>
      </w:r>
      <w:r w:rsidRPr="00A77CA7">
        <w:rPr>
          <w:rFonts w:ascii="Times New Roman" w:hAnsi="Times New Roman"/>
          <w:sz w:val="24"/>
          <w:szCs w:val="24"/>
        </w:rPr>
        <w:t xml:space="preserve"> на выполнение которых заключен Договор, или при выявлении потребности в дополнительном объеме работ, не предусмотренных настоящим Договором, но связанных с работами, предусмотренными Договором. При выполнении дополнительного объема таких работ, Заказчик по согласованию с Исполнителем вправе изменить первоначальную цену Договора про</w:t>
      </w:r>
      <w:r w:rsidR="00262EEA" w:rsidRPr="00A77CA7">
        <w:rPr>
          <w:rFonts w:ascii="Times New Roman" w:hAnsi="Times New Roman"/>
          <w:sz w:val="24"/>
          <w:szCs w:val="24"/>
        </w:rPr>
        <w:t>порционально объему таких работ</w:t>
      </w:r>
      <w:r w:rsidR="00414505" w:rsidRPr="00A77CA7">
        <w:rPr>
          <w:rFonts w:ascii="Times New Roman" w:hAnsi="Times New Roman"/>
          <w:sz w:val="24"/>
          <w:szCs w:val="24"/>
        </w:rPr>
        <w:t>. Изменения к Договору оформляются в письменной форме дополнительными соглашениями и подписываются полномочными представителями сторон.</w:t>
      </w:r>
    </w:p>
    <w:p w14:paraId="5B8BEAFF" w14:textId="77777777" w:rsidR="006709C9" w:rsidRPr="00A77CA7" w:rsidRDefault="007E5059" w:rsidP="00B34410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lastRenderedPageBreak/>
        <w:t>2.</w:t>
      </w:r>
      <w:r w:rsidR="0017472D" w:rsidRPr="00A77CA7">
        <w:rPr>
          <w:rFonts w:ascii="Times New Roman" w:hAnsi="Times New Roman"/>
          <w:sz w:val="24"/>
          <w:szCs w:val="24"/>
        </w:rPr>
        <w:t>4</w:t>
      </w:r>
      <w:r w:rsidR="006709C9" w:rsidRPr="00A77CA7">
        <w:rPr>
          <w:rFonts w:ascii="Times New Roman" w:hAnsi="Times New Roman"/>
          <w:sz w:val="24"/>
          <w:szCs w:val="24"/>
        </w:rPr>
        <w:t>. Оплата работ по Договору производится в следующем порядке:</w:t>
      </w:r>
    </w:p>
    <w:p w14:paraId="21C31AB8" w14:textId="1C0342AC" w:rsidR="00571B99" w:rsidRDefault="003748F7" w:rsidP="00C8033C">
      <w:pPr>
        <w:pStyle w:val="BodyText21"/>
        <w:suppressLineNumbers/>
        <w:suppressAutoHyphens/>
        <w:ind w:firstLine="720"/>
        <w:rPr>
          <w:rFonts w:ascii="Times New Roman" w:hAnsi="Times New Roman"/>
          <w:szCs w:val="24"/>
        </w:rPr>
      </w:pPr>
      <w:r w:rsidRPr="00A77CA7">
        <w:rPr>
          <w:rFonts w:ascii="Times New Roman" w:hAnsi="Times New Roman"/>
          <w:szCs w:val="24"/>
        </w:rPr>
        <w:t>2.4.</w:t>
      </w:r>
      <w:r w:rsidR="003E0C21" w:rsidRPr="00A77CA7">
        <w:rPr>
          <w:rFonts w:ascii="Times New Roman" w:hAnsi="Times New Roman"/>
          <w:szCs w:val="24"/>
        </w:rPr>
        <w:t>1</w:t>
      </w:r>
      <w:r w:rsidR="00C8033C">
        <w:rPr>
          <w:rFonts w:ascii="Times New Roman" w:hAnsi="Times New Roman"/>
          <w:szCs w:val="24"/>
        </w:rPr>
        <w:t xml:space="preserve">. </w:t>
      </w:r>
      <w:r w:rsidR="00571B99">
        <w:rPr>
          <w:rFonts w:ascii="Times New Roman" w:hAnsi="Times New Roman"/>
          <w:szCs w:val="24"/>
        </w:rPr>
        <w:t>На основании настоящего Договора Заказчик в течение 10 (десяти) банковских дней после подписания Договора перечисляет авансовый платеж на расчет</w:t>
      </w:r>
      <w:r w:rsidR="007E4698">
        <w:rPr>
          <w:rFonts w:ascii="Times New Roman" w:hAnsi="Times New Roman"/>
          <w:szCs w:val="24"/>
        </w:rPr>
        <w:t>ный счет Исполнителя в размере 10 (деся</w:t>
      </w:r>
      <w:r w:rsidR="00571B99">
        <w:rPr>
          <w:rFonts w:ascii="Times New Roman" w:hAnsi="Times New Roman"/>
          <w:szCs w:val="24"/>
        </w:rPr>
        <w:t xml:space="preserve">ти) процентов от цены Договора, указанной в п.2.1 настоящего Договора, что составляет </w:t>
      </w:r>
      <w:r w:rsidR="007E4698">
        <w:rPr>
          <w:rFonts w:ascii="Times New Roman" w:hAnsi="Times New Roman"/>
          <w:szCs w:val="24"/>
        </w:rPr>
        <w:t>____</w:t>
      </w:r>
      <w:r w:rsidR="00571B99">
        <w:rPr>
          <w:rFonts w:ascii="Times New Roman" w:hAnsi="Times New Roman"/>
          <w:szCs w:val="24"/>
        </w:rPr>
        <w:t xml:space="preserve"> (</w:t>
      </w:r>
      <w:r w:rsidR="007E4698">
        <w:rPr>
          <w:rFonts w:ascii="Times New Roman" w:hAnsi="Times New Roman"/>
          <w:szCs w:val="24"/>
        </w:rPr>
        <w:t>_____</w:t>
      </w:r>
      <w:r w:rsidR="00571B99">
        <w:rPr>
          <w:rFonts w:ascii="Times New Roman" w:hAnsi="Times New Roman"/>
          <w:szCs w:val="24"/>
        </w:rPr>
        <w:t xml:space="preserve">) рублей, </w:t>
      </w:r>
      <w:r w:rsidR="00571B99">
        <w:rPr>
          <w:rFonts w:ascii="Times New Roman" w:hAnsi="Times New Roman"/>
          <w:color w:val="000000"/>
          <w:szCs w:val="24"/>
        </w:rPr>
        <w:t xml:space="preserve">НДС не облагается </w:t>
      </w:r>
      <w:r w:rsidR="00571B99" w:rsidRPr="0082280D">
        <w:rPr>
          <w:rFonts w:ascii="Times New Roman" w:hAnsi="Times New Roman"/>
          <w:color w:val="000000"/>
          <w:szCs w:val="24"/>
        </w:rPr>
        <w:t xml:space="preserve">в соответствии с п/п 16, п.3, ст.149 НК РФ. </w:t>
      </w:r>
      <w:r w:rsidR="00571B99" w:rsidRPr="00A77CA7">
        <w:rPr>
          <w:rFonts w:ascii="Times New Roman" w:hAnsi="Times New Roman"/>
          <w:color w:val="000000"/>
          <w:szCs w:val="24"/>
        </w:rPr>
        <w:t xml:space="preserve"> </w:t>
      </w:r>
    </w:p>
    <w:p w14:paraId="54E4D5C4" w14:textId="77777777" w:rsidR="003748F7" w:rsidRDefault="00571B99" w:rsidP="00C8033C">
      <w:pPr>
        <w:pStyle w:val="BodyText21"/>
        <w:suppressLineNumbers/>
        <w:suppressAutoHyphens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2.4.2. </w:t>
      </w:r>
      <w:r w:rsidR="003748F7" w:rsidRPr="00A77CA7">
        <w:rPr>
          <w:rFonts w:ascii="Times New Roman" w:hAnsi="Times New Roman"/>
          <w:szCs w:val="24"/>
        </w:rPr>
        <w:t xml:space="preserve">Оплата выполненных Исполнителем работ производится Заказчиком после подписания сторонами Акта сдачи-приемки выполненных работ на основании счета в течение </w:t>
      </w:r>
      <w:r w:rsidR="003E0C21" w:rsidRPr="00A77CA7">
        <w:rPr>
          <w:rFonts w:ascii="Times New Roman" w:hAnsi="Times New Roman"/>
          <w:szCs w:val="24"/>
        </w:rPr>
        <w:t>10</w:t>
      </w:r>
      <w:r w:rsidR="003748F7" w:rsidRPr="00A77CA7">
        <w:rPr>
          <w:rFonts w:ascii="Times New Roman" w:hAnsi="Times New Roman"/>
          <w:szCs w:val="24"/>
        </w:rPr>
        <w:t xml:space="preserve"> (</w:t>
      </w:r>
      <w:r w:rsidR="003E0C21" w:rsidRPr="00A77CA7">
        <w:rPr>
          <w:rFonts w:ascii="Times New Roman" w:hAnsi="Times New Roman"/>
          <w:szCs w:val="24"/>
        </w:rPr>
        <w:t>дес</w:t>
      </w:r>
      <w:r w:rsidR="003748F7" w:rsidRPr="00A77CA7">
        <w:rPr>
          <w:rFonts w:ascii="Times New Roman" w:hAnsi="Times New Roman"/>
          <w:szCs w:val="24"/>
        </w:rPr>
        <w:t xml:space="preserve">яти) </w:t>
      </w:r>
      <w:r w:rsidR="003E0C21" w:rsidRPr="00A77CA7">
        <w:rPr>
          <w:rFonts w:ascii="Times New Roman" w:hAnsi="Times New Roman"/>
          <w:szCs w:val="24"/>
        </w:rPr>
        <w:t>календарных</w:t>
      </w:r>
      <w:r w:rsidR="003748F7" w:rsidRPr="00A77CA7">
        <w:rPr>
          <w:rFonts w:ascii="Times New Roman" w:hAnsi="Times New Roman"/>
          <w:szCs w:val="24"/>
        </w:rPr>
        <w:t xml:space="preserve"> дней. </w:t>
      </w:r>
    </w:p>
    <w:p w14:paraId="69E9A0A2" w14:textId="77777777" w:rsidR="006709C9" w:rsidRPr="00A77CA7" w:rsidRDefault="007E5059" w:rsidP="00067E10">
      <w:pPr>
        <w:pStyle w:val="BodyText21"/>
        <w:suppressLineNumbers/>
        <w:tabs>
          <w:tab w:val="left" w:pos="851"/>
        </w:tabs>
        <w:suppressAutoHyphens/>
        <w:ind w:firstLine="720"/>
        <w:rPr>
          <w:rFonts w:ascii="Times New Roman" w:hAnsi="Times New Roman"/>
          <w:szCs w:val="24"/>
        </w:rPr>
      </w:pPr>
      <w:r w:rsidRPr="00A77CA7">
        <w:rPr>
          <w:rFonts w:ascii="Times New Roman" w:hAnsi="Times New Roman"/>
          <w:szCs w:val="24"/>
        </w:rPr>
        <w:t>2.</w:t>
      </w:r>
      <w:r w:rsidR="0017472D" w:rsidRPr="00A77CA7">
        <w:rPr>
          <w:rFonts w:ascii="Times New Roman" w:hAnsi="Times New Roman"/>
          <w:szCs w:val="24"/>
        </w:rPr>
        <w:t>5</w:t>
      </w:r>
      <w:r w:rsidR="006709C9" w:rsidRPr="00A77CA7">
        <w:rPr>
          <w:rFonts w:ascii="Times New Roman" w:hAnsi="Times New Roman"/>
          <w:szCs w:val="24"/>
        </w:rPr>
        <w:t xml:space="preserve">. Датой оплаты Стороны договорились считать дату </w:t>
      </w:r>
      <w:r w:rsidRPr="00A77CA7">
        <w:rPr>
          <w:rFonts w:ascii="Times New Roman" w:hAnsi="Times New Roman"/>
          <w:szCs w:val="24"/>
        </w:rPr>
        <w:t>списания</w:t>
      </w:r>
      <w:r w:rsidR="006709C9" w:rsidRPr="00A77CA7">
        <w:rPr>
          <w:rFonts w:ascii="Times New Roman" w:hAnsi="Times New Roman"/>
          <w:szCs w:val="24"/>
        </w:rPr>
        <w:t xml:space="preserve"> денежных средств </w:t>
      </w:r>
      <w:r w:rsidRPr="00A77CA7">
        <w:rPr>
          <w:rFonts w:ascii="Times New Roman" w:hAnsi="Times New Roman"/>
          <w:szCs w:val="24"/>
        </w:rPr>
        <w:t>с расчетного</w:t>
      </w:r>
      <w:r w:rsidR="006709C9" w:rsidRPr="00A77CA7">
        <w:rPr>
          <w:rFonts w:ascii="Times New Roman" w:hAnsi="Times New Roman"/>
          <w:szCs w:val="24"/>
        </w:rPr>
        <w:t xml:space="preserve"> счет</w:t>
      </w:r>
      <w:r w:rsidRPr="00A77CA7">
        <w:rPr>
          <w:rFonts w:ascii="Times New Roman" w:hAnsi="Times New Roman"/>
          <w:szCs w:val="24"/>
        </w:rPr>
        <w:t>а</w:t>
      </w:r>
      <w:r w:rsidR="006709C9" w:rsidRPr="00A77CA7">
        <w:rPr>
          <w:rFonts w:ascii="Times New Roman" w:hAnsi="Times New Roman"/>
          <w:szCs w:val="24"/>
        </w:rPr>
        <w:t xml:space="preserve"> </w:t>
      </w:r>
      <w:r w:rsidRPr="00A77CA7">
        <w:rPr>
          <w:rFonts w:ascii="Times New Roman" w:hAnsi="Times New Roman"/>
          <w:szCs w:val="24"/>
        </w:rPr>
        <w:t>Заказчика</w:t>
      </w:r>
      <w:r w:rsidR="006709C9" w:rsidRPr="00A77CA7">
        <w:rPr>
          <w:rFonts w:ascii="Times New Roman" w:hAnsi="Times New Roman"/>
          <w:szCs w:val="24"/>
        </w:rPr>
        <w:t>.</w:t>
      </w:r>
    </w:p>
    <w:p w14:paraId="42C45E4A" w14:textId="77777777" w:rsidR="006709C9" w:rsidRPr="00A77CA7" w:rsidRDefault="006709C9" w:rsidP="00067E1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>2.</w:t>
      </w:r>
      <w:r w:rsidR="0017472D" w:rsidRPr="00A77CA7">
        <w:rPr>
          <w:rFonts w:ascii="Times New Roman" w:hAnsi="Times New Roman"/>
          <w:sz w:val="24"/>
          <w:szCs w:val="24"/>
        </w:rPr>
        <w:t>6</w:t>
      </w:r>
      <w:r w:rsidRPr="00A77CA7">
        <w:rPr>
          <w:rFonts w:ascii="Times New Roman" w:hAnsi="Times New Roman"/>
          <w:sz w:val="24"/>
          <w:szCs w:val="24"/>
        </w:rPr>
        <w:t>. Порядок сдачи приемки выполненных работ:</w:t>
      </w:r>
    </w:p>
    <w:p w14:paraId="026204E5" w14:textId="50819CD8" w:rsidR="006709C9" w:rsidRPr="00A77CA7" w:rsidRDefault="00601BC3" w:rsidP="00067E1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>2.</w:t>
      </w:r>
      <w:r w:rsidR="0017472D" w:rsidRPr="00A77CA7">
        <w:rPr>
          <w:rFonts w:ascii="Times New Roman" w:hAnsi="Times New Roman"/>
          <w:sz w:val="24"/>
          <w:szCs w:val="24"/>
        </w:rPr>
        <w:t>6</w:t>
      </w:r>
      <w:r w:rsidR="002155D0">
        <w:rPr>
          <w:rFonts w:ascii="Times New Roman" w:hAnsi="Times New Roman"/>
          <w:sz w:val="24"/>
          <w:szCs w:val="24"/>
        </w:rPr>
        <w:t>.1. По завершении</w:t>
      </w:r>
      <w:r w:rsidR="006709C9" w:rsidRPr="00A77CA7">
        <w:rPr>
          <w:rFonts w:ascii="Times New Roman" w:hAnsi="Times New Roman"/>
          <w:sz w:val="24"/>
          <w:szCs w:val="24"/>
        </w:rPr>
        <w:t xml:space="preserve"> выполнения работ Исполнитель представляет Заказчику Акт сдачи-приемки выполненных работ с приложением результатов</w:t>
      </w:r>
      <w:r w:rsidR="0017472D" w:rsidRPr="00A77CA7">
        <w:rPr>
          <w:rFonts w:ascii="Times New Roman" w:hAnsi="Times New Roman"/>
          <w:sz w:val="24"/>
          <w:szCs w:val="24"/>
        </w:rPr>
        <w:t xml:space="preserve"> выполненных работ, отчетных материалов</w:t>
      </w:r>
      <w:r w:rsidR="006709C9" w:rsidRPr="00A77CA7">
        <w:rPr>
          <w:rFonts w:ascii="Times New Roman" w:hAnsi="Times New Roman"/>
          <w:sz w:val="24"/>
          <w:szCs w:val="24"/>
        </w:rPr>
        <w:t xml:space="preserve">  </w:t>
      </w:r>
      <w:r w:rsidR="0031685F" w:rsidRPr="00A77CA7">
        <w:rPr>
          <w:rFonts w:ascii="Times New Roman" w:hAnsi="Times New Roman"/>
          <w:sz w:val="24"/>
          <w:szCs w:val="24"/>
        </w:rPr>
        <w:t xml:space="preserve">(Согласно </w:t>
      </w:r>
      <w:r w:rsidR="00B25147" w:rsidRPr="00A77CA7">
        <w:rPr>
          <w:rFonts w:ascii="Times New Roman" w:hAnsi="Times New Roman"/>
          <w:sz w:val="24"/>
          <w:szCs w:val="24"/>
        </w:rPr>
        <w:t xml:space="preserve">Приложению </w:t>
      </w:r>
      <w:r w:rsidR="00B34410">
        <w:rPr>
          <w:rFonts w:ascii="Times New Roman" w:hAnsi="Times New Roman"/>
          <w:sz w:val="24"/>
          <w:szCs w:val="24"/>
        </w:rPr>
        <w:t>№</w:t>
      </w:r>
      <w:r w:rsidR="003E0C21" w:rsidRPr="00A77CA7">
        <w:rPr>
          <w:rFonts w:ascii="Times New Roman" w:hAnsi="Times New Roman"/>
          <w:sz w:val="24"/>
          <w:szCs w:val="24"/>
        </w:rPr>
        <w:t>1</w:t>
      </w:r>
      <w:r w:rsidR="00B25147" w:rsidRPr="00A77CA7">
        <w:rPr>
          <w:rFonts w:ascii="Times New Roman" w:hAnsi="Times New Roman"/>
          <w:sz w:val="24"/>
          <w:szCs w:val="24"/>
        </w:rPr>
        <w:t xml:space="preserve"> к настоящему Договору</w:t>
      </w:r>
      <w:r w:rsidR="0031685F" w:rsidRPr="00A77CA7">
        <w:rPr>
          <w:rFonts w:ascii="Times New Roman" w:hAnsi="Times New Roman"/>
          <w:sz w:val="24"/>
          <w:szCs w:val="24"/>
        </w:rPr>
        <w:t>)</w:t>
      </w:r>
      <w:r w:rsidR="006709C9" w:rsidRPr="00A77CA7">
        <w:rPr>
          <w:rFonts w:ascii="Times New Roman" w:hAnsi="Times New Roman"/>
          <w:sz w:val="24"/>
          <w:szCs w:val="24"/>
        </w:rPr>
        <w:t>.</w:t>
      </w:r>
    </w:p>
    <w:p w14:paraId="056267AA" w14:textId="77777777" w:rsidR="006709C9" w:rsidRPr="00A77CA7" w:rsidRDefault="00601BC3" w:rsidP="00067E1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>2.</w:t>
      </w:r>
      <w:r w:rsidR="0017472D" w:rsidRPr="00A77CA7">
        <w:rPr>
          <w:rFonts w:ascii="Times New Roman" w:hAnsi="Times New Roman"/>
          <w:sz w:val="24"/>
          <w:szCs w:val="24"/>
        </w:rPr>
        <w:t>6</w:t>
      </w:r>
      <w:r w:rsidR="006709C9" w:rsidRPr="00A77CA7">
        <w:rPr>
          <w:rFonts w:ascii="Times New Roman" w:hAnsi="Times New Roman"/>
          <w:sz w:val="24"/>
          <w:szCs w:val="24"/>
        </w:rPr>
        <w:t xml:space="preserve">.2. Заказчик обязан рассмотреть представленные документы, после чего в течение </w:t>
      </w:r>
      <w:r w:rsidR="007E5059" w:rsidRPr="00A77CA7">
        <w:rPr>
          <w:rFonts w:ascii="Times New Roman" w:hAnsi="Times New Roman"/>
          <w:sz w:val="24"/>
          <w:szCs w:val="24"/>
        </w:rPr>
        <w:t>10</w:t>
      </w:r>
      <w:r w:rsidR="006709C9" w:rsidRPr="00A77CA7">
        <w:rPr>
          <w:rFonts w:ascii="Times New Roman" w:hAnsi="Times New Roman"/>
          <w:sz w:val="24"/>
          <w:szCs w:val="24"/>
        </w:rPr>
        <w:t xml:space="preserve"> (</w:t>
      </w:r>
      <w:r w:rsidR="007E5059" w:rsidRPr="00A77CA7">
        <w:rPr>
          <w:rFonts w:ascii="Times New Roman" w:hAnsi="Times New Roman"/>
          <w:sz w:val="24"/>
          <w:szCs w:val="24"/>
        </w:rPr>
        <w:t>десяти</w:t>
      </w:r>
      <w:r w:rsidR="006709C9" w:rsidRPr="00A77CA7">
        <w:rPr>
          <w:rFonts w:ascii="Times New Roman" w:hAnsi="Times New Roman"/>
          <w:sz w:val="24"/>
          <w:szCs w:val="24"/>
        </w:rPr>
        <w:t xml:space="preserve">) рабочих дней с момента получения документов либо направить Исполнителю подписанный со своей стороны Акт сдачи-приемки выполненных работ, либо письменный мотивированный отказ от подписания Акта сдачи-приемки выполненных работ. </w:t>
      </w:r>
    </w:p>
    <w:p w14:paraId="2B2F8727" w14:textId="77777777" w:rsidR="006709C9" w:rsidRPr="00A77CA7" w:rsidRDefault="00601BC3" w:rsidP="00067E1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>2.</w:t>
      </w:r>
      <w:r w:rsidR="0017472D" w:rsidRPr="00A77CA7">
        <w:rPr>
          <w:rFonts w:ascii="Times New Roman" w:hAnsi="Times New Roman"/>
          <w:sz w:val="24"/>
          <w:szCs w:val="24"/>
        </w:rPr>
        <w:t>6</w:t>
      </w:r>
      <w:r w:rsidR="006709C9" w:rsidRPr="00A77CA7">
        <w:rPr>
          <w:rFonts w:ascii="Times New Roman" w:hAnsi="Times New Roman"/>
          <w:sz w:val="24"/>
          <w:szCs w:val="24"/>
        </w:rPr>
        <w:t>.3. В случае признания Исполнителем мотивированного отказа Заказчика от подписания Акта сдачи-приемки</w:t>
      </w:r>
      <w:r w:rsidR="00E34684" w:rsidRPr="00A77CA7">
        <w:rPr>
          <w:rFonts w:ascii="Times New Roman" w:hAnsi="Times New Roman"/>
          <w:sz w:val="24"/>
          <w:szCs w:val="24"/>
        </w:rPr>
        <w:t xml:space="preserve"> выполненных</w:t>
      </w:r>
      <w:r w:rsidR="006709C9" w:rsidRPr="00A77CA7">
        <w:rPr>
          <w:rFonts w:ascii="Times New Roman" w:hAnsi="Times New Roman"/>
          <w:sz w:val="24"/>
          <w:szCs w:val="24"/>
        </w:rPr>
        <w:t xml:space="preserve"> работ, Исполнитель обязуется за свой счет устранить</w:t>
      </w:r>
      <w:r w:rsidR="00685444" w:rsidRPr="00A77CA7">
        <w:rPr>
          <w:rFonts w:ascii="Times New Roman" w:hAnsi="Times New Roman"/>
          <w:sz w:val="24"/>
          <w:szCs w:val="24"/>
        </w:rPr>
        <w:t xml:space="preserve"> причины мотивированного отказа</w:t>
      </w:r>
      <w:r w:rsidR="006709C9" w:rsidRPr="00A77CA7">
        <w:rPr>
          <w:rFonts w:ascii="Times New Roman" w:hAnsi="Times New Roman"/>
          <w:sz w:val="24"/>
          <w:szCs w:val="24"/>
        </w:rPr>
        <w:t xml:space="preserve"> в сроки, согласованные с Заказчиком.</w:t>
      </w:r>
    </w:p>
    <w:p w14:paraId="5960BBF3" w14:textId="77777777" w:rsidR="006709C9" w:rsidRPr="00A77CA7" w:rsidRDefault="006709C9" w:rsidP="00067E1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>2.</w:t>
      </w:r>
      <w:r w:rsidR="0017472D" w:rsidRPr="00A77CA7">
        <w:rPr>
          <w:rFonts w:ascii="Times New Roman" w:hAnsi="Times New Roman"/>
          <w:sz w:val="24"/>
          <w:szCs w:val="24"/>
        </w:rPr>
        <w:t>7</w:t>
      </w:r>
      <w:r w:rsidRPr="00A77CA7">
        <w:rPr>
          <w:rFonts w:ascii="Times New Roman" w:hAnsi="Times New Roman"/>
          <w:sz w:val="24"/>
          <w:szCs w:val="24"/>
        </w:rPr>
        <w:t>. Исполнитель обязан представить Заказчику счет-фактуру в течение 5 (пяти) календарных дней с момента подписания Сторонами Акта сдачи-приемки</w:t>
      </w:r>
      <w:r w:rsidR="00E34684" w:rsidRPr="00A77CA7">
        <w:rPr>
          <w:rFonts w:ascii="Times New Roman" w:hAnsi="Times New Roman"/>
          <w:sz w:val="24"/>
          <w:szCs w:val="24"/>
        </w:rPr>
        <w:t xml:space="preserve"> выполненных</w:t>
      </w:r>
      <w:r w:rsidRPr="00A77CA7">
        <w:rPr>
          <w:rFonts w:ascii="Times New Roman" w:hAnsi="Times New Roman"/>
          <w:sz w:val="24"/>
          <w:szCs w:val="24"/>
        </w:rPr>
        <w:t xml:space="preserve"> работ. В случае если Исполнитель составил и выставил счет-фактуру с нарушением требований, предусмотренных законодательством Российской Федерации, он обязан произвести замену тако</w:t>
      </w:r>
      <w:r w:rsidR="00ED620A" w:rsidRPr="00A77CA7">
        <w:rPr>
          <w:rFonts w:ascii="Times New Roman" w:hAnsi="Times New Roman"/>
          <w:sz w:val="24"/>
          <w:szCs w:val="24"/>
        </w:rPr>
        <w:t>го</w:t>
      </w:r>
      <w:r w:rsidRPr="00A77CA7">
        <w:rPr>
          <w:rFonts w:ascii="Times New Roman" w:hAnsi="Times New Roman"/>
          <w:sz w:val="24"/>
          <w:szCs w:val="24"/>
        </w:rPr>
        <w:t xml:space="preserve"> счет</w:t>
      </w:r>
      <w:r w:rsidR="00ED620A" w:rsidRPr="00A77CA7">
        <w:rPr>
          <w:rFonts w:ascii="Times New Roman" w:hAnsi="Times New Roman"/>
          <w:sz w:val="24"/>
          <w:szCs w:val="24"/>
        </w:rPr>
        <w:t>а</w:t>
      </w:r>
      <w:r w:rsidRPr="00A77CA7">
        <w:rPr>
          <w:rFonts w:ascii="Times New Roman" w:hAnsi="Times New Roman"/>
          <w:sz w:val="24"/>
          <w:szCs w:val="24"/>
        </w:rPr>
        <w:t>-фактуры в течение 5 (пяти) рабочих дней с момента получения соответствующего письменного требования Заказчика</w:t>
      </w:r>
    </w:p>
    <w:p w14:paraId="6F172D3B" w14:textId="77777777" w:rsidR="006709C9" w:rsidRPr="00A77CA7" w:rsidRDefault="006709C9" w:rsidP="00067E10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72F31C2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CA7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1894CD19" w14:textId="77777777" w:rsidR="006709C9" w:rsidRPr="00A77CA7" w:rsidRDefault="006709C9" w:rsidP="00067E10">
      <w:pPr>
        <w:widowControl w:val="0"/>
        <w:suppressLineNumbers/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77CA7">
        <w:rPr>
          <w:rFonts w:ascii="Times New Roman" w:hAnsi="Times New Roman"/>
          <w:color w:val="000000"/>
          <w:sz w:val="24"/>
          <w:szCs w:val="24"/>
        </w:rPr>
        <w:t>3.1. Заказчик имеет право использовать результаты работ, в том числе способные к правовой охране, в пределах и на условиях, предусмотренных настоящим Договором и дополнительными соглашениями.</w:t>
      </w:r>
    </w:p>
    <w:p w14:paraId="1F8D07F5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7CA7">
        <w:rPr>
          <w:rFonts w:ascii="Times New Roman" w:hAnsi="Times New Roman"/>
          <w:color w:val="000000"/>
          <w:sz w:val="24"/>
          <w:szCs w:val="24"/>
        </w:rPr>
        <w:t xml:space="preserve">3.2. Права и обязанности сторон в отношении использования охраняемых результатов интеллектуальной деятельности, принадлежащих третьим лицам, в ходе проведения работ по настоящему Договору определяются действующим законодательством </w:t>
      </w:r>
      <w:r w:rsidR="00ED620A" w:rsidRPr="00A77CA7">
        <w:rPr>
          <w:rFonts w:ascii="Times New Roman" w:hAnsi="Times New Roman"/>
          <w:color w:val="000000"/>
          <w:sz w:val="24"/>
          <w:szCs w:val="24"/>
        </w:rPr>
        <w:t xml:space="preserve">РФ </w:t>
      </w:r>
      <w:r w:rsidRPr="00A77CA7">
        <w:rPr>
          <w:rFonts w:ascii="Times New Roman" w:hAnsi="Times New Roman"/>
          <w:color w:val="000000"/>
          <w:sz w:val="24"/>
          <w:szCs w:val="24"/>
        </w:rPr>
        <w:t>и условиями заключенных с правообладателями договоров.</w:t>
      </w:r>
    </w:p>
    <w:p w14:paraId="00770D9C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7CA7">
        <w:rPr>
          <w:rFonts w:ascii="Times New Roman" w:hAnsi="Times New Roman"/>
          <w:b/>
          <w:color w:val="000000"/>
          <w:sz w:val="24"/>
          <w:szCs w:val="24"/>
        </w:rPr>
        <w:t>3.3. Заказчик вправе:</w:t>
      </w:r>
    </w:p>
    <w:p w14:paraId="7251D7B6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7CA7">
        <w:rPr>
          <w:rFonts w:ascii="Times New Roman" w:hAnsi="Times New Roman"/>
          <w:color w:val="000000"/>
          <w:sz w:val="24"/>
          <w:szCs w:val="24"/>
        </w:rPr>
        <w:t>3.3.1.</w:t>
      </w:r>
      <w:r w:rsidRPr="00A77C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77CA7">
        <w:rPr>
          <w:rFonts w:ascii="Times New Roman" w:hAnsi="Times New Roman"/>
          <w:color w:val="000000"/>
          <w:sz w:val="24"/>
          <w:szCs w:val="24"/>
        </w:rPr>
        <w:t>Проверять ход и качество выполнения работ Исполнителем, без вмешательства в оперативно-хозяйственную деятельность Исполнителя.</w:t>
      </w:r>
    </w:p>
    <w:p w14:paraId="48CD4A3E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7CA7">
        <w:rPr>
          <w:rFonts w:ascii="Times New Roman" w:hAnsi="Times New Roman"/>
          <w:color w:val="000000"/>
          <w:sz w:val="24"/>
          <w:szCs w:val="24"/>
        </w:rPr>
        <w:t>3.3.2. Требовать возмещения убытков в случае передачи Заказчику полученных по настоящему Договору результатов, нарушающих исключительные права третьих лиц.</w:t>
      </w:r>
    </w:p>
    <w:p w14:paraId="06A60BE9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7CA7">
        <w:rPr>
          <w:rFonts w:ascii="Times New Roman" w:hAnsi="Times New Roman"/>
          <w:b/>
          <w:color w:val="000000"/>
          <w:sz w:val="24"/>
          <w:szCs w:val="24"/>
        </w:rPr>
        <w:t>3.4. Заказчик обязуется:</w:t>
      </w:r>
    </w:p>
    <w:p w14:paraId="2B23A5E3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7CA7">
        <w:rPr>
          <w:rFonts w:ascii="Times New Roman" w:hAnsi="Times New Roman"/>
          <w:color w:val="000000"/>
          <w:sz w:val="24"/>
          <w:szCs w:val="24"/>
        </w:rPr>
        <w:t>3.4.1. Обеспечивать Исполнителя необходимой для проведения работ информацией, а также оказывать ему консультативную помощь.</w:t>
      </w:r>
    </w:p>
    <w:p w14:paraId="119FD0CE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7CA7">
        <w:rPr>
          <w:rFonts w:ascii="Times New Roman" w:hAnsi="Times New Roman"/>
          <w:color w:val="000000"/>
          <w:sz w:val="24"/>
          <w:szCs w:val="24"/>
        </w:rPr>
        <w:t xml:space="preserve">3.4.2. Принять результаты работ, выполненных в соответствии с условиями настоящего Договора. </w:t>
      </w:r>
    </w:p>
    <w:p w14:paraId="3B1A326C" w14:textId="77777777" w:rsidR="006709C9" w:rsidRPr="00A77CA7" w:rsidRDefault="006709C9" w:rsidP="00067E10">
      <w:pPr>
        <w:pStyle w:val="ae"/>
        <w:widowControl w:val="0"/>
        <w:suppressLineNumbers/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77CA7">
        <w:rPr>
          <w:rFonts w:ascii="Times New Roman" w:hAnsi="Times New Roman"/>
          <w:color w:val="000000"/>
          <w:sz w:val="24"/>
          <w:szCs w:val="24"/>
        </w:rPr>
        <w:t>3.4.3. Оплачивать работы в соответствии с разделом 2 настоящего Договора.</w:t>
      </w:r>
    </w:p>
    <w:p w14:paraId="770D2CED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7CA7">
        <w:rPr>
          <w:rFonts w:ascii="Times New Roman" w:hAnsi="Times New Roman"/>
          <w:b/>
          <w:color w:val="000000"/>
          <w:sz w:val="24"/>
          <w:szCs w:val="24"/>
        </w:rPr>
        <w:t>3.5. Исполнитель вправе</w:t>
      </w:r>
      <w:r w:rsidR="00B3441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F817C2E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7CA7">
        <w:rPr>
          <w:rFonts w:ascii="Times New Roman" w:hAnsi="Times New Roman"/>
          <w:color w:val="000000"/>
          <w:sz w:val="24"/>
          <w:szCs w:val="24"/>
        </w:rPr>
        <w:t>3.5.1. Привлекать к исполнению настоящего Договора третьих лиц (соисполнителей).</w:t>
      </w:r>
    </w:p>
    <w:p w14:paraId="3585C2C2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A77CA7">
        <w:rPr>
          <w:rFonts w:ascii="Times New Roman" w:hAnsi="Times New Roman"/>
          <w:b/>
          <w:color w:val="000000"/>
          <w:sz w:val="24"/>
          <w:szCs w:val="24"/>
        </w:rPr>
        <w:t>3.6. Исполнитель обязуется:</w:t>
      </w:r>
    </w:p>
    <w:p w14:paraId="678D6258" w14:textId="77777777" w:rsidR="006709C9" w:rsidRPr="00A77CA7" w:rsidRDefault="006709C9" w:rsidP="00E81168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7CA7">
        <w:rPr>
          <w:rFonts w:ascii="Times New Roman" w:hAnsi="Times New Roman"/>
          <w:color w:val="000000"/>
          <w:sz w:val="24"/>
          <w:szCs w:val="24"/>
        </w:rPr>
        <w:t xml:space="preserve">3.6.1. Выполнить работы </w:t>
      </w:r>
      <w:r w:rsidR="00ED620A" w:rsidRPr="00A77CA7">
        <w:rPr>
          <w:rFonts w:ascii="Times New Roman" w:hAnsi="Times New Roman"/>
          <w:color w:val="000000"/>
          <w:sz w:val="24"/>
          <w:szCs w:val="24"/>
        </w:rPr>
        <w:t xml:space="preserve">и сдать их результаты Заказчику </w:t>
      </w:r>
      <w:r w:rsidRPr="00A77CA7">
        <w:rPr>
          <w:rFonts w:ascii="Times New Roman" w:hAnsi="Times New Roman"/>
          <w:color w:val="000000"/>
          <w:sz w:val="24"/>
          <w:szCs w:val="24"/>
        </w:rPr>
        <w:t>в соответствии с условиями настоящего Договора.</w:t>
      </w:r>
    </w:p>
    <w:p w14:paraId="3602A9F4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7CA7">
        <w:rPr>
          <w:rFonts w:ascii="Times New Roman" w:hAnsi="Times New Roman"/>
          <w:color w:val="000000"/>
          <w:sz w:val="24"/>
          <w:szCs w:val="24"/>
        </w:rPr>
        <w:t xml:space="preserve">3.6.2. Согласовывать с Заказчиком необходимость использования охраняемых результатов интеллектуальной деятельности, принадлежащим третьим лицам, и приобретение </w:t>
      </w:r>
      <w:r w:rsidRPr="00A77CA7">
        <w:rPr>
          <w:rFonts w:ascii="Times New Roman" w:hAnsi="Times New Roman"/>
          <w:color w:val="000000"/>
          <w:sz w:val="24"/>
          <w:szCs w:val="24"/>
        </w:rPr>
        <w:lastRenderedPageBreak/>
        <w:t>прав на их исполнение.</w:t>
      </w:r>
    </w:p>
    <w:p w14:paraId="1F3EC345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7CA7">
        <w:rPr>
          <w:rFonts w:ascii="Times New Roman" w:hAnsi="Times New Roman"/>
          <w:color w:val="000000"/>
          <w:sz w:val="24"/>
          <w:szCs w:val="24"/>
        </w:rPr>
        <w:t xml:space="preserve">3.6.3. По требованию Заказчика своими силами и за свой счет в срок, согласованный с заказчиком, устранять допущенные в выполненных работах по вине Исполнителя недостатки, которые могут повлечь отступление от требований, предусмотренных настоящим Договором. </w:t>
      </w:r>
    </w:p>
    <w:p w14:paraId="45D5E86F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7CA7">
        <w:rPr>
          <w:rFonts w:ascii="Times New Roman" w:hAnsi="Times New Roman"/>
          <w:color w:val="000000"/>
          <w:sz w:val="24"/>
          <w:szCs w:val="24"/>
        </w:rPr>
        <w:t>3.6.</w:t>
      </w:r>
      <w:r w:rsidR="00B34410">
        <w:rPr>
          <w:rFonts w:ascii="Times New Roman" w:hAnsi="Times New Roman"/>
          <w:color w:val="000000"/>
          <w:sz w:val="24"/>
          <w:szCs w:val="24"/>
        </w:rPr>
        <w:t>4</w:t>
      </w:r>
      <w:r w:rsidRPr="00A77CA7">
        <w:rPr>
          <w:rFonts w:ascii="Times New Roman" w:hAnsi="Times New Roman"/>
          <w:color w:val="000000"/>
          <w:sz w:val="24"/>
          <w:szCs w:val="24"/>
        </w:rPr>
        <w:t>. Представлять Заказчику необходимую информацию, относящуюся к выполнению работ по настоящему Договору, а также создавать условия для проверки хода выполнения работ Заказчиком.</w:t>
      </w:r>
    </w:p>
    <w:p w14:paraId="3A42D745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494FF4" w14:textId="77777777" w:rsidR="006709C9" w:rsidRPr="00A77CA7" w:rsidRDefault="006709C9" w:rsidP="00067E10">
      <w:pPr>
        <w:pStyle w:val="ae"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b/>
          <w:sz w:val="24"/>
          <w:szCs w:val="24"/>
        </w:rPr>
        <w:t>4. Конфиденциальность</w:t>
      </w:r>
    </w:p>
    <w:p w14:paraId="648D0DF8" w14:textId="77777777" w:rsidR="006709C9" w:rsidRPr="00A77CA7" w:rsidRDefault="006709C9" w:rsidP="00067E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>4.1. В рамках настоящего Договора не будет осуществляться передача сведений, составляющих государственную тайну и служебную информацию ограниченного распространения (имеющую гриф «для служебного пользования»).</w:t>
      </w:r>
    </w:p>
    <w:p w14:paraId="125DC421" w14:textId="77777777" w:rsidR="006709C9" w:rsidRPr="00A77CA7" w:rsidRDefault="006709C9" w:rsidP="00067E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>4.2. В процессе выполнения работ Исполнитель может получить доступ к документам и материал</w:t>
      </w:r>
      <w:r w:rsidR="00ED620A" w:rsidRPr="00A77CA7">
        <w:rPr>
          <w:rFonts w:ascii="Times New Roman" w:hAnsi="Times New Roman"/>
          <w:sz w:val="24"/>
          <w:szCs w:val="24"/>
        </w:rPr>
        <w:t>ам</w:t>
      </w:r>
      <w:r w:rsidRPr="00A77CA7">
        <w:rPr>
          <w:rFonts w:ascii="Times New Roman" w:hAnsi="Times New Roman"/>
          <w:sz w:val="24"/>
          <w:szCs w:val="24"/>
        </w:rPr>
        <w:t>, содержащим сведения, составляющие коммерческую тайну Заказчика. На таких документах Заказчиком проставляется гриф «Коммерческая тайна». Исполнитель уведомит своих сотрудников и привлеченных специалистов, получивших доступ к информации, составляющей коммерческую тайну, о ее конфиденциальности.</w:t>
      </w:r>
    </w:p>
    <w:p w14:paraId="3239E215" w14:textId="39A12909" w:rsidR="006709C9" w:rsidRPr="00A77CA7" w:rsidRDefault="006709C9" w:rsidP="00067E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 xml:space="preserve">4.3. Без письменного согласия Заказчика Исполнитель обязуется не раскрывать информацию, составляющую коммерческую тайну Заказчика, за исключением случаев, когда это требуется в соответствии с законом или по решению суда, или Стороны прямо договорились об ином. </w:t>
      </w:r>
    </w:p>
    <w:p w14:paraId="71A30D07" w14:textId="77777777" w:rsidR="006709C9" w:rsidRPr="00A77CA7" w:rsidRDefault="006709C9" w:rsidP="00067E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 xml:space="preserve">4.4. Исполнитель будет использовать информацию, составляющую коммерческую тайну Заказчика, а также любую другую информацию, полученную от Заказчика, исключительно для тех целей, для которых она была предоставлена. </w:t>
      </w:r>
    </w:p>
    <w:p w14:paraId="1737B7BD" w14:textId="77777777" w:rsidR="006709C9" w:rsidRPr="00A77CA7" w:rsidRDefault="006709C9" w:rsidP="00067E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>4.5. По окончании выполнения работ Исполнитель либо уничтожит, либо возвратит все документы и материалы, содержащие сведения, составляющие коммерческую тайну, которые Заказчик предоставил Исполнителю.</w:t>
      </w:r>
    </w:p>
    <w:p w14:paraId="4F907A3E" w14:textId="77777777" w:rsidR="006709C9" w:rsidRPr="00A77CA7" w:rsidRDefault="006709C9" w:rsidP="00067E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>4.6. Обязательства Сторон по соблюдению режима конфиденциальности информации, полученной в связи с настоящим Договором, действительны в течение пяти лет с даты получения такой информации.</w:t>
      </w:r>
    </w:p>
    <w:p w14:paraId="74AE7948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6FBA69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CA7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2D4F46B5" w14:textId="77777777" w:rsidR="006709C9" w:rsidRPr="00A77CA7" w:rsidRDefault="006709C9" w:rsidP="00067E10">
      <w:pPr>
        <w:pStyle w:val="ae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>5.1. В случае неисполнения или ненадлежащего исполнения взятых на себя обязательств, Стороны несут ответственность в соответствии с действующим законодательством Российской Федерации.</w:t>
      </w:r>
    </w:p>
    <w:p w14:paraId="55584B32" w14:textId="3CCA4BF8" w:rsidR="006709C9" w:rsidRPr="00A77CA7" w:rsidRDefault="006709C9" w:rsidP="007E4698">
      <w:pPr>
        <w:pStyle w:val="ae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>5.</w:t>
      </w:r>
      <w:r w:rsidR="00A77CA7" w:rsidRPr="00A77CA7">
        <w:rPr>
          <w:rFonts w:ascii="Times New Roman" w:hAnsi="Times New Roman"/>
          <w:sz w:val="24"/>
          <w:szCs w:val="24"/>
        </w:rPr>
        <w:t>2</w:t>
      </w:r>
      <w:r w:rsidRPr="00A77CA7">
        <w:rPr>
          <w:rFonts w:ascii="Times New Roman" w:hAnsi="Times New Roman"/>
          <w:sz w:val="24"/>
          <w:szCs w:val="24"/>
        </w:rPr>
        <w:t>. Стороны освобождаются от ответственности за полное или частичное неисполнение своих обязательств по настоящему Договору в случае, если это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или предотвратить.</w:t>
      </w:r>
    </w:p>
    <w:p w14:paraId="374994E8" w14:textId="77777777" w:rsidR="006709C9" w:rsidRPr="00A77CA7" w:rsidRDefault="006709C9" w:rsidP="00067E10">
      <w:pPr>
        <w:pStyle w:val="ae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>5.</w:t>
      </w:r>
      <w:r w:rsidR="00A77CA7" w:rsidRPr="00A77CA7">
        <w:rPr>
          <w:rFonts w:ascii="Times New Roman" w:hAnsi="Times New Roman"/>
          <w:sz w:val="24"/>
          <w:szCs w:val="24"/>
        </w:rPr>
        <w:t>3</w:t>
      </w:r>
      <w:r w:rsidRPr="00A77CA7">
        <w:rPr>
          <w:rFonts w:ascii="Times New Roman" w:hAnsi="Times New Roman"/>
          <w:sz w:val="24"/>
          <w:szCs w:val="24"/>
        </w:rPr>
        <w:t>. При наступлении таких обстоятельств, срок исполнения обязательств по настоящему Договору отодвигается соразмерно времени действия данных обстоятельств постольку, поскольку эти обстоятельства значительно влияют на исполнение настоящего Договора в срок.</w:t>
      </w:r>
    </w:p>
    <w:p w14:paraId="1CE256A9" w14:textId="77777777" w:rsidR="006709C9" w:rsidRPr="00A77CA7" w:rsidRDefault="006709C9" w:rsidP="00067E10">
      <w:pPr>
        <w:pStyle w:val="ae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>5.</w:t>
      </w:r>
      <w:r w:rsidR="00A77CA7" w:rsidRPr="00A77CA7">
        <w:rPr>
          <w:rFonts w:ascii="Times New Roman" w:hAnsi="Times New Roman"/>
          <w:sz w:val="24"/>
          <w:szCs w:val="24"/>
        </w:rPr>
        <w:t>4</w:t>
      </w:r>
      <w:r w:rsidRPr="00A77CA7">
        <w:rPr>
          <w:rFonts w:ascii="Times New Roman" w:hAnsi="Times New Roman"/>
          <w:sz w:val="24"/>
          <w:szCs w:val="24"/>
        </w:rPr>
        <w:t>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322344B9" w14:textId="77777777" w:rsidR="006709C9" w:rsidRPr="00A77CA7" w:rsidRDefault="00A77CA7" w:rsidP="00067E10">
      <w:pPr>
        <w:pStyle w:val="ae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>5.5</w:t>
      </w:r>
      <w:r w:rsidR="006709C9" w:rsidRPr="00A77CA7">
        <w:rPr>
          <w:rFonts w:ascii="Times New Roman" w:hAnsi="Times New Roman"/>
          <w:sz w:val="24"/>
          <w:szCs w:val="24"/>
        </w:rPr>
        <w:t xml:space="preserve">. Если обстоятельства, указанные в пункте 5.3 настоящего Договора, будут длиться более двух календарных месяцев с даты соответствующего уведомления, стороны вправе расторгнуть настоящий Договор без требования возмещения убытков (неустойки), понесенных в связи с наступлением таких обстоятельств. </w:t>
      </w:r>
    </w:p>
    <w:p w14:paraId="0E1030F2" w14:textId="77777777" w:rsidR="006709C9" w:rsidRDefault="006709C9" w:rsidP="00067E10">
      <w:pPr>
        <w:pStyle w:val="ae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>5.</w:t>
      </w:r>
      <w:r w:rsidR="00A77CA7" w:rsidRPr="00A77CA7">
        <w:rPr>
          <w:rFonts w:ascii="Times New Roman" w:hAnsi="Times New Roman"/>
          <w:sz w:val="24"/>
          <w:szCs w:val="24"/>
        </w:rPr>
        <w:t>6.</w:t>
      </w:r>
      <w:r w:rsidRPr="00A77CA7">
        <w:rPr>
          <w:rFonts w:ascii="Times New Roman" w:hAnsi="Times New Roman"/>
          <w:sz w:val="24"/>
          <w:szCs w:val="24"/>
        </w:rPr>
        <w:t xml:space="preserve"> Во всем остальном, что не предусмотрено настоящим Договором, стороны </w:t>
      </w:r>
      <w:r w:rsidRPr="00A77CA7">
        <w:rPr>
          <w:rFonts w:ascii="Times New Roman" w:hAnsi="Times New Roman"/>
          <w:sz w:val="24"/>
          <w:szCs w:val="24"/>
        </w:rPr>
        <w:lastRenderedPageBreak/>
        <w:t>руководствуются действующим законодательством Российской Федерации.</w:t>
      </w:r>
    </w:p>
    <w:p w14:paraId="37D137C5" w14:textId="6ABB9A18" w:rsidR="007E4698" w:rsidRPr="00A77CA7" w:rsidRDefault="007E4698" w:rsidP="00067E10">
      <w:pPr>
        <w:pStyle w:val="ae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</w:t>
      </w:r>
      <w:r w:rsidRPr="007E4698">
        <w:rPr>
          <w:rFonts w:ascii="Times New Roman" w:hAnsi="Times New Roman"/>
          <w:sz w:val="24"/>
          <w:szCs w:val="24"/>
        </w:rPr>
        <w:t>Исполнитель несет ответственн</w:t>
      </w:r>
      <w:r>
        <w:rPr>
          <w:rFonts w:ascii="Times New Roman" w:hAnsi="Times New Roman"/>
          <w:sz w:val="24"/>
          <w:szCs w:val="24"/>
        </w:rPr>
        <w:t>ость перед Заказчиком за нарушение Д</w:t>
      </w:r>
      <w:r w:rsidRPr="007E4698">
        <w:rPr>
          <w:rFonts w:ascii="Times New Roman" w:hAnsi="Times New Roman"/>
          <w:sz w:val="24"/>
          <w:szCs w:val="24"/>
        </w:rPr>
        <w:t>оговор</w:t>
      </w:r>
      <w:r>
        <w:rPr>
          <w:rFonts w:ascii="Times New Roman" w:hAnsi="Times New Roman"/>
          <w:sz w:val="24"/>
          <w:szCs w:val="24"/>
        </w:rPr>
        <w:t>а</w:t>
      </w:r>
      <w:r w:rsidRPr="007E4698">
        <w:rPr>
          <w:rFonts w:ascii="Times New Roman" w:hAnsi="Times New Roman"/>
          <w:sz w:val="24"/>
          <w:szCs w:val="24"/>
        </w:rPr>
        <w:t xml:space="preserve">, если не докажет, что такое </w:t>
      </w:r>
      <w:r>
        <w:rPr>
          <w:rFonts w:ascii="Times New Roman" w:hAnsi="Times New Roman"/>
          <w:sz w:val="24"/>
          <w:szCs w:val="24"/>
        </w:rPr>
        <w:t>нарушение произошло не по вине И</w:t>
      </w:r>
      <w:r w:rsidRPr="007E4698">
        <w:rPr>
          <w:rFonts w:ascii="Times New Roman" w:hAnsi="Times New Roman"/>
          <w:sz w:val="24"/>
          <w:szCs w:val="24"/>
        </w:rPr>
        <w:t>сполнителя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E4698">
        <w:rPr>
          <w:rFonts w:ascii="Times New Roman" w:hAnsi="Times New Roman"/>
          <w:sz w:val="24"/>
          <w:szCs w:val="24"/>
        </w:rPr>
        <w:t xml:space="preserve"> Исполнитель обязан воз</w:t>
      </w:r>
      <w:r>
        <w:rPr>
          <w:rFonts w:ascii="Times New Roman" w:hAnsi="Times New Roman"/>
          <w:sz w:val="24"/>
          <w:szCs w:val="24"/>
        </w:rPr>
        <w:t>местить убытки, причиненные им З</w:t>
      </w:r>
      <w:r w:rsidRPr="007E4698">
        <w:rPr>
          <w:rFonts w:ascii="Times New Roman" w:hAnsi="Times New Roman"/>
          <w:sz w:val="24"/>
          <w:szCs w:val="24"/>
        </w:rPr>
        <w:t>аказчику, в пределах стоимости работ, в которых выявлены недостатки, в пределах общей стоимости работ по договору</w:t>
      </w:r>
      <w:r>
        <w:rPr>
          <w:rFonts w:ascii="Times New Roman" w:hAnsi="Times New Roman"/>
          <w:sz w:val="24"/>
          <w:szCs w:val="24"/>
        </w:rPr>
        <w:t>.</w:t>
      </w:r>
      <w:r w:rsidRPr="007E4698">
        <w:rPr>
          <w:rFonts w:ascii="Times New Roman" w:hAnsi="Times New Roman"/>
          <w:sz w:val="24"/>
          <w:szCs w:val="24"/>
        </w:rPr>
        <w:t xml:space="preserve"> </w:t>
      </w:r>
    </w:p>
    <w:p w14:paraId="1E326F2F" w14:textId="77777777" w:rsidR="006709C9" w:rsidRPr="00A77CA7" w:rsidRDefault="006709C9" w:rsidP="00067E10">
      <w:pPr>
        <w:pStyle w:val="ae"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FE02B8E" w14:textId="77777777" w:rsidR="006709C9" w:rsidRPr="00A77CA7" w:rsidRDefault="006709C9" w:rsidP="00067E10">
      <w:pPr>
        <w:widowControl w:val="0"/>
        <w:suppressLineNumbers/>
        <w:tabs>
          <w:tab w:val="left" w:pos="110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CA7">
        <w:rPr>
          <w:rFonts w:ascii="Times New Roman" w:hAnsi="Times New Roman"/>
          <w:b/>
          <w:sz w:val="24"/>
          <w:szCs w:val="24"/>
        </w:rPr>
        <w:t>6. Порядок разрешения споров</w:t>
      </w:r>
    </w:p>
    <w:p w14:paraId="25F39305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>6.1 Споры и разногласия, которые могу возникнуть при исполнении настоящего Договора, будут по возможности решаться путем переговоров между сторонами.</w:t>
      </w:r>
    </w:p>
    <w:p w14:paraId="0C5BF5A5" w14:textId="28C4F304" w:rsidR="006709C9" w:rsidRPr="00A77CA7" w:rsidRDefault="006709C9" w:rsidP="00067E10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 xml:space="preserve">6.2. </w:t>
      </w:r>
      <w:r w:rsidRPr="00A77CA7">
        <w:rPr>
          <w:rFonts w:ascii="Times New Roman" w:hAnsi="Times New Roman"/>
          <w:noProof/>
          <w:sz w:val="24"/>
          <w:szCs w:val="24"/>
        </w:rPr>
        <w:t>В случае если споры и разногласия не могут быть урегулированы</w:t>
      </w:r>
      <w:r w:rsidRPr="00A77CA7">
        <w:rPr>
          <w:rFonts w:ascii="Times New Roman" w:hAnsi="Times New Roman"/>
          <w:sz w:val="24"/>
          <w:szCs w:val="24"/>
        </w:rPr>
        <w:t xml:space="preserve"> </w:t>
      </w:r>
      <w:r w:rsidRPr="00A77CA7">
        <w:rPr>
          <w:rFonts w:ascii="Times New Roman" w:hAnsi="Times New Roman"/>
          <w:noProof/>
          <w:sz w:val="24"/>
          <w:szCs w:val="24"/>
        </w:rPr>
        <w:t>путем переговоров,</w:t>
      </w:r>
      <w:r w:rsidRPr="00A77CA7">
        <w:rPr>
          <w:rFonts w:ascii="Times New Roman" w:hAnsi="Times New Roman"/>
          <w:sz w:val="24"/>
          <w:szCs w:val="24"/>
        </w:rPr>
        <w:t xml:space="preserve"> они подлежит рассмотрению в </w:t>
      </w:r>
      <w:r w:rsidR="0082280D">
        <w:rPr>
          <w:rFonts w:ascii="Times New Roman" w:hAnsi="Times New Roman"/>
          <w:sz w:val="24"/>
          <w:szCs w:val="24"/>
        </w:rPr>
        <w:t xml:space="preserve">Арбитражном суде </w:t>
      </w:r>
      <w:r w:rsidR="007F0EF7">
        <w:rPr>
          <w:rFonts w:ascii="Times New Roman" w:hAnsi="Times New Roman"/>
          <w:sz w:val="24"/>
          <w:szCs w:val="24"/>
        </w:rPr>
        <w:t>г.Москвы</w:t>
      </w:r>
      <w:r w:rsidR="0082280D">
        <w:rPr>
          <w:rFonts w:ascii="Times New Roman" w:hAnsi="Times New Roman"/>
          <w:sz w:val="24"/>
          <w:szCs w:val="24"/>
        </w:rPr>
        <w:t>.</w:t>
      </w:r>
    </w:p>
    <w:p w14:paraId="3EEB71B7" w14:textId="77777777" w:rsidR="00F31808" w:rsidRPr="00A77CA7" w:rsidRDefault="00F31808" w:rsidP="00067E1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764ADA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CA7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14:paraId="7A227112" w14:textId="77777777" w:rsidR="006709C9" w:rsidRPr="00A77CA7" w:rsidRDefault="006709C9" w:rsidP="003F7342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ab/>
        <w:t xml:space="preserve">7.1 </w:t>
      </w:r>
      <w:r w:rsidR="003F7342" w:rsidRPr="003F7342">
        <w:rPr>
          <w:rFonts w:ascii="Times New Roman" w:hAnsi="Times New Roman"/>
          <w:sz w:val="24"/>
          <w:szCs w:val="24"/>
        </w:rPr>
        <w:t xml:space="preserve">Начало выполнения </w:t>
      </w:r>
      <w:r w:rsidR="005C18AF">
        <w:rPr>
          <w:rFonts w:ascii="Times New Roman" w:hAnsi="Times New Roman"/>
          <w:sz w:val="24"/>
          <w:szCs w:val="24"/>
        </w:rPr>
        <w:t>работ</w:t>
      </w:r>
      <w:r w:rsidR="003F7342" w:rsidRPr="003F7342">
        <w:rPr>
          <w:rFonts w:ascii="Times New Roman" w:hAnsi="Times New Roman"/>
          <w:sz w:val="24"/>
          <w:szCs w:val="24"/>
        </w:rPr>
        <w:t xml:space="preserve"> – дата заключения Договора.</w:t>
      </w:r>
      <w:r w:rsidR="003F7342">
        <w:rPr>
          <w:rFonts w:ascii="Times New Roman" w:hAnsi="Times New Roman"/>
          <w:sz w:val="24"/>
          <w:szCs w:val="24"/>
        </w:rPr>
        <w:t xml:space="preserve"> </w:t>
      </w:r>
      <w:r w:rsidR="003F7342" w:rsidRPr="003F7342">
        <w:rPr>
          <w:rFonts w:ascii="Times New Roman" w:hAnsi="Times New Roman"/>
          <w:sz w:val="24"/>
          <w:szCs w:val="24"/>
        </w:rPr>
        <w:t xml:space="preserve">Окончание выполнения </w:t>
      </w:r>
      <w:r w:rsidR="005C18AF">
        <w:rPr>
          <w:rFonts w:ascii="Times New Roman" w:hAnsi="Times New Roman"/>
          <w:sz w:val="24"/>
          <w:szCs w:val="24"/>
        </w:rPr>
        <w:t>работ</w:t>
      </w:r>
      <w:r w:rsidR="003F7342" w:rsidRPr="003F7342">
        <w:rPr>
          <w:rFonts w:ascii="Times New Roman" w:hAnsi="Times New Roman"/>
          <w:sz w:val="24"/>
          <w:szCs w:val="24"/>
        </w:rPr>
        <w:t xml:space="preserve"> – </w:t>
      </w:r>
      <w:r w:rsidR="0082280D">
        <w:rPr>
          <w:rFonts w:ascii="Times New Roman" w:hAnsi="Times New Roman"/>
          <w:sz w:val="24"/>
          <w:szCs w:val="24"/>
        </w:rPr>
        <w:t>31 августа 2015 года</w:t>
      </w:r>
      <w:r w:rsidR="003F7342" w:rsidRPr="003F7342">
        <w:rPr>
          <w:rFonts w:ascii="Times New Roman" w:hAnsi="Times New Roman"/>
          <w:sz w:val="24"/>
          <w:szCs w:val="24"/>
        </w:rPr>
        <w:t>.</w:t>
      </w:r>
    </w:p>
    <w:p w14:paraId="1658C49D" w14:textId="77777777" w:rsidR="006709C9" w:rsidRPr="00A77CA7" w:rsidRDefault="006709C9" w:rsidP="00067E1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ab/>
        <w:t xml:space="preserve">7.2. </w:t>
      </w:r>
      <w:r w:rsidR="003F7342" w:rsidRPr="003F7342">
        <w:rPr>
          <w:rFonts w:ascii="Times New Roman" w:hAnsi="Times New Roman"/>
          <w:sz w:val="24"/>
          <w:szCs w:val="24"/>
        </w:rPr>
        <w:t>Исполнитель вправе по согласованию с Заказчиком досрочно сдать выполненные работы.</w:t>
      </w:r>
    </w:p>
    <w:p w14:paraId="667B8549" w14:textId="77777777" w:rsidR="006709C9" w:rsidRDefault="006709C9" w:rsidP="00067E1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0B970" w14:textId="653D6BD6" w:rsidR="00943E9B" w:rsidRPr="00DF1D2B" w:rsidRDefault="00943E9B" w:rsidP="00943E9B">
      <w:pPr>
        <w:pStyle w:val="ConsPlusNonformat"/>
        <w:numPr>
          <w:ilvl w:val="0"/>
          <w:numId w:val="4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Антикоррупционные условия</w:t>
      </w:r>
    </w:p>
    <w:p w14:paraId="7CD70A79" w14:textId="77777777" w:rsidR="00943E9B" w:rsidRPr="009156C1" w:rsidRDefault="00943E9B" w:rsidP="00943E9B">
      <w:pPr>
        <w:pStyle w:val="ConsPlusNonformat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C1">
        <w:rPr>
          <w:rFonts w:ascii="Times New Roman" w:hAnsi="Times New Roman" w:cs="Times New Roman"/>
          <w:sz w:val="24"/>
          <w:szCs w:val="24"/>
        </w:rPr>
        <w:t>8.1.</w:t>
      </w:r>
      <w:r w:rsidRPr="009156C1">
        <w:rPr>
          <w:rFonts w:ascii="Times New Roman" w:hAnsi="Times New Roman" w:cs="Times New Roman"/>
          <w:sz w:val="24"/>
          <w:szCs w:val="24"/>
        </w:rPr>
        <w:tab/>
        <w:t>В целях проведения антикоррупционных проверок Исполнитель предоставляет Заказчику информацию о прямых и конечных выгодоприобретателях (бенефициарах) Исполнителя (далее – Информация), в соответствии с Сведениями о цепочке собственников Исполнителя (приложение 2 к настоящему Договору). Под прямыми выгодоприобретателями (бенефициарами) для целей настоящего Договора понимаются все участники или акционеры Исполнителя.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Исполнителя, как хозяйственного общества. Также Исполнитель предоставляет Заказчику информацию об аффилированности Исполнителя, прямых и конечных выгодоприобретателей (бенефициаров) Исполнителя с работниками Заказчика (приложение 2 к настоящему Договору). Аффилированность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</w:p>
    <w:p w14:paraId="60B9CFD9" w14:textId="77777777" w:rsidR="00943E9B" w:rsidRPr="009156C1" w:rsidRDefault="00943E9B" w:rsidP="00943E9B">
      <w:pPr>
        <w:pStyle w:val="ConsPlusNonformat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C1">
        <w:rPr>
          <w:rFonts w:ascii="Times New Roman" w:hAnsi="Times New Roman" w:cs="Times New Roman"/>
          <w:sz w:val="24"/>
          <w:szCs w:val="24"/>
        </w:rPr>
        <w:t>8.2.</w:t>
      </w:r>
      <w:r w:rsidRPr="009156C1">
        <w:rPr>
          <w:rFonts w:ascii="Times New Roman" w:hAnsi="Times New Roman" w:cs="Times New Roman"/>
          <w:sz w:val="24"/>
          <w:szCs w:val="24"/>
        </w:rPr>
        <w:tab/>
        <w:t>Указанные в пункте 8.1 настоящего Договора условия являются существенными условиями настоящего Договора в соответствии с ч. 1 ст. 432 ГК РФ.</w:t>
      </w:r>
    </w:p>
    <w:p w14:paraId="53679677" w14:textId="77777777" w:rsidR="00943E9B" w:rsidRPr="009156C1" w:rsidRDefault="00943E9B" w:rsidP="00943E9B">
      <w:pPr>
        <w:pStyle w:val="ConsPlusNonformat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C1">
        <w:rPr>
          <w:rFonts w:ascii="Times New Roman" w:hAnsi="Times New Roman" w:cs="Times New Roman"/>
          <w:sz w:val="24"/>
          <w:szCs w:val="24"/>
        </w:rPr>
        <w:t>8.3.</w:t>
      </w:r>
      <w:r w:rsidRPr="009156C1">
        <w:rPr>
          <w:rFonts w:ascii="Times New Roman" w:hAnsi="Times New Roman" w:cs="Times New Roman"/>
          <w:sz w:val="24"/>
          <w:szCs w:val="24"/>
        </w:rPr>
        <w:tab/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48043CE1" w14:textId="77777777" w:rsidR="00943E9B" w:rsidRDefault="00943E9B" w:rsidP="00943E9B">
      <w:pPr>
        <w:pStyle w:val="ConsPlusNonformat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C1">
        <w:rPr>
          <w:rFonts w:ascii="Times New Roman" w:hAnsi="Times New Roman" w:cs="Times New Roman"/>
          <w:sz w:val="24"/>
          <w:szCs w:val="24"/>
        </w:rPr>
        <w:t>8.4.</w:t>
      </w:r>
      <w:r w:rsidRPr="009156C1">
        <w:rPr>
          <w:rFonts w:ascii="Times New Roman" w:hAnsi="Times New Roman" w:cs="Times New Roman"/>
          <w:sz w:val="24"/>
          <w:szCs w:val="24"/>
        </w:rPr>
        <w:tab/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 8.3)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3C28A2F7" w14:textId="77777777" w:rsidR="00943E9B" w:rsidRPr="00A77CA7" w:rsidRDefault="00943E9B" w:rsidP="00067E1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541F3" w14:textId="063ED30A" w:rsidR="006709C9" w:rsidRPr="00A77CA7" w:rsidRDefault="00283E66" w:rsidP="00067E1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6709C9" w:rsidRPr="00A77CA7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63AFC77D" w14:textId="439AF6AD" w:rsidR="006709C9" w:rsidRPr="00A77CA7" w:rsidRDefault="00283E66" w:rsidP="00067E10">
      <w:pPr>
        <w:pStyle w:val="ae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9</w:t>
      </w:r>
      <w:r w:rsidR="006709C9" w:rsidRPr="00A77CA7">
        <w:rPr>
          <w:rFonts w:ascii="Times New Roman" w:hAnsi="Times New Roman"/>
          <w:noProof/>
          <w:sz w:val="24"/>
          <w:szCs w:val="24"/>
        </w:rPr>
        <w:t>.</w:t>
      </w:r>
      <w:r w:rsidR="009E2F55" w:rsidRPr="00A77CA7">
        <w:rPr>
          <w:rFonts w:ascii="Times New Roman" w:hAnsi="Times New Roman"/>
          <w:noProof/>
          <w:sz w:val="24"/>
          <w:szCs w:val="24"/>
        </w:rPr>
        <w:t>1</w:t>
      </w:r>
      <w:r w:rsidR="006709C9" w:rsidRPr="00A77CA7">
        <w:rPr>
          <w:rFonts w:ascii="Times New Roman" w:hAnsi="Times New Roman"/>
          <w:noProof/>
          <w:sz w:val="24"/>
          <w:szCs w:val="24"/>
        </w:rPr>
        <w:t>. Стороны обязаны извещать друг друга об изменении своих реквизитов не позднее 3 (трех) дней со дня их изменения.</w:t>
      </w:r>
    </w:p>
    <w:p w14:paraId="6984F9CC" w14:textId="407CDF04" w:rsidR="006709C9" w:rsidRPr="00A77CA7" w:rsidRDefault="00283E66" w:rsidP="00067E10">
      <w:pPr>
        <w:pStyle w:val="ae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709C9" w:rsidRPr="00A77CA7">
        <w:rPr>
          <w:rFonts w:ascii="Times New Roman" w:hAnsi="Times New Roman"/>
          <w:sz w:val="24"/>
          <w:szCs w:val="24"/>
        </w:rPr>
        <w:t>.</w:t>
      </w:r>
      <w:r w:rsidR="009E2F55" w:rsidRPr="00A77CA7">
        <w:rPr>
          <w:rFonts w:ascii="Times New Roman" w:hAnsi="Times New Roman"/>
          <w:sz w:val="24"/>
          <w:szCs w:val="24"/>
        </w:rPr>
        <w:t>2</w:t>
      </w:r>
      <w:r w:rsidR="006709C9" w:rsidRPr="00A77CA7">
        <w:rPr>
          <w:rFonts w:ascii="Times New Roman" w:hAnsi="Times New Roman"/>
          <w:sz w:val="24"/>
          <w:szCs w:val="24"/>
        </w:rPr>
        <w:t>. Все изменения и дополнения к настоящему Договору действительны в том случае, если они оформлены в письменном виде</w:t>
      </w:r>
      <w:r w:rsidR="008A5735" w:rsidRPr="00A77CA7">
        <w:rPr>
          <w:rFonts w:ascii="Times New Roman" w:hAnsi="Times New Roman"/>
          <w:sz w:val="24"/>
          <w:szCs w:val="24"/>
        </w:rPr>
        <w:t xml:space="preserve"> дополнительными соглашениями</w:t>
      </w:r>
      <w:r w:rsidR="006709C9" w:rsidRPr="00A77CA7">
        <w:rPr>
          <w:rFonts w:ascii="Times New Roman" w:hAnsi="Times New Roman"/>
          <w:sz w:val="24"/>
          <w:szCs w:val="24"/>
        </w:rPr>
        <w:t xml:space="preserve"> и подписаны уполномоченными на то представителями Сторон.</w:t>
      </w:r>
    </w:p>
    <w:p w14:paraId="2D6FFCD3" w14:textId="1EE96D62" w:rsidR="006709C9" w:rsidRPr="00A77CA7" w:rsidRDefault="00283E66" w:rsidP="00067E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709C9" w:rsidRPr="00A77CA7">
        <w:rPr>
          <w:rFonts w:ascii="Times New Roman" w:hAnsi="Times New Roman"/>
          <w:sz w:val="24"/>
          <w:szCs w:val="24"/>
        </w:rPr>
        <w:t>.</w:t>
      </w:r>
      <w:r w:rsidR="009E2F55" w:rsidRPr="00A77CA7">
        <w:rPr>
          <w:rFonts w:ascii="Times New Roman" w:hAnsi="Times New Roman"/>
          <w:sz w:val="24"/>
          <w:szCs w:val="24"/>
        </w:rPr>
        <w:t>3</w:t>
      </w:r>
      <w:r w:rsidR="006709C9" w:rsidRPr="00A77CA7">
        <w:rPr>
          <w:rFonts w:ascii="Times New Roman" w:hAnsi="Times New Roman"/>
          <w:sz w:val="24"/>
          <w:szCs w:val="24"/>
        </w:rPr>
        <w:t>. Настоящий Договор составлен в 2 экземплярах, имеющих одинаковую силу, по одному экземпляру для каждой из Сторон.</w:t>
      </w:r>
    </w:p>
    <w:p w14:paraId="3C42EBD7" w14:textId="722C802B" w:rsidR="006709C9" w:rsidRPr="00A77CA7" w:rsidRDefault="00283E66" w:rsidP="00067E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709C9" w:rsidRPr="00A77CA7">
        <w:rPr>
          <w:rFonts w:ascii="Times New Roman" w:hAnsi="Times New Roman"/>
          <w:sz w:val="24"/>
          <w:szCs w:val="24"/>
        </w:rPr>
        <w:t>.</w:t>
      </w:r>
      <w:r w:rsidR="009E2F55" w:rsidRPr="00A77CA7">
        <w:rPr>
          <w:rFonts w:ascii="Times New Roman" w:hAnsi="Times New Roman"/>
          <w:sz w:val="24"/>
          <w:szCs w:val="24"/>
        </w:rPr>
        <w:t>4</w:t>
      </w:r>
      <w:r w:rsidR="006709C9" w:rsidRPr="00A77CA7">
        <w:rPr>
          <w:rFonts w:ascii="Times New Roman" w:hAnsi="Times New Roman"/>
          <w:sz w:val="24"/>
          <w:szCs w:val="24"/>
        </w:rPr>
        <w:t xml:space="preserve">. К настоящему Договору имеются Приложения, являющиеся его неотъемлемой </w:t>
      </w:r>
      <w:r w:rsidR="006709C9" w:rsidRPr="00A77CA7">
        <w:rPr>
          <w:rFonts w:ascii="Times New Roman" w:hAnsi="Times New Roman"/>
          <w:sz w:val="24"/>
          <w:szCs w:val="24"/>
        </w:rPr>
        <w:lastRenderedPageBreak/>
        <w:t>частью:</w:t>
      </w:r>
    </w:p>
    <w:p w14:paraId="2BB8BD2B" w14:textId="77777777" w:rsidR="007F0EF7" w:rsidRDefault="007F0EF7" w:rsidP="003F7342">
      <w:pPr>
        <w:widowControl w:val="0"/>
        <w:spacing w:after="0" w:line="240" w:lineRule="auto"/>
        <w:ind w:left="644" w:firstLine="65"/>
        <w:jc w:val="both"/>
        <w:rPr>
          <w:rFonts w:ascii="Times New Roman" w:hAnsi="Times New Roman"/>
          <w:sz w:val="24"/>
          <w:szCs w:val="24"/>
        </w:rPr>
      </w:pPr>
    </w:p>
    <w:p w14:paraId="08D264CD" w14:textId="77777777" w:rsidR="007F0EF7" w:rsidRPr="007F0EF7" w:rsidRDefault="007F0EF7" w:rsidP="007F0EF7">
      <w:pPr>
        <w:pStyle w:val="2"/>
        <w:keepNext w:val="0"/>
        <w:keepLines w:val="0"/>
        <w:widowControl w:val="0"/>
        <w:numPr>
          <w:ilvl w:val="1"/>
          <w:numId w:val="0"/>
        </w:numPr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EF7">
        <w:rPr>
          <w:rFonts w:ascii="Times New Roman" w:hAnsi="Times New Roman" w:cs="Times New Roman"/>
          <w:color w:val="auto"/>
          <w:sz w:val="24"/>
          <w:szCs w:val="24"/>
        </w:rPr>
        <w:t>К настоящему Договору прилагаются и являются неотъемлемой его частью:</w:t>
      </w:r>
    </w:p>
    <w:p w14:paraId="0A71C7BF" w14:textId="5D1A3635" w:rsidR="007F0EF7" w:rsidRPr="007F0EF7" w:rsidRDefault="007F0EF7" w:rsidP="007F0EF7">
      <w:pPr>
        <w:pStyle w:val="ConsPlusNonformat"/>
        <w:numPr>
          <w:ilvl w:val="1"/>
          <w:numId w:val="4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7F0EF7">
        <w:rPr>
          <w:rFonts w:ascii="Times New Roman" w:hAnsi="Times New Roman" w:cs="Times New Roman"/>
          <w:sz w:val="24"/>
          <w:szCs w:val="24"/>
        </w:rPr>
        <w:t>Приложение №</w:t>
      </w:r>
      <w:r w:rsidRPr="007F0EF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F0EF7">
        <w:rPr>
          <w:rFonts w:ascii="Times New Roman" w:hAnsi="Times New Roman" w:cs="Times New Roman"/>
          <w:sz w:val="24"/>
          <w:szCs w:val="24"/>
        </w:rPr>
        <w:t xml:space="preserve">1 </w:t>
      </w:r>
      <w:r w:rsidRPr="007F0EF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7F0EF7">
        <w:rPr>
          <w:rFonts w:ascii="Times New Roman" w:hAnsi="Times New Roman" w:cs="Times New Roman"/>
          <w:sz w:val="24"/>
          <w:szCs w:val="24"/>
        </w:rPr>
        <w:t>Техническое задание;</w:t>
      </w:r>
    </w:p>
    <w:p w14:paraId="3DC5AF5A" w14:textId="77777777" w:rsidR="00A1334E" w:rsidRPr="00A77CA7" w:rsidRDefault="00A1334E" w:rsidP="00067E10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3E4E32A" w14:textId="64322902" w:rsidR="006709C9" w:rsidRPr="00283E66" w:rsidRDefault="006709C9" w:rsidP="00283E66">
      <w:pPr>
        <w:pStyle w:val="af5"/>
        <w:widowControl w:val="0"/>
        <w:numPr>
          <w:ilvl w:val="0"/>
          <w:numId w:val="45"/>
        </w:num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3E66">
        <w:rPr>
          <w:rFonts w:ascii="Times New Roman" w:hAnsi="Times New Roman"/>
          <w:b/>
          <w:sz w:val="24"/>
          <w:szCs w:val="24"/>
        </w:rPr>
        <w:t>Адреса, реквизиты и подписи сторон:</w:t>
      </w:r>
    </w:p>
    <w:p w14:paraId="26ABA95C" w14:textId="77777777" w:rsidR="007F0EF7" w:rsidRDefault="007F0EF7" w:rsidP="007F0EF7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966"/>
      </w:tblGrid>
      <w:tr w:rsidR="007F0EF7" w14:paraId="191A3E9D" w14:textId="77777777" w:rsidTr="00985EA9">
        <w:tc>
          <w:tcPr>
            <w:tcW w:w="4965" w:type="dxa"/>
          </w:tcPr>
          <w:p w14:paraId="731579F3" w14:textId="77777777" w:rsidR="007F0EF7" w:rsidRPr="007E4698" w:rsidRDefault="007F0EF7" w:rsidP="007F0EF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698">
              <w:rPr>
                <w:rFonts w:ascii="Times New Roman" w:hAnsi="Times New Roman"/>
                <w:b/>
                <w:sz w:val="24"/>
                <w:szCs w:val="24"/>
              </w:rPr>
              <w:t>«Заказчик»</w:t>
            </w:r>
          </w:p>
          <w:p w14:paraId="20DC73FB" w14:textId="77777777" w:rsidR="007F0EF7" w:rsidRPr="004C1776" w:rsidRDefault="007F0EF7" w:rsidP="007F0E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76">
              <w:rPr>
                <w:rFonts w:ascii="Times New Roman" w:hAnsi="Times New Roman" w:cs="Times New Roman"/>
                <w:b/>
                <w:sz w:val="24"/>
                <w:szCs w:val="24"/>
              </w:rPr>
              <w:t>Фонд развития интернет-инициатив</w:t>
            </w:r>
          </w:p>
          <w:p w14:paraId="445A2572" w14:textId="77777777" w:rsidR="007F0EF7" w:rsidRPr="004C1776" w:rsidRDefault="007F0EF7" w:rsidP="007F0E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7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 121099, г. Москва,</w:t>
            </w:r>
          </w:p>
          <w:p w14:paraId="515B6845" w14:textId="77777777" w:rsidR="007F0EF7" w:rsidRPr="004C1776" w:rsidRDefault="007F0EF7" w:rsidP="007F0E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76">
              <w:rPr>
                <w:rFonts w:ascii="Times New Roman" w:hAnsi="Times New Roman" w:cs="Times New Roman"/>
                <w:sz w:val="24"/>
                <w:szCs w:val="24"/>
              </w:rPr>
              <w:t>ул. Новый Арбат, д. 36/9</w:t>
            </w:r>
          </w:p>
          <w:p w14:paraId="3ABC0173" w14:textId="77777777" w:rsidR="007F0EF7" w:rsidRPr="004C1776" w:rsidRDefault="007F0EF7" w:rsidP="007F0E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76">
              <w:rPr>
                <w:rFonts w:ascii="Times New Roman" w:hAnsi="Times New Roman" w:cs="Times New Roman"/>
                <w:sz w:val="24"/>
                <w:szCs w:val="24"/>
              </w:rPr>
              <w:t>Фактический/почтовый адрес:</w:t>
            </w:r>
          </w:p>
          <w:p w14:paraId="59905F35" w14:textId="77777777" w:rsidR="007F0EF7" w:rsidRPr="004C1776" w:rsidRDefault="007F0EF7" w:rsidP="007F0E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76">
              <w:rPr>
                <w:rFonts w:ascii="Times New Roman" w:hAnsi="Times New Roman" w:cs="Times New Roman"/>
                <w:sz w:val="24"/>
                <w:szCs w:val="24"/>
              </w:rPr>
              <w:t>109028, г. Москва, Серебряническая набережная, д.29, 7 этаж</w:t>
            </w:r>
          </w:p>
          <w:p w14:paraId="12A16A92" w14:textId="77777777" w:rsidR="007F0EF7" w:rsidRPr="004C1776" w:rsidRDefault="007F0EF7" w:rsidP="007F0E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76">
              <w:rPr>
                <w:rFonts w:ascii="Times New Roman" w:hAnsi="Times New Roman" w:cs="Times New Roman"/>
                <w:sz w:val="24"/>
                <w:szCs w:val="24"/>
              </w:rPr>
              <w:t>ИНН 7704280879, КПП 770401001</w:t>
            </w:r>
          </w:p>
          <w:p w14:paraId="55820F3F" w14:textId="77777777" w:rsidR="007F0EF7" w:rsidRPr="004C1776" w:rsidRDefault="007F0EF7" w:rsidP="007F0E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76">
              <w:rPr>
                <w:rFonts w:ascii="Times New Roman" w:hAnsi="Times New Roman" w:cs="Times New Roman"/>
                <w:sz w:val="24"/>
                <w:szCs w:val="24"/>
              </w:rPr>
              <w:t>р/с 40703810738110001924 в</w:t>
            </w:r>
          </w:p>
          <w:p w14:paraId="798FC42B" w14:textId="77777777" w:rsidR="007F0EF7" w:rsidRPr="004C1776" w:rsidRDefault="007F0EF7" w:rsidP="007F0E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76">
              <w:rPr>
                <w:rFonts w:ascii="Times New Roman" w:hAnsi="Times New Roman" w:cs="Times New Roman"/>
                <w:sz w:val="24"/>
                <w:szCs w:val="24"/>
              </w:rPr>
              <w:t>ОАО «Сбербанк России»</w:t>
            </w:r>
          </w:p>
          <w:p w14:paraId="1B658F1F" w14:textId="77777777" w:rsidR="007F0EF7" w:rsidRPr="004C1776" w:rsidRDefault="007F0EF7" w:rsidP="007F0E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76">
              <w:rPr>
                <w:rFonts w:ascii="Times New Roman" w:hAnsi="Times New Roman" w:cs="Times New Roman"/>
                <w:sz w:val="24"/>
                <w:szCs w:val="24"/>
              </w:rPr>
              <w:t>к/с 30101810400000000225</w:t>
            </w:r>
          </w:p>
          <w:p w14:paraId="2C0C7161" w14:textId="22306883" w:rsidR="007F0EF7" w:rsidRDefault="007F0EF7" w:rsidP="007F0EF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776">
              <w:rPr>
                <w:rFonts w:ascii="Times New Roman" w:hAnsi="Times New Roman"/>
                <w:sz w:val="24"/>
                <w:szCs w:val="24"/>
              </w:rPr>
              <w:t>БИК 044525225</w:t>
            </w:r>
          </w:p>
        </w:tc>
        <w:tc>
          <w:tcPr>
            <w:tcW w:w="4966" w:type="dxa"/>
          </w:tcPr>
          <w:p w14:paraId="7B8F523A" w14:textId="77777777" w:rsidR="007F0EF7" w:rsidRPr="007E4698" w:rsidRDefault="007F0EF7" w:rsidP="007F0EF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698">
              <w:rPr>
                <w:rFonts w:ascii="Times New Roman" w:hAnsi="Times New Roman"/>
                <w:b/>
                <w:sz w:val="24"/>
                <w:szCs w:val="24"/>
              </w:rPr>
              <w:t>«Исполнитель»</w:t>
            </w:r>
          </w:p>
          <w:p w14:paraId="7466716C" w14:textId="4D20BA13" w:rsidR="007F0EF7" w:rsidRDefault="007F0EF7" w:rsidP="007E469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EF7" w14:paraId="42DCFFAB" w14:textId="77777777" w:rsidTr="00985EA9">
        <w:tc>
          <w:tcPr>
            <w:tcW w:w="4965" w:type="dxa"/>
          </w:tcPr>
          <w:p w14:paraId="738E70F8" w14:textId="77777777" w:rsidR="00985EA9" w:rsidRDefault="00985EA9" w:rsidP="007F0EF7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4DC122" w14:textId="77777777" w:rsidR="007F0EF7" w:rsidRPr="004C1776" w:rsidRDefault="007F0EF7" w:rsidP="007F0EF7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776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14:paraId="46F71B8E" w14:textId="77777777" w:rsidR="007F0EF7" w:rsidRPr="004C1776" w:rsidRDefault="007F0EF7" w:rsidP="007F0EF7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E8E723" w14:textId="6938611A" w:rsidR="007F0EF7" w:rsidRPr="004C1776" w:rsidRDefault="007F0EF7" w:rsidP="007F0EF7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77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 / К.В.</w:t>
            </w:r>
            <w:r w:rsidR="007E4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1776">
              <w:rPr>
                <w:rFonts w:ascii="Times New Roman" w:hAnsi="Times New Roman" w:cs="Times New Roman"/>
                <w:bCs/>
                <w:sz w:val="24"/>
                <w:szCs w:val="24"/>
              </w:rPr>
              <w:t>Варламов</w:t>
            </w:r>
          </w:p>
          <w:p w14:paraId="1EE0C29C" w14:textId="51F7E74E" w:rsidR="007F0EF7" w:rsidRDefault="007F0EF7" w:rsidP="007F0EF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776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966" w:type="dxa"/>
          </w:tcPr>
          <w:p w14:paraId="2F96AFA4" w14:textId="189D6500" w:rsidR="007F0EF7" w:rsidRDefault="007F0EF7" w:rsidP="007F0EF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4F8E149" w14:textId="180AD0D6" w:rsidR="003F7342" w:rsidRPr="007E4698" w:rsidRDefault="003F7342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ru-RU"/>
        </w:rPr>
      </w:pPr>
    </w:p>
    <w:sectPr w:rsidR="003F7342" w:rsidRPr="007E4698" w:rsidSect="007F0EF7">
      <w:headerReference w:type="default" r:id="rId9"/>
      <w:pgSz w:w="11906" w:h="16838"/>
      <w:pgMar w:top="426" w:right="885" w:bottom="426" w:left="1080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F26F5" w14:textId="77777777" w:rsidR="007E4698" w:rsidRDefault="007E4698" w:rsidP="00C822AE">
      <w:pPr>
        <w:spacing w:after="0" w:line="240" w:lineRule="auto"/>
      </w:pPr>
      <w:r>
        <w:separator/>
      </w:r>
    </w:p>
  </w:endnote>
  <w:endnote w:type="continuationSeparator" w:id="0">
    <w:p w14:paraId="2BE55421" w14:textId="77777777" w:rsidR="007E4698" w:rsidRDefault="007E4698" w:rsidP="00C8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 CYR"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92DAE" w14:textId="77777777" w:rsidR="007E4698" w:rsidRDefault="007E4698" w:rsidP="00C822AE">
      <w:pPr>
        <w:spacing w:after="0" w:line="240" w:lineRule="auto"/>
      </w:pPr>
      <w:r>
        <w:separator/>
      </w:r>
    </w:p>
  </w:footnote>
  <w:footnote w:type="continuationSeparator" w:id="0">
    <w:p w14:paraId="48DD2AFC" w14:textId="77777777" w:rsidR="007E4698" w:rsidRDefault="007E4698" w:rsidP="00C8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05509" w14:textId="77777777" w:rsidR="007E4698" w:rsidRPr="00A1334E" w:rsidRDefault="007E4698" w:rsidP="00D623BE">
    <w:pPr>
      <w:pStyle w:val="a3"/>
      <w:framePr w:wrap="around" w:vAnchor="text" w:hAnchor="margin" w:xAlign="center" w:y="1"/>
      <w:rPr>
        <w:rStyle w:val="af4"/>
        <w:rFonts w:ascii="Times New Roman" w:hAnsi="Times New Roman"/>
        <w:sz w:val="20"/>
        <w:szCs w:val="20"/>
      </w:rPr>
    </w:pPr>
    <w:r w:rsidRPr="00A1334E">
      <w:rPr>
        <w:rStyle w:val="af4"/>
        <w:rFonts w:ascii="Times New Roman" w:hAnsi="Times New Roman"/>
        <w:sz w:val="20"/>
        <w:szCs w:val="20"/>
      </w:rPr>
      <w:fldChar w:fldCharType="begin"/>
    </w:r>
    <w:r w:rsidRPr="00A1334E">
      <w:rPr>
        <w:rStyle w:val="af4"/>
        <w:rFonts w:ascii="Times New Roman" w:hAnsi="Times New Roman"/>
        <w:sz w:val="20"/>
        <w:szCs w:val="20"/>
      </w:rPr>
      <w:instrText xml:space="preserve">PAGE  </w:instrText>
    </w:r>
    <w:r w:rsidRPr="00A1334E">
      <w:rPr>
        <w:rStyle w:val="af4"/>
        <w:rFonts w:ascii="Times New Roman" w:hAnsi="Times New Roman"/>
        <w:sz w:val="20"/>
        <w:szCs w:val="20"/>
      </w:rPr>
      <w:fldChar w:fldCharType="separate"/>
    </w:r>
    <w:r w:rsidR="005E063B">
      <w:rPr>
        <w:rStyle w:val="af4"/>
        <w:rFonts w:ascii="Times New Roman" w:hAnsi="Times New Roman"/>
        <w:noProof/>
        <w:sz w:val="20"/>
        <w:szCs w:val="20"/>
      </w:rPr>
      <w:t>5</w:t>
    </w:r>
    <w:r w:rsidRPr="00A1334E">
      <w:rPr>
        <w:rStyle w:val="af4"/>
        <w:rFonts w:ascii="Times New Roman" w:hAnsi="Times New Roman"/>
        <w:sz w:val="20"/>
        <w:szCs w:val="20"/>
      </w:rPr>
      <w:fldChar w:fldCharType="end"/>
    </w:r>
  </w:p>
  <w:p w14:paraId="47CB0F63" w14:textId="77777777" w:rsidR="007E4698" w:rsidRPr="00A1334E" w:rsidRDefault="007E4698" w:rsidP="00A1334E">
    <w:pPr>
      <w:pStyle w:val="a3"/>
      <w:spacing w:after="0" w:line="240" w:lineRule="auto"/>
      <w:jc w:val="right"/>
      <w:rPr>
        <w:rFonts w:ascii="Times New Roman" w:hAnsi="Times New Roman"/>
        <w:sz w:val="10"/>
        <w:szCs w:val="10"/>
      </w:rPr>
    </w:pPr>
  </w:p>
  <w:p w14:paraId="541A2FFE" w14:textId="77777777" w:rsidR="007E4698" w:rsidRPr="00C822AE" w:rsidRDefault="007E4698" w:rsidP="00684F92">
    <w:pPr>
      <w:pStyle w:val="a3"/>
      <w:spacing w:after="240" w:line="240" w:lineRule="auto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398"/>
    <w:multiLevelType w:val="multilevel"/>
    <w:tmpl w:val="FD648F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047E779D"/>
    <w:multiLevelType w:val="multilevel"/>
    <w:tmpl w:val="460E050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984" w:hanging="1275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620ABF"/>
    <w:multiLevelType w:val="hybridMultilevel"/>
    <w:tmpl w:val="9E6659EA"/>
    <w:lvl w:ilvl="0" w:tplc="2EA6EF72">
      <w:start w:val="1"/>
      <w:numFmt w:val="decimal"/>
      <w:lvlText w:val="2.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>
    <w:nsid w:val="095A014A"/>
    <w:multiLevelType w:val="hybridMultilevel"/>
    <w:tmpl w:val="66D09D78"/>
    <w:lvl w:ilvl="0" w:tplc="5A7CAC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18E70B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332E76"/>
    <w:multiLevelType w:val="hybridMultilevel"/>
    <w:tmpl w:val="43462CCC"/>
    <w:lvl w:ilvl="0" w:tplc="D9202F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27C31"/>
    <w:multiLevelType w:val="hybridMultilevel"/>
    <w:tmpl w:val="715429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05CDD"/>
    <w:multiLevelType w:val="hybridMultilevel"/>
    <w:tmpl w:val="E2A2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DD18B5"/>
    <w:multiLevelType w:val="hybridMultilevel"/>
    <w:tmpl w:val="04021362"/>
    <w:lvl w:ilvl="0" w:tplc="E4E0E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A408B"/>
    <w:multiLevelType w:val="hybridMultilevel"/>
    <w:tmpl w:val="F11443E8"/>
    <w:lvl w:ilvl="0" w:tplc="B992C6B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97C35"/>
    <w:multiLevelType w:val="hybridMultilevel"/>
    <w:tmpl w:val="BDB41B54"/>
    <w:lvl w:ilvl="0" w:tplc="75826F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BB7482"/>
    <w:multiLevelType w:val="hybridMultilevel"/>
    <w:tmpl w:val="F284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2CEA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A0EDD"/>
    <w:multiLevelType w:val="hybridMultilevel"/>
    <w:tmpl w:val="BF48C18A"/>
    <w:lvl w:ilvl="0" w:tplc="FB9AC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E1A95"/>
    <w:multiLevelType w:val="hybridMultilevel"/>
    <w:tmpl w:val="10B8A7F2"/>
    <w:lvl w:ilvl="0" w:tplc="E4E0E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85986"/>
    <w:multiLevelType w:val="hybridMultilevel"/>
    <w:tmpl w:val="AFEA1F78"/>
    <w:lvl w:ilvl="0" w:tplc="04190001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22A20AF"/>
    <w:multiLevelType w:val="hybridMultilevel"/>
    <w:tmpl w:val="684206D4"/>
    <w:lvl w:ilvl="0" w:tplc="87543688">
      <w:start w:val="1"/>
      <w:numFmt w:val="decimal"/>
      <w:lvlText w:val="1.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5">
    <w:nsid w:val="327853B1"/>
    <w:multiLevelType w:val="hybridMultilevel"/>
    <w:tmpl w:val="0924291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D11EAE"/>
    <w:multiLevelType w:val="hybridMultilevel"/>
    <w:tmpl w:val="E272EE6C"/>
    <w:lvl w:ilvl="0" w:tplc="1CA64BD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E6582"/>
    <w:multiLevelType w:val="hybridMultilevel"/>
    <w:tmpl w:val="E2A2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1B2891"/>
    <w:multiLevelType w:val="hybridMultilevel"/>
    <w:tmpl w:val="81D2F360"/>
    <w:lvl w:ilvl="0" w:tplc="88360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F7F8A"/>
    <w:multiLevelType w:val="hybridMultilevel"/>
    <w:tmpl w:val="9C7855FC"/>
    <w:lvl w:ilvl="0" w:tplc="2084E2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3C3B3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2338CE"/>
    <w:multiLevelType w:val="hybridMultilevel"/>
    <w:tmpl w:val="08CAA090"/>
    <w:lvl w:ilvl="0" w:tplc="972CE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1413F"/>
    <w:multiLevelType w:val="hybridMultilevel"/>
    <w:tmpl w:val="006452EA"/>
    <w:lvl w:ilvl="0" w:tplc="7BDAB61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24560"/>
    <w:multiLevelType w:val="hybridMultilevel"/>
    <w:tmpl w:val="4C920F5C"/>
    <w:lvl w:ilvl="0" w:tplc="E4E0E998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3">
    <w:nsid w:val="460A390A"/>
    <w:multiLevelType w:val="hybridMultilevel"/>
    <w:tmpl w:val="C27A7350"/>
    <w:lvl w:ilvl="0" w:tplc="728270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C6040"/>
    <w:multiLevelType w:val="hybridMultilevel"/>
    <w:tmpl w:val="6C1C082C"/>
    <w:lvl w:ilvl="0" w:tplc="E4E0E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A391F"/>
    <w:multiLevelType w:val="hybridMultilevel"/>
    <w:tmpl w:val="586A3266"/>
    <w:lvl w:ilvl="0" w:tplc="0F524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51C81"/>
    <w:multiLevelType w:val="multilevel"/>
    <w:tmpl w:val="0DC80A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8C03C7"/>
    <w:multiLevelType w:val="hybridMultilevel"/>
    <w:tmpl w:val="144A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C83E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84283F"/>
    <w:multiLevelType w:val="hybridMultilevel"/>
    <w:tmpl w:val="684206D4"/>
    <w:lvl w:ilvl="0" w:tplc="87543688">
      <w:start w:val="1"/>
      <w:numFmt w:val="decimal"/>
      <w:lvlText w:val="1.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9">
    <w:nsid w:val="52AF4F60"/>
    <w:multiLevelType w:val="hybridMultilevel"/>
    <w:tmpl w:val="CDF85B8A"/>
    <w:lvl w:ilvl="0" w:tplc="1A6289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A120D"/>
    <w:multiLevelType w:val="hybridMultilevel"/>
    <w:tmpl w:val="3858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DF248B"/>
    <w:multiLevelType w:val="hybridMultilevel"/>
    <w:tmpl w:val="2C0C3F00"/>
    <w:lvl w:ilvl="0" w:tplc="3F06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948A0"/>
    <w:multiLevelType w:val="hybridMultilevel"/>
    <w:tmpl w:val="D0CCA562"/>
    <w:lvl w:ilvl="0" w:tplc="728270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270D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E025F"/>
    <w:multiLevelType w:val="hybridMultilevel"/>
    <w:tmpl w:val="30385DF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C7192F"/>
    <w:multiLevelType w:val="hybridMultilevel"/>
    <w:tmpl w:val="8C2E2CF6"/>
    <w:lvl w:ilvl="0" w:tplc="0F524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DB541F"/>
    <w:multiLevelType w:val="hybridMultilevel"/>
    <w:tmpl w:val="EA06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80A87"/>
    <w:multiLevelType w:val="hybridMultilevel"/>
    <w:tmpl w:val="4126CB14"/>
    <w:lvl w:ilvl="0" w:tplc="C9AEA6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247D1"/>
    <w:multiLevelType w:val="multilevel"/>
    <w:tmpl w:val="0E205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5B2DD8"/>
    <w:multiLevelType w:val="hybridMultilevel"/>
    <w:tmpl w:val="6B9470E4"/>
    <w:lvl w:ilvl="0" w:tplc="23AE2360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2693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6A7458A"/>
    <w:multiLevelType w:val="hybridMultilevel"/>
    <w:tmpl w:val="20C4797E"/>
    <w:lvl w:ilvl="0" w:tplc="6854CD78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772275A"/>
    <w:multiLevelType w:val="hybridMultilevel"/>
    <w:tmpl w:val="684206D4"/>
    <w:lvl w:ilvl="0" w:tplc="87543688">
      <w:start w:val="1"/>
      <w:numFmt w:val="decimal"/>
      <w:lvlText w:val="1.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42">
    <w:nsid w:val="7AB9536C"/>
    <w:multiLevelType w:val="hybridMultilevel"/>
    <w:tmpl w:val="52DC31E8"/>
    <w:lvl w:ilvl="0" w:tplc="0F524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D74D4D"/>
    <w:multiLevelType w:val="hybridMultilevel"/>
    <w:tmpl w:val="A18ACEAC"/>
    <w:lvl w:ilvl="0" w:tplc="23DAAE20">
      <w:start w:val="8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7C9B1461"/>
    <w:multiLevelType w:val="hybridMultilevel"/>
    <w:tmpl w:val="6010C0FC"/>
    <w:lvl w:ilvl="0" w:tplc="35021F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22"/>
  </w:num>
  <w:num w:numId="5">
    <w:abstractNumId w:val="24"/>
  </w:num>
  <w:num w:numId="6">
    <w:abstractNumId w:val="30"/>
  </w:num>
  <w:num w:numId="7">
    <w:abstractNumId w:val="17"/>
  </w:num>
  <w:num w:numId="8">
    <w:abstractNumId w:val="13"/>
  </w:num>
  <w:num w:numId="9">
    <w:abstractNumId w:val="6"/>
  </w:num>
  <w:num w:numId="10">
    <w:abstractNumId w:val="37"/>
  </w:num>
  <w:num w:numId="11">
    <w:abstractNumId w:val="15"/>
  </w:num>
  <w:num w:numId="12">
    <w:abstractNumId w:val="19"/>
  </w:num>
  <w:num w:numId="13">
    <w:abstractNumId w:val="5"/>
  </w:num>
  <w:num w:numId="14">
    <w:abstractNumId w:val="26"/>
  </w:num>
  <w:num w:numId="15">
    <w:abstractNumId w:val="4"/>
  </w:num>
  <w:num w:numId="16">
    <w:abstractNumId w:val="44"/>
  </w:num>
  <w:num w:numId="17">
    <w:abstractNumId w:val="27"/>
  </w:num>
  <w:num w:numId="18">
    <w:abstractNumId w:val="36"/>
  </w:num>
  <w:num w:numId="19">
    <w:abstractNumId w:val="32"/>
  </w:num>
  <w:num w:numId="20">
    <w:abstractNumId w:val="23"/>
  </w:num>
  <w:num w:numId="21">
    <w:abstractNumId w:val="16"/>
  </w:num>
  <w:num w:numId="22">
    <w:abstractNumId w:val="8"/>
  </w:num>
  <w:num w:numId="23">
    <w:abstractNumId w:val="14"/>
  </w:num>
  <w:num w:numId="24">
    <w:abstractNumId w:val="40"/>
  </w:num>
  <w:num w:numId="25">
    <w:abstractNumId w:val="21"/>
  </w:num>
  <w:num w:numId="26">
    <w:abstractNumId w:val="29"/>
  </w:num>
  <w:num w:numId="27">
    <w:abstractNumId w:val="2"/>
  </w:num>
  <w:num w:numId="28">
    <w:abstractNumId w:val="41"/>
  </w:num>
  <w:num w:numId="29">
    <w:abstractNumId w:val="28"/>
  </w:num>
  <w:num w:numId="30">
    <w:abstractNumId w:val="35"/>
  </w:num>
  <w:num w:numId="31">
    <w:abstractNumId w:val="11"/>
  </w:num>
  <w:num w:numId="3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8"/>
  </w:num>
  <w:num w:numId="36">
    <w:abstractNumId w:val="25"/>
  </w:num>
  <w:num w:numId="37">
    <w:abstractNumId w:val="34"/>
  </w:num>
  <w:num w:numId="38">
    <w:abstractNumId w:val="42"/>
  </w:num>
  <w:num w:numId="39">
    <w:abstractNumId w:val="9"/>
  </w:num>
  <w:num w:numId="40">
    <w:abstractNumId w:val="33"/>
  </w:num>
  <w:num w:numId="41">
    <w:abstractNumId w:val="31"/>
  </w:num>
  <w:num w:numId="42">
    <w:abstractNumId w:val="39"/>
  </w:num>
  <w:num w:numId="43">
    <w:abstractNumId w:val="43"/>
  </w:num>
  <w:num w:numId="44">
    <w:abstractNumId w:val="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E0"/>
    <w:rsid w:val="0000268F"/>
    <w:rsid w:val="00011E1D"/>
    <w:rsid w:val="000136D0"/>
    <w:rsid w:val="00016E14"/>
    <w:rsid w:val="00032AD6"/>
    <w:rsid w:val="00032CE8"/>
    <w:rsid w:val="00036D19"/>
    <w:rsid w:val="00042472"/>
    <w:rsid w:val="00042B7D"/>
    <w:rsid w:val="00045101"/>
    <w:rsid w:val="00053164"/>
    <w:rsid w:val="0006744C"/>
    <w:rsid w:val="00067E10"/>
    <w:rsid w:val="00070558"/>
    <w:rsid w:val="00094D72"/>
    <w:rsid w:val="000B0E17"/>
    <w:rsid w:val="000B2CEC"/>
    <w:rsid w:val="000B44B7"/>
    <w:rsid w:val="000C13E3"/>
    <w:rsid w:val="000C2D6B"/>
    <w:rsid w:val="000C6CC3"/>
    <w:rsid w:val="000D1CE9"/>
    <w:rsid w:val="000D5B71"/>
    <w:rsid w:val="000D64C7"/>
    <w:rsid w:val="000E098E"/>
    <w:rsid w:val="000E580B"/>
    <w:rsid w:val="000E5881"/>
    <w:rsid w:val="00105266"/>
    <w:rsid w:val="00120331"/>
    <w:rsid w:val="001267E0"/>
    <w:rsid w:val="00127D5A"/>
    <w:rsid w:val="00136B90"/>
    <w:rsid w:val="00141DE8"/>
    <w:rsid w:val="00156CD8"/>
    <w:rsid w:val="00163063"/>
    <w:rsid w:val="001643DF"/>
    <w:rsid w:val="00164AFE"/>
    <w:rsid w:val="0017472D"/>
    <w:rsid w:val="00180BCE"/>
    <w:rsid w:val="001854E5"/>
    <w:rsid w:val="00194671"/>
    <w:rsid w:val="00196CAF"/>
    <w:rsid w:val="001A0187"/>
    <w:rsid w:val="001A1A53"/>
    <w:rsid w:val="001D1194"/>
    <w:rsid w:val="001E4F28"/>
    <w:rsid w:val="002012BC"/>
    <w:rsid w:val="002155D0"/>
    <w:rsid w:val="00234C70"/>
    <w:rsid w:val="00245CF2"/>
    <w:rsid w:val="0026106D"/>
    <w:rsid w:val="00262EEA"/>
    <w:rsid w:val="00263C01"/>
    <w:rsid w:val="0027108E"/>
    <w:rsid w:val="002809CC"/>
    <w:rsid w:val="0028209B"/>
    <w:rsid w:val="00283E66"/>
    <w:rsid w:val="002A06C7"/>
    <w:rsid w:val="002A3A92"/>
    <w:rsid w:val="002B383D"/>
    <w:rsid w:val="002C2024"/>
    <w:rsid w:val="002E38BA"/>
    <w:rsid w:val="0030712D"/>
    <w:rsid w:val="0031685F"/>
    <w:rsid w:val="0034496E"/>
    <w:rsid w:val="003628A8"/>
    <w:rsid w:val="00372660"/>
    <w:rsid w:val="003748F7"/>
    <w:rsid w:val="00375AB2"/>
    <w:rsid w:val="00375C75"/>
    <w:rsid w:val="00377967"/>
    <w:rsid w:val="00383F29"/>
    <w:rsid w:val="003B2B7F"/>
    <w:rsid w:val="003C2B4C"/>
    <w:rsid w:val="003C3861"/>
    <w:rsid w:val="003D30FF"/>
    <w:rsid w:val="003D443A"/>
    <w:rsid w:val="003E0C21"/>
    <w:rsid w:val="003E22F4"/>
    <w:rsid w:val="003E5FF8"/>
    <w:rsid w:val="003F7342"/>
    <w:rsid w:val="004041F1"/>
    <w:rsid w:val="00411054"/>
    <w:rsid w:val="00412D8C"/>
    <w:rsid w:val="00414505"/>
    <w:rsid w:val="00441AFE"/>
    <w:rsid w:val="004618FA"/>
    <w:rsid w:val="00487E02"/>
    <w:rsid w:val="00494BE5"/>
    <w:rsid w:val="00496171"/>
    <w:rsid w:val="0049681B"/>
    <w:rsid w:val="004A16E0"/>
    <w:rsid w:val="004A1CFE"/>
    <w:rsid w:val="004A7D22"/>
    <w:rsid w:val="004B4D3D"/>
    <w:rsid w:val="004B5A37"/>
    <w:rsid w:val="004C2A4B"/>
    <w:rsid w:val="004C3E13"/>
    <w:rsid w:val="004C555F"/>
    <w:rsid w:val="004C558E"/>
    <w:rsid w:val="004D0E88"/>
    <w:rsid w:val="004E0C4B"/>
    <w:rsid w:val="004E41FD"/>
    <w:rsid w:val="004F08EF"/>
    <w:rsid w:val="004F0BC4"/>
    <w:rsid w:val="00515447"/>
    <w:rsid w:val="00515FE9"/>
    <w:rsid w:val="00520E37"/>
    <w:rsid w:val="0054002B"/>
    <w:rsid w:val="005410BF"/>
    <w:rsid w:val="00571B99"/>
    <w:rsid w:val="005821BE"/>
    <w:rsid w:val="005B4ED5"/>
    <w:rsid w:val="005C18AF"/>
    <w:rsid w:val="005C56FA"/>
    <w:rsid w:val="005D7107"/>
    <w:rsid w:val="005E063B"/>
    <w:rsid w:val="005E6D52"/>
    <w:rsid w:val="005E7F46"/>
    <w:rsid w:val="005F6746"/>
    <w:rsid w:val="00601BC3"/>
    <w:rsid w:val="00602D6A"/>
    <w:rsid w:val="00610048"/>
    <w:rsid w:val="00623A8C"/>
    <w:rsid w:val="006256CB"/>
    <w:rsid w:val="0063761D"/>
    <w:rsid w:val="00656A85"/>
    <w:rsid w:val="006632BB"/>
    <w:rsid w:val="006709C9"/>
    <w:rsid w:val="00684F92"/>
    <w:rsid w:val="00685444"/>
    <w:rsid w:val="00687B67"/>
    <w:rsid w:val="006930EB"/>
    <w:rsid w:val="006A44F0"/>
    <w:rsid w:val="006F5B63"/>
    <w:rsid w:val="0070153D"/>
    <w:rsid w:val="00717671"/>
    <w:rsid w:val="00726BC1"/>
    <w:rsid w:val="007462F3"/>
    <w:rsid w:val="00750A9B"/>
    <w:rsid w:val="00760E55"/>
    <w:rsid w:val="00761AEB"/>
    <w:rsid w:val="00765A28"/>
    <w:rsid w:val="007676D2"/>
    <w:rsid w:val="007A066E"/>
    <w:rsid w:val="007C6F4F"/>
    <w:rsid w:val="007C73DD"/>
    <w:rsid w:val="007D0F7D"/>
    <w:rsid w:val="007D3EDA"/>
    <w:rsid w:val="007E2DC1"/>
    <w:rsid w:val="007E4698"/>
    <w:rsid w:val="007E5059"/>
    <w:rsid w:val="007F0EF7"/>
    <w:rsid w:val="0082280D"/>
    <w:rsid w:val="0083515F"/>
    <w:rsid w:val="00844C1A"/>
    <w:rsid w:val="0085234F"/>
    <w:rsid w:val="00871E9E"/>
    <w:rsid w:val="00873D13"/>
    <w:rsid w:val="008807E4"/>
    <w:rsid w:val="008A3CC0"/>
    <w:rsid w:val="008A5735"/>
    <w:rsid w:val="008D522C"/>
    <w:rsid w:val="008E26A4"/>
    <w:rsid w:val="008E3586"/>
    <w:rsid w:val="008E7350"/>
    <w:rsid w:val="00902F70"/>
    <w:rsid w:val="0091247A"/>
    <w:rsid w:val="009209F8"/>
    <w:rsid w:val="00931A5E"/>
    <w:rsid w:val="00943E9B"/>
    <w:rsid w:val="00946038"/>
    <w:rsid w:val="00957395"/>
    <w:rsid w:val="0096151E"/>
    <w:rsid w:val="00976934"/>
    <w:rsid w:val="00985EA9"/>
    <w:rsid w:val="0098787F"/>
    <w:rsid w:val="00987F61"/>
    <w:rsid w:val="009A3AB4"/>
    <w:rsid w:val="009B0546"/>
    <w:rsid w:val="009C0138"/>
    <w:rsid w:val="009C5591"/>
    <w:rsid w:val="009C6A6D"/>
    <w:rsid w:val="009C6FE3"/>
    <w:rsid w:val="009E2F55"/>
    <w:rsid w:val="009F71A4"/>
    <w:rsid w:val="00A01EA0"/>
    <w:rsid w:val="00A1334E"/>
    <w:rsid w:val="00A141AD"/>
    <w:rsid w:val="00A14F0A"/>
    <w:rsid w:val="00A350E8"/>
    <w:rsid w:val="00A418BF"/>
    <w:rsid w:val="00A41A40"/>
    <w:rsid w:val="00A57FC6"/>
    <w:rsid w:val="00A61540"/>
    <w:rsid w:val="00A67675"/>
    <w:rsid w:val="00A72F6D"/>
    <w:rsid w:val="00A76013"/>
    <w:rsid w:val="00A77CA7"/>
    <w:rsid w:val="00A814F9"/>
    <w:rsid w:val="00A83BA7"/>
    <w:rsid w:val="00A933D6"/>
    <w:rsid w:val="00A96D1C"/>
    <w:rsid w:val="00AA459F"/>
    <w:rsid w:val="00AA71CF"/>
    <w:rsid w:val="00AD792E"/>
    <w:rsid w:val="00AF34E5"/>
    <w:rsid w:val="00AF4A35"/>
    <w:rsid w:val="00AF5847"/>
    <w:rsid w:val="00AF6A2E"/>
    <w:rsid w:val="00B11C60"/>
    <w:rsid w:val="00B14A65"/>
    <w:rsid w:val="00B14D57"/>
    <w:rsid w:val="00B20174"/>
    <w:rsid w:val="00B211FA"/>
    <w:rsid w:val="00B2369B"/>
    <w:rsid w:val="00B23FE5"/>
    <w:rsid w:val="00B25147"/>
    <w:rsid w:val="00B34410"/>
    <w:rsid w:val="00B34D65"/>
    <w:rsid w:val="00B40DB4"/>
    <w:rsid w:val="00B60728"/>
    <w:rsid w:val="00B91403"/>
    <w:rsid w:val="00B93982"/>
    <w:rsid w:val="00B948C4"/>
    <w:rsid w:val="00BB0763"/>
    <w:rsid w:val="00BB0775"/>
    <w:rsid w:val="00BB3A51"/>
    <w:rsid w:val="00BC1726"/>
    <w:rsid w:val="00BC5BEE"/>
    <w:rsid w:val="00C11871"/>
    <w:rsid w:val="00C138F9"/>
    <w:rsid w:val="00C161C0"/>
    <w:rsid w:val="00C26B50"/>
    <w:rsid w:val="00C4335F"/>
    <w:rsid w:val="00C519BD"/>
    <w:rsid w:val="00C57720"/>
    <w:rsid w:val="00C615E0"/>
    <w:rsid w:val="00C66286"/>
    <w:rsid w:val="00C8033C"/>
    <w:rsid w:val="00C822AE"/>
    <w:rsid w:val="00C830F8"/>
    <w:rsid w:val="00C950A0"/>
    <w:rsid w:val="00CA1877"/>
    <w:rsid w:val="00CA7DC3"/>
    <w:rsid w:val="00CC7E41"/>
    <w:rsid w:val="00CD0B88"/>
    <w:rsid w:val="00CD7ACC"/>
    <w:rsid w:val="00D02F3A"/>
    <w:rsid w:val="00D17995"/>
    <w:rsid w:val="00D21F75"/>
    <w:rsid w:val="00D2731D"/>
    <w:rsid w:val="00D32BCF"/>
    <w:rsid w:val="00D470FF"/>
    <w:rsid w:val="00D60A0A"/>
    <w:rsid w:val="00D623BE"/>
    <w:rsid w:val="00D6277D"/>
    <w:rsid w:val="00D82D99"/>
    <w:rsid w:val="00D90842"/>
    <w:rsid w:val="00DA2E3B"/>
    <w:rsid w:val="00DA44B5"/>
    <w:rsid w:val="00DB03B4"/>
    <w:rsid w:val="00DB3FF0"/>
    <w:rsid w:val="00DC29DF"/>
    <w:rsid w:val="00DD3189"/>
    <w:rsid w:val="00DD6D90"/>
    <w:rsid w:val="00E12E18"/>
    <w:rsid w:val="00E21F36"/>
    <w:rsid w:val="00E27729"/>
    <w:rsid w:val="00E32B75"/>
    <w:rsid w:val="00E33241"/>
    <w:rsid w:val="00E34684"/>
    <w:rsid w:val="00E578D2"/>
    <w:rsid w:val="00E61905"/>
    <w:rsid w:val="00E80AA0"/>
    <w:rsid w:val="00E81168"/>
    <w:rsid w:val="00E96A04"/>
    <w:rsid w:val="00EA1184"/>
    <w:rsid w:val="00EA173E"/>
    <w:rsid w:val="00EA34A3"/>
    <w:rsid w:val="00EA4C5B"/>
    <w:rsid w:val="00EB0F08"/>
    <w:rsid w:val="00EB5529"/>
    <w:rsid w:val="00EB76A6"/>
    <w:rsid w:val="00ED3BE7"/>
    <w:rsid w:val="00ED4307"/>
    <w:rsid w:val="00ED620A"/>
    <w:rsid w:val="00EE4AE1"/>
    <w:rsid w:val="00EE7624"/>
    <w:rsid w:val="00EF0095"/>
    <w:rsid w:val="00EF0282"/>
    <w:rsid w:val="00EF229F"/>
    <w:rsid w:val="00F0065D"/>
    <w:rsid w:val="00F03F2C"/>
    <w:rsid w:val="00F06FAD"/>
    <w:rsid w:val="00F30A6D"/>
    <w:rsid w:val="00F31808"/>
    <w:rsid w:val="00F37D29"/>
    <w:rsid w:val="00F46457"/>
    <w:rsid w:val="00F502B1"/>
    <w:rsid w:val="00F5258D"/>
    <w:rsid w:val="00F5370B"/>
    <w:rsid w:val="00F6746A"/>
    <w:rsid w:val="00F779CE"/>
    <w:rsid w:val="00F83093"/>
    <w:rsid w:val="00F91DAC"/>
    <w:rsid w:val="00F96071"/>
    <w:rsid w:val="00FA7D04"/>
    <w:rsid w:val="00FC4D60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FFA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0" w:unhideWhenUsed="0" w:qFormat="1"/>
    <w:lsdException w:name="heading 8" w:locked="1" w:qFormat="1"/>
    <w:lsdException w:name="heading 9" w:locked="1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caption" w:locked="1" w:qFormat="1"/>
    <w:lsdException w:name="footnote reference" w:uiPriority="99"/>
    <w:lsdException w:name="List Number 2" w:semiHidden="0" w:unhideWhenUsed="0"/>
    <w:lsdException w:name="List Number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1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277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F0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DD3189"/>
    <w:pPr>
      <w:spacing w:before="240" w:after="60"/>
      <w:outlineLvl w:val="6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22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C822AE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rsid w:val="00C822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C822AE"/>
    <w:rPr>
      <w:rFonts w:cs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CA7DC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locked/>
    <w:rsid w:val="00DD3189"/>
    <w:rPr>
      <w:rFonts w:eastAsia="Times New Roman" w:cs="Times New Roman"/>
      <w:sz w:val="24"/>
      <w:szCs w:val="24"/>
      <w:lang w:eastAsia="en-US"/>
    </w:rPr>
  </w:style>
  <w:style w:type="paragraph" w:customStyle="1" w:styleId="a8">
    <w:name w:val="Нормальный"/>
    <w:rsid w:val="00DD3189"/>
    <w:rPr>
      <w:rFonts w:ascii="Times New Roman" w:hAnsi="Times New Roman"/>
    </w:rPr>
  </w:style>
  <w:style w:type="paragraph" w:customStyle="1" w:styleId="11">
    <w:name w:val="Обычный1"/>
    <w:rsid w:val="00DD3189"/>
    <w:pPr>
      <w:widowControl w:val="0"/>
      <w:spacing w:line="260" w:lineRule="auto"/>
      <w:ind w:left="400" w:right="400"/>
      <w:jc w:val="center"/>
    </w:pPr>
    <w:rPr>
      <w:rFonts w:ascii="Times New Roman" w:hAnsi="Times New Roman"/>
      <w:b/>
      <w:sz w:val="28"/>
    </w:rPr>
  </w:style>
  <w:style w:type="paragraph" w:customStyle="1" w:styleId="12">
    <w:name w:val="Текст1"/>
    <w:basedOn w:val="a"/>
    <w:rsid w:val="002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/>
      <w:sz w:val="20"/>
      <w:szCs w:val="20"/>
      <w:lang w:eastAsia="ru-RU"/>
    </w:rPr>
  </w:style>
  <w:style w:type="paragraph" w:customStyle="1" w:styleId="13">
    <w:name w:val="Абзац списка1"/>
    <w:basedOn w:val="a"/>
    <w:rsid w:val="00234C70"/>
    <w:pPr>
      <w:spacing w:after="0" w:line="240" w:lineRule="auto"/>
      <w:ind w:left="720"/>
      <w:contextualSpacing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locked/>
    <w:rsid w:val="00D6277D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14">
    <w:name w:val="toc 1"/>
    <w:basedOn w:val="a"/>
    <w:next w:val="a"/>
    <w:autoRedefine/>
    <w:rsid w:val="00D6277D"/>
    <w:pPr>
      <w:spacing w:after="100"/>
    </w:pPr>
  </w:style>
  <w:style w:type="character" w:styleId="a9">
    <w:name w:val="Hyperlink"/>
    <w:basedOn w:val="a0"/>
    <w:rsid w:val="00D6277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D62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uiPriority w:val="99"/>
    <w:semiHidden/>
    <w:rsid w:val="00C26B5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C26B50"/>
    <w:rPr>
      <w:rFonts w:cs="Times New Roman"/>
      <w:lang w:eastAsia="en-US"/>
    </w:rPr>
  </w:style>
  <w:style w:type="character" w:styleId="ac">
    <w:name w:val="footnote reference"/>
    <w:basedOn w:val="a0"/>
    <w:uiPriority w:val="99"/>
    <w:semiHidden/>
    <w:rsid w:val="00C26B50"/>
    <w:rPr>
      <w:rFonts w:cs="Times New Roman"/>
      <w:vertAlign w:val="superscript"/>
    </w:rPr>
  </w:style>
  <w:style w:type="paragraph" w:customStyle="1" w:styleId="15">
    <w:name w:val="Абзац_1"/>
    <w:basedOn w:val="a"/>
    <w:link w:val="16"/>
    <w:autoRedefine/>
    <w:rsid w:val="00EE4AE1"/>
    <w:pPr>
      <w:tabs>
        <w:tab w:val="left" w:pos="1620"/>
        <w:tab w:val="left" w:pos="2160"/>
      </w:tabs>
      <w:spacing w:after="0" w:line="320" w:lineRule="exact"/>
      <w:ind w:firstLine="720"/>
      <w:jc w:val="both"/>
    </w:pPr>
    <w:rPr>
      <w:rFonts w:ascii="Times New Roman" w:eastAsia="MS Mincho" w:hAnsi="Times New Roman"/>
      <w:color w:val="666699"/>
      <w:sz w:val="28"/>
      <w:szCs w:val="20"/>
      <w:lang w:eastAsia="ja-JP"/>
    </w:rPr>
  </w:style>
  <w:style w:type="character" w:customStyle="1" w:styleId="16">
    <w:name w:val="Абзац_1 Знак"/>
    <w:link w:val="15"/>
    <w:locked/>
    <w:rsid w:val="00EE4AE1"/>
    <w:rPr>
      <w:rFonts w:ascii="Times New Roman" w:eastAsia="MS Mincho" w:hAnsi="Times New Roman"/>
      <w:color w:val="666699"/>
      <w:sz w:val="28"/>
      <w:lang w:eastAsia="ja-JP"/>
    </w:rPr>
  </w:style>
  <w:style w:type="character" w:styleId="ad">
    <w:name w:val="Strong"/>
    <w:basedOn w:val="a0"/>
    <w:qFormat/>
    <w:rsid w:val="001643DF"/>
    <w:rPr>
      <w:rFonts w:cs="Times New Roman"/>
      <w:b/>
      <w:bCs/>
    </w:rPr>
  </w:style>
  <w:style w:type="paragraph" w:styleId="21">
    <w:name w:val="Body Text Indent 2"/>
    <w:basedOn w:val="a"/>
    <w:rsid w:val="004F0B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paragraph" w:styleId="ae">
    <w:name w:val="Body Text"/>
    <w:basedOn w:val="a"/>
    <w:rsid w:val="006709C9"/>
    <w:pPr>
      <w:spacing w:after="120"/>
    </w:pPr>
  </w:style>
  <w:style w:type="paragraph" w:styleId="af">
    <w:name w:val="Normal (Web)"/>
    <w:basedOn w:val="a"/>
    <w:rsid w:val="006709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709C9"/>
    <w:pPr>
      <w:widowControl w:val="0"/>
      <w:spacing w:after="0" w:line="240" w:lineRule="auto"/>
      <w:jc w:val="both"/>
    </w:pPr>
    <w:rPr>
      <w:rFonts w:ascii="Futuris" w:hAnsi="Futuris"/>
      <w:sz w:val="24"/>
      <w:szCs w:val="20"/>
      <w:lang w:eastAsia="ru-RU"/>
    </w:rPr>
  </w:style>
  <w:style w:type="character" w:styleId="af0">
    <w:name w:val="annotation reference"/>
    <w:basedOn w:val="a0"/>
    <w:semiHidden/>
    <w:rsid w:val="006709C9"/>
    <w:rPr>
      <w:sz w:val="16"/>
      <w:szCs w:val="16"/>
    </w:rPr>
  </w:style>
  <w:style w:type="paragraph" w:styleId="af1">
    <w:name w:val="annotation text"/>
    <w:basedOn w:val="a"/>
    <w:semiHidden/>
    <w:rsid w:val="006709C9"/>
    <w:rPr>
      <w:sz w:val="20"/>
      <w:szCs w:val="20"/>
    </w:rPr>
  </w:style>
  <w:style w:type="paragraph" w:styleId="af2">
    <w:name w:val="annotation subject"/>
    <w:basedOn w:val="af1"/>
    <w:next w:val="af1"/>
    <w:semiHidden/>
    <w:rsid w:val="006709C9"/>
    <w:rPr>
      <w:b/>
      <w:bCs/>
    </w:rPr>
  </w:style>
  <w:style w:type="paragraph" w:styleId="af3">
    <w:name w:val="Balloon Text"/>
    <w:basedOn w:val="a"/>
    <w:semiHidden/>
    <w:rsid w:val="006709C9"/>
    <w:rPr>
      <w:rFonts w:ascii="Tahoma" w:hAnsi="Tahoma" w:cs="Tahoma"/>
      <w:sz w:val="16"/>
      <w:szCs w:val="16"/>
    </w:rPr>
  </w:style>
  <w:style w:type="character" w:styleId="af4">
    <w:name w:val="page number"/>
    <w:basedOn w:val="a0"/>
    <w:rsid w:val="00A1334E"/>
  </w:style>
  <w:style w:type="paragraph" w:styleId="af5">
    <w:name w:val="List Paragraph"/>
    <w:basedOn w:val="a"/>
    <w:uiPriority w:val="34"/>
    <w:qFormat/>
    <w:rsid w:val="00EF009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2">
    <w:name w:val="Body Text 2"/>
    <w:basedOn w:val="a"/>
    <w:link w:val="23"/>
    <w:semiHidden/>
    <w:unhideWhenUsed/>
    <w:rsid w:val="007F0EF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7F0EF7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F0E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0" w:unhideWhenUsed="0" w:qFormat="1"/>
    <w:lsdException w:name="heading 8" w:locked="1" w:qFormat="1"/>
    <w:lsdException w:name="heading 9" w:locked="1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caption" w:locked="1" w:qFormat="1"/>
    <w:lsdException w:name="footnote reference" w:uiPriority="99"/>
    <w:lsdException w:name="List Number 2" w:semiHidden="0" w:unhideWhenUsed="0"/>
    <w:lsdException w:name="List Number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1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277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F0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DD3189"/>
    <w:pPr>
      <w:spacing w:before="240" w:after="60"/>
      <w:outlineLvl w:val="6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22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C822AE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rsid w:val="00C822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C822AE"/>
    <w:rPr>
      <w:rFonts w:cs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CA7DC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locked/>
    <w:rsid w:val="00DD3189"/>
    <w:rPr>
      <w:rFonts w:eastAsia="Times New Roman" w:cs="Times New Roman"/>
      <w:sz w:val="24"/>
      <w:szCs w:val="24"/>
      <w:lang w:eastAsia="en-US"/>
    </w:rPr>
  </w:style>
  <w:style w:type="paragraph" w:customStyle="1" w:styleId="a8">
    <w:name w:val="Нормальный"/>
    <w:rsid w:val="00DD3189"/>
    <w:rPr>
      <w:rFonts w:ascii="Times New Roman" w:hAnsi="Times New Roman"/>
    </w:rPr>
  </w:style>
  <w:style w:type="paragraph" w:customStyle="1" w:styleId="11">
    <w:name w:val="Обычный1"/>
    <w:rsid w:val="00DD3189"/>
    <w:pPr>
      <w:widowControl w:val="0"/>
      <w:spacing w:line="260" w:lineRule="auto"/>
      <w:ind w:left="400" w:right="400"/>
      <w:jc w:val="center"/>
    </w:pPr>
    <w:rPr>
      <w:rFonts w:ascii="Times New Roman" w:hAnsi="Times New Roman"/>
      <w:b/>
      <w:sz w:val="28"/>
    </w:rPr>
  </w:style>
  <w:style w:type="paragraph" w:customStyle="1" w:styleId="12">
    <w:name w:val="Текст1"/>
    <w:basedOn w:val="a"/>
    <w:rsid w:val="002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/>
      <w:sz w:val="20"/>
      <w:szCs w:val="20"/>
      <w:lang w:eastAsia="ru-RU"/>
    </w:rPr>
  </w:style>
  <w:style w:type="paragraph" w:customStyle="1" w:styleId="13">
    <w:name w:val="Абзац списка1"/>
    <w:basedOn w:val="a"/>
    <w:rsid w:val="00234C70"/>
    <w:pPr>
      <w:spacing w:after="0" w:line="240" w:lineRule="auto"/>
      <w:ind w:left="720"/>
      <w:contextualSpacing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locked/>
    <w:rsid w:val="00D6277D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14">
    <w:name w:val="toc 1"/>
    <w:basedOn w:val="a"/>
    <w:next w:val="a"/>
    <w:autoRedefine/>
    <w:rsid w:val="00D6277D"/>
    <w:pPr>
      <w:spacing w:after="100"/>
    </w:pPr>
  </w:style>
  <w:style w:type="character" w:styleId="a9">
    <w:name w:val="Hyperlink"/>
    <w:basedOn w:val="a0"/>
    <w:rsid w:val="00D6277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D62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uiPriority w:val="99"/>
    <w:semiHidden/>
    <w:rsid w:val="00C26B5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C26B50"/>
    <w:rPr>
      <w:rFonts w:cs="Times New Roman"/>
      <w:lang w:eastAsia="en-US"/>
    </w:rPr>
  </w:style>
  <w:style w:type="character" w:styleId="ac">
    <w:name w:val="footnote reference"/>
    <w:basedOn w:val="a0"/>
    <w:uiPriority w:val="99"/>
    <w:semiHidden/>
    <w:rsid w:val="00C26B50"/>
    <w:rPr>
      <w:rFonts w:cs="Times New Roman"/>
      <w:vertAlign w:val="superscript"/>
    </w:rPr>
  </w:style>
  <w:style w:type="paragraph" w:customStyle="1" w:styleId="15">
    <w:name w:val="Абзац_1"/>
    <w:basedOn w:val="a"/>
    <w:link w:val="16"/>
    <w:autoRedefine/>
    <w:rsid w:val="00EE4AE1"/>
    <w:pPr>
      <w:tabs>
        <w:tab w:val="left" w:pos="1620"/>
        <w:tab w:val="left" w:pos="2160"/>
      </w:tabs>
      <w:spacing w:after="0" w:line="320" w:lineRule="exact"/>
      <w:ind w:firstLine="720"/>
      <w:jc w:val="both"/>
    </w:pPr>
    <w:rPr>
      <w:rFonts w:ascii="Times New Roman" w:eastAsia="MS Mincho" w:hAnsi="Times New Roman"/>
      <w:color w:val="666699"/>
      <w:sz w:val="28"/>
      <w:szCs w:val="20"/>
      <w:lang w:eastAsia="ja-JP"/>
    </w:rPr>
  </w:style>
  <w:style w:type="character" w:customStyle="1" w:styleId="16">
    <w:name w:val="Абзац_1 Знак"/>
    <w:link w:val="15"/>
    <w:locked/>
    <w:rsid w:val="00EE4AE1"/>
    <w:rPr>
      <w:rFonts w:ascii="Times New Roman" w:eastAsia="MS Mincho" w:hAnsi="Times New Roman"/>
      <w:color w:val="666699"/>
      <w:sz w:val="28"/>
      <w:lang w:eastAsia="ja-JP"/>
    </w:rPr>
  </w:style>
  <w:style w:type="character" w:styleId="ad">
    <w:name w:val="Strong"/>
    <w:basedOn w:val="a0"/>
    <w:qFormat/>
    <w:rsid w:val="001643DF"/>
    <w:rPr>
      <w:rFonts w:cs="Times New Roman"/>
      <w:b/>
      <w:bCs/>
    </w:rPr>
  </w:style>
  <w:style w:type="paragraph" w:styleId="21">
    <w:name w:val="Body Text Indent 2"/>
    <w:basedOn w:val="a"/>
    <w:rsid w:val="004F0B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paragraph" w:styleId="ae">
    <w:name w:val="Body Text"/>
    <w:basedOn w:val="a"/>
    <w:rsid w:val="006709C9"/>
    <w:pPr>
      <w:spacing w:after="120"/>
    </w:pPr>
  </w:style>
  <w:style w:type="paragraph" w:styleId="af">
    <w:name w:val="Normal (Web)"/>
    <w:basedOn w:val="a"/>
    <w:rsid w:val="006709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709C9"/>
    <w:pPr>
      <w:widowControl w:val="0"/>
      <w:spacing w:after="0" w:line="240" w:lineRule="auto"/>
      <w:jc w:val="both"/>
    </w:pPr>
    <w:rPr>
      <w:rFonts w:ascii="Futuris" w:hAnsi="Futuris"/>
      <w:sz w:val="24"/>
      <w:szCs w:val="20"/>
      <w:lang w:eastAsia="ru-RU"/>
    </w:rPr>
  </w:style>
  <w:style w:type="character" w:styleId="af0">
    <w:name w:val="annotation reference"/>
    <w:basedOn w:val="a0"/>
    <w:semiHidden/>
    <w:rsid w:val="006709C9"/>
    <w:rPr>
      <w:sz w:val="16"/>
      <w:szCs w:val="16"/>
    </w:rPr>
  </w:style>
  <w:style w:type="paragraph" w:styleId="af1">
    <w:name w:val="annotation text"/>
    <w:basedOn w:val="a"/>
    <w:semiHidden/>
    <w:rsid w:val="006709C9"/>
    <w:rPr>
      <w:sz w:val="20"/>
      <w:szCs w:val="20"/>
    </w:rPr>
  </w:style>
  <w:style w:type="paragraph" w:styleId="af2">
    <w:name w:val="annotation subject"/>
    <w:basedOn w:val="af1"/>
    <w:next w:val="af1"/>
    <w:semiHidden/>
    <w:rsid w:val="006709C9"/>
    <w:rPr>
      <w:b/>
      <w:bCs/>
    </w:rPr>
  </w:style>
  <w:style w:type="paragraph" w:styleId="af3">
    <w:name w:val="Balloon Text"/>
    <w:basedOn w:val="a"/>
    <w:semiHidden/>
    <w:rsid w:val="006709C9"/>
    <w:rPr>
      <w:rFonts w:ascii="Tahoma" w:hAnsi="Tahoma" w:cs="Tahoma"/>
      <w:sz w:val="16"/>
      <w:szCs w:val="16"/>
    </w:rPr>
  </w:style>
  <w:style w:type="character" w:styleId="af4">
    <w:name w:val="page number"/>
    <w:basedOn w:val="a0"/>
    <w:rsid w:val="00A1334E"/>
  </w:style>
  <w:style w:type="paragraph" w:styleId="af5">
    <w:name w:val="List Paragraph"/>
    <w:basedOn w:val="a"/>
    <w:uiPriority w:val="34"/>
    <w:qFormat/>
    <w:rsid w:val="00EF009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2">
    <w:name w:val="Body Text 2"/>
    <w:basedOn w:val="a"/>
    <w:link w:val="23"/>
    <w:semiHidden/>
    <w:unhideWhenUsed/>
    <w:rsid w:val="007F0EF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7F0EF7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F0E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ABEEA-C004-8741-BE38-2AB57AC4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2183</Words>
  <Characters>12446</Characters>
  <Application>Microsoft Macintosh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</vt:lpstr>
    </vt:vector>
  </TitlesOfParts>
  <Company>CSR-NW</Company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</dc:title>
  <dc:creator>Санатов Дмитрий Васильевич</dc:creator>
  <cp:lastModifiedBy>Ольга Василевская</cp:lastModifiedBy>
  <cp:revision>4</cp:revision>
  <cp:lastPrinted>2015-06-26T09:52:00Z</cp:lastPrinted>
  <dcterms:created xsi:type="dcterms:W3CDTF">2015-07-02T11:33:00Z</dcterms:created>
  <dcterms:modified xsi:type="dcterms:W3CDTF">2015-07-02T12:04:00Z</dcterms:modified>
</cp:coreProperties>
</file>