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399B" w14:textId="215F52E3" w:rsidR="00F423D4" w:rsidRPr="00BD2DF8" w:rsidRDefault="00F423D4" w:rsidP="00546703">
      <w:pPr>
        <w:tabs>
          <w:tab w:val="left" w:pos="567"/>
        </w:tabs>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29249A" w:rsidRDefault="009110B8" w:rsidP="000433DF">
      <w:pPr>
        <w:tabs>
          <w:tab w:val="left" w:pos="567"/>
        </w:tabs>
        <w:jc w:val="center"/>
        <w:rPr>
          <w:b/>
          <w:bCs/>
          <w:sz w:val="24"/>
          <w:szCs w:val="24"/>
        </w:rPr>
      </w:pPr>
      <w:r w:rsidRPr="0029249A">
        <w:rPr>
          <w:b/>
          <w:bCs/>
          <w:sz w:val="24"/>
          <w:szCs w:val="24"/>
        </w:rPr>
        <w:t xml:space="preserve"> </w:t>
      </w:r>
      <w:r w:rsidR="00F23A29" w:rsidRPr="0029249A">
        <w:rPr>
          <w:b/>
          <w:bCs/>
          <w:sz w:val="24"/>
          <w:szCs w:val="24"/>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FE5159" w:rsidRDefault="009A3E06" w:rsidP="000433DF">
      <w:pPr>
        <w:pStyle w:val="aff"/>
        <w:tabs>
          <w:tab w:val="left" w:pos="567"/>
        </w:tabs>
        <w:spacing w:after="0"/>
        <w:jc w:val="center"/>
        <w:rPr>
          <w:b/>
          <w:bCs/>
          <w:szCs w:val="24"/>
          <w:lang w:val="ru-RU"/>
        </w:rPr>
      </w:pPr>
    </w:p>
    <w:p w14:paraId="4D60A6A9" w14:textId="75BB89FE" w:rsidR="00F23A29" w:rsidRPr="00FE5159" w:rsidRDefault="00F23A29" w:rsidP="000433DF">
      <w:pPr>
        <w:keepNext/>
        <w:keepLines/>
        <w:widowControl w:val="0"/>
        <w:suppressLineNumbers/>
        <w:tabs>
          <w:tab w:val="left" w:pos="567"/>
        </w:tabs>
        <w:suppressAutoHyphens/>
        <w:jc w:val="center"/>
        <w:rPr>
          <w:b/>
          <w:sz w:val="24"/>
          <w:szCs w:val="24"/>
        </w:rPr>
      </w:pPr>
      <w:r w:rsidRPr="00FE5159">
        <w:rPr>
          <w:b/>
          <w:sz w:val="24"/>
          <w:szCs w:val="24"/>
        </w:rPr>
        <w:t xml:space="preserve"> ДОКУМЕНТАЦИЯ</w:t>
      </w:r>
      <w:r w:rsidR="00CC3078" w:rsidRPr="00FE5159">
        <w:rPr>
          <w:b/>
          <w:sz w:val="24"/>
          <w:szCs w:val="24"/>
        </w:rPr>
        <w:t xml:space="preserve"> (ИЗВЕЩЕНИЕ)</w:t>
      </w:r>
    </w:p>
    <w:p w14:paraId="5DC207FC" w14:textId="04E30B3B" w:rsidR="00B54526" w:rsidRPr="00FE5159" w:rsidRDefault="00B11958" w:rsidP="00B54526">
      <w:pPr>
        <w:widowControl w:val="0"/>
        <w:tabs>
          <w:tab w:val="left" w:pos="660"/>
        </w:tabs>
        <w:jc w:val="center"/>
        <w:rPr>
          <w:sz w:val="24"/>
          <w:szCs w:val="24"/>
        </w:rPr>
      </w:pPr>
      <w:r w:rsidRPr="00FE5159">
        <w:rPr>
          <w:sz w:val="24"/>
          <w:szCs w:val="24"/>
        </w:rPr>
        <w:t xml:space="preserve"> запрос</w:t>
      </w:r>
      <w:r w:rsidR="005140DF" w:rsidRPr="00FE5159">
        <w:rPr>
          <w:sz w:val="24"/>
          <w:szCs w:val="24"/>
        </w:rPr>
        <w:t>а</w:t>
      </w:r>
      <w:r w:rsidR="00CC3078" w:rsidRPr="00FE5159">
        <w:rPr>
          <w:sz w:val="24"/>
          <w:szCs w:val="24"/>
        </w:rPr>
        <w:t xml:space="preserve"> котировок</w:t>
      </w:r>
      <w:r w:rsidR="00917041" w:rsidRPr="00FE5159">
        <w:rPr>
          <w:sz w:val="24"/>
          <w:szCs w:val="24"/>
        </w:rPr>
        <w:t xml:space="preserve"> в электронной форме</w:t>
      </w:r>
      <w:r w:rsidR="00777DEF" w:rsidRPr="00FE5159">
        <w:rPr>
          <w:sz w:val="24"/>
          <w:szCs w:val="24"/>
        </w:rPr>
        <w:t xml:space="preserve"> </w:t>
      </w:r>
      <w:r w:rsidR="00E31472" w:rsidRPr="00FE5159">
        <w:rPr>
          <w:sz w:val="24"/>
          <w:szCs w:val="24"/>
        </w:rPr>
        <w:t xml:space="preserve">на право заключения договора </w:t>
      </w:r>
      <w:r w:rsidR="002707FC" w:rsidRPr="00FE5159">
        <w:rPr>
          <w:sz w:val="24"/>
          <w:szCs w:val="24"/>
        </w:rPr>
        <w:t>на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3E6B7355" w14:textId="77B9412F" w:rsidR="002B7859" w:rsidRPr="00FE5159" w:rsidRDefault="002B7859" w:rsidP="002B7859">
      <w:pPr>
        <w:tabs>
          <w:tab w:val="left" w:pos="0"/>
        </w:tabs>
        <w:jc w:val="center"/>
        <w:rPr>
          <w:color w:val="FF0000"/>
          <w:sz w:val="24"/>
          <w:szCs w:val="24"/>
        </w:rPr>
      </w:pPr>
    </w:p>
    <w:p w14:paraId="069E420D" w14:textId="34E0F1E3" w:rsidR="003F2E6E" w:rsidRPr="00FE5159" w:rsidRDefault="003F2E6E" w:rsidP="000433DF">
      <w:pPr>
        <w:pStyle w:val="Tabsectionheader"/>
        <w:keepNext w:val="0"/>
        <w:keepLines w:val="0"/>
        <w:suppressAutoHyphens w:val="0"/>
        <w:spacing w:before="0" w:after="0"/>
        <w:rPr>
          <w:rFonts w:ascii="Times New Roman" w:hAnsi="Times New Roman"/>
          <w:sz w:val="24"/>
          <w:szCs w:val="24"/>
          <w:lang w:eastAsia="ru-RU"/>
        </w:rPr>
      </w:pPr>
      <w:r w:rsidRPr="00FE5159">
        <w:rPr>
          <w:rFonts w:ascii="Times New Roman" w:hAnsi="Times New Roman"/>
          <w:sz w:val="24"/>
          <w:szCs w:val="24"/>
          <w:lang w:eastAsia="ru-RU"/>
        </w:rPr>
        <w:t xml:space="preserve">Реестровый номер закупки </w:t>
      </w:r>
      <w:r w:rsidR="003470E4" w:rsidRPr="00FE5159">
        <w:rPr>
          <w:rFonts w:ascii="Times New Roman" w:hAnsi="Times New Roman"/>
          <w:sz w:val="24"/>
          <w:szCs w:val="24"/>
          <w:lang w:eastAsia="ru-RU"/>
        </w:rPr>
        <w:t>КСУ/</w:t>
      </w:r>
      <w:r w:rsidR="00E34C31" w:rsidRPr="00FE5159">
        <w:rPr>
          <w:rFonts w:ascii="Times New Roman" w:hAnsi="Times New Roman"/>
          <w:sz w:val="24"/>
          <w:szCs w:val="24"/>
          <w:lang w:eastAsia="ru-RU"/>
        </w:rPr>
        <w:t>2</w:t>
      </w:r>
      <w:r w:rsidR="003470E4" w:rsidRPr="00FE5159">
        <w:rPr>
          <w:rFonts w:ascii="Times New Roman" w:hAnsi="Times New Roman"/>
          <w:sz w:val="24"/>
          <w:szCs w:val="24"/>
          <w:lang w:eastAsia="ru-RU"/>
        </w:rPr>
        <w:t>-6-2</w:t>
      </w:r>
      <w:r w:rsidR="00E34C31" w:rsidRPr="00FE5159">
        <w:rPr>
          <w:rFonts w:ascii="Times New Roman" w:hAnsi="Times New Roman"/>
          <w:sz w:val="24"/>
          <w:szCs w:val="24"/>
          <w:lang w:eastAsia="ru-RU"/>
        </w:rPr>
        <w:t>5</w:t>
      </w:r>
    </w:p>
    <w:p w14:paraId="53AA43B7" w14:textId="2312E288" w:rsidR="00F23A29" w:rsidRPr="00FE5159" w:rsidRDefault="00F23A29" w:rsidP="000433DF">
      <w:pPr>
        <w:pStyle w:val="affff7"/>
        <w:tabs>
          <w:tab w:val="clear" w:pos="1980"/>
          <w:tab w:val="left" w:pos="284"/>
          <w:tab w:val="left" w:pos="567"/>
        </w:tabs>
        <w:ind w:left="0" w:firstLine="0"/>
        <w:jc w:val="center"/>
        <w:rPr>
          <w:b/>
          <w:color w:val="FF0000"/>
          <w:szCs w:val="24"/>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B237AEB"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071F6B">
        <w:rPr>
          <w:b/>
          <w:sz w:val="22"/>
          <w:szCs w:val="22"/>
        </w:rPr>
        <w:t>5</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437A41">
      <w:pPr>
        <w:pStyle w:val="10"/>
        <w:keepNext w:val="0"/>
        <w:pageBreakBefore/>
        <w:widowControl w:val="0"/>
        <w:numPr>
          <w:ilvl w:val="0"/>
          <w:numId w:val="2"/>
        </w:numPr>
        <w:suppressLineNumbers/>
        <w:tabs>
          <w:tab w:val="clear" w:pos="180"/>
          <w:tab w:val="left" w:pos="567"/>
          <w:tab w:val="num" w:pos="1134"/>
          <w:tab w:val="left" w:pos="7938"/>
        </w:tabs>
        <w:spacing w:before="0" w:after="0"/>
        <w:ind w:left="142"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 xml:space="preserve">Фонд развития </w:t>
      </w:r>
      <w:proofErr w:type="gramStart"/>
      <w:r w:rsidRPr="00A52F0E">
        <w:rPr>
          <w:sz w:val="22"/>
          <w:szCs w:val="22"/>
        </w:rPr>
        <w:t>интернет инициатив</w:t>
      </w:r>
      <w:proofErr w:type="gramEnd"/>
      <w:r w:rsidRPr="00A52F0E">
        <w:rPr>
          <w:sz w:val="22"/>
          <w:szCs w:val="22"/>
        </w:rPr>
        <w:t xml:space="preserve">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26B09B30" w14:textId="2166D530" w:rsidR="002E46E6" w:rsidRPr="002E46E6" w:rsidRDefault="000B22F1" w:rsidP="000B22F1">
      <w:pPr>
        <w:tabs>
          <w:tab w:val="left" w:pos="567"/>
          <w:tab w:val="num" w:pos="1134"/>
        </w:tabs>
        <w:jc w:val="both"/>
        <w:rPr>
          <w:bCs/>
          <w:sz w:val="22"/>
          <w:szCs w:val="22"/>
        </w:rPr>
      </w:pPr>
      <w:r w:rsidRPr="001632F8">
        <w:rPr>
          <w:b/>
          <w:sz w:val="22"/>
          <w:szCs w:val="22"/>
        </w:rPr>
        <w:t>Участник закупки –</w:t>
      </w:r>
      <w:r w:rsidR="002E46E6" w:rsidRPr="002E46E6">
        <w:t xml:space="preserve"> </w:t>
      </w:r>
      <w:r w:rsidR="002E46E6" w:rsidRPr="002E46E6">
        <w:rPr>
          <w:bCs/>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2E46E6">
        <w:rPr>
          <w:bCs/>
          <w:sz w:val="22"/>
          <w:szCs w:val="22"/>
        </w:rPr>
        <w:t>.</w:t>
      </w:r>
    </w:p>
    <w:p w14:paraId="5F781777" w14:textId="2B66ED76" w:rsidR="000B22F1" w:rsidRDefault="000B22F1" w:rsidP="000B22F1">
      <w:pPr>
        <w:tabs>
          <w:tab w:val="left" w:pos="567"/>
          <w:tab w:val="num" w:pos="1134"/>
        </w:tabs>
        <w:jc w:val="both"/>
        <w:rPr>
          <w:sz w:val="22"/>
          <w:szCs w:val="22"/>
        </w:rPr>
      </w:pP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Default="000B22F1" w:rsidP="000B22F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0A8D9878" w14:textId="6AFF474A" w:rsidR="003C1C6D" w:rsidRPr="00A52F0E" w:rsidRDefault="003C1C6D" w:rsidP="000B22F1">
      <w:pPr>
        <w:numPr>
          <w:ilvl w:val="0"/>
          <w:numId w:val="31"/>
        </w:numPr>
        <w:tabs>
          <w:tab w:val="left" w:pos="567"/>
          <w:tab w:val="left" w:pos="1134"/>
        </w:tabs>
        <w:ind w:left="0" w:firstLine="0"/>
        <w:jc w:val="both"/>
        <w:rPr>
          <w:sz w:val="22"/>
          <w:szCs w:val="22"/>
        </w:rPr>
      </w:pPr>
      <w:r>
        <w:rPr>
          <w:sz w:val="22"/>
          <w:szCs w:val="22"/>
        </w:rPr>
        <w:t>Наличие сведений об участнике в Стоп-листе ФРИИ.</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4" w:name="_Hlk160189353"/>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5" w:name="_Hlk160189407"/>
      <w:bookmarkEnd w:id="4"/>
      <w:r w:rsidRPr="00A52F0E">
        <w:rPr>
          <w:sz w:val="22"/>
          <w:szCs w:val="22"/>
        </w:rPr>
        <w:t>Часть VI ТЕХНИЧЕСКАЯ ЧАСТЬ ЗАКУПОЧНОЙ ДОКУМЕНТАЦИИ.</w:t>
      </w:r>
    </w:p>
    <w:bookmarkEnd w:id="5"/>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9CEF81" w14:textId="77777777" w:rsidR="000B22F1" w:rsidRPr="00FA10B5" w:rsidRDefault="000B22F1" w:rsidP="000B22F1">
      <w:pPr>
        <w:pStyle w:val="afffffffff0"/>
        <w:ind w:firstLine="0"/>
        <w:rPr>
          <w:sz w:val="22"/>
          <w:szCs w:val="22"/>
        </w:rPr>
      </w:pPr>
      <w:r w:rsidRPr="00FA10B5">
        <w:rPr>
          <w:sz w:val="22"/>
          <w:szCs w:val="22"/>
        </w:rPr>
        <w:lastRenderedPageBreak/>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Языком документов, входящих в состав предложения на участие </w:t>
      </w:r>
      <w:proofErr w:type="gramStart"/>
      <w:r w:rsidRPr="00A52F0E">
        <w:rPr>
          <w:rFonts w:ascii="Times New Roman" w:hAnsi="Times New Roman"/>
          <w:b w:val="0"/>
          <w:sz w:val="22"/>
          <w:szCs w:val="22"/>
          <w:lang w:val="ru-RU"/>
        </w:rPr>
        <w:t>в закупке</w:t>
      </w:r>
      <w:proofErr w:type="gramEnd"/>
      <w:r w:rsidRPr="00A52F0E">
        <w:rPr>
          <w:rFonts w:ascii="Times New Roman" w:hAnsi="Times New Roman"/>
          <w:b w:val="0"/>
          <w:sz w:val="22"/>
          <w:szCs w:val="22"/>
          <w:lang w:val="ru-RU"/>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A52F0E">
        <w:rPr>
          <w:sz w:val="22"/>
          <w:szCs w:val="22"/>
        </w:rPr>
        <w:t>т.д.</w:t>
      </w:r>
      <w:proofErr w:type="gramEnd"/>
      <w:r w:rsidRPr="00A52F0E">
        <w:rPr>
          <w:sz w:val="22"/>
          <w:szCs w:val="22"/>
        </w:rPr>
        <w:t>);</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proofErr w:type="spellStart"/>
      <w:r>
        <w:rPr>
          <w:sz w:val="22"/>
          <w:szCs w:val="22"/>
        </w:rPr>
        <w:t>не</w:t>
      </w:r>
      <w:r w:rsidRPr="00A52F0E">
        <w:rPr>
          <w:sz w:val="22"/>
          <w:szCs w:val="22"/>
        </w:rPr>
        <w:t>приостановление</w:t>
      </w:r>
      <w:proofErr w:type="spellEnd"/>
      <w:r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623347">
        <w:rPr>
          <w:sz w:val="22"/>
          <w:szCs w:val="22"/>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5D68BF38" w:rsidR="000B22F1" w:rsidRPr="00A52F0E" w:rsidRDefault="00B974F4" w:rsidP="00B974F4">
      <w:pPr>
        <w:tabs>
          <w:tab w:val="left" w:pos="567"/>
          <w:tab w:val="left" w:pos="1134"/>
        </w:tabs>
        <w:jc w:val="both"/>
        <w:rPr>
          <w:sz w:val="22"/>
          <w:szCs w:val="22"/>
        </w:rPr>
      </w:pPr>
      <w:r>
        <w:rPr>
          <w:sz w:val="22"/>
          <w:szCs w:val="22"/>
        </w:rPr>
        <w:t>8)</w:t>
      </w:r>
      <w:r w:rsidR="000B22F1" w:rsidRPr="00A52F0E">
        <w:rPr>
          <w:sz w:val="22"/>
          <w:szCs w:val="22"/>
        </w:rPr>
        <w:t xml:space="preserve"> отсутствие факта участия в ОПГ (</w:t>
      </w:r>
      <w:r w:rsidR="000B22F1"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000B22F1"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9B23EC">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Default="005C27D2" w:rsidP="009B23EC">
      <w:pPr>
        <w:pStyle w:val="ab"/>
        <w:numPr>
          <w:ilvl w:val="0"/>
          <w:numId w:val="31"/>
        </w:numPr>
        <w:tabs>
          <w:tab w:val="left" w:pos="426"/>
        </w:tabs>
        <w:ind w:left="0" w:firstLine="0"/>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192AF51" w14:textId="77777777" w:rsidR="00772EBB" w:rsidRPr="0018389C" w:rsidRDefault="00772EBB" w:rsidP="009B23EC">
      <w:pPr>
        <w:pStyle w:val="ab"/>
        <w:numPr>
          <w:ilvl w:val="0"/>
          <w:numId w:val="31"/>
        </w:numPr>
        <w:ind w:left="0" w:firstLine="0"/>
        <w:jc w:val="both"/>
        <w:rPr>
          <w:sz w:val="22"/>
          <w:szCs w:val="22"/>
        </w:rPr>
      </w:pPr>
      <w:r w:rsidRPr="0018389C">
        <w:rPr>
          <w:sz w:val="22"/>
          <w:szCs w:val="22"/>
        </w:rPr>
        <w:t>участник закупки не является иностранным агентом;</w:t>
      </w:r>
    </w:p>
    <w:p w14:paraId="535C9B6E" w14:textId="77777777" w:rsidR="00772EBB" w:rsidRPr="0018389C" w:rsidRDefault="00772EBB" w:rsidP="009B23EC">
      <w:pPr>
        <w:pStyle w:val="ab"/>
        <w:numPr>
          <w:ilvl w:val="0"/>
          <w:numId w:val="31"/>
        </w:numPr>
        <w:ind w:left="0" w:firstLine="0"/>
        <w:jc w:val="both"/>
        <w:rPr>
          <w:sz w:val="22"/>
          <w:szCs w:val="22"/>
        </w:rPr>
      </w:pPr>
      <w:r w:rsidRPr="0018389C">
        <w:rPr>
          <w:sz w:val="22"/>
          <w:szCs w:val="22"/>
        </w:rPr>
        <w:t xml:space="preserve">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12" w:history="1">
        <w:r w:rsidRPr="0018389C">
          <w:rPr>
            <w:rStyle w:val="affb"/>
            <w:sz w:val="22"/>
            <w:szCs w:val="22"/>
          </w:rPr>
          <w:t>https://www.fedsfm.ru/documents/terr-list</w:t>
        </w:r>
      </w:hyperlink>
      <w:r w:rsidRPr="0018389C">
        <w:rPr>
          <w:sz w:val="22"/>
          <w:szCs w:val="22"/>
        </w:rPr>
        <w:t>;</w:t>
      </w:r>
    </w:p>
    <w:p w14:paraId="22C39F1C" w14:textId="77777777" w:rsidR="00772EBB" w:rsidRPr="0018389C" w:rsidRDefault="00772EBB" w:rsidP="009B23EC">
      <w:pPr>
        <w:pStyle w:val="ab"/>
        <w:numPr>
          <w:ilvl w:val="0"/>
          <w:numId w:val="31"/>
        </w:numPr>
        <w:ind w:left="0" w:firstLine="0"/>
        <w:jc w:val="both"/>
        <w:rPr>
          <w:sz w:val="22"/>
          <w:szCs w:val="22"/>
        </w:rPr>
      </w:pPr>
      <w:r w:rsidRPr="0018389C">
        <w:rPr>
          <w:sz w:val="22"/>
          <w:szCs w:val="22"/>
        </w:rPr>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45BBA7F9" w14:textId="77777777" w:rsidR="00772EBB" w:rsidRPr="0018389C" w:rsidRDefault="00772EBB" w:rsidP="009B23EC">
      <w:pPr>
        <w:pStyle w:val="ab"/>
        <w:numPr>
          <w:ilvl w:val="0"/>
          <w:numId w:val="31"/>
        </w:numPr>
        <w:ind w:left="0" w:firstLine="0"/>
        <w:jc w:val="both"/>
        <w:rPr>
          <w:sz w:val="22"/>
          <w:szCs w:val="22"/>
        </w:rPr>
      </w:pPr>
      <w:r w:rsidRPr="0018389C">
        <w:rPr>
          <w:sz w:val="22"/>
          <w:szCs w:val="22"/>
        </w:rPr>
        <w:t>Сведения об участнике отсутствуют в Стоп-листе Заказчика;</w:t>
      </w:r>
    </w:p>
    <w:p w14:paraId="4B27DB24" w14:textId="77777777" w:rsidR="00772EBB" w:rsidRPr="0018389C" w:rsidRDefault="00772EBB" w:rsidP="009B23EC">
      <w:pPr>
        <w:pStyle w:val="ab"/>
        <w:numPr>
          <w:ilvl w:val="0"/>
          <w:numId w:val="31"/>
        </w:numPr>
        <w:ind w:left="0" w:firstLine="0"/>
        <w:jc w:val="both"/>
        <w:rPr>
          <w:sz w:val="22"/>
          <w:szCs w:val="22"/>
        </w:rPr>
      </w:pPr>
      <w:r w:rsidRPr="0018389C">
        <w:rPr>
          <w:sz w:val="22"/>
          <w:szCs w:val="22"/>
        </w:rPr>
        <w:t>Участник закупки не является офшорной компанией.</w:t>
      </w:r>
    </w:p>
    <w:p w14:paraId="54903DFE" w14:textId="77777777" w:rsidR="00772EBB" w:rsidRPr="001F60D2" w:rsidRDefault="00772EBB" w:rsidP="00772EBB">
      <w:pPr>
        <w:pStyle w:val="ab"/>
        <w:tabs>
          <w:tab w:val="left" w:pos="426"/>
        </w:tabs>
        <w:ind w:left="284"/>
        <w:rPr>
          <w:sz w:val="22"/>
          <w:szCs w:val="22"/>
        </w:rPr>
      </w:pP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5F3C6433"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proofErr w:type="gramStart"/>
      <w:r w:rsidRPr="00A52F0E">
        <w:rPr>
          <w:b/>
          <w:sz w:val="22"/>
          <w:szCs w:val="22"/>
        </w:rPr>
        <w:t>2-1</w:t>
      </w:r>
      <w:r w:rsidR="00F74F10">
        <w:rPr>
          <w:b/>
          <w:sz w:val="22"/>
          <w:szCs w:val="22"/>
        </w:rPr>
        <w:t>5</w:t>
      </w:r>
      <w:proofErr w:type="gramEnd"/>
      <w:r w:rsidRPr="00A52F0E">
        <w:rPr>
          <w:b/>
          <w:sz w:val="22"/>
          <w:szCs w:val="22"/>
        </w:rPr>
        <w:t xml:space="preserve">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 xml:space="preserve">пункта 3.4. Закупочной </w:t>
      </w:r>
      <w:proofErr w:type="gramStart"/>
      <w:r w:rsidRPr="00A52F0E">
        <w:rPr>
          <w:sz w:val="22"/>
          <w:szCs w:val="22"/>
        </w:rPr>
        <w:t>документации</w:t>
      </w:r>
      <w:r w:rsidRPr="00A52F0E">
        <w:rPr>
          <w:rFonts w:eastAsia="Calibri"/>
          <w:sz w:val="22"/>
          <w:szCs w:val="22"/>
        </w:rPr>
        <w:t>, в случае, если</w:t>
      </w:r>
      <w:proofErr w:type="gramEnd"/>
      <w:r w:rsidRPr="00A52F0E">
        <w:rPr>
          <w:rFonts w:eastAsia="Calibri"/>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0C04A03" w14:textId="77777777" w:rsidR="00F74F10" w:rsidRPr="00F74F10" w:rsidRDefault="00F74F10" w:rsidP="00F74F10">
      <w:pPr>
        <w:pStyle w:val="ab"/>
        <w:numPr>
          <w:ilvl w:val="0"/>
          <w:numId w:val="33"/>
        </w:numPr>
        <w:tabs>
          <w:tab w:val="clear" w:pos="540"/>
          <w:tab w:val="num" w:pos="0"/>
        </w:tabs>
        <w:ind w:left="0" w:firstLine="0"/>
        <w:jc w:val="both"/>
        <w:rPr>
          <w:sz w:val="22"/>
          <w:szCs w:val="22"/>
        </w:rPr>
      </w:pPr>
      <w:r w:rsidRPr="00F74F10">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6BE3F48F" w14:textId="77777777" w:rsidR="00F74F10" w:rsidRPr="00F74F10" w:rsidRDefault="00F74F10" w:rsidP="00F74F10">
      <w:pPr>
        <w:pStyle w:val="ab"/>
        <w:tabs>
          <w:tab w:val="num" w:pos="0"/>
        </w:tabs>
        <w:ind w:left="0"/>
        <w:jc w:val="both"/>
        <w:rPr>
          <w:sz w:val="22"/>
          <w:szCs w:val="22"/>
        </w:rPr>
      </w:pPr>
      <w:r w:rsidRPr="00F74F10">
        <w:rPr>
          <w:sz w:val="22"/>
          <w:szCs w:val="22"/>
        </w:rPr>
        <w:lastRenderedPageBreak/>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225C1AF2" w14:textId="5ABE3BB2" w:rsidR="000B22F1" w:rsidRPr="00640D0E" w:rsidRDefault="000B22F1" w:rsidP="000B22F1">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1A4C1A">
        <w:rPr>
          <w:sz w:val="22"/>
          <w:szCs w:val="22"/>
        </w:rPr>
        <w:t>интернет- сервиса</w:t>
      </w:r>
      <w:proofErr w:type="gramEnd"/>
      <w:r w:rsidRPr="001A4C1A">
        <w:rPr>
          <w:sz w:val="22"/>
          <w:szCs w:val="22"/>
        </w:rPr>
        <w:t>,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 xml:space="preserve">В случае </w:t>
      </w:r>
      <w:proofErr w:type="gramStart"/>
      <w:r w:rsidRPr="00A52F0E">
        <w:rPr>
          <w:b/>
          <w:sz w:val="22"/>
          <w:szCs w:val="22"/>
        </w:rPr>
        <w:t>не представления</w:t>
      </w:r>
      <w:proofErr w:type="gramEnd"/>
      <w:r w:rsidRPr="00A52F0E">
        <w:rPr>
          <w:b/>
          <w:sz w:val="22"/>
          <w:szCs w:val="22"/>
        </w:rPr>
        <w:t xml:space="preserve"> документов, указанных в подпунктах </w:t>
      </w:r>
      <w:proofErr w:type="gramStart"/>
      <w:r w:rsidRPr="00A52F0E">
        <w:rPr>
          <w:b/>
          <w:sz w:val="22"/>
          <w:szCs w:val="22"/>
        </w:rPr>
        <w:t>1-7</w:t>
      </w:r>
      <w:proofErr w:type="gramEnd"/>
      <w:r w:rsidRPr="00A52F0E">
        <w:rPr>
          <w:b/>
          <w:sz w:val="22"/>
          <w:szCs w:val="22"/>
        </w:rPr>
        <w:t xml:space="preserve">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lastRenderedPageBreak/>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w:t>
      </w:r>
      <w:proofErr w:type="gramStart"/>
      <w:r w:rsidRPr="00A52F0E">
        <w:rPr>
          <w:rFonts w:eastAsia="Calibri"/>
          <w:b/>
          <w:sz w:val="22"/>
          <w:szCs w:val="22"/>
        </w:rPr>
        <w:t>/(</w:t>
      </w:r>
      <w:proofErr w:type="gramEnd"/>
      <w:r w:rsidRPr="00A52F0E">
        <w:rPr>
          <w:rFonts w:eastAsia="Calibri"/>
          <w:b/>
          <w:sz w:val="22"/>
          <w:szCs w:val="22"/>
        </w:rPr>
        <w:t>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w:t>
      </w:r>
      <w:proofErr w:type="gramStart"/>
      <w:r w:rsidRPr="00A52F0E">
        <w:rPr>
          <w:rFonts w:eastAsia="Calibri"/>
          <w:sz w:val="22"/>
          <w:szCs w:val="22"/>
        </w:rPr>
        <w:t>в закупке</w:t>
      </w:r>
      <w:proofErr w:type="gramEnd"/>
      <w:r w:rsidRPr="00A52F0E">
        <w:rPr>
          <w:rFonts w:eastAsia="Calibri"/>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 xml:space="preserve">Для участия в закупке поставщик должен получить аккредитацию на ЭТП. Аккредитация осуществляется оператором </w:t>
      </w:r>
      <w:proofErr w:type="gramStart"/>
      <w:r w:rsidRPr="003C326C">
        <w:rPr>
          <w:sz w:val="22"/>
          <w:szCs w:val="22"/>
          <w:lang w:eastAsia="x-none"/>
        </w:rPr>
        <w:t>ЭТП</w:t>
      </w:r>
      <w:proofErr w:type="gramEnd"/>
      <w:r w:rsidRPr="003C326C">
        <w:rPr>
          <w:sz w:val="22"/>
          <w:szCs w:val="22"/>
          <w:lang w:eastAsia="x-none"/>
        </w:rPr>
        <w:t xml:space="preserve">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 xml:space="preserve">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w:t>
      </w:r>
      <w:r w:rsidRPr="003C326C">
        <w:rPr>
          <w:sz w:val="22"/>
          <w:szCs w:val="22"/>
          <w:lang w:eastAsia="x-none"/>
        </w:rPr>
        <w:lastRenderedPageBreak/>
        <w:t>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w:t>
      </w:r>
      <w:proofErr w:type="gramStart"/>
      <w:r w:rsidRPr="00F26707">
        <w:rPr>
          <w:sz w:val="22"/>
          <w:szCs w:val="22"/>
        </w:rPr>
        <w:t>во</w:t>
      </w:r>
      <w:r>
        <w:rPr>
          <w:sz w:val="22"/>
          <w:szCs w:val="22"/>
        </w:rPr>
        <w:t xml:space="preserve"> </w:t>
      </w:r>
      <w:r w:rsidRPr="00F26707">
        <w:rPr>
          <w:sz w:val="22"/>
          <w:szCs w:val="22"/>
        </w:rPr>
        <w:t>время</w:t>
      </w:r>
      <w:proofErr w:type="gramEnd"/>
      <w:r w:rsidRPr="00F26707">
        <w:rPr>
          <w:sz w:val="22"/>
          <w:szCs w:val="22"/>
        </w:rPr>
        <w:t xml:space="preserve">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lastRenderedPageBreak/>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w:t>
      </w:r>
      <w:proofErr w:type="gramStart"/>
      <w:r w:rsidRPr="00CD018B">
        <w:rPr>
          <w:sz w:val="22"/>
          <w:szCs w:val="22"/>
          <w:lang w:eastAsia="x-none"/>
        </w:rPr>
        <w:t>наиболее низкую цену</w:t>
      </w:r>
      <w:proofErr w:type="gramEnd"/>
      <w:r w:rsidRPr="00CD018B">
        <w:rPr>
          <w:sz w:val="22"/>
          <w:szCs w:val="22"/>
          <w:lang w:eastAsia="x-none"/>
        </w:rPr>
        <w:t xml:space="preserve">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EA22B4">
      <w:pPr>
        <w:tabs>
          <w:tab w:val="left" w:pos="1134"/>
        </w:tabs>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EA22B4">
      <w:pPr>
        <w:pStyle w:val="ab"/>
        <w:numPr>
          <w:ilvl w:val="2"/>
          <w:numId w:val="42"/>
        </w:numPr>
        <w:tabs>
          <w:tab w:val="left" w:pos="567"/>
        </w:tabs>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proofErr w:type="gramStart"/>
      <w:r w:rsidRPr="00A52F0E">
        <w:rPr>
          <w:sz w:val="22"/>
          <w:szCs w:val="22"/>
        </w:rPr>
        <w:t>Для заключения договора по результатам процедуры закупки,</w:t>
      </w:r>
      <w:proofErr w:type="gramEnd"/>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xml:space="preserve">. Данное требование не применяется к </w:t>
      </w:r>
      <w:r w:rsidRPr="00A52F0E">
        <w:rPr>
          <w:sz w:val="22"/>
          <w:szCs w:val="22"/>
        </w:rPr>
        <w:lastRenderedPageBreak/>
        <w:t>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proofErr w:type="gramStart"/>
      <w:r w:rsidRPr="00A52F0E">
        <w:rPr>
          <w:sz w:val="22"/>
          <w:szCs w:val="22"/>
        </w:rPr>
        <w:t>В случае отказа победителя закупки от подписания договора,</w:t>
      </w:r>
      <w:proofErr w:type="gramEnd"/>
      <w:r w:rsidRPr="00A52F0E">
        <w:rPr>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6" w:name="_Ref119427269"/>
      <w:bookmarkStart w:id="7" w:name="_Toc166101214"/>
      <w:bookmarkStart w:id="8" w:name="_Toc228706442"/>
      <w:bookmarkStart w:id="9" w:name="_Toc366896198"/>
      <w:bookmarkStart w:id="10" w:name="_Toc275078235"/>
      <w:bookmarkStart w:id="11"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6"/>
      <w:bookmarkEnd w:id="7"/>
      <w:bookmarkEnd w:id="8"/>
      <w:bookmarkEnd w:id="9"/>
      <w:bookmarkEnd w:id="10"/>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2"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2"/>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3"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7"/>
            <w:bookmarkStart w:id="15" w:name="_Ref166267282"/>
            <w:r w:rsidRPr="000433DF">
              <w:rPr>
                <w:rFonts w:ascii="Times New Roman" w:hAnsi="Times New Roman"/>
                <w:b w:val="0"/>
                <w:sz w:val="22"/>
                <w:szCs w:val="22"/>
                <w:lang w:val="ru-RU" w:eastAsia="ru-RU"/>
              </w:rPr>
              <w:t>8.1.</w:t>
            </w:r>
            <w:bookmarkEnd w:id="14"/>
          </w:p>
          <w:bookmarkEnd w:id="15"/>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38"/>
            <w:r w:rsidRPr="000433DF">
              <w:rPr>
                <w:rFonts w:ascii="Times New Roman" w:hAnsi="Times New Roman"/>
                <w:b w:val="0"/>
                <w:sz w:val="22"/>
                <w:szCs w:val="22"/>
                <w:lang w:val="ru-RU" w:eastAsia="ru-RU"/>
              </w:rPr>
              <w:t>8.2.</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39"/>
            <w:r w:rsidRPr="000433DF">
              <w:rPr>
                <w:rFonts w:ascii="Times New Roman" w:hAnsi="Times New Roman"/>
                <w:b w:val="0"/>
                <w:sz w:val="22"/>
                <w:szCs w:val="22"/>
                <w:lang w:val="ru-RU" w:eastAsia="ru-RU"/>
              </w:rPr>
              <w:t>8.3.</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6195963E" w:rsidR="005777DB" w:rsidRPr="00F0061D" w:rsidRDefault="000F4DD9" w:rsidP="002C02A8">
            <w:pPr>
              <w:ind w:right="108"/>
              <w:jc w:val="both"/>
              <w:rPr>
                <w:sz w:val="22"/>
                <w:szCs w:val="22"/>
              </w:rPr>
            </w:pPr>
            <w:r>
              <w:rPr>
                <w:sz w:val="22"/>
                <w:szCs w:val="22"/>
              </w:rPr>
              <w:t xml:space="preserve">Запрос котировок в электронной форме </w:t>
            </w:r>
            <w:r w:rsidR="00D9555D">
              <w:rPr>
                <w:sz w:val="22"/>
                <w:szCs w:val="22"/>
              </w:rPr>
              <w:t xml:space="preserve">на право заключения договора на </w:t>
            </w:r>
            <w:r w:rsidR="00E3640A" w:rsidRPr="00E3640A">
              <w:rPr>
                <w:sz w:val="22"/>
                <w:szCs w:val="22"/>
              </w:rPr>
              <w:t>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 проекта «Отечественные решения» национального проекта «Экономика данных и цифровая трансформация государства»</w:t>
            </w:r>
            <w:r w:rsidR="00E3640A">
              <w:rPr>
                <w:sz w:val="22"/>
                <w:szCs w:val="22"/>
              </w:rPr>
              <w:t>.</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0"/>
            <w:r w:rsidRPr="000433DF">
              <w:rPr>
                <w:rFonts w:ascii="Times New Roman" w:hAnsi="Times New Roman"/>
                <w:b w:val="0"/>
                <w:sz w:val="22"/>
                <w:szCs w:val="22"/>
                <w:lang w:val="ru-RU" w:eastAsia="ru-RU"/>
              </w:rPr>
              <w:t>8.4.</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3"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0D871402" w14:textId="2763B69C" w:rsidR="005345CF" w:rsidRPr="005345CF" w:rsidRDefault="002C02A8"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ЭТП АО</w:t>
            </w:r>
            <w:r w:rsidR="005345CF" w:rsidRPr="005345CF">
              <w:rPr>
                <w:rFonts w:ascii="Times New Roman" w:hAnsi="Times New Roman" w:cs="Times New Roman"/>
                <w:sz w:val="22"/>
                <w:szCs w:val="22"/>
              </w:rPr>
              <w:t xml:space="preserve"> «Сбербанк-АСТ»</w:t>
            </w:r>
          </w:p>
          <w:p w14:paraId="28737A1A" w14:textId="121758D0" w:rsidR="001147E0" w:rsidRPr="0029277E" w:rsidRDefault="005345CF"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https://utp.sberbank-ast.ru</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1"/>
            <w:r w:rsidRPr="000433DF">
              <w:rPr>
                <w:rFonts w:ascii="Times New Roman" w:hAnsi="Times New Roman"/>
                <w:b w:val="0"/>
                <w:sz w:val="22"/>
                <w:szCs w:val="22"/>
                <w:lang w:val="ru-RU" w:eastAsia="ru-RU"/>
              </w:rPr>
              <w:t>8.5.</w:t>
            </w:r>
            <w:bookmarkEnd w:id="1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E6FD4A8" w14:textId="2FE02362" w:rsidR="005777DB" w:rsidRDefault="00D03054" w:rsidP="00A64485">
            <w:pPr>
              <w:pStyle w:val="ab"/>
              <w:tabs>
                <w:tab w:val="left" w:pos="567"/>
              </w:tabs>
              <w:ind w:left="57" w:right="57"/>
              <w:jc w:val="both"/>
              <w:rPr>
                <w:sz w:val="22"/>
                <w:szCs w:val="22"/>
              </w:rPr>
            </w:pPr>
            <w:r w:rsidRPr="00FF0D65">
              <w:rPr>
                <w:sz w:val="22"/>
                <w:szCs w:val="22"/>
              </w:rPr>
              <w:t xml:space="preserve">Срок </w:t>
            </w:r>
            <w:r w:rsidR="002C02A8">
              <w:rPr>
                <w:sz w:val="22"/>
                <w:szCs w:val="22"/>
              </w:rPr>
              <w:t>оказания услуг</w:t>
            </w:r>
            <w:r w:rsidRPr="00FF0D65">
              <w:rPr>
                <w:sz w:val="22"/>
                <w:szCs w:val="22"/>
              </w:rPr>
              <w:t>:</w:t>
            </w:r>
            <w:r>
              <w:rPr>
                <w:sz w:val="22"/>
                <w:szCs w:val="22"/>
              </w:rPr>
              <w:t xml:space="preserve"> </w:t>
            </w:r>
            <w:r w:rsidR="002C02A8">
              <w:rPr>
                <w:sz w:val="22"/>
                <w:szCs w:val="22"/>
              </w:rPr>
              <w:t>услуги оказываются по заданиям Заказчика в</w:t>
            </w:r>
            <w:r w:rsidR="002C02A8" w:rsidRPr="002C02A8">
              <w:rPr>
                <w:sz w:val="22"/>
                <w:szCs w:val="22"/>
              </w:rPr>
              <w:t xml:space="preserve"> сроки, согласованные Сторонами в соответствующих Заданиях</w:t>
            </w:r>
            <w:r w:rsidR="000B1B2A">
              <w:rPr>
                <w:sz w:val="22"/>
                <w:szCs w:val="22"/>
              </w:rPr>
              <w:t>.</w:t>
            </w:r>
          </w:p>
          <w:p w14:paraId="6E923636" w14:textId="77777777" w:rsidR="000B1B2A" w:rsidRDefault="000B1B2A" w:rsidP="00A64485">
            <w:pPr>
              <w:pStyle w:val="ab"/>
              <w:tabs>
                <w:tab w:val="left" w:pos="567"/>
              </w:tabs>
              <w:ind w:left="57" w:right="57"/>
              <w:jc w:val="both"/>
              <w:rPr>
                <w:sz w:val="22"/>
                <w:szCs w:val="22"/>
              </w:rPr>
            </w:pPr>
            <w:r>
              <w:rPr>
                <w:sz w:val="22"/>
                <w:szCs w:val="22"/>
              </w:rPr>
              <w:t xml:space="preserve">Срок действия договора: </w:t>
            </w:r>
            <w:r w:rsidR="002C02A8" w:rsidRPr="002C02A8">
              <w:rPr>
                <w:sz w:val="22"/>
                <w:szCs w:val="22"/>
              </w:rPr>
              <w:t xml:space="preserve">с даты заключения Договора по </w:t>
            </w:r>
            <w:r w:rsidR="00E3640A">
              <w:rPr>
                <w:sz w:val="22"/>
                <w:szCs w:val="22"/>
              </w:rPr>
              <w:t>1</w:t>
            </w:r>
            <w:r w:rsidR="002C02A8" w:rsidRPr="002C02A8">
              <w:rPr>
                <w:sz w:val="22"/>
                <w:szCs w:val="22"/>
              </w:rPr>
              <w:t xml:space="preserve"> </w:t>
            </w:r>
            <w:r w:rsidR="00E3640A">
              <w:rPr>
                <w:sz w:val="22"/>
                <w:szCs w:val="22"/>
              </w:rPr>
              <w:t>марта</w:t>
            </w:r>
            <w:r w:rsidR="002C02A8" w:rsidRPr="002C02A8">
              <w:rPr>
                <w:sz w:val="22"/>
                <w:szCs w:val="22"/>
              </w:rPr>
              <w:t xml:space="preserve"> 202</w:t>
            </w:r>
            <w:r w:rsidR="00E3640A">
              <w:rPr>
                <w:sz w:val="22"/>
                <w:szCs w:val="22"/>
              </w:rPr>
              <w:t>6</w:t>
            </w:r>
            <w:r w:rsidR="002C02A8" w:rsidRPr="002C02A8">
              <w:rPr>
                <w:sz w:val="22"/>
                <w:szCs w:val="22"/>
              </w:rPr>
              <w:t xml:space="preserve"> г</w:t>
            </w:r>
            <w:r>
              <w:rPr>
                <w:sz w:val="22"/>
                <w:szCs w:val="22"/>
              </w:rPr>
              <w:t>. Заказчик не несет ответственности за использование предельной суммы не в полном объеме.</w:t>
            </w:r>
          </w:p>
          <w:p w14:paraId="4ABE1B43" w14:textId="5A202E6C" w:rsidR="00E3640A" w:rsidRPr="00F76904" w:rsidRDefault="00E3640A" w:rsidP="00A64485">
            <w:pPr>
              <w:pStyle w:val="ab"/>
              <w:tabs>
                <w:tab w:val="left" w:pos="567"/>
              </w:tabs>
              <w:ind w:left="57" w:right="57"/>
              <w:jc w:val="both"/>
              <w:rPr>
                <w:i/>
                <w:iCs/>
                <w:sz w:val="22"/>
                <w:szCs w:val="22"/>
              </w:rPr>
            </w:pPr>
            <w:r w:rsidRPr="00F76904">
              <w:rPr>
                <w:i/>
                <w:iCs/>
                <w:sz w:val="22"/>
                <w:szCs w:val="22"/>
              </w:rPr>
              <w:t>В части периода оказания услуг с 1 января 2026 года по 1 марта 2026года, условия договора будут применимы в случае продления соглашения о предоставлении субсидии на новый срок (или заключения нового соглашения с Министерством цифрового развития, связи и массовых коммуникаций РФ). При этом Стороны обязуются заключить дополнительное соглашение к Договору с отражением всех необходимых условий, требуемых Соглашением о предоставлении субсидии и Решением о порядке предоставления субсидии</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5298E249"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w:t>
            </w:r>
            <w:r w:rsidR="003470E4" w:rsidRPr="007F4101">
              <w:rPr>
                <w:sz w:val="22"/>
                <w:szCs w:val="22"/>
              </w:rPr>
              <w:t>частью</w:t>
            </w:r>
            <w:r w:rsidRPr="007F4101">
              <w:rPr>
                <w:sz w:val="22"/>
                <w:szCs w:val="22"/>
              </w:rPr>
              <w:t xml:space="preserve">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 w:name="_Toc275078242"/>
            <w:bookmarkStart w:id="21" w:name="_Hlk174435414"/>
            <w:r>
              <w:rPr>
                <w:rFonts w:ascii="Times New Roman" w:hAnsi="Times New Roman"/>
                <w:b w:val="0"/>
                <w:sz w:val="22"/>
                <w:szCs w:val="22"/>
                <w:lang w:val="ru-RU" w:eastAsia="ru-RU"/>
              </w:rPr>
              <w:lastRenderedPageBreak/>
              <w:t>8.7</w:t>
            </w:r>
            <w:r w:rsidRPr="000433DF">
              <w:rPr>
                <w:rFonts w:ascii="Times New Roman" w:hAnsi="Times New Roman"/>
                <w:b w:val="0"/>
                <w:sz w:val="22"/>
                <w:szCs w:val="22"/>
                <w:lang w:val="ru-RU" w:eastAsia="ru-RU"/>
              </w:rPr>
              <w:t>.</w:t>
            </w:r>
            <w:bookmarkEnd w:id="2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3F6EBEB" w14:textId="77777777" w:rsidR="00E01196" w:rsidRPr="00DC00E1" w:rsidRDefault="00E01196" w:rsidP="00E01196">
            <w:pPr>
              <w:ind w:left="114" w:right="113"/>
              <w:jc w:val="both"/>
              <w:rPr>
                <w:sz w:val="22"/>
                <w:szCs w:val="22"/>
              </w:rPr>
            </w:pPr>
            <w:r w:rsidRPr="00D50962">
              <w:rPr>
                <w:sz w:val="22"/>
                <w:szCs w:val="22"/>
              </w:rPr>
              <w:t xml:space="preserve">     </w:t>
            </w:r>
            <w:r w:rsidRPr="00DC00E1">
              <w:rPr>
                <w:sz w:val="22"/>
                <w:szCs w:val="22"/>
              </w:rPr>
              <w:t xml:space="preserve">В качестве начальной максимальной цены установлена сумма единичных расценок за единицу услуг (Таблица 1). </w:t>
            </w:r>
          </w:p>
          <w:p w14:paraId="683FE65B" w14:textId="30F02C3E" w:rsidR="00CD7653" w:rsidRPr="00CD7653" w:rsidRDefault="00E01196" w:rsidP="00CD7653">
            <w:pPr>
              <w:pBdr>
                <w:top w:val="nil"/>
                <w:left w:val="nil"/>
                <w:bottom w:val="nil"/>
                <w:right w:val="nil"/>
                <w:between w:val="nil"/>
              </w:pBdr>
              <w:ind w:firstLine="708"/>
              <w:jc w:val="both"/>
              <w:rPr>
                <w:bCs/>
                <w:sz w:val="24"/>
                <w:szCs w:val="24"/>
              </w:rPr>
            </w:pPr>
            <w:r w:rsidRPr="00FF0D65">
              <w:rPr>
                <w:sz w:val="22"/>
                <w:szCs w:val="22"/>
              </w:rPr>
              <w:t>Сумма единичных расценок составляет</w:t>
            </w:r>
            <w:r w:rsidRPr="00DC00E1">
              <w:rPr>
                <w:b/>
                <w:bCs/>
                <w:sz w:val="22"/>
                <w:szCs w:val="22"/>
              </w:rPr>
              <w:t xml:space="preserve"> </w:t>
            </w:r>
            <w:r w:rsidR="00771436" w:rsidRPr="00771436">
              <w:rPr>
                <w:b/>
                <w:bCs/>
                <w:sz w:val="22"/>
                <w:szCs w:val="22"/>
              </w:rPr>
              <w:t>387 903 (триста восемьдесят семь тысяч девятьсот три) руб</w:t>
            </w:r>
            <w:r w:rsidR="00771436">
              <w:rPr>
                <w:b/>
                <w:bCs/>
                <w:sz w:val="22"/>
                <w:szCs w:val="22"/>
              </w:rPr>
              <w:t>., 00 коп.</w:t>
            </w:r>
          </w:p>
          <w:p w14:paraId="02C55E3B" w14:textId="76751B27" w:rsidR="00E01196" w:rsidRDefault="00E01196" w:rsidP="00E01196">
            <w:pPr>
              <w:ind w:left="114" w:right="113"/>
              <w:jc w:val="both"/>
              <w:rPr>
                <w:b/>
                <w:bCs/>
                <w:sz w:val="22"/>
                <w:szCs w:val="22"/>
              </w:rPr>
            </w:pPr>
          </w:p>
          <w:p w14:paraId="46074BDC" w14:textId="307A2374" w:rsidR="00BA636C" w:rsidRPr="00CE72B1" w:rsidRDefault="00BA636C" w:rsidP="00BA636C">
            <w:pPr>
              <w:ind w:left="114" w:right="113"/>
              <w:jc w:val="both"/>
              <w:rPr>
                <w:color w:val="FF0000"/>
                <w:sz w:val="22"/>
                <w:szCs w:val="22"/>
              </w:rPr>
            </w:pPr>
            <w:r w:rsidRPr="00CE72B1">
              <w:rPr>
                <w:color w:val="FF0000"/>
                <w:sz w:val="22"/>
                <w:szCs w:val="22"/>
              </w:rPr>
              <w:t>Цены за единицу, а также сумма единичных расценок не могут превышать установленных документацией значений (Таблица 1 настоящего пункта).</w:t>
            </w:r>
          </w:p>
          <w:p w14:paraId="0B68F636" w14:textId="620A1407" w:rsidR="00E07303" w:rsidRDefault="00BA636C" w:rsidP="00BA636C">
            <w:pPr>
              <w:ind w:left="114" w:right="113"/>
              <w:jc w:val="both"/>
              <w:rPr>
                <w:sz w:val="22"/>
                <w:szCs w:val="22"/>
              </w:rPr>
            </w:pPr>
            <w:r w:rsidRPr="00BA636C">
              <w:rPr>
                <w:sz w:val="22"/>
                <w:szCs w:val="22"/>
              </w:rPr>
              <w:t xml:space="preserve"> Предельная </w:t>
            </w:r>
            <w:r w:rsidR="00BF02A7" w:rsidRPr="00BA636C">
              <w:rPr>
                <w:sz w:val="22"/>
                <w:szCs w:val="22"/>
              </w:rPr>
              <w:t>сумма договора</w:t>
            </w:r>
            <w:r w:rsidRPr="00BA636C">
              <w:rPr>
                <w:sz w:val="22"/>
                <w:szCs w:val="22"/>
              </w:rPr>
              <w:t xml:space="preserve"> составляет </w:t>
            </w:r>
            <w:r w:rsidR="00171A6C" w:rsidRPr="00171A6C">
              <w:rPr>
                <w:sz w:val="22"/>
                <w:szCs w:val="22"/>
              </w:rPr>
              <w:t>1 774 070 (</w:t>
            </w:r>
            <w:r w:rsidR="001E5B4B">
              <w:rPr>
                <w:sz w:val="22"/>
                <w:szCs w:val="22"/>
              </w:rPr>
              <w:t>О</w:t>
            </w:r>
            <w:r w:rsidR="00171A6C" w:rsidRPr="00171A6C">
              <w:rPr>
                <w:sz w:val="22"/>
                <w:szCs w:val="22"/>
              </w:rPr>
              <w:t>дин миллион семьсот семьдесят четыре тысячи семьдесят) руб.</w:t>
            </w:r>
            <w:r w:rsidR="00171A6C">
              <w:rPr>
                <w:sz w:val="22"/>
                <w:szCs w:val="22"/>
              </w:rPr>
              <w:t xml:space="preserve"> </w:t>
            </w:r>
            <w:r w:rsidRPr="00BA636C">
              <w:rPr>
                <w:sz w:val="22"/>
                <w:szCs w:val="22"/>
              </w:rPr>
              <w:t xml:space="preserve">Заказчик не несет ответственности за использование </w:t>
            </w:r>
            <w:r w:rsidR="002C02A8">
              <w:rPr>
                <w:sz w:val="22"/>
                <w:szCs w:val="22"/>
              </w:rPr>
              <w:t>услуг</w:t>
            </w:r>
            <w:r w:rsidRPr="00BA636C">
              <w:rPr>
                <w:sz w:val="22"/>
                <w:szCs w:val="22"/>
              </w:rPr>
              <w:t xml:space="preserve"> в объеме ниже предельной суммы договора.    </w:t>
            </w:r>
          </w:p>
          <w:p w14:paraId="208A5C2E" w14:textId="77777777" w:rsidR="00BA636C" w:rsidRPr="00BA636C" w:rsidRDefault="00BA636C" w:rsidP="00BA636C">
            <w:pPr>
              <w:ind w:left="114" w:right="113"/>
              <w:jc w:val="both"/>
              <w:rPr>
                <w:sz w:val="22"/>
                <w:szCs w:val="22"/>
              </w:rPr>
            </w:pPr>
          </w:p>
          <w:p w14:paraId="4505574E" w14:textId="77777777" w:rsidR="00BA636C" w:rsidRDefault="00C6336C" w:rsidP="00E01196">
            <w:pPr>
              <w:ind w:left="114" w:right="113"/>
              <w:jc w:val="both"/>
              <w:rPr>
                <w:b/>
                <w:bCs/>
                <w:sz w:val="22"/>
                <w:szCs w:val="22"/>
              </w:rPr>
            </w:pPr>
            <w:r>
              <w:rPr>
                <w:b/>
                <w:bCs/>
                <w:sz w:val="22"/>
                <w:szCs w:val="22"/>
              </w:rPr>
              <w:t xml:space="preserve"> </w:t>
            </w:r>
            <w:r w:rsidR="00BA636C">
              <w:rPr>
                <w:b/>
                <w:bCs/>
                <w:sz w:val="22"/>
                <w:szCs w:val="22"/>
              </w:rPr>
              <w:t>Таблица 1</w:t>
            </w:r>
          </w:p>
          <w:p w14:paraId="3D7F4278" w14:textId="4F7D275A" w:rsidR="00E07303" w:rsidRDefault="00C6336C" w:rsidP="002372D0">
            <w:pPr>
              <w:ind w:left="114" w:right="113"/>
              <w:jc w:val="both"/>
              <w:rPr>
                <w:b/>
                <w:bCs/>
                <w:sz w:val="22"/>
                <w:szCs w:val="22"/>
              </w:rPr>
            </w:pPr>
            <w:r w:rsidRPr="00D023C4">
              <w:rPr>
                <w:b/>
                <w:bCs/>
                <w:sz w:val="22"/>
                <w:szCs w:val="22"/>
              </w:rPr>
              <w:t xml:space="preserve">Начальные (максимальные) Цены за единицу </w:t>
            </w:r>
            <w:r w:rsidR="002F405F" w:rsidRPr="00D023C4">
              <w:rPr>
                <w:b/>
                <w:bCs/>
                <w:sz w:val="22"/>
                <w:szCs w:val="22"/>
              </w:rPr>
              <w:t>услуг</w:t>
            </w:r>
            <w:r w:rsidRPr="00D023C4">
              <w:rPr>
                <w:b/>
                <w:bCs/>
                <w:sz w:val="22"/>
                <w:szCs w:val="22"/>
              </w:rPr>
              <w:t xml:space="preserve"> </w:t>
            </w:r>
            <w:r w:rsidR="00BF02A7" w:rsidRPr="00D023C4">
              <w:rPr>
                <w:b/>
                <w:bCs/>
                <w:sz w:val="22"/>
                <w:szCs w:val="22"/>
              </w:rPr>
              <w:t>и сумма</w:t>
            </w:r>
            <w:r w:rsidRPr="00D023C4">
              <w:rPr>
                <w:b/>
                <w:bCs/>
                <w:sz w:val="22"/>
                <w:szCs w:val="22"/>
              </w:rPr>
              <w:t xml:space="preserve"> единичных расценок:</w:t>
            </w:r>
          </w:p>
          <w:p w14:paraId="08207146" w14:textId="77777777" w:rsidR="0096162D" w:rsidRDefault="0096162D" w:rsidP="002372D0">
            <w:pPr>
              <w:ind w:left="114" w:right="113"/>
              <w:jc w:val="both"/>
              <w:rPr>
                <w:b/>
                <w:bCs/>
                <w:sz w:val="22"/>
                <w:szCs w:val="22"/>
              </w:rPr>
            </w:pPr>
          </w:p>
          <w:tbl>
            <w:tblPr>
              <w:tblW w:w="7021" w:type="dxa"/>
              <w:tblLook w:val="04A0" w:firstRow="1" w:lastRow="0" w:firstColumn="1" w:lastColumn="0" w:noHBand="0" w:noVBand="1"/>
            </w:tblPr>
            <w:tblGrid>
              <w:gridCol w:w="680"/>
              <w:gridCol w:w="2514"/>
              <w:gridCol w:w="1418"/>
              <w:gridCol w:w="2409"/>
            </w:tblGrid>
            <w:tr w:rsidR="00C433C3" w:rsidRPr="0005323B" w14:paraId="40B80C63" w14:textId="77777777" w:rsidTr="00C433C3">
              <w:trPr>
                <w:trHeight w:val="1039"/>
              </w:trPr>
              <w:tc>
                <w:tcPr>
                  <w:tcW w:w="68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D4282C2" w14:textId="77777777" w:rsidR="00C433C3" w:rsidRPr="0005323B" w:rsidRDefault="00C433C3" w:rsidP="0005323B">
                  <w:pPr>
                    <w:jc w:val="center"/>
                    <w:rPr>
                      <w:b/>
                      <w:bCs/>
                      <w:color w:val="000000"/>
                    </w:rPr>
                  </w:pPr>
                  <w:r w:rsidRPr="0005323B">
                    <w:rPr>
                      <w:b/>
                      <w:bCs/>
                      <w:color w:val="000000"/>
                    </w:rPr>
                    <w:t>№ п/п</w:t>
                  </w:r>
                </w:p>
              </w:tc>
              <w:tc>
                <w:tcPr>
                  <w:tcW w:w="2514" w:type="dxa"/>
                  <w:tcBorders>
                    <w:top w:val="single" w:sz="4" w:space="0" w:color="auto"/>
                    <w:left w:val="nil"/>
                    <w:bottom w:val="single" w:sz="4" w:space="0" w:color="000000"/>
                    <w:right w:val="single" w:sz="4" w:space="0" w:color="000000"/>
                  </w:tcBorders>
                  <w:shd w:val="clear" w:color="auto" w:fill="auto"/>
                  <w:vAlign w:val="bottom"/>
                  <w:hideMark/>
                </w:tcPr>
                <w:p w14:paraId="6B9F0FE9" w14:textId="77777777" w:rsidR="00C433C3" w:rsidRPr="0005323B" w:rsidRDefault="00C433C3" w:rsidP="0005323B">
                  <w:pPr>
                    <w:jc w:val="center"/>
                    <w:rPr>
                      <w:b/>
                      <w:bCs/>
                      <w:color w:val="000000"/>
                    </w:rPr>
                  </w:pPr>
                  <w:r w:rsidRPr="0005323B">
                    <w:rPr>
                      <w:b/>
                      <w:bCs/>
                      <w:color w:val="000000"/>
                    </w:rPr>
                    <w:t>Наименование услуги</w:t>
                  </w:r>
                </w:p>
              </w:tc>
              <w:tc>
                <w:tcPr>
                  <w:tcW w:w="1418" w:type="dxa"/>
                  <w:tcBorders>
                    <w:top w:val="single" w:sz="4" w:space="0" w:color="auto"/>
                    <w:left w:val="nil"/>
                    <w:bottom w:val="single" w:sz="4" w:space="0" w:color="000000"/>
                    <w:right w:val="single" w:sz="4" w:space="0" w:color="000000"/>
                  </w:tcBorders>
                  <w:shd w:val="clear" w:color="auto" w:fill="auto"/>
                  <w:noWrap/>
                  <w:vAlign w:val="bottom"/>
                  <w:hideMark/>
                </w:tcPr>
                <w:p w14:paraId="503249C4" w14:textId="77777777" w:rsidR="00C433C3" w:rsidRPr="0005323B" w:rsidRDefault="00C433C3" w:rsidP="0005323B">
                  <w:pPr>
                    <w:jc w:val="center"/>
                    <w:rPr>
                      <w:b/>
                      <w:bCs/>
                      <w:color w:val="000000"/>
                    </w:rPr>
                  </w:pPr>
                  <w:proofErr w:type="spellStart"/>
                  <w:proofErr w:type="gramStart"/>
                  <w:r w:rsidRPr="0005323B">
                    <w:rPr>
                      <w:b/>
                      <w:bCs/>
                      <w:color w:val="000000"/>
                    </w:rPr>
                    <w:t>Ед.измерения</w:t>
                  </w:r>
                  <w:proofErr w:type="spellEnd"/>
                  <w:proofErr w:type="gramEnd"/>
                </w:p>
              </w:tc>
              <w:tc>
                <w:tcPr>
                  <w:tcW w:w="2409" w:type="dxa"/>
                  <w:tcBorders>
                    <w:top w:val="single" w:sz="4" w:space="0" w:color="auto"/>
                    <w:left w:val="nil"/>
                    <w:bottom w:val="single" w:sz="4" w:space="0" w:color="000000"/>
                    <w:right w:val="single" w:sz="4" w:space="0" w:color="000000"/>
                  </w:tcBorders>
                  <w:shd w:val="clear" w:color="auto" w:fill="auto"/>
                  <w:noWrap/>
                  <w:vAlign w:val="bottom"/>
                  <w:hideMark/>
                </w:tcPr>
                <w:p w14:paraId="4CDC766D" w14:textId="77777777" w:rsidR="00C433C3" w:rsidRPr="0005323B" w:rsidRDefault="00C433C3" w:rsidP="0005323B">
                  <w:pPr>
                    <w:jc w:val="center"/>
                    <w:rPr>
                      <w:b/>
                      <w:bCs/>
                      <w:color w:val="000000"/>
                    </w:rPr>
                  </w:pPr>
                  <w:r w:rsidRPr="0005323B">
                    <w:rPr>
                      <w:b/>
                      <w:bCs/>
                      <w:color w:val="000000"/>
                    </w:rPr>
                    <w:t>НМЦ</w:t>
                  </w:r>
                </w:p>
              </w:tc>
            </w:tr>
            <w:tr w:rsidR="00C433C3" w:rsidRPr="0005323B" w14:paraId="0C11263A" w14:textId="77777777" w:rsidTr="00C433C3">
              <w:trPr>
                <w:trHeight w:val="480"/>
              </w:trPr>
              <w:tc>
                <w:tcPr>
                  <w:tcW w:w="6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FC0152B" w14:textId="77777777" w:rsidR="00C433C3" w:rsidRPr="0005323B" w:rsidRDefault="00C433C3" w:rsidP="0005323B">
                  <w:pPr>
                    <w:jc w:val="center"/>
                    <w:rPr>
                      <w:color w:val="000000"/>
                    </w:rPr>
                  </w:pPr>
                  <w:r w:rsidRPr="0005323B">
                    <w:rPr>
                      <w:color w:val="000000"/>
                    </w:rPr>
                    <w:t>1.</w:t>
                  </w:r>
                </w:p>
              </w:tc>
              <w:tc>
                <w:tcPr>
                  <w:tcW w:w="2514" w:type="dxa"/>
                  <w:vMerge w:val="restart"/>
                  <w:tcBorders>
                    <w:top w:val="nil"/>
                    <w:left w:val="single" w:sz="4" w:space="0" w:color="000000"/>
                    <w:bottom w:val="nil"/>
                    <w:right w:val="single" w:sz="4" w:space="0" w:color="000000"/>
                  </w:tcBorders>
                  <w:shd w:val="clear" w:color="auto" w:fill="auto"/>
                  <w:vAlign w:val="center"/>
                  <w:hideMark/>
                </w:tcPr>
                <w:p w14:paraId="36F8FF58" w14:textId="77777777" w:rsidR="00C433C3" w:rsidRPr="0005323B" w:rsidRDefault="00C433C3" w:rsidP="0005323B">
                  <w:pPr>
                    <w:jc w:val="center"/>
                    <w:rPr>
                      <w:color w:val="000000"/>
                    </w:rPr>
                  </w:pPr>
                  <w:r w:rsidRPr="0005323B">
                    <w:rPr>
                      <w:color w:val="000000"/>
                    </w:rPr>
                    <w:t xml:space="preserve">Услуги регистрации участников мероприятия </w:t>
                  </w:r>
                </w:p>
              </w:tc>
              <w:tc>
                <w:tcPr>
                  <w:tcW w:w="1418" w:type="dxa"/>
                  <w:tcBorders>
                    <w:top w:val="nil"/>
                    <w:left w:val="nil"/>
                    <w:bottom w:val="single" w:sz="4" w:space="0" w:color="000000"/>
                    <w:right w:val="single" w:sz="4" w:space="0" w:color="000000"/>
                  </w:tcBorders>
                  <w:shd w:val="clear" w:color="auto" w:fill="auto"/>
                  <w:noWrap/>
                  <w:vAlign w:val="center"/>
                  <w:hideMark/>
                </w:tcPr>
                <w:p w14:paraId="09689C07" w14:textId="77777777" w:rsidR="00C433C3" w:rsidRPr="0005323B" w:rsidRDefault="00C433C3" w:rsidP="0005323B">
                  <w:pPr>
                    <w:jc w:val="center"/>
                    <w:rPr>
                      <w:color w:val="000000"/>
                      <w:sz w:val="22"/>
                      <w:szCs w:val="22"/>
                    </w:rPr>
                  </w:pPr>
                  <w:r w:rsidRPr="0005323B">
                    <w:rPr>
                      <w:color w:val="000000"/>
                      <w:sz w:val="22"/>
                      <w:szCs w:val="22"/>
                    </w:rPr>
                    <w:t>час</w:t>
                  </w:r>
                </w:p>
              </w:tc>
              <w:tc>
                <w:tcPr>
                  <w:tcW w:w="2409" w:type="dxa"/>
                  <w:tcBorders>
                    <w:top w:val="nil"/>
                    <w:left w:val="nil"/>
                    <w:bottom w:val="single" w:sz="4" w:space="0" w:color="000000"/>
                    <w:right w:val="single" w:sz="4" w:space="0" w:color="000000"/>
                  </w:tcBorders>
                  <w:shd w:val="clear" w:color="auto" w:fill="auto"/>
                  <w:noWrap/>
                  <w:vAlign w:val="center"/>
                  <w:hideMark/>
                </w:tcPr>
                <w:p w14:paraId="7C6D66E4" w14:textId="77777777" w:rsidR="00C433C3" w:rsidRPr="0005323B" w:rsidRDefault="00C433C3" w:rsidP="0005323B">
                  <w:pPr>
                    <w:jc w:val="center"/>
                    <w:rPr>
                      <w:color w:val="000000"/>
                      <w:sz w:val="22"/>
                      <w:szCs w:val="22"/>
                    </w:rPr>
                  </w:pPr>
                  <w:r w:rsidRPr="0005323B">
                    <w:rPr>
                      <w:color w:val="000000"/>
                      <w:sz w:val="22"/>
                      <w:szCs w:val="22"/>
                    </w:rPr>
                    <w:t>1166,67</w:t>
                  </w:r>
                </w:p>
              </w:tc>
            </w:tr>
            <w:tr w:rsidR="00C433C3" w:rsidRPr="0005323B" w14:paraId="2BA7B342" w14:textId="77777777" w:rsidTr="00C433C3">
              <w:trPr>
                <w:trHeight w:val="570"/>
              </w:trPr>
              <w:tc>
                <w:tcPr>
                  <w:tcW w:w="680" w:type="dxa"/>
                  <w:vMerge/>
                  <w:tcBorders>
                    <w:top w:val="nil"/>
                    <w:left w:val="single" w:sz="4" w:space="0" w:color="000000"/>
                    <w:bottom w:val="single" w:sz="4" w:space="0" w:color="000000"/>
                    <w:right w:val="single" w:sz="4" w:space="0" w:color="000000"/>
                  </w:tcBorders>
                  <w:vAlign w:val="center"/>
                  <w:hideMark/>
                </w:tcPr>
                <w:p w14:paraId="08F43A0B" w14:textId="77777777" w:rsidR="00C433C3" w:rsidRPr="0005323B" w:rsidRDefault="00C433C3" w:rsidP="0005323B">
                  <w:pPr>
                    <w:rPr>
                      <w:color w:val="000000"/>
                    </w:rPr>
                  </w:pPr>
                </w:p>
              </w:tc>
              <w:tc>
                <w:tcPr>
                  <w:tcW w:w="2514" w:type="dxa"/>
                  <w:vMerge/>
                  <w:tcBorders>
                    <w:top w:val="nil"/>
                    <w:left w:val="single" w:sz="4" w:space="0" w:color="000000"/>
                    <w:bottom w:val="nil"/>
                    <w:right w:val="single" w:sz="4" w:space="0" w:color="000000"/>
                  </w:tcBorders>
                  <w:vAlign w:val="center"/>
                  <w:hideMark/>
                </w:tcPr>
                <w:p w14:paraId="1C63699A" w14:textId="77777777" w:rsidR="00C433C3" w:rsidRPr="0005323B" w:rsidRDefault="00C433C3" w:rsidP="0005323B">
                  <w:pPr>
                    <w:rPr>
                      <w:color w:val="000000"/>
                    </w:rPr>
                  </w:pPr>
                </w:p>
              </w:tc>
              <w:tc>
                <w:tcPr>
                  <w:tcW w:w="1418" w:type="dxa"/>
                  <w:tcBorders>
                    <w:top w:val="nil"/>
                    <w:left w:val="nil"/>
                    <w:bottom w:val="single" w:sz="4" w:space="0" w:color="000000"/>
                    <w:right w:val="single" w:sz="4" w:space="0" w:color="000000"/>
                  </w:tcBorders>
                  <w:shd w:val="clear" w:color="auto" w:fill="auto"/>
                  <w:vAlign w:val="center"/>
                  <w:hideMark/>
                </w:tcPr>
                <w:p w14:paraId="2CD6F5DD" w14:textId="77777777" w:rsidR="00C433C3" w:rsidRPr="0005323B" w:rsidRDefault="00C433C3" w:rsidP="0005323B">
                  <w:pPr>
                    <w:jc w:val="center"/>
                    <w:rPr>
                      <w:color w:val="000000"/>
                      <w:sz w:val="22"/>
                      <w:szCs w:val="22"/>
                    </w:rPr>
                  </w:pPr>
                  <w:r w:rsidRPr="0005323B">
                    <w:rPr>
                      <w:color w:val="000000"/>
                      <w:sz w:val="22"/>
                      <w:szCs w:val="22"/>
                    </w:rPr>
                    <w:t xml:space="preserve">смена от </w:t>
                  </w:r>
                  <w:proofErr w:type="gramStart"/>
                  <w:r w:rsidRPr="0005323B">
                    <w:rPr>
                      <w:color w:val="000000"/>
                      <w:sz w:val="22"/>
                      <w:szCs w:val="22"/>
                    </w:rPr>
                    <w:t>4-5</w:t>
                  </w:r>
                  <w:proofErr w:type="gramEnd"/>
                  <w:r w:rsidRPr="0005323B">
                    <w:rPr>
                      <w:color w:val="000000"/>
                      <w:sz w:val="22"/>
                      <w:szCs w:val="22"/>
                    </w:rPr>
                    <w:t xml:space="preserve"> часов</w:t>
                  </w:r>
                </w:p>
              </w:tc>
              <w:tc>
                <w:tcPr>
                  <w:tcW w:w="2409" w:type="dxa"/>
                  <w:tcBorders>
                    <w:top w:val="nil"/>
                    <w:left w:val="nil"/>
                    <w:bottom w:val="single" w:sz="4" w:space="0" w:color="000000"/>
                    <w:right w:val="single" w:sz="4" w:space="0" w:color="000000"/>
                  </w:tcBorders>
                  <w:shd w:val="clear" w:color="auto" w:fill="auto"/>
                  <w:vAlign w:val="center"/>
                  <w:hideMark/>
                </w:tcPr>
                <w:p w14:paraId="7E5C07E4" w14:textId="77777777" w:rsidR="00C433C3" w:rsidRPr="0005323B" w:rsidRDefault="00C433C3" w:rsidP="0005323B">
                  <w:pPr>
                    <w:jc w:val="center"/>
                    <w:rPr>
                      <w:color w:val="000000"/>
                      <w:sz w:val="22"/>
                      <w:szCs w:val="22"/>
                    </w:rPr>
                  </w:pPr>
                  <w:r w:rsidRPr="0005323B">
                    <w:rPr>
                      <w:color w:val="000000"/>
                      <w:sz w:val="22"/>
                      <w:szCs w:val="22"/>
                    </w:rPr>
                    <w:t>5076,67</w:t>
                  </w:r>
                </w:p>
              </w:tc>
            </w:tr>
            <w:tr w:rsidR="00C433C3" w:rsidRPr="0005323B" w14:paraId="5A559004" w14:textId="77777777" w:rsidTr="00C433C3">
              <w:trPr>
                <w:trHeight w:val="540"/>
              </w:trPr>
              <w:tc>
                <w:tcPr>
                  <w:tcW w:w="680" w:type="dxa"/>
                  <w:vMerge w:val="restart"/>
                  <w:tcBorders>
                    <w:top w:val="nil"/>
                    <w:left w:val="single" w:sz="4" w:space="0" w:color="000000"/>
                    <w:bottom w:val="nil"/>
                    <w:right w:val="single" w:sz="4" w:space="0" w:color="000000"/>
                  </w:tcBorders>
                  <w:shd w:val="clear" w:color="auto" w:fill="auto"/>
                  <w:vAlign w:val="bottom"/>
                  <w:hideMark/>
                </w:tcPr>
                <w:p w14:paraId="5B94C783" w14:textId="77777777" w:rsidR="00C433C3" w:rsidRPr="0005323B" w:rsidRDefault="00C433C3" w:rsidP="0005323B">
                  <w:pPr>
                    <w:jc w:val="center"/>
                    <w:rPr>
                      <w:color w:val="000000"/>
                    </w:rPr>
                  </w:pPr>
                  <w:r w:rsidRPr="0005323B">
                    <w:rPr>
                      <w:color w:val="000000"/>
                    </w:rPr>
                    <w:t>2.</w:t>
                  </w:r>
                </w:p>
              </w:tc>
              <w:tc>
                <w:tcPr>
                  <w:tcW w:w="251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75B6D2F0" w14:textId="77777777" w:rsidR="00C433C3" w:rsidRPr="0005323B" w:rsidRDefault="00C433C3" w:rsidP="0005323B">
                  <w:pPr>
                    <w:jc w:val="center"/>
                    <w:rPr>
                      <w:color w:val="000000"/>
                    </w:rPr>
                  </w:pPr>
                  <w:r w:rsidRPr="0005323B">
                    <w:rPr>
                      <w:color w:val="000000"/>
                    </w:rPr>
                    <w:t>Услуги хостес</w:t>
                  </w:r>
                </w:p>
              </w:tc>
              <w:tc>
                <w:tcPr>
                  <w:tcW w:w="1418" w:type="dxa"/>
                  <w:tcBorders>
                    <w:top w:val="nil"/>
                    <w:left w:val="nil"/>
                    <w:bottom w:val="single" w:sz="4" w:space="0" w:color="000000"/>
                    <w:right w:val="single" w:sz="4" w:space="0" w:color="000000"/>
                  </w:tcBorders>
                  <w:shd w:val="clear" w:color="auto" w:fill="auto"/>
                  <w:noWrap/>
                  <w:vAlign w:val="center"/>
                  <w:hideMark/>
                </w:tcPr>
                <w:p w14:paraId="01C7460A" w14:textId="77777777" w:rsidR="00C433C3" w:rsidRPr="0005323B" w:rsidRDefault="00C433C3" w:rsidP="0005323B">
                  <w:pPr>
                    <w:jc w:val="center"/>
                    <w:rPr>
                      <w:color w:val="000000"/>
                      <w:sz w:val="22"/>
                      <w:szCs w:val="22"/>
                    </w:rPr>
                  </w:pPr>
                  <w:r w:rsidRPr="0005323B">
                    <w:rPr>
                      <w:color w:val="000000"/>
                      <w:sz w:val="22"/>
                      <w:szCs w:val="22"/>
                    </w:rPr>
                    <w:t>час</w:t>
                  </w:r>
                </w:p>
              </w:tc>
              <w:tc>
                <w:tcPr>
                  <w:tcW w:w="2409" w:type="dxa"/>
                  <w:tcBorders>
                    <w:top w:val="nil"/>
                    <w:left w:val="nil"/>
                    <w:bottom w:val="single" w:sz="4" w:space="0" w:color="000000"/>
                    <w:right w:val="single" w:sz="4" w:space="0" w:color="000000"/>
                  </w:tcBorders>
                  <w:shd w:val="clear" w:color="auto" w:fill="auto"/>
                  <w:noWrap/>
                  <w:vAlign w:val="center"/>
                  <w:hideMark/>
                </w:tcPr>
                <w:p w14:paraId="493A3D7C" w14:textId="77777777" w:rsidR="00C433C3" w:rsidRPr="0005323B" w:rsidRDefault="00C433C3" w:rsidP="0005323B">
                  <w:pPr>
                    <w:jc w:val="center"/>
                    <w:rPr>
                      <w:color w:val="000000"/>
                      <w:sz w:val="22"/>
                      <w:szCs w:val="22"/>
                    </w:rPr>
                  </w:pPr>
                  <w:r w:rsidRPr="0005323B">
                    <w:rPr>
                      <w:color w:val="000000"/>
                      <w:sz w:val="22"/>
                      <w:szCs w:val="22"/>
                    </w:rPr>
                    <w:t>1496,67</w:t>
                  </w:r>
                </w:p>
              </w:tc>
            </w:tr>
            <w:tr w:rsidR="00C433C3" w:rsidRPr="0005323B" w14:paraId="494CC6F5" w14:textId="77777777" w:rsidTr="00C433C3">
              <w:trPr>
                <w:trHeight w:val="450"/>
              </w:trPr>
              <w:tc>
                <w:tcPr>
                  <w:tcW w:w="680" w:type="dxa"/>
                  <w:vMerge/>
                  <w:tcBorders>
                    <w:top w:val="nil"/>
                    <w:left w:val="single" w:sz="4" w:space="0" w:color="000000"/>
                    <w:bottom w:val="nil"/>
                    <w:right w:val="single" w:sz="4" w:space="0" w:color="000000"/>
                  </w:tcBorders>
                  <w:vAlign w:val="center"/>
                  <w:hideMark/>
                </w:tcPr>
                <w:p w14:paraId="1F82DEB8" w14:textId="77777777" w:rsidR="00C433C3" w:rsidRPr="0005323B" w:rsidRDefault="00C433C3" w:rsidP="0005323B">
                  <w:pPr>
                    <w:rPr>
                      <w:color w:val="000000"/>
                    </w:rPr>
                  </w:pPr>
                </w:p>
              </w:tc>
              <w:tc>
                <w:tcPr>
                  <w:tcW w:w="2514" w:type="dxa"/>
                  <w:vMerge/>
                  <w:tcBorders>
                    <w:top w:val="single" w:sz="4" w:space="0" w:color="000000"/>
                    <w:left w:val="single" w:sz="4" w:space="0" w:color="000000"/>
                    <w:bottom w:val="nil"/>
                    <w:right w:val="single" w:sz="4" w:space="0" w:color="000000"/>
                  </w:tcBorders>
                  <w:vAlign w:val="center"/>
                  <w:hideMark/>
                </w:tcPr>
                <w:p w14:paraId="7AA6F695" w14:textId="77777777" w:rsidR="00C433C3" w:rsidRPr="0005323B" w:rsidRDefault="00C433C3" w:rsidP="0005323B">
                  <w:pPr>
                    <w:rPr>
                      <w:color w:val="000000"/>
                    </w:rPr>
                  </w:pPr>
                </w:p>
              </w:tc>
              <w:tc>
                <w:tcPr>
                  <w:tcW w:w="1418" w:type="dxa"/>
                  <w:tcBorders>
                    <w:top w:val="nil"/>
                    <w:left w:val="nil"/>
                    <w:bottom w:val="single" w:sz="4" w:space="0" w:color="000000"/>
                    <w:right w:val="single" w:sz="4" w:space="0" w:color="000000"/>
                  </w:tcBorders>
                  <w:shd w:val="clear" w:color="auto" w:fill="auto"/>
                  <w:vAlign w:val="center"/>
                  <w:hideMark/>
                </w:tcPr>
                <w:p w14:paraId="724EA5BE" w14:textId="77777777" w:rsidR="00C433C3" w:rsidRPr="0005323B" w:rsidRDefault="00C433C3" w:rsidP="0005323B">
                  <w:pPr>
                    <w:jc w:val="center"/>
                    <w:rPr>
                      <w:color w:val="000000"/>
                      <w:sz w:val="22"/>
                      <w:szCs w:val="22"/>
                    </w:rPr>
                  </w:pPr>
                  <w:r w:rsidRPr="0005323B">
                    <w:rPr>
                      <w:color w:val="000000"/>
                      <w:sz w:val="22"/>
                      <w:szCs w:val="22"/>
                    </w:rPr>
                    <w:t xml:space="preserve">смена от </w:t>
                  </w:r>
                  <w:proofErr w:type="gramStart"/>
                  <w:r w:rsidRPr="0005323B">
                    <w:rPr>
                      <w:color w:val="000000"/>
                      <w:sz w:val="22"/>
                      <w:szCs w:val="22"/>
                    </w:rPr>
                    <w:t>4-5</w:t>
                  </w:r>
                  <w:proofErr w:type="gramEnd"/>
                  <w:r w:rsidRPr="0005323B">
                    <w:rPr>
                      <w:color w:val="000000"/>
                      <w:sz w:val="22"/>
                      <w:szCs w:val="22"/>
                    </w:rPr>
                    <w:t xml:space="preserve"> часов</w:t>
                  </w:r>
                </w:p>
              </w:tc>
              <w:tc>
                <w:tcPr>
                  <w:tcW w:w="2409" w:type="dxa"/>
                  <w:tcBorders>
                    <w:top w:val="nil"/>
                    <w:left w:val="nil"/>
                    <w:bottom w:val="single" w:sz="4" w:space="0" w:color="000000"/>
                    <w:right w:val="single" w:sz="4" w:space="0" w:color="000000"/>
                  </w:tcBorders>
                  <w:shd w:val="clear" w:color="auto" w:fill="auto"/>
                  <w:vAlign w:val="center"/>
                  <w:hideMark/>
                </w:tcPr>
                <w:p w14:paraId="077FB4EE" w14:textId="77777777" w:rsidR="00C433C3" w:rsidRPr="0005323B" w:rsidRDefault="00C433C3" w:rsidP="0005323B">
                  <w:pPr>
                    <w:jc w:val="center"/>
                    <w:rPr>
                      <w:color w:val="000000"/>
                      <w:sz w:val="22"/>
                      <w:szCs w:val="22"/>
                    </w:rPr>
                  </w:pPr>
                  <w:r w:rsidRPr="0005323B">
                    <w:rPr>
                      <w:color w:val="000000"/>
                      <w:sz w:val="22"/>
                      <w:szCs w:val="22"/>
                    </w:rPr>
                    <w:t>6520</w:t>
                  </w:r>
                </w:p>
              </w:tc>
            </w:tr>
            <w:tr w:rsidR="00C433C3" w:rsidRPr="0005323B" w14:paraId="6A034308" w14:textId="77777777" w:rsidTr="00C433C3">
              <w:trPr>
                <w:trHeight w:val="570"/>
              </w:trPr>
              <w:tc>
                <w:tcPr>
                  <w:tcW w:w="680" w:type="dxa"/>
                  <w:vMerge w:val="restart"/>
                  <w:tcBorders>
                    <w:top w:val="nil"/>
                    <w:left w:val="single" w:sz="4" w:space="0" w:color="000000"/>
                    <w:bottom w:val="nil"/>
                    <w:right w:val="single" w:sz="4" w:space="0" w:color="000000"/>
                  </w:tcBorders>
                  <w:shd w:val="clear" w:color="auto" w:fill="auto"/>
                  <w:vAlign w:val="bottom"/>
                  <w:hideMark/>
                </w:tcPr>
                <w:p w14:paraId="21797D32" w14:textId="77777777" w:rsidR="00C433C3" w:rsidRPr="0005323B" w:rsidRDefault="00C433C3" w:rsidP="0005323B">
                  <w:pPr>
                    <w:jc w:val="center"/>
                    <w:rPr>
                      <w:color w:val="000000"/>
                    </w:rPr>
                  </w:pPr>
                  <w:r w:rsidRPr="0005323B">
                    <w:rPr>
                      <w:color w:val="000000"/>
                    </w:rPr>
                    <w:t>3.</w:t>
                  </w:r>
                </w:p>
              </w:tc>
              <w:tc>
                <w:tcPr>
                  <w:tcW w:w="2514" w:type="dxa"/>
                  <w:vMerge w:val="restart"/>
                  <w:tcBorders>
                    <w:top w:val="nil"/>
                    <w:left w:val="single" w:sz="4" w:space="0" w:color="000000"/>
                    <w:bottom w:val="nil"/>
                    <w:right w:val="single" w:sz="4" w:space="0" w:color="000000"/>
                  </w:tcBorders>
                  <w:shd w:val="clear" w:color="auto" w:fill="auto"/>
                  <w:vAlign w:val="center"/>
                  <w:hideMark/>
                </w:tcPr>
                <w:p w14:paraId="4CC4B8FC" w14:textId="77777777" w:rsidR="00C433C3" w:rsidRPr="0005323B" w:rsidRDefault="00C433C3" w:rsidP="0005323B">
                  <w:pPr>
                    <w:jc w:val="center"/>
                    <w:rPr>
                      <w:color w:val="000000"/>
                    </w:rPr>
                  </w:pPr>
                  <w:r w:rsidRPr="0005323B">
                    <w:rPr>
                      <w:color w:val="000000"/>
                    </w:rPr>
                    <w:t>Услуги гардеробщика</w:t>
                  </w:r>
                </w:p>
              </w:tc>
              <w:tc>
                <w:tcPr>
                  <w:tcW w:w="1418" w:type="dxa"/>
                  <w:tcBorders>
                    <w:top w:val="nil"/>
                    <w:left w:val="nil"/>
                    <w:bottom w:val="single" w:sz="4" w:space="0" w:color="000000"/>
                    <w:right w:val="single" w:sz="4" w:space="0" w:color="000000"/>
                  </w:tcBorders>
                  <w:shd w:val="clear" w:color="auto" w:fill="auto"/>
                  <w:noWrap/>
                  <w:vAlign w:val="center"/>
                  <w:hideMark/>
                </w:tcPr>
                <w:p w14:paraId="31F982E0" w14:textId="77777777" w:rsidR="00C433C3" w:rsidRPr="0005323B" w:rsidRDefault="00C433C3" w:rsidP="0005323B">
                  <w:pPr>
                    <w:jc w:val="center"/>
                    <w:rPr>
                      <w:color w:val="000000"/>
                      <w:sz w:val="22"/>
                      <w:szCs w:val="22"/>
                    </w:rPr>
                  </w:pPr>
                  <w:r w:rsidRPr="0005323B">
                    <w:rPr>
                      <w:color w:val="000000"/>
                      <w:sz w:val="22"/>
                      <w:szCs w:val="22"/>
                    </w:rPr>
                    <w:t>час</w:t>
                  </w:r>
                </w:p>
              </w:tc>
              <w:tc>
                <w:tcPr>
                  <w:tcW w:w="2409" w:type="dxa"/>
                  <w:tcBorders>
                    <w:top w:val="nil"/>
                    <w:left w:val="nil"/>
                    <w:bottom w:val="single" w:sz="4" w:space="0" w:color="000000"/>
                    <w:right w:val="single" w:sz="4" w:space="0" w:color="000000"/>
                  </w:tcBorders>
                  <w:shd w:val="clear" w:color="auto" w:fill="auto"/>
                  <w:noWrap/>
                  <w:vAlign w:val="center"/>
                  <w:hideMark/>
                </w:tcPr>
                <w:p w14:paraId="4BBB42EC" w14:textId="77777777" w:rsidR="00C433C3" w:rsidRPr="0005323B" w:rsidRDefault="00C433C3" w:rsidP="0005323B">
                  <w:pPr>
                    <w:jc w:val="center"/>
                    <w:rPr>
                      <w:color w:val="000000"/>
                      <w:sz w:val="22"/>
                      <w:szCs w:val="22"/>
                    </w:rPr>
                  </w:pPr>
                  <w:r w:rsidRPr="0005323B">
                    <w:rPr>
                      <w:color w:val="000000"/>
                      <w:sz w:val="22"/>
                      <w:szCs w:val="22"/>
                    </w:rPr>
                    <w:t>1036,67</w:t>
                  </w:r>
                </w:p>
              </w:tc>
            </w:tr>
            <w:tr w:rsidR="00C433C3" w:rsidRPr="0005323B" w14:paraId="09AC3398" w14:textId="77777777" w:rsidTr="00C433C3">
              <w:trPr>
                <w:trHeight w:val="529"/>
              </w:trPr>
              <w:tc>
                <w:tcPr>
                  <w:tcW w:w="680" w:type="dxa"/>
                  <w:vMerge/>
                  <w:tcBorders>
                    <w:top w:val="nil"/>
                    <w:left w:val="single" w:sz="4" w:space="0" w:color="000000"/>
                    <w:bottom w:val="nil"/>
                    <w:right w:val="single" w:sz="4" w:space="0" w:color="000000"/>
                  </w:tcBorders>
                  <w:vAlign w:val="center"/>
                  <w:hideMark/>
                </w:tcPr>
                <w:p w14:paraId="1A2F67F2" w14:textId="77777777" w:rsidR="00C433C3" w:rsidRPr="0005323B" w:rsidRDefault="00C433C3" w:rsidP="0005323B">
                  <w:pPr>
                    <w:rPr>
                      <w:color w:val="000000"/>
                    </w:rPr>
                  </w:pPr>
                </w:p>
              </w:tc>
              <w:tc>
                <w:tcPr>
                  <w:tcW w:w="2514" w:type="dxa"/>
                  <w:vMerge/>
                  <w:tcBorders>
                    <w:top w:val="nil"/>
                    <w:left w:val="single" w:sz="4" w:space="0" w:color="000000"/>
                    <w:bottom w:val="nil"/>
                    <w:right w:val="single" w:sz="4" w:space="0" w:color="000000"/>
                  </w:tcBorders>
                  <w:vAlign w:val="center"/>
                  <w:hideMark/>
                </w:tcPr>
                <w:p w14:paraId="27B360D1" w14:textId="77777777" w:rsidR="00C433C3" w:rsidRPr="0005323B" w:rsidRDefault="00C433C3" w:rsidP="0005323B">
                  <w:pPr>
                    <w:rPr>
                      <w:color w:val="000000"/>
                    </w:rPr>
                  </w:pPr>
                </w:p>
              </w:tc>
              <w:tc>
                <w:tcPr>
                  <w:tcW w:w="1418" w:type="dxa"/>
                  <w:tcBorders>
                    <w:top w:val="nil"/>
                    <w:left w:val="nil"/>
                    <w:bottom w:val="single" w:sz="4" w:space="0" w:color="000000"/>
                    <w:right w:val="single" w:sz="4" w:space="0" w:color="000000"/>
                  </w:tcBorders>
                  <w:shd w:val="clear" w:color="auto" w:fill="auto"/>
                  <w:vAlign w:val="center"/>
                  <w:hideMark/>
                </w:tcPr>
                <w:p w14:paraId="27960AB8" w14:textId="77777777" w:rsidR="00C433C3" w:rsidRPr="0005323B" w:rsidRDefault="00C433C3" w:rsidP="0005323B">
                  <w:pPr>
                    <w:jc w:val="center"/>
                    <w:rPr>
                      <w:color w:val="000000"/>
                      <w:sz w:val="22"/>
                      <w:szCs w:val="22"/>
                    </w:rPr>
                  </w:pPr>
                  <w:r w:rsidRPr="0005323B">
                    <w:rPr>
                      <w:color w:val="000000"/>
                      <w:sz w:val="22"/>
                      <w:szCs w:val="22"/>
                    </w:rPr>
                    <w:t xml:space="preserve">смена от </w:t>
                  </w:r>
                  <w:proofErr w:type="gramStart"/>
                  <w:r w:rsidRPr="0005323B">
                    <w:rPr>
                      <w:color w:val="000000"/>
                      <w:sz w:val="22"/>
                      <w:szCs w:val="22"/>
                    </w:rPr>
                    <w:t>4-5</w:t>
                  </w:r>
                  <w:proofErr w:type="gramEnd"/>
                  <w:r w:rsidRPr="0005323B">
                    <w:rPr>
                      <w:color w:val="000000"/>
                      <w:sz w:val="22"/>
                      <w:szCs w:val="22"/>
                    </w:rPr>
                    <w:t xml:space="preserve"> часов</w:t>
                  </w:r>
                </w:p>
              </w:tc>
              <w:tc>
                <w:tcPr>
                  <w:tcW w:w="2409" w:type="dxa"/>
                  <w:tcBorders>
                    <w:top w:val="nil"/>
                    <w:left w:val="nil"/>
                    <w:bottom w:val="single" w:sz="4" w:space="0" w:color="000000"/>
                    <w:right w:val="single" w:sz="4" w:space="0" w:color="000000"/>
                  </w:tcBorders>
                  <w:shd w:val="clear" w:color="auto" w:fill="auto"/>
                  <w:vAlign w:val="center"/>
                  <w:hideMark/>
                </w:tcPr>
                <w:p w14:paraId="44B5B34C" w14:textId="77777777" w:rsidR="00C433C3" w:rsidRPr="0005323B" w:rsidRDefault="00C433C3" w:rsidP="0005323B">
                  <w:pPr>
                    <w:jc w:val="center"/>
                    <w:rPr>
                      <w:color w:val="000000"/>
                      <w:sz w:val="22"/>
                      <w:szCs w:val="22"/>
                    </w:rPr>
                  </w:pPr>
                  <w:r w:rsidRPr="0005323B">
                    <w:rPr>
                      <w:color w:val="000000"/>
                      <w:sz w:val="22"/>
                      <w:szCs w:val="22"/>
                    </w:rPr>
                    <w:t>4556,67</w:t>
                  </w:r>
                </w:p>
              </w:tc>
            </w:tr>
            <w:tr w:rsidR="00C433C3" w:rsidRPr="0005323B" w14:paraId="1D7E52E3" w14:textId="77777777" w:rsidTr="00C433C3">
              <w:trPr>
                <w:trHeight w:val="64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43FE8D" w14:textId="77777777" w:rsidR="00C433C3" w:rsidRPr="0005323B" w:rsidRDefault="00C433C3" w:rsidP="0005323B">
                  <w:pPr>
                    <w:jc w:val="center"/>
                    <w:rPr>
                      <w:color w:val="000000"/>
                    </w:rPr>
                  </w:pPr>
                  <w:r w:rsidRPr="0005323B">
                    <w:rPr>
                      <w:color w:val="000000"/>
                    </w:rPr>
                    <w:t>4.</w:t>
                  </w:r>
                </w:p>
              </w:tc>
              <w:tc>
                <w:tcPr>
                  <w:tcW w:w="2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920C6" w14:textId="77777777" w:rsidR="00C433C3" w:rsidRPr="0005323B" w:rsidRDefault="00C433C3" w:rsidP="0005323B">
                  <w:pPr>
                    <w:jc w:val="center"/>
                    <w:rPr>
                      <w:color w:val="000000"/>
                    </w:rPr>
                  </w:pPr>
                  <w:r w:rsidRPr="0005323B">
                    <w:rPr>
                      <w:color w:val="000000"/>
                    </w:rPr>
                    <w:t>Услуги администрирования</w:t>
                  </w:r>
                </w:p>
              </w:tc>
              <w:tc>
                <w:tcPr>
                  <w:tcW w:w="1418" w:type="dxa"/>
                  <w:tcBorders>
                    <w:top w:val="nil"/>
                    <w:left w:val="nil"/>
                    <w:bottom w:val="single" w:sz="4" w:space="0" w:color="000000"/>
                    <w:right w:val="single" w:sz="4" w:space="0" w:color="000000"/>
                  </w:tcBorders>
                  <w:shd w:val="clear" w:color="auto" w:fill="auto"/>
                  <w:vAlign w:val="center"/>
                  <w:hideMark/>
                </w:tcPr>
                <w:p w14:paraId="04BAEC3A" w14:textId="77777777" w:rsidR="00C433C3" w:rsidRPr="0005323B" w:rsidRDefault="00C433C3" w:rsidP="0005323B">
                  <w:pPr>
                    <w:jc w:val="center"/>
                    <w:rPr>
                      <w:color w:val="000000"/>
                      <w:sz w:val="22"/>
                      <w:szCs w:val="22"/>
                    </w:rPr>
                  </w:pPr>
                  <w:r w:rsidRPr="0005323B">
                    <w:rPr>
                      <w:color w:val="000000"/>
                      <w:sz w:val="22"/>
                      <w:szCs w:val="22"/>
                    </w:rPr>
                    <w:t>час</w:t>
                  </w:r>
                </w:p>
              </w:tc>
              <w:tc>
                <w:tcPr>
                  <w:tcW w:w="2409" w:type="dxa"/>
                  <w:tcBorders>
                    <w:top w:val="nil"/>
                    <w:left w:val="nil"/>
                    <w:bottom w:val="single" w:sz="4" w:space="0" w:color="000000"/>
                    <w:right w:val="single" w:sz="4" w:space="0" w:color="000000"/>
                  </w:tcBorders>
                  <w:shd w:val="clear" w:color="auto" w:fill="auto"/>
                  <w:vAlign w:val="center"/>
                  <w:hideMark/>
                </w:tcPr>
                <w:p w14:paraId="6B650504" w14:textId="77777777" w:rsidR="00C433C3" w:rsidRPr="0005323B" w:rsidRDefault="00C433C3" w:rsidP="0005323B">
                  <w:pPr>
                    <w:jc w:val="center"/>
                    <w:rPr>
                      <w:color w:val="000000"/>
                      <w:sz w:val="22"/>
                      <w:szCs w:val="22"/>
                    </w:rPr>
                  </w:pPr>
                  <w:r w:rsidRPr="0005323B">
                    <w:rPr>
                      <w:color w:val="000000"/>
                      <w:sz w:val="22"/>
                      <w:szCs w:val="22"/>
                    </w:rPr>
                    <w:t>2020</w:t>
                  </w:r>
                </w:p>
              </w:tc>
            </w:tr>
            <w:tr w:rsidR="00C433C3" w:rsidRPr="0005323B" w14:paraId="2024A549" w14:textId="77777777" w:rsidTr="00C433C3">
              <w:trPr>
                <w:trHeight w:val="464"/>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23E91D4" w14:textId="77777777" w:rsidR="00C433C3" w:rsidRPr="0005323B" w:rsidRDefault="00C433C3" w:rsidP="0005323B">
                  <w:pPr>
                    <w:rPr>
                      <w:color w:val="000000"/>
                    </w:rPr>
                  </w:pPr>
                </w:p>
              </w:tc>
              <w:tc>
                <w:tcPr>
                  <w:tcW w:w="2514" w:type="dxa"/>
                  <w:vMerge/>
                  <w:tcBorders>
                    <w:top w:val="single" w:sz="4" w:space="0" w:color="000000"/>
                    <w:left w:val="single" w:sz="4" w:space="0" w:color="000000"/>
                    <w:bottom w:val="single" w:sz="4" w:space="0" w:color="000000"/>
                    <w:right w:val="single" w:sz="4" w:space="0" w:color="000000"/>
                  </w:tcBorders>
                  <w:vAlign w:val="center"/>
                  <w:hideMark/>
                </w:tcPr>
                <w:p w14:paraId="056D30CF" w14:textId="77777777" w:rsidR="00C433C3" w:rsidRPr="0005323B" w:rsidRDefault="00C433C3" w:rsidP="0005323B">
                  <w:pPr>
                    <w:rPr>
                      <w:color w:val="000000"/>
                    </w:rPr>
                  </w:pP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F630EB" w14:textId="77777777" w:rsidR="00C433C3" w:rsidRPr="0005323B" w:rsidRDefault="00C433C3" w:rsidP="0005323B">
                  <w:pPr>
                    <w:jc w:val="center"/>
                    <w:rPr>
                      <w:color w:val="000000"/>
                      <w:sz w:val="22"/>
                      <w:szCs w:val="22"/>
                    </w:rPr>
                  </w:pPr>
                  <w:r w:rsidRPr="0005323B">
                    <w:rPr>
                      <w:color w:val="000000"/>
                      <w:sz w:val="22"/>
                      <w:szCs w:val="22"/>
                    </w:rPr>
                    <w:t xml:space="preserve">смена от </w:t>
                  </w:r>
                  <w:proofErr w:type="gramStart"/>
                  <w:r w:rsidRPr="0005323B">
                    <w:rPr>
                      <w:color w:val="000000"/>
                      <w:sz w:val="22"/>
                      <w:szCs w:val="22"/>
                    </w:rPr>
                    <w:t>4-5</w:t>
                  </w:r>
                  <w:proofErr w:type="gramEnd"/>
                  <w:r w:rsidRPr="0005323B">
                    <w:rPr>
                      <w:color w:val="000000"/>
                      <w:sz w:val="22"/>
                      <w:szCs w:val="22"/>
                    </w:rPr>
                    <w:t xml:space="preserve"> часов</w:t>
                  </w:r>
                </w:p>
              </w:tc>
              <w:tc>
                <w:tcPr>
                  <w:tcW w:w="240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76B5AD" w14:textId="77777777" w:rsidR="00C433C3" w:rsidRPr="0005323B" w:rsidRDefault="00C433C3" w:rsidP="0005323B">
                  <w:pPr>
                    <w:jc w:val="center"/>
                    <w:rPr>
                      <w:color w:val="000000"/>
                      <w:sz w:val="22"/>
                      <w:szCs w:val="22"/>
                    </w:rPr>
                  </w:pPr>
                  <w:r w:rsidRPr="0005323B">
                    <w:rPr>
                      <w:color w:val="000000"/>
                      <w:sz w:val="22"/>
                      <w:szCs w:val="22"/>
                    </w:rPr>
                    <w:t>8780,00</w:t>
                  </w:r>
                </w:p>
              </w:tc>
            </w:tr>
            <w:tr w:rsidR="00C433C3" w:rsidRPr="0005323B" w14:paraId="35E44B42" w14:textId="77777777" w:rsidTr="00C433C3">
              <w:trPr>
                <w:trHeight w:val="464"/>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38E5A9AD" w14:textId="77777777" w:rsidR="00C433C3" w:rsidRPr="0005323B" w:rsidRDefault="00C433C3" w:rsidP="0005323B">
                  <w:pPr>
                    <w:rPr>
                      <w:color w:val="000000"/>
                    </w:rPr>
                  </w:pPr>
                </w:p>
              </w:tc>
              <w:tc>
                <w:tcPr>
                  <w:tcW w:w="2514" w:type="dxa"/>
                  <w:vMerge/>
                  <w:tcBorders>
                    <w:top w:val="single" w:sz="4" w:space="0" w:color="000000"/>
                    <w:left w:val="single" w:sz="4" w:space="0" w:color="000000"/>
                    <w:bottom w:val="single" w:sz="4" w:space="0" w:color="000000"/>
                    <w:right w:val="single" w:sz="4" w:space="0" w:color="000000"/>
                  </w:tcBorders>
                  <w:vAlign w:val="center"/>
                  <w:hideMark/>
                </w:tcPr>
                <w:p w14:paraId="5DAB289D" w14:textId="77777777" w:rsidR="00C433C3" w:rsidRPr="0005323B" w:rsidRDefault="00C433C3" w:rsidP="0005323B">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0A41F5EA" w14:textId="77777777" w:rsidR="00C433C3" w:rsidRPr="0005323B" w:rsidRDefault="00C433C3" w:rsidP="0005323B">
                  <w:pPr>
                    <w:rPr>
                      <w:color w:val="000000"/>
                      <w:sz w:val="22"/>
                      <w:szCs w:val="22"/>
                    </w:rPr>
                  </w:pPr>
                </w:p>
              </w:tc>
              <w:tc>
                <w:tcPr>
                  <w:tcW w:w="2409" w:type="dxa"/>
                  <w:vMerge/>
                  <w:tcBorders>
                    <w:top w:val="nil"/>
                    <w:left w:val="single" w:sz="4" w:space="0" w:color="000000"/>
                    <w:bottom w:val="single" w:sz="4" w:space="0" w:color="000000"/>
                    <w:right w:val="single" w:sz="4" w:space="0" w:color="000000"/>
                  </w:tcBorders>
                  <w:vAlign w:val="center"/>
                  <w:hideMark/>
                </w:tcPr>
                <w:p w14:paraId="1F7DBDBA" w14:textId="77777777" w:rsidR="00C433C3" w:rsidRPr="0005323B" w:rsidRDefault="00C433C3" w:rsidP="0005323B">
                  <w:pPr>
                    <w:rPr>
                      <w:color w:val="000000"/>
                      <w:sz w:val="22"/>
                      <w:szCs w:val="22"/>
                    </w:rPr>
                  </w:pPr>
                </w:p>
              </w:tc>
            </w:tr>
            <w:tr w:rsidR="00C433C3" w:rsidRPr="0005323B" w14:paraId="3B9704C6" w14:textId="77777777" w:rsidTr="00C433C3">
              <w:trPr>
                <w:trHeight w:val="464"/>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1227EFC8" w14:textId="77777777" w:rsidR="00C433C3" w:rsidRPr="0005323B" w:rsidRDefault="00C433C3" w:rsidP="0005323B">
                  <w:pPr>
                    <w:rPr>
                      <w:color w:val="000000"/>
                    </w:rPr>
                  </w:pPr>
                </w:p>
              </w:tc>
              <w:tc>
                <w:tcPr>
                  <w:tcW w:w="2514" w:type="dxa"/>
                  <w:vMerge/>
                  <w:tcBorders>
                    <w:top w:val="single" w:sz="4" w:space="0" w:color="000000"/>
                    <w:left w:val="single" w:sz="4" w:space="0" w:color="000000"/>
                    <w:bottom w:val="single" w:sz="4" w:space="0" w:color="000000"/>
                    <w:right w:val="single" w:sz="4" w:space="0" w:color="000000"/>
                  </w:tcBorders>
                  <w:vAlign w:val="center"/>
                  <w:hideMark/>
                </w:tcPr>
                <w:p w14:paraId="2126861A" w14:textId="77777777" w:rsidR="00C433C3" w:rsidRPr="0005323B" w:rsidRDefault="00C433C3" w:rsidP="0005323B">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5DF360FF" w14:textId="77777777" w:rsidR="00C433C3" w:rsidRPr="0005323B" w:rsidRDefault="00C433C3" w:rsidP="0005323B">
                  <w:pPr>
                    <w:rPr>
                      <w:color w:val="000000"/>
                      <w:sz w:val="22"/>
                      <w:szCs w:val="22"/>
                    </w:rPr>
                  </w:pPr>
                </w:p>
              </w:tc>
              <w:tc>
                <w:tcPr>
                  <w:tcW w:w="2409" w:type="dxa"/>
                  <w:vMerge/>
                  <w:tcBorders>
                    <w:top w:val="nil"/>
                    <w:left w:val="single" w:sz="4" w:space="0" w:color="000000"/>
                    <w:bottom w:val="single" w:sz="4" w:space="0" w:color="000000"/>
                    <w:right w:val="single" w:sz="4" w:space="0" w:color="000000"/>
                  </w:tcBorders>
                  <w:vAlign w:val="center"/>
                  <w:hideMark/>
                </w:tcPr>
                <w:p w14:paraId="22FF6A20" w14:textId="77777777" w:rsidR="00C433C3" w:rsidRPr="0005323B" w:rsidRDefault="00C433C3" w:rsidP="0005323B">
                  <w:pPr>
                    <w:rPr>
                      <w:color w:val="000000"/>
                      <w:sz w:val="22"/>
                      <w:szCs w:val="22"/>
                    </w:rPr>
                  </w:pPr>
                </w:p>
              </w:tc>
            </w:tr>
            <w:tr w:rsidR="00C433C3" w:rsidRPr="0005323B" w14:paraId="07F20B6F" w14:textId="77777777" w:rsidTr="00C433C3">
              <w:trPr>
                <w:trHeight w:val="690"/>
              </w:trPr>
              <w:tc>
                <w:tcPr>
                  <w:tcW w:w="6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B9EEDC8" w14:textId="77777777" w:rsidR="00C433C3" w:rsidRPr="0005323B" w:rsidRDefault="00C433C3" w:rsidP="0005323B">
                  <w:pPr>
                    <w:jc w:val="center"/>
                    <w:rPr>
                      <w:color w:val="000000"/>
                    </w:rPr>
                  </w:pPr>
                  <w:r w:rsidRPr="0005323B">
                    <w:rPr>
                      <w:color w:val="000000"/>
                    </w:rPr>
                    <w:t>5.</w:t>
                  </w:r>
                </w:p>
              </w:tc>
              <w:tc>
                <w:tcPr>
                  <w:tcW w:w="251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14E0EF" w14:textId="77777777" w:rsidR="00C433C3" w:rsidRPr="0005323B" w:rsidRDefault="00C433C3" w:rsidP="0005323B">
                  <w:pPr>
                    <w:jc w:val="center"/>
                    <w:rPr>
                      <w:color w:val="000000"/>
                    </w:rPr>
                  </w:pPr>
                  <w:r w:rsidRPr="0005323B">
                    <w:rPr>
                      <w:color w:val="000000"/>
                    </w:rPr>
                    <w:t>Услуги помощника (хелпер)</w:t>
                  </w:r>
                </w:p>
              </w:tc>
              <w:tc>
                <w:tcPr>
                  <w:tcW w:w="1418" w:type="dxa"/>
                  <w:tcBorders>
                    <w:top w:val="nil"/>
                    <w:left w:val="nil"/>
                    <w:bottom w:val="single" w:sz="4" w:space="0" w:color="000000"/>
                    <w:right w:val="single" w:sz="4" w:space="0" w:color="000000"/>
                  </w:tcBorders>
                  <w:shd w:val="clear" w:color="auto" w:fill="auto"/>
                  <w:vAlign w:val="center"/>
                  <w:hideMark/>
                </w:tcPr>
                <w:p w14:paraId="3B05EB0B" w14:textId="77777777" w:rsidR="00C433C3" w:rsidRPr="0005323B" w:rsidRDefault="00C433C3" w:rsidP="0005323B">
                  <w:pPr>
                    <w:jc w:val="center"/>
                    <w:rPr>
                      <w:color w:val="000000"/>
                      <w:sz w:val="22"/>
                      <w:szCs w:val="22"/>
                    </w:rPr>
                  </w:pPr>
                  <w:r w:rsidRPr="0005323B">
                    <w:rPr>
                      <w:color w:val="000000"/>
                      <w:sz w:val="22"/>
                      <w:szCs w:val="22"/>
                    </w:rPr>
                    <w:t>час</w:t>
                  </w:r>
                </w:p>
              </w:tc>
              <w:tc>
                <w:tcPr>
                  <w:tcW w:w="2409" w:type="dxa"/>
                  <w:tcBorders>
                    <w:top w:val="nil"/>
                    <w:left w:val="nil"/>
                    <w:bottom w:val="single" w:sz="4" w:space="0" w:color="000000"/>
                    <w:right w:val="single" w:sz="4" w:space="0" w:color="000000"/>
                  </w:tcBorders>
                  <w:shd w:val="clear" w:color="auto" w:fill="auto"/>
                  <w:vAlign w:val="center"/>
                  <w:hideMark/>
                </w:tcPr>
                <w:p w14:paraId="2235E07E" w14:textId="77777777" w:rsidR="00C433C3" w:rsidRPr="0005323B" w:rsidRDefault="00C433C3" w:rsidP="0005323B">
                  <w:pPr>
                    <w:jc w:val="center"/>
                    <w:rPr>
                      <w:color w:val="000000"/>
                      <w:sz w:val="22"/>
                      <w:szCs w:val="22"/>
                    </w:rPr>
                  </w:pPr>
                  <w:r w:rsidRPr="0005323B">
                    <w:rPr>
                      <w:color w:val="000000"/>
                      <w:sz w:val="22"/>
                      <w:szCs w:val="22"/>
                    </w:rPr>
                    <w:t>976,67</w:t>
                  </w:r>
                </w:p>
              </w:tc>
            </w:tr>
            <w:tr w:rsidR="00C433C3" w:rsidRPr="0005323B" w14:paraId="358BC32E" w14:textId="77777777" w:rsidTr="00C433C3">
              <w:trPr>
                <w:trHeight w:val="529"/>
              </w:trPr>
              <w:tc>
                <w:tcPr>
                  <w:tcW w:w="680" w:type="dxa"/>
                  <w:vMerge/>
                  <w:tcBorders>
                    <w:top w:val="nil"/>
                    <w:left w:val="single" w:sz="4" w:space="0" w:color="000000"/>
                    <w:bottom w:val="single" w:sz="4" w:space="0" w:color="000000"/>
                    <w:right w:val="single" w:sz="4" w:space="0" w:color="000000"/>
                  </w:tcBorders>
                  <w:vAlign w:val="center"/>
                  <w:hideMark/>
                </w:tcPr>
                <w:p w14:paraId="6BAD43A4" w14:textId="77777777" w:rsidR="00C433C3" w:rsidRPr="0005323B" w:rsidRDefault="00C433C3" w:rsidP="0005323B">
                  <w:pPr>
                    <w:rPr>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14:paraId="7108CBC2" w14:textId="77777777" w:rsidR="00C433C3" w:rsidRPr="0005323B" w:rsidRDefault="00C433C3" w:rsidP="0005323B">
                  <w:pPr>
                    <w:rPr>
                      <w:color w:val="000000"/>
                    </w:rPr>
                  </w:pP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7DC1F1" w14:textId="77777777" w:rsidR="00C433C3" w:rsidRPr="0005323B" w:rsidRDefault="00C433C3" w:rsidP="0005323B">
                  <w:pPr>
                    <w:jc w:val="center"/>
                    <w:rPr>
                      <w:color w:val="000000"/>
                      <w:sz w:val="22"/>
                      <w:szCs w:val="22"/>
                    </w:rPr>
                  </w:pPr>
                  <w:r w:rsidRPr="0005323B">
                    <w:rPr>
                      <w:color w:val="000000"/>
                      <w:sz w:val="22"/>
                      <w:szCs w:val="22"/>
                    </w:rPr>
                    <w:t xml:space="preserve">смена от </w:t>
                  </w:r>
                  <w:proofErr w:type="gramStart"/>
                  <w:r w:rsidRPr="0005323B">
                    <w:rPr>
                      <w:color w:val="000000"/>
                      <w:sz w:val="22"/>
                      <w:szCs w:val="22"/>
                    </w:rPr>
                    <w:t>4-5</w:t>
                  </w:r>
                  <w:proofErr w:type="gramEnd"/>
                  <w:r w:rsidRPr="0005323B">
                    <w:rPr>
                      <w:color w:val="000000"/>
                      <w:sz w:val="22"/>
                      <w:szCs w:val="22"/>
                    </w:rPr>
                    <w:t xml:space="preserve"> часов</w:t>
                  </w:r>
                </w:p>
              </w:tc>
              <w:tc>
                <w:tcPr>
                  <w:tcW w:w="2409" w:type="dxa"/>
                  <w:tcBorders>
                    <w:top w:val="nil"/>
                    <w:left w:val="nil"/>
                    <w:bottom w:val="nil"/>
                    <w:right w:val="single" w:sz="4" w:space="0" w:color="000000"/>
                  </w:tcBorders>
                  <w:shd w:val="clear" w:color="auto" w:fill="auto"/>
                  <w:vAlign w:val="center"/>
                  <w:hideMark/>
                </w:tcPr>
                <w:p w14:paraId="7E7DA765" w14:textId="77777777" w:rsidR="00C433C3" w:rsidRPr="0005323B" w:rsidRDefault="00C433C3" w:rsidP="0005323B">
                  <w:pPr>
                    <w:jc w:val="center"/>
                    <w:rPr>
                      <w:color w:val="000000"/>
                      <w:sz w:val="22"/>
                      <w:szCs w:val="22"/>
                    </w:rPr>
                  </w:pPr>
                  <w:r w:rsidRPr="0005323B">
                    <w:rPr>
                      <w:color w:val="000000"/>
                      <w:sz w:val="22"/>
                      <w:szCs w:val="22"/>
                    </w:rPr>
                    <w:t> </w:t>
                  </w:r>
                </w:p>
              </w:tc>
            </w:tr>
            <w:tr w:rsidR="00C433C3" w:rsidRPr="0005323B" w14:paraId="3125DD86" w14:textId="77777777" w:rsidTr="00C433C3">
              <w:trPr>
                <w:trHeight w:val="240"/>
              </w:trPr>
              <w:tc>
                <w:tcPr>
                  <w:tcW w:w="680" w:type="dxa"/>
                  <w:vMerge/>
                  <w:tcBorders>
                    <w:top w:val="nil"/>
                    <w:left w:val="single" w:sz="4" w:space="0" w:color="000000"/>
                    <w:bottom w:val="single" w:sz="4" w:space="0" w:color="000000"/>
                    <w:right w:val="single" w:sz="4" w:space="0" w:color="000000"/>
                  </w:tcBorders>
                  <w:vAlign w:val="center"/>
                  <w:hideMark/>
                </w:tcPr>
                <w:p w14:paraId="4DCB8E5B" w14:textId="77777777" w:rsidR="00C433C3" w:rsidRPr="0005323B" w:rsidRDefault="00C433C3" w:rsidP="0005323B">
                  <w:pPr>
                    <w:rPr>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14:paraId="15212050" w14:textId="77777777" w:rsidR="00C433C3" w:rsidRPr="0005323B" w:rsidRDefault="00C433C3" w:rsidP="0005323B">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32E15C14" w14:textId="77777777" w:rsidR="00C433C3" w:rsidRPr="0005323B" w:rsidRDefault="00C433C3" w:rsidP="0005323B">
                  <w:pPr>
                    <w:rPr>
                      <w:color w:val="000000"/>
                      <w:sz w:val="22"/>
                      <w:szCs w:val="22"/>
                    </w:rPr>
                  </w:pPr>
                </w:p>
              </w:tc>
              <w:tc>
                <w:tcPr>
                  <w:tcW w:w="2409" w:type="dxa"/>
                  <w:tcBorders>
                    <w:top w:val="nil"/>
                    <w:left w:val="nil"/>
                    <w:bottom w:val="nil"/>
                    <w:right w:val="single" w:sz="4" w:space="0" w:color="000000"/>
                  </w:tcBorders>
                  <w:shd w:val="clear" w:color="auto" w:fill="auto"/>
                  <w:vAlign w:val="center"/>
                  <w:hideMark/>
                </w:tcPr>
                <w:p w14:paraId="40845E63" w14:textId="77777777" w:rsidR="00C433C3" w:rsidRPr="0005323B" w:rsidRDefault="00C433C3" w:rsidP="0005323B">
                  <w:pPr>
                    <w:jc w:val="center"/>
                    <w:rPr>
                      <w:color w:val="000000"/>
                      <w:sz w:val="22"/>
                      <w:szCs w:val="22"/>
                    </w:rPr>
                  </w:pPr>
                  <w:r w:rsidRPr="0005323B">
                    <w:rPr>
                      <w:color w:val="000000"/>
                      <w:sz w:val="22"/>
                      <w:szCs w:val="22"/>
                    </w:rPr>
                    <w:t>4273,33</w:t>
                  </w:r>
                </w:p>
              </w:tc>
            </w:tr>
            <w:tr w:rsidR="00C433C3" w:rsidRPr="0005323B" w14:paraId="779B9945" w14:textId="77777777" w:rsidTr="00C433C3">
              <w:trPr>
                <w:trHeight w:val="259"/>
              </w:trPr>
              <w:tc>
                <w:tcPr>
                  <w:tcW w:w="680" w:type="dxa"/>
                  <w:vMerge/>
                  <w:tcBorders>
                    <w:top w:val="nil"/>
                    <w:left w:val="single" w:sz="4" w:space="0" w:color="000000"/>
                    <w:bottom w:val="single" w:sz="4" w:space="0" w:color="000000"/>
                    <w:right w:val="single" w:sz="4" w:space="0" w:color="000000"/>
                  </w:tcBorders>
                  <w:vAlign w:val="center"/>
                  <w:hideMark/>
                </w:tcPr>
                <w:p w14:paraId="14B02431" w14:textId="77777777" w:rsidR="00C433C3" w:rsidRPr="0005323B" w:rsidRDefault="00C433C3" w:rsidP="0005323B">
                  <w:pPr>
                    <w:rPr>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14:paraId="44691C5B" w14:textId="77777777" w:rsidR="00C433C3" w:rsidRPr="0005323B" w:rsidRDefault="00C433C3" w:rsidP="0005323B">
                  <w:pPr>
                    <w:rPr>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14:paraId="0F719D83" w14:textId="77777777" w:rsidR="00C433C3" w:rsidRPr="0005323B" w:rsidRDefault="00C433C3" w:rsidP="0005323B">
                  <w:pPr>
                    <w:rPr>
                      <w:color w:val="000000"/>
                      <w:sz w:val="22"/>
                      <w:szCs w:val="22"/>
                    </w:rPr>
                  </w:pPr>
                </w:p>
              </w:tc>
              <w:tc>
                <w:tcPr>
                  <w:tcW w:w="2409" w:type="dxa"/>
                  <w:tcBorders>
                    <w:top w:val="nil"/>
                    <w:left w:val="nil"/>
                    <w:bottom w:val="single" w:sz="4" w:space="0" w:color="000000"/>
                    <w:right w:val="single" w:sz="4" w:space="0" w:color="000000"/>
                  </w:tcBorders>
                  <w:shd w:val="clear" w:color="auto" w:fill="auto"/>
                  <w:vAlign w:val="center"/>
                  <w:hideMark/>
                </w:tcPr>
                <w:p w14:paraId="678F1814" w14:textId="77777777" w:rsidR="00C433C3" w:rsidRPr="0005323B" w:rsidRDefault="00C433C3" w:rsidP="0005323B">
                  <w:pPr>
                    <w:jc w:val="center"/>
                    <w:rPr>
                      <w:color w:val="000000"/>
                      <w:sz w:val="22"/>
                      <w:szCs w:val="22"/>
                    </w:rPr>
                  </w:pPr>
                  <w:r w:rsidRPr="0005323B">
                    <w:rPr>
                      <w:color w:val="000000"/>
                      <w:sz w:val="22"/>
                      <w:szCs w:val="22"/>
                    </w:rPr>
                    <w:t> </w:t>
                  </w:r>
                </w:p>
              </w:tc>
            </w:tr>
            <w:tr w:rsidR="00C433C3" w:rsidRPr="0005323B" w14:paraId="156AABF6" w14:textId="77777777" w:rsidTr="00C433C3">
              <w:trPr>
                <w:trHeight w:val="1125"/>
              </w:trPr>
              <w:tc>
                <w:tcPr>
                  <w:tcW w:w="680" w:type="dxa"/>
                  <w:tcBorders>
                    <w:top w:val="nil"/>
                    <w:left w:val="single" w:sz="4" w:space="0" w:color="000000"/>
                    <w:bottom w:val="single" w:sz="4" w:space="0" w:color="000000"/>
                    <w:right w:val="single" w:sz="4" w:space="0" w:color="000000"/>
                  </w:tcBorders>
                  <w:shd w:val="clear" w:color="auto" w:fill="auto"/>
                  <w:vAlign w:val="bottom"/>
                  <w:hideMark/>
                </w:tcPr>
                <w:p w14:paraId="2753DC63" w14:textId="77777777" w:rsidR="00C433C3" w:rsidRPr="0005323B" w:rsidRDefault="00C433C3" w:rsidP="0005323B">
                  <w:pPr>
                    <w:jc w:val="center"/>
                    <w:rPr>
                      <w:color w:val="000000"/>
                    </w:rPr>
                  </w:pPr>
                  <w:r w:rsidRPr="0005323B">
                    <w:rPr>
                      <w:color w:val="000000"/>
                    </w:rPr>
                    <w:t>6.</w:t>
                  </w:r>
                </w:p>
              </w:tc>
              <w:tc>
                <w:tcPr>
                  <w:tcW w:w="2514" w:type="dxa"/>
                  <w:tcBorders>
                    <w:top w:val="nil"/>
                    <w:left w:val="nil"/>
                    <w:bottom w:val="single" w:sz="4" w:space="0" w:color="000000"/>
                    <w:right w:val="single" w:sz="4" w:space="0" w:color="000000"/>
                  </w:tcBorders>
                  <w:shd w:val="clear" w:color="auto" w:fill="auto"/>
                  <w:vAlign w:val="center"/>
                  <w:hideMark/>
                </w:tcPr>
                <w:p w14:paraId="573A803B" w14:textId="77777777" w:rsidR="00C433C3" w:rsidRPr="0005323B" w:rsidRDefault="00C433C3" w:rsidP="0005323B">
                  <w:pPr>
                    <w:jc w:val="center"/>
                    <w:rPr>
                      <w:color w:val="000000"/>
                    </w:rPr>
                  </w:pPr>
                  <w:r w:rsidRPr="0005323B">
                    <w:rPr>
                      <w:color w:val="000000"/>
                    </w:rPr>
                    <w:t>Предоставление оборудования для регистрации с учетом изготовления беджей (количество участников до 50 человек)</w:t>
                  </w:r>
                </w:p>
              </w:tc>
              <w:tc>
                <w:tcPr>
                  <w:tcW w:w="1418" w:type="dxa"/>
                  <w:tcBorders>
                    <w:top w:val="nil"/>
                    <w:left w:val="nil"/>
                    <w:bottom w:val="single" w:sz="4" w:space="0" w:color="000000"/>
                    <w:right w:val="single" w:sz="4" w:space="0" w:color="000000"/>
                  </w:tcBorders>
                  <w:shd w:val="clear" w:color="auto" w:fill="auto"/>
                  <w:vAlign w:val="center"/>
                  <w:hideMark/>
                </w:tcPr>
                <w:p w14:paraId="7A562F19" w14:textId="77777777" w:rsidR="00C433C3" w:rsidRPr="0005323B" w:rsidRDefault="00C433C3" w:rsidP="0005323B">
                  <w:pPr>
                    <w:jc w:val="center"/>
                    <w:rPr>
                      <w:color w:val="000000"/>
                      <w:sz w:val="22"/>
                      <w:szCs w:val="22"/>
                    </w:rPr>
                  </w:pPr>
                  <w:r w:rsidRPr="0005323B">
                    <w:rPr>
                      <w:color w:val="000000"/>
                      <w:sz w:val="22"/>
                      <w:szCs w:val="22"/>
                    </w:rPr>
                    <w:t>шт.</w:t>
                  </w:r>
                </w:p>
              </w:tc>
              <w:tc>
                <w:tcPr>
                  <w:tcW w:w="2409" w:type="dxa"/>
                  <w:tcBorders>
                    <w:top w:val="nil"/>
                    <w:left w:val="nil"/>
                    <w:bottom w:val="nil"/>
                    <w:right w:val="single" w:sz="4" w:space="0" w:color="000000"/>
                  </w:tcBorders>
                  <w:shd w:val="clear" w:color="auto" w:fill="auto"/>
                  <w:vAlign w:val="center"/>
                  <w:hideMark/>
                </w:tcPr>
                <w:p w14:paraId="2921EC15" w14:textId="77777777" w:rsidR="00C433C3" w:rsidRPr="0005323B" w:rsidRDefault="00C433C3" w:rsidP="0005323B">
                  <w:pPr>
                    <w:jc w:val="center"/>
                    <w:rPr>
                      <w:color w:val="000000"/>
                      <w:sz w:val="22"/>
                      <w:szCs w:val="22"/>
                    </w:rPr>
                  </w:pPr>
                  <w:r w:rsidRPr="0005323B">
                    <w:rPr>
                      <w:color w:val="000000"/>
                      <w:sz w:val="22"/>
                      <w:szCs w:val="22"/>
                    </w:rPr>
                    <w:t>28866,67</w:t>
                  </w:r>
                </w:p>
              </w:tc>
            </w:tr>
            <w:tr w:rsidR="00C433C3" w:rsidRPr="0005323B" w14:paraId="6967E0E1" w14:textId="77777777" w:rsidTr="00C433C3">
              <w:trPr>
                <w:trHeight w:val="1110"/>
              </w:trPr>
              <w:tc>
                <w:tcPr>
                  <w:tcW w:w="680" w:type="dxa"/>
                  <w:tcBorders>
                    <w:top w:val="nil"/>
                    <w:left w:val="single" w:sz="4" w:space="0" w:color="000000"/>
                    <w:bottom w:val="single" w:sz="4" w:space="0" w:color="000000"/>
                    <w:right w:val="single" w:sz="4" w:space="0" w:color="000000"/>
                  </w:tcBorders>
                  <w:shd w:val="clear" w:color="auto" w:fill="auto"/>
                  <w:vAlign w:val="bottom"/>
                  <w:hideMark/>
                </w:tcPr>
                <w:p w14:paraId="3853B709" w14:textId="77777777" w:rsidR="00C433C3" w:rsidRPr="0005323B" w:rsidRDefault="00C433C3" w:rsidP="0005323B">
                  <w:pPr>
                    <w:jc w:val="center"/>
                    <w:rPr>
                      <w:color w:val="000000"/>
                    </w:rPr>
                  </w:pPr>
                  <w:r w:rsidRPr="0005323B">
                    <w:rPr>
                      <w:color w:val="000000"/>
                    </w:rPr>
                    <w:t>7.</w:t>
                  </w:r>
                </w:p>
              </w:tc>
              <w:tc>
                <w:tcPr>
                  <w:tcW w:w="2514" w:type="dxa"/>
                  <w:tcBorders>
                    <w:top w:val="nil"/>
                    <w:left w:val="nil"/>
                    <w:bottom w:val="single" w:sz="4" w:space="0" w:color="000000"/>
                    <w:right w:val="single" w:sz="4" w:space="0" w:color="000000"/>
                  </w:tcBorders>
                  <w:shd w:val="clear" w:color="auto" w:fill="auto"/>
                  <w:vAlign w:val="center"/>
                  <w:hideMark/>
                </w:tcPr>
                <w:p w14:paraId="7EA1B6B9" w14:textId="77777777" w:rsidR="00C433C3" w:rsidRPr="0005323B" w:rsidRDefault="00C433C3" w:rsidP="0005323B">
                  <w:pPr>
                    <w:jc w:val="center"/>
                    <w:rPr>
                      <w:color w:val="000000"/>
                    </w:rPr>
                  </w:pPr>
                  <w:r w:rsidRPr="0005323B">
                    <w:rPr>
                      <w:color w:val="000000"/>
                    </w:rPr>
                    <w:t xml:space="preserve">Предоставление оборудования для регистрации с учетом изготовления беджей </w:t>
                  </w:r>
                  <w:r w:rsidRPr="0005323B">
                    <w:rPr>
                      <w:color w:val="000000"/>
                    </w:rPr>
                    <w:lastRenderedPageBreak/>
                    <w:t>(количество участников до 51 до 100 человек)</w:t>
                  </w:r>
                </w:p>
              </w:tc>
              <w:tc>
                <w:tcPr>
                  <w:tcW w:w="1418" w:type="dxa"/>
                  <w:tcBorders>
                    <w:top w:val="nil"/>
                    <w:left w:val="nil"/>
                    <w:bottom w:val="nil"/>
                    <w:right w:val="single" w:sz="4" w:space="0" w:color="auto"/>
                  </w:tcBorders>
                  <w:shd w:val="clear" w:color="auto" w:fill="auto"/>
                  <w:vAlign w:val="center"/>
                  <w:hideMark/>
                </w:tcPr>
                <w:p w14:paraId="1CEBCAF9" w14:textId="77777777" w:rsidR="00C433C3" w:rsidRPr="0005323B" w:rsidRDefault="00C433C3" w:rsidP="0005323B">
                  <w:pPr>
                    <w:jc w:val="center"/>
                    <w:rPr>
                      <w:color w:val="000000"/>
                      <w:sz w:val="22"/>
                      <w:szCs w:val="22"/>
                    </w:rPr>
                  </w:pPr>
                  <w:r w:rsidRPr="0005323B">
                    <w:rPr>
                      <w:color w:val="000000"/>
                      <w:sz w:val="22"/>
                      <w:szCs w:val="22"/>
                    </w:rPr>
                    <w:lastRenderedPageBreak/>
                    <w:t>шт.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A6955" w14:textId="77777777" w:rsidR="00C433C3" w:rsidRPr="0005323B" w:rsidRDefault="00C433C3" w:rsidP="0005323B">
                  <w:pPr>
                    <w:jc w:val="center"/>
                    <w:rPr>
                      <w:color w:val="000000"/>
                      <w:sz w:val="22"/>
                      <w:szCs w:val="22"/>
                    </w:rPr>
                  </w:pPr>
                  <w:r w:rsidRPr="0005323B">
                    <w:rPr>
                      <w:color w:val="000000"/>
                      <w:sz w:val="22"/>
                      <w:szCs w:val="22"/>
                    </w:rPr>
                    <w:t>33766,67</w:t>
                  </w:r>
                </w:p>
              </w:tc>
            </w:tr>
            <w:tr w:rsidR="00C433C3" w:rsidRPr="0005323B" w14:paraId="14F2D6A0" w14:textId="77777777" w:rsidTr="00C433C3">
              <w:trPr>
                <w:trHeight w:val="1110"/>
              </w:trPr>
              <w:tc>
                <w:tcPr>
                  <w:tcW w:w="680" w:type="dxa"/>
                  <w:tcBorders>
                    <w:top w:val="nil"/>
                    <w:left w:val="single" w:sz="4" w:space="0" w:color="000000"/>
                    <w:bottom w:val="single" w:sz="4" w:space="0" w:color="000000"/>
                    <w:right w:val="single" w:sz="4" w:space="0" w:color="000000"/>
                  </w:tcBorders>
                  <w:shd w:val="clear" w:color="auto" w:fill="auto"/>
                  <w:vAlign w:val="bottom"/>
                  <w:hideMark/>
                </w:tcPr>
                <w:p w14:paraId="512B1372" w14:textId="77777777" w:rsidR="00C433C3" w:rsidRPr="0005323B" w:rsidRDefault="00C433C3" w:rsidP="0005323B">
                  <w:pPr>
                    <w:jc w:val="center"/>
                    <w:rPr>
                      <w:color w:val="000000"/>
                    </w:rPr>
                  </w:pPr>
                  <w:r w:rsidRPr="0005323B">
                    <w:rPr>
                      <w:color w:val="000000"/>
                    </w:rPr>
                    <w:t>8.</w:t>
                  </w:r>
                </w:p>
              </w:tc>
              <w:tc>
                <w:tcPr>
                  <w:tcW w:w="2514" w:type="dxa"/>
                  <w:tcBorders>
                    <w:top w:val="nil"/>
                    <w:left w:val="nil"/>
                    <w:bottom w:val="single" w:sz="4" w:space="0" w:color="000000"/>
                    <w:right w:val="nil"/>
                  </w:tcBorders>
                  <w:shd w:val="clear" w:color="auto" w:fill="auto"/>
                  <w:vAlign w:val="center"/>
                  <w:hideMark/>
                </w:tcPr>
                <w:p w14:paraId="7C95D1FB" w14:textId="77777777" w:rsidR="00C433C3" w:rsidRPr="0005323B" w:rsidRDefault="00C433C3" w:rsidP="0005323B">
                  <w:pPr>
                    <w:jc w:val="center"/>
                    <w:rPr>
                      <w:color w:val="000000"/>
                    </w:rPr>
                  </w:pPr>
                  <w:r w:rsidRPr="0005323B">
                    <w:rPr>
                      <w:color w:val="000000"/>
                    </w:rPr>
                    <w:t>Предоставление оборудования для регистрации с учетом изготовления беджей (количество участников до 101 до 150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74A9" w14:textId="77777777" w:rsidR="00C433C3" w:rsidRPr="0005323B" w:rsidRDefault="00C433C3" w:rsidP="0005323B">
                  <w:pPr>
                    <w:jc w:val="center"/>
                    <w:rPr>
                      <w:color w:val="000000"/>
                      <w:sz w:val="22"/>
                      <w:szCs w:val="22"/>
                    </w:rPr>
                  </w:pPr>
                  <w:r w:rsidRPr="0005323B">
                    <w:rPr>
                      <w:color w:val="000000"/>
                      <w:sz w:val="22"/>
                      <w:szCs w:val="22"/>
                    </w:rPr>
                    <w:t>шт.</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3C15372F" w14:textId="77777777" w:rsidR="00C433C3" w:rsidRPr="0005323B" w:rsidRDefault="00C433C3" w:rsidP="0005323B">
                  <w:pPr>
                    <w:jc w:val="center"/>
                    <w:rPr>
                      <w:color w:val="000000"/>
                      <w:sz w:val="22"/>
                      <w:szCs w:val="22"/>
                    </w:rPr>
                  </w:pPr>
                  <w:r w:rsidRPr="0005323B">
                    <w:rPr>
                      <w:color w:val="000000"/>
                      <w:sz w:val="22"/>
                      <w:szCs w:val="22"/>
                    </w:rPr>
                    <w:t>38166,67</w:t>
                  </w:r>
                </w:p>
              </w:tc>
            </w:tr>
            <w:tr w:rsidR="00C433C3" w:rsidRPr="0005323B" w14:paraId="3BFDF2F2" w14:textId="77777777" w:rsidTr="00C433C3">
              <w:trPr>
                <w:trHeight w:val="1110"/>
              </w:trPr>
              <w:tc>
                <w:tcPr>
                  <w:tcW w:w="680" w:type="dxa"/>
                  <w:tcBorders>
                    <w:top w:val="nil"/>
                    <w:left w:val="single" w:sz="4" w:space="0" w:color="000000"/>
                    <w:bottom w:val="single" w:sz="4" w:space="0" w:color="000000"/>
                    <w:right w:val="single" w:sz="4" w:space="0" w:color="000000"/>
                  </w:tcBorders>
                  <w:shd w:val="clear" w:color="auto" w:fill="auto"/>
                  <w:vAlign w:val="bottom"/>
                  <w:hideMark/>
                </w:tcPr>
                <w:p w14:paraId="432075B7" w14:textId="77777777" w:rsidR="00C433C3" w:rsidRPr="0005323B" w:rsidRDefault="00C433C3" w:rsidP="0005323B">
                  <w:pPr>
                    <w:jc w:val="center"/>
                    <w:rPr>
                      <w:color w:val="000000"/>
                    </w:rPr>
                  </w:pPr>
                  <w:r w:rsidRPr="0005323B">
                    <w:rPr>
                      <w:color w:val="000000"/>
                    </w:rPr>
                    <w:t>9.</w:t>
                  </w:r>
                </w:p>
              </w:tc>
              <w:tc>
                <w:tcPr>
                  <w:tcW w:w="2514" w:type="dxa"/>
                  <w:tcBorders>
                    <w:top w:val="nil"/>
                    <w:left w:val="nil"/>
                    <w:bottom w:val="single" w:sz="4" w:space="0" w:color="000000"/>
                    <w:right w:val="single" w:sz="4" w:space="0" w:color="000000"/>
                  </w:tcBorders>
                  <w:shd w:val="clear" w:color="auto" w:fill="auto"/>
                  <w:vAlign w:val="center"/>
                  <w:hideMark/>
                </w:tcPr>
                <w:p w14:paraId="4F50D328" w14:textId="77777777" w:rsidR="00C433C3" w:rsidRPr="0005323B" w:rsidRDefault="00C433C3" w:rsidP="0005323B">
                  <w:pPr>
                    <w:jc w:val="center"/>
                    <w:rPr>
                      <w:color w:val="000000"/>
                    </w:rPr>
                  </w:pPr>
                  <w:r w:rsidRPr="0005323B">
                    <w:rPr>
                      <w:color w:val="000000"/>
                    </w:rPr>
                    <w:t>Предоставление оборудования для регистрации с учетом изготовления беджей (количество участников до 151 до 200 человек)</w:t>
                  </w:r>
                </w:p>
              </w:tc>
              <w:tc>
                <w:tcPr>
                  <w:tcW w:w="1418" w:type="dxa"/>
                  <w:tcBorders>
                    <w:top w:val="nil"/>
                    <w:left w:val="nil"/>
                    <w:bottom w:val="single" w:sz="4" w:space="0" w:color="000000"/>
                    <w:right w:val="single" w:sz="4" w:space="0" w:color="000000"/>
                  </w:tcBorders>
                  <w:shd w:val="clear" w:color="auto" w:fill="auto"/>
                  <w:vAlign w:val="center"/>
                  <w:hideMark/>
                </w:tcPr>
                <w:p w14:paraId="6AC19206" w14:textId="77777777" w:rsidR="00C433C3" w:rsidRPr="0005323B" w:rsidRDefault="00C433C3" w:rsidP="0005323B">
                  <w:pPr>
                    <w:jc w:val="center"/>
                    <w:rPr>
                      <w:color w:val="000000"/>
                      <w:sz w:val="22"/>
                      <w:szCs w:val="22"/>
                    </w:rPr>
                  </w:pPr>
                  <w:r w:rsidRPr="0005323B">
                    <w:rPr>
                      <w:color w:val="000000"/>
                      <w:sz w:val="22"/>
                      <w:szCs w:val="22"/>
                    </w:rPr>
                    <w:t>шт.</w:t>
                  </w:r>
                </w:p>
              </w:tc>
              <w:tc>
                <w:tcPr>
                  <w:tcW w:w="2409" w:type="dxa"/>
                  <w:tcBorders>
                    <w:top w:val="nil"/>
                    <w:left w:val="nil"/>
                    <w:bottom w:val="single" w:sz="4" w:space="0" w:color="000000"/>
                    <w:right w:val="single" w:sz="4" w:space="0" w:color="000000"/>
                  </w:tcBorders>
                  <w:shd w:val="clear" w:color="auto" w:fill="auto"/>
                  <w:vAlign w:val="center"/>
                  <w:hideMark/>
                </w:tcPr>
                <w:p w14:paraId="2828B03E" w14:textId="77777777" w:rsidR="00C433C3" w:rsidRPr="0005323B" w:rsidRDefault="00C433C3" w:rsidP="0005323B">
                  <w:pPr>
                    <w:jc w:val="center"/>
                    <w:rPr>
                      <w:color w:val="000000"/>
                      <w:sz w:val="22"/>
                      <w:szCs w:val="22"/>
                    </w:rPr>
                  </w:pPr>
                  <w:r w:rsidRPr="0005323B">
                    <w:rPr>
                      <w:color w:val="000000"/>
                      <w:sz w:val="22"/>
                      <w:szCs w:val="22"/>
                    </w:rPr>
                    <w:t>42033,33</w:t>
                  </w:r>
                </w:p>
              </w:tc>
            </w:tr>
            <w:tr w:rsidR="00C433C3" w:rsidRPr="0005323B" w14:paraId="3A58D071" w14:textId="77777777" w:rsidTr="00C433C3">
              <w:trPr>
                <w:trHeight w:val="1110"/>
              </w:trPr>
              <w:tc>
                <w:tcPr>
                  <w:tcW w:w="680" w:type="dxa"/>
                  <w:tcBorders>
                    <w:top w:val="nil"/>
                    <w:left w:val="single" w:sz="4" w:space="0" w:color="000000"/>
                    <w:bottom w:val="single" w:sz="4" w:space="0" w:color="000000"/>
                    <w:right w:val="single" w:sz="4" w:space="0" w:color="000000"/>
                  </w:tcBorders>
                  <w:shd w:val="clear" w:color="auto" w:fill="auto"/>
                  <w:vAlign w:val="bottom"/>
                  <w:hideMark/>
                </w:tcPr>
                <w:p w14:paraId="185DFF24" w14:textId="77777777" w:rsidR="00C433C3" w:rsidRPr="0005323B" w:rsidRDefault="00C433C3" w:rsidP="0005323B">
                  <w:pPr>
                    <w:jc w:val="center"/>
                    <w:rPr>
                      <w:color w:val="000000"/>
                    </w:rPr>
                  </w:pPr>
                  <w:r w:rsidRPr="0005323B">
                    <w:rPr>
                      <w:color w:val="000000"/>
                    </w:rPr>
                    <w:t>10.</w:t>
                  </w:r>
                </w:p>
              </w:tc>
              <w:tc>
                <w:tcPr>
                  <w:tcW w:w="2514" w:type="dxa"/>
                  <w:tcBorders>
                    <w:top w:val="nil"/>
                    <w:left w:val="nil"/>
                    <w:bottom w:val="single" w:sz="4" w:space="0" w:color="000000"/>
                    <w:right w:val="single" w:sz="4" w:space="0" w:color="000000"/>
                  </w:tcBorders>
                  <w:shd w:val="clear" w:color="auto" w:fill="auto"/>
                  <w:vAlign w:val="center"/>
                  <w:hideMark/>
                </w:tcPr>
                <w:p w14:paraId="6911B7A8" w14:textId="77777777" w:rsidR="00C433C3" w:rsidRPr="0005323B" w:rsidRDefault="00C433C3" w:rsidP="0005323B">
                  <w:pPr>
                    <w:jc w:val="center"/>
                    <w:rPr>
                      <w:color w:val="000000"/>
                    </w:rPr>
                  </w:pPr>
                  <w:r w:rsidRPr="0005323B">
                    <w:rPr>
                      <w:color w:val="000000"/>
                    </w:rPr>
                    <w:t>Предоставление оборудования для регистрации с учетом изготовления беджей (количество участников до 201 до 250 человек)</w:t>
                  </w:r>
                </w:p>
              </w:tc>
              <w:tc>
                <w:tcPr>
                  <w:tcW w:w="1418" w:type="dxa"/>
                  <w:tcBorders>
                    <w:top w:val="nil"/>
                    <w:left w:val="nil"/>
                    <w:bottom w:val="single" w:sz="4" w:space="0" w:color="000000"/>
                    <w:right w:val="single" w:sz="4" w:space="0" w:color="000000"/>
                  </w:tcBorders>
                  <w:shd w:val="clear" w:color="auto" w:fill="auto"/>
                  <w:vAlign w:val="center"/>
                  <w:hideMark/>
                </w:tcPr>
                <w:p w14:paraId="67BF8EFB" w14:textId="77777777" w:rsidR="00C433C3" w:rsidRPr="0005323B" w:rsidRDefault="00C433C3" w:rsidP="0005323B">
                  <w:pPr>
                    <w:jc w:val="center"/>
                    <w:rPr>
                      <w:color w:val="000000"/>
                      <w:sz w:val="22"/>
                      <w:szCs w:val="22"/>
                    </w:rPr>
                  </w:pPr>
                  <w:r w:rsidRPr="0005323B">
                    <w:rPr>
                      <w:color w:val="000000"/>
                      <w:sz w:val="22"/>
                      <w:szCs w:val="22"/>
                    </w:rPr>
                    <w:t>шт.</w:t>
                  </w:r>
                </w:p>
              </w:tc>
              <w:tc>
                <w:tcPr>
                  <w:tcW w:w="2409" w:type="dxa"/>
                  <w:tcBorders>
                    <w:top w:val="nil"/>
                    <w:left w:val="nil"/>
                    <w:bottom w:val="single" w:sz="4" w:space="0" w:color="000000"/>
                    <w:right w:val="single" w:sz="4" w:space="0" w:color="000000"/>
                  </w:tcBorders>
                  <w:shd w:val="clear" w:color="auto" w:fill="auto"/>
                  <w:vAlign w:val="center"/>
                  <w:hideMark/>
                </w:tcPr>
                <w:p w14:paraId="50968AD4" w14:textId="77777777" w:rsidR="00C433C3" w:rsidRPr="0005323B" w:rsidRDefault="00C433C3" w:rsidP="0005323B">
                  <w:pPr>
                    <w:jc w:val="center"/>
                    <w:rPr>
                      <w:color w:val="000000"/>
                      <w:sz w:val="22"/>
                      <w:szCs w:val="22"/>
                    </w:rPr>
                  </w:pPr>
                  <w:r w:rsidRPr="0005323B">
                    <w:rPr>
                      <w:color w:val="000000"/>
                      <w:sz w:val="22"/>
                      <w:szCs w:val="22"/>
                    </w:rPr>
                    <w:t>45533,33</w:t>
                  </w:r>
                </w:p>
              </w:tc>
            </w:tr>
            <w:tr w:rsidR="00C433C3" w:rsidRPr="0005323B" w14:paraId="2365A7DB" w14:textId="77777777" w:rsidTr="00C433C3">
              <w:trPr>
                <w:trHeight w:val="600"/>
              </w:trPr>
              <w:tc>
                <w:tcPr>
                  <w:tcW w:w="6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C414854" w14:textId="77777777" w:rsidR="00C433C3" w:rsidRPr="0005323B" w:rsidRDefault="00C433C3" w:rsidP="0005323B">
                  <w:pPr>
                    <w:jc w:val="center"/>
                    <w:rPr>
                      <w:color w:val="000000"/>
                    </w:rPr>
                  </w:pPr>
                  <w:r w:rsidRPr="0005323B">
                    <w:rPr>
                      <w:color w:val="000000"/>
                    </w:rPr>
                    <w:t>11.</w:t>
                  </w:r>
                </w:p>
              </w:tc>
              <w:tc>
                <w:tcPr>
                  <w:tcW w:w="251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80B114" w14:textId="77777777" w:rsidR="00C433C3" w:rsidRPr="0005323B" w:rsidRDefault="00C433C3" w:rsidP="0005323B">
                  <w:pPr>
                    <w:jc w:val="center"/>
                    <w:rPr>
                      <w:color w:val="000000"/>
                    </w:rPr>
                  </w:pPr>
                  <w:r w:rsidRPr="0005323B">
                    <w:rPr>
                      <w:color w:val="000000"/>
                    </w:rPr>
                    <w:t>Услуги фотографа</w:t>
                  </w:r>
                </w:p>
              </w:tc>
              <w:tc>
                <w:tcPr>
                  <w:tcW w:w="1418" w:type="dxa"/>
                  <w:tcBorders>
                    <w:top w:val="nil"/>
                    <w:left w:val="nil"/>
                    <w:bottom w:val="single" w:sz="4" w:space="0" w:color="000000"/>
                    <w:right w:val="single" w:sz="4" w:space="0" w:color="000000"/>
                  </w:tcBorders>
                  <w:shd w:val="clear" w:color="auto" w:fill="auto"/>
                  <w:vAlign w:val="center"/>
                  <w:hideMark/>
                </w:tcPr>
                <w:p w14:paraId="37164221" w14:textId="77777777" w:rsidR="00C433C3" w:rsidRPr="0005323B" w:rsidRDefault="00C433C3" w:rsidP="0005323B">
                  <w:pPr>
                    <w:jc w:val="center"/>
                    <w:rPr>
                      <w:color w:val="000000"/>
                      <w:sz w:val="22"/>
                      <w:szCs w:val="22"/>
                    </w:rPr>
                  </w:pPr>
                  <w:r w:rsidRPr="0005323B">
                    <w:rPr>
                      <w:color w:val="000000"/>
                      <w:sz w:val="22"/>
                      <w:szCs w:val="22"/>
                    </w:rPr>
                    <w:br/>
                    <w:t>1 час</w:t>
                  </w:r>
                </w:p>
              </w:tc>
              <w:tc>
                <w:tcPr>
                  <w:tcW w:w="2409" w:type="dxa"/>
                  <w:tcBorders>
                    <w:top w:val="nil"/>
                    <w:left w:val="nil"/>
                    <w:bottom w:val="single" w:sz="4" w:space="0" w:color="000000"/>
                    <w:right w:val="single" w:sz="4" w:space="0" w:color="000000"/>
                  </w:tcBorders>
                  <w:shd w:val="clear" w:color="auto" w:fill="auto"/>
                  <w:vAlign w:val="center"/>
                  <w:hideMark/>
                </w:tcPr>
                <w:p w14:paraId="0060FA0E" w14:textId="77777777" w:rsidR="00C433C3" w:rsidRPr="0005323B" w:rsidRDefault="00C433C3" w:rsidP="0005323B">
                  <w:pPr>
                    <w:jc w:val="center"/>
                    <w:rPr>
                      <w:color w:val="000000"/>
                      <w:sz w:val="22"/>
                      <w:szCs w:val="22"/>
                    </w:rPr>
                  </w:pPr>
                  <w:r w:rsidRPr="0005323B">
                    <w:rPr>
                      <w:color w:val="000000"/>
                      <w:sz w:val="22"/>
                      <w:szCs w:val="22"/>
                    </w:rPr>
                    <w:t>5800</w:t>
                  </w:r>
                </w:p>
              </w:tc>
            </w:tr>
            <w:tr w:rsidR="00C433C3" w:rsidRPr="0005323B" w14:paraId="6915FE40" w14:textId="77777777" w:rsidTr="00C433C3">
              <w:trPr>
                <w:trHeight w:val="480"/>
              </w:trPr>
              <w:tc>
                <w:tcPr>
                  <w:tcW w:w="680" w:type="dxa"/>
                  <w:vMerge/>
                  <w:tcBorders>
                    <w:top w:val="nil"/>
                    <w:left w:val="single" w:sz="4" w:space="0" w:color="000000"/>
                    <w:bottom w:val="single" w:sz="4" w:space="0" w:color="000000"/>
                    <w:right w:val="single" w:sz="4" w:space="0" w:color="000000"/>
                  </w:tcBorders>
                  <w:vAlign w:val="center"/>
                  <w:hideMark/>
                </w:tcPr>
                <w:p w14:paraId="0DE53BF4" w14:textId="77777777" w:rsidR="00C433C3" w:rsidRPr="0005323B" w:rsidRDefault="00C433C3" w:rsidP="0005323B">
                  <w:pPr>
                    <w:rPr>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14:paraId="2E39B4C4" w14:textId="77777777" w:rsidR="00C433C3" w:rsidRPr="0005323B" w:rsidRDefault="00C433C3" w:rsidP="0005323B">
                  <w:pPr>
                    <w:rPr>
                      <w:color w:val="000000"/>
                    </w:rPr>
                  </w:pPr>
                </w:p>
              </w:tc>
              <w:tc>
                <w:tcPr>
                  <w:tcW w:w="1418" w:type="dxa"/>
                  <w:tcBorders>
                    <w:top w:val="nil"/>
                    <w:left w:val="nil"/>
                    <w:bottom w:val="single" w:sz="4" w:space="0" w:color="000000"/>
                    <w:right w:val="single" w:sz="4" w:space="0" w:color="000000"/>
                  </w:tcBorders>
                  <w:shd w:val="clear" w:color="auto" w:fill="auto"/>
                  <w:vAlign w:val="center"/>
                  <w:hideMark/>
                </w:tcPr>
                <w:p w14:paraId="76D894B9" w14:textId="77777777" w:rsidR="00C433C3" w:rsidRPr="0005323B" w:rsidRDefault="00C433C3" w:rsidP="0005323B">
                  <w:pPr>
                    <w:jc w:val="center"/>
                    <w:rPr>
                      <w:color w:val="000000"/>
                      <w:sz w:val="22"/>
                      <w:szCs w:val="22"/>
                    </w:rPr>
                  </w:pPr>
                  <w:r w:rsidRPr="0005323B">
                    <w:rPr>
                      <w:color w:val="000000"/>
                      <w:sz w:val="22"/>
                      <w:szCs w:val="22"/>
                    </w:rPr>
                    <w:t>3 часа</w:t>
                  </w:r>
                </w:p>
              </w:tc>
              <w:tc>
                <w:tcPr>
                  <w:tcW w:w="2409" w:type="dxa"/>
                  <w:tcBorders>
                    <w:top w:val="nil"/>
                    <w:left w:val="nil"/>
                    <w:bottom w:val="single" w:sz="4" w:space="0" w:color="000000"/>
                    <w:right w:val="single" w:sz="4" w:space="0" w:color="000000"/>
                  </w:tcBorders>
                  <w:shd w:val="clear" w:color="auto" w:fill="auto"/>
                  <w:vAlign w:val="center"/>
                  <w:hideMark/>
                </w:tcPr>
                <w:p w14:paraId="23860FB9" w14:textId="77777777" w:rsidR="00C433C3" w:rsidRPr="0005323B" w:rsidRDefault="00C433C3" w:rsidP="0005323B">
                  <w:pPr>
                    <w:jc w:val="center"/>
                    <w:rPr>
                      <w:color w:val="000000"/>
                      <w:sz w:val="22"/>
                      <w:szCs w:val="22"/>
                    </w:rPr>
                  </w:pPr>
                  <w:r w:rsidRPr="0005323B">
                    <w:rPr>
                      <w:color w:val="000000"/>
                      <w:sz w:val="22"/>
                      <w:szCs w:val="22"/>
                    </w:rPr>
                    <w:t>16333,33</w:t>
                  </w:r>
                </w:p>
              </w:tc>
            </w:tr>
            <w:tr w:rsidR="00C433C3" w:rsidRPr="0005323B" w14:paraId="07B14F82" w14:textId="77777777" w:rsidTr="00C433C3">
              <w:trPr>
                <w:trHeight w:val="510"/>
              </w:trPr>
              <w:tc>
                <w:tcPr>
                  <w:tcW w:w="680" w:type="dxa"/>
                  <w:vMerge/>
                  <w:tcBorders>
                    <w:top w:val="nil"/>
                    <w:left w:val="single" w:sz="4" w:space="0" w:color="000000"/>
                    <w:bottom w:val="single" w:sz="4" w:space="0" w:color="000000"/>
                    <w:right w:val="single" w:sz="4" w:space="0" w:color="000000"/>
                  </w:tcBorders>
                  <w:vAlign w:val="center"/>
                  <w:hideMark/>
                </w:tcPr>
                <w:p w14:paraId="0BC7D97C" w14:textId="77777777" w:rsidR="00C433C3" w:rsidRPr="0005323B" w:rsidRDefault="00C433C3" w:rsidP="0005323B">
                  <w:pPr>
                    <w:rPr>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14:paraId="0CEF23AC" w14:textId="77777777" w:rsidR="00C433C3" w:rsidRPr="0005323B" w:rsidRDefault="00C433C3" w:rsidP="0005323B">
                  <w:pPr>
                    <w:rPr>
                      <w:color w:val="000000"/>
                    </w:rPr>
                  </w:pPr>
                </w:p>
              </w:tc>
              <w:tc>
                <w:tcPr>
                  <w:tcW w:w="1418" w:type="dxa"/>
                  <w:tcBorders>
                    <w:top w:val="nil"/>
                    <w:left w:val="nil"/>
                    <w:bottom w:val="single" w:sz="4" w:space="0" w:color="000000"/>
                    <w:right w:val="single" w:sz="4" w:space="0" w:color="000000"/>
                  </w:tcBorders>
                  <w:shd w:val="clear" w:color="auto" w:fill="auto"/>
                  <w:vAlign w:val="center"/>
                  <w:hideMark/>
                </w:tcPr>
                <w:p w14:paraId="4D3824BF" w14:textId="77777777" w:rsidR="00C433C3" w:rsidRPr="0005323B" w:rsidRDefault="00C433C3" w:rsidP="0005323B">
                  <w:pPr>
                    <w:jc w:val="center"/>
                    <w:rPr>
                      <w:color w:val="000000"/>
                      <w:sz w:val="22"/>
                      <w:szCs w:val="22"/>
                    </w:rPr>
                  </w:pPr>
                  <w:r w:rsidRPr="0005323B">
                    <w:rPr>
                      <w:color w:val="000000"/>
                      <w:sz w:val="22"/>
                      <w:szCs w:val="22"/>
                    </w:rPr>
                    <w:t>5 часов</w:t>
                  </w:r>
                </w:p>
              </w:tc>
              <w:tc>
                <w:tcPr>
                  <w:tcW w:w="2409" w:type="dxa"/>
                  <w:tcBorders>
                    <w:top w:val="nil"/>
                    <w:left w:val="nil"/>
                    <w:bottom w:val="single" w:sz="4" w:space="0" w:color="000000"/>
                    <w:right w:val="single" w:sz="4" w:space="0" w:color="000000"/>
                  </w:tcBorders>
                  <w:shd w:val="clear" w:color="auto" w:fill="auto"/>
                  <w:vAlign w:val="center"/>
                  <w:hideMark/>
                </w:tcPr>
                <w:p w14:paraId="11CD2FD9" w14:textId="77777777" w:rsidR="00C433C3" w:rsidRPr="0005323B" w:rsidRDefault="00C433C3" w:rsidP="0005323B">
                  <w:pPr>
                    <w:jc w:val="center"/>
                    <w:rPr>
                      <w:color w:val="000000"/>
                      <w:sz w:val="22"/>
                      <w:szCs w:val="22"/>
                    </w:rPr>
                  </w:pPr>
                  <w:r w:rsidRPr="0005323B">
                    <w:rPr>
                      <w:color w:val="000000"/>
                      <w:sz w:val="22"/>
                      <w:szCs w:val="22"/>
                    </w:rPr>
                    <w:t>24900</w:t>
                  </w:r>
                </w:p>
              </w:tc>
            </w:tr>
            <w:tr w:rsidR="00C433C3" w:rsidRPr="0005323B" w14:paraId="79EB7B7A" w14:textId="77777777" w:rsidTr="00C433C3">
              <w:trPr>
                <w:trHeight w:val="420"/>
              </w:trPr>
              <w:tc>
                <w:tcPr>
                  <w:tcW w:w="680" w:type="dxa"/>
                  <w:vMerge/>
                  <w:tcBorders>
                    <w:top w:val="nil"/>
                    <w:left w:val="single" w:sz="4" w:space="0" w:color="000000"/>
                    <w:bottom w:val="single" w:sz="4" w:space="0" w:color="000000"/>
                    <w:right w:val="single" w:sz="4" w:space="0" w:color="000000"/>
                  </w:tcBorders>
                  <w:vAlign w:val="center"/>
                  <w:hideMark/>
                </w:tcPr>
                <w:p w14:paraId="3843E021" w14:textId="77777777" w:rsidR="00C433C3" w:rsidRPr="0005323B" w:rsidRDefault="00C433C3" w:rsidP="0005323B">
                  <w:pPr>
                    <w:rPr>
                      <w:color w:val="000000"/>
                    </w:rPr>
                  </w:pPr>
                </w:p>
              </w:tc>
              <w:tc>
                <w:tcPr>
                  <w:tcW w:w="2514" w:type="dxa"/>
                  <w:vMerge/>
                  <w:tcBorders>
                    <w:top w:val="nil"/>
                    <w:left w:val="single" w:sz="4" w:space="0" w:color="000000"/>
                    <w:bottom w:val="single" w:sz="4" w:space="0" w:color="000000"/>
                    <w:right w:val="single" w:sz="4" w:space="0" w:color="000000"/>
                  </w:tcBorders>
                  <w:vAlign w:val="center"/>
                  <w:hideMark/>
                </w:tcPr>
                <w:p w14:paraId="1EFA2AC8" w14:textId="77777777" w:rsidR="00C433C3" w:rsidRPr="0005323B" w:rsidRDefault="00C433C3" w:rsidP="0005323B">
                  <w:pPr>
                    <w:rPr>
                      <w:color w:val="000000"/>
                    </w:rPr>
                  </w:pPr>
                </w:p>
              </w:tc>
              <w:tc>
                <w:tcPr>
                  <w:tcW w:w="1418" w:type="dxa"/>
                  <w:tcBorders>
                    <w:top w:val="nil"/>
                    <w:left w:val="nil"/>
                    <w:bottom w:val="single" w:sz="4" w:space="0" w:color="000000"/>
                    <w:right w:val="single" w:sz="4" w:space="0" w:color="000000"/>
                  </w:tcBorders>
                  <w:shd w:val="clear" w:color="auto" w:fill="auto"/>
                  <w:vAlign w:val="center"/>
                  <w:hideMark/>
                </w:tcPr>
                <w:p w14:paraId="7E47F77F" w14:textId="77777777" w:rsidR="00C433C3" w:rsidRPr="0005323B" w:rsidRDefault="00C433C3" w:rsidP="0005323B">
                  <w:pPr>
                    <w:jc w:val="center"/>
                    <w:rPr>
                      <w:color w:val="000000"/>
                      <w:sz w:val="22"/>
                      <w:szCs w:val="22"/>
                    </w:rPr>
                  </w:pPr>
                  <w:r w:rsidRPr="0005323B">
                    <w:rPr>
                      <w:color w:val="000000"/>
                      <w:sz w:val="22"/>
                      <w:szCs w:val="22"/>
                    </w:rPr>
                    <w:t>8 часов</w:t>
                  </w:r>
                </w:p>
              </w:tc>
              <w:tc>
                <w:tcPr>
                  <w:tcW w:w="2409" w:type="dxa"/>
                  <w:tcBorders>
                    <w:top w:val="nil"/>
                    <w:left w:val="nil"/>
                    <w:bottom w:val="single" w:sz="4" w:space="0" w:color="000000"/>
                    <w:right w:val="single" w:sz="4" w:space="0" w:color="000000"/>
                  </w:tcBorders>
                  <w:shd w:val="clear" w:color="auto" w:fill="auto"/>
                  <w:vAlign w:val="center"/>
                  <w:hideMark/>
                </w:tcPr>
                <w:p w14:paraId="44DD53FA" w14:textId="77777777" w:rsidR="00C433C3" w:rsidRPr="0005323B" w:rsidRDefault="00C433C3" w:rsidP="0005323B">
                  <w:pPr>
                    <w:jc w:val="center"/>
                    <w:rPr>
                      <w:color w:val="000000"/>
                      <w:sz w:val="22"/>
                      <w:szCs w:val="22"/>
                    </w:rPr>
                  </w:pPr>
                  <w:r w:rsidRPr="0005323B">
                    <w:rPr>
                      <w:color w:val="000000"/>
                      <w:sz w:val="22"/>
                      <w:szCs w:val="22"/>
                    </w:rPr>
                    <w:t>39266,67</w:t>
                  </w:r>
                </w:p>
              </w:tc>
            </w:tr>
            <w:tr w:rsidR="00C433C3" w:rsidRPr="0005323B" w14:paraId="479B26FF" w14:textId="77777777" w:rsidTr="00C433C3">
              <w:trPr>
                <w:trHeight w:val="870"/>
              </w:trPr>
              <w:tc>
                <w:tcPr>
                  <w:tcW w:w="680" w:type="dxa"/>
                  <w:tcBorders>
                    <w:top w:val="nil"/>
                    <w:left w:val="single" w:sz="4" w:space="0" w:color="000000"/>
                    <w:bottom w:val="single" w:sz="4" w:space="0" w:color="000000"/>
                    <w:right w:val="single" w:sz="4" w:space="0" w:color="000000"/>
                  </w:tcBorders>
                  <w:shd w:val="clear" w:color="auto" w:fill="auto"/>
                  <w:vAlign w:val="bottom"/>
                  <w:hideMark/>
                </w:tcPr>
                <w:p w14:paraId="59ECF978" w14:textId="77777777" w:rsidR="00C433C3" w:rsidRPr="0005323B" w:rsidRDefault="00C433C3" w:rsidP="0005323B">
                  <w:pPr>
                    <w:jc w:val="center"/>
                    <w:rPr>
                      <w:color w:val="000000"/>
                    </w:rPr>
                  </w:pPr>
                  <w:r w:rsidRPr="0005323B">
                    <w:rPr>
                      <w:color w:val="000000"/>
                    </w:rPr>
                    <w:t>12.</w:t>
                  </w:r>
                </w:p>
              </w:tc>
              <w:tc>
                <w:tcPr>
                  <w:tcW w:w="2514" w:type="dxa"/>
                  <w:tcBorders>
                    <w:top w:val="nil"/>
                    <w:left w:val="nil"/>
                    <w:bottom w:val="single" w:sz="4" w:space="0" w:color="000000"/>
                    <w:right w:val="single" w:sz="4" w:space="0" w:color="000000"/>
                  </w:tcBorders>
                  <w:shd w:val="clear" w:color="auto" w:fill="auto"/>
                  <w:vAlign w:val="center"/>
                  <w:hideMark/>
                </w:tcPr>
                <w:p w14:paraId="732B5E10" w14:textId="77777777" w:rsidR="00C433C3" w:rsidRPr="0005323B" w:rsidRDefault="00C433C3" w:rsidP="0005323B">
                  <w:pPr>
                    <w:jc w:val="center"/>
                    <w:rPr>
                      <w:color w:val="000000"/>
                    </w:rPr>
                  </w:pPr>
                  <w:r w:rsidRPr="0005323B">
                    <w:rPr>
                      <w:color w:val="000000"/>
                    </w:rPr>
                    <w:t>Услуги ведущего</w:t>
                  </w:r>
                </w:p>
              </w:tc>
              <w:tc>
                <w:tcPr>
                  <w:tcW w:w="1418" w:type="dxa"/>
                  <w:tcBorders>
                    <w:top w:val="nil"/>
                    <w:left w:val="nil"/>
                    <w:bottom w:val="single" w:sz="4" w:space="0" w:color="000000"/>
                    <w:right w:val="single" w:sz="4" w:space="0" w:color="000000"/>
                  </w:tcBorders>
                  <w:shd w:val="clear" w:color="auto" w:fill="auto"/>
                  <w:vAlign w:val="center"/>
                  <w:hideMark/>
                </w:tcPr>
                <w:p w14:paraId="61C4741C" w14:textId="77777777" w:rsidR="00C433C3" w:rsidRPr="0005323B" w:rsidRDefault="00C433C3" w:rsidP="0005323B">
                  <w:pPr>
                    <w:jc w:val="center"/>
                    <w:rPr>
                      <w:color w:val="000000"/>
                      <w:sz w:val="22"/>
                      <w:szCs w:val="22"/>
                    </w:rPr>
                  </w:pPr>
                  <w:r w:rsidRPr="0005323B">
                    <w:rPr>
                      <w:color w:val="000000"/>
                      <w:sz w:val="22"/>
                      <w:szCs w:val="22"/>
                    </w:rPr>
                    <w:t>час</w:t>
                  </w:r>
                </w:p>
              </w:tc>
              <w:tc>
                <w:tcPr>
                  <w:tcW w:w="2409" w:type="dxa"/>
                  <w:tcBorders>
                    <w:top w:val="nil"/>
                    <w:left w:val="nil"/>
                    <w:bottom w:val="single" w:sz="4" w:space="0" w:color="000000"/>
                    <w:right w:val="single" w:sz="4" w:space="0" w:color="000000"/>
                  </w:tcBorders>
                  <w:shd w:val="clear" w:color="auto" w:fill="auto"/>
                  <w:vAlign w:val="center"/>
                  <w:hideMark/>
                </w:tcPr>
                <w:p w14:paraId="55C37CE4" w14:textId="77777777" w:rsidR="00C433C3" w:rsidRPr="0005323B" w:rsidRDefault="00C433C3" w:rsidP="0005323B">
                  <w:pPr>
                    <w:jc w:val="center"/>
                    <w:rPr>
                      <w:color w:val="000000"/>
                      <w:sz w:val="22"/>
                      <w:szCs w:val="22"/>
                    </w:rPr>
                  </w:pPr>
                  <w:r w:rsidRPr="0005323B">
                    <w:rPr>
                      <w:color w:val="000000"/>
                      <w:sz w:val="22"/>
                      <w:szCs w:val="22"/>
                    </w:rPr>
                    <w:t>30066,67</w:t>
                  </w:r>
                </w:p>
              </w:tc>
            </w:tr>
            <w:tr w:rsidR="00C433C3" w:rsidRPr="0005323B" w14:paraId="5A8426D8" w14:textId="77777777" w:rsidTr="00C433C3">
              <w:trPr>
                <w:trHeight w:val="975"/>
              </w:trPr>
              <w:tc>
                <w:tcPr>
                  <w:tcW w:w="680" w:type="dxa"/>
                  <w:tcBorders>
                    <w:top w:val="nil"/>
                    <w:left w:val="single" w:sz="4" w:space="0" w:color="000000"/>
                    <w:bottom w:val="single" w:sz="4" w:space="0" w:color="000000"/>
                    <w:right w:val="single" w:sz="4" w:space="0" w:color="000000"/>
                  </w:tcBorders>
                  <w:shd w:val="clear" w:color="auto" w:fill="auto"/>
                  <w:vAlign w:val="bottom"/>
                  <w:hideMark/>
                </w:tcPr>
                <w:p w14:paraId="2633DB41" w14:textId="77777777" w:rsidR="00C433C3" w:rsidRPr="0005323B" w:rsidRDefault="00C433C3" w:rsidP="0005323B">
                  <w:pPr>
                    <w:jc w:val="center"/>
                    <w:rPr>
                      <w:color w:val="000000"/>
                    </w:rPr>
                  </w:pPr>
                  <w:r w:rsidRPr="0005323B">
                    <w:rPr>
                      <w:color w:val="000000"/>
                    </w:rPr>
                    <w:t>13.</w:t>
                  </w:r>
                </w:p>
              </w:tc>
              <w:tc>
                <w:tcPr>
                  <w:tcW w:w="2514" w:type="dxa"/>
                  <w:tcBorders>
                    <w:top w:val="nil"/>
                    <w:left w:val="nil"/>
                    <w:bottom w:val="single" w:sz="4" w:space="0" w:color="000000"/>
                    <w:right w:val="single" w:sz="4" w:space="0" w:color="000000"/>
                  </w:tcBorders>
                  <w:shd w:val="clear" w:color="auto" w:fill="auto"/>
                  <w:vAlign w:val="center"/>
                  <w:hideMark/>
                </w:tcPr>
                <w:p w14:paraId="2E6F258E" w14:textId="77777777" w:rsidR="00C433C3" w:rsidRPr="0005323B" w:rsidRDefault="00C433C3" w:rsidP="0005323B">
                  <w:pPr>
                    <w:jc w:val="center"/>
                    <w:rPr>
                      <w:color w:val="000000"/>
                    </w:rPr>
                  </w:pPr>
                  <w:r w:rsidRPr="0005323B">
                    <w:rPr>
                      <w:color w:val="000000"/>
                    </w:rPr>
                    <w:t>Услуги звукорежиссера</w:t>
                  </w:r>
                </w:p>
              </w:tc>
              <w:tc>
                <w:tcPr>
                  <w:tcW w:w="1418" w:type="dxa"/>
                  <w:tcBorders>
                    <w:top w:val="nil"/>
                    <w:left w:val="nil"/>
                    <w:bottom w:val="single" w:sz="4" w:space="0" w:color="000000"/>
                    <w:right w:val="single" w:sz="4" w:space="0" w:color="000000"/>
                  </w:tcBorders>
                  <w:shd w:val="clear" w:color="auto" w:fill="auto"/>
                  <w:vAlign w:val="center"/>
                  <w:hideMark/>
                </w:tcPr>
                <w:p w14:paraId="7900835C" w14:textId="77777777" w:rsidR="00C433C3" w:rsidRPr="0005323B" w:rsidRDefault="00C433C3" w:rsidP="0005323B">
                  <w:pPr>
                    <w:jc w:val="center"/>
                    <w:rPr>
                      <w:color w:val="000000"/>
                      <w:sz w:val="22"/>
                      <w:szCs w:val="22"/>
                    </w:rPr>
                  </w:pPr>
                  <w:r w:rsidRPr="0005323B">
                    <w:rPr>
                      <w:color w:val="000000"/>
                      <w:sz w:val="22"/>
                      <w:szCs w:val="22"/>
                    </w:rPr>
                    <w:t>час</w:t>
                  </w:r>
                </w:p>
              </w:tc>
              <w:tc>
                <w:tcPr>
                  <w:tcW w:w="2409" w:type="dxa"/>
                  <w:tcBorders>
                    <w:top w:val="nil"/>
                    <w:left w:val="nil"/>
                    <w:bottom w:val="single" w:sz="4" w:space="0" w:color="000000"/>
                    <w:right w:val="single" w:sz="4" w:space="0" w:color="000000"/>
                  </w:tcBorders>
                  <w:shd w:val="clear" w:color="auto" w:fill="auto"/>
                  <w:vAlign w:val="center"/>
                  <w:hideMark/>
                </w:tcPr>
                <w:p w14:paraId="0E6BD983" w14:textId="77777777" w:rsidR="00C433C3" w:rsidRPr="0005323B" w:rsidRDefault="00C433C3" w:rsidP="0005323B">
                  <w:pPr>
                    <w:jc w:val="center"/>
                    <w:rPr>
                      <w:color w:val="000000"/>
                      <w:sz w:val="22"/>
                      <w:szCs w:val="22"/>
                    </w:rPr>
                  </w:pPr>
                  <w:r w:rsidRPr="0005323B">
                    <w:rPr>
                      <w:color w:val="000000"/>
                      <w:sz w:val="22"/>
                      <w:szCs w:val="22"/>
                    </w:rPr>
                    <w:t>11100</w:t>
                  </w:r>
                </w:p>
              </w:tc>
            </w:tr>
            <w:tr w:rsidR="00C433C3" w:rsidRPr="0005323B" w14:paraId="1F41AD57" w14:textId="77777777" w:rsidTr="00C433C3">
              <w:trPr>
                <w:trHeight w:val="975"/>
              </w:trPr>
              <w:tc>
                <w:tcPr>
                  <w:tcW w:w="680" w:type="dxa"/>
                  <w:tcBorders>
                    <w:top w:val="nil"/>
                    <w:left w:val="single" w:sz="4" w:space="0" w:color="000000"/>
                    <w:bottom w:val="single" w:sz="4" w:space="0" w:color="000000"/>
                    <w:right w:val="single" w:sz="4" w:space="0" w:color="000000"/>
                  </w:tcBorders>
                  <w:shd w:val="clear" w:color="auto" w:fill="auto"/>
                  <w:vAlign w:val="bottom"/>
                  <w:hideMark/>
                </w:tcPr>
                <w:p w14:paraId="1AD30569" w14:textId="77777777" w:rsidR="00C433C3" w:rsidRPr="0005323B" w:rsidRDefault="00C433C3" w:rsidP="0005323B">
                  <w:pPr>
                    <w:jc w:val="center"/>
                    <w:rPr>
                      <w:color w:val="000000"/>
                    </w:rPr>
                  </w:pPr>
                  <w:r w:rsidRPr="0005323B">
                    <w:rPr>
                      <w:color w:val="000000"/>
                    </w:rPr>
                    <w:t>14.</w:t>
                  </w:r>
                </w:p>
              </w:tc>
              <w:tc>
                <w:tcPr>
                  <w:tcW w:w="2514" w:type="dxa"/>
                  <w:tcBorders>
                    <w:top w:val="nil"/>
                    <w:left w:val="nil"/>
                    <w:bottom w:val="single" w:sz="4" w:space="0" w:color="000000"/>
                    <w:right w:val="single" w:sz="4" w:space="0" w:color="000000"/>
                  </w:tcBorders>
                  <w:shd w:val="clear" w:color="auto" w:fill="auto"/>
                  <w:vAlign w:val="center"/>
                  <w:hideMark/>
                </w:tcPr>
                <w:p w14:paraId="2C8357ED" w14:textId="551E0E42" w:rsidR="00C433C3" w:rsidRPr="0005323B" w:rsidRDefault="00C433C3" w:rsidP="0005323B">
                  <w:pPr>
                    <w:jc w:val="center"/>
                    <w:rPr>
                      <w:color w:val="000000"/>
                    </w:rPr>
                  </w:pPr>
                  <w:r w:rsidRPr="00A149FB">
                    <w:rPr>
                      <w:color w:val="000000"/>
                    </w:rPr>
                    <w:t>Видеоролик (</w:t>
                  </w:r>
                  <w:proofErr w:type="spellStart"/>
                  <w:r w:rsidRPr="00A149FB">
                    <w:rPr>
                      <w:color w:val="000000"/>
                    </w:rPr>
                    <w:t>sde</w:t>
                  </w:r>
                  <w:proofErr w:type="spellEnd"/>
                  <w:r w:rsidRPr="00A149FB">
                    <w:rPr>
                      <w:color w:val="000000"/>
                    </w:rPr>
                    <w:t>-</w:t>
                  </w:r>
                  <w:proofErr w:type="gramStart"/>
                  <w:r w:rsidRPr="00A149FB">
                    <w:rPr>
                      <w:color w:val="000000"/>
                    </w:rPr>
                    <w:t>ролик,  записанный</w:t>
                  </w:r>
                  <w:proofErr w:type="gramEnd"/>
                  <w:r w:rsidRPr="00A149FB">
                    <w:rPr>
                      <w:color w:val="000000"/>
                    </w:rPr>
                    <w:t xml:space="preserve"> и смонтированный на мероприятии)</w:t>
                  </w:r>
                </w:p>
              </w:tc>
              <w:tc>
                <w:tcPr>
                  <w:tcW w:w="1418" w:type="dxa"/>
                  <w:tcBorders>
                    <w:top w:val="nil"/>
                    <w:left w:val="nil"/>
                    <w:bottom w:val="single" w:sz="4" w:space="0" w:color="000000"/>
                    <w:right w:val="single" w:sz="4" w:space="0" w:color="000000"/>
                  </w:tcBorders>
                  <w:shd w:val="clear" w:color="auto" w:fill="auto"/>
                  <w:vAlign w:val="center"/>
                  <w:hideMark/>
                </w:tcPr>
                <w:p w14:paraId="45D0DD37" w14:textId="77777777" w:rsidR="00C433C3" w:rsidRPr="0005323B" w:rsidRDefault="00C433C3" w:rsidP="0005323B">
                  <w:pPr>
                    <w:jc w:val="center"/>
                    <w:rPr>
                      <w:color w:val="000000"/>
                      <w:sz w:val="22"/>
                      <w:szCs w:val="22"/>
                    </w:rPr>
                  </w:pPr>
                  <w:r w:rsidRPr="0005323B">
                    <w:rPr>
                      <w:color w:val="000000"/>
                      <w:sz w:val="22"/>
                      <w:szCs w:val="22"/>
                    </w:rPr>
                    <w:t>до 5 мин.</w:t>
                  </w:r>
                </w:p>
              </w:tc>
              <w:tc>
                <w:tcPr>
                  <w:tcW w:w="2409" w:type="dxa"/>
                  <w:tcBorders>
                    <w:top w:val="nil"/>
                    <w:left w:val="nil"/>
                    <w:bottom w:val="single" w:sz="4" w:space="0" w:color="000000"/>
                    <w:right w:val="single" w:sz="4" w:space="0" w:color="000000"/>
                  </w:tcBorders>
                  <w:shd w:val="clear" w:color="auto" w:fill="auto"/>
                  <w:vAlign w:val="center"/>
                  <w:hideMark/>
                </w:tcPr>
                <w:p w14:paraId="77FC25C3" w14:textId="77777777" w:rsidR="00C433C3" w:rsidRPr="0005323B" w:rsidRDefault="00C433C3" w:rsidP="0005323B">
                  <w:pPr>
                    <w:jc w:val="center"/>
                    <w:rPr>
                      <w:color w:val="000000"/>
                      <w:sz w:val="22"/>
                      <w:szCs w:val="22"/>
                    </w:rPr>
                  </w:pPr>
                  <w:r w:rsidRPr="0005323B">
                    <w:rPr>
                      <w:color w:val="000000"/>
                      <w:sz w:val="22"/>
                      <w:szCs w:val="22"/>
                    </w:rPr>
                    <w:t>36166,67</w:t>
                  </w:r>
                </w:p>
              </w:tc>
            </w:tr>
            <w:tr w:rsidR="00C433C3" w:rsidRPr="0005323B" w14:paraId="062BE31F" w14:textId="77777777" w:rsidTr="00C433C3">
              <w:trPr>
                <w:trHeight w:val="630"/>
              </w:trPr>
              <w:tc>
                <w:tcPr>
                  <w:tcW w:w="4612"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A3B40E" w14:textId="77777777" w:rsidR="00C433C3" w:rsidRPr="0005323B" w:rsidRDefault="00C433C3" w:rsidP="0005323B">
                  <w:pPr>
                    <w:jc w:val="right"/>
                    <w:rPr>
                      <w:b/>
                      <w:bCs/>
                      <w:color w:val="000000"/>
                    </w:rPr>
                  </w:pPr>
                  <w:r w:rsidRPr="0005323B">
                    <w:rPr>
                      <w:b/>
                      <w:bCs/>
                      <w:color w:val="000000"/>
                    </w:rPr>
                    <w:t>Сумма единичных расценок, руб.</w:t>
                  </w:r>
                </w:p>
              </w:tc>
              <w:tc>
                <w:tcPr>
                  <w:tcW w:w="2409" w:type="dxa"/>
                  <w:tcBorders>
                    <w:top w:val="nil"/>
                    <w:left w:val="nil"/>
                    <w:bottom w:val="single" w:sz="4" w:space="0" w:color="000000"/>
                    <w:right w:val="single" w:sz="4" w:space="0" w:color="000000"/>
                  </w:tcBorders>
                  <w:shd w:val="clear" w:color="auto" w:fill="auto"/>
                  <w:vAlign w:val="bottom"/>
                  <w:hideMark/>
                </w:tcPr>
                <w:p w14:paraId="69C358A0" w14:textId="77777777" w:rsidR="00C433C3" w:rsidRPr="0005323B" w:rsidRDefault="00C433C3" w:rsidP="0005323B">
                  <w:pPr>
                    <w:jc w:val="right"/>
                    <w:rPr>
                      <w:b/>
                      <w:bCs/>
                      <w:color w:val="000000"/>
                    </w:rPr>
                  </w:pPr>
                  <w:r w:rsidRPr="0005323B">
                    <w:rPr>
                      <w:b/>
                      <w:bCs/>
                      <w:color w:val="000000"/>
                    </w:rPr>
                    <w:t>387903,33</w:t>
                  </w:r>
                </w:p>
              </w:tc>
            </w:tr>
          </w:tbl>
          <w:p w14:paraId="5CB2CD41" w14:textId="77777777" w:rsidR="0005323B" w:rsidRDefault="0005323B" w:rsidP="002372D0">
            <w:pPr>
              <w:ind w:left="114" w:right="113"/>
              <w:jc w:val="both"/>
              <w:rPr>
                <w:b/>
                <w:bCs/>
                <w:sz w:val="22"/>
                <w:szCs w:val="22"/>
              </w:rPr>
            </w:pPr>
          </w:p>
          <w:p w14:paraId="3A59D46E" w14:textId="3C4BDE5D" w:rsidR="005777DB" w:rsidRPr="000433DF" w:rsidRDefault="005777DB" w:rsidP="00BF02A7">
            <w:pPr>
              <w:ind w:right="113"/>
              <w:jc w:val="both"/>
              <w:rPr>
                <w:b/>
                <w:sz w:val="22"/>
                <w:szCs w:val="22"/>
              </w:rPr>
            </w:pPr>
          </w:p>
        </w:tc>
      </w:tr>
      <w:bookmarkEnd w:id="21"/>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4EDCD96C"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w:t>
            </w:r>
            <w:r w:rsidR="003470E4" w:rsidRPr="008E22DB">
              <w:rPr>
                <w:sz w:val="22"/>
                <w:szCs w:val="22"/>
              </w:rPr>
              <w:t>РФ</w:t>
            </w:r>
            <w:r w:rsidR="006E176E">
              <w:rPr>
                <w:sz w:val="22"/>
                <w:szCs w:val="22"/>
              </w:rPr>
              <w:t>, а также вознаграждение Исполнителя за создание и отчуждение РИД.</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93F6DEA" w:rsidR="0075217E" w:rsidRPr="00070337" w:rsidRDefault="00D712E9" w:rsidP="0075217E">
            <w:pPr>
              <w:tabs>
                <w:tab w:val="left" w:pos="567"/>
              </w:tabs>
              <w:ind w:left="57" w:right="57"/>
              <w:jc w:val="both"/>
              <w:rPr>
                <w:sz w:val="22"/>
                <w:szCs w:val="22"/>
              </w:rPr>
            </w:pPr>
            <w:r>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Pr>
                <w:sz w:val="22"/>
                <w:szCs w:val="22"/>
              </w:rPr>
              <w:t xml:space="preserve">№ </w:t>
            </w:r>
            <w:r w:rsidR="0075217E" w:rsidRPr="0075217E">
              <w:rPr>
                <w:sz w:val="22"/>
                <w:szCs w:val="22"/>
              </w:rPr>
              <w:t xml:space="preserve"> 071</w:t>
            </w:r>
            <w:proofErr w:type="gramEnd"/>
            <w:r w:rsidR="0075217E" w:rsidRPr="0075217E">
              <w:rPr>
                <w:sz w:val="22"/>
                <w:szCs w:val="22"/>
              </w:rPr>
              <w:t>-10-2025-016   от 28 февраля 2025г.</w:t>
            </w:r>
            <w:r w:rsidR="0075217E">
              <w:t xml:space="preserve"> </w:t>
            </w:r>
            <w:r w:rsidR="0075217E" w:rsidRPr="0075217E">
              <w:rPr>
                <w:sz w:val="22"/>
                <w:szCs w:val="22"/>
              </w:rPr>
              <w:t xml:space="preserve">Идентификатор Соглашения </w:t>
            </w:r>
            <w:r w:rsidR="0075217E">
              <w:rPr>
                <w:sz w:val="22"/>
                <w:szCs w:val="22"/>
              </w:rPr>
              <w:t xml:space="preserve">о предоставлении субсидии </w:t>
            </w:r>
            <w:r w:rsidR="0075217E" w:rsidRPr="0075217E">
              <w:rPr>
                <w:sz w:val="22"/>
                <w:szCs w:val="22"/>
              </w:rPr>
              <w:t>№ 000000Ц507125Р1Y0002.</w:t>
            </w:r>
          </w:p>
          <w:p w14:paraId="22DB80D9" w14:textId="49C01D3A" w:rsidR="007C0B86" w:rsidRPr="00070337" w:rsidRDefault="007C0B86" w:rsidP="00070337">
            <w:pPr>
              <w:tabs>
                <w:tab w:val="left" w:pos="567"/>
              </w:tabs>
              <w:ind w:left="57" w:right="57"/>
              <w:jc w:val="both"/>
              <w:rPr>
                <w:sz w:val="22"/>
                <w:szCs w:val="22"/>
              </w:rPr>
            </w:pP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5"/>
            <w:bookmarkStart w:id="23" w:name="_Ref166311380"/>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
          </w:p>
        </w:tc>
        <w:bookmarkEnd w:id="23"/>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758C2C8A" w:rsidR="005777DB" w:rsidRPr="000433DF" w:rsidRDefault="00642D98" w:rsidP="006679F1">
            <w:pPr>
              <w:jc w:val="both"/>
              <w:rPr>
                <w:bCs/>
                <w:sz w:val="22"/>
                <w:szCs w:val="22"/>
              </w:rPr>
            </w:pPr>
            <w:r w:rsidRPr="00642D98">
              <w:rPr>
                <w:sz w:val="22"/>
                <w:szCs w:val="22"/>
              </w:rPr>
              <w:t>Оплата услуг производится в течение 1</w:t>
            </w:r>
            <w:r w:rsidR="00396370">
              <w:rPr>
                <w:sz w:val="22"/>
                <w:szCs w:val="22"/>
              </w:rPr>
              <w:t>4</w:t>
            </w:r>
            <w:r w:rsidRPr="00642D98">
              <w:rPr>
                <w:sz w:val="22"/>
                <w:szCs w:val="22"/>
              </w:rPr>
              <w:t xml:space="preserve"> (</w:t>
            </w:r>
            <w:r w:rsidR="00396370">
              <w:rPr>
                <w:sz w:val="22"/>
                <w:szCs w:val="22"/>
              </w:rPr>
              <w:t>Четырнадцати</w:t>
            </w:r>
            <w:r w:rsidRPr="00642D98">
              <w:rPr>
                <w:sz w:val="22"/>
                <w:szCs w:val="22"/>
              </w:rPr>
              <w:t>)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w:t>
            </w:r>
            <w:r w:rsidR="0075217E">
              <w:rPr>
                <w:sz w:val="22"/>
                <w:szCs w:val="22"/>
              </w:rPr>
              <w:t>.</w:t>
            </w:r>
            <w:r w:rsidRPr="00642D98">
              <w:rPr>
                <w:sz w:val="22"/>
                <w:szCs w:val="22"/>
              </w:rPr>
              <w:t xml:space="preserve">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4" w:name="_Ref166312013"/>
            <w:r w:rsidRPr="008F67FE">
              <w:rPr>
                <w:sz w:val="22"/>
                <w:szCs w:val="22"/>
              </w:rPr>
              <w:t>8.</w:t>
            </w:r>
            <w:r>
              <w:rPr>
                <w:sz w:val="22"/>
                <w:szCs w:val="22"/>
              </w:rPr>
              <w:t>9</w:t>
            </w:r>
            <w:r w:rsidRPr="008F67FE">
              <w:rPr>
                <w:sz w:val="22"/>
                <w:szCs w:val="22"/>
              </w:rPr>
              <w:t>.</w:t>
            </w:r>
          </w:p>
        </w:tc>
        <w:bookmarkEnd w:id="24"/>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7E867013" w:rsidR="00940F6D" w:rsidRPr="00A11974" w:rsidRDefault="00940F6D" w:rsidP="00940F6D">
            <w:pPr>
              <w:autoSpaceDE w:val="0"/>
              <w:autoSpaceDN w:val="0"/>
              <w:adjustRightInd w:val="0"/>
              <w:ind w:left="114" w:right="113" w:hanging="2"/>
              <w:jc w:val="both"/>
              <w:rPr>
                <w:sz w:val="28"/>
                <w:szCs w:val="28"/>
              </w:rPr>
            </w:pPr>
            <w:r w:rsidRPr="00940F6D">
              <w:rPr>
                <w:sz w:val="22"/>
                <w:szCs w:val="22"/>
              </w:rPr>
              <w:t>I.</w:t>
            </w:r>
            <w:r w:rsidRPr="00940F6D">
              <w:rPr>
                <w:sz w:val="22"/>
                <w:szCs w:val="22"/>
              </w:rPr>
              <w:tab/>
            </w:r>
            <w:r w:rsidR="00642D98" w:rsidRPr="00A11974">
              <w:rPr>
                <w:sz w:val="28"/>
                <w:szCs w:val="28"/>
              </w:rPr>
              <w:t>в соответствии с</w:t>
            </w:r>
            <w:r w:rsidRPr="00A11974">
              <w:rPr>
                <w:sz w:val="28"/>
                <w:szCs w:val="28"/>
              </w:rPr>
              <w:t xml:space="preserve"> п. 5 ст. 12 Положения о закупках, к участию в закупке допускаются только юридические лица.</w:t>
            </w:r>
          </w:p>
          <w:p w14:paraId="722F6398" w14:textId="40E8BF4B" w:rsidR="00940F6D" w:rsidRPr="00940F6D"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t xml:space="preserve">Участник закупки должен иметь опыт работы не менее </w:t>
            </w:r>
            <w:r w:rsidR="001B26E5">
              <w:rPr>
                <w:sz w:val="22"/>
                <w:szCs w:val="22"/>
              </w:rPr>
              <w:t>3-х (трех)</w:t>
            </w:r>
            <w:r w:rsidRPr="00940F6D">
              <w:rPr>
                <w:sz w:val="22"/>
                <w:szCs w:val="22"/>
              </w:rPr>
              <w:t xml:space="preserve"> лет на дату подачи заявки на участие в закупке. Подтверждается Выпиской из ЕГРЮЛ.</w:t>
            </w:r>
          </w:p>
          <w:p w14:paraId="1F0CA5B2" w14:textId="35DFC1DE" w:rsidR="00940F6D" w:rsidRPr="00940F6D" w:rsidRDefault="00434CDD" w:rsidP="00940F6D">
            <w:pPr>
              <w:autoSpaceDE w:val="0"/>
              <w:autoSpaceDN w:val="0"/>
              <w:adjustRightInd w:val="0"/>
              <w:ind w:left="114" w:right="113" w:hanging="2"/>
              <w:jc w:val="both"/>
              <w:rPr>
                <w:sz w:val="22"/>
                <w:szCs w:val="22"/>
              </w:rPr>
            </w:pPr>
            <w:r>
              <w:rPr>
                <w:sz w:val="22"/>
                <w:szCs w:val="22"/>
                <w:lang w:val="en-US"/>
              </w:rPr>
              <w:t>III</w:t>
            </w:r>
            <w:r w:rsidRPr="00434CDD">
              <w:rPr>
                <w:sz w:val="22"/>
                <w:szCs w:val="22"/>
              </w:rPr>
              <w:t xml:space="preserve">. </w:t>
            </w:r>
            <w:r w:rsidR="00940F6D" w:rsidRPr="00940F6D">
              <w:rPr>
                <w:sz w:val="22"/>
                <w:szCs w:val="22"/>
              </w:rPr>
              <w:t xml:space="preserve">Опыт работы по предмету закупки подтверждается копиями исполненных договоров </w:t>
            </w:r>
            <w:r w:rsidR="000A5E47">
              <w:rPr>
                <w:sz w:val="22"/>
                <w:szCs w:val="22"/>
              </w:rPr>
              <w:t xml:space="preserve">с актами выполненных работ </w:t>
            </w:r>
            <w:r w:rsidR="00940F6D" w:rsidRPr="00940F6D">
              <w:rPr>
                <w:sz w:val="22"/>
                <w:szCs w:val="22"/>
              </w:rPr>
              <w:t>(не менее одного договора на выполнение работ/оказание услуг</w:t>
            </w:r>
            <w:r w:rsidR="001B26E5">
              <w:rPr>
                <w:sz w:val="22"/>
                <w:szCs w:val="22"/>
              </w:rPr>
              <w:t xml:space="preserve"> по предмету закупки)</w:t>
            </w:r>
            <w:r w:rsidR="00E36102">
              <w:rPr>
                <w:sz w:val="22"/>
                <w:szCs w:val="22"/>
              </w:rPr>
              <w:t>.</w:t>
            </w:r>
          </w:p>
          <w:p w14:paraId="232FD57C" w14:textId="3D920EDA" w:rsidR="00A64963" w:rsidRPr="00AB04F0" w:rsidRDefault="00A64963" w:rsidP="00BF02A7">
            <w:pPr>
              <w:autoSpaceDE w:val="0"/>
              <w:autoSpaceDN w:val="0"/>
              <w:adjustRightInd w:val="0"/>
              <w:ind w:left="114" w:right="113" w:hanging="2"/>
              <w:jc w:val="both"/>
              <w:rPr>
                <w:sz w:val="22"/>
                <w:szCs w:val="22"/>
              </w:rPr>
            </w:pP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5" w:name="_Toc275078246"/>
            <w:bookmarkStart w:id="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5"/>
          </w:p>
        </w:tc>
        <w:bookmarkEnd w:id="26"/>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7" w:name="_Toc275078247"/>
            <w:bookmarkStart w:id="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7"/>
          </w:p>
        </w:tc>
        <w:bookmarkEnd w:id="28"/>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1B63B5F1" w:rsidR="005777DB" w:rsidRPr="0026113A" w:rsidRDefault="00203D23" w:rsidP="003470E4">
            <w:pPr>
              <w:tabs>
                <w:tab w:val="left" w:pos="567"/>
              </w:tabs>
              <w:ind w:left="57" w:right="57"/>
              <w:jc w:val="both"/>
              <w:rPr>
                <w:b/>
                <w:sz w:val="22"/>
                <w:szCs w:val="22"/>
              </w:rPr>
            </w:pPr>
            <w:r w:rsidRPr="00203D23">
              <w:rPr>
                <w:b/>
                <w:sz w:val="22"/>
                <w:szCs w:val="22"/>
              </w:rPr>
              <w:t>22</w:t>
            </w:r>
            <w:r w:rsidR="00971C37" w:rsidRPr="00203D23">
              <w:rPr>
                <w:b/>
                <w:sz w:val="22"/>
                <w:szCs w:val="22"/>
              </w:rPr>
              <w:t>.0</w:t>
            </w:r>
            <w:r w:rsidRPr="00203D23">
              <w:rPr>
                <w:b/>
                <w:sz w:val="22"/>
                <w:szCs w:val="22"/>
              </w:rPr>
              <w:t>4</w:t>
            </w:r>
            <w:r w:rsidR="00971C37" w:rsidRPr="00203D23">
              <w:rPr>
                <w:b/>
                <w:sz w:val="22"/>
                <w:szCs w:val="22"/>
              </w:rPr>
              <w:t>.202</w:t>
            </w:r>
            <w:r w:rsidRPr="00203D23">
              <w:rPr>
                <w:b/>
                <w:sz w:val="22"/>
                <w:szCs w:val="22"/>
              </w:rPr>
              <w:t>5</w:t>
            </w:r>
            <w:r w:rsidR="00971C37" w:rsidRPr="00203D23">
              <w:rPr>
                <w:b/>
                <w:sz w:val="22"/>
                <w:szCs w:val="22"/>
              </w:rPr>
              <w:t>-</w:t>
            </w:r>
            <w:r w:rsidRPr="00203D23">
              <w:rPr>
                <w:b/>
                <w:sz w:val="22"/>
                <w:szCs w:val="22"/>
              </w:rPr>
              <w:t>23.</w:t>
            </w:r>
            <w:r w:rsidR="00971C37" w:rsidRPr="00203D23">
              <w:rPr>
                <w:b/>
                <w:sz w:val="22"/>
                <w:szCs w:val="22"/>
              </w:rPr>
              <w:t>0</w:t>
            </w:r>
            <w:r w:rsidRPr="00203D23">
              <w:rPr>
                <w:b/>
                <w:sz w:val="22"/>
                <w:szCs w:val="22"/>
              </w:rPr>
              <w:t>4</w:t>
            </w:r>
            <w:r w:rsidR="00971C37" w:rsidRPr="00203D23">
              <w:rPr>
                <w:b/>
                <w:sz w:val="22"/>
                <w:szCs w:val="22"/>
              </w:rPr>
              <w:t>.202</w:t>
            </w:r>
            <w:r w:rsidRPr="00203D23">
              <w:rPr>
                <w:b/>
                <w:sz w:val="22"/>
                <w:szCs w:val="22"/>
              </w:rPr>
              <w:t>5</w:t>
            </w:r>
            <w:r w:rsidR="00971C37" w:rsidRPr="00203D23">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E44399" w14:textId="270457A1" w:rsidR="005777DB" w:rsidRPr="00BF02A7" w:rsidRDefault="007641F8" w:rsidP="003470E4">
            <w:pPr>
              <w:shd w:val="clear" w:color="auto" w:fill="FFFFFF" w:themeFill="background1"/>
              <w:ind w:left="57"/>
              <w:rPr>
                <w:b/>
                <w:bCs/>
                <w:sz w:val="22"/>
                <w:szCs w:val="22"/>
              </w:rPr>
            </w:pPr>
            <w:r w:rsidRPr="007641F8">
              <w:rPr>
                <w:sz w:val="22"/>
                <w:szCs w:val="22"/>
              </w:rPr>
              <w:t xml:space="preserve"> через функционал </w:t>
            </w:r>
            <w:r w:rsidR="00BF02A7" w:rsidRPr="007641F8">
              <w:rPr>
                <w:sz w:val="22"/>
                <w:szCs w:val="22"/>
              </w:rPr>
              <w:t>ЭТП АО</w:t>
            </w:r>
            <w:r w:rsidRPr="007641F8">
              <w:rPr>
                <w:sz w:val="22"/>
                <w:szCs w:val="22"/>
              </w:rPr>
              <w:t xml:space="preserve"> «Сбербанк-АСТ» </w:t>
            </w:r>
            <w:hyperlink r:id="rId14" w:history="1">
              <w:r w:rsidR="009251FB" w:rsidRPr="00CC1F20">
                <w:rPr>
                  <w:rStyle w:val="affb"/>
                  <w:sz w:val="22"/>
                  <w:szCs w:val="22"/>
                </w:rPr>
                <w:t>https://utp.sberbank-ast.ru</w:t>
              </w:r>
            </w:hyperlink>
            <w:r w:rsidR="009251FB" w:rsidRPr="009251FB">
              <w:rPr>
                <w:sz w:val="22"/>
                <w:szCs w:val="22"/>
              </w:rPr>
              <w:t xml:space="preserve"> </w:t>
            </w:r>
            <w:r w:rsidRPr="007641F8">
              <w:rPr>
                <w:sz w:val="22"/>
                <w:szCs w:val="22"/>
              </w:rPr>
              <w:t xml:space="preserve">    в соответствии с регламентом площадки и в порядке, установленном настоящей </w:t>
            </w:r>
            <w:r w:rsidRPr="00EF2C8D">
              <w:rPr>
                <w:sz w:val="22"/>
                <w:szCs w:val="22"/>
              </w:rPr>
              <w:t xml:space="preserve">документацией </w:t>
            </w:r>
            <w:r w:rsidRPr="00203D23">
              <w:rPr>
                <w:b/>
                <w:bCs/>
                <w:sz w:val="22"/>
                <w:szCs w:val="22"/>
              </w:rPr>
              <w:t xml:space="preserve">с </w:t>
            </w:r>
            <w:r w:rsidR="00203D23">
              <w:rPr>
                <w:b/>
                <w:bCs/>
                <w:sz w:val="22"/>
                <w:szCs w:val="22"/>
              </w:rPr>
              <w:t>22</w:t>
            </w:r>
            <w:r w:rsidR="00971C37" w:rsidRPr="00203D23">
              <w:rPr>
                <w:b/>
                <w:bCs/>
                <w:sz w:val="22"/>
                <w:szCs w:val="22"/>
              </w:rPr>
              <w:t xml:space="preserve"> а</w:t>
            </w:r>
            <w:r w:rsidR="00203D23">
              <w:rPr>
                <w:b/>
                <w:bCs/>
                <w:sz w:val="22"/>
                <w:szCs w:val="22"/>
              </w:rPr>
              <w:t>преля</w:t>
            </w:r>
            <w:r w:rsidRPr="00203D23">
              <w:rPr>
                <w:b/>
                <w:bCs/>
                <w:sz w:val="22"/>
                <w:szCs w:val="22"/>
              </w:rPr>
              <w:t xml:space="preserve"> 202</w:t>
            </w:r>
            <w:r w:rsidR="00203D23">
              <w:rPr>
                <w:b/>
                <w:bCs/>
                <w:sz w:val="22"/>
                <w:szCs w:val="22"/>
              </w:rPr>
              <w:t>5</w:t>
            </w:r>
            <w:r w:rsidRPr="00203D23">
              <w:rPr>
                <w:b/>
                <w:bCs/>
                <w:sz w:val="22"/>
                <w:szCs w:val="22"/>
              </w:rPr>
              <w:t xml:space="preserve"> </w:t>
            </w:r>
            <w:r w:rsidR="00BF02A7" w:rsidRPr="00203D23">
              <w:rPr>
                <w:b/>
                <w:bCs/>
                <w:sz w:val="22"/>
                <w:szCs w:val="22"/>
              </w:rPr>
              <w:t>года до</w:t>
            </w:r>
            <w:r w:rsidRPr="00203D23">
              <w:rPr>
                <w:b/>
                <w:bCs/>
                <w:sz w:val="22"/>
                <w:szCs w:val="22"/>
              </w:rPr>
              <w:t xml:space="preserve"> 1</w:t>
            </w:r>
            <w:r w:rsidR="001A067C" w:rsidRPr="00203D23">
              <w:rPr>
                <w:b/>
                <w:bCs/>
                <w:sz w:val="22"/>
                <w:szCs w:val="22"/>
              </w:rPr>
              <w:t xml:space="preserve">4 </w:t>
            </w:r>
            <w:r w:rsidRPr="00203D23">
              <w:rPr>
                <w:b/>
                <w:bCs/>
                <w:sz w:val="22"/>
                <w:szCs w:val="22"/>
              </w:rPr>
              <w:t xml:space="preserve">часов 00 минут </w:t>
            </w:r>
            <w:r w:rsidR="00203D23">
              <w:rPr>
                <w:b/>
                <w:bCs/>
                <w:sz w:val="22"/>
                <w:szCs w:val="22"/>
              </w:rPr>
              <w:t>2</w:t>
            </w:r>
            <w:r w:rsidR="009A5007">
              <w:rPr>
                <w:b/>
                <w:bCs/>
                <w:sz w:val="22"/>
                <w:szCs w:val="22"/>
              </w:rPr>
              <w:t>5</w:t>
            </w:r>
            <w:r w:rsidR="001A067C" w:rsidRPr="00203D23">
              <w:rPr>
                <w:b/>
                <w:bCs/>
                <w:sz w:val="22"/>
                <w:szCs w:val="22"/>
              </w:rPr>
              <w:t xml:space="preserve"> </w:t>
            </w:r>
            <w:r w:rsidR="00971C37" w:rsidRPr="00203D23">
              <w:rPr>
                <w:b/>
                <w:bCs/>
                <w:sz w:val="22"/>
                <w:szCs w:val="22"/>
              </w:rPr>
              <w:t>а</w:t>
            </w:r>
            <w:r w:rsidR="00203D23">
              <w:rPr>
                <w:b/>
                <w:bCs/>
                <w:sz w:val="22"/>
                <w:szCs w:val="22"/>
              </w:rPr>
              <w:t>преля</w:t>
            </w:r>
            <w:r w:rsidRPr="00203D23">
              <w:rPr>
                <w:b/>
                <w:bCs/>
                <w:sz w:val="22"/>
                <w:szCs w:val="22"/>
              </w:rPr>
              <w:t xml:space="preserve"> 202</w:t>
            </w:r>
            <w:r w:rsidR="00203D23">
              <w:rPr>
                <w:b/>
                <w:bCs/>
                <w:sz w:val="22"/>
                <w:szCs w:val="22"/>
              </w:rPr>
              <w:t>5</w:t>
            </w:r>
            <w:r w:rsidRPr="00203D23">
              <w:rPr>
                <w:b/>
                <w:bCs/>
                <w:sz w:val="22"/>
                <w:szCs w:val="22"/>
              </w:rPr>
              <w:t>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30" w:name="_Ref166313061"/>
            <w:r w:rsidRPr="000433DF">
              <w:rPr>
                <w:sz w:val="22"/>
                <w:szCs w:val="22"/>
              </w:rPr>
              <w:t>8.1</w:t>
            </w:r>
            <w:r>
              <w:rPr>
                <w:sz w:val="22"/>
                <w:szCs w:val="22"/>
              </w:rPr>
              <w:t>3</w:t>
            </w:r>
            <w:r w:rsidRPr="000433DF">
              <w:rPr>
                <w:sz w:val="22"/>
                <w:szCs w:val="22"/>
              </w:rPr>
              <w:t>.</w:t>
            </w:r>
            <w:bookmarkEnd w:id="3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049DA657" w:rsidR="005777DB" w:rsidRDefault="003470E4" w:rsidP="00825399">
            <w:pPr>
              <w:tabs>
                <w:tab w:val="left" w:pos="567"/>
              </w:tabs>
              <w:ind w:left="57" w:right="57"/>
              <w:jc w:val="both"/>
              <w:rPr>
                <w:sz w:val="22"/>
                <w:szCs w:val="22"/>
              </w:rPr>
            </w:pPr>
            <w:r w:rsidRPr="00393145">
              <w:rPr>
                <w:sz w:val="22"/>
                <w:szCs w:val="22"/>
              </w:rPr>
              <w:t>1. «</w:t>
            </w:r>
            <w:r w:rsidR="005777DB" w:rsidRPr="00393145">
              <w:rPr>
                <w:b/>
                <w:sz w:val="22"/>
                <w:szCs w:val="22"/>
              </w:rPr>
              <w:t xml:space="preserve">Заявка на участие в запросе </w:t>
            </w:r>
            <w:r w:rsidR="00BE6C39">
              <w:rPr>
                <w:b/>
                <w:sz w:val="22"/>
                <w:szCs w:val="22"/>
              </w:rPr>
              <w:t>котировок</w:t>
            </w:r>
            <w:r w:rsidR="005777DB" w:rsidRPr="00393145">
              <w:rPr>
                <w:sz w:val="22"/>
                <w:szCs w:val="22"/>
              </w:rPr>
              <w:t xml:space="preserve">», сформированная в соответствии с требованиями настоящей закупочной документации и Положения о </w:t>
            </w:r>
            <w:r w:rsidRPr="00393145">
              <w:rPr>
                <w:sz w:val="22"/>
                <w:szCs w:val="22"/>
              </w:rPr>
              <w:t>закупках и</w:t>
            </w:r>
            <w:r w:rsidR="005777DB" w:rsidRPr="00393145">
              <w:rPr>
                <w:sz w:val="22"/>
                <w:szCs w:val="22"/>
              </w:rPr>
              <w:t xml:space="preserve"> в соответствии с формами документов, установленными частью </w:t>
            </w:r>
            <w:r w:rsidR="005777DB" w:rsidRPr="00393145">
              <w:rPr>
                <w:sz w:val="22"/>
                <w:szCs w:val="22"/>
              </w:rPr>
              <w:fldChar w:fldCharType="begin"/>
            </w:r>
            <w:r w:rsidR="005777DB" w:rsidRPr="00393145">
              <w:rPr>
                <w:sz w:val="22"/>
                <w:szCs w:val="22"/>
              </w:rPr>
              <w:instrText xml:space="preserve"> REF _Ref166158276 \r \h  \* MERGEFORMAT </w:instrText>
            </w:r>
            <w:r w:rsidR="005777DB" w:rsidRPr="00393145">
              <w:rPr>
                <w:sz w:val="22"/>
                <w:szCs w:val="22"/>
              </w:rPr>
            </w:r>
            <w:r w:rsidR="005777DB" w:rsidRPr="00393145">
              <w:rPr>
                <w:sz w:val="22"/>
                <w:szCs w:val="22"/>
              </w:rPr>
              <w:fldChar w:fldCharType="separate"/>
            </w:r>
            <w:r w:rsidR="00E92666">
              <w:rPr>
                <w:sz w:val="22"/>
                <w:szCs w:val="22"/>
              </w:rPr>
              <w:t>IV</w:t>
            </w:r>
            <w:r w:rsidR="005777DB" w:rsidRPr="00393145">
              <w:rPr>
                <w:sz w:val="22"/>
                <w:szCs w:val="22"/>
              </w:rPr>
              <w:fldChar w:fldCharType="end"/>
            </w:r>
            <w:r w:rsidR="005777DB"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660B0E52"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proofErr w:type="gramStart"/>
            <w:r w:rsidR="00825399" w:rsidRPr="003518B3">
              <w:rPr>
                <w:b/>
                <w:sz w:val="22"/>
                <w:szCs w:val="22"/>
              </w:rPr>
              <w:t>2-1</w:t>
            </w:r>
            <w:r w:rsidR="0075217E">
              <w:rPr>
                <w:b/>
                <w:sz w:val="22"/>
                <w:szCs w:val="22"/>
              </w:rPr>
              <w:t>5</w:t>
            </w:r>
            <w:proofErr w:type="gramEnd"/>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0C16BDF8" w14:textId="3C11737F" w:rsidR="009B23EC" w:rsidRPr="009B23EC" w:rsidRDefault="009B23EC" w:rsidP="009B23EC">
            <w:pPr>
              <w:pStyle w:val="ab"/>
              <w:tabs>
                <w:tab w:val="left" w:pos="114"/>
              </w:tabs>
              <w:ind w:left="114" w:right="57"/>
              <w:jc w:val="both"/>
              <w:rPr>
                <w:sz w:val="22"/>
                <w:szCs w:val="22"/>
              </w:rPr>
            </w:pPr>
            <w:r w:rsidRPr="009B23EC">
              <w:rPr>
                <w:sz w:val="22"/>
                <w:szCs w:val="22"/>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w:t>
            </w:r>
            <w:r w:rsidRPr="009B23EC">
              <w:rPr>
                <w:sz w:val="22"/>
                <w:szCs w:val="22"/>
              </w:rPr>
              <w:lastRenderedPageBreak/>
              <w:t>поставку товара, выполнение работы или оказание услуги, являющихся объектом закупки, является крупной сделкой.</w:t>
            </w:r>
          </w:p>
          <w:p w14:paraId="09403693" w14:textId="77777777" w:rsidR="009B23EC" w:rsidRDefault="009B23EC" w:rsidP="009B23EC">
            <w:pPr>
              <w:pStyle w:val="ab"/>
              <w:tabs>
                <w:tab w:val="left" w:pos="114"/>
              </w:tabs>
              <w:ind w:left="114" w:right="57"/>
              <w:jc w:val="both"/>
              <w:rPr>
                <w:sz w:val="22"/>
                <w:szCs w:val="22"/>
              </w:rPr>
            </w:pPr>
            <w:r w:rsidRPr="009B23EC">
              <w:rPr>
                <w:sz w:val="22"/>
                <w:szCs w:val="22"/>
              </w:rPr>
              <w:t xml:space="preserve">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w:t>
            </w:r>
          </w:p>
          <w:p w14:paraId="5F827BEE" w14:textId="0488A575" w:rsidR="009B23EC" w:rsidRPr="009B23EC" w:rsidRDefault="009B23EC" w:rsidP="009B23EC">
            <w:pPr>
              <w:pStyle w:val="ab"/>
              <w:tabs>
                <w:tab w:val="left" w:pos="114"/>
              </w:tabs>
              <w:ind w:left="114" w:right="57"/>
              <w:jc w:val="both"/>
              <w:rPr>
                <w:i/>
                <w:iCs/>
                <w:sz w:val="22"/>
                <w:szCs w:val="22"/>
              </w:rPr>
            </w:pPr>
            <w:r w:rsidRPr="009B23EC">
              <w:rPr>
                <w:i/>
                <w:iCs/>
                <w:sz w:val="22"/>
                <w:szCs w:val="22"/>
              </w:rPr>
              <w:t>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15408F6A" w:rsidR="005777DB" w:rsidRPr="00E83570"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w:t>
            </w:r>
            <w:r w:rsidR="007A660B">
              <w:rPr>
                <w:sz w:val="22"/>
                <w:szCs w:val="22"/>
              </w:rPr>
              <w:t>котировок</w:t>
            </w:r>
            <w:r w:rsidRPr="004A61B3">
              <w:rPr>
                <w:sz w:val="22"/>
                <w:szCs w:val="22"/>
              </w:rPr>
              <w:t xml:space="preserve">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4A61B3">
              <w:rPr>
                <w:sz w:val="22"/>
                <w:szCs w:val="22"/>
              </w:rPr>
              <w:t>интернет- сервиса</w:t>
            </w:r>
            <w:proofErr w:type="gramEnd"/>
            <w:r w:rsidRPr="004A61B3">
              <w:rPr>
                <w:sz w:val="22"/>
                <w:szCs w:val="22"/>
              </w:rPr>
              <w:t>,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1"/>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3356140D"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D24D15">
              <w:rPr>
                <w:sz w:val="22"/>
                <w:szCs w:val="22"/>
                <w:shd w:val="clear" w:color="auto" w:fill="FFFFFF" w:themeFill="background1"/>
              </w:rPr>
              <w:t>4</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452F6C" w:rsidRPr="00452F6C">
              <w:rPr>
                <w:b/>
                <w:bCs/>
                <w:sz w:val="22"/>
                <w:szCs w:val="22"/>
                <w:shd w:val="clear" w:color="auto" w:fill="FFFFFF" w:themeFill="background1"/>
              </w:rPr>
              <w:t>2</w:t>
            </w:r>
            <w:r w:rsidR="009A5007">
              <w:rPr>
                <w:b/>
                <w:bCs/>
                <w:sz w:val="22"/>
                <w:szCs w:val="22"/>
                <w:shd w:val="clear" w:color="auto" w:fill="FFFFFF" w:themeFill="background1"/>
              </w:rPr>
              <w:t>5</w:t>
            </w:r>
            <w:r w:rsidR="00452F6C" w:rsidRPr="00452F6C">
              <w:rPr>
                <w:b/>
                <w:bCs/>
                <w:sz w:val="22"/>
                <w:szCs w:val="22"/>
                <w:shd w:val="clear" w:color="auto" w:fill="FFFFFF" w:themeFill="background1"/>
              </w:rPr>
              <w:t xml:space="preserve"> апреля</w:t>
            </w:r>
            <w:r w:rsidR="003E3F34" w:rsidRPr="00452F6C">
              <w:rPr>
                <w:b/>
                <w:bCs/>
                <w:sz w:val="22"/>
                <w:szCs w:val="22"/>
                <w:shd w:val="clear" w:color="auto" w:fill="FFFFFF" w:themeFill="background1"/>
              </w:rPr>
              <w:t xml:space="preserve"> </w:t>
            </w:r>
            <w:r w:rsidR="00BF02A7" w:rsidRPr="00452F6C">
              <w:rPr>
                <w:b/>
                <w:bCs/>
                <w:sz w:val="22"/>
                <w:szCs w:val="22"/>
                <w:shd w:val="clear" w:color="auto" w:fill="FFFFFF" w:themeFill="background1"/>
              </w:rPr>
              <w:t>202</w:t>
            </w:r>
            <w:r w:rsidR="00452F6C" w:rsidRPr="00452F6C">
              <w:rPr>
                <w:b/>
                <w:bCs/>
                <w:sz w:val="22"/>
                <w:szCs w:val="22"/>
                <w:shd w:val="clear" w:color="auto" w:fill="FFFFFF" w:themeFill="background1"/>
              </w:rPr>
              <w:t>5</w:t>
            </w:r>
            <w:r w:rsidR="00EA3487" w:rsidRPr="00452F6C">
              <w:rPr>
                <w:b/>
                <w:bCs/>
                <w:sz w:val="22"/>
                <w:szCs w:val="22"/>
                <w:shd w:val="clear" w:color="auto" w:fill="FFFFFF" w:themeFill="background1"/>
              </w:rPr>
              <w:t>г</w:t>
            </w:r>
            <w:r w:rsidR="00EA3487" w:rsidRPr="00452F6C">
              <w:rPr>
                <w:sz w:val="22"/>
                <w:szCs w:val="22"/>
                <w:shd w:val="clear" w:color="auto" w:fill="FFFFFF" w:themeFill="background1"/>
              </w:rPr>
              <w:t>.</w:t>
            </w:r>
            <w:r w:rsidR="005777DB" w:rsidRPr="00452F6C">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p>
          <w:p w14:paraId="534EA58F" w14:textId="2A1CF2F3" w:rsidR="00F85C6B" w:rsidRDefault="007641F8"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5" w:history="1">
              <w:r w:rsidRPr="00EA4593">
                <w:rPr>
                  <w:rStyle w:val="affb"/>
                  <w:sz w:val="22"/>
                  <w:szCs w:val="22"/>
                  <w:shd w:val="clear" w:color="auto" w:fill="FFFFFF" w:themeFill="background1"/>
                </w:rPr>
                <w:t>https://utp.sberbank-ast.ru</w:t>
              </w:r>
            </w:hyperlink>
            <w:r>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3" w:name="OLE_LINK106"/>
            <w:r w:rsidRPr="000433DF">
              <w:rPr>
                <w:sz w:val="22"/>
                <w:szCs w:val="22"/>
              </w:rPr>
              <w:t xml:space="preserve">Место и дата рассмотрения предложений на участие в закупке </w:t>
            </w:r>
            <w:bookmarkEnd w:id="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33EEDB27" w:rsidR="005777DB" w:rsidRPr="00393145" w:rsidRDefault="005777DB" w:rsidP="003470E4">
            <w:pPr>
              <w:pStyle w:val="21"/>
              <w:tabs>
                <w:tab w:val="num" w:pos="0"/>
                <w:tab w:val="num" w:pos="255"/>
                <w:tab w:val="left" w:pos="567"/>
              </w:tabs>
              <w:spacing w:after="0"/>
              <w:ind w:left="57" w:right="57" w:firstLine="0"/>
              <w:jc w:val="left"/>
              <w:rPr>
                <w:sz w:val="22"/>
                <w:szCs w:val="22"/>
              </w:rPr>
            </w:pPr>
            <w:bookmarkStart w:id="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4"/>
            <w:r w:rsidRPr="00393145">
              <w:rPr>
                <w:sz w:val="22"/>
                <w:szCs w:val="22"/>
              </w:rPr>
              <w:t xml:space="preserve">101000, г. Москва, ул. Мясницкая, д.13, стр.18, </w:t>
            </w:r>
            <w:r w:rsidRPr="00E75E11">
              <w:rPr>
                <w:sz w:val="22"/>
                <w:szCs w:val="22"/>
              </w:rPr>
              <w:t xml:space="preserve">начиная </w:t>
            </w:r>
            <w:r w:rsidR="0007000C" w:rsidRPr="009251FB">
              <w:rPr>
                <w:b/>
                <w:bCs/>
                <w:sz w:val="22"/>
                <w:szCs w:val="22"/>
              </w:rPr>
              <w:t>с 1</w:t>
            </w:r>
            <w:r w:rsidR="00216C80" w:rsidRPr="009251FB">
              <w:rPr>
                <w:b/>
                <w:bCs/>
                <w:sz w:val="22"/>
                <w:szCs w:val="22"/>
              </w:rPr>
              <w:t>4</w:t>
            </w:r>
            <w:r w:rsidR="00994B5C" w:rsidRPr="009251FB">
              <w:rPr>
                <w:b/>
                <w:bCs/>
                <w:sz w:val="22"/>
                <w:szCs w:val="22"/>
                <w:shd w:val="clear" w:color="auto" w:fill="FFFFFF" w:themeFill="background1"/>
              </w:rPr>
              <w:t xml:space="preserve"> часов 00 мин. </w:t>
            </w:r>
            <w:r w:rsidR="00452F6C">
              <w:rPr>
                <w:b/>
                <w:bCs/>
                <w:sz w:val="22"/>
                <w:szCs w:val="22"/>
                <w:shd w:val="clear" w:color="auto" w:fill="FFFFFF" w:themeFill="background1"/>
              </w:rPr>
              <w:t>2</w:t>
            </w:r>
            <w:r w:rsidR="000D4C23">
              <w:rPr>
                <w:b/>
                <w:bCs/>
                <w:sz w:val="22"/>
                <w:szCs w:val="22"/>
                <w:shd w:val="clear" w:color="auto" w:fill="FFFFFF" w:themeFill="background1"/>
              </w:rPr>
              <w:t>5</w:t>
            </w:r>
            <w:r w:rsidR="00971C37" w:rsidRPr="009251FB">
              <w:rPr>
                <w:b/>
                <w:bCs/>
                <w:sz w:val="22"/>
                <w:szCs w:val="22"/>
                <w:shd w:val="clear" w:color="auto" w:fill="FFFFFF" w:themeFill="background1"/>
              </w:rPr>
              <w:t xml:space="preserve"> а</w:t>
            </w:r>
            <w:r w:rsidR="00452F6C">
              <w:rPr>
                <w:b/>
                <w:bCs/>
                <w:sz w:val="22"/>
                <w:szCs w:val="22"/>
                <w:shd w:val="clear" w:color="auto" w:fill="FFFFFF" w:themeFill="background1"/>
              </w:rPr>
              <w:t>преля</w:t>
            </w:r>
            <w:r w:rsidR="00BE4CD7" w:rsidRPr="009251FB">
              <w:rPr>
                <w:b/>
                <w:bCs/>
                <w:sz w:val="22"/>
                <w:szCs w:val="22"/>
                <w:shd w:val="clear" w:color="auto" w:fill="FFFFFF" w:themeFill="background1"/>
              </w:rPr>
              <w:t xml:space="preserve"> </w:t>
            </w:r>
            <w:r w:rsidR="0007000C" w:rsidRPr="009251FB">
              <w:rPr>
                <w:b/>
                <w:bCs/>
                <w:sz w:val="22"/>
                <w:szCs w:val="22"/>
                <w:shd w:val="clear" w:color="auto" w:fill="FFFFFF" w:themeFill="background1"/>
              </w:rPr>
              <w:t>202</w:t>
            </w:r>
            <w:r w:rsidR="00452F6C">
              <w:rPr>
                <w:b/>
                <w:bCs/>
                <w:sz w:val="22"/>
                <w:szCs w:val="22"/>
                <w:shd w:val="clear" w:color="auto" w:fill="FFFFFF" w:themeFill="background1"/>
              </w:rPr>
              <w:t>5</w:t>
            </w:r>
            <w:r w:rsidRPr="009251FB">
              <w:rPr>
                <w:b/>
                <w:bCs/>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2"/>
            <w:r>
              <w:rPr>
                <w:rFonts w:ascii="Times New Roman" w:hAnsi="Times New Roman"/>
                <w:b w:val="0"/>
                <w:sz w:val="22"/>
                <w:szCs w:val="22"/>
                <w:lang w:val="ru-RU" w:eastAsia="ru-RU"/>
              </w:rPr>
              <w:lastRenderedPageBreak/>
              <w:t>8.16</w:t>
            </w:r>
            <w:r w:rsidRPr="000433DF">
              <w:rPr>
                <w:rFonts w:ascii="Times New Roman" w:hAnsi="Times New Roman"/>
                <w:b w:val="0"/>
                <w:sz w:val="22"/>
                <w:szCs w:val="22"/>
                <w:lang w:val="ru-RU" w:eastAsia="ru-RU"/>
              </w:rPr>
              <w:t>.</w:t>
            </w:r>
            <w:bookmarkEnd w:id="35"/>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6" w:name="OLE_LINK79"/>
            <w:r w:rsidRPr="000433DF">
              <w:rPr>
                <w:sz w:val="22"/>
                <w:szCs w:val="22"/>
              </w:rPr>
              <w:t xml:space="preserve">Критерии оценки предложений на участие в закупке, их содержание и значимость </w:t>
            </w:r>
            <w:bookmarkEnd w:id="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CDC404A" w:rsidR="005777DB" w:rsidRPr="000433DF" w:rsidRDefault="005777DB" w:rsidP="00825399">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w:t>
            </w:r>
            <w:proofErr w:type="gramStart"/>
            <w:r w:rsidRPr="00ED3CA9">
              <w:rPr>
                <w:sz w:val="22"/>
                <w:szCs w:val="22"/>
              </w:rPr>
              <w:t xml:space="preserve">наиболее </w:t>
            </w:r>
            <w:r w:rsidR="009251FB" w:rsidRPr="009251FB">
              <w:rPr>
                <w:sz w:val="22"/>
                <w:szCs w:val="22"/>
              </w:rPr>
              <w:t xml:space="preserve"> </w:t>
            </w:r>
            <w:r w:rsidRPr="00ED3CA9">
              <w:rPr>
                <w:sz w:val="22"/>
                <w:szCs w:val="22"/>
              </w:rPr>
              <w:t>низкую</w:t>
            </w:r>
            <w:proofErr w:type="gramEnd"/>
            <w:r w:rsidRPr="00ED3CA9">
              <w:rPr>
                <w:sz w:val="22"/>
                <w:szCs w:val="22"/>
              </w:rPr>
              <w:t xml:space="preserve"> </w:t>
            </w:r>
            <w:r w:rsidR="009251FB" w:rsidRPr="009251FB">
              <w:rPr>
                <w:sz w:val="22"/>
                <w:szCs w:val="22"/>
              </w:rPr>
              <w:t xml:space="preserve"> </w:t>
            </w:r>
            <w:r w:rsidRPr="00ED3CA9">
              <w:rPr>
                <w:sz w:val="22"/>
                <w:szCs w:val="22"/>
              </w:rPr>
              <w:t>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8" w:name="_Toc275078254"/>
            <w:bookmarkStart w:id="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8"/>
          </w:p>
        </w:tc>
        <w:bookmarkEnd w:id="39"/>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5"/>
            <w:bookmarkStart w:id="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40"/>
          </w:p>
        </w:tc>
        <w:bookmarkEnd w:id="41"/>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2" w:name="_Toc275078257"/>
            <w:r w:rsidRPr="000433DF">
              <w:rPr>
                <w:rFonts w:ascii="Times New Roman" w:hAnsi="Times New Roman"/>
                <w:b w:val="0"/>
                <w:sz w:val="22"/>
                <w:szCs w:val="22"/>
                <w:lang w:val="ru-RU" w:eastAsia="ru-RU"/>
              </w:rPr>
              <w:t>8.</w:t>
            </w:r>
            <w:bookmarkEnd w:id="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proofErr w:type="gramStart"/>
            <w:r>
              <w:rPr>
                <w:sz w:val="22"/>
                <w:szCs w:val="22"/>
              </w:rPr>
              <w:t>В течение 2 рабочих дней со дня получения проекта договора от Заказчика,</w:t>
            </w:r>
            <w:proofErr w:type="gramEnd"/>
            <w:r>
              <w:rPr>
                <w:sz w:val="22"/>
                <w:szCs w:val="22"/>
              </w:rPr>
              <w:t xml:space="preserve">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3" w:name="_Toc275078258"/>
            <w:bookmarkEnd w:id="13"/>
            <w:r w:rsidRPr="000433DF">
              <w:rPr>
                <w:rFonts w:ascii="Times New Roman" w:hAnsi="Times New Roman"/>
                <w:b w:val="0"/>
                <w:sz w:val="22"/>
                <w:szCs w:val="22"/>
                <w:lang w:val="ru-RU" w:eastAsia="ru-RU"/>
              </w:rPr>
              <w:t>8.21.</w:t>
            </w:r>
            <w:bookmarkEnd w:id="43"/>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52F7E724" w14:textId="23595412" w:rsidR="005777DB" w:rsidRPr="000433DF" w:rsidRDefault="005777DB" w:rsidP="00BF35BF">
      <w:pPr>
        <w:suppressLineNumbers/>
        <w:tabs>
          <w:tab w:val="left" w:pos="567"/>
        </w:tabs>
        <w:suppressAutoHyphens/>
        <w:jc w:val="right"/>
        <w:rPr>
          <w:rStyle w:val="12"/>
          <w:rFonts w:ascii="Times New Roman" w:hAnsi="Times New Roman" w:cs="Times New Roman"/>
          <w:b w:val="0"/>
          <w:bCs w:val="0"/>
          <w:sz w:val="22"/>
          <w:szCs w:val="22"/>
        </w:rPr>
      </w:pPr>
      <w:r w:rsidRPr="000433DF">
        <w:rPr>
          <w:sz w:val="22"/>
          <w:szCs w:val="22"/>
        </w:rPr>
        <w:t xml:space="preserve"> </w:t>
      </w:r>
      <w:r w:rsidRPr="000433DF">
        <w:rPr>
          <w:sz w:val="22"/>
          <w:szCs w:val="22"/>
        </w:rPr>
        <w:br w:type="page"/>
      </w:r>
      <w:bookmarkStart w:id="44" w:name="_Ref119427310"/>
      <w:bookmarkStart w:id="45" w:name="_Toc166101215"/>
      <w:bookmarkStart w:id="46" w:name="_Ref166101288"/>
      <w:bookmarkStart w:id="47" w:name="_Ref166101291"/>
      <w:bookmarkStart w:id="48" w:name="_Ref166158276"/>
      <w:bookmarkStart w:id="49" w:name="_Ref166158279"/>
      <w:bookmarkStart w:id="50" w:name="_Ref166329210"/>
      <w:bookmarkStart w:id="51" w:name="_Ref166329212"/>
      <w:bookmarkStart w:id="52" w:name="_Ref166329217"/>
      <w:bookmarkStart w:id="53" w:name="_Toc254773153"/>
      <w:bookmarkStart w:id="54" w:name="_Toc366896200"/>
      <w:bookmarkStart w:id="55" w:name="_Toc275078259"/>
      <w:r w:rsidRPr="000433DF">
        <w:rPr>
          <w:rStyle w:val="12"/>
          <w:rFonts w:ascii="Times New Roman" w:hAnsi="Times New Roman" w:cs="Times New Roman"/>
          <w:bCs w:val="0"/>
          <w:sz w:val="22"/>
          <w:szCs w:val="22"/>
        </w:rPr>
        <w:lastRenderedPageBreak/>
        <w:t>ОБРАЗЦЫ ФОРМ И ДОКУМЕНТОВ ДЛЯ ЗАПОЛНЕНИЯ УЧАСТНИКАМИ ЗАКУПКИ</w:t>
      </w:r>
      <w:bookmarkEnd w:id="44"/>
      <w:bookmarkEnd w:id="45"/>
      <w:bookmarkEnd w:id="46"/>
      <w:bookmarkEnd w:id="47"/>
      <w:bookmarkEnd w:id="48"/>
      <w:bookmarkEnd w:id="49"/>
      <w:bookmarkEnd w:id="50"/>
      <w:bookmarkEnd w:id="51"/>
      <w:bookmarkEnd w:id="52"/>
      <w:bookmarkEnd w:id="53"/>
      <w:bookmarkEnd w:id="54"/>
      <w:bookmarkEnd w:id="55"/>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6" w:name="_Toc127334282"/>
      <w:bookmarkStart w:id="57" w:name="_Ref166329160"/>
      <w:bookmarkStart w:id="58" w:name="_Ref166329169"/>
      <w:bookmarkStart w:id="59" w:name="_Ref166487238"/>
      <w:bookmarkStart w:id="60" w:name="_Ref166487244"/>
      <w:bookmarkStart w:id="61" w:name="_Ref166487316"/>
      <w:bookmarkStart w:id="62" w:name="_Toc249870893"/>
      <w:bookmarkStart w:id="63" w:name="_Toc366896201"/>
      <w:bookmarkStart w:id="64" w:name="_Toc275078260"/>
      <w:r w:rsidRPr="000433DF">
        <w:rPr>
          <w:sz w:val="22"/>
          <w:szCs w:val="22"/>
          <w:lang w:val="ru-RU"/>
        </w:rPr>
        <w:t>ФОРМА 1. ОПИСЬ ДОКУМЕНТОВ</w:t>
      </w:r>
      <w:bookmarkEnd w:id="56"/>
      <w:bookmarkEnd w:id="57"/>
      <w:bookmarkEnd w:id="58"/>
      <w:bookmarkEnd w:id="59"/>
      <w:bookmarkEnd w:id="60"/>
      <w:bookmarkEnd w:id="61"/>
      <w:bookmarkEnd w:id="62"/>
      <w:bookmarkEnd w:id="63"/>
      <w:bookmarkEnd w:id="64"/>
    </w:p>
    <w:p w14:paraId="571EC40C" w14:textId="77777777" w:rsidR="005777DB" w:rsidRPr="000433DF" w:rsidRDefault="005777DB" w:rsidP="005777DB">
      <w:pPr>
        <w:tabs>
          <w:tab w:val="left" w:pos="567"/>
        </w:tabs>
        <w:jc w:val="center"/>
        <w:rPr>
          <w:b/>
          <w:sz w:val="22"/>
          <w:szCs w:val="22"/>
        </w:rPr>
      </w:pPr>
      <w:bookmarkStart w:id="65" w:name="_Toc119343910"/>
      <w:bookmarkStart w:id="66" w:name="_Toc366837810"/>
      <w:bookmarkStart w:id="67" w:name="_Toc366896202"/>
      <w:r w:rsidRPr="000433DF">
        <w:rPr>
          <w:b/>
          <w:sz w:val="22"/>
          <w:szCs w:val="22"/>
        </w:rPr>
        <w:t>ОПИСЬ ДОКУМЕНТОВ,</w:t>
      </w:r>
      <w:bookmarkEnd w:id="65"/>
      <w:r w:rsidRPr="000433DF">
        <w:rPr>
          <w:b/>
          <w:sz w:val="22"/>
          <w:szCs w:val="22"/>
        </w:rPr>
        <w:t xml:space="preserve"> </w:t>
      </w:r>
    </w:p>
    <w:p w14:paraId="3512FA01" w14:textId="51AC3B2C"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8" w:name="_Toc366837811"/>
      <w:bookmarkStart w:id="69" w:name="_Toc366896203"/>
      <w:bookmarkEnd w:id="66"/>
      <w:bookmarkEnd w:id="67"/>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r w:rsidR="001C199F">
        <w:rPr>
          <w:sz w:val="22"/>
          <w:szCs w:val="22"/>
        </w:rPr>
        <w:t xml:space="preserve"> </w:t>
      </w:r>
      <w:proofErr w:type="gramStart"/>
      <w:r w:rsidR="001C199F">
        <w:rPr>
          <w:sz w:val="22"/>
          <w:szCs w:val="22"/>
        </w:rPr>
        <w:t xml:space="preserve">на </w:t>
      </w:r>
      <w:r w:rsidR="001C199F" w:rsidRPr="001C199F">
        <w:rPr>
          <w:sz w:val="22"/>
          <w:szCs w:val="22"/>
        </w:rPr>
        <w:t xml:space="preserve"> </w:t>
      </w:r>
      <w:r w:rsidR="00E72F22" w:rsidRPr="00E72F22">
        <w:rPr>
          <w:sz w:val="22"/>
          <w:szCs w:val="22"/>
        </w:rPr>
        <w:t>оказание</w:t>
      </w:r>
      <w:proofErr w:type="gramEnd"/>
      <w:r w:rsidR="00E72F22" w:rsidRPr="00E72F22">
        <w:rPr>
          <w:sz w:val="22"/>
          <w:szCs w:val="22"/>
        </w:rPr>
        <w:t xml:space="preserve">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проводимых Фондом развития интернет-инициатив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7190C013" w14:textId="5CC348BD" w:rsidR="005777DB" w:rsidRPr="000433DF" w:rsidRDefault="00C23874" w:rsidP="00F00EBF">
      <w:pPr>
        <w:jc w:val="center"/>
        <w:rPr>
          <w:szCs w:val="22"/>
        </w:rPr>
      </w:pPr>
      <w:r>
        <w:rPr>
          <w:b/>
          <w:sz w:val="22"/>
          <w:szCs w:val="22"/>
        </w:rPr>
        <w:t xml:space="preserve">Реестровый номер закупки </w:t>
      </w:r>
      <w:r w:rsidR="003470E4">
        <w:rPr>
          <w:b/>
          <w:sz w:val="22"/>
          <w:szCs w:val="22"/>
        </w:rPr>
        <w:t>КСУ/</w:t>
      </w:r>
      <w:r w:rsidR="00BF35BF">
        <w:rPr>
          <w:b/>
          <w:sz w:val="22"/>
          <w:szCs w:val="22"/>
        </w:rPr>
        <w:t>2</w:t>
      </w:r>
      <w:r w:rsidR="003470E4">
        <w:rPr>
          <w:b/>
          <w:sz w:val="22"/>
          <w:szCs w:val="22"/>
        </w:rPr>
        <w:t>-6-2</w:t>
      </w:r>
      <w:r w:rsidR="00BF35BF">
        <w:rPr>
          <w:b/>
          <w:sz w:val="22"/>
          <w:szCs w:val="22"/>
        </w:rPr>
        <w:t>5</w:t>
      </w:r>
    </w:p>
    <w:bookmarkEnd w:id="68"/>
    <w:bookmarkEnd w:id="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0DA88005" w:rsidR="00B61519" w:rsidRPr="000433DF" w:rsidRDefault="00B61519" w:rsidP="00825399">
            <w:pPr>
              <w:tabs>
                <w:tab w:val="left" w:pos="567"/>
              </w:tabs>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C2269BE" w14:textId="0E6F90CA" w:rsidR="00BF35BF" w:rsidRPr="00BF35BF" w:rsidRDefault="00BF35BF" w:rsidP="00BF35BF">
            <w:pPr>
              <w:tabs>
                <w:tab w:val="left" w:pos="567"/>
              </w:tabs>
              <w:autoSpaceDE w:val="0"/>
              <w:autoSpaceDN w:val="0"/>
              <w:adjustRightInd w:val="0"/>
              <w:rPr>
                <w:sz w:val="22"/>
                <w:szCs w:val="22"/>
              </w:rPr>
            </w:pPr>
            <w:r w:rsidRPr="00BF35BF">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1F3F4BBB" w14:textId="77777777" w:rsidR="00BF35BF" w:rsidRPr="00BF35BF" w:rsidRDefault="00BF35BF" w:rsidP="00BF35BF">
            <w:pPr>
              <w:tabs>
                <w:tab w:val="left" w:pos="567"/>
              </w:tabs>
              <w:autoSpaceDE w:val="0"/>
              <w:autoSpaceDN w:val="0"/>
              <w:adjustRightInd w:val="0"/>
              <w:rPr>
                <w:sz w:val="22"/>
                <w:szCs w:val="22"/>
              </w:rPr>
            </w:pPr>
            <w:r w:rsidRPr="00BF35BF">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0F5BC75D" w14:textId="691248B5" w:rsidR="005777DB" w:rsidRPr="000433DF" w:rsidRDefault="00BF35BF" w:rsidP="00BF35BF">
            <w:pPr>
              <w:tabs>
                <w:tab w:val="left" w:pos="567"/>
              </w:tabs>
              <w:autoSpaceDE w:val="0"/>
              <w:autoSpaceDN w:val="0"/>
              <w:adjustRightInd w:val="0"/>
              <w:rPr>
                <w:sz w:val="22"/>
                <w:szCs w:val="22"/>
              </w:rPr>
            </w:pPr>
            <w:r w:rsidRPr="00BF35BF">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79E9A121" w:rsidR="004E5D74" w:rsidRPr="00DB50F2" w:rsidRDefault="00DB50F2" w:rsidP="00825399">
            <w:pPr>
              <w:pStyle w:val="ab"/>
              <w:tabs>
                <w:tab w:val="left" w:pos="567"/>
              </w:tabs>
              <w:ind w:left="0"/>
              <w:rPr>
                <w:color w:val="000000"/>
                <w:sz w:val="22"/>
                <w:szCs w:val="22"/>
              </w:rPr>
            </w:pPr>
            <w:r>
              <w:rPr>
                <w:color w:val="000000"/>
                <w:sz w:val="22"/>
                <w:szCs w:val="22"/>
              </w:rPr>
              <w:t xml:space="preserve">Документы, подтверждающие соответствие участника п. </w:t>
            </w:r>
            <w:r>
              <w:rPr>
                <w:color w:val="000000"/>
                <w:sz w:val="22"/>
                <w:szCs w:val="22"/>
                <w:lang w:val="en-US"/>
              </w:rPr>
              <w:t>II</w:t>
            </w:r>
            <w:r>
              <w:rPr>
                <w:color w:val="000000"/>
                <w:sz w:val="22"/>
                <w:szCs w:val="22"/>
              </w:rPr>
              <w:t>,</w:t>
            </w:r>
            <w:r w:rsidRPr="00DB50F2">
              <w:rPr>
                <w:color w:val="000000"/>
                <w:sz w:val="22"/>
                <w:szCs w:val="22"/>
              </w:rPr>
              <w:t xml:space="preserve"> </w:t>
            </w:r>
            <w:r>
              <w:rPr>
                <w:color w:val="000000"/>
                <w:sz w:val="22"/>
                <w:szCs w:val="22"/>
                <w:lang w:val="en-US"/>
              </w:rPr>
              <w:t>III</w:t>
            </w:r>
            <w:r>
              <w:rPr>
                <w:color w:val="000000"/>
                <w:sz w:val="22"/>
                <w:szCs w:val="22"/>
              </w:rPr>
              <w:t xml:space="preserve"> п. 8.9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70"/>
      <w:r w:rsidRPr="00B465C9">
        <w:rPr>
          <w:i/>
          <w:color w:val="0070C0"/>
        </w:rPr>
        <w:t>)</w:t>
      </w:r>
    </w:p>
    <w:p w14:paraId="1BDD382E" w14:textId="77777777" w:rsidR="001259BD" w:rsidRDefault="00432322" w:rsidP="00800114">
      <w:pPr>
        <w:tabs>
          <w:tab w:val="left" w:pos="567"/>
        </w:tabs>
        <w:rPr>
          <w:b/>
          <w:sz w:val="22"/>
          <w:szCs w:val="22"/>
        </w:rPr>
      </w:pPr>
      <w:bookmarkStart w:id="71" w:name="_Ref166329536"/>
      <w:bookmarkStart w:id="72" w:name="_Toc249870894"/>
      <w:bookmarkStart w:id="73" w:name="_Toc366896204"/>
      <w:bookmarkStart w:id="74" w:name="_Toc275078261"/>
      <w:bookmarkStart w:id="75" w:name="_Toc121292706"/>
      <w:bookmarkStart w:id="76" w:name="_Toc127334286"/>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5766ED2F" w:rsidR="005777DB" w:rsidRPr="00B465C9" w:rsidRDefault="001259BD" w:rsidP="00800114">
      <w:pPr>
        <w:tabs>
          <w:tab w:val="left" w:pos="567"/>
        </w:tabs>
        <w:rPr>
          <w:b/>
          <w:sz w:val="22"/>
          <w:szCs w:val="22"/>
        </w:rPr>
      </w:pPr>
      <w:r>
        <w:rPr>
          <w:b/>
          <w:sz w:val="22"/>
          <w:szCs w:val="22"/>
        </w:rPr>
        <w:t xml:space="preserve">                                                          </w:t>
      </w:r>
      <w:bookmarkEnd w:id="71"/>
      <w:bookmarkEnd w:id="72"/>
      <w:bookmarkEnd w:id="73"/>
      <w:bookmarkEnd w:id="74"/>
    </w:p>
    <w:p w14:paraId="2BE5C8B2" w14:textId="77777777" w:rsidR="005777DB" w:rsidRPr="000433DF" w:rsidRDefault="005777DB" w:rsidP="005777DB">
      <w:pPr>
        <w:tabs>
          <w:tab w:val="left" w:pos="567"/>
        </w:tabs>
        <w:rPr>
          <w:sz w:val="22"/>
          <w:szCs w:val="22"/>
        </w:rPr>
      </w:pPr>
      <w:bookmarkStart w:id="77" w:name="_Ref166329400"/>
      <w:r w:rsidRPr="000433DF">
        <w:rPr>
          <w:sz w:val="22"/>
          <w:szCs w:val="22"/>
        </w:rPr>
        <w:t>На бланке участника закупки</w:t>
      </w:r>
      <w:bookmarkEnd w:id="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5FF2F55D" w:rsidR="00172F66" w:rsidRPr="00E72F22" w:rsidRDefault="003B7302" w:rsidP="007641F8">
      <w:pPr>
        <w:jc w:val="center"/>
        <w:rPr>
          <w:b/>
          <w:bCs/>
          <w:i/>
          <w:sz w:val="22"/>
          <w:szCs w:val="22"/>
        </w:rPr>
      </w:pPr>
      <w:r w:rsidRPr="00C338F4">
        <w:rPr>
          <w:b/>
          <w:bCs/>
          <w:sz w:val="22"/>
          <w:szCs w:val="22"/>
        </w:rPr>
        <w:t xml:space="preserve">в электронной форме </w:t>
      </w:r>
      <w:r w:rsidR="00C338F4" w:rsidRPr="00C338F4">
        <w:rPr>
          <w:b/>
          <w:bCs/>
          <w:sz w:val="22"/>
          <w:szCs w:val="22"/>
        </w:rPr>
        <w:t xml:space="preserve">на </w:t>
      </w:r>
      <w:r w:rsidR="002D0B9F" w:rsidRPr="002D0B9F">
        <w:rPr>
          <w:b/>
          <w:bCs/>
          <w:sz w:val="22"/>
          <w:szCs w:val="22"/>
        </w:rPr>
        <w:t xml:space="preserve">оказание услуг </w:t>
      </w:r>
      <w:bookmarkStart w:id="78" w:name="_Hlk160033039"/>
      <w:r w:rsidR="00E72F22" w:rsidRPr="00E72F22">
        <w:rPr>
          <w:b/>
          <w:bCs/>
          <w:sz w:val="22"/>
          <w:szCs w:val="22"/>
        </w:rPr>
        <w:t>сер</w:t>
      </w:r>
      <w:r w:rsidR="00E72F22" w:rsidRPr="00E72F22">
        <w:rPr>
          <w:b/>
          <w:bCs/>
          <w:sz w:val="24"/>
          <w:szCs w:val="24"/>
        </w:rPr>
        <w:t xml:space="preserve">висного обслуживания мероприятий Заказчика в рамках акселерации проектов по разработке российских решений в сфере информационных технологий, проводимых Фондом развития интернет-инициатив </w:t>
      </w:r>
      <w:bookmarkEnd w:id="78"/>
      <w:r w:rsidR="00E72F22" w:rsidRPr="00E72F22">
        <w:rPr>
          <w:b/>
          <w:bCs/>
          <w:sz w:val="24"/>
          <w:szCs w:val="24"/>
        </w:rPr>
        <w:t>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24BF1D54" w14:textId="3AE00146"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 xml:space="preserve">естровый номер закупки </w:t>
      </w:r>
      <w:r w:rsidR="003470E4">
        <w:rPr>
          <w:i w:val="0"/>
          <w:sz w:val="22"/>
          <w:szCs w:val="22"/>
          <w:lang w:val="ru-RU"/>
        </w:rPr>
        <w:t>КСУ/</w:t>
      </w:r>
      <w:r w:rsidR="00BF35BF">
        <w:rPr>
          <w:i w:val="0"/>
          <w:sz w:val="22"/>
          <w:szCs w:val="22"/>
          <w:lang w:val="ru-RU"/>
        </w:rPr>
        <w:t>2</w:t>
      </w:r>
      <w:r w:rsidR="003470E4">
        <w:rPr>
          <w:i w:val="0"/>
          <w:sz w:val="22"/>
          <w:szCs w:val="22"/>
          <w:lang w:val="ru-RU"/>
        </w:rPr>
        <w:t>-6-2</w:t>
      </w:r>
      <w:r w:rsidR="00BF35BF">
        <w:rPr>
          <w:i w:val="0"/>
          <w:sz w:val="22"/>
          <w:szCs w:val="22"/>
          <w:lang w:val="ru-RU"/>
        </w:rPr>
        <w:t>5</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7EFB6A5F" w:rsidR="006D4708" w:rsidRDefault="005777DB" w:rsidP="00632636">
      <w:pPr>
        <w:pStyle w:val="aff"/>
        <w:numPr>
          <w:ilvl w:val="0"/>
          <w:numId w:val="32"/>
        </w:numPr>
        <w:spacing w:after="0"/>
        <w:ind w:left="0" w:firstLine="0"/>
        <w:rPr>
          <w:bCs/>
          <w:i/>
          <w:color w:val="1F497D" w:themeColor="text2"/>
          <w:sz w:val="22"/>
          <w:szCs w:val="22"/>
          <w:lang w:val="ru-RU"/>
        </w:rPr>
      </w:pPr>
      <w:r w:rsidRPr="000433DF">
        <w:rPr>
          <w:bCs/>
          <w:sz w:val="22"/>
          <w:szCs w:val="22"/>
          <w:lang w:val="ru-RU"/>
        </w:rPr>
        <w:t>Цена Договора, с указанием сведений о включенных в него расходах (расходы на уплату таможенных пошлин, налогов, сборов и другие обязательные платежи</w:t>
      </w:r>
      <w:proofErr w:type="gramStart"/>
      <w:r w:rsidRPr="000433DF">
        <w:rPr>
          <w:bCs/>
          <w:sz w:val="22"/>
          <w:szCs w:val="22"/>
          <w:lang w:val="ru-RU"/>
        </w:rPr>
        <w:t>)</w:t>
      </w:r>
      <w:r w:rsidRPr="000433DF">
        <w:rPr>
          <w:bCs/>
          <w:i/>
          <w:color w:val="1F497D" w:themeColor="text2"/>
          <w:sz w:val="22"/>
          <w:szCs w:val="22"/>
          <w:lang w:val="ru-RU"/>
        </w:rPr>
        <w:t>:_</w:t>
      </w:r>
      <w:proofErr w:type="gramEnd"/>
      <w:r w:rsidRPr="000433DF">
        <w:rPr>
          <w:bCs/>
          <w:i/>
          <w:color w:val="1F497D" w:themeColor="text2"/>
          <w:sz w:val="22"/>
          <w:szCs w:val="22"/>
          <w:lang w:val="ru-RU"/>
        </w:rPr>
        <w:t>_____________</w:t>
      </w:r>
      <w:proofErr w:type="gramStart"/>
      <w:r w:rsidRPr="000433DF">
        <w:rPr>
          <w:bCs/>
          <w:i/>
          <w:color w:val="1F497D" w:themeColor="text2"/>
          <w:sz w:val="22"/>
          <w:szCs w:val="22"/>
          <w:lang w:val="ru-RU"/>
        </w:rPr>
        <w:t>_(</w:t>
      </w:r>
      <w:proofErr w:type="gramEnd"/>
      <w:r w:rsidRPr="000433DF">
        <w:rPr>
          <w:bCs/>
          <w:i/>
          <w:color w:val="0070C0"/>
          <w:sz w:val="22"/>
          <w:szCs w:val="22"/>
          <w:lang w:val="ru-RU"/>
        </w:rPr>
        <w:t xml:space="preserve">расшифровка </w:t>
      </w:r>
      <w:proofErr w:type="gramStart"/>
      <w:r w:rsidRPr="000433DF">
        <w:rPr>
          <w:bCs/>
          <w:i/>
          <w:color w:val="0070C0"/>
          <w:sz w:val="22"/>
          <w:szCs w:val="22"/>
          <w:lang w:val="ru-RU"/>
        </w:rPr>
        <w:t xml:space="preserve">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w:t>
      </w:r>
      <w:proofErr w:type="spellStart"/>
      <w:r w:rsidR="000E4006">
        <w:rPr>
          <w:bCs/>
          <w:i/>
          <w:color w:val="1F497D" w:themeColor="text2"/>
          <w:sz w:val="22"/>
          <w:szCs w:val="22"/>
          <w:lang w:val="ru-RU"/>
        </w:rPr>
        <w:t>руб</w:t>
      </w:r>
      <w:proofErr w:type="spellEnd"/>
      <w:r w:rsidR="000E4006">
        <w:rPr>
          <w:bCs/>
          <w:i/>
          <w:color w:val="1F497D" w:themeColor="text2"/>
          <w:sz w:val="22"/>
          <w:szCs w:val="22"/>
          <w:lang w:val="ru-RU"/>
        </w:rPr>
        <w:t>.</w:t>
      </w:r>
      <w:proofErr w:type="gramEnd"/>
      <w:r w:rsidR="000E4006">
        <w:rPr>
          <w:bCs/>
          <w:i/>
          <w:color w:val="1F497D" w:themeColor="text2"/>
          <w:sz w:val="22"/>
          <w:szCs w:val="22"/>
          <w:lang w:val="ru-RU"/>
        </w:rPr>
        <w:t>__коп.</w:t>
      </w:r>
    </w:p>
    <w:p w14:paraId="045F3656" w14:textId="77777777" w:rsidR="00BD5405" w:rsidRDefault="00BD5405" w:rsidP="005777DB">
      <w:pPr>
        <w:tabs>
          <w:tab w:val="left" w:pos="567"/>
        </w:tabs>
        <w:jc w:val="both"/>
        <w:rPr>
          <w:sz w:val="22"/>
          <w:szCs w:val="22"/>
        </w:rPr>
      </w:pPr>
    </w:p>
    <w:p w14:paraId="7347562F" w14:textId="0344E058"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tbl>
      <w:tblPr>
        <w:tblStyle w:val="afffff1"/>
        <w:tblW w:w="0" w:type="auto"/>
        <w:tblLook w:val="04A0" w:firstRow="1" w:lastRow="0" w:firstColumn="1" w:lastColumn="0" w:noHBand="0" w:noVBand="1"/>
      </w:tblPr>
      <w:tblGrid>
        <w:gridCol w:w="680"/>
        <w:gridCol w:w="2661"/>
        <w:gridCol w:w="1940"/>
        <w:gridCol w:w="3400"/>
        <w:gridCol w:w="1940"/>
      </w:tblGrid>
      <w:tr w:rsidR="00ED66EB" w:rsidRPr="00ED66EB" w14:paraId="384DBA42" w14:textId="77777777" w:rsidTr="00ED66EB">
        <w:trPr>
          <w:trHeight w:val="1039"/>
        </w:trPr>
        <w:tc>
          <w:tcPr>
            <w:tcW w:w="680" w:type="dxa"/>
            <w:noWrap/>
            <w:hideMark/>
          </w:tcPr>
          <w:p w14:paraId="1F3AFF63" w14:textId="77777777" w:rsidR="00ED66EB" w:rsidRPr="00ED66EB" w:rsidRDefault="00ED66EB" w:rsidP="00ED66EB">
            <w:pPr>
              <w:tabs>
                <w:tab w:val="left" w:pos="567"/>
              </w:tabs>
              <w:rPr>
                <w:b/>
                <w:bCs/>
                <w:sz w:val="22"/>
                <w:szCs w:val="22"/>
              </w:rPr>
            </w:pPr>
            <w:r w:rsidRPr="00ED66EB">
              <w:rPr>
                <w:b/>
                <w:bCs/>
                <w:sz w:val="22"/>
                <w:szCs w:val="22"/>
              </w:rPr>
              <w:t>№ п/п</w:t>
            </w:r>
          </w:p>
        </w:tc>
        <w:tc>
          <w:tcPr>
            <w:tcW w:w="2980" w:type="dxa"/>
            <w:hideMark/>
          </w:tcPr>
          <w:p w14:paraId="35644A57" w14:textId="77777777" w:rsidR="00ED66EB" w:rsidRPr="00ED66EB" w:rsidRDefault="00ED66EB" w:rsidP="00ED66EB">
            <w:pPr>
              <w:tabs>
                <w:tab w:val="left" w:pos="567"/>
              </w:tabs>
              <w:rPr>
                <w:b/>
                <w:bCs/>
                <w:sz w:val="22"/>
                <w:szCs w:val="22"/>
              </w:rPr>
            </w:pPr>
            <w:r w:rsidRPr="00ED66EB">
              <w:rPr>
                <w:b/>
                <w:bCs/>
                <w:sz w:val="22"/>
                <w:szCs w:val="22"/>
              </w:rPr>
              <w:t>Наименование услуги</w:t>
            </w:r>
          </w:p>
        </w:tc>
        <w:tc>
          <w:tcPr>
            <w:tcW w:w="1940" w:type="dxa"/>
            <w:noWrap/>
            <w:hideMark/>
          </w:tcPr>
          <w:p w14:paraId="6384A91F" w14:textId="77777777" w:rsidR="00ED66EB" w:rsidRPr="00ED66EB" w:rsidRDefault="00ED66EB" w:rsidP="00ED66EB">
            <w:pPr>
              <w:tabs>
                <w:tab w:val="left" w:pos="567"/>
              </w:tabs>
              <w:rPr>
                <w:b/>
                <w:bCs/>
                <w:sz w:val="22"/>
                <w:szCs w:val="22"/>
              </w:rPr>
            </w:pPr>
            <w:proofErr w:type="spellStart"/>
            <w:proofErr w:type="gramStart"/>
            <w:r w:rsidRPr="00ED66EB">
              <w:rPr>
                <w:b/>
                <w:bCs/>
                <w:sz w:val="22"/>
                <w:szCs w:val="22"/>
              </w:rPr>
              <w:t>Ед.измерения</w:t>
            </w:r>
            <w:proofErr w:type="spellEnd"/>
            <w:proofErr w:type="gramEnd"/>
          </w:p>
        </w:tc>
        <w:tc>
          <w:tcPr>
            <w:tcW w:w="3400" w:type="dxa"/>
            <w:noWrap/>
            <w:hideMark/>
          </w:tcPr>
          <w:p w14:paraId="7358E8F8" w14:textId="77777777" w:rsidR="00ED66EB" w:rsidRPr="00ED66EB" w:rsidRDefault="00ED66EB" w:rsidP="00ED66EB">
            <w:pPr>
              <w:tabs>
                <w:tab w:val="left" w:pos="567"/>
              </w:tabs>
              <w:rPr>
                <w:b/>
                <w:bCs/>
                <w:sz w:val="22"/>
                <w:szCs w:val="22"/>
              </w:rPr>
            </w:pPr>
            <w:r w:rsidRPr="00ED66EB">
              <w:rPr>
                <w:b/>
                <w:bCs/>
                <w:sz w:val="22"/>
                <w:szCs w:val="22"/>
              </w:rPr>
              <w:t>Предложение участника, руб.</w:t>
            </w:r>
          </w:p>
        </w:tc>
        <w:tc>
          <w:tcPr>
            <w:tcW w:w="1940" w:type="dxa"/>
            <w:noWrap/>
            <w:hideMark/>
          </w:tcPr>
          <w:p w14:paraId="34EE62B6" w14:textId="1CCD31A4" w:rsidR="00ED66EB" w:rsidRPr="00ED66EB" w:rsidRDefault="00ED66EB" w:rsidP="00ED66EB">
            <w:pPr>
              <w:tabs>
                <w:tab w:val="left" w:pos="567"/>
              </w:tabs>
              <w:rPr>
                <w:b/>
                <w:bCs/>
                <w:sz w:val="22"/>
                <w:szCs w:val="22"/>
              </w:rPr>
            </w:pPr>
            <w:r w:rsidRPr="00ED66EB">
              <w:rPr>
                <w:b/>
                <w:bCs/>
                <w:sz w:val="22"/>
                <w:szCs w:val="22"/>
              </w:rPr>
              <w:t>НМЦ</w:t>
            </w:r>
            <w:r>
              <w:rPr>
                <w:b/>
                <w:bCs/>
                <w:sz w:val="22"/>
                <w:szCs w:val="22"/>
              </w:rPr>
              <w:t>, руб.</w:t>
            </w:r>
          </w:p>
        </w:tc>
      </w:tr>
      <w:tr w:rsidR="00ED66EB" w:rsidRPr="00ED66EB" w14:paraId="172021AA" w14:textId="77777777" w:rsidTr="00ED66EB">
        <w:trPr>
          <w:trHeight w:val="480"/>
        </w:trPr>
        <w:tc>
          <w:tcPr>
            <w:tcW w:w="680" w:type="dxa"/>
            <w:vMerge w:val="restart"/>
            <w:noWrap/>
            <w:hideMark/>
          </w:tcPr>
          <w:p w14:paraId="18EF3D29" w14:textId="77777777" w:rsidR="00ED66EB" w:rsidRPr="00ED66EB" w:rsidRDefault="00ED66EB" w:rsidP="00ED66EB">
            <w:pPr>
              <w:tabs>
                <w:tab w:val="left" w:pos="567"/>
              </w:tabs>
              <w:rPr>
                <w:sz w:val="22"/>
                <w:szCs w:val="22"/>
              </w:rPr>
            </w:pPr>
            <w:r w:rsidRPr="00ED66EB">
              <w:rPr>
                <w:sz w:val="22"/>
                <w:szCs w:val="22"/>
              </w:rPr>
              <w:t>1.</w:t>
            </w:r>
          </w:p>
        </w:tc>
        <w:tc>
          <w:tcPr>
            <w:tcW w:w="2980" w:type="dxa"/>
            <w:vMerge w:val="restart"/>
            <w:hideMark/>
          </w:tcPr>
          <w:p w14:paraId="2D0A16CD" w14:textId="77777777" w:rsidR="00ED66EB" w:rsidRPr="00ED66EB" w:rsidRDefault="00ED66EB" w:rsidP="00ED66EB">
            <w:pPr>
              <w:tabs>
                <w:tab w:val="left" w:pos="567"/>
              </w:tabs>
              <w:rPr>
                <w:sz w:val="22"/>
                <w:szCs w:val="22"/>
              </w:rPr>
            </w:pPr>
            <w:r w:rsidRPr="00ED66EB">
              <w:rPr>
                <w:sz w:val="22"/>
                <w:szCs w:val="22"/>
              </w:rPr>
              <w:t xml:space="preserve">Услуги регистрации участников мероприятия </w:t>
            </w:r>
          </w:p>
        </w:tc>
        <w:tc>
          <w:tcPr>
            <w:tcW w:w="1940" w:type="dxa"/>
            <w:noWrap/>
            <w:hideMark/>
          </w:tcPr>
          <w:p w14:paraId="77198631" w14:textId="77777777" w:rsidR="00ED66EB" w:rsidRPr="00ED66EB" w:rsidRDefault="00ED66EB" w:rsidP="00ED66EB">
            <w:pPr>
              <w:tabs>
                <w:tab w:val="left" w:pos="567"/>
              </w:tabs>
              <w:rPr>
                <w:sz w:val="22"/>
                <w:szCs w:val="22"/>
              </w:rPr>
            </w:pPr>
            <w:r w:rsidRPr="00ED66EB">
              <w:rPr>
                <w:sz w:val="22"/>
                <w:szCs w:val="22"/>
              </w:rPr>
              <w:t>час</w:t>
            </w:r>
          </w:p>
        </w:tc>
        <w:tc>
          <w:tcPr>
            <w:tcW w:w="3400" w:type="dxa"/>
            <w:noWrap/>
            <w:hideMark/>
          </w:tcPr>
          <w:p w14:paraId="293E1032" w14:textId="77777777" w:rsidR="00ED66EB" w:rsidRPr="00ED66EB" w:rsidRDefault="00ED66EB" w:rsidP="00ED66EB">
            <w:pPr>
              <w:tabs>
                <w:tab w:val="left" w:pos="567"/>
              </w:tabs>
              <w:rPr>
                <w:sz w:val="22"/>
                <w:szCs w:val="22"/>
              </w:rPr>
            </w:pPr>
            <w:r w:rsidRPr="00ED66EB">
              <w:rPr>
                <w:sz w:val="22"/>
                <w:szCs w:val="22"/>
              </w:rPr>
              <w:t> </w:t>
            </w:r>
          </w:p>
        </w:tc>
        <w:tc>
          <w:tcPr>
            <w:tcW w:w="1940" w:type="dxa"/>
            <w:noWrap/>
            <w:hideMark/>
          </w:tcPr>
          <w:p w14:paraId="4D001485" w14:textId="77777777" w:rsidR="00ED66EB" w:rsidRPr="00ED66EB" w:rsidRDefault="00ED66EB" w:rsidP="00ED66EB">
            <w:pPr>
              <w:tabs>
                <w:tab w:val="left" w:pos="567"/>
              </w:tabs>
              <w:rPr>
                <w:sz w:val="22"/>
                <w:szCs w:val="22"/>
              </w:rPr>
            </w:pPr>
            <w:r w:rsidRPr="00ED66EB">
              <w:rPr>
                <w:sz w:val="22"/>
                <w:szCs w:val="22"/>
              </w:rPr>
              <w:t>1166,67</w:t>
            </w:r>
          </w:p>
        </w:tc>
      </w:tr>
      <w:tr w:rsidR="00ED66EB" w:rsidRPr="00ED66EB" w14:paraId="24E5E439" w14:textId="77777777" w:rsidTr="00ED66EB">
        <w:trPr>
          <w:trHeight w:val="570"/>
        </w:trPr>
        <w:tc>
          <w:tcPr>
            <w:tcW w:w="680" w:type="dxa"/>
            <w:vMerge/>
            <w:hideMark/>
          </w:tcPr>
          <w:p w14:paraId="46B82716" w14:textId="77777777" w:rsidR="00ED66EB" w:rsidRPr="00ED66EB" w:rsidRDefault="00ED66EB" w:rsidP="00ED66EB">
            <w:pPr>
              <w:tabs>
                <w:tab w:val="left" w:pos="567"/>
              </w:tabs>
              <w:rPr>
                <w:sz w:val="22"/>
                <w:szCs w:val="22"/>
              </w:rPr>
            </w:pPr>
          </w:p>
        </w:tc>
        <w:tc>
          <w:tcPr>
            <w:tcW w:w="2980" w:type="dxa"/>
            <w:vMerge/>
            <w:hideMark/>
          </w:tcPr>
          <w:p w14:paraId="21C056E7" w14:textId="77777777" w:rsidR="00ED66EB" w:rsidRPr="00ED66EB" w:rsidRDefault="00ED66EB" w:rsidP="00ED66EB">
            <w:pPr>
              <w:tabs>
                <w:tab w:val="left" w:pos="567"/>
              </w:tabs>
              <w:rPr>
                <w:sz w:val="22"/>
                <w:szCs w:val="22"/>
              </w:rPr>
            </w:pPr>
          </w:p>
        </w:tc>
        <w:tc>
          <w:tcPr>
            <w:tcW w:w="1940" w:type="dxa"/>
            <w:hideMark/>
          </w:tcPr>
          <w:p w14:paraId="6AD2A293" w14:textId="77777777" w:rsidR="00ED66EB" w:rsidRPr="00ED66EB" w:rsidRDefault="00ED66EB" w:rsidP="00ED66EB">
            <w:pPr>
              <w:tabs>
                <w:tab w:val="left" w:pos="567"/>
              </w:tabs>
              <w:rPr>
                <w:sz w:val="22"/>
                <w:szCs w:val="22"/>
              </w:rPr>
            </w:pPr>
            <w:r w:rsidRPr="00ED66EB">
              <w:rPr>
                <w:sz w:val="22"/>
                <w:szCs w:val="22"/>
              </w:rPr>
              <w:t xml:space="preserve">смена от </w:t>
            </w:r>
            <w:proofErr w:type="gramStart"/>
            <w:r w:rsidRPr="00ED66EB">
              <w:rPr>
                <w:sz w:val="22"/>
                <w:szCs w:val="22"/>
              </w:rPr>
              <w:t>4-5</w:t>
            </w:r>
            <w:proofErr w:type="gramEnd"/>
            <w:r w:rsidRPr="00ED66EB">
              <w:rPr>
                <w:sz w:val="22"/>
                <w:szCs w:val="22"/>
              </w:rPr>
              <w:t xml:space="preserve"> часов</w:t>
            </w:r>
          </w:p>
        </w:tc>
        <w:tc>
          <w:tcPr>
            <w:tcW w:w="3400" w:type="dxa"/>
            <w:hideMark/>
          </w:tcPr>
          <w:p w14:paraId="2DB3C642"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64C99855" w14:textId="77777777" w:rsidR="00ED66EB" w:rsidRPr="00ED66EB" w:rsidRDefault="00ED66EB" w:rsidP="00ED66EB">
            <w:pPr>
              <w:tabs>
                <w:tab w:val="left" w:pos="567"/>
              </w:tabs>
              <w:rPr>
                <w:sz w:val="22"/>
                <w:szCs w:val="22"/>
              </w:rPr>
            </w:pPr>
            <w:r w:rsidRPr="00ED66EB">
              <w:rPr>
                <w:sz w:val="22"/>
                <w:szCs w:val="22"/>
              </w:rPr>
              <w:t>5076,67</w:t>
            </w:r>
          </w:p>
        </w:tc>
      </w:tr>
      <w:tr w:rsidR="00ED66EB" w:rsidRPr="00ED66EB" w14:paraId="6E5B8E6F" w14:textId="77777777" w:rsidTr="00ED66EB">
        <w:trPr>
          <w:trHeight w:val="540"/>
        </w:trPr>
        <w:tc>
          <w:tcPr>
            <w:tcW w:w="680" w:type="dxa"/>
            <w:vMerge w:val="restart"/>
            <w:hideMark/>
          </w:tcPr>
          <w:p w14:paraId="22713567" w14:textId="77777777" w:rsidR="00ED66EB" w:rsidRPr="00ED66EB" w:rsidRDefault="00ED66EB" w:rsidP="00ED66EB">
            <w:pPr>
              <w:tabs>
                <w:tab w:val="left" w:pos="567"/>
              </w:tabs>
              <w:rPr>
                <w:sz w:val="22"/>
                <w:szCs w:val="22"/>
              </w:rPr>
            </w:pPr>
            <w:r w:rsidRPr="00ED66EB">
              <w:rPr>
                <w:sz w:val="22"/>
                <w:szCs w:val="22"/>
              </w:rPr>
              <w:t>2.</w:t>
            </w:r>
          </w:p>
        </w:tc>
        <w:tc>
          <w:tcPr>
            <w:tcW w:w="2980" w:type="dxa"/>
            <w:vMerge w:val="restart"/>
            <w:hideMark/>
          </w:tcPr>
          <w:p w14:paraId="6C1A69F6" w14:textId="77777777" w:rsidR="00ED66EB" w:rsidRPr="00ED66EB" w:rsidRDefault="00ED66EB" w:rsidP="00ED66EB">
            <w:pPr>
              <w:tabs>
                <w:tab w:val="left" w:pos="567"/>
              </w:tabs>
              <w:rPr>
                <w:sz w:val="22"/>
                <w:szCs w:val="22"/>
              </w:rPr>
            </w:pPr>
            <w:r w:rsidRPr="00ED66EB">
              <w:rPr>
                <w:sz w:val="22"/>
                <w:szCs w:val="22"/>
              </w:rPr>
              <w:t>Услуги хостес</w:t>
            </w:r>
          </w:p>
        </w:tc>
        <w:tc>
          <w:tcPr>
            <w:tcW w:w="1940" w:type="dxa"/>
            <w:noWrap/>
            <w:hideMark/>
          </w:tcPr>
          <w:p w14:paraId="4C5FEF63" w14:textId="77777777" w:rsidR="00ED66EB" w:rsidRPr="00ED66EB" w:rsidRDefault="00ED66EB" w:rsidP="00ED66EB">
            <w:pPr>
              <w:tabs>
                <w:tab w:val="left" w:pos="567"/>
              </w:tabs>
              <w:rPr>
                <w:sz w:val="22"/>
                <w:szCs w:val="22"/>
              </w:rPr>
            </w:pPr>
            <w:r w:rsidRPr="00ED66EB">
              <w:rPr>
                <w:sz w:val="22"/>
                <w:szCs w:val="22"/>
              </w:rPr>
              <w:t>час</w:t>
            </w:r>
          </w:p>
        </w:tc>
        <w:tc>
          <w:tcPr>
            <w:tcW w:w="3400" w:type="dxa"/>
            <w:noWrap/>
            <w:hideMark/>
          </w:tcPr>
          <w:p w14:paraId="176F8DE5" w14:textId="77777777" w:rsidR="00ED66EB" w:rsidRPr="00ED66EB" w:rsidRDefault="00ED66EB" w:rsidP="00ED66EB">
            <w:pPr>
              <w:tabs>
                <w:tab w:val="left" w:pos="567"/>
              </w:tabs>
              <w:rPr>
                <w:sz w:val="22"/>
                <w:szCs w:val="22"/>
              </w:rPr>
            </w:pPr>
            <w:r w:rsidRPr="00ED66EB">
              <w:rPr>
                <w:sz w:val="22"/>
                <w:szCs w:val="22"/>
              </w:rPr>
              <w:t> </w:t>
            </w:r>
          </w:p>
        </w:tc>
        <w:tc>
          <w:tcPr>
            <w:tcW w:w="1940" w:type="dxa"/>
            <w:noWrap/>
            <w:hideMark/>
          </w:tcPr>
          <w:p w14:paraId="2DA3575E" w14:textId="77777777" w:rsidR="00ED66EB" w:rsidRPr="00ED66EB" w:rsidRDefault="00ED66EB" w:rsidP="00ED66EB">
            <w:pPr>
              <w:tabs>
                <w:tab w:val="left" w:pos="567"/>
              </w:tabs>
              <w:rPr>
                <w:sz w:val="22"/>
                <w:szCs w:val="22"/>
              </w:rPr>
            </w:pPr>
            <w:r w:rsidRPr="00ED66EB">
              <w:rPr>
                <w:sz w:val="22"/>
                <w:szCs w:val="22"/>
              </w:rPr>
              <w:t>1496,67</w:t>
            </w:r>
          </w:p>
        </w:tc>
      </w:tr>
      <w:tr w:rsidR="00ED66EB" w:rsidRPr="00ED66EB" w14:paraId="42DCB20F" w14:textId="77777777" w:rsidTr="00ED66EB">
        <w:trPr>
          <w:trHeight w:val="450"/>
        </w:trPr>
        <w:tc>
          <w:tcPr>
            <w:tcW w:w="680" w:type="dxa"/>
            <w:vMerge/>
            <w:hideMark/>
          </w:tcPr>
          <w:p w14:paraId="497417A2" w14:textId="77777777" w:rsidR="00ED66EB" w:rsidRPr="00ED66EB" w:rsidRDefault="00ED66EB" w:rsidP="00ED66EB">
            <w:pPr>
              <w:tabs>
                <w:tab w:val="left" w:pos="567"/>
              </w:tabs>
              <w:rPr>
                <w:sz w:val="22"/>
                <w:szCs w:val="22"/>
              </w:rPr>
            </w:pPr>
          </w:p>
        </w:tc>
        <w:tc>
          <w:tcPr>
            <w:tcW w:w="2980" w:type="dxa"/>
            <w:vMerge/>
            <w:hideMark/>
          </w:tcPr>
          <w:p w14:paraId="05BB7D7E" w14:textId="77777777" w:rsidR="00ED66EB" w:rsidRPr="00ED66EB" w:rsidRDefault="00ED66EB" w:rsidP="00ED66EB">
            <w:pPr>
              <w:tabs>
                <w:tab w:val="left" w:pos="567"/>
              </w:tabs>
              <w:rPr>
                <w:sz w:val="22"/>
                <w:szCs w:val="22"/>
              </w:rPr>
            </w:pPr>
          </w:p>
        </w:tc>
        <w:tc>
          <w:tcPr>
            <w:tcW w:w="1940" w:type="dxa"/>
            <w:hideMark/>
          </w:tcPr>
          <w:p w14:paraId="04CA03DF" w14:textId="77777777" w:rsidR="00ED66EB" w:rsidRPr="00ED66EB" w:rsidRDefault="00ED66EB" w:rsidP="00ED66EB">
            <w:pPr>
              <w:tabs>
                <w:tab w:val="left" w:pos="567"/>
              </w:tabs>
              <w:rPr>
                <w:sz w:val="22"/>
                <w:szCs w:val="22"/>
              </w:rPr>
            </w:pPr>
            <w:r w:rsidRPr="00ED66EB">
              <w:rPr>
                <w:sz w:val="22"/>
                <w:szCs w:val="22"/>
              </w:rPr>
              <w:t xml:space="preserve">смена от </w:t>
            </w:r>
            <w:proofErr w:type="gramStart"/>
            <w:r w:rsidRPr="00ED66EB">
              <w:rPr>
                <w:sz w:val="22"/>
                <w:szCs w:val="22"/>
              </w:rPr>
              <w:t>4-5</w:t>
            </w:r>
            <w:proofErr w:type="gramEnd"/>
            <w:r w:rsidRPr="00ED66EB">
              <w:rPr>
                <w:sz w:val="22"/>
                <w:szCs w:val="22"/>
              </w:rPr>
              <w:t xml:space="preserve"> часов</w:t>
            </w:r>
          </w:p>
        </w:tc>
        <w:tc>
          <w:tcPr>
            <w:tcW w:w="3400" w:type="dxa"/>
            <w:hideMark/>
          </w:tcPr>
          <w:p w14:paraId="55034539"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798372EC" w14:textId="5AF46CDB" w:rsidR="00ED66EB" w:rsidRPr="00ED66EB" w:rsidRDefault="00ED66EB" w:rsidP="00ED66EB">
            <w:pPr>
              <w:tabs>
                <w:tab w:val="left" w:pos="567"/>
              </w:tabs>
              <w:rPr>
                <w:sz w:val="22"/>
                <w:szCs w:val="22"/>
              </w:rPr>
            </w:pPr>
            <w:r w:rsidRPr="00ED66EB">
              <w:rPr>
                <w:sz w:val="22"/>
                <w:szCs w:val="22"/>
              </w:rPr>
              <w:t>6520</w:t>
            </w:r>
            <w:r>
              <w:rPr>
                <w:sz w:val="22"/>
                <w:szCs w:val="22"/>
              </w:rPr>
              <w:t>,00</w:t>
            </w:r>
          </w:p>
        </w:tc>
      </w:tr>
      <w:tr w:rsidR="00ED66EB" w:rsidRPr="00ED66EB" w14:paraId="1A40A491" w14:textId="77777777" w:rsidTr="00ED66EB">
        <w:trPr>
          <w:trHeight w:val="570"/>
        </w:trPr>
        <w:tc>
          <w:tcPr>
            <w:tcW w:w="680" w:type="dxa"/>
            <w:vMerge w:val="restart"/>
            <w:hideMark/>
          </w:tcPr>
          <w:p w14:paraId="27A7B9B3" w14:textId="77777777" w:rsidR="00ED66EB" w:rsidRPr="00ED66EB" w:rsidRDefault="00ED66EB" w:rsidP="00ED66EB">
            <w:pPr>
              <w:tabs>
                <w:tab w:val="left" w:pos="567"/>
              </w:tabs>
              <w:rPr>
                <w:sz w:val="22"/>
                <w:szCs w:val="22"/>
              </w:rPr>
            </w:pPr>
            <w:r w:rsidRPr="00ED66EB">
              <w:rPr>
                <w:sz w:val="22"/>
                <w:szCs w:val="22"/>
              </w:rPr>
              <w:t>3.</w:t>
            </w:r>
          </w:p>
        </w:tc>
        <w:tc>
          <w:tcPr>
            <w:tcW w:w="2980" w:type="dxa"/>
            <w:vMerge w:val="restart"/>
            <w:hideMark/>
          </w:tcPr>
          <w:p w14:paraId="688BD01B" w14:textId="77777777" w:rsidR="00ED66EB" w:rsidRPr="00ED66EB" w:rsidRDefault="00ED66EB" w:rsidP="00ED66EB">
            <w:pPr>
              <w:tabs>
                <w:tab w:val="left" w:pos="567"/>
              </w:tabs>
              <w:rPr>
                <w:sz w:val="22"/>
                <w:szCs w:val="22"/>
              </w:rPr>
            </w:pPr>
            <w:r w:rsidRPr="00ED66EB">
              <w:rPr>
                <w:sz w:val="22"/>
                <w:szCs w:val="22"/>
              </w:rPr>
              <w:t>Услуги гардеробщика</w:t>
            </w:r>
          </w:p>
        </w:tc>
        <w:tc>
          <w:tcPr>
            <w:tcW w:w="1940" w:type="dxa"/>
            <w:noWrap/>
            <w:hideMark/>
          </w:tcPr>
          <w:p w14:paraId="56BB91F8" w14:textId="77777777" w:rsidR="00ED66EB" w:rsidRPr="00ED66EB" w:rsidRDefault="00ED66EB" w:rsidP="00ED66EB">
            <w:pPr>
              <w:tabs>
                <w:tab w:val="left" w:pos="567"/>
              </w:tabs>
              <w:rPr>
                <w:sz w:val="22"/>
                <w:szCs w:val="22"/>
              </w:rPr>
            </w:pPr>
            <w:r w:rsidRPr="00ED66EB">
              <w:rPr>
                <w:sz w:val="22"/>
                <w:szCs w:val="22"/>
              </w:rPr>
              <w:t>час</w:t>
            </w:r>
          </w:p>
        </w:tc>
        <w:tc>
          <w:tcPr>
            <w:tcW w:w="3400" w:type="dxa"/>
            <w:noWrap/>
            <w:hideMark/>
          </w:tcPr>
          <w:p w14:paraId="74DBC217" w14:textId="77777777" w:rsidR="00ED66EB" w:rsidRPr="00ED66EB" w:rsidRDefault="00ED66EB" w:rsidP="00ED66EB">
            <w:pPr>
              <w:tabs>
                <w:tab w:val="left" w:pos="567"/>
              </w:tabs>
              <w:rPr>
                <w:sz w:val="22"/>
                <w:szCs w:val="22"/>
              </w:rPr>
            </w:pPr>
            <w:r w:rsidRPr="00ED66EB">
              <w:rPr>
                <w:sz w:val="22"/>
                <w:szCs w:val="22"/>
              </w:rPr>
              <w:t> </w:t>
            </w:r>
          </w:p>
        </w:tc>
        <w:tc>
          <w:tcPr>
            <w:tcW w:w="1940" w:type="dxa"/>
            <w:noWrap/>
            <w:hideMark/>
          </w:tcPr>
          <w:p w14:paraId="2DB1D4E2" w14:textId="77777777" w:rsidR="00ED66EB" w:rsidRPr="00ED66EB" w:rsidRDefault="00ED66EB" w:rsidP="00ED66EB">
            <w:pPr>
              <w:tabs>
                <w:tab w:val="left" w:pos="567"/>
              </w:tabs>
              <w:rPr>
                <w:sz w:val="22"/>
                <w:szCs w:val="22"/>
              </w:rPr>
            </w:pPr>
            <w:r w:rsidRPr="00ED66EB">
              <w:rPr>
                <w:sz w:val="22"/>
                <w:szCs w:val="22"/>
              </w:rPr>
              <w:t>1036,67</w:t>
            </w:r>
          </w:p>
        </w:tc>
      </w:tr>
      <w:tr w:rsidR="00ED66EB" w:rsidRPr="00ED66EB" w14:paraId="03C40298" w14:textId="77777777" w:rsidTr="00ED66EB">
        <w:trPr>
          <w:trHeight w:val="529"/>
        </w:trPr>
        <w:tc>
          <w:tcPr>
            <w:tcW w:w="680" w:type="dxa"/>
            <w:vMerge/>
            <w:hideMark/>
          </w:tcPr>
          <w:p w14:paraId="3CF60693" w14:textId="77777777" w:rsidR="00ED66EB" w:rsidRPr="00ED66EB" w:rsidRDefault="00ED66EB" w:rsidP="00ED66EB">
            <w:pPr>
              <w:tabs>
                <w:tab w:val="left" w:pos="567"/>
              </w:tabs>
              <w:rPr>
                <w:sz w:val="22"/>
                <w:szCs w:val="22"/>
              </w:rPr>
            </w:pPr>
          </w:p>
        </w:tc>
        <w:tc>
          <w:tcPr>
            <w:tcW w:w="2980" w:type="dxa"/>
            <w:vMerge/>
            <w:hideMark/>
          </w:tcPr>
          <w:p w14:paraId="4566FC36" w14:textId="77777777" w:rsidR="00ED66EB" w:rsidRPr="00ED66EB" w:rsidRDefault="00ED66EB" w:rsidP="00ED66EB">
            <w:pPr>
              <w:tabs>
                <w:tab w:val="left" w:pos="567"/>
              </w:tabs>
              <w:rPr>
                <w:sz w:val="22"/>
                <w:szCs w:val="22"/>
              </w:rPr>
            </w:pPr>
          </w:p>
        </w:tc>
        <w:tc>
          <w:tcPr>
            <w:tcW w:w="1940" w:type="dxa"/>
            <w:hideMark/>
          </w:tcPr>
          <w:p w14:paraId="1AE6700C" w14:textId="77777777" w:rsidR="00ED66EB" w:rsidRPr="00ED66EB" w:rsidRDefault="00ED66EB" w:rsidP="00ED66EB">
            <w:pPr>
              <w:tabs>
                <w:tab w:val="left" w:pos="567"/>
              </w:tabs>
              <w:rPr>
                <w:sz w:val="22"/>
                <w:szCs w:val="22"/>
              </w:rPr>
            </w:pPr>
            <w:r w:rsidRPr="00ED66EB">
              <w:rPr>
                <w:sz w:val="22"/>
                <w:szCs w:val="22"/>
              </w:rPr>
              <w:t xml:space="preserve">смена от </w:t>
            </w:r>
            <w:proofErr w:type="gramStart"/>
            <w:r w:rsidRPr="00ED66EB">
              <w:rPr>
                <w:sz w:val="22"/>
                <w:szCs w:val="22"/>
              </w:rPr>
              <w:t>4-5</w:t>
            </w:r>
            <w:proofErr w:type="gramEnd"/>
            <w:r w:rsidRPr="00ED66EB">
              <w:rPr>
                <w:sz w:val="22"/>
                <w:szCs w:val="22"/>
              </w:rPr>
              <w:t xml:space="preserve"> часов</w:t>
            </w:r>
          </w:p>
        </w:tc>
        <w:tc>
          <w:tcPr>
            <w:tcW w:w="3400" w:type="dxa"/>
            <w:hideMark/>
          </w:tcPr>
          <w:p w14:paraId="15653A54"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677B644E" w14:textId="77777777" w:rsidR="00ED66EB" w:rsidRPr="00ED66EB" w:rsidRDefault="00ED66EB" w:rsidP="00ED66EB">
            <w:pPr>
              <w:tabs>
                <w:tab w:val="left" w:pos="567"/>
              </w:tabs>
              <w:rPr>
                <w:sz w:val="22"/>
                <w:szCs w:val="22"/>
              </w:rPr>
            </w:pPr>
            <w:r w:rsidRPr="00ED66EB">
              <w:rPr>
                <w:sz w:val="22"/>
                <w:szCs w:val="22"/>
              </w:rPr>
              <w:t>4556,67</w:t>
            </w:r>
          </w:p>
        </w:tc>
      </w:tr>
      <w:tr w:rsidR="00ED66EB" w:rsidRPr="00ED66EB" w14:paraId="2140F594" w14:textId="77777777" w:rsidTr="00ED66EB">
        <w:trPr>
          <w:trHeight w:val="645"/>
        </w:trPr>
        <w:tc>
          <w:tcPr>
            <w:tcW w:w="680" w:type="dxa"/>
            <w:vMerge w:val="restart"/>
            <w:hideMark/>
          </w:tcPr>
          <w:p w14:paraId="11A4372C" w14:textId="77777777" w:rsidR="00ED66EB" w:rsidRPr="00ED66EB" w:rsidRDefault="00ED66EB" w:rsidP="00ED66EB">
            <w:pPr>
              <w:tabs>
                <w:tab w:val="left" w:pos="567"/>
              </w:tabs>
              <w:rPr>
                <w:sz w:val="22"/>
                <w:szCs w:val="22"/>
              </w:rPr>
            </w:pPr>
            <w:r w:rsidRPr="00ED66EB">
              <w:rPr>
                <w:sz w:val="22"/>
                <w:szCs w:val="22"/>
              </w:rPr>
              <w:t>4.</w:t>
            </w:r>
          </w:p>
        </w:tc>
        <w:tc>
          <w:tcPr>
            <w:tcW w:w="2980" w:type="dxa"/>
            <w:vMerge w:val="restart"/>
            <w:hideMark/>
          </w:tcPr>
          <w:p w14:paraId="63E53E11" w14:textId="77777777" w:rsidR="00ED66EB" w:rsidRPr="00ED66EB" w:rsidRDefault="00ED66EB" w:rsidP="00ED66EB">
            <w:pPr>
              <w:tabs>
                <w:tab w:val="left" w:pos="567"/>
              </w:tabs>
              <w:rPr>
                <w:sz w:val="22"/>
                <w:szCs w:val="22"/>
              </w:rPr>
            </w:pPr>
            <w:r w:rsidRPr="00ED66EB">
              <w:rPr>
                <w:sz w:val="22"/>
                <w:szCs w:val="22"/>
              </w:rPr>
              <w:t>Услуги администрирования</w:t>
            </w:r>
          </w:p>
        </w:tc>
        <w:tc>
          <w:tcPr>
            <w:tcW w:w="1940" w:type="dxa"/>
            <w:hideMark/>
          </w:tcPr>
          <w:p w14:paraId="6C8AFD05" w14:textId="77777777" w:rsidR="00ED66EB" w:rsidRPr="00ED66EB" w:rsidRDefault="00ED66EB" w:rsidP="00ED66EB">
            <w:pPr>
              <w:tabs>
                <w:tab w:val="left" w:pos="567"/>
              </w:tabs>
              <w:rPr>
                <w:sz w:val="22"/>
                <w:szCs w:val="22"/>
              </w:rPr>
            </w:pPr>
            <w:r w:rsidRPr="00ED66EB">
              <w:rPr>
                <w:sz w:val="22"/>
                <w:szCs w:val="22"/>
              </w:rPr>
              <w:t>час</w:t>
            </w:r>
          </w:p>
        </w:tc>
        <w:tc>
          <w:tcPr>
            <w:tcW w:w="3400" w:type="dxa"/>
            <w:hideMark/>
          </w:tcPr>
          <w:p w14:paraId="2B19A9C5"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1292B546" w14:textId="7A052E07" w:rsidR="00ED66EB" w:rsidRPr="00ED66EB" w:rsidRDefault="00ED66EB" w:rsidP="00ED66EB">
            <w:pPr>
              <w:tabs>
                <w:tab w:val="left" w:pos="567"/>
              </w:tabs>
              <w:rPr>
                <w:sz w:val="22"/>
                <w:szCs w:val="22"/>
              </w:rPr>
            </w:pPr>
            <w:r w:rsidRPr="00ED66EB">
              <w:rPr>
                <w:sz w:val="22"/>
                <w:szCs w:val="22"/>
              </w:rPr>
              <w:t>2020</w:t>
            </w:r>
            <w:r>
              <w:rPr>
                <w:sz w:val="22"/>
                <w:szCs w:val="22"/>
              </w:rPr>
              <w:t>,00</w:t>
            </w:r>
          </w:p>
        </w:tc>
      </w:tr>
      <w:tr w:rsidR="00ED66EB" w:rsidRPr="00ED66EB" w14:paraId="4C37EF78" w14:textId="77777777" w:rsidTr="00ED66EB">
        <w:trPr>
          <w:trHeight w:val="285"/>
        </w:trPr>
        <w:tc>
          <w:tcPr>
            <w:tcW w:w="680" w:type="dxa"/>
            <w:vMerge/>
            <w:hideMark/>
          </w:tcPr>
          <w:p w14:paraId="5419FC9D" w14:textId="77777777" w:rsidR="00ED66EB" w:rsidRPr="00ED66EB" w:rsidRDefault="00ED66EB" w:rsidP="00ED66EB">
            <w:pPr>
              <w:tabs>
                <w:tab w:val="left" w:pos="567"/>
              </w:tabs>
              <w:rPr>
                <w:sz w:val="22"/>
                <w:szCs w:val="22"/>
              </w:rPr>
            </w:pPr>
          </w:p>
        </w:tc>
        <w:tc>
          <w:tcPr>
            <w:tcW w:w="2980" w:type="dxa"/>
            <w:vMerge/>
            <w:hideMark/>
          </w:tcPr>
          <w:p w14:paraId="03FD08AD" w14:textId="77777777" w:rsidR="00ED66EB" w:rsidRPr="00ED66EB" w:rsidRDefault="00ED66EB" w:rsidP="00ED66EB">
            <w:pPr>
              <w:tabs>
                <w:tab w:val="left" w:pos="567"/>
              </w:tabs>
              <w:rPr>
                <w:sz w:val="22"/>
                <w:szCs w:val="22"/>
              </w:rPr>
            </w:pPr>
          </w:p>
        </w:tc>
        <w:tc>
          <w:tcPr>
            <w:tcW w:w="1940" w:type="dxa"/>
            <w:vMerge w:val="restart"/>
            <w:hideMark/>
          </w:tcPr>
          <w:p w14:paraId="1D428F12" w14:textId="77777777" w:rsidR="00ED66EB" w:rsidRPr="00ED66EB" w:rsidRDefault="00ED66EB" w:rsidP="00ED66EB">
            <w:pPr>
              <w:tabs>
                <w:tab w:val="left" w:pos="567"/>
              </w:tabs>
              <w:rPr>
                <w:sz w:val="22"/>
                <w:szCs w:val="22"/>
              </w:rPr>
            </w:pPr>
            <w:r w:rsidRPr="00ED66EB">
              <w:rPr>
                <w:sz w:val="22"/>
                <w:szCs w:val="22"/>
              </w:rPr>
              <w:t xml:space="preserve">смена от </w:t>
            </w:r>
            <w:proofErr w:type="gramStart"/>
            <w:r w:rsidRPr="00ED66EB">
              <w:rPr>
                <w:sz w:val="22"/>
                <w:szCs w:val="22"/>
              </w:rPr>
              <w:t>4-5</w:t>
            </w:r>
            <w:proofErr w:type="gramEnd"/>
            <w:r w:rsidRPr="00ED66EB">
              <w:rPr>
                <w:sz w:val="22"/>
                <w:szCs w:val="22"/>
              </w:rPr>
              <w:t xml:space="preserve"> часов</w:t>
            </w:r>
          </w:p>
        </w:tc>
        <w:tc>
          <w:tcPr>
            <w:tcW w:w="3400" w:type="dxa"/>
            <w:hideMark/>
          </w:tcPr>
          <w:p w14:paraId="1D775E30" w14:textId="77777777" w:rsidR="00ED66EB" w:rsidRPr="00ED66EB" w:rsidRDefault="00ED66EB" w:rsidP="00ED66EB">
            <w:pPr>
              <w:tabs>
                <w:tab w:val="left" w:pos="567"/>
              </w:tabs>
              <w:rPr>
                <w:sz w:val="22"/>
                <w:szCs w:val="22"/>
              </w:rPr>
            </w:pPr>
            <w:r w:rsidRPr="00ED66EB">
              <w:rPr>
                <w:sz w:val="22"/>
                <w:szCs w:val="22"/>
              </w:rPr>
              <w:t> </w:t>
            </w:r>
          </w:p>
        </w:tc>
        <w:tc>
          <w:tcPr>
            <w:tcW w:w="1940" w:type="dxa"/>
            <w:vMerge w:val="restart"/>
            <w:hideMark/>
          </w:tcPr>
          <w:p w14:paraId="07651735" w14:textId="77777777" w:rsidR="00ED66EB" w:rsidRPr="00ED66EB" w:rsidRDefault="00ED66EB" w:rsidP="00ED66EB">
            <w:pPr>
              <w:tabs>
                <w:tab w:val="left" w:pos="567"/>
              </w:tabs>
              <w:rPr>
                <w:sz w:val="22"/>
                <w:szCs w:val="22"/>
              </w:rPr>
            </w:pPr>
            <w:r w:rsidRPr="00ED66EB">
              <w:rPr>
                <w:sz w:val="22"/>
                <w:szCs w:val="22"/>
              </w:rPr>
              <w:t>8780,00</w:t>
            </w:r>
          </w:p>
        </w:tc>
      </w:tr>
      <w:tr w:rsidR="00ED66EB" w:rsidRPr="00ED66EB" w14:paraId="16E979E2" w14:textId="77777777" w:rsidTr="00ED66EB">
        <w:trPr>
          <w:trHeight w:val="225"/>
        </w:trPr>
        <w:tc>
          <w:tcPr>
            <w:tcW w:w="680" w:type="dxa"/>
            <w:vMerge/>
            <w:hideMark/>
          </w:tcPr>
          <w:p w14:paraId="18EAB6AC" w14:textId="77777777" w:rsidR="00ED66EB" w:rsidRPr="00ED66EB" w:rsidRDefault="00ED66EB" w:rsidP="00ED66EB">
            <w:pPr>
              <w:tabs>
                <w:tab w:val="left" w:pos="567"/>
              </w:tabs>
              <w:rPr>
                <w:sz w:val="22"/>
                <w:szCs w:val="22"/>
              </w:rPr>
            </w:pPr>
          </w:p>
        </w:tc>
        <w:tc>
          <w:tcPr>
            <w:tcW w:w="2980" w:type="dxa"/>
            <w:vMerge/>
            <w:hideMark/>
          </w:tcPr>
          <w:p w14:paraId="7F6EA36C" w14:textId="77777777" w:rsidR="00ED66EB" w:rsidRPr="00ED66EB" w:rsidRDefault="00ED66EB" w:rsidP="00ED66EB">
            <w:pPr>
              <w:tabs>
                <w:tab w:val="left" w:pos="567"/>
              </w:tabs>
              <w:rPr>
                <w:sz w:val="22"/>
                <w:szCs w:val="22"/>
              </w:rPr>
            </w:pPr>
          </w:p>
        </w:tc>
        <w:tc>
          <w:tcPr>
            <w:tcW w:w="1940" w:type="dxa"/>
            <w:vMerge/>
            <w:hideMark/>
          </w:tcPr>
          <w:p w14:paraId="52805640" w14:textId="77777777" w:rsidR="00ED66EB" w:rsidRPr="00ED66EB" w:rsidRDefault="00ED66EB" w:rsidP="00ED66EB">
            <w:pPr>
              <w:tabs>
                <w:tab w:val="left" w:pos="567"/>
              </w:tabs>
              <w:rPr>
                <w:sz w:val="22"/>
                <w:szCs w:val="22"/>
              </w:rPr>
            </w:pPr>
          </w:p>
        </w:tc>
        <w:tc>
          <w:tcPr>
            <w:tcW w:w="3400" w:type="dxa"/>
            <w:hideMark/>
          </w:tcPr>
          <w:p w14:paraId="2079C45F" w14:textId="77777777" w:rsidR="00ED66EB" w:rsidRPr="00ED66EB" w:rsidRDefault="00ED66EB" w:rsidP="00ED66EB">
            <w:pPr>
              <w:tabs>
                <w:tab w:val="left" w:pos="567"/>
              </w:tabs>
              <w:rPr>
                <w:sz w:val="22"/>
                <w:szCs w:val="22"/>
              </w:rPr>
            </w:pPr>
            <w:r w:rsidRPr="00ED66EB">
              <w:rPr>
                <w:sz w:val="22"/>
                <w:szCs w:val="22"/>
              </w:rPr>
              <w:t> </w:t>
            </w:r>
          </w:p>
        </w:tc>
        <w:tc>
          <w:tcPr>
            <w:tcW w:w="1940" w:type="dxa"/>
            <w:vMerge/>
            <w:hideMark/>
          </w:tcPr>
          <w:p w14:paraId="7A6F324C" w14:textId="77777777" w:rsidR="00ED66EB" w:rsidRPr="00ED66EB" w:rsidRDefault="00ED66EB" w:rsidP="00ED66EB">
            <w:pPr>
              <w:tabs>
                <w:tab w:val="left" w:pos="567"/>
              </w:tabs>
              <w:rPr>
                <w:sz w:val="22"/>
                <w:szCs w:val="22"/>
              </w:rPr>
            </w:pPr>
          </w:p>
        </w:tc>
      </w:tr>
      <w:tr w:rsidR="00ED66EB" w:rsidRPr="00ED66EB" w14:paraId="7DC17B60" w14:textId="77777777" w:rsidTr="00ED66EB">
        <w:trPr>
          <w:trHeight w:val="90"/>
        </w:trPr>
        <w:tc>
          <w:tcPr>
            <w:tcW w:w="680" w:type="dxa"/>
            <w:vMerge/>
            <w:hideMark/>
          </w:tcPr>
          <w:p w14:paraId="15F598B6" w14:textId="77777777" w:rsidR="00ED66EB" w:rsidRPr="00ED66EB" w:rsidRDefault="00ED66EB" w:rsidP="00ED66EB">
            <w:pPr>
              <w:tabs>
                <w:tab w:val="left" w:pos="567"/>
              </w:tabs>
              <w:rPr>
                <w:sz w:val="22"/>
                <w:szCs w:val="22"/>
              </w:rPr>
            </w:pPr>
          </w:p>
        </w:tc>
        <w:tc>
          <w:tcPr>
            <w:tcW w:w="2980" w:type="dxa"/>
            <w:vMerge/>
            <w:hideMark/>
          </w:tcPr>
          <w:p w14:paraId="09F04E25" w14:textId="77777777" w:rsidR="00ED66EB" w:rsidRPr="00ED66EB" w:rsidRDefault="00ED66EB" w:rsidP="00ED66EB">
            <w:pPr>
              <w:tabs>
                <w:tab w:val="left" w:pos="567"/>
              </w:tabs>
              <w:rPr>
                <w:sz w:val="22"/>
                <w:szCs w:val="22"/>
              </w:rPr>
            </w:pPr>
          </w:p>
        </w:tc>
        <w:tc>
          <w:tcPr>
            <w:tcW w:w="1940" w:type="dxa"/>
            <w:vMerge/>
            <w:hideMark/>
          </w:tcPr>
          <w:p w14:paraId="62F2949E" w14:textId="77777777" w:rsidR="00ED66EB" w:rsidRPr="00ED66EB" w:rsidRDefault="00ED66EB" w:rsidP="00ED66EB">
            <w:pPr>
              <w:tabs>
                <w:tab w:val="left" w:pos="567"/>
              </w:tabs>
              <w:rPr>
                <w:sz w:val="22"/>
                <w:szCs w:val="22"/>
              </w:rPr>
            </w:pPr>
          </w:p>
        </w:tc>
        <w:tc>
          <w:tcPr>
            <w:tcW w:w="3400" w:type="dxa"/>
            <w:hideMark/>
          </w:tcPr>
          <w:p w14:paraId="0F3C4D90" w14:textId="77777777" w:rsidR="00ED66EB" w:rsidRPr="00ED66EB" w:rsidRDefault="00ED66EB" w:rsidP="00ED66EB">
            <w:pPr>
              <w:tabs>
                <w:tab w:val="left" w:pos="567"/>
              </w:tabs>
              <w:rPr>
                <w:sz w:val="22"/>
                <w:szCs w:val="22"/>
              </w:rPr>
            </w:pPr>
            <w:r w:rsidRPr="00ED66EB">
              <w:rPr>
                <w:sz w:val="22"/>
                <w:szCs w:val="22"/>
              </w:rPr>
              <w:t> </w:t>
            </w:r>
          </w:p>
        </w:tc>
        <w:tc>
          <w:tcPr>
            <w:tcW w:w="1940" w:type="dxa"/>
            <w:vMerge/>
            <w:hideMark/>
          </w:tcPr>
          <w:p w14:paraId="177850D3" w14:textId="77777777" w:rsidR="00ED66EB" w:rsidRPr="00ED66EB" w:rsidRDefault="00ED66EB" w:rsidP="00ED66EB">
            <w:pPr>
              <w:tabs>
                <w:tab w:val="left" w:pos="567"/>
              </w:tabs>
              <w:rPr>
                <w:sz w:val="22"/>
                <w:szCs w:val="22"/>
              </w:rPr>
            </w:pPr>
          </w:p>
        </w:tc>
      </w:tr>
      <w:tr w:rsidR="00ED66EB" w:rsidRPr="00ED66EB" w14:paraId="25F83553" w14:textId="77777777" w:rsidTr="00ED66EB">
        <w:trPr>
          <w:trHeight w:val="690"/>
        </w:trPr>
        <w:tc>
          <w:tcPr>
            <w:tcW w:w="680" w:type="dxa"/>
            <w:vMerge w:val="restart"/>
            <w:hideMark/>
          </w:tcPr>
          <w:p w14:paraId="02A71215" w14:textId="77777777" w:rsidR="00ED66EB" w:rsidRPr="00ED66EB" w:rsidRDefault="00ED66EB" w:rsidP="00ED66EB">
            <w:pPr>
              <w:tabs>
                <w:tab w:val="left" w:pos="567"/>
              </w:tabs>
              <w:rPr>
                <w:sz w:val="22"/>
                <w:szCs w:val="22"/>
              </w:rPr>
            </w:pPr>
            <w:r w:rsidRPr="00ED66EB">
              <w:rPr>
                <w:sz w:val="22"/>
                <w:szCs w:val="22"/>
              </w:rPr>
              <w:t>5.</w:t>
            </w:r>
          </w:p>
        </w:tc>
        <w:tc>
          <w:tcPr>
            <w:tcW w:w="2980" w:type="dxa"/>
            <w:vMerge w:val="restart"/>
            <w:hideMark/>
          </w:tcPr>
          <w:p w14:paraId="5E6D5B03" w14:textId="77777777" w:rsidR="00ED66EB" w:rsidRPr="00ED66EB" w:rsidRDefault="00ED66EB" w:rsidP="00ED66EB">
            <w:pPr>
              <w:tabs>
                <w:tab w:val="left" w:pos="567"/>
              </w:tabs>
              <w:rPr>
                <w:sz w:val="22"/>
                <w:szCs w:val="22"/>
              </w:rPr>
            </w:pPr>
            <w:r w:rsidRPr="00ED66EB">
              <w:rPr>
                <w:sz w:val="22"/>
                <w:szCs w:val="22"/>
              </w:rPr>
              <w:t>Услуги помощника (хелпер)</w:t>
            </w:r>
          </w:p>
        </w:tc>
        <w:tc>
          <w:tcPr>
            <w:tcW w:w="1940" w:type="dxa"/>
            <w:hideMark/>
          </w:tcPr>
          <w:p w14:paraId="24496274" w14:textId="77777777" w:rsidR="00ED66EB" w:rsidRPr="00ED66EB" w:rsidRDefault="00ED66EB" w:rsidP="00ED66EB">
            <w:pPr>
              <w:tabs>
                <w:tab w:val="left" w:pos="567"/>
              </w:tabs>
              <w:rPr>
                <w:sz w:val="22"/>
                <w:szCs w:val="22"/>
              </w:rPr>
            </w:pPr>
            <w:r w:rsidRPr="00ED66EB">
              <w:rPr>
                <w:sz w:val="22"/>
                <w:szCs w:val="22"/>
              </w:rPr>
              <w:t>час</w:t>
            </w:r>
          </w:p>
        </w:tc>
        <w:tc>
          <w:tcPr>
            <w:tcW w:w="3400" w:type="dxa"/>
            <w:hideMark/>
          </w:tcPr>
          <w:p w14:paraId="2E52B6E3"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363EE587" w14:textId="77777777" w:rsidR="00ED66EB" w:rsidRPr="00ED66EB" w:rsidRDefault="00ED66EB" w:rsidP="00ED66EB">
            <w:pPr>
              <w:tabs>
                <w:tab w:val="left" w:pos="567"/>
              </w:tabs>
              <w:rPr>
                <w:sz w:val="22"/>
                <w:szCs w:val="22"/>
              </w:rPr>
            </w:pPr>
            <w:r w:rsidRPr="00ED66EB">
              <w:rPr>
                <w:sz w:val="22"/>
                <w:szCs w:val="22"/>
              </w:rPr>
              <w:t>976,67</w:t>
            </w:r>
          </w:p>
        </w:tc>
      </w:tr>
      <w:tr w:rsidR="00ED66EB" w:rsidRPr="00ED66EB" w14:paraId="3F59992E" w14:textId="77777777" w:rsidTr="00ED66EB">
        <w:trPr>
          <w:trHeight w:val="529"/>
        </w:trPr>
        <w:tc>
          <w:tcPr>
            <w:tcW w:w="680" w:type="dxa"/>
            <w:vMerge/>
            <w:hideMark/>
          </w:tcPr>
          <w:p w14:paraId="3E227D5B" w14:textId="77777777" w:rsidR="00ED66EB" w:rsidRPr="00ED66EB" w:rsidRDefault="00ED66EB" w:rsidP="00ED66EB">
            <w:pPr>
              <w:tabs>
                <w:tab w:val="left" w:pos="567"/>
              </w:tabs>
              <w:rPr>
                <w:sz w:val="22"/>
                <w:szCs w:val="22"/>
              </w:rPr>
            </w:pPr>
          </w:p>
        </w:tc>
        <w:tc>
          <w:tcPr>
            <w:tcW w:w="2980" w:type="dxa"/>
            <w:vMerge/>
            <w:hideMark/>
          </w:tcPr>
          <w:p w14:paraId="4C2FDB7B" w14:textId="77777777" w:rsidR="00ED66EB" w:rsidRPr="00ED66EB" w:rsidRDefault="00ED66EB" w:rsidP="00ED66EB">
            <w:pPr>
              <w:tabs>
                <w:tab w:val="left" w:pos="567"/>
              </w:tabs>
              <w:rPr>
                <w:sz w:val="22"/>
                <w:szCs w:val="22"/>
              </w:rPr>
            </w:pPr>
          </w:p>
        </w:tc>
        <w:tc>
          <w:tcPr>
            <w:tcW w:w="1940" w:type="dxa"/>
            <w:vMerge w:val="restart"/>
            <w:hideMark/>
          </w:tcPr>
          <w:p w14:paraId="6303EC33" w14:textId="77777777" w:rsidR="00ED66EB" w:rsidRPr="00ED66EB" w:rsidRDefault="00ED66EB" w:rsidP="00ED66EB">
            <w:pPr>
              <w:tabs>
                <w:tab w:val="left" w:pos="567"/>
              </w:tabs>
              <w:rPr>
                <w:sz w:val="22"/>
                <w:szCs w:val="22"/>
              </w:rPr>
            </w:pPr>
            <w:r w:rsidRPr="00ED66EB">
              <w:rPr>
                <w:sz w:val="22"/>
                <w:szCs w:val="22"/>
              </w:rPr>
              <w:t xml:space="preserve">смена от </w:t>
            </w:r>
            <w:proofErr w:type="gramStart"/>
            <w:r w:rsidRPr="00ED66EB">
              <w:rPr>
                <w:sz w:val="22"/>
                <w:szCs w:val="22"/>
              </w:rPr>
              <w:t>4-5</w:t>
            </w:r>
            <w:proofErr w:type="gramEnd"/>
            <w:r w:rsidRPr="00ED66EB">
              <w:rPr>
                <w:sz w:val="22"/>
                <w:szCs w:val="22"/>
              </w:rPr>
              <w:t xml:space="preserve"> часов</w:t>
            </w:r>
          </w:p>
        </w:tc>
        <w:tc>
          <w:tcPr>
            <w:tcW w:w="3400" w:type="dxa"/>
            <w:hideMark/>
          </w:tcPr>
          <w:p w14:paraId="28895DA9"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38DADCE9" w14:textId="77777777" w:rsidR="00ED66EB" w:rsidRPr="00ED66EB" w:rsidRDefault="00ED66EB" w:rsidP="00ED66EB">
            <w:pPr>
              <w:tabs>
                <w:tab w:val="left" w:pos="567"/>
              </w:tabs>
              <w:rPr>
                <w:sz w:val="22"/>
                <w:szCs w:val="22"/>
              </w:rPr>
            </w:pPr>
            <w:r w:rsidRPr="00ED66EB">
              <w:rPr>
                <w:sz w:val="22"/>
                <w:szCs w:val="22"/>
              </w:rPr>
              <w:t> </w:t>
            </w:r>
          </w:p>
        </w:tc>
      </w:tr>
      <w:tr w:rsidR="00ED66EB" w:rsidRPr="00ED66EB" w14:paraId="2A0F9E9E" w14:textId="77777777" w:rsidTr="00ED66EB">
        <w:trPr>
          <w:trHeight w:val="240"/>
        </w:trPr>
        <w:tc>
          <w:tcPr>
            <w:tcW w:w="680" w:type="dxa"/>
            <w:vMerge/>
            <w:hideMark/>
          </w:tcPr>
          <w:p w14:paraId="6B565EF0" w14:textId="77777777" w:rsidR="00ED66EB" w:rsidRPr="00ED66EB" w:rsidRDefault="00ED66EB" w:rsidP="00ED66EB">
            <w:pPr>
              <w:tabs>
                <w:tab w:val="left" w:pos="567"/>
              </w:tabs>
              <w:rPr>
                <w:sz w:val="22"/>
                <w:szCs w:val="22"/>
              </w:rPr>
            </w:pPr>
          </w:p>
        </w:tc>
        <w:tc>
          <w:tcPr>
            <w:tcW w:w="2980" w:type="dxa"/>
            <w:vMerge/>
            <w:hideMark/>
          </w:tcPr>
          <w:p w14:paraId="6B85063C" w14:textId="77777777" w:rsidR="00ED66EB" w:rsidRPr="00ED66EB" w:rsidRDefault="00ED66EB" w:rsidP="00ED66EB">
            <w:pPr>
              <w:tabs>
                <w:tab w:val="left" w:pos="567"/>
              </w:tabs>
              <w:rPr>
                <w:sz w:val="22"/>
                <w:szCs w:val="22"/>
              </w:rPr>
            </w:pPr>
          </w:p>
        </w:tc>
        <w:tc>
          <w:tcPr>
            <w:tcW w:w="1940" w:type="dxa"/>
            <w:vMerge/>
            <w:hideMark/>
          </w:tcPr>
          <w:p w14:paraId="694D1F1C" w14:textId="77777777" w:rsidR="00ED66EB" w:rsidRPr="00ED66EB" w:rsidRDefault="00ED66EB" w:rsidP="00ED66EB">
            <w:pPr>
              <w:tabs>
                <w:tab w:val="left" w:pos="567"/>
              </w:tabs>
              <w:rPr>
                <w:sz w:val="22"/>
                <w:szCs w:val="22"/>
              </w:rPr>
            </w:pPr>
          </w:p>
        </w:tc>
        <w:tc>
          <w:tcPr>
            <w:tcW w:w="3400" w:type="dxa"/>
            <w:hideMark/>
          </w:tcPr>
          <w:p w14:paraId="4EAF63FE"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399BD38D" w14:textId="77777777" w:rsidR="00ED66EB" w:rsidRPr="00ED66EB" w:rsidRDefault="00ED66EB" w:rsidP="00ED66EB">
            <w:pPr>
              <w:tabs>
                <w:tab w:val="left" w:pos="567"/>
              </w:tabs>
              <w:rPr>
                <w:sz w:val="22"/>
                <w:szCs w:val="22"/>
              </w:rPr>
            </w:pPr>
            <w:r w:rsidRPr="00ED66EB">
              <w:rPr>
                <w:sz w:val="22"/>
                <w:szCs w:val="22"/>
              </w:rPr>
              <w:t>4273,33</w:t>
            </w:r>
          </w:p>
        </w:tc>
      </w:tr>
      <w:tr w:rsidR="00ED66EB" w:rsidRPr="00ED66EB" w14:paraId="4F9C54B4" w14:textId="77777777" w:rsidTr="00ED66EB">
        <w:trPr>
          <w:trHeight w:val="259"/>
        </w:trPr>
        <w:tc>
          <w:tcPr>
            <w:tcW w:w="680" w:type="dxa"/>
            <w:vMerge/>
            <w:hideMark/>
          </w:tcPr>
          <w:p w14:paraId="3444D76F" w14:textId="77777777" w:rsidR="00ED66EB" w:rsidRPr="00ED66EB" w:rsidRDefault="00ED66EB" w:rsidP="00ED66EB">
            <w:pPr>
              <w:tabs>
                <w:tab w:val="left" w:pos="567"/>
              </w:tabs>
              <w:rPr>
                <w:sz w:val="22"/>
                <w:szCs w:val="22"/>
              </w:rPr>
            </w:pPr>
          </w:p>
        </w:tc>
        <w:tc>
          <w:tcPr>
            <w:tcW w:w="2980" w:type="dxa"/>
            <w:vMerge/>
            <w:hideMark/>
          </w:tcPr>
          <w:p w14:paraId="50099477" w14:textId="77777777" w:rsidR="00ED66EB" w:rsidRPr="00ED66EB" w:rsidRDefault="00ED66EB" w:rsidP="00ED66EB">
            <w:pPr>
              <w:tabs>
                <w:tab w:val="left" w:pos="567"/>
              </w:tabs>
              <w:rPr>
                <w:sz w:val="22"/>
                <w:szCs w:val="22"/>
              </w:rPr>
            </w:pPr>
          </w:p>
        </w:tc>
        <w:tc>
          <w:tcPr>
            <w:tcW w:w="1940" w:type="dxa"/>
            <w:vMerge/>
            <w:hideMark/>
          </w:tcPr>
          <w:p w14:paraId="1A917C97" w14:textId="77777777" w:rsidR="00ED66EB" w:rsidRPr="00ED66EB" w:rsidRDefault="00ED66EB" w:rsidP="00ED66EB">
            <w:pPr>
              <w:tabs>
                <w:tab w:val="left" w:pos="567"/>
              </w:tabs>
              <w:rPr>
                <w:sz w:val="22"/>
                <w:szCs w:val="22"/>
              </w:rPr>
            </w:pPr>
          </w:p>
        </w:tc>
        <w:tc>
          <w:tcPr>
            <w:tcW w:w="3400" w:type="dxa"/>
            <w:hideMark/>
          </w:tcPr>
          <w:p w14:paraId="5A655AC9"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7D58B81E" w14:textId="77777777" w:rsidR="00ED66EB" w:rsidRPr="00ED66EB" w:rsidRDefault="00ED66EB" w:rsidP="00ED66EB">
            <w:pPr>
              <w:tabs>
                <w:tab w:val="left" w:pos="567"/>
              </w:tabs>
              <w:rPr>
                <w:sz w:val="22"/>
                <w:szCs w:val="22"/>
              </w:rPr>
            </w:pPr>
            <w:r w:rsidRPr="00ED66EB">
              <w:rPr>
                <w:sz w:val="22"/>
                <w:szCs w:val="22"/>
              </w:rPr>
              <w:t> </w:t>
            </w:r>
          </w:p>
        </w:tc>
      </w:tr>
      <w:tr w:rsidR="00ED66EB" w:rsidRPr="00ED66EB" w14:paraId="457351A4" w14:textId="77777777" w:rsidTr="00ED66EB">
        <w:trPr>
          <w:trHeight w:val="1125"/>
        </w:trPr>
        <w:tc>
          <w:tcPr>
            <w:tcW w:w="680" w:type="dxa"/>
            <w:hideMark/>
          </w:tcPr>
          <w:p w14:paraId="3B6A5655" w14:textId="77777777" w:rsidR="00ED66EB" w:rsidRPr="00ED66EB" w:rsidRDefault="00ED66EB" w:rsidP="00ED66EB">
            <w:pPr>
              <w:tabs>
                <w:tab w:val="left" w:pos="567"/>
              </w:tabs>
              <w:rPr>
                <w:sz w:val="22"/>
                <w:szCs w:val="22"/>
              </w:rPr>
            </w:pPr>
            <w:r w:rsidRPr="00ED66EB">
              <w:rPr>
                <w:sz w:val="22"/>
                <w:szCs w:val="22"/>
              </w:rPr>
              <w:t>6.</w:t>
            </w:r>
          </w:p>
        </w:tc>
        <w:tc>
          <w:tcPr>
            <w:tcW w:w="2980" w:type="dxa"/>
            <w:hideMark/>
          </w:tcPr>
          <w:p w14:paraId="797EC5A7" w14:textId="77777777" w:rsidR="00ED66EB" w:rsidRPr="00ED66EB" w:rsidRDefault="00ED66EB" w:rsidP="00ED66EB">
            <w:pPr>
              <w:tabs>
                <w:tab w:val="left" w:pos="567"/>
              </w:tabs>
              <w:rPr>
                <w:sz w:val="22"/>
                <w:szCs w:val="22"/>
              </w:rPr>
            </w:pPr>
            <w:r w:rsidRPr="00ED66EB">
              <w:rPr>
                <w:sz w:val="22"/>
                <w:szCs w:val="22"/>
              </w:rPr>
              <w:t>Предоставление оборудования для регистрации с учетом изготовления беджей (количество участников до 50 человек)</w:t>
            </w:r>
          </w:p>
        </w:tc>
        <w:tc>
          <w:tcPr>
            <w:tcW w:w="1940" w:type="dxa"/>
            <w:hideMark/>
          </w:tcPr>
          <w:p w14:paraId="0F71A283" w14:textId="77777777" w:rsidR="00ED66EB" w:rsidRPr="00ED66EB" w:rsidRDefault="00ED66EB" w:rsidP="00ED66EB">
            <w:pPr>
              <w:tabs>
                <w:tab w:val="left" w:pos="567"/>
              </w:tabs>
              <w:rPr>
                <w:sz w:val="22"/>
                <w:szCs w:val="22"/>
              </w:rPr>
            </w:pPr>
            <w:r w:rsidRPr="00ED66EB">
              <w:rPr>
                <w:sz w:val="22"/>
                <w:szCs w:val="22"/>
              </w:rPr>
              <w:t>шт.</w:t>
            </w:r>
          </w:p>
        </w:tc>
        <w:tc>
          <w:tcPr>
            <w:tcW w:w="3400" w:type="dxa"/>
            <w:hideMark/>
          </w:tcPr>
          <w:p w14:paraId="15744566"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28970A4F" w14:textId="77777777" w:rsidR="00ED66EB" w:rsidRPr="00ED66EB" w:rsidRDefault="00ED66EB" w:rsidP="00ED66EB">
            <w:pPr>
              <w:tabs>
                <w:tab w:val="left" w:pos="567"/>
              </w:tabs>
              <w:rPr>
                <w:sz w:val="22"/>
                <w:szCs w:val="22"/>
              </w:rPr>
            </w:pPr>
            <w:r w:rsidRPr="00ED66EB">
              <w:rPr>
                <w:sz w:val="22"/>
                <w:szCs w:val="22"/>
              </w:rPr>
              <w:t>28866,67</w:t>
            </w:r>
          </w:p>
        </w:tc>
      </w:tr>
      <w:tr w:rsidR="00ED66EB" w:rsidRPr="00ED66EB" w14:paraId="3F2B8626" w14:textId="77777777" w:rsidTr="00ED66EB">
        <w:trPr>
          <w:trHeight w:val="1110"/>
        </w:trPr>
        <w:tc>
          <w:tcPr>
            <w:tcW w:w="680" w:type="dxa"/>
            <w:hideMark/>
          </w:tcPr>
          <w:p w14:paraId="740FCB5B" w14:textId="77777777" w:rsidR="00ED66EB" w:rsidRPr="00ED66EB" w:rsidRDefault="00ED66EB" w:rsidP="00ED66EB">
            <w:pPr>
              <w:tabs>
                <w:tab w:val="left" w:pos="567"/>
              </w:tabs>
              <w:rPr>
                <w:sz w:val="22"/>
                <w:szCs w:val="22"/>
              </w:rPr>
            </w:pPr>
            <w:r w:rsidRPr="00ED66EB">
              <w:rPr>
                <w:sz w:val="22"/>
                <w:szCs w:val="22"/>
              </w:rPr>
              <w:t>7.</w:t>
            </w:r>
          </w:p>
        </w:tc>
        <w:tc>
          <w:tcPr>
            <w:tcW w:w="2980" w:type="dxa"/>
            <w:hideMark/>
          </w:tcPr>
          <w:p w14:paraId="1CF9468A" w14:textId="77777777" w:rsidR="00ED66EB" w:rsidRPr="00ED66EB" w:rsidRDefault="00ED66EB" w:rsidP="00ED66EB">
            <w:pPr>
              <w:tabs>
                <w:tab w:val="left" w:pos="567"/>
              </w:tabs>
              <w:rPr>
                <w:sz w:val="22"/>
                <w:szCs w:val="22"/>
              </w:rPr>
            </w:pPr>
            <w:r w:rsidRPr="00ED66EB">
              <w:rPr>
                <w:sz w:val="22"/>
                <w:szCs w:val="22"/>
              </w:rPr>
              <w:t>Предоставление оборудования для регистрации с учетом изготовления беджей (количество участников до 51 до 100 человек)</w:t>
            </w:r>
          </w:p>
        </w:tc>
        <w:tc>
          <w:tcPr>
            <w:tcW w:w="1940" w:type="dxa"/>
            <w:hideMark/>
          </w:tcPr>
          <w:p w14:paraId="2213E5F0" w14:textId="77777777" w:rsidR="00ED66EB" w:rsidRPr="00ED66EB" w:rsidRDefault="00ED66EB" w:rsidP="00ED66EB">
            <w:pPr>
              <w:tabs>
                <w:tab w:val="left" w:pos="567"/>
              </w:tabs>
              <w:rPr>
                <w:sz w:val="22"/>
                <w:szCs w:val="22"/>
              </w:rPr>
            </w:pPr>
            <w:r w:rsidRPr="00ED66EB">
              <w:rPr>
                <w:sz w:val="22"/>
                <w:szCs w:val="22"/>
              </w:rPr>
              <w:t>шт.</w:t>
            </w:r>
          </w:p>
        </w:tc>
        <w:tc>
          <w:tcPr>
            <w:tcW w:w="3400" w:type="dxa"/>
            <w:hideMark/>
          </w:tcPr>
          <w:p w14:paraId="7068FECD"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0703FDC8" w14:textId="77777777" w:rsidR="00ED66EB" w:rsidRPr="00ED66EB" w:rsidRDefault="00ED66EB" w:rsidP="00ED66EB">
            <w:pPr>
              <w:tabs>
                <w:tab w:val="left" w:pos="567"/>
              </w:tabs>
              <w:rPr>
                <w:sz w:val="22"/>
                <w:szCs w:val="22"/>
              </w:rPr>
            </w:pPr>
            <w:r w:rsidRPr="00ED66EB">
              <w:rPr>
                <w:sz w:val="22"/>
                <w:szCs w:val="22"/>
              </w:rPr>
              <w:t>33766,67</w:t>
            </w:r>
          </w:p>
        </w:tc>
      </w:tr>
      <w:tr w:rsidR="00ED66EB" w:rsidRPr="00ED66EB" w14:paraId="2AB419D3" w14:textId="77777777" w:rsidTr="00ED66EB">
        <w:trPr>
          <w:trHeight w:val="1110"/>
        </w:trPr>
        <w:tc>
          <w:tcPr>
            <w:tcW w:w="680" w:type="dxa"/>
            <w:hideMark/>
          </w:tcPr>
          <w:p w14:paraId="03C624E4" w14:textId="77777777" w:rsidR="00ED66EB" w:rsidRPr="00ED66EB" w:rsidRDefault="00ED66EB" w:rsidP="00ED66EB">
            <w:pPr>
              <w:tabs>
                <w:tab w:val="left" w:pos="567"/>
              </w:tabs>
              <w:rPr>
                <w:sz w:val="22"/>
                <w:szCs w:val="22"/>
              </w:rPr>
            </w:pPr>
            <w:r w:rsidRPr="00ED66EB">
              <w:rPr>
                <w:sz w:val="22"/>
                <w:szCs w:val="22"/>
              </w:rPr>
              <w:t>8.</w:t>
            </w:r>
          </w:p>
        </w:tc>
        <w:tc>
          <w:tcPr>
            <w:tcW w:w="2980" w:type="dxa"/>
            <w:hideMark/>
          </w:tcPr>
          <w:p w14:paraId="6382046F" w14:textId="77777777" w:rsidR="00ED66EB" w:rsidRPr="00ED66EB" w:rsidRDefault="00ED66EB" w:rsidP="00ED66EB">
            <w:pPr>
              <w:tabs>
                <w:tab w:val="left" w:pos="567"/>
              </w:tabs>
              <w:rPr>
                <w:sz w:val="22"/>
                <w:szCs w:val="22"/>
              </w:rPr>
            </w:pPr>
            <w:r w:rsidRPr="00ED66EB">
              <w:rPr>
                <w:sz w:val="22"/>
                <w:szCs w:val="22"/>
              </w:rPr>
              <w:t>Предоставление оборудования для регистрации с учетом изготовления беджей (количество участников до 101 до 150 человек)</w:t>
            </w:r>
          </w:p>
        </w:tc>
        <w:tc>
          <w:tcPr>
            <w:tcW w:w="1940" w:type="dxa"/>
            <w:hideMark/>
          </w:tcPr>
          <w:p w14:paraId="0DF10CB7" w14:textId="77777777" w:rsidR="00ED66EB" w:rsidRPr="00ED66EB" w:rsidRDefault="00ED66EB" w:rsidP="00ED66EB">
            <w:pPr>
              <w:tabs>
                <w:tab w:val="left" w:pos="567"/>
              </w:tabs>
              <w:rPr>
                <w:sz w:val="22"/>
                <w:szCs w:val="22"/>
              </w:rPr>
            </w:pPr>
            <w:r w:rsidRPr="00ED66EB">
              <w:rPr>
                <w:sz w:val="22"/>
                <w:szCs w:val="22"/>
              </w:rPr>
              <w:t>шт.</w:t>
            </w:r>
          </w:p>
        </w:tc>
        <w:tc>
          <w:tcPr>
            <w:tcW w:w="3400" w:type="dxa"/>
            <w:hideMark/>
          </w:tcPr>
          <w:p w14:paraId="73817BA7"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4971B831" w14:textId="77777777" w:rsidR="00ED66EB" w:rsidRPr="00ED66EB" w:rsidRDefault="00ED66EB" w:rsidP="00ED66EB">
            <w:pPr>
              <w:tabs>
                <w:tab w:val="left" w:pos="567"/>
              </w:tabs>
              <w:rPr>
                <w:sz w:val="22"/>
                <w:szCs w:val="22"/>
              </w:rPr>
            </w:pPr>
            <w:r w:rsidRPr="00ED66EB">
              <w:rPr>
                <w:sz w:val="22"/>
                <w:szCs w:val="22"/>
              </w:rPr>
              <w:t>38166,67</w:t>
            </w:r>
          </w:p>
        </w:tc>
      </w:tr>
      <w:tr w:rsidR="00ED66EB" w:rsidRPr="00ED66EB" w14:paraId="2AF35AC6" w14:textId="77777777" w:rsidTr="00ED66EB">
        <w:trPr>
          <w:trHeight w:val="1110"/>
        </w:trPr>
        <w:tc>
          <w:tcPr>
            <w:tcW w:w="680" w:type="dxa"/>
            <w:hideMark/>
          </w:tcPr>
          <w:p w14:paraId="5A4F8E50" w14:textId="77777777" w:rsidR="00ED66EB" w:rsidRPr="00ED66EB" w:rsidRDefault="00ED66EB" w:rsidP="00ED66EB">
            <w:pPr>
              <w:tabs>
                <w:tab w:val="left" w:pos="567"/>
              </w:tabs>
              <w:rPr>
                <w:sz w:val="22"/>
                <w:szCs w:val="22"/>
              </w:rPr>
            </w:pPr>
            <w:r w:rsidRPr="00ED66EB">
              <w:rPr>
                <w:sz w:val="22"/>
                <w:szCs w:val="22"/>
              </w:rPr>
              <w:t>9.</w:t>
            </w:r>
          </w:p>
        </w:tc>
        <w:tc>
          <w:tcPr>
            <w:tcW w:w="2980" w:type="dxa"/>
            <w:hideMark/>
          </w:tcPr>
          <w:p w14:paraId="39138B06" w14:textId="77777777" w:rsidR="00ED66EB" w:rsidRPr="00ED66EB" w:rsidRDefault="00ED66EB" w:rsidP="00ED66EB">
            <w:pPr>
              <w:tabs>
                <w:tab w:val="left" w:pos="567"/>
              </w:tabs>
              <w:rPr>
                <w:sz w:val="22"/>
                <w:szCs w:val="22"/>
              </w:rPr>
            </w:pPr>
            <w:r w:rsidRPr="00ED66EB">
              <w:rPr>
                <w:sz w:val="22"/>
                <w:szCs w:val="22"/>
              </w:rPr>
              <w:t>Предоставление оборудования для регистрации с учетом изготовления беджей (количество участников до 151 до 200 человек)</w:t>
            </w:r>
          </w:p>
        </w:tc>
        <w:tc>
          <w:tcPr>
            <w:tcW w:w="1940" w:type="dxa"/>
            <w:hideMark/>
          </w:tcPr>
          <w:p w14:paraId="3DC9379A" w14:textId="77777777" w:rsidR="00ED66EB" w:rsidRPr="00ED66EB" w:rsidRDefault="00ED66EB" w:rsidP="00ED66EB">
            <w:pPr>
              <w:tabs>
                <w:tab w:val="left" w:pos="567"/>
              </w:tabs>
              <w:rPr>
                <w:sz w:val="22"/>
                <w:szCs w:val="22"/>
              </w:rPr>
            </w:pPr>
            <w:r w:rsidRPr="00ED66EB">
              <w:rPr>
                <w:sz w:val="22"/>
                <w:szCs w:val="22"/>
              </w:rPr>
              <w:t>шт.</w:t>
            </w:r>
          </w:p>
        </w:tc>
        <w:tc>
          <w:tcPr>
            <w:tcW w:w="3400" w:type="dxa"/>
            <w:hideMark/>
          </w:tcPr>
          <w:p w14:paraId="6B66E14A"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64DDC59F" w14:textId="77777777" w:rsidR="00ED66EB" w:rsidRPr="00ED66EB" w:rsidRDefault="00ED66EB" w:rsidP="00ED66EB">
            <w:pPr>
              <w:tabs>
                <w:tab w:val="left" w:pos="567"/>
              </w:tabs>
              <w:rPr>
                <w:sz w:val="22"/>
                <w:szCs w:val="22"/>
              </w:rPr>
            </w:pPr>
            <w:r w:rsidRPr="00ED66EB">
              <w:rPr>
                <w:sz w:val="22"/>
                <w:szCs w:val="22"/>
              </w:rPr>
              <w:t>42033,33</w:t>
            </w:r>
          </w:p>
        </w:tc>
      </w:tr>
      <w:tr w:rsidR="00ED66EB" w:rsidRPr="00ED66EB" w14:paraId="04ED7F5D" w14:textId="77777777" w:rsidTr="00ED66EB">
        <w:trPr>
          <w:trHeight w:val="1110"/>
        </w:trPr>
        <w:tc>
          <w:tcPr>
            <w:tcW w:w="680" w:type="dxa"/>
            <w:hideMark/>
          </w:tcPr>
          <w:p w14:paraId="54EE3AFD" w14:textId="77777777" w:rsidR="00ED66EB" w:rsidRPr="00ED66EB" w:rsidRDefault="00ED66EB" w:rsidP="00ED66EB">
            <w:pPr>
              <w:tabs>
                <w:tab w:val="left" w:pos="567"/>
              </w:tabs>
              <w:rPr>
                <w:sz w:val="22"/>
                <w:szCs w:val="22"/>
              </w:rPr>
            </w:pPr>
            <w:r w:rsidRPr="00ED66EB">
              <w:rPr>
                <w:sz w:val="22"/>
                <w:szCs w:val="22"/>
              </w:rPr>
              <w:t>10.</w:t>
            </w:r>
          </w:p>
        </w:tc>
        <w:tc>
          <w:tcPr>
            <w:tcW w:w="2980" w:type="dxa"/>
            <w:hideMark/>
          </w:tcPr>
          <w:p w14:paraId="5259ECAD" w14:textId="77777777" w:rsidR="00ED66EB" w:rsidRPr="00ED66EB" w:rsidRDefault="00ED66EB" w:rsidP="00ED66EB">
            <w:pPr>
              <w:tabs>
                <w:tab w:val="left" w:pos="567"/>
              </w:tabs>
              <w:rPr>
                <w:sz w:val="22"/>
                <w:szCs w:val="22"/>
              </w:rPr>
            </w:pPr>
            <w:r w:rsidRPr="00ED66EB">
              <w:rPr>
                <w:sz w:val="22"/>
                <w:szCs w:val="22"/>
              </w:rPr>
              <w:t>Предоставление оборудования для регистрации с учетом изготовления беджей (количество участников до 201 до 250 человек)</w:t>
            </w:r>
          </w:p>
        </w:tc>
        <w:tc>
          <w:tcPr>
            <w:tcW w:w="1940" w:type="dxa"/>
            <w:hideMark/>
          </w:tcPr>
          <w:p w14:paraId="5ED990D9" w14:textId="77777777" w:rsidR="00ED66EB" w:rsidRPr="00ED66EB" w:rsidRDefault="00ED66EB" w:rsidP="00ED66EB">
            <w:pPr>
              <w:tabs>
                <w:tab w:val="left" w:pos="567"/>
              </w:tabs>
              <w:rPr>
                <w:sz w:val="22"/>
                <w:szCs w:val="22"/>
              </w:rPr>
            </w:pPr>
            <w:r w:rsidRPr="00ED66EB">
              <w:rPr>
                <w:sz w:val="22"/>
                <w:szCs w:val="22"/>
              </w:rPr>
              <w:t>шт.</w:t>
            </w:r>
          </w:p>
        </w:tc>
        <w:tc>
          <w:tcPr>
            <w:tcW w:w="3400" w:type="dxa"/>
            <w:hideMark/>
          </w:tcPr>
          <w:p w14:paraId="5B96B32A"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3F644666" w14:textId="77777777" w:rsidR="00ED66EB" w:rsidRPr="00ED66EB" w:rsidRDefault="00ED66EB" w:rsidP="00ED66EB">
            <w:pPr>
              <w:tabs>
                <w:tab w:val="left" w:pos="567"/>
              </w:tabs>
              <w:rPr>
                <w:sz w:val="22"/>
                <w:szCs w:val="22"/>
              </w:rPr>
            </w:pPr>
            <w:r w:rsidRPr="00ED66EB">
              <w:rPr>
                <w:sz w:val="22"/>
                <w:szCs w:val="22"/>
              </w:rPr>
              <w:t>45533,33</w:t>
            </w:r>
          </w:p>
        </w:tc>
      </w:tr>
      <w:tr w:rsidR="00ED66EB" w:rsidRPr="00ED66EB" w14:paraId="6EC19A77" w14:textId="77777777" w:rsidTr="00ED66EB">
        <w:trPr>
          <w:trHeight w:val="600"/>
        </w:trPr>
        <w:tc>
          <w:tcPr>
            <w:tcW w:w="680" w:type="dxa"/>
            <w:vMerge w:val="restart"/>
            <w:hideMark/>
          </w:tcPr>
          <w:p w14:paraId="263BD121" w14:textId="77777777" w:rsidR="00ED66EB" w:rsidRPr="00ED66EB" w:rsidRDefault="00ED66EB" w:rsidP="00ED66EB">
            <w:pPr>
              <w:tabs>
                <w:tab w:val="left" w:pos="567"/>
              </w:tabs>
              <w:rPr>
                <w:sz w:val="22"/>
                <w:szCs w:val="22"/>
              </w:rPr>
            </w:pPr>
            <w:r w:rsidRPr="00ED66EB">
              <w:rPr>
                <w:sz w:val="22"/>
                <w:szCs w:val="22"/>
              </w:rPr>
              <w:t>11.</w:t>
            </w:r>
          </w:p>
        </w:tc>
        <w:tc>
          <w:tcPr>
            <w:tcW w:w="2980" w:type="dxa"/>
            <w:vMerge w:val="restart"/>
            <w:hideMark/>
          </w:tcPr>
          <w:p w14:paraId="5FD29742" w14:textId="77777777" w:rsidR="00ED66EB" w:rsidRPr="00ED66EB" w:rsidRDefault="00ED66EB" w:rsidP="00ED66EB">
            <w:pPr>
              <w:tabs>
                <w:tab w:val="left" w:pos="567"/>
              </w:tabs>
              <w:rPr>
                <w:sz w:val="22"/>
                <w:szCs w:val="22"/>
              </w:rPr>
            </w:pPr>
            <w:r w:rsidRPr="00ED66EB">
              <w:rPr>
                <w:sz w:val="22"/>
                <w:szCs w:val="22"/>
              </w:rPr>
              <w:t>Услуги фотографа</w:t>
            </w:r>
          </w:p>
        </w:tc>
        <w:tc>
          <w:tcPr>
            <w:tcW w:w="1940" w:type="dxa"/>
            <w:hideMark/>
          </w:tcPr>
          <w:p w14:paraId="2D01A8A0" w14:textId="77777777" w:rsidR="00ED66EB" w:rsidRPr="00ED66EB" w:rsidRDefault="00ED66EB" w:rsidP="00ED66EB">
            <w:pPr>
              <w:tabs>
                <w:tab w:val="left" w:pos="567"/>
              </w:tabs>
              <w:rPr>
                <w:sz w:val="22"/>
                <w:szCs w:val="22"/>
              </w:rPr>
            </w:pPr>
            <w:r w:rsidRPr="00ED66EB">
              <w:rPr>
                <w:sz w:val="22"/>
                <w:szCs w:val="22"/>
              </w:rPr>
              <w:br/>
              <w:t>1 час</w:t>
            </w:r>
          </w:p>
        </w:tc>
        <w:tc>
          <w:tcPr>
            <w:tcW w:w="3400" w:type="dxa"/>
            <w:hideMark/>
          </w:tcPr>
          <w:p w14:paraId="33AEE050"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56E01CE6" w14:textId="77777777" w:rsidR="00ED66EB" w:rsidRPr="00ED66EB" w:rsidRDefault="00ED66EB" w:rsidP="00ED66EB">
            <w:pPr>
              <w:tabs>
                <w:tab w:val="left" w:pos="567"/>
              </w:tabs>
              <w:rPr>
                <w:sz w:val="22"/>
                <w:szCs w:val="22"/>
              </w:rPr>
            </w:pPr>
            <w:r w:rsidRPr="00ED66EB">
              <w:rPr>
                <w:sz w:val="22"/>
                <w:szCs w:val="22"/>
              </w:rPr>
              <w:t>5800</w:t>
            </w:r>
          </w:p>
        </w:tc>
      </w:tr>
      <w:tr w:rsidR="00ED66EB" w:rsidRPr="00ED66EB" w14:paraId="6CC841C6" w14:textId="77777777" w:rsidTr="00ED66EB">
        <w:trPr>
          <w:trHeight w:val="480"/>
        </w:trPr>
        <w:tc>
          <w:tcPr>
            <w:tcW w:w="680" w:type="dxa"/>
            <w:vMerge/>
            <w:hideMark/>
          </w:tcPr>
          <w:p w14:paraId="144FAB30" w14:textId="77777777" w:rsidR="00ED66EB" w:rsidRPr="00ED66EB" w:rsidRDefault="00ED66EB" w:rsidP="00ED66EB">
            <w:pPr>
              <w:tabs>
                <w:tab w:val="left" w:pos="567"/>
              </w:tabs>
              <w:rPr>
                <w:sz w:val="22"/>
                <w:szCs w:val="22"/>
              </w:rPr>
            </w:pPr>
          </w:p>
        </w:tc>
        <w:tc>
          <w:tcPr>
            <w:tcW w:w="2980" w:type="dxa"/>
            <w:vMerge/>
            <w:hideMark/>
          </w:tcPr>
          <w:p w14:paraId="4F670FE7" w14:textId="77777777" w:rsidR="00ED66EB" w:rsidRPr="00ED66EB" w:rsidRDefault="00ED66EB" w:rsidP="00ED66EB">
            <w:pPr>
              <w:tabs>
                <w:tab w:val="left" w:pos="567"/>
              </w:tabs>
              <w:rPr>
                <w:sz w:val="22"/>
                <w:szCs w:val="22"/>
              </w:rPr>
            </w:pPr>
          </w:p>
        </w:tc>
        <w:tc>
          <w:tcPr>
            <w:tcW w:w="1940" w:type="dxa"/>
            <w:hideMark/>
          </w:tcPr>
          <w:p w14:paraId="3FD9E4FD" w14:textId="77777777" w:rsidR="00ED66EB" w:rsidRPr="00ED66EB" w:rsidRDefault="00ED66EB" w:rsidP="00ED66EB">
            <w:pPr>
              <w:tabs>
                <w:tab w:val="left" w:pos="567"/>
              </w:tabs>
              <w:rPr>
                <w:sz w:val="22"/>
                <w:szCs w:val="22"/>
              </w:rPr>
            </w:pPr>
            <w:r w:rsidRPr="00ED66EB">
              <w:rPr>
                <w:sz w:val="22"/>
                <w:szCs w:val="22"/>
              </w:rPr>
              <w:t>3 часа</w:t>
            </w:r>
          </w:p>
        </w:tc>
        <w:tc>
          <w:tcPr>
            <w:tcW w:w="3400" w:type="dxa"/>
            <w:hideMark/>
          </w:tcPr>
          <w:p w14:paraId="2532901C"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1FCF3F9E" w14:textId="77777777" w:rsidR="00ED66EB" w:rsidRPr="00ED66EB" w:rsidRDefault="00ED66EB" w:rsidP="00ED66EB">
            <w:pPr>
              <w:tabs>
                <w:tab w:val="left" w:pos="567"/>
              </w:tabs>
              <w:rPr>
                <w:sz w:val="22"/>
                <w:szCs w:val="22"/>
              </w:rPr>
            </w:pPr>
            <w:r w:rsidRPr="00ED66EB">
              <w:rPr>
                <w:sz w:val="22"/>
                <w:szCs w:val="22"/>
              </w:rPr>
              <w:t>16333,33</w:t>
            </w:r>
          </w:p>
        </w:tc>
      </w:tr>
      <w:tr w:rsidR="00ED66EB" w:rsidRPr="00ED66EB" w14:paraId="5CE45F09" w14:textId="77777777" w:rsidTr="00ED66EB">
        <w:trPr>
          <w:trHeight w:val="510"/>
        </w:trPr>
        <w:tc>
          <w:tcPr>
            <w:tcW w:w="680" w:type="dxa"/>
            <w:vMerge/>
            <w:hideMark/>
          </w:tcPr>
          <w:p w14:paraId="59903DAB" w14:textId="77777777" w:rsidR="00ED66EB" w:rsidRPr="00ED66EB" w:rsidRDefault="00ED66EB" w:rsidP="00ED66EB">
            <w:pPr>
              <w:tabs>
                <w:tab w:val="left" w:pos="567"/>
              </w:tabs>
              <w:rPr>
                <w:sz w:val="22"/>
                <w:szCs w:val="22"/>
              </w:rPr>
            </w:pPr>
          </w:p>
        </w:tc>
        <w:tc>
          <w:tcPr>
            <w:tcW w:w="2980" w:type="dxa"/>
            <w:vMerge/>
            <w:hideMark/>
          </w:tcPr>
          <w:p w14:paraId="0D9AA2F7" w14:textId="77777777" w:rsidR="00ED66EB" w:rsidRPr="00ED66EB" w:rsidRDefault="00ED66EB" w:rsidP="00ED66EB">
            <w:pPr>
              <w:tabs>
                <w:tab w:val="left" w:pos="567"/>
              </w:tabs>
              <w:rPr>
                <w:sz w:val="22"/>
                <w:szCs w:val="22"/>
              </w:rPr>
            </w:pPr>
          </w:p>
        </w:tc>
        <w:tc>
          <w:tcPr>
            <w:tcW w:w="1940" w:type="dxa"/>
            <w:hideMark/>
          </w:tcPr>
          <w:p w14:paraId="006A890B" w14:textId="77777777" w:rsidR="00ED66EB" w:rsidRPr="00ED66EB" w:rsidRDefault="00ED66EB" w:rsidP="00ED66EB">
            <w:pPr>
              <w:tabs>
                <w:tab w:val="left" w:pos="567"/>
              </w:tabs>
              <w:rPr>
                <w:sz w:val="22"/>
                <w:szCs w:val="22"/>
              </w:rPr>
            </w:pPr>
            <w:r w:rsidRPr="00ED66EB">
              <w:rPr>
                <w:sz w:val="22"/>
                <w:szCs w:val="22"/>
              </w:rPr>
              <w:t>5 часов</w:t>
            </w:r>
          </w:p>
        </w:tc>
        <w:tc>
          <w:tcPr>
            <w:tcW w:w="3400" w:type="dxa"/>
            <w:hideMark/>
          </w:tcPr>
          <w:p w14:paraId="12181E07"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42449A68" w14:textId="77777777" w:rsidR="00ED66EB" w:rsidRPr="00ED66EB" w:rsidRDefault="00ED66EB" w:rsidP="00ED66EB">
            <w:pPr>
              <w:tabs>
                <w:tab w:val="left" w:pos="567"/>
              </w:tabs>
              <w:rPr>
                <w:sz w:val="22"/>
                <w:szCs w:val="22"/>
              </w:rPr>
            </w:pPr>
            <w:r w:rsidRPr="00ED66EB">
              <w:rPr>
                <w:sz w:val="22"/>
                <w:szCs w:val="22"/>
              </w:rPr>
              <w:t>24900</w:t>
            </w:r>
          </w:p>
        </w:tc>
      </w:tr>
      <w:tr w:rsidR="00ED66EB" w:rsidRPr="00ED66EB" w14:paraId="46F413E6" w14:textId="77777777" w:rsidTr="00ED66EB">
        <w:trPr>
          <w:trHeight w:val="420"/>
        </w:trPr>
        <w:tc>
          <w:tcPr>
            <w:tcW w:w="680" w:type="dxa"/>
            <w:vMerge/>
            <w:hideMark/>
          </w:tcPr>
          <w:p w14:paraId="401EB6EF" w14:textId="77777777" w:rsidR="00ED66EB" w:rsidRPr="00ED66EB" w:rsidRDefault="00ED66EB" w:rsidP="00ED66EB">
            <w:pPr>
              <w:tabs>
                <w:tab w:val="left" w:pos="567"/>
              </w:tabs>
              <w:rPr>
                <w:sz w:val="22"/>
                <w:szCs w:val="22"/>
              </w:rPr>
            </w:pPr>
          </w:p>
        </w:tc>
        <w:tc>
          <w:tcPr>
            <w:tcW w:w="2980" w:type="dxa"/>
            <w:vMerge/>
            <w:hideMark/>
          </w:tcPr>
          <w:p w14:paraId="755CC06B" w14:textId="77777777" w:rsidR="00ED66EB" w:rsidRPr="00ED66EB" w:rsidRDefault="00ED66EB" w:rsidP="00ED66EB">
            <w:pPr>
              <w:tabs>
                <w:tab w:val="left" w:pos="567"/>
              </w:tabs>
              <w:rPr>
                <w:sz w:val="22"/>
                <w:szCs w:val="22"/>
              </w:rPr>
            </w:pPr>
          </w:p>
        </w:tc>
        <w:tc>
          <w:tcPr>
            <w:tcW w:w="1940" w:type="dxa"/>
            <w:hideMark/>
          </w:tcPr>
          <w:p w14:paraId="024EC1A9" w14:textId="77777777" w:rsidR="00ED66EB" w:rsidRPr="00ED66EB" w:rsidRDefault="00ED66EB" w:rsidP="00ED66EB">
            <w:pPr>
              <w:tabs>
                <w:tab w:val="left" w:pos="567"/>
              </w:tabs>
              <w:rPr>
                <w:sz w:val="22"/>
                <w:szCs w:val="22"/>
              </w:rPr>
            </w:pPr>
            <w:r w:rsidRPr="00ED66EB">
              <w:rPr>
                <w:sz w:val="22"/>
                <w:szCs w:val="22"/>
              </w:rPr>
              <w:t>8 часов</w:t>
            </w:r>
          </w:p>
        </w:tc>
        <w:tc>
          <w:tcPr>
            <w:tcW w:w="3400" w:type="dxa"/>
            <w:hideMark/>
          </w:tcPr>
          <w:p w14:paraId="22681C61"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0F15809F" w14:textId="77777777" w:rsidR="00ED66EB" w:rsidRPr="00ED66EB" w:rsidRDefault="00ED66EB" w:rsidP="00ED66EB">
            <w:pPr>
              <w:tabs>
                <w:tab w:val="left" w:pos="567"/>
              </w:tabs>
              <w:rPr>
                <w:sz w:val="22"/>
                <w:szCs w:val="22"/>
              </w:rPr>
            </w:pPr>
            <w:r w:rsidRPr="00ED66EB">
              <w:rPr>
                <w:sz w:val="22"/>
                <w:szCs w:val="22"/>
              </w:rPr>
              <w:t>39266,67</w:t>
            </w:r>
          </w:p>
        </w:tc>
      </w:tr>
      <w:tr w:rsidR="00ED66EB" w:rsidRPr="00ED66EB" w14:paraId="7EED274D" w14:textId="77777777" w:rsidTr="00ED66EB">
        <w:trPr>
          <w:trHeight w:val="870"/>
        </w:trPr>
        <w:tc>
          <w:tcPr>
            <w:tcW w:w="680" w:type="dxa"/>
            <w:hideMark/>
          </w:tcPr>
          <w:p w14:paraId="1CAC4AFA" w14:textId="77777777" w:rsidR="00ED66EB" w:rsidRPr="00ED66EB" w:rsidRDefault="00ED66EB" w:rsidP="00ED66EB">
            <w:pPr>
              <w:tabs>
                <w:tab w:val="left" w:pos="567"/>
              </w:tabs>
              <w:rPr>
                <w:sz w:val="22"/>
                <w:szCs w:val="22"/>
              </w:rPr>
            </w:pPr>
            <w:r w:rsidRPr="00ED66EB">
              <w:rPr>
                <w:sz w:val="22"/>
                <w:szCs w:val="22"/>
              </w:rPr>
              <w:t>12.</w:t>
            </w:r>
          </w:p>
        </w:tc>
        <w:tc>
          <w:tcPr>
            <w:tcW w:w="2980" w:type="dxa"/>
            <w:hideMark/>
          </w:tcPr>
          <w:p w14:paraId="18C52C4B" w14:textId="77777777" w:rsidR="00ED66EB" w:rsidRPr="00ED66EB" w:rsidRDefault="00ED66EB" w:rsidP="00ED66EB">
            <w:pPr>
              <w:tabs>
                <w:tab w:val="left" w:pos="567"/>
              </w:tabs>
              <w:rPr>
                <w:sz w:val="22"/>
                <w:szCs w:val="22"/>
              </w:rPr>
            </w:pPr>
            <w:r w:rsidRPr="00ED66EB">
              <w:rPr>
                <w:sz w:val="22"/>
                <w:szCs w:val="22"/>
              </w:rPr>
              <w:t>Услуги ведущего</w:t>
            </w:r>
          </w:p>
        </w:tc>
        <w:tc>
          <w:tcPr>
            <w:tcW w:w="1940" w:type="dxa"/>
            <w:hideMark/>
          </w:tcPr>
          <w:p w14:paraId="5F40FA0F" w14:textId="77777777" w:rsidR="00ED66EB" w:rsidRPr="00ED66EB" w:rsidRDefault="00ED66EB" w:rsidP="00ED66EB">
            <w:pPr>
              <w:tabs>
                <w:tab w:val="left" w:pos="567"/>
              </w:tabs>
              <w:rPr>
                <w:sz w:val="22"/>
                <w:szCs w:val="22"/>
              </w:rPr>
            </w:pPr>
            <w:r w:rsidRPr="00ED66EB">
              <w:rPr>
                <w:sz w:val="22"/>
                <w:szCs w:val="22"/>
              </w:rPr>
              <w:t>час</w:t>
            </w:r>
          </w:p>
        </w:tc>
        <w:tc>
          <w:tcPr>
            <w:tcW w:w="3400" w:type="dxa"/>
            <w:hideMark/>
          </w:tcPr>
          <w:p w14:paraId="5AC5EFDC"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768F9FAA" w14:textId="77777777" w:rsidR="00ED66EB" w:rsidRPr="00ED66EB" w:rsidRDefault="00ED66EB" w:rsidP="00ED66EB">
            <w:pPr>
              <w:tabs>
                <w:tab w:val="left" w:pos="567"/>
              </w:tabs>
              <w:rPr>
                <w:sz w:val="22"/>
                <w:szCs w:val="22"/>
              </w:rPr>
            </w:pPr>
            <w:r w:rsidRPr="00ED66EB">
              <w:rPr>
                <w:sz w:val="22"/>
                <w:szCs w:val="22"/>
              </w:rPr>
              <w:t>30066,67</w:t>
            </w:r>
          </w:p>
        </w:tc>
      </w:tr>
      <w:tr w:rsidR="00ED66EB" w:rsidRPr="00ED66EB" w14:paraId="1CE706E9" w14:textId="77777777" w:rsidTr="00ED66EB">
        <w:trPr>
          <w:trHeight w:val="975"/>
        </w:trPr>
        <w:tc>
          <w:tcPr>
            <w:tcW w:w="680" w:type="dxa"/>
            <w:hideMark/>
          </w:tcPr>
          <w:p w14:paraId="6B09C090" w14:textId="77777777" w:rsidR="00ED66EB" w:rsidRPr="00ED66EB" w:rsidRDefault="00ED66EB" w:rsidP="00ED66EB">
            <w:pPr>
              <w:tabs>
                <w:tab w:val="left" w:pos="567"/>
              </w:tabs>
              <w:rPr>
                <w:sz w:val="22"/>
                <w:szCs w:val="22"/>
              </w:rPr>
            </w:pPr>
            <w:r w:rsidRPr="00ED66EB">
              <w:rPr>
                <w:sz w:val="22"/>
                <w:szCs w:val="22"/>
              </w:rPr>
              <w:t>13.</w:t>
            </w:r>
          </w:p>
        </w:tc>
        <w:tc>
          <w:tcPr>
            <w:tcW w:w="2980" w:type="dxa"/>
            <w:hideMark/>
          </w:tcPr>
          <w:p w14:paraId="702D3D6F" w14:textId="77777777" w:rsidR="00ED66EB" w:rsidRPr="00ED66EB" w:rsidRDefault="00ED66EB" w:rsidP="00ED66EB">
            <w:pPr>
              <w:tabs>
                <w:tab w:val="left" w:pos="567"/>
              </w:tabs>
              <w:rPr>
                <w:sz w:val="22"/>
                <w:szCs w:val="22"/>
              </w:rPr>
            </w:pPr>
            <w:r w:rsidRPr="00ED66EB">
              <w:rPr>
                <w:sz w:val="22"/>
                <w:szCs w:val="22"/>
              </w:rPr>
              <w:t>Услуги звукорежиссера</w:t>
            </w:r>
          </w:p>
        </w:tc>
        <w:tc>
          <w:tcPr>
            <w:tcW w:w="1940" w:type="dxa"/>
            <w:hideMark/>
          </w:tcPr>
          <w:p w14:paraId="129AC589" w14:textId="77777777" w:rsidR="00ED66EB" w:rsidRPr="00ED66EB" w:rsidRDefault="00ED66EB" w:rsidP="00ED66EB">
            <w:pPr>
              <w:tabs>
                <w:tab w:val="left" w:pos="567"/>
              </w:tabs>
              <w:rPr>
                <w:sz w:val="22"/>
                <w:szCs w:val="22"/>
              </w:rPr>
            </w:pPr>
            <w:r w:rsidRPr="00ED66EB">
              <w:rPr>
                <w:sz w:val="22"/>
                <w:szCs w:val="22"/>
              </w:rPr>
              <w:t>час</w:t>
            </w:r>
          </w:p>
        </w:tc>
        <w:tc>
          <w:tcPr>
            <w:tcW w:w="3400" w:type="dxa"/>
            <w:hideMark/>
          </w:tcPr>
          <w:p w14:paraId="5698D622"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405BCD7D" w14:textId="77777777" w:rsidR="00ED66EB" w:rsidRPr="00ED66EB" w:rsidRDefault="00ED66EB" w:rsidP="00ED66EB">
            <w:pPr>
              <w:tabs>
                <w:tab w:val="left" w:pos="567"/>
              </w:tabs>
              <w:rPr>
                <w:sz w:val="22"/>
                <w:szCs w:val="22"/>
              </w:rPr>
            </w:pPr>
            <w:r w:rsidRPr="00ED66EB">
              <w:rPr>
                <w:sz w:val="22"/>
                <w:szCs w:val="22"/>
              </w:rPr>
              <w:t>11100</w:t>
            </w:r>
          </w:p>
        </w:tc>
      </w:tr>
      <w:tr w:rsidR="00ED66EB" w:rsidRPr="00ED66EB" w14:paraId="0345DD5D" w14:textId="77777777" w:rsidTr="00ED66EB">
        <w:trPr>
          <w:trHeight w:val="975"/>
        </w:trPr>
        <w:tc>
          <w:tcPr>
            <w:tcW w:w="680" w:type="dxa"/>
            <w:hideMark/>
          </w:tcPr>
          <w:p w14:paraId="6600CB98" w14:textId="77777777" w:rsidR="00ED66EB" w:rsidRPr="00ED66EB" w:rsidRDefault="00ED66EB" w:rsidP="00ED66EB">
            <w:pPr>
              <w:tabs>
                <w:tab w:val="left" w:pos="567"/>
              </w:tabs>
              <w:rPr>
                <w:sz w:val="22"/>
                <w:szCs w:val="22"/>
              </w:rPr>
            </w:pPr>
            <w:r w:rsidRPr="00ED66EB">
              <w:rPr>
                <w:sz w:val="22"/>
                <w:szCs w:val="22"/>
              </w:rPr>
              <w:t>14.</w:t>
            </w:r>
          </w:p>
        </w:tc>
        <w:tc>
          <w:tcPr>
            <w:tcW w:w="2980" w:type="dxa"/>
            <w:hideMark/>
          </w:tcPr>
          <w:p w14:paraId="478F73D7" w14:textId="77777777" w:rsidR="00ED66EB" w:rsidRPr="00ED66EB" w:rsidRDefault="00ED66EB" w:rsidP="00ED66EB">
            <w:pPr>
              <w:tabs>
                <w:tab w:val="left" w:pos="567"/>
              </w:tabs>
              <w:rPr>
                <w:sz w:val="22"/>
                <w:szCs w:val="22"/>
              </w:rPr>
            </w:pPr>
            <w:proofErr w:type="spellStart"/>
            <w:r w:rsidRPr="00ED66EB">
              <w:rPr>
                <w:sz w:val="22"/>
                <w:szCs w:val="22"/>
              </w:rPr>
              <w:t>sde</w:t>
            </w:r>
            <w:proofErr w:type="spellEnd"/>
            <w:r w:rsidRPr="00ED66EB">
              <w:rPr>
                <w:sz w:val="22"/>
                <w:szCs w:val="22"/>
              </w:rPr>
              <w:t xml:space="preserve"> ролик</w:t>
            </w:r>
          </w:p>
        </w:tc>
        <w:tc>
          <w:tcPr>
            <w:tcW w:w="1940" w:type="dxa"/>
            <w:hideMark/>
          </w:tcPr>
          <w:p w14:paraId="655BCEFA" w14:textId="77777777" w:rsidR="00ED66EB" w:rsidRPr="00ED66EB" w:rsidRDefault="00ED66EB" w:rsidP="00ED66EB">
            <w:pPr>
              <w:tabs>
                <w:tab w:val="left" w:pos="567"/>
              </w:tabs>
              <w:rPr>
                <w:sz w:val="22"/>
                <w:szCs w:val="22"/>
              </w:rPr>
            </w:pPr>
            <w:r w:rsidRPr="00ED66EB">
              <w:rPr>
                <w:sz w:val="22"/>
                <w:szCs w:val="22"/>
              </w:rPr>
              <w:t>до 5 мин.</w:t>
            </w:r>
          </w:p>
        </w:tc>
        <w:tc>
          <w:tcPr>
            <w:tcW w:w="3400" w:type="dxa"/>
            <w:hideMark/>
          </w:tcPr>
          <w:p w14:paraId="0E203ECA" w14:textId="77777777" w:rsidR="00ED66EB" w:rsidRPr="00ED66EB" w:rsidRDefault="00ED66EB" w:rsidP="00ED66EB">
            <w:pPr>
              <w:tabs>
                <w:tab w:val="left" w:pos="567"/>
              </w:tabs>
              <w:rPr>
                <w:sz w:val="22"/>
                <w:szCs w:val="22"/>
              </w:rPr>
            </w:pPr>
            <w:r w:rsidRPr="00ED66EB">
              <w:rPr>
                <w:sz w:val="22"/>
                <w:szCs w:val="22"/>
              </w:rPr>
              <w:t> </w:t>
            </w:r>
          </w:p>
        </w:tc>
        <w:tc>
          <w:tcPr>
            <w:tcW w:w="1940" w:type="dxa"/>
            <w:hideMark/>
          </w:tcPr>
          <w:p w14:paraId="0615896D" w14:textId="77777777" w:rsidR="00ED66EB" w:rsidRPr="00ED66EB" w:rsidRDefault="00ED66EB" w:rsidP="00ED66EB">
            <w:pPr>
              <w:tabs>
                <w:tab w:val="left" w:pos="567"/>
              </w:tabs>
              <w:rPr>
                <w:sz w:val="22"/>
                <w:szCs w:val="22"/>
              </w:rPr>
            </w:pPr>
            <w:r w:rsidRPr="00ED66EB">
              <w:rPr>
                <w:sz w:val="22"/>
                <w:szCs w:val="22"/>
              </w:rPr>
              <w:t>36166,67</w:t>
            </w:r>
          </w:p>
        </w:tc>
      </w:tr>
      <w:tr w:rsidR="00ED66EB" w:rsidRPr="00ED66EB" w14:paraId="41B948DB" w14:textId="77777777" w:rsidTr="00ED66EB">
        <w:trPr>
          <w:trHeight w:val="630"/>
        </w:trPr>
        <w:tc>
          <w:tcPr>
            <w:tcW w:w="5600" w:type="dxa"/>
            <w:gridSpan w:val="3"/>
            <w:hideMark/>
          </w:tcPr>
          <w:p w14:paraId="2A49E631" w14:textId="77777777" w:rsidR="00ED66EB" w:rsidRPr="00ED66EB" w:rsidRDefault="00ED66EB" w:rsidP="00ED66EB">
            <w:pPr>
              <w:tabs>
                <w:tab w:val="left" w:pos="567"/>
              </w:tabs>
              <w:rPr>
                <w:b/>
                <w:bCs/>
                <w:sz w:val="22"/>
                <w:szCs w:val="22"/>
              </w:rPr>
            </w:pPr>
            <w:r w:rsidRPr="00ED66EB">
              <w:rPr>
                <w:b/>
                <w:bCs/>
                <w:sz w:val="22"/>
                <w:szCs w:val="22"/>
              </w:rPr>
              <w:t>Сумма единичных расценок, руб.</w:t>
            </w:r>
          </w:p>
        </w:tc>
        <w:tc>
          <w:tcPr>
            <w:tcW w:w="3400" w:type="dxa"/>
            <w:hideMark/>
          </w:tcPr>
          <w:p w14:paraId="7010C27D" w14:textId="77777777" w:rsidR="00ED66EB" w:rsidRPr="00ED66EB" w:rsidRDefault="00ED66EB" w:rsidP="00ED66EB">
            <w:pPr>
              <w:tabs>
                <w:tab w:val="left" w:pos="567"/>
              </w:tabs>
              <w:rPr>
                <w:b/>
                <w:bCs/>
                <w:sz w:val="22"/>
                <w:szCs w:val="22"/>
              </w:rPr>
            </w:pPr>
            <w:r w:rsidRPr="00ED66EB">
              <w:rPr>
                <w:b/>
                <w:bCs/>
                <w:sz w:val="22"/>
                <w:szCs w:val="22"/>
              </w:rPr>
              <w:t> </w:t>
            </w:r>
          </w:p>
        </w:tc>
        <w:tc>
          <w:tcPr>
            <w:tcW w:w="1940" w:type="dxa"/>
            <w:hideMark/>
          </w:tcPr>
          <w:p w14:paraId="4E021A57" w14:textId="77777777" w:rsidR="00ED66EB" w:rsidRPr="00ED66EB" w:rsidRDefault="00ED66EB" w:rsidP="00ED66EB">
            <w:pPr>
              <w:tabs>
                <w:tab w:val="left" w:pos="567"/>
              </w:tabs>
              <w:rPr>
                <w:b/>
                <w:bCs/>
                <w:sz w:val="22"/>
                <w:szCs w:val="22"/>
              </w:rPr>
            </w:pPr>
            <w:r w:rsidRPr="00ED66EB">
              <w:rPr>
                <w:b/>
                <w:bCs/>
                <w:sz w:val="22"/>
                <w:szCs w:val="22"/>
              </w:rPr>
              <w:t>387903,33</w:t>
            </w:r>
          </w:p>
        </w:tc>
      </w:tr>
    </w:tbl>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9" w:name="OLE_LINK98"/>
      <w:r w:rsidRPr="000433DF">
        <w:rPr>
          <w:b/>
          <w:sz w:val="22"/>
          <w:szCs w:val="22"/>
        </w:rPr>
        <w:t>Участник закупки</w:t>
      </w:r>
      <w:bookmarkEnd w:id="79"/>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proofErr w:type="gramStart"/>
      <w:r>
        <w:rPr>
          <w:i/>
          <w:color w:val="0070C0"/>
          <w:sz w:val="22"/>
          <w:szCs w:val="22"/>
        </w:rPr>
        <w:t xml:space="preserve">ФИО, </w:t>
      </w:r>
      <w:r w:rsidRPr="000433DF">
        <w:rPr>
          <w:i/>
          <w:color w:val="0070C0"/>
          <w:sz w:val="22"/>
          <w:szCs w:val="22"/>
        </w:rPr>
        <w:t xml:space="preserve"> основание</w:t>
      </w:r>
      <w:proofErr w:type="gramEnd"/>
      <w:r w:rsidRPr="000433DF">
        <w:rPr>
          <w:i/>
          <w:color w:val="0070C0"/>
          <w:sz w:val="22"/>
          <w:szCs w:val="22"/>
        </w:rPr>
        <w:t xml:space="preserve">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80" w:name="_Ref166330475"/>
      <w:bookmarkStart w:id="81" w:name="_Ref166424094"/>
      <w:bookmarkStart w:id="82" w:name="_Toc225857524"/>
      <w:bookmarkStart w:id="83" w:name="_Ref230622735"/>
      <w:bookmarkStart w:id="84" w:name="_Ref230624213"/>
      <w:bookmarkStart w:id="85" w:name="_Toc253648652"/>
      <w:bookmarkStart w:id="86" w:name="_Toc275177227"/>
      <w:bookmarkStart w:id="87" w:name="_Ref290050547"/>
      <w:bookmarkStart w:id="88" w:name="_Toc366896206"/>
      <w:bookmarkStart w:id="89" w:name="_Toc275078263"/>
      <w:bookmarkEnd w:id="75"/>
      <w:bookmarkEnd w:id="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0500E047" w14:textId="77777777" w:rsidR="00721F58" w:rsidRDefault="00721F58" w:rsidP="000032E6">
      <w:pPr>
        <w:jc w:val="right"/>
        <w:rPr>
          <w:b/>
          <w:sz w:val="24"/>
          <w:szCs w:val="24"/>
        </w:rPr>
      </w:pPr>
      <w:bookmarkStart w:id="90" w:name="_Toc275177228"/>
      <w:bookmarkStart w:id="91" w:name="OLE_LINK104"/>
      <w:bookmarkStart w:id="92" w:name="_Toc292372143"/>
      <w:bookmarkStart w:id="93" w:name="_Ref296003127"/>
      <w:bookmarkStart w:id="94" w:name="_Toc366896207"/>
      <w:bookmarkStart w:id="95" w:name="_Toc275078264"/>
      <w:bookmarkEnd w:id="80"/>
      <w:bookmarkEnd w:id="81"/>
      <w:bookmarkEnd w:id="82"/>
      <w:bookmarkEnd w:id="83"/>
      <w:bookmarkEnd w:id="84"/>
      <w:bookmarkEnd w:id="85"/>
      <w:bookmarkEnd w:id="86"/>
      <w:bookmarkEnd w:id="87"/>
      <w:bookmarkEnd w:id="88"/>
      <w:bookmarkEnd w:id="89"/>
    </w:p>
    <w:p w14:paraId="480DAA3D" w14:textId="519308ED" w:rsidR="00895B2B" w:rsidRDefault="005777DB" w:rsidP="000032E6">
      <w:pPr>
        <w:jc w:val="right"/>
        <w:rPr>
          <w:b/>
          <w:sz w:val="24"/>
          <w:szCs w:val="24"/>
        </w:rPr>
      </w:pPr>
      <w:r>
        <w:rPr>
          <w:b/>
          <w:sz w:val="24"/>
          <w:szCs w:val="24"/>
        </w:rPr>
        <w:lastRenderedPageBreak/>
        <w:t>ФОРМА 3</w:t>
      </w:r>
      <w:r w:rsidR="000032E6">
        <w:rPr>
          <w:b/>
          <w:sz w:val="24"/>
          <w:szCs w:val="24"/>
        </w:rPr>
        <w:t xml:space="preserve">                                                                                                  </w:t>
      </w:r>
    </w:p>
    <w:p w14:paraId="376A559C" w14:textId="77777777" w:rsidR="00895B2B" w:rsidRDefault="00895B2B" w:rsidP="000032E6">
      <w:pPr>
        <w:jc w:val="right"/>
        <w:rPr>
          <w:b/>
          <w:sz w:val="24"/>
          <w:szCs w:val="24"/>
        </w:rPr>
      </w:pPr>
    </w:p>
    <w:p w14:paraId="6A595947" w14:textId="6EA2668C" w:rsidR="005777DB" w:rsidRPr="008E6573" w:rsidRDefault="000032E6" w:rsidP="000032E6">
      <w:pPr>
        <w:jc w:val="right"/>
        <w:rPr>
          <w:b/>
          <w:sz w:val="24"/>
          <w:szCs w:val="24"/>
        </w:rPr>
      </w:pPr>
      <w:r>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3470E4">
        <w:rPr>
          <w:b/>
          <w:sz w:val="24"/>
          <w:szCs w:val="24"/>
        </w:rPr>
        <w:t>КСУ/</w:t>
      </w:r>
      <w:r w:rsidR="005721EF">
        <w:rPr>
          <w:b/>
          <w:sz w:val="24"/>
          <w:szCs w:val="24"/>
        </w:rPr>
        <w:t>2</w:t>
      </w:r>
      <w:r w:rsidR="003470E4">
        <w:rPr>
          <w:b/>
          <w:sz w:val="24"/>
          <w:szCs w:val="24"/>
        </w:rPr>
        <w:t>-6-2</w:t>
      </w:r>
      <w:r w:rsidR="005721EF">
        <w:rPr>
          <w:b/>
          <w:sz w:val="24"/>
          <w:szCs w:val="24"/>
        </w:rPr>
        <w:t>5</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12EDD714" w:rsidR="00C331BF" w:rsidRPr="008E6573" w:rsidRDefault="00BF02A7" w:rsidP="00C331BF">
      <w:pPr>
        <w:jc w:val="both"/>
        <w:rPr>
          <w:rFonts w:eastAsia="Calibri"/>
          <w:sz w:val="24"/>
          <w:szCs w:val="22"/>
          <w:lang w:eastAsia="en-US"/>
        </w:rPr>
      </w:pPr>
      <w:r w:rsidRPr="008E6573">
        <w:rPr>
          <w:rFonts w:eastAsia="Calibri"/>
          <w:sz w:val="24"/>
          <w:szCs w:val="22"/>
          <w:lang w:eastAsia="en-US"/>
        </w:rPr>
        <w:t>Выдан: _</w:t>
      </w:r>
      <w:r w:rsidR="00C331BF"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4FB2D5D2"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r w:rsidR="00BF02A7" w:rsidRPr="008E6573">
        <w:rPr>
          <w:rFonts w:eastAsia="Calibri"/>
          <w:sz w:val="24"/>
          <w:szCs w:val="22"/>
          <w:lang w:eastAsia="en-US"/>
        </w:rPr>
        <w:t>адресу: _</w:t>
      </w:r>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6" w:name="_Hlk136279470"/>
      <w:r w:rsidRPr="00A40B3B">
        <w:rPr>
          <w:b/>
          <w:sz w:val="28"/>
          <w:szCs w:val="28"/>
        </w:rPr>
        <w:t xml:space="preserve">   </w:t>
      </w:r>
      <w:proofErr w:type="gramStart"/>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w:t>
      </w:r>
      <w:proofErr w:type="gramEnd"/>
      <w:r w:rsidRPr="00A40B3B">
        <w:rPr>
          <w:b/>
          <w:i/>
          <w:color w:val="4F81BD" w:themeColor="accent1"/>
          <w:sz w:val="28"/>
          <w:szCs w:val="28"/>
        </w:rPr>
        <w:t xml:space="preserve"> согласие предоставляется от каждого такого лица. </w:t>
      </w:r>
      <w:proofErr w:type="gramStart"/>
      <w:r w:rsidRPr="00A40B3B">
        <w:rPr>
          <w:b/>
          <w:i/>
          <w:color w:val="4F81BD" w:themeColor="accent1"/>
          <w:sz w:val="28"/>
          <w:szCs w:val="28"/>
        </w:rPr>
        <w:t>При отсутствии согласий на обработку персональных данных,</w:t>
      </w:r>
      <w:proofErr w:type="gramEnd"/>
      <w:r w:rsidRPr="00A40B3B">
        <w:rPr>
          <w:b/>
          <w:i/>
          <w:color w:val="4F81BD" w:themeColor="accent1"/>
          <w:sz w:val="28"/>
          <w:szCs w:val="28"/>
        </w:rPr>
        <w:t xml:space="preserve">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6"/>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11770862" w14:textId="77777777" w:rsidR="00D936B1" w:rsidRDefault="00D936B1" w:rsidP="00D936B1">
      <w:pPr>
        <w:rPr>
          <w:lang w:eastAsia="x-none"/>
        </w:rPr>
      </w:pPr>
    </w:p>
    <w:p w14:paraId="03476222" w14:textId="77777777" w:rsidR="008D253F" w:rsidRDefault="008D253F" w:rsidP="00D936B1">
      <w:pPr>
        <w:rPr>
          <w:lang w:eastAsia="x-none"/>
        </w:rPr>
      </w:pPr>
    </w:p>
    <w:p w14:paraId="7670C71D" w14:textId="77777777" w:rsidR="008D253F" w:rsidRPr="00D936B1" w:rsidRDefault="008D253F" w:rsidP="00D936B1">
      <w:pPr>
        <w:rPr>
          <w:lang w:eastAsia="x-none"/>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7" w:name="_Hlk149209483"/>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90"/>
      <w:bookmarkEnd w:id="91"/>
      <w:bookmarkEnd w:id="92"/>
      <w:bookmarkEnd w:id="93"/>
      <w:bookmarkEnd w:id="94"/>
      <w:bookmarkEnd w:id="95"/>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147311F3"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w:t>
      </w:r>
      <w:r w:rsidR="003470E4">
        <w:rPr>
          <w:sz w:val="22"/>
          <w:szCs w:val="22"/>
          <w:lang w:val="ru-RU"/>
        </w:rPr>
        <w:t>КСУ/</w:t>
      </w:r>
      <w:r w:rsidR="005721EF">
        <w:rPr>
          <w:sz w:val="22"/>
          <w:szCs w:val="22"/>
          <w:lang w:val="ru-RU"/>
        </w:rPr>
        <w:t>2</w:t>
      </w:r>
      <w:r w:rsidR="003470E4">
        <w:rPr>
          <w:sz w:val="22"/>
          <w:szCs w:val="22"/>
          <w:lang w:val="ru-RU"/>
        </w:rPr>
        <w:t>-6-2</w:t>
      </w:r>
      <w:r w:rsidR="005721EF">
        <w:rPr>
          <w:sz w:val="22"/>
          <w:szCs w:val="22"/>
          <w:lang w:val="ru-RU"/>
        </w:rPr>
        <w:t>5</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3D8EFAC9" w:rsidR="00C34B4D" w:rsidRPr="008A1004" w:rsidRDefault="00517E7A" w:rsidP="00C34B4D">
      <w:pPr>
        <w:ind w:firstLine="567"/>
        <w:jc w:val="center"/>
        <w:rPr>
          <w:sz w:val="22"/>
          <w:szCs w:val="22"/>
        </w:rPr>
      </w:pPr>
      <w:r w:rsidRPr="00286F4C">
        <w:rPr>
          <w:sz w:val="22"/>
          <w:szCs w:val="22"/>
        </w:rPr>
        <w:t xml:space="preserve">реестровый номер закупки </w:t>
      </w:r>
      <w:r w:rsidR="003470E4">
        <w:rPr>
          <w:sz w:val="22"/>
          <w:szCs w:val="22"/>
        </w:rPr>
        <w:t>КСУ/</w:t>
      </w:r>
      <w:r w:rsidR="005721EF">
        <w:rPr>
          <w:sz w:val="22"/>
          <w:szCs w:val="22"/>
        </w:rPr>
        <w:t>2</w:t>
      </w:r>
      <w:r w:rsidR="003470E4">
        <w:rPr>
          <w:sz w:val="22"/>
          <w:szCs w:val="22"/>
        </w:rPr>
        <w:t>-6-2</w:t>
      </w:r>
      <w:r w:rsidR="005721EF">
        <w:rPr>
          <w:sz w:val="22"/>
          <w:szCs w:val="22"/>
        </w:rPr>
        <w:t>5</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34B4B603"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31951D" w14:textId="77777777" w:rsidR="00233F5F" w:rsidRDefault="00233F5F" w:rsidP="00C34B4D">
      <w:pPr>
        <w:shd w:val="clear" w:color="auto" w:fill="FFFFFF" w:themeFill="background1"/>
        <w:jc w:val="both"/>
        <w:rPr>
          <w:rFonts w:eastAsia="Calibri"/>
          <w:b/>
          <w:sz w:val="22"/>
          <w:szCs w:val="22"/>
          <w:lang w:val="x-none" w:eastAsia="en-US"/>
        </w:rPr>
      </w:pPr>
    </w:p>
    <w:p w14:paraId="7D4766F9" w14:textId="77777777" w:rsidR="00277D39"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222CD2C8" w14:textId="0A9C1886"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w:t>
      </w:r>
      <w:r w:rsidR="007641F8">
        <w:rPr>
          <w:rFonts w:eastAsia="Calibri"/>
          <w:i/>
          <w:color w:val="1F497D" w:themeColor="text2"/>
          <w:sz w:val="24"/>
          <w:szCs w:val="24"/>
          <w:lang w:eastAsia="en-US"/>
        </w:rPr>
        <w:t>выполняемым работам</w:t>
      </w:r>
      <w:r w:rsidRPr="004A146E">
        <w:rPr>
          <w:rFonts w:eastAsia="Calibri"/>
          <w:i/>
          <w:color w:val="1F497D" w:themeColor="text2"/>
          <w:sz w:val="24"/>
          <w:szCs w:val="24"/>
          <w:lang w:eastAsia="en-US"/>
        </w:rPr>
        <w:t xml:space="preserve">.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D1B9C00" w14:textId="2646B78E"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bookmarkEnd w:id="97"/>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70859FC7" w14:textId="77777777" w:rsidR="003A12E8" w:rsidRDefault="003A12E8" w:rsidP="005777DB">
      <w:pPr>
        <w:tabs>
          <w:tab w:val="left" w:pos="567"/>
        </w:tabs>
        <w:rPr>
          <w:sz w:val="22"/>
          <w:szCs w:val="22"/>
        </w:rPr>
      </w:pPr>
    </w:p>
    <w:p w14:paraId="7401C812" w14:textId="77777777" w:rsidR="003A12E8" w:rsidRDefault="003A12E8" w:rsidP="005777DB">
      <w:pPr>
        <w:tabs>
          <w:tab w:val="left" w:pos="567"/>
        </w:tabs>
        <w:rPr>
          <w:sz w:val="22"/>
          <w:szCs w:val="22"/>
        </w:rPr>
      </w:pPr>
    </w:p>
    <w:p w14:paraId="6311D44A" w14:textId="77777777" w:rsidR="003A12E8" w:rsidRDefault="003A12E8" w:rsidP="005777DB">
      <w:pPr>
        <w:tabs>
          <w:tab w:val="left" w:pos="567"/>
        </w:tabs>
        <w:rPr>
          <w:sz w:val="22"/>
          <w:szCs w:val="22"/>
        </w:rPr>
      </w:pPr>
    </w:p>
    <w:p w14:paraId="1F06CE7E" w14:textId="77777777" w:rsidR="003A12E8" w:rsidRDefault="003A12E8" w:rsidP="005777DB">
      <w:pPr>
        <w:tabs>
          <w:tab w:val="left" w:pos="567"/>
        </w:tabs>
        <w:rPr>
          <w:sz w:val="22"/>
          <w:szCs w:val="22"/>
        </w:rPr>
      </w:pPr>
    </w:p>
    <w:p w14:paraId="3DEF7BD2" w14:textId="77777777" w:rsidR="003A12E8" w:rsidRDefault="003A12E8" w:rsidP="005777DB">
      <w:pPr>
        <w:tabs>
          <w:tab w:val="left" w:pos="567"/>
        </w:tabs>
        <w:rPr>
          <w:sz w:val="22"/>
          <w:szCs w:val="22"/>
        </w:rPr>
      </w:pPr>
    </w:p>
    <w:p w14:paraId="443C28FE" w14:textId="77777777" w:rsidR="003A12E8" w:rsidRDefault="003A12E8" w:rsidP="005777DB">
      <w:pPr>
        <w:tabs>
          <w:tab w:val="left" w:pos="567"/>
        </w:tabs>
        <w:rPr>
          <w:sz w:val="22"/>
          <w:szCs w:val="22"/>
        </w:rPr>
      </w:pPr>
    </w:p>
    <w:p w14:paraId="61F55E59" w14:textId="77777777" w:rsidR="003A12E8" w:rsidRDefault="003A12E8" w:rsidP="005777DB">
      <w:pPr>
        <w:tabs>
          <w:tab w:val="left" w:pos="567"/>
        </w:tabs>
        <w:rPr>
          <w:sz w:val="22"/>
          <w:szCs w:val="22"/>
        </w:rPr>
      </w:pPr>
    </w:p>
    <w:p w14:paraId="0D8F1070" w14:textId="77777777" w:rsidR="003A12E8" w:rsidRDefault="003A12E8" w:rsidP="005777DB">
      <w:pPr>
        <w:tabs>
          <w:tab w:val="left" w:pos="567"/>
        </w:tabs>
        <w:rPr>
          <w:sz w:val="22"/>
          <w:szCs w:val="22"/>
        </w:rPr>
      </w:pPr>
    </w:p>
    <w:p w14:paraId="0A04110B" w14:textId="77777777" w:rsidR="003A12E8" w:rsidRDefault="003A12E8" w:rsidP="005777DB">
      <w:pPr>
        <w:tabs>
          <w:tab w:val="left" w:pos="567"/>
        </w:tabs>
        <w:rPr>
          <w:sz w:val="22"/>
          <w:szCs w:val="22"/>
        </w:rPr>
      </w:pPr>
    </w:p>
    <w:p w14:paraId="1FCAA4CB" w14:textId="77777777" w:rsidR="003A12E8" w:rsidRDefault="003A12E8" w:rsidP="005777DB">
      <w:pPr>
        <w:tabs>
          <w:tab w:val="left" w:pos="567"/>
        </w:tabs>
        <w:rPr>
          <w:sz w:val="22"/>
          <w:szCs w:val="22"/>
        </w:rPr>
      </w:pPr>
    </w:p>
    <w:p w14:paraId="665CFD86" w14:textId="40323C99" w:rsidR="00595442" w:rsidRDefault="001064CF" w:rsidP="00716331">
      <w:pPr>
        <w:rPr>
          <w:sz w:val="22"/>
          <w:szCs w:val="22"/>
        </w:rPr>
      </w:pPr>
      <w:r w:rsidRPr="002C36BC">
        <w:rPr>
          <w:sz w:val="24"/>
          <w:szCs w:val="24"/>
        </w:rPr>
        <w:t xml:space="preserve">                                                                                                                     </w:t>
      </w:r>
    </w:p>
    <w:p w14:paraId="36CBFF51" w14:textId="3E60098E" w:rsidR="002F405F" w:rsidRDefault="00CF1570" w:rsidP="00345B53">
      <w:pPr>
        <w:pStyle w:val="10"/>
        <w:numPr>
          <w:ilvl w:val="0"/>
          <w:numId w:val="0"/>
        </w:numPr>
        <w:tabs>
          <w:tab w:val="left" w:pos="567"/>
        </w:tabs>
        <w:spacing w:before="0" w:after="0"/>
        <w:jc w:val="left"/>
        <w:rPr>
          <w:sz w:val="22"/>
          <w:szCs w:val="22"/>
        </w:rPr>
      </w:pPr>
      <w:r>
        <w:rPr>
          <w:sz w:val="22"/>
          <w:szCs w:val="22"/>
          <w:lang w:val="ru-RU"/>
        </w:rPr>
        <w:lastRenderedPageBreak/>
        <w:t>ФОРМА 5</w:t>
      </w:r>
    </w:p>
    <w:p w14:paraId="4B0E93D4" w14:textId="77777777" w:rsidR="002F405F" w:rsidRDefault="002F405F" w:rsidP="005777DB">
      <w:pPr>
        <w:tabs>
          <w:tab w:val="left" w:pos="567"/>
        </w:tabs>
        <w:rPr>
          <w:sz w:val="22"/>
          <w:szCs w:val="22"/>
        </w:rPr>
      </w:pPr>
    </w:p>
    <w:p w14:paraId="0949F7D9" w14:textId="77777777" w:rsidR="002F405F" w:rsidRDefault="002F405F"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w:t>
      </w:r>
      <w:proofErr w:type="gramStart"/>
      <w:r w:rsidRPr="000433DF">
        <w:rPr>
          <w:sz w:val="22"/>
          <w:szCs w:val="22"/>
          <w:vertAlign w:val="superscript"/>
        </w:rPr>
        <w:t xml:space="preserve">должность)   </w:t>
      </w:r>
      <w:proofErr w:type="gramEnd"/>
      <w:r w:rsidRPr="000433DF">
        <w:rPr>
          <w:sz w:val="22"/>
          <w:szCs w:val="22"/>
          <w:vertAlign w:val="superscript"/>
        </w:rPr>
        <w:t xml:space="preserve">                                                                                          </w:t>
      </w:r>
      <w:r>
        <w:rPr>
          <w:sz w:val="22"/>
          <w:szCs w:val="22"/>
          <w:vertAlign w:val="superscript"/>
        </w:rPr>
        <w:t xml:space="preserve">            </w:t>
      </w:r>
      <w:proofErr w:type="gramStart"/>
      <w:r>
        <w:rPr>
          <w:sz w:val="22"/>
          <w:szCs w:val="22"/>
          <w:vertAlign w:val="superscript"/>
        </w:rPr>
        <w:t xml:space="preserve">   </w:t>
      </w:r>
      <w:r w:rsidRPr="000433DF">
        <w:rPr>
          <w:sz w:val="22"/>
          <w:szCs w:val="22"/>
          <w:vertAlign w:val="superscript"/>
        </w:rPr>
        <w:t>(</w:t>
      </w:r>
      <w:proofErr w:type="gramEnd"/>
      <w:r w:rsidRPr="000433DF">
        <w:rPr>
          <w:sz w:val="22"/>
          <w:szCs w:val="22"/>
          <w:vertAlign w:val="superscript"/>
        </w:rPr>
        <w:t xml:space="preserve">устава, доверенности, положения и </w:t>
      </w:r>
      <w:proofErr w:type="gramStart"/>
      <w:r w:rsidRPr="000433DF">
        <w:rPr>
          <w:sz w:val="22"/>
          <w:szCs w:val="22"/>
          <w:vertAlign w:val="superscript"/>
        </w:rPr>
        <w:t>т.д.</w:t>
      </w:r>
      <w:proofErr w:type="gramEnd"/>
      <w:r w:rsidRPr="000433DF">
        <w:rPr>
          <w:sz w:val="22"/>
          <w:szCs w:val="22"/>
          <w:vertAlign w:val="superscript"/>
        </w:rPr>
        <w:t>)</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w:t>
      </w:r>
      <w:proofErr w:type="gramStart"/>
      <w:r w:rsidRPr="000433DF">
        <w:rPr>
          <w:sz w:val="22"/>
          <w:szCs w:val="22"/>
        </w:rPr>
        <w:t xml:space="preserve">на </w:t>
      </w:r>
      <w:r>
        <w:rPr>
          <w:sz w:val="22"/>
          <w:szCs w:val="22"/>
        </w:rPr>
        <w:t xml:space="preserve"> _</w:t>
      </w:r>
      <w:proofErr w:type="gramEnd"/>
      <w:r>
        <w:rPr>
          <w:sz w:val="22"/>
          <w:szCs w:val="22"/>
        </w:rPr>
        <w:t>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w:t>
      </w:r>
      <w:proofErr w:type="gramEnd"/>
      <w:r w:rsidRPr="000433DF">
        <w:rPr>
          <w:sz w:val="22"/>
          <w:szCs w:val="22"/>
          <w:vertAlign w:val="superscript"/>
          <w:lang w:val="ru-RU"/>
        </w:rPr>
        <w:t xml:space="preserve">                  </w:t>
      </w:r>
      <w:proofErr w:type="gramStart"/>
      <w:r w:rsidRPr="000433DF">
        <w:rPr>
          <w:sz w:val="22"/>
          <w:szCs w:val="22"/>
          <w:vertAlign w:val="superscript"/>
          <w:lang w:val="ru-RU"/>
        </w:rPr>
        <w:t xml:space="preserve">   (</w:t>
      </w:r>
      <w:proofErr w:type="gramEnd"/>
      <w:r w:rsidRPr="000433DF">
        <w:rPr>
          <w:sz w:val="22"/>
          <w:szCs w:val="22"/>
          <w:vertAlign w:val="superscript"/>
          <w:lang w:val="ru-RU"/>
        </w:rPr>
        <w:t>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w:t>
      </w:r>
      <w:proofErr w:type="gramStart"/>
      <w:r w:rsidRPr="000433DF">
        <w:rPr>
          <w:sz w:val="22"/>
          <w:szCs w:val="22"/>
          <w:lang w:val="ru-RU"/>
        </w:rPr>
        <w:t>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 xml:space="preserve">Главный бухгалтер _______________ </w:t>
      </w:r>
      <w:proofErr w:type="gramStart"/>
      <w:r w:rsidRPr="000433DF">
        <w:rPr>
          <w:sz w:val="22"/>
          <w:szCs w:val="22"/>
          <w:lang w:val="ru-RU"/>
        </w:rPr>
        <w:t>( _</w:t>
      </w:r>
      <w:proofErr w:type="gramEnd"/>
      <w:r w:rsidRPr="000433DF">
        <w:rPr>
          <w:sz w:val="22"/>
          <w:szCs w:val="22"/>
          <w:lang w:val="ru-RU"/>
        </w:rPr>
        <w:t>___________</w:t>
      </w:r>
      <w:proofErr w:type="gramStart"/>
      <w:r w:rsidRPr="000433DF">
        <w:rPr>
          <w:sz w:val="22"/>
          <w:szCs w:val="22"/>
          <w:lang w:val="ru-RU"/>
        </w:rPr>
        <w:t>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1"/>
    <w:p w14:paraId="3768F198" w14:textId="77777777" w:rsidR="00287145" w:rsidRPr="00287145" w:rsidRDefault="00287145" w:rsidP="00287145">
      <w:pPr>
        <w:rPr>
          <w:lang w:eastAsia="x-none"/>
        </w:rPr>
      </w:pPr>
    </w:p>
    <w:sectPr w:rsidR="00287145" w:rsidRPr="00287145" w:rsidSect="00EC59D8">
      <w:headerReference w:type="default" r:id="rId18"/>
      <w:footerReference w:type="even" r:id="rId19"/>
      <w:footerReference w:type="default" r:id="rId20"/>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7CC2" w14:textId="77777777" w:rsidR="00EC59D8" w:rsidRDefault="00EC59D8" w:rsidP="00F23A29">
      <w:r>
        <w:separator/>
      </w:r>
    </w:p>
  </w:endnote>
  <w:endnote w:type="continuationSeparator" w:id="0">
    <w:p w14:paraId="3ADA04D2" w14:textId="77777777" w:rsidR="00EC59D8" w:rsidRDefault="00EC59D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charset w:val="00"/>
    <w:family w:val="swiss"/>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504B" w14:textId="77777777" w:rsidR="00E00B54" w:rsidRDefault="00E00B5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00B54" w:rsidRDefault="00E00B5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00B54" w:rsidRDefault="00E00B5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3470E4">
              <w:rPr>
                <w:b/>
                <w:bCs/>
                <w:i/>
                <w:noProof/>
              </w:rPr>
              <w:t>27</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3470E4">
              <w:rPr>
                <w:b/>
                <w:bCs/>
                <w:i/>
                <w:noProof/>
              </w:rPr>
              <w:t>27</w:t>
            </w:r>
            <w:r w:rsidRPr="006B4167">
              <w:rPr>
                <w:b/>
                <w:bCs/>
                <w:i/>
                <w:sz w:val="24"/>
                <w:szCs w:val="24"/>
              </w:rPr>
              <w:fldChar w:fldCharType="end"/>
            </w:r>
          </w:p>
        </w:sdtContent>
      </w:sdt>
    </w:sdtContent>
  </w:sdt>
  <w:p w14:paraId="5FF40224" w14:textId="77777777" w:rsidR="00E00B54" w:rsidRDefault="00E00B5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93A43" w14:textId="77777777" w:rsidR="00EC59D8" w:rsidRDefault="00EC59D8" w:rsidP="00F23A29">
      <w:r>
        <w:separator/>
      </w:r>
    </w:p>
  </w:footnote>
  <w:footnote w:type="continuationSeparator" w:id="0">
    <w:p w14:paraId="092C3082" w14:textId="77777777" w:rsidR="00EC59D8" w:rsidRDefault="00EC59D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61C7" w14:textId="26881D8D" w:rsidR="00E00B54" w:rsidRPr="004A31B4" w:rsidRDefault="00E00B54" w:rsidP="006B4167">
    <w:pPr>
      <w:pStyle w:val="ad"/>
      <w:jc w:val="right"/>
      <w:rPr>
        <w:i/>
      </w:rPr>
    </w:pPr>
    <w:r w:rsidRPr="006B4167">
      <w:rPr>
        <w:i/>
      </w:rPr>
      <w:t>Закупочная документация К</w:t>
    </w:r>
    <w:r>
      <w:rPr>
        <w:i/>
      </w:rPr>
      <w:t>СУ/</w:t>
    </w:r>
    <w:r w:rsidR="00BF35BF">
      <w:rPr>
        <w:i/>
      </w:rPr>
      <w:t>2</w:t>
    </w:r>
    <w:r>
      <w:rPr>
        <w:i/>
      </w:rPr>
      <w:t>-</w:t>
    </w:r>
    <w:r w:rsidR="00F43E5C">
      <w:rPr>
        <w:i/>
      </w:rPr>
      <w:t>6</w:t>
    </w:r>
    <w:r>
      <w:rPr>
        <w:i/>
      </w:rPr>
      <w:t>-2</w:t>
    </w:r>
    <w:r w:rsidR="00BF35BF">
      <w:rPr>
        <w:i/>
      </w:rPr>
      <w:t>5</w:t>
    </w:r>
  </w:p>
  <w:p w14:paraId="5C0C3969" w14:textId="77777777" w:rsidR="00E00B54" w:rsidRPr="006B4167" w:rsidRDefault="00E00B5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094851CC"/>
    <w:lvl w:ilvl="0">
      <w:start w:val="1"/>
      <w:numFmt w:val="decimal"/>
      <w:lvlText w:val="%1."/>
      <w:lvlJc w:val="left"/>
      <w:pPr>
        <w:ind w:left="540" w:hanging="540"/>
      </w:pPr>
      <w:rPr>
        <w:rFonts w:hint="default"/>
        <w:i w:val="0"/>
        <w:iCs/>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98104846">
    <w:abstractNumId w:val="29"/>
  </w:num>
  <w:num w:numId="2" w16cid:durableId="747463954">
    <w:abstractNumId w:val="34"/>
  </w:num>
  <w:num w:numId="3" w16cid:durableId="1305045140">
    <w:abstractNumId w:val="11"/>
  </w:num>
  <w:num w:numId="4" w16cid:durableId="1077478258">
    <w:abstractNumId w:val="3"/>
  </w:num>
  <w:num w:numId="5" w16cid:durableId="701905995">
    <w:abstractNumId w:val="32"/>
  </w:num>
  <w:num w:numId="6" w16cid:durableId="542717572">
    <w:abstractNumId w:val="30"/>
  </w:num>
  <w:num w:numId="7" w16cid:durableId="1236429926">
    <w:abstractNumId w:val="24"/>
  </w:num>
  <w:num w:numId="8" w16cid:durableId="320234391">
    <w:abstractNumId w:val="28"/>
  </w:num>
  <w:num w:numId="9" w16cid:durableId="1047485253">
    <w:abstractNumId w:val="0"/>
  </w:num>
  <w:num w:numId="10" w16cid:durableId="1050609736">
    <w:abstractNumId w:val="18"/>
  </w:num>
  <w:num w:numId="11" w16cid:durableId="719475000">
    <w:abstractNumId w:val="23"/>
  </w:num>
  <w:num w:numId="12" w16cid:durableId="164711869">
    <w:abstractNumId w:val="31"/>
  </w:num>
  <w:num w:numId="13" w16cid:durableId="200363514">
    <w:abstractNumId w:val="26"/>
  </w:num>
  <w:num w:numId="14" w16cid:durableId="934753752">
    <w:abstractNumId w:val="14"/>
  </w:num>
  <w:num w:numId="15" w16cid:durableId="1909145762">
    <w:abstractNumId w:val="22"/>
  </w:num>
  <w:num w:numId="16" w16cid:durableId="1551727040">
    <w:abstractNumId w:val="10"/>
  </w:num>
  <w:num w:numId="17" w16cid:durableId="183712256">
    <w:abstractNumId w:val="6"/>
  </w:num>
  <w:num w:numId="18" w16cid:durableId="1442994485">
    <w:abstractNumId w:val="39"/>
  </w:num>
  <w:num w:numId="19" w16cid:durableId="2132742488">
    <w:abstractNumId w:val="27"/>
  </w:num>
  <w:num w:numId="20" w16cid:durableId="38894087">
    <w:abstractNumId w:val="36"/>
  </w:num>
  <w:num w:numId="21" w16cid:durableId="2024741700">
    <w:abstractNumId w:val="45"/>
  </w:num>
  <w:num w:numId="22" w16cid:durableId="132451482">
    <w:abstractNumId w:val="43"/>
  </w:num>
  <w:num w:numId="23" w16cid:durableId="804935235">
    <w:abstractNumId w:val="17"/>
  </w:num>
  <w:num w:numId="24" w16cid:durableId="523056932">
    <w:abstractNumId w:val="8"/>
  </w:num>
  <w:num w:numId="25" w16cid:durableId="1333491701">
    <w:abstractNumId w:val="1"/>
  </w:num>
  <w:num w:numId="26" w16cid:durableId="1024406476">
    <w:abstractNumId w:val="38"/>
  </w:num>
  <w:num w:numId="27" w16cid:durableId="612245133">
    <w:abstractNumId w:val="9"/>
  </w:num>
  <w:num w:numId="28" w16cid:durableId="1501123033">
    <w:abstractNumId w:val="15"/>
  </w:num>
  <w:num w:numId="29" w16cid:durableId="1548102049">
    <w:abstractNumId w:val="21"/>
  </w:num>
  <w:num w:numId="30" w16cid:durableId="2079476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5294848">
    <w:abstractNumId w:val="19"/>
  </w:num>
  <w:num w:numId="32" w16cid:durableId="1164783805">
    <w:abstractNumId w:val="13"/>
  </w:num>
  <w:num w:numId="33" w16cid:durableId="2138839346">
    <w:abstractNumId w:val="12"/>
  </w:num>
  <w:num w:numId="34" w16cid:durableId="101612249">
    <w:abstractNumId w:val="33"/>
  </w:num>
  <w:num w:numId="35" w16cid:durableId="2117407724">
    <w:abstractNumId w:val="44"/>
  </w:num>
  <w:num w:numId="36" w16cid:durableId="729890850">
    <w:abstractNumId w:val="37"/>
  </w:num>
  <w:num w:numId="37" w16cid:durableId="783884989">
    <w:abstractNumId w:val="41"/>
  </w:num>
  <w:num w:numId="38" w16cid:durableId="296497149">
    <w:abstractNumId w:val="4"/>
  </w:num>
  <w:num w:numId="39" w16cid:durableId="909579361">
    <w:abstractNumId w:val="20"/>
  </w:num>
  <w:num w:numId="40" w16cid:durableId="1013605477">
    <w:abstractNumId w:val="5"/>
  </w:num>
  <w:num w:numId="41" w16cid:durableId="189419048">
    <w:abstractNumId w:val="7"/>
  </w:num>
  <w:num w:numId="42" w16cid:durableId="57243900">
    <w:abstractNumId w:val="25"/>
  </w:num>
  <w:num w:numId="43" w16cid:durableId="1513835623">
    <w:abstractNumId w:val="40"/>
  </w:num>
  <w:num w:numId="44" w16cid:durableId="422530436">
    <w:abstractNumId w:val="42"/>
  </w:num>
  <w:num w:numId="45" w16cid:durableId="144588757">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13DCF"/>
    <w:rsid w:val="00021366"/>
    <w:rsid w:val="00021D07"/>
    <w:rsid w:val="00021D1B"/>
    <w:rsid w:val="00027347"/>
    <w:rsid w:val="00027662"/>
    <w:rsid w:val="00027A8A"/>
    <w:rsid w:val="00027E62"/>
    <w:rsid w:val="00027E8B"/>
    <w:rsid w:val="00030217"/>
    <w:rsid w:val="00030D91"/>
    <w:rsid w:val="00033C3F"/>
    <w:rsid w:val="00034D20"/>
    <w:rsid w:val="00036CB1"/>
    <w:rsid w:val="00037F46"/>
    <w:rsid w:val="000403CC"/>
    <w:rsid w:val="000406A4"/>
    <w:rsid w:val="00040E1D"/>
    <w:rsid w:val="000433DF"/>
    <w:rsid w:val="000440FF"/>
    <w:rsid w:val="00045B67"/>
    <w:rsid w:val="00046DD9"/>
    <w:rsid w:val="00050A79"/>
    <w:rsid w:val="00052B38"/>
    <w:rsid w:val="0005323B"/>
    <w:rsid w:val="00053936"/>
    <w:rsid w:val="000539E9"/>
    <w:rsid w:val="000563B8"/>
    <w:rsid w:val="00056A43"/>
    <w:rsid w:val="00056C80"/>
    <w:rsid w:val="0006414C"/>
    <w:rsid w:val="000646A2"/>
    <w:rsid w:val="0007000C"/>
    <w:rsid w:val="00070337"/>
    <w:rsid w:val="0007058F"/>
    <w:rsid w:val="00071DC6"/>
    <w:rsid w:val="00071F6B"/>
    <w:rsid w:val="00072078"/>
    <w:rsid w:val="00072CF3"/>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448E"/>
    <w:rsid w:val="000C5D1D"/>
    <w:rsid w:val="000D009B"/>
    <w:rsid w:val="000D081F"/>
    <w:rsid w:val="000D15CA"/>
    <w:rsid w:val="000D2845"/>
    <w:rsid w:val="000D38DD"/>
    <w:rsid w:val="000D3A19"/>
    <w:rsid w:val="000D4C23"/>
    <w:rsid w:val="000D602B"/>
    <w:rsid w:val="000D6C59"/>
    <w:rsid w:val="000D7945"/>
    <w:rsid w:val="000E25AD"/>
    <w:rsid w:val="000E378A"/>
    <w:rsid w:val="000E4006"/>
    <w:rsid w:val="000E4EC8"/>
    <w:rsid w:val="000E5263"/>
    <w:rsid w:val="000E7A22"/>
    <w:rsid w:val="000F203A"/>
    <w:rsid w:val="000F2145"/>
    <w:rsid w:val="000F4DD9"/>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36A26"/>
    <w:rsid w:val="00140B93"/>
    <w:rsid w:val="0014440C"/>
    <w:rsid w:val="00146598"/>
    <w:rsid w:val="001465DF"/>
    <w:rsid w:val="0014758B"/>
    <w:rsid w:val="0015192E"/>
    <w:rsid w:val="00151F07"/>
    <w:rsid w:val="001551F3"/>
    <w:rsid w:val="001559BD"/>
    <w:rsid w:val="00156698"/>
    <w:rsid w:val="001632F8"/>
    <w:rsid w:val="0016414D"/>
    <w:rsid w:val="0016497A"/>
    <w:rsid w:val="00165799"/>
    <w:rsid w:val="0017103D"/>
    <w:rsid w:val="00171316"/>
    <w:rsid w:val="00171418"/>
    <w:rsid w:val="00171A6C"/>
    <w:rsid w:val="00171D7A"/>
    <w:rsid w:val="00172F66"/>
    <w:rsid w:val="0017303D"/>
    <w:rsid w:val="001736E9"/>
    <w:rsid w:val="001744A7"/>
    <w:rsid w:val="00174821"/>
    <w:rsid w:val="001749EB"/>
    <w:rsid w:val="00175008"/>
    <w:rsid w:val="00175982"/>
    <w:rsid w:val="00180C3B"/>
    <w:rsid w:val="00181C07"/>
    <w:rsid w:val="00181C99"/>
    <w:rsid w:val="0018389C"/>
    <w:rsid w:val="00184C38"/>
    <w:rsid w:val="00184C4F"/>
    <w:rsid w:val="00187B19"/>
    <w:rsid w:val="00190384"/>
    <w:rsid w:val="001934B9"/>
    <w:rsid w:val="00194041"/>
    <w:rsid w:val="00195247"/>
    <w:rsid w:val="00197523"/>
    <w:rsid w:val="001A04A1"/>
    <w:rsid w:val="001A067C"/>
    <w:rsid w:val="001A12C6"/>
    <w:rsid w:val="001A4C1A"/>
    <w:rsid w:val="001A5E50"/>
    <w:rsid w:val="001A604C"/>
    <w:rsid w:val="001A6192"/>
    <w:rsid w:val="001A636B"/>
    <w:rsid w:val="001A6B73"/>
    <w:rsid w:val="001B26E5"/>
    <w:rsid w:val="001B379C"/>
    <w:rsid w:val="001B5491"/>
    <w:rsid w:val="001B6F58"/>
    <w:rsid w:val="001B7A08"/>
    <w:rsid w:val="001B7CC7"/>
    <w:rsid w:val="001C03CC"/>
    <w:rsid w:val="001C08C0"/>
    <w:rsid w:val="001C199F"/>
    <w:rsid w:val="001D0DAB"/>
    <w:rsid w:val="001D182D"/>
    <w:rsid w:val="001D2069"/>
    <w:rsid w:val="001D2EB5"/>
    <w:rsid w:val="001D6988"/>
    <w:rsid w:val="001E1E12"/>
    <w:rsid w:val="001E5B4B"/>
    <w:rsid w:val="001E746E"/>
    <w:rsid w:val="001F12DF"/>
    <w:rsid w:val="001F2AC0"/>
    <w:rsid w:val="001F3217"/>
    <w:rsid w:val="001F38D6"/>
    <w:rsid w:val="001F4BB5"/>
    <w:rsid w:val="001F4E4E"/>
    <w:rsid w:val="00200930"/>
    <w:rsid w:val="002011DC"/>
    <w:rsid w:val="002015C1"/>
    <w:rsid w:val="00203D23"/>
    <w:rsid w:val="002049E9"/>
    <w:rsid w:val="00207258"/>
    <w:rsid w:val="00207616"/>
    <w:rsid w:val="00213909"/>
    <w:rsid w:val="00216C80"/>
    <w:rsid w:val="00220C18"/>
    <w:rsid w:val="00222F56"/>
    <w:rsid w:val="00227E68"/>
    <w:rsid w:val="00232DFD"/>
    <w:rsid w:val="002332B5"/>
    <w:rsid w:val="00233F5F"/>
    <w:rsid w:val="002372D0"/>
    <w:rsid w:val="00237E36"/>
    <w:rsid w:val="002429A2"/>
    <w:rsid w:val="002429B2"/>
    <w:rsid w:val="00244821"/>
    <w:rsid w:val="00244C2C"/>
    <w:rsid w:val="00251911"/>
    <w:rsid w:val="00251FD1"/>
    <w:rsid w:val="00252B06"/>
    <w:rsid w:val="00254863"/>
    <w:rsid w:val="0025514E"/>
    <w:rsid w:val="00255164"/>
    <w:rsid w:val="00256D86"/>
    <w:rsid w:val="00260B50"/>
    <w:rsid w:val="00261DA5"/>
    <w:rsid w:val="00265147"/>
    <w:rsid w:val="002673DB"/>
    <w:rsid w:val="002707FC"/>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49A"/>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33B8"/>
    <w:rsid w:val="002B4F66"/>
    <w:rsid w:val="002B7859"/>
    <w:rsid w:val="002B7D74"/>
    <w:rsid w:val="002C02A8"/>
    <w:rsid w:val="002C20FF"/>
    <w:rsid w:val="002C36BC"/>
    <w:rsid w:val="002C4C58"/>
    <w:rsid w:val="002C70C0"/>
    <w:rsid w:val="002C7D10"/>
    <w:rsid w:val="002C7EC5"/>
    <w:rsid w:val="002D0B9F"/>
    <w:rsid w:val="002D14EE"/>
    <w:rsid w:val="002D1D76"/>
    <w:rsid w:val="002D32D5"/>
    <w:rsid w:val="002D42A4"/>
    <w:rsid w:val="002D590A"/>
    <w:rsid w:val="002E1D8F"/>
    <w:rsid w:val="002E3065"/>
    <w:rsid w:val="002E46E6"/>
    <w:rsid w:val="002F3D73"/>
    <w:rsid w:val="002F405F"/>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361A"/>
    <w:rsid w:val="00325A54"/>
    <w:rsid w:val="00325E6D"/>
    <w:rsid w:val="0032740E"/>
    <w:rsid w:val="0033025B"/>
    <w:rsid w:val="00330A7B"/>
    <w:rsid w:val="00331186"/>
    <w:rsid w:val="003321C6"/>
    <w:rsid w:val="00335079"/>
    <w:rsid w:val="00335389"/>
    <w:rsid w:val="00335460"/>
    <w:rsid w:val="0034125F"/>
    <w:rsid w:val="00342C47"/>
    <w:rsid w:val="0034533B"/>
    <w:rsid w:val="00345B53"/>
    <w:rsid w:val="003470E4"/>
    <w:rsid w:val="00347E59"/>
    <w:rsid w:val="00347EE2"/>
    <w:rsid w:val="00351296"/>
    <w:rsid w:val="003518B3"/>
    <w:rsid w:val="00353490"/>
    <w:rsid w:val="003548E4"/>
    <w:rsid w:val="00360492"/>
    <w:rsid w:val="003616D2"/>
    <w:rsid w:val="00363F72"/>
    <w:rsid w:val="003650D2"/>
    <w:rsid w:val="0037230B"/>
    <w:rsid w:val="003730CA"/>
    <w:rsid w:val="003742A6"/>
    <w:rsid w:val="00374534"/>
    <w:rsid w:val="0037570F"/>
    <w:rsid w:val="00375C50"/>
    <w:rsid w:val="00383747"/>
    <w:rsid w:val="00384163"/>
    <w:rsid w:val="00384ED7"/>
    <w:rsid w:val="00385D92"/>
    <w:rsid w:val="003876C4"/>
    <w:rsid w:val="00392B41"/>
    <w:rsid w:val="003930EC"/>
    <w:rsid w:val="00396370"/>
    <w:rsid w:val="003974BB"/>
    <w:rsid w:val="003A02E5"/>
    <w:rsid w:val="003A0398"/>
    <w:rsid w:val="003A12E8"/>
    <w:rsid w:val="003A24F6"/>
    <w:rsid w:val="003A4E7E"/>
    <w:rsid w:val="003B1081"/>
    <w:rsid w:val="003B20A3"/>
    <w:rsid w:val="003B2EFF"/>
    <w:rsid w:val="003B7302"/>
    <w:rsid w:val="003B7846"/>
    <w:rsid w:val="003C0DF1"/>
    <w:rsid w:val="003C1392"/>
    <w:rsid w:val="003C1688"/>
    <w:rsid w:val="003C1C6D"/>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2642"/>
    <w:rsid w:val="003E3804"/>
    <w:rsid w:val="003E3F3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34CDD"/>
    <w:rsid w:val="00437A41"/>
    <w:rsid w:val="00445DE2"/>
    <w:rsid w:val="00452F6C"/>
    <w:rsid w:val="00453B98"/>
    <w:rsid w:val="00453F34"/>
    <w:rsid w:val="004545B0"/>
    <w:rsid w:val="00454AF8"/>
    <w:rsid w:val="00460832"/>
    <w:rsid w:val="00461109"/>
    <w:rsid w:val="004647E9"/>
    <w:rsid w:val="00465AA8"/>
    <w:rsid w:val="00467C86"/>
    <w:rsid w:val="00476365"/>
    <w:rsid w:val="00483E1A"/>
    <w:rsid w:val="00484545"/>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2A5"/>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4162"/>
    <w:rsid w:val="00546703"/>
    <w:rsid w:val="00546B81"/>
    <w:rsid w:val="00547979"/>
    <w:rsid w:val="00547B7C"/>
    <w:rsid w:val="00552FCC"/>
    <w:rsid w:val="00555715"/>
    <w:rsid w:val="0055645B"/>
    <w:rsid w:val="00557FB5"/>
    <w:rsid w:val="00560239"/>
    <w:rsid w:val="00562EAD"/>
    <w:rsid w:val="00563EA6"/>
    <w:rsid w:val="00564B3D"/>
    <w:rsid w:val="00570412"/>
    <w:rsid w:val="0057124D"/>
    <w:rsid w:val="00571314"/>
    <w:rsid w:val="00571D8D"/>
    <w:rsid w:val="005720EE"/>
    <w:rsid w:val="005721EF"/>
    <w:rsid w:val="00573724"/>
    <w:rsid w:val="00574D16"/>
    <w:rsid w:val="005761DD"/>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84C"/>
    <w:rsid w:val="005A5DD6"/>
    <w:rsid w:val="005B265B"/>
    <w:rsid w:val="005B2775"/>
    <w:rsid w:val="005B5454"/>
    <w:rsid w:val="005B5650"/>
    <w:rsid w:val="005B7417"/>
    <w:rsid w:val="005C1593"/>
    <w:rsid w:val="005C27D2"/>
    <w:rsid w:val="005C356F"/>
    <w:rsid w:val="005C60D0"/>
    <w:rsid w:val="005C66EC"/>
    <w:rsid w:val="005C6B4C"/>
    <w:rsid w:val="005C6D42"/>
    <w:rsid w:val="005D06D7"/>
    <w:rsid w:val="005D2324"/>
    <w:rsid w:val="005D3ECF"/>
    <w:rsid w:val="005D429C"/>
    <w:rsid w:val="005D46FF"/>
    <w:rsid w:val="005D7907"/>
    <w:rsid w:val="005E1712"/>
    <w:rsid w:val="005E32C3"/>
    <w:rsid w:val="005E3B1E"/>
    <w:rsid w:val="005E4696"/>
    <w:rsid w:val="005E6095"/>
    <w:rsid w:val="005E69CA"/>
    <w:rsid w:val="005E6DC1"/>
    <w:rsid w:val="005F3731"/>
    <w:rsid w:val="005F409A"/>
    <w:rsid w:val="005F5113"/>
    <w:rsid w:val="005F5189"/>
    <w:rsid w:val="005F60FE"/>
    <w:rsid w:val="00600D57"/>
    <w:rsid w:val="00603A06"/>
    <w:rsid w:val="00603EAE"/>
    <w:rsid w:val="00604328"/>
    <w:rsid w:val="0060514B"/>
    <w:rsid w:val="0060627A"/>
    <w:rsid w:val="00606354"/>
    <w:rsid w:val="00607B4F"/>
    <w:rsid w:val="0061038E"/>
    <w:rsid w:val="006128B1"/>
    <w:rsid w:val="00612F01"/>
    <w:rsid w:val="00620CE2"/>
    <w:rsid w:val="006244AA"/>
    <w:rsid w:val="006274FC"/>
    <w:rsid w:val="00630A36"/>
    <w:rsid w:val="00630D3D"/>
    <w:rsid w:val="0063126A"/>
    <w:rsid w:val="006313BF"/>
    <w:rsid w:val="00632636"/>
    <w:rsid w:val="00632C57"/>
    <w:rsid w:val="006407F8"/>
    <w:rsid w:val="00640D0E"/>
    <w:rsid w:val="0064119F"/>
    <w:rsid w:val="00641A85"/>
    <w:rsid w:val="00642D98"/>
    <w:rsid w:val="00643782"/>
    <w:rsid w:val="00643844"/>
    <w:rsid w:val="00645268"/>
    <w:rsid w:val="00646842"/>
    <w:rsid w:val="00646D25"/>
    <w:rsid w:val="00653873"/>
    <w:rsid w:val="00654230"/>
    <w:rsid w:val="00655316"/>
    <w:rsid w:val="00657356"/>
    <w:rsid w:val="00662BC0"/>
    <w:rsid w:val="00665583"/>
    <w:rsid w:val="006667A0"/>
    <w:rsid w:val="006668C4"/>
    <w:rsid w:val="006679F1"/>
    <w:rsid w:val="00671871"/>
    <w:rsid w:val="0067367B"/>
    <w:rsid w:val="006750B4"/>
    <w:rsid w:val="006759DA"/>
    <w:rsid w:val="006767F2"/>
    <w:rsid w:val="00677077"/>
    <w:rsid w:val="006809AE"/>
    <w:rsid w:val="0068234B"/>
    <w:rsid w:val="006832B7"/>
    <w:rsid w:val="00683866"/>
    <w:rsid w:val="00684497"/>
    <w:rsid w:val="00686253"/>
    <w:rsid w:val="0069130B"/>
    <w:rsid w:val="006926C8"/>
    <w:rsid w:val="00694242"/>
    <w:rsid w:val="00694CCF"/>
    <w:rsid w:val="00695783"/>
    <w:rsid w:val="00696FBD"/>
    <w:rsid w:val="006A14BC"/>
    <w:rsid w:val="006A22DC"/>
    <w:rsid w:val="006A3957"/>
    <w:rsid w:val="006A4F7A"/>
    <w:rsid w:val="006B0299"/>
    <w:rsid w:val="006B02AB"/>
    <w:rsid w:val="006B1FC2"/>
    <w:rsid w:val="006B4167"/>
    <w:rsid w:val="006B5A6B"/>
    <w:rsid w:val="006B6236"/>
    <w:rsid w:val="006B711C"/>
    <w:rsid w:val="006C09FF"/>
    <w:rsid w:val="006C1673"/>
    <w:rsid w:val="006C3B5C"/>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176E"/>
    <w:rsid w:val="006E3346"/>
    <w:rsid w:val="006E3BC1"/>
    <w:rsid w:val="006E4AD2"/>
    <w:rsid w:val="006E5A59"/>
    <w:rsid w:val="006F2CA2"/>
    <w:rsid w:val="006F33EF"/>
    <w:rsid w:val="006F5862"/>
    <w:rsid w:val="006F58F7"/>
    <w:rsid w:val="006F5E18"/>
    <w:rsid w:val="006F67DB"/>
    <w:rsid w:val="00700AA8"/>
    <w:rsid w:val="00701744"/>
    <w:rsid w:val="00701AFA"/>
    <w:rsid w:val="00702290"/>
    <w:rsid w:val="00704406"/>
    <w:rsid w:val="00707D72"/>
    <w:rsid w:val="00710E7A"/>
    <w:rsid w:val="00711552"/>
    <w:rsid w:val="0071200A"/>
    <w:rsid w:val="00712117"/>
    <w:rsid w:val="00712309"/>
    <w:rsid w:val="00712A19"/>
    <w:rsid w:val="00712F66"/>
    <w:rsid w:val="00716331"/>
    <w:rsid w:val="007166F6"/>
    <w:rsid w:val="0071745E"/>
    <w:rsid w:val="00717967"/>
    <w:rsid w:val="00717A1C"/>
    <w:rsid w:val="00717D9D"/>
    <w:rsid w:val="007219F1"/>
    <w:rsid w:val="00721F58"/>
    <w:rsid w:val="00722267"/>
    <w:rsid w:val="0072372C"/>
    <w:rsid w:val="00723905"/>
    <w:rsid w:val="00723926"/>
    <w:rsid w:val="0072424E"/>
    <w:rsid w:val="00727CAB"/>
    <w:rsid w:val="00732829"/>
    <w:rsid w:val="00732FB2"/>
    <w:rsid w:val="007345CD"/>
    <w:rsid w:val="0073580C"/>
    <w:rsid w:val="007379EE"/>
    <w:rsid w:val="00742D8A"/>
    <w:rsid w:val="00743877"/>
    <w:rsid w:val="007451C7"/>
    <w:rsid w:val="0074661B"/>
    <w:rsid w:val="00746BD9"/>
    <w:rsid w:val="00746EC9"/>
    <w:rsid w:val="00747415"/>
    <w:rsid w:val="00750960"/>
    <w:rsid w:val="007510E5"/>
    <w:rsid w:val="007515F0"/>
    <w:rsid w:val="0075217E"/>
    <w:rsid w:val="00754403"/>
    <w:rsid w:val="00757B4C"/>
    <w:rsid w:val="00757DDC"/>
    <w:rsid w:val="0076245F"/>
    <w:rsid w:val="007641F8"/>
    <w:rsid w:val="0076469E"/>
    <w:rsid w:val="00767BF5"/>
    <w:rsid w:val="00767F4F"/>
    <w:rsid w:val="00770A10"/>
    <w:rsid w:val="00771436"/>
    <w:rsid w:val="007720C8"/>
    <w:rsid w:val="00772EBB"/>
    <w:rsid w:val="00773C29"/>
    <w:rsid w:val="00775078"/>
    <w:rsid w:val="00776586"/>
    <w:rsid w:val="00776C41"/>
    <w:rsid w:val="00777DEF"/>
    <w:rsid w:val="00780C49"/>
    <w:rsid w:val="00780E4E"/>
    <w:rsid w:val="00783339"/>
    <w:rsid w:val="00783A3F"/>
    <w:rsid w:val="007862DD"/>
    <w:rsid w:val="0079023A"/>
    <w:rsid w:val="00791356"/>
    <w:rsid w:val="00792B8F"/>
    <w:rsid w:val="00794936"/>
    <w:rsid w:val="00794F83"/>
    <w:rsid w:val="007956B9"/>
    <w:rsid w:val="00796B7E"/>
    <w:rsid w:val="007A27E3"/>
    <w:rsid w:val="007A3123"/>
    <w:rsid w:val="007A4369"/>
    <w:rsid w:val="007A4BDD"/>
    <w:rsid w:val="007A4CDB"/>
    <w:rsid w:val="007A59B6"/>
    <w:rsid w:val="007A660B"/>
    <w:rsid w:val="007B38FB"/>
    <w:rsid w:val="007B55F0"/>
    <w:rsid w:val="007B6042"/>
    <w:rsid w:val="007C0B86"/>
    <w:rsid w:val="007C1DAB"/>
    <w:rsid w:val="007C2D81"/>
    <w:rsid w:val="007C30FD"/>
    <w:rsid w:val="007C4BA9"/>
    <w:rsid w:val="007C5065"/>
    <w:rsid w:val="007C5805"/>
    <w:rsid w:val="007C62B7"/>
    <w:rsid w:val="007C6463"/>
    <w:rsid w:val="007C72E6"/>
    <w:rsid w:val="007D10A7"/>
    <w:rsid w:val="007D1154"/>
    <w:rsid w:val="007D3B50"/>
    <w:rsid w:val="007D6AE1"/>
    <w:rsid w:val="007D6EEF"/>
    <w:rsid w:val="007D7309"/>
    <w:rsid w:val="007D7885"/>
    <w:rsid w:val="007E2871"/>
    <w:rsid w:val="007E3BBC"/>
    <w:rsid w:val="007E44C6"/>
    <w:rsid w:val="007E704E"/>
    <w:rsid w:val="007F0CA7"/>
    <w:rsid w:val="007F3060"/>
    <w:rsid w:val="007F4095"/>
    <w:rsid w:val="007F41E3"/>
    <w:rsid w:val="007F4978"/>
    <w:rsid w:val="00800114"/>
    <w:rsid w:val="00801129"/>
    <w:rsid w:val="008057C1"/>
    <w:rsid w:val="0080645D"/>
    <w:rsid w:val="00806FD6"/>
    <w:rsid w:val="0081219A"/>
    <w:rsid w:val="0081278D"/>
    <w:rsid w:val="00812B1C"/>
    <w:rsid w:val="00816C8C"/>
    <w:rsid w:val="00821243"/>
    <w:rsid w:val="00822AD3"/>
    <w:rsid w:val="00823778"/>
    <w:rsid w:val="00824B84"/>
    <w:rsid w:val="00825399"/>
    <w:rsid w:val="00826F16"/>
    <w:rsid w:val="008318BD"/>
    <w:rsid w:val="00833605"/>
    <w:rsid w:val="008376D0"/>
    <w:rsid w:val="00840E5F"/>
    <w:rsid w:val="0084181B"/>
    <w:rsid w:val="00844BC9"/>
    <w:rsid w:val="00847785"/>
    <w:rsid w:val="00847F1F"/>
    <w:rsid w:val="00856E26"/>
    <w:rsid w:val="008602B7"/>
    <w:rsid w:val="00860670"/>
    <w:rsid w:val="00864560"/>
    <w:rsid w:val="00866C09"/>
    <w:rsid w:val="00871DAE"/>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5B2B"/>
    <w:rsid w:val="00896CB5"/>
    <w:rsid w:val="008979A1"/>
    <w:rsid w:val="00897B12"/>
    <w:rsid w:val="008A2540"/>
    <w:rsid w:val="008A3239"/>
    <w:rsid w:val="008A5658"/>
    <w:rsid w:val="008A62C4"/>
    <w:rsid w:val="008A76E5"/>
    <w:rsid w:val="008A7CFE"/>
    <w:rsid w:val="008B1097"/>
    <w:rsid w:val="008B2445"/>
    <w:rsid w:val="008C21A1"/>
    <w:rsid w:val="008C575E"/>
    <w:rsid w:val="008C7296"/>
    <w:rsid w:val="008C72E9"/>
    <w:rsid w:val="008C74AC"/>
    <w:rsid w:val="008D101E"/>
    <w:rsid w:val="008D253F"/>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4C7C"/>
    <w:rsid w:val="00915EDA"/>
    <w:rsid w:val="00917041"/>
    <w:rsid w:val="00920B19"/>
    <w:rsid w:val="00920C77"/>
    <w:rsid w:val="009210FF"/>
    <w:rsid w:val="0092140E"/>
    <w:rsid w:val="009227DC"/>
    <w:rsid w:val="0092306B"/>
    <w:rsid w:val="00924E90"/>
    <w:rsid w:val="009251FB"/>
    <w:rsid w:val="009261F3"/>
    <w:rsid w:val="00927F04"/>
    <w:rsid w:val="00932068"/>
    <w:rsid w:val="0093476B"/>
    <w:rsid w:val="009355BA"/>
    <w:rsid w:val="00935C3B"/>
    <w:rsid w:val="0093652B"/>
    <w:rsid w:val="00936705"/>
    <w:rsid w:val="00936ACE"/>
    <w:rsid w:val="00940F6D"/>
    <w:rsid w:val="00942160"/>
    <w:rsid w:val="00942B01"/>
    <w:rsid w:val="00943353"/>
    <w:rsid w:val="00944EA3"/>
    <w:rsid w:val="0094554C"/>
    <w:rsid w:val="00946206"/>
    <w:rsid w:val="0094768E"/>
    <w:rsid w:val="0096162D"/>
    <w:rsid w:val="0096476C"/>
    <w:rsid w:val="00964CF1"/>
    <w:rsid w:val="00965C06"/>
    <w:rsid w:val="0096631A"/>
    <w:rsid w:val="009667B6"/>
    <w:rsid w:val="00966B36"/>
    <w:rsid w:val="00966E2E"/>
    <w:rsid w:val="009702B8"/>
    <w:rsid w:val="00971C37"/>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007"/>
    <w:rsid w:val="009A5396"/>
    <w:rsid w:val="009A5B38"/>
    <w:rsid w:val="009A7704"/>
    <w:rsid w:val="009B08A9"/>
    <w:rsid w:val="009B23EC"/>
    <w:rsid w:val="009B3F19"/>
    <w:rsid w:val="009B6EF7"/>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52D"/>
    <w:rsid w:val="009F29E9"/>
    <w:rsid w:val="009F45AB"/>
    <w:rsid w:val="009F50B9"/>
    <w:rsid w:val="009F5475"/>
    <w:rsid w:val="009F5693"/>
    <w:rsid w:val="009F69EB"/>
    <w:rsid w:val="009F7325"/>
    <w:rsid w:val="009F7C87"/>
    <w:rsid w:val="00A05BE6"/>
    <w:rsid w:val="00A0705D"/>
    <w:rsid w:val="00A071B6"/>
    <w:rsid w:val="00A10ED4"/>
    <w:rsid w:val="00A11287"/>
    <w:rsid w:val="00A11974"/>
    <w:rsid w:val="00A128DE"/>
    <w:rsid w:val="00A149FB"/>
    <w:rsid w:val="00A1535F"/>
    <w:rsid w:val="00A1562E"/>
    <w:rsid w:val="00A15A52"/>
    <w:rsid w:val="00A223A2"/>
    <w:rsid w:val="00A25B78"/>
    <w:rsid w:val="00A268CB"/>
    <w:rsid w:val="00A271A8"/>
    <w:rsid w:val="00A27D54"/>
    <w:rsid w:val="00A31143"/>
    <w:rsid w:val="00A32467"/>
    <w:rsid w:val="00A34994"/>
    <w:rsid w:val="00A34F74"/>
    <w:rsid w:val="00A350E6"/>
    <w:rsid w:val="00A369A4"/>
    <w:rsid w:val="00A430CE"/>
    <w:rsid w:val="00A43427"/>
    <w:rsid w:val="00A44FBF"/>
    <w:rsid w:val="00A463BA"/>
    <w:rsid w:val="00A467C1"/>
    <w:rsid w:val="00A46F86"/>
    <w:rsid w:val="00A4737C"/>
    <w:rsid w:val="00A50E47"/>
    <w:rsid w:val="00A527E6"/>
    <w:rsid w:val="00A528C0"/>
    <w:rsid w:val="00A52EA2"/>
    <w:rsid w:val="00A52F0E"/>
    <w:rsid w:val="00A52F2D"/>
    <w:rsid w:val="00A54212"/>
    <w:rsid w:val="00A55275"/>
    <w:rsid w:val="00A55EB8"/>
    <w:rsid w:val="00A564E3"/>
    <w:rsid w:val="00A569B3"/>
    <w:rsid w:val="00A57213"/>
    <w:rsid w:val="00A576D0"/>
    <w:rsid w:val="00A57844"/>
    <w:rsid w:val="00A60D1E"/>
    <w:rsid w:val="00A616B9"/>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97384"/>
    <w:rsid w:val="00AA2159"/>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1E68"/>
    <w:rsid w:val="00AD2523"/>
    <w:rsid w:val="00AD3945"/>
    <w:rsid w:val="00AD6B77"/>
    <w:rsid w:val="00AD7781"/>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2E7D"/>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526"/>
    <w:rsid w:val="00B54B12"/>
    <w:rsid w:val="00B54E78"/>
    <w:rsid w:val="00B55F3B"/>
    <w:rsid w:val="00B60667"/>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974F4"/>
    <w:rsid w:val="00BA104A"/>
    <w:rsid w:val="00BA5391"/>
    <w:rsid w:val="00BA636C"/>
    <w:rsid w:val="00BA69E1"/>
    <w:rsid w:val="00BA6EA8"/>
    <w:rsid w:val="00BA7116"/>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5405"/>
    <w:rsid w:val="00BD69C5"/>
    <w:rsid w:val="00BD70D1"/>
    <w:rsid w:val="00BE1CC3"/>
    <w:rsid w:val="00BE3CAF"/>
    <w:rsid w:val="00BE4CD7"/>
    <w:rsid w:val="00BE6C39"/>
    <w:rsid w:val="00BE78E3"/>
    <w:rsid w:val="00BF00C6"/>
    <w:rsid w:val="00BF02A7"/>
    <w:rsid w:val="00BF053E"/>
    <w:rsid w:val="00BF199C"/>
    <w:rsid w:val="00BF1D2E"/>
    <w:rsid w:val="00BF1EDF"/>
    <w:rsid w:val="00BF341D"/>
    <w:rsid w:val="00BF35BF"/>
    <w:rsid w:val="00BF655D"/>
    <w:rsid w:val="00BF6589"/>
    <w:rsid w:val="00BF786B"/>
    <w:rsid w:val="00C01958"/>
    <w:rsid w:val="00C02293"/>
    <w:rsid w:val="00C036CF"/>
    <w:rsid w:val="00C04316"/>
    <w:rsid w:val="00C048A1"/>
    <w:rsid w:val="00C0525C"/>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33C3"/>
    <w:rsid w:val="00C4502B"/>
    <w:rsid w:val="00C45D85"/>
    <w:rsid w:val="00C472F7"/>
    <w:rsid w:val="00C47FAF"/>
    <w:rsid w:val="00C514A6"/>
    <w:rsid w:val="00C54B82"/>
    <w:rsid w:val="00C578E4"/>
    <w:rsid w:val="00C62372"/>
    <w:rsid w:val="00C62B05"/>
    <w:rsid w:val="00C63226"/>
    <w:rsid w:val="00C6336C"/>
    <w:rsid w:val="00C65E68"/>
    <w:rsid w:val="00C6668E"/>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38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653"/>
    <w:rsid w:val="00CD7E57"/>
    <w:rsid w:val="00CD7FCB"/>
    <w:rsid w:val="00CE0527"/>
    <w:rsid w:val="00CE2092"/>
    <w:rsid w:val="00CE2A76"/>
    <w:rsid w:val="00CE2D0B"/>
    <w:rsid w:val="00CE3AF3"/>
    <w:rsid w:val="00CE3F6A"/>
    <w:rsid w:val="00CE66EF"/>
    <w:rsid w:val="00CE72B1"/>
    <w:rsid w:val="00CF0455"/>
    <w:rsid w:val="00CF11D1"/>
    <w:rsid w:val="00CF1556"/>
    <w:rsid w:val="00CF1570"/>
    <w:rsid w:val="00CF2702"/>
    <w:rsid w:val="00CF2C1D"/>
    <w:rsid w:val="00CF392D"/>
    <w:rsid w:val="00CF3A82"/>
    <w:rsid w:val="00CF5368"/>
    <w:rsid w:val="00CF6764"/>
    <w:rsid w:val="00CF736B"/>
    <w:rsid w:val="00CF7B04"/>
    <w:rsid w:val="00D006BF"/>
    <w:rsid w:val="00D023C4"/>
    <w:rsid w:val="00D03054"/>
    <w:rsid w:val="00D052D5"/>
    <w:rsid w:val="00D05BEA"/>
    <w:rsid w:val="00D05D64"/>
    <w:rsid w:val="00D05FA4"/>
    <w:rsid w:val="00D06904"/>
    <w:rsid w:val="00D06B98"/>
    <w:rsid w:val="00D1042E"/>
    <w:rsid w:val="00D11EED"/>
    <w:rsid w:val="00D12446"/>
    <w:rsid w:val="00D13900"/>
    <w:rsid w:val="00D15336"/>
    <w:rsid w:val="00D15A49"/>
    <w:rsid w:val="00D20FA8"/>
    <w:rsid w:val="00D236B6"/>
    <w:rsid w:val="00D23A36"/>
    <w:rsid w:val="00D24D15"/>
    <w:rsid w:val="00D30142"/>
    <w:rsid w:val="00D31242"/>
    <w:rsid w:val="00D33DA2"/>
    <w:rsid w:val="00D33F78"/>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36F6"/>
    <w:rsid w:val="00D752E4"/>
    <w:rsid w:val="00D75594"/>
    <w:rsid w:val="00D800FE"/>
    <w:rsid w:val="00D8101F"/>
    <w:rsid w:val="00D81421"/>
    <w:rsid w:val="00D82F31"/>
    <w:rsid w:val="00D840FD"/>
    <w:rsid w:val="00D84778"/>
    <w:rsid w:val="00D85FD2"/>
    <w:rsid w:val="00D864B6"/>
    <w:rsid w:val="00D868AC"/>
    <w:rsid w:val="00D869BA"/>
    <w:rsid w:val="00D87429"/>
    <w:rsid w:val="00D9052C"/>
    <w:rsid w:val="00D90F08"/>
    <w:rsid w:val="00D91E35"/>
    <w:rsid w:val="00D936B1"/>
    <w:rsid w:val="00D9555D"/>
    <w:rsid w:val="00D9779B"/>
    <w:rsid w:val="00DA0F1E"/>
    <w:rsid w:val="00DA1C49"/>
    <w:rsid w:val="00DA23AC"/>
    <w:rsid w:val="00DA4107"/>
    <w:rsid w:val="00DA44C7"/>
    <w:rsid w:val="00DA48BA"/>
    <w:rsid w:val="00DB1E4B"/>
    <w:rsid w:val="00DB3DC9"/>
    <w:rsid w:val="00DB4131"/>
    <w:rsid w:val="00DB4D1E"/>
    <w:rsid w:val="00DB50F2"/>
    <w:rsid w:val="00DB589E"/>
    <w:rsid w:val="00DC00E1"/>
    <w:rsid w:val="00DC2E7A"/>
    <w:rsid w:val="00DC7137"/>
    <w:rsid w:val="00DC76E2"/>
    <w:rsid w:val="00DD054B"/>
    <w:rsid w:val="00DD2298"/>
    <w:rsid w:val="00DD42C1"/>
    <w:rsid w:val="00DD4355"/>
    <w:rsid w:val="00DE13CC"/>
    <w:rsid w:val="00DE21A6"/>
    <w:rsid w:val="00DE2DA2"/>
    <w:rsid w:val="00DE7E2C"/>
    <w:rsid w:val="00DF1DC1"/>
    <w:rsid w:val="00DF499F"/>
    <w:rsid w:val="00DF4C41"/>
    <w:rsid w:val="00DF5655"/>
    <w:rsid w:val="00E00B54"/>
    <w:rsid w:val="00E01196"/>
    <w:rsid w:val="00E02BA7"/>
    <w:rsid w:val="00E02FDF"/>
    <w:rsid w:val="00E036F8"/>
    <w:rsid w:val="00E03E75"/>
    <w:rsid w:val="00E05FC8"/>
    <w:rsid w:val="00E0635B"/>
    <w:rsid w:val="00E07303"/>
    <w:rsid w:val="00E07904"/>
    <w:rsid w:val="00E126B7"/>
    <w:rsid w:val="00E14474"/>
    <w:rsid w:val="00E159E9"/>
    <w:rsid w:val="00E161C4"/>
    <w:rsid w:val="00E16C8D"/>
    <w:rsid w:val="00E21FC6"/>
    <w:rsid w:val="00E245CE"/>
    <w:rsid w:val="00E24C68"/>
    <w:rsid w:val="00E24D03"/>
    <w:rsid w:val="00E25B75"/>
    <w:rsid w:val="00E31472"/>
    <w:rsid w:val="00E331EC"/>
    <w:rsid w:val="00E34C31"/>
    <w:rsid w:val="00E36102"/>
    <w:rsid w:val="00E3640A"/>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2F22"/>
    <w:rsid w:val="00E7303F"/>
    <w:rsid w:val="00E74A7A"/>
    <w:rsid w:val="00E75E11"/>
    <w:rsid w:val="00E768B1"/>
    <w:rsid w:val="00E80BF2"/>
    <w:rsid w:val="00E814A2"/>
    <w:rsid w:val="00E82132"/>
    <w:rsid w:val="00E82660"/>
    <w:rsid w:val="00E83570"/>
    <w:rsid w:val="00E84FAA"/>
    <w:rsid w:val="00E86509"/>
    <w:rsid w:val="00E86CA3"/>
    <w:rsid w:val="00E8727B"/>
    <w:rsid w:val="00E91497"/>
    <w:rsid w:val="00E92666"/>
    <w:rsid w:val="00E92958"/>
    <w:rsid w:val="00E94647"/>
    <w:rsid w:val="00E9704E"/>
    <w:rsid w:val="00EA0DDB"/>
    <w:rsid w:val="00EA1D27"/>
    <w:rsid w:val="00EA22B4"/>
    <w:rsid w:val="00EA26C9"/>
    <w:rsid w:val="00EA2B0E"/>
    <w:rsid w:val="00EA3487"/>
    <w:rsid w:val="00EA4CF0"/>
    <w:rsid w:val="00EB0C57"/>
    <w:rsid w:val="00EB1778"/>
    <w:rsid w:val="00EB2910"/>
    <w:rsid w:val="00EB3CD3"/>
    <w:rsid w:val="00EB3D12"/>
    <w:rsid w:val="00EB520E"/>
    <w:rsid w:val="00EB7365"/>
    <w:rsid w:val="00EB79D8"/>
    <w:rsid w:val="00EC0346"/>
    <w:rsid w:val="00EC2DF1"/>
    <w:rsid w:val="00EC486E"/>
    <w:rsid w:val="00EC55B7"/>
    <w:rsid w:val="00EC59D8"/>
    <w:rsid w:val="00EC6FEB"/>
    <w:rsid w:val="00EC7B37"/>
    <w:rsid w:val="00ED0F4D"/>
    <w:rsid w:val="00ED2CF9"/>
    <w:rsid w:val="00ED32C5"/>
    <w:rsid w:val="00ED4111"/>
    <w:rsid w:val="00ED66EB"/>
    <w:rsid w:val="00EE120A"/>
    <w:rsid w:val="00EE4B94"/>
    <w:rsid w:val="00EE683D"/>
    <w:rsid w:val="00EE7E6B"/>
    <w:rsid w:val="00EF2C8D"/>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1D59"/>
    <w:rsid w:val="00F22DC3"/>
    <w:rsid w:val="00F22E35"/>
    <w:rsid w:val="00F23A29"/>
    <w:rsid w:val="00F24623"/>
    <w:rsid w:val="00F25D6A"/>
    <w:rsid w:val="00F26707"/>
    <w:rsid w:val="00F26CA3"/>
    <w:rsid w:val="00F26CA9"/>
    <w:rsid w:val="00F30A87"/>
    <w:rsid w:val="00F326B2"/>
    <w:rsid w:val="00F338D6"/>
    <w:rsid w:val="00F3450C"/>
    <w:rsid w:val="00F37CD2"/>
    <w:rsid w:val="00F407B0"/>
    <w:rsid w:val="00F4165A"/>
    <w:rsid w:val="00F420C6"/>
    <w:rsid w:val="00F423D4"/>
    <w:rsid w:val="00F42EEB"/>
    <w:rsid w:val="00F43E5C"/>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74BCA"/>
    <w:rsid w:val="00F74F10"/>
    <w:rsid w:val="00F76904"/>
    <w:rsid w:val="00F819A2"/>
    <w:rsid w:val="00F81A6F"/>
    <w:rsid w:val="00F81D01"/>
    <w:rsid w:val="00F8218D"/>
    <w:rsid w:val="00F843BF"/>
    <w:rsid w:val="00F849A0"/>
    <w:rsid w:val="00F8580A"/>
    <w:rsid w:val="00F85C6B"/>
    <w:rsid w:val="00F85F5C"/>
    <w:rsid w:val="00F90CB6"/>
    <w:rsid w:val="00F92240"/>
    <w:rsid w:val="00F94D18"/>
    <w:rsid w:val="00F972BF"/>
    <w:rsid w:val="00F97537"/>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C2F56"/>
    <w:rsid w:val="00FD0D3F"/>
    <w:rsid w:val="00FD4C34"/>
    <w:rsid w:val="00FD5CB2"/>
    <w:rsid w:val="00FE067A"/>
    <w:rsid w:val="00FE0AA7"/>
    <w:rsid w:val="00FE2F9B"/>
    <w:rsid w:val="00FE30DC"/>
    <w:rsid w:val="00FE49D1"/>
    <w:rsid w:val="00FE5159"/>
    <w:rsid w:val="00FE56D5"/>
    <w:rsid w:val="00FE7202"/>
    <w:rsid w:val="00FE7673"/>
    <w:rsid w:val="00FF07FE"/>
    <w:rsid w:val="00FF0D65"/>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60514B"/>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uiPriority w:val="99"/>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customStyle="1" w:styleId="2fc">
    <w:name w:val="Неразрешенное упоминание2"/>
    <w:basedOn w:val="a8"/>
    <w:uiPriority w:val="99"/>
    <w:semiHidden/>
    <w:unhideWhenUsed/>
    <w:rsid w:val="0029277E"/>
    <w:rPr>
      <w:color w:val="605E5C"/>
      <w:shd w:val="clear" w:color="auto" w:fill="E1DFDD"/>
    </w:rPr>
  </w:style>
  <w:style w:type="character" w:styleId="afffffffff2">
    <w:name w:val="Unresolved Mention"/>
    <w:basedOn w:val="a8"/>
    <w:uiPriority w:val="99"/>
    <w:semiHidden/>
    <w:unhideWhenUsed/>
    <w:rsid w:val="00925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722172904">
      <w:bodyDiv w:val="1"/>
      <w:marLeft w:val="0"/>
      <w:marRight w:val="0"/>
      <w:marTop w:val="0"/>
      <w:marBottom w:val="0"/>
      <w:divBdr>
        <w:top w:val="none" w:sz="0" w:space="0" w:color="auto"/>
        <w:left w:val="none" w:sz="0" w:space="0" w:color="auto"/>
        <w:bottom w:val="none" w:sz="0" w:space="0" w:color="auto"/>
        <w:right w:val="none" w:sz="0" w:space="0" w:color="auto"/>
      </w:divBdr>
    </w:div>
    <w:div w:id="1738212114">
      <w:bodyDiv w:val="1"/>
      <w:marLeft w:val="0"/>
      <w:marRight w:val="0"/>
      <w:marTop w:val="0"/>
      <w:marBottom w:val="0"/>
      <w:divBdr>
        <w:top w:val="none" w:sz="0" w:space="0" w:color="auto"/>
        <w:left w:val="none" w:sz="0" w:space="0" w:color="auto"/>
        <w:bottom w:val="none" w:sz="0" w:space="0" w:color="auto"/>
        <w:right w:val="none" w:sz="0" w:space="0" w:color="auto"/>
      </w:divBdr>
    </w:div>
    <w:div w:id="1766342292">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idf.ru/fond/ord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edsfm.ru/documents/terr-list"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customXml" Target="../customXml/item2.xml"/><Relationship Id="rId16" Type="http://schemas.openxmlformats.org/officeDocument/2006/relationships/hyperlink" Target="http://rnp.fas.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s://utp.sberbank-ast.r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5D41-ABC3-4200-8AAC-9575F0D34A83}">
  <ds:schemaRefs>
    <ds:schemaRef ds:uri="http://schemas.microsoft.com/sharepoint/v3/contenttype/forms"/>
  </ds:schemaRefs>
</ds:datastoreItem>
</file>

<file path=customXml/itemProps2.xml><?xml version="1.0" encoding="utf-8"?>
<ds:datastoreItem xmlns:ds="http://schemas.openxmlformats.org/officeDocument/2006/customXml" ds:itemID="{E62EC027-95B2-45B9-BD46-BCE01341D2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65162-CF53-4B29-BB72-953E2861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26</Pages>
  <Words>12794</Words>
  <Characters>72931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My+Office</cp:lastModifiedBy>
  <cp:revision>148</cp:revision>
  <cp:lastPrinted>2021-08-04T10:06:00Z</cp:lastPrinted>
  <dcterms:created xsi:type="dcterms:W3CDTF">2024-02-02T13:43:00Z</dcterms:created>
  <dcterms:modified xsi:type="dcterms:W3CDTF">2025-04-22T06:34:00Z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