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D5DD2" w14:textId="77777777" w:rsidR="001B5C68" w:rsidRPr="00385795" w:rsidRDefault="001B5C68" w:rsidP="001B5C68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1B5C68">
        <w:rPr>
          <w:rFonts w:ascii="Times New Roman" w:hAnsi="Times New Roman" w:cs="Times New Roman"/>
          <w:sz w:val="36"/>
          <w:szCs w:val="36"/>
          <w:u w:val="single"/>
        </w:rPr>
        <w:t>ЧАСТЬ</w:t>
      </w:r>
      <w:r w:rsidRPr="00385795">
        <w:rPr>
          <w:rFonts w:ascii="Times New Roman" w:hAnsi="Times New Roman" w:cs="Times New Roman"/>
          <w:sz w:val="36"/>
          <w:szCs w:val="36"/>
          <w:u w:val="single"/>
        </w:rPr>
        <w:t xml:space="preserve">  VI</w:t>
      </w:r>
    </w:p>
    <w:p w14:paraId="272E711A" w14:textId="5F850C4B" w:rsidR="00C64359" w:rsidRPr="00385795" w:rsidRDefault="00A7617E" w:rsidP="00E824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795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  <w:r w:rsidR="00C64359" w:rsidRPr="00385795">
        <w:rPr>
          <w:rFonts w:ascii="Times New Roman" w:hAnsi="Times New Roman" w:cs="Times New Roman"/>
          <w:b/>
          <w:sz w:val="24"/>
          <w:szCs w:val="24"/>
        </w:rPr>
        <w:t>НА ОКАЗАНИЕ УСЛУГ</w:t>
      </w:r>
    </w:p>
    <w:p w14:paraId="010ED13F" w14:textId="17CDA961" w:rsidR="0041733D" w:rsidRPr="0041733D" w:rsidRDefault="0030392A" w:rsidP="0041733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(редакция № 2 от 10</w:t>
      </w:r>
      <w:bookmarkStart w:id="0" w:name="_GoBack"/>
      <w:bookmarkEnd w:id="0"/>
      <w:r w:rsidR="0041733D" w:rsidRPr="0041733D">
        <w:rPr>
          <w:rFonts w:ascii="Times New Roman" w:hAnsi="Times New Roman" w:cs="Times New Roman"/>
          <w:bCs/>
          <w:sz w:val="28"/>
          <w:szCs w:val="28"/>
        </w:rPr>
        <w:t>.04.2015)</w:t>
      </w:r>
    </w:p>
    <w:p w14:paraId="42EDF1F5" w14:textId="72579941" w:rsidR="00E824C6" w:rsidRPr="0041733D" w:rsidRDefault="00E824C6" w:rsidP="00CE1929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</w:pPr>
    </w:p>
    <w:p w14:paraId="5626BB64" w14:textId="3B2213FE" w:rsidR="00346E54" w:rsidRPr="00385795" w:rsidRDefault="001B5C68" w:rsidP="001E604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795">
        <w:rPr>
          <w:rFonts w:ascii="Times New Roman" w:hAnsi="Times New Roman" w:cs="Times New Roman"/>
          <w:b/>
          <w:sz w:val="24"/>
          <w:szCs w:val="24"/>
        </w:rPr>
        <w:t>Максимальный б</w:t>
      </w:r>
      <w:r w:rsidR="00346E54" w:rsidRPr="00385795">
        <w:rPr>
          <w:rFonts w:ascii="Times New Roman" w:hAnsi="Times New Roman" w:cs="Times New Roman"/>
          <w:b/>
          <w:sz w:val="24"/>
          <w:szCs w:val="24"/>
        </w:rPr>
        <w:t xml:space="preserve">юджет закупки: </w:t>
      </w:r>
      <w:r w:rsidR="00A77D06" w:rsidRPr="00385795">
        <w:rPr>
          <w:rFonts w:ascii="Times New Roman" w:hAnsi="Times New Roman" w:cs="Times New Roman"/>
          <w:b/>
          <w:sz w:val="24"/>
          <w:szCs w:val="24"/>
        </w:rPr>
        <w:t>2 2</w:t>
      </w:r>
      <w:r w:rsidR="00346E54" w:rsidRPr="00385795">
        <w:rPr>
          <w:rFonts w:ascii="Times New Roman" w:hAnsi="Times New Roman" w:cs="Times New Roman"/>
          <w:b/>
          <w:sz w:val="24"/>
          <w:szCs w:val="24"/>
        </w:rPr>
        <w:t xml:space="preserve">00 000 рублей </w:t>
      </w:r>
      <w:r w:rsidR="00BE357D" w:rsidRPr="00385795">
        <w:rPr>
          <w:rFonts w:ascii="Times New Roman" w:hAnsi="Times New Roman" w:cs="Times New Roman"/>
          <w:b/>
          <w:sz w:val="24"/>
          <w:szCs w:val="24"/>
        </w:rPr>
        <w:t>(</w:t>
      </w:r>
      <w:r w:rsidR="00346E54" w:rsidRPr="00385795">
        <w:rPr>
          <w:rFonts w:ascii="Times New Roman" w:hAnsi="Times New Roman" w:cs="Times New Roman"/>
          <w:sz w:val="24"/>
          <w:szCs w:val="24"/>
        </w:rPr>
        <w:t>без учета НДС</w:t>
      </w:r>
      <w:r w:rsidR="00BE357D" w:rsidRPr="00385795">
        <w:rPr>
          <w:rFonts w:ascii="Times New Roman" w:hAnsi="Times New Roman" w:cs="Times New Roman"/>
          <w:sz w:val="24"/>
          <w:szCs w:val="24"/>
        </w:rPr>
        <w:t>)</w:t>
      </w:r>
      <w:r w:rsidRPr="003857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46E54" w:rsidRPr="003857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680F9B" w14:textId="2565B910" w:rsidR="00E824C6" w:rsidRPr="00385795" w:rsidRDefault="00250D84" w:rsidP="001E6041">
      <w:pPr>
        <w:spacing w:line="240" w:lineRule="auto"/>
        <w:ind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85795">
        <w:rPr>
          <w:rFonts w:ascii="Times New Roman" w:hAnsi="Times New Roman" w:cs="Times New Roman"/>
          <w:b/>
          <w:sz w:val="24"/>
          <w:szCs w:val="24"/>
        </w:rPr>
        <w:t>П</w:t>
      </w:r>
      <w:r w:rsidR="00E824C6" w:rsidRPr="00385795">
        <w:rPr>
          <w:rFonts w:ascii="Times New Roman" w:hAnsi="Times New Roman" w:cs="Times New Roman"/>
          <w:b/>
          <w:sz w:val="24"/>
          <w:szCs w:val="24"/>
        </w:rPr>
        <w:t xml:space="preserve">редмет </w:t>
      </w:r>
      <w:r w:rsidR="00A7617E" w:rsidRPr="00385795">
        <w:rPr>
          <w:rFonts w:ascii="Times New Roman" w:hAnsi="Times New Roman" w:cs="Times New Roman"/>
          <w:b/>
          <w:sz w:val="24"/>
          <w:szCs w:val="24"/>
        </w:rPr>
        <w:t>закупки</w:t>
      </w:r>
      <w:r w:rsidR="0035507C" w:rsidRPr="00385795">
        <w:rPr>
          <w:rFonts w:ascii="Times New Roman" w:hAnsi="Times New Roman" w:cs="Times New Roman"/>
          <w:b/>
          <w:sz w:val="24"/>
          <w:szCs w:val="24"/>
        </w:rPr>
        <w:t>:</w:t>
      </w:r>
      <w:r w:rsidR="0035507C" w:rsidRPr="00385795">
        <w:rPr>
          <w:rFonts w:ascii="Times New Roman" w:hAnsi="Times New Roman" w:cs="Times New Roman"/>
          <w:sz w:val="24"/>
          <w:szCs w:val="24"/>
        </w:rPr>
        <w:t xml:space="preserve"> «Право заключения договора </w:t>
      </w:r>
      <w:r w:rsidR="00982A1B" w:rsidRPr="00385795">
        <w:rPr>
          <w:rFonts w:ascii="Times New Roman" w:hAnsi="Times New Roman" w:cs="Times New Roman"/>
          <w:sz w:val="24"/>
          <w:szCs w:val="24"/>
        </w:rPr>
        <w:t>на оказание</w:t>
      </w:r>
      <w:r w:rsidRPr="00385795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982A1B" w:rsidRPr="00385795">
        <w:rPr>
          <w:rFonts w:ascii="Times New Roman" w:hAnsi="Times New Roman" w:cs="Times New Roman"/>
          <w:sz w:val="24"/>
          <w:szCs w:val="24"/>
        </w:rPr>
        <w:t xml:space="preserve">по </w:t>
      </w:r>
      <w:r w:rsidR="00526EB6" w:rsidRPr="00385795">
        <w:rPr>
          <w:rFonts w:ascii="Times New Roman" w:hAnsi="Times New Roman" w:cs="Times New Roman"/>
          <w:sz w:val="24"/>
          <w:szCs w:val="24"/>
        </w:rPr>
        <w:t>PR-</w:t>
      </w:r>
      <w:r w:rsidR="00982A1B" w:rsidRPr="00385795">
        <w:rPr>
          <w:rFonts w:ascii="Times New Roman" w:hAnsi="Times New Roman" w:cs="Times New Roman"/>
          <w:sz w:val="24"/>
          <w:szCs w:val="24"/>
        </w:rPr>
        <w:t>сопров</w:t>
      </w:r>
      <w:r w:rsidR="00BE357D" w:rsidRPr="00385795">
        <w:rPr>
          <w:rFonts w:ascii="Times New Roman" w:hAnsi="Times New Roman" w:cs="Times New Roman"/>
          <w:sz w:val="24"/>
          <w:szCs w:val="24"/>
        </w:rPr>
        <w:t>о</w:t>
      </w:r>
      <w:r w:rsidR="00982A1B" w:rsidRPr="00385795">
        <w:rPr>
          <w:rFonts w:ascii="Times New Roman" w:hAnsi="Times New Roman" w:cs="Times New Roman"/>
          <w:sz w:val="24"/>
          <w:szCs w:val="24"/>
        </w:rPr>
        <w:t>ждению</w:t>
      </w:r>
      <w:r w:rsidR="00526EB6" w:rsidRPr="00385795">
        <w:rPr>
          <w:rFonts w:ascii="Times New Roman" w:hAnsi="Times New Roman" w:cs="Times New Roman"/>
          <w:sz w:val="24"/>
          <w:szCs w:val="24"/>
        </w:rPr>
        <w:t xml:space="preserve"> </w:t>
      </w:r>
      <w:r w:rsidR="008F28A9" w:rsidRPr="00385795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B20EEC" w:rsidRPr="00385795">
        <w:rPr>
          <w:rFonts w:ascii="Times New Roman" w:hAnsi="Times New Roman" w:cs="Times New Roman"/>
          <w:sz w:val="24"/>
          <w:szCs w:val="24"/>
        </w:rPr>
        <w:t>ФРИИ</w:t>
      </w:r>
      <w:r w:rsidR="008F28A9" w:rsidRPr="00385795">
        <w:rPr>
          <w:rFonts w:ascii="Times New Roman" w:hAnsi="Times New Roman" w:cs="Times New Roman"/>
          <w:sz w:val="24"/>
          <w:szCs w:val="24"/>
        </w:rPr>
        <w:t>»</w:t>
      </w:r>
      <w:r w:rsidR="001B5C68" w:rsidRPr="00385795">
        <w:rPr>
          <w:rFonts w:ascii="Times New Roman" w:hAnsi="Times New Roman" w:cs="Times New Roman"/>
          <w:sz w:val="24"/>
          <w:szCs w:val="24"/>
        </w:rPr>
        <w:t>.</w:t>
      </w:r>
    </w:p>
    <w:p w14:paraId="3C14B3C5" w14:textId="172A0B77" w:rsidR="00B60180" w:rsidRPr="00385795" w:rsidRDefault="00B60180" w:rsidP="001E604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795">
        <w:rPr>
          <w:rFonts w:ascii="Times New Roman" w:hAnsi="Times New Roman" w:cs="Times New Roman"/>
          <w:b/>
          <w:sz w:val="24"/>
          <w:szCs w:val="24"/>
        </w:rPr>
        <w:t>Срок оказания услуг:</w:t>
      </w:r>
      <w:r w:rsidRPr="00385795">
        <w:rPr>
          <w:rFonts w:ascii="Times New Roman" w:hAnsi="Times New Roman" w:cs="Times New Roman"/>
          <w:sz w:val="24"/>
          <w:szCs w:val="24"/>
        </w:rPr>
        <w:t xml:space="preserve"> 6 месяцев с момента заключения договора </w:t>
      </w:r>
      <w:r w:rsidR="001B5C68" w:rsidRPr="00385795">
        <w:rPr>
          <w:rFonts w:ascii="Times New Roman" w:hAnsi="Times New Roman" w:cs="Times New Roman"/>
          <w:sz w:val="24"/>
          <w:szCs w:val="24"/>
        </w:rPr>
        <w:t>.</w:t>
      </w:r>
    </w:p>
    <w:p w14:paraId="3CFBA12C" w14:textId="1641D962" w:rsidR="00B60180" w:rsidRPr="00385795" w:rsidRDefault="00B60180" w:rsidP="001E604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795">
        <w:rPr>
          <w:rFonts w:ascii="Times New Roman" w:hAnsi="Times New Roman" w:cs="Times New Roman"/>
          <w:b/>
          <w:sz w:val="24"/>
          <w:szCs w:val="24"/>
        </w:rPr>
        <w:t xml:space="preserve">Типы </w:t>
      </w:r>
      <w:r w:rsidR="00526EB6" w:rsidRPr="00385795">
        <w:rPr>
          <w:rFonts w:ascii="Times New Roman" w:hAnsi="Times New Roman" w:cs="Times New Roman"/>
          <w:b/>
          <w:sz w:val="24"/>
          <w:szCs w:val="24"/>
        </w:rPr>
        <w:t xml:space="preserve">услуг: </w:t>
      </w:r>
      <w:r w:rsidR="00526EB6" w:rsidRPr="00385795">
        <w:rPr>
          <w:rFonts w:ascii="Times New Roman" w:hAnsi="Times New Roman" w:cs="Times New Roman"/>
          <w:sz w:val="24"/>
          <w:szCs w:val="24"/>
        </w:rPr>
        <w:t xml:space="preserve">Консультация Заказчика по вопросам PR-активностей, оказание услуг по </w:t>
      </w:r>
      <w:r w:rsidR="00982A1B" w:rsidRPr="00385795">
        <w:rPr>
          <w:rFonts w:ascii="Times New Roman" w:hAnsi="Times New Roman" w:cs="Times New Roman"/>
          <w:sz w:val="24"/>
          <w:szCs w:val="24"/>
        </w:rPr>
        <w:t xml:space="preserve">взаимодействию со </w:t>
      </w:r>
      <w:r w:rsidR="00526EB6" w:rsidRPr="00385795">
        <w:rPr>
          <w:rFonts w:ascii="Times New Roman" w:hAnsi="Times New Roman" w:cs="Times New Roman"/>
          <w:sz w:val="24"/>
          <w:szCs w:val="24"/>
        </w:rPr>
        <w:t xml:space="preserve">СМИ. </w:t>
      </w:r>
    </w:p>
    <w:p w14:paraId="4F713BF3" w14:textId="2A8034A4" w:rsidR="00584A8D" w:rsidRPr="00385795" w:rsidRDefault="00584A8D" w:rsidP="001E604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795">
        <w:rPr>
          <w:rFonts w:ascii="Times New Roman" w:hAnsi="Times New Roman" w:cs="Times New Roman"/>
          <w:b/>
          <w:sz w:val="24"/>
          <w:szCs w:val="24"/>
        </w:rPr>
        <w:t xml:space="preserve">Состав услуг: </w:t>
      </w:r>
    </w:p>
    <w:p w14:paraId="3780ED14" w14:textId="79AC5B80" w:rsidR="008F28A9" w:rsidRPr="00385795" w:rsidRDefault="00526EB6" w:rsidP="001E604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795">
        <w:rPr>
          <w:rFonts w:ascii="Times New Roman" w:hAnsi="Times New Roman" w:cs="Times New Roman"/>
          <w:sz w:val="24"/>
          <w:szCs w:val="24"/>
        </w:rPr>
        <w:t>Исполнитель оказывает Заказчику набор услуг</w:t>
      </w:r>
      <w:r w:rsidR="00385795" w:rsidRPr="00385795">
        <w:rPr>
          <w:rFonts w:ascii="Times New Roman" w:hAnsi="Times New Roman" w:cs="Times New Roman"/>
          <w:sz w:val="24"/>
          <w:szCs w:val="24"/>
        </w:rPr>
        <w:t xml:space="preserve"> (пункты 1-4</w:t>
      </w:r>
      <w:r w:rsidRPr="00385795">
        <w:rPr>
          <w:rFonts w:ascii="Times New Roman" w:hAnsi="Times New Roman" w:cs="Times New Roman"/>
          <w:sz w:val="24"/>
          <w:szCs w:val="24"/>
        </w:rPr>
        <w:t xml:space="preserve">) </w:t>
      </w:r>
      <w:r w:rsidRPr="00385795">
        <w:rPr>
          <w:rFonts w:ascii="Times New Roman" w:hAnsi="Times New Roman" w:cs="Times New Roman"/>
          <w:b/>
          <w:sz w:val="24"/>
          <w:szCs w:val="24"/>
        </w:rPr>
        <w:t>ежемесячно</w:t>
      </w:r>
      <w:r w:rsidRPr="00385795">
        <w:rPr>
          <w:rFonts w:ascii="Times New Roman" w:hAnsi="Times New Roman" w:cs="Times New Roman"/>
          <w:sz w:val="24"/>
          <w:szCs w:val="24"/>
        </w:rPr>
        <w:t xml:space="preserve">. Заказчик также </w:t>
      </w:r>
      <w:r w:rsidR="008F28A9" w:rsidRPr="00385795">
        <w:rPr>
          <w:rFonts w:ascii="Times New Roman" w:hAnsi="Times New Roman" w:cs="Times New Roman"/>
          <w:sz w:val="24"/>
          <w:szCs w:val="24"/>
        </w:rPr>
        <w:t xml:space="preserve">вправе запросить дополнительные услуги, перечисленные в нижеприведенной таблице: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229"/>
        <w:gridCol w:w="1701"/>
      </w:tblGrid>
      <w:tr w:rsidR="00BE357D" w:rsidRPr="00385795" w14:paraId="45CE75AB" w14:textId="77777777" w:rsidTr="00BE357D">
        <w:trPr>
          <w:trHeight w:val="750"/>
        </w:trPr>
        <w:tc>
          <w:tcPr>
            <w:tcW w:w="568" w:type="dxa"/>
            <w:shd w:val="clear" w:color="auto" w:fill="003366"/>
          </w:tcPr>
          <w:p w14:paraId="3D7C4DD0" w14:textId="19006DD5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№</w:t>
            </w:r>
          </w:p>
        </w:tc>
        <w:tc>
          <w:tcPr>
            <w:tcW w:w="7229" w:type="dxa"/>
            <w:shd w:val="clear" w:color="auto" w:fill="003366"/>
            <w:vAlign w:val="center"/>
            <w:hideMark/>
          </w:tcPr>
          <w:p w14:paraId="56592F85" w14:textId="483D0EE8" w:rsidR="00BE357D" w:rsidRPr="00385795" w:rsidRDefault="00BE357D" w:rsidP="00526EB6">
            <w:pP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Фиксированный набор услуг по PR-сопровождению</w:t>
            </w:r>
            <w:r w:rsidR="000D7178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auto" w:fill="003366"/>
            <w:noWrap/>
            <w:vAlign w:val="bottom"/>
            <w:hideMark/>
          </w:tcPr>
          <w:p w14:paraId="3680EDBD" w14:textId="73198E91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Единица измерения</w:t>
            </w:r>
          </w:p>
        </w:tc>
      </w:tr>
      <w:tr w:rsidR="00BE357D" w:rsidRPr="00385795" w14:paraId="0B430479" w14:textId="77777777" w:rsidTr="00BE357D">
        <w:trPr>
          <w:trHeight w:val="315"/>
        </w:trPr>
        <w:tc>
          <w:tcPr>
            <w:tcW w:w="568" w:type="dxa"/>
          </w:tcPr>
          <w:p w14:paraId="0368CEA7" w14:textId="2D4E8E41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668A85DC" w14:textId="300341B1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ежемесячных отчетов о проделанной работе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3E3BA3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</w:tr>
      <w:tr w:rsidR="00BE357D" w:rsidRPr="00385795" w14:paraId="0EE1AE41" w14:textId="77777777" w:rsidTr="00BE357D">
        <w:trPr>
          <w:trHeight w:val="315"/>
        </w:trPr>
        <w:tc>
          <w:tcPr>
            <w:tcW w:w="568" w:type="dxa"/>
          </w:tcPr>
          <w:p w14:paraId="4EF3E1EF" w14:textId="39B42B81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250F4730" w14:textId="657F2A0A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Рассылка одного пресс-релиза в месяц (рассылка, обзвон журналистов, сбор публикаций, отчет)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2ABCE0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</w:tr>
      <w:tr w:rsidR="00BE357D" w:rsidRPr="00385795" w14:paraId="1BE499EA" w14:textId="77777777" w:rsidTr="00BE357D">
        <w:trPr>
          <w:trHeight w:val="315"/>
        </w:trPr>
        <w:tc>
          <w:tcPr>
            <w:tcW w:w="568" w:type="dxa"/>
          </w:tcPr>
          <w:p w14:paraId="204983AE" w14:textId="4FF5D02D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02E69D94" w14:textId="7A0EDAFF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Ежемесячная актуализация базы данных СМИ (федеральные и региональные СМИ) (внесение новых контактов, удаление старых)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37DF73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</w:tr>
      <w:tr w:rsidR="00BE357D" w:rsidRPr="00385795" w14:paraId="7A0891F2" w14:textId="77777777" w:rsidTr="00385795">
        <w:trPr>
          <w:trHeight w:val="315"/>
        </w:trPr>
        <w:tc>
          <w:tcPr>
            <w:tcW w:w="568" w:type="dxa"/>
            <w:tcBorders>
              <w:bottom w:val="single" w:sz="4" w:space="0" w:color="auto"/>
            </w:tcBorders>
          </w:tcPr>
          <w:p w14:paraId="18715F32" w14:textId="24401FCC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F1549D" w14:textId="076448EE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1 пресс-релиза в месяц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47E41F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</w:tr>
      <w:tr w:rsidR="00BE357D" w:rsidRPr="00385795" w14:paraId="3014ECDA" w14:textId="77777777" w:rsidTr="00385795">
        <w:trPr>
          <w:trHeight w:val="368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304568"/>
          </w:tcPr>
          <w:p w14:paraId="3723FB06" w14:textId="77777777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304568"/>
            <w:vAlign w:val="center"/>
          </w:tcPr>
          <w:p w14:paraId="15A16A5F" w14:textId="3E96921E" w:rsidR="00BE357D" w:rsidRPr="00385795" w:rsidRDefault="00BE357D" w:rsidP="00526EB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Дополнительные  услуги по PR </w:t>
            </w:r>
            <w:r w:rsidR="00385795" w:rsidRPr="00385795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сопровождению</w:t>
            </w:r>
            <w:r w:rsidRPr="00385795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304568"/>
            <w:noWrap/>
            <w:vAlign w:val="bottom"/>
          </w:tcPr>
          <w:p w14:paraId="6C7A6F83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57D" w:rsidRPr="004C5647" w14:paraId="1EB3F126" w14:textId="77777777" w:rsidTr="00BE357D">
        <w:trPr>
          <w:trHeight w:val="559"/>
        </w:trPr>
        <w:tc>
          <w:tcPr>
            <w:tcW w:w="568" w:type="dxa"/>
            <w:tcBorders>
              <w:bottom w:val="single" w:sz="4" w:space="0" w:color="auto"/>
            </w:tcBorders>
          </w:tcPr>
          <w:p w14:paraId="1B18591C" w14:textId="4B109998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8EDC5E" w14:textId="2A444F26" w:rsidR="00BE357D" w:rsidRPr="00A4148F" w:rsidRDefault="00A4148F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работ по дополнительной рассылке 1 пресс-релиза (рассылка, </w:t>
            </w:r>
            <w:proofErr w:type="spellStart"/>
            <w:r w:rsidRPr="00A4148F">
              <w:rPr>
                <w:rFonts w:ascii="Times New Roman" w:eastAsia="Times New Roman" w:hAnsi="Times New Roman" w:cs="Times New Roman"/>
                <w:sz w:val="24"/>
                <w:szCs w:val="24"/>
              </w:rPr>
              <w:t>обзвон</w:t>
            </w:r>
            <w:proofErr w:type="spellEnd"/>
            <w:r w:rsidRPr="00A41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журналистов, сбор публикаций, отчет) по базе журналистов, согласованной с Заказчиком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D6AB" w14:textId="0D6301AF" w:rsidR="00BE357D" w:rsidRPr="00385795" w:rsidRDefault="00A4148F" w:rsidP="00A4148F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</w:p>
        </w:tc>
      </w:tr>
      <w:tr w:rsidR="00BE357D" w:rsidRPr="00385795" w14:paraId="42661BCE" w14:textId="77777777" w:rsidTr="00BE357D">
        <w:trPr>
          <w:trHeight w:val="315"/>
        </w:trPr>
        <w:tc>
          <w:tcPr>
            <w:tcW w:w="568" w:type="dxa"/>
            <w:tcBorders>
              <w:bottom w:val="single" w:sz="4" w:space="0" w:color="auto"/>
            </w:tcBorders>
          </w:tcPr>
          <w:p w14:paraId="1C332049" w14:textId="56E136CE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E8E2F0" w14:textId="101F4F55" w:rsidR="00BE357D" w:rsidRPr="00A4148F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презентаций (содержание) для участия в всероссийских и международных конкурсах на тематике Связи с общественностью, Менеджмент, Венчурный бизнес. PPT формат, от 5-10 слайдов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56FD2A" w14:textId="3B856AA6" w:rsidR="00BE357D" w:rsidRPr="00385795" w:rsidRDefault="00A4148F" w:rsidP="00A414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</w:tr>
      <w:tr w:rsidR="00BE357D" w:rsidRPr="00385795" w14:paraId="6342B6E6" w14:textId="77777777" w:rsidTr="00BE357D">
        <w:trPr>
          <w:trHeight w:val="402"/>
        </w:trPr>
        <w:tc>
          <w:tcPr>
            <w:tcW w:w="568" w:type="dxa"/>
            <w:shd w:val="clear" w:color="000000" w:fill="003366"/>
          </w:tcPr>
          <w:p w14:paraId="39B388CE" w14:textId="77777777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7229" w:type="dxa"/>
            <w:shd w:val="clear" w:color="000000" w:fill="003366"/>
            <w:vAlign w:val="center"/>
            <w:hideMark/>
          </w:tcPr>
          <w:p w14:paraId="624597B5" w14:textId="54291CA7" w:rsidR="00BE357D" w:rsidRPr="00385795" w:rsidRDefault="00BE357D" w:rsidP="00526EB6">
            <w:pP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Блок услуг по копирайтингу</w:t>
            </w:r>
            <w:r w:rsidR="000D7178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000000" w:fill="003366"/>
            <w:noWrap/>
            <w:vAlign w:val="bottom"/>
            <w:hideMark/>
          </w:tcPr>
          <w:p w14:paraId="22D9EDD9" w14:textId="263927F3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57D" w:rsidRPr="00385795" w14:paraId="0791F9A2" w14:textId="77777777" w:rsidTr="00BE357D">
        <w:trPr>
          <w:trHeight w:val="315"/>
        </w:trPr>
        <w:tc>
          <w:tcPr>
            <w:tcW w:w="568" w:type="dxa"/>
          </w:tcPr>
          <w:p w14:paraId="4A6B4ADD" w14:textId="4082348F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116F8A25" w14:textId="37942C11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пресс-релиза на основании материалов заказчика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137931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</w:p>
        </w:tc>
      </w:tr>
      <w:tr w:rsidR="00BE357D" w:rsidRPr="00385795" w14:paraId="257336E5" w14:textId="77777777" w:rsidTr="00BE357D">
        <w:trPr>
          <w:trHeight w:val="315"/>
        </w:trPr>
        <w:tc>
          <w:tcPr>
            <w:tcW w:w="568" w:type="dxa"/>
          </w:tcPr>
          <w:p w14:paraId="257FA5CD" w14:textId="5E2723EB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062262E5" w14:textId="1123CD17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Написание слоганов, небольших креативных фраз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3890A7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</w:tr>
      <w:tr w:rsidR="00BE357D" w:rsidRPr="00385795" w14:paraId="5532BA14" w14:textId="77777777" w:rsidTr="00BE357D">
        <w:trPr>
          <w:trHeight w:val="315"/>
        </w:trPr>
        <w:tc>
          <w:tcPr>
            <w:tcW w:w="568" w:type="dxa"/>
          </w:tcPr>
          <w:p w14:paraId="38CAFAF2" w14:textId="1E99E3A3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500DBD31" w14:textId="2D087706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Написание статьи на основании материалов заказчика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1FDE03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</w:p>
        </w:tc>
      </w:tr>
      <w:tr w:rsidR="00BE357D" w:rsidRPr="00385795" w14:paraId="14B29048" w14:textId="77777777" w:rsidTr="00BE357D">
        <w:trPr>
          <w:trHeight w:val="315"/>
        </w:trPr>
        <w:tc>
          <w:tcPr>
            <w:tcW w:w="568" w:type="dxa"/>
          </w:tcPr>
          <w:p w14:paraId="3BFAEAE9" w14:textId="10BEA1F5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161965F0" w14:textId="5E09E09E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Перевод с русского на английский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7686567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</w:p>
        </w:tc>
      </w:tr>
      <w:tr w:rsidR="00BE357D" w:rsidRPr="00385795" w14:paraId="574D6BED" w14:textId="77777777" w:rsidTr="00BE357D">
        <w:trPr>
          <w:trHeight w:val="315"/>
        </w:trPr>
        <w:tc>
          <w:tcPr>
            <w:tcW w:w="568" w:type="dxa"/>
          </w:tcPr>
          <w:p w14:paraId="7D896968" w14:textId="7C580140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2155E875" w14:textId="2412BA7F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Перевод с английского на русский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7C3A339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</w:p>
        </w:tc>
      </w:tr>
      <w:tr w:rsidR="00BE357D" w:rsidRPr="00385795" w14:paraId="29069F21" w14:textId="77777777" w:rsidTr="00BE357D">
        <w:trPr>
          <w:trHeight w:val="315"/>
        </w:trPr>
        <w:tc>
          <w:tcPr>
            <w:tcW w:w="568" w:type="dxa"/>
          </w:tcPr>
          <w:p w14:paraId="0E1DDBA8" w14:textId="5734FEDE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50324661" w14:textId="1B9DC1BB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Корректорская вычитка текста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C2C491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</w:p>
        </w:tc>
      </w:tr>
      <w:tr w:rsidR="00BE357D" w:rsidRPr="00385795" w14:paraId="7E3991C1" w14:textId="77777777" w:rsidTr="00BE357D">
        <w:trPr>
          <w:trHeight w:val="315"/>
        </w:trPr>
        <w:tc>
          <w:tcPr>
            <w:tcW w:w="568" w:type="dxa"/>
            <w:tcBorders>
              <w:bottom w:val="single" w:sz="4" w:space="0" w:color="auto"/>
            </w:tcBorders>
          </w:tcPr>
          <w:p w14:paraId="1F255EAA" w14:textId="272265FD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8D66" w14:textId="2A8082C4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инфографики на основании материалов заказчика (без учета верстки)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8F25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</w:tr>
      <w:tr w:rsidR="00BE357D" w:rsidRPr="00385795" w14:paraId="3DC52609" w14:textId="77777777" w:rsidTr="00BE357D">
        <w:trPr>
          <w:trHeight w:val="630"/>
        </w:trPr>
        <w:tc>
          <w:tcPr>
            <w:tcW w:w="568" w:type="dxa"/>
            <w:shd w:val="clear" w:color="000000" w:fill="003366"/>
          </w:tcPr>
          <w:p w14:paraId="518F7D40" w14:textId="77777777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7229" w:type="dxa"/>
            <w:shd w:val="clear" w:color="000000" w:fill="003366"/>
            <w:vAlign w:val="center"/>
            <w:hideMark/>
          </w:tcPr>
          <w:p w14:paraId="0199A3A9" w14:textId="6971A4C2" w:rsidR="00BE357D" w:rsidRPr="00385795" w:rsidRDefault="00BE357D" w:rsidP="00526EB6">
            <w:pP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Блок услуг по организации пресс-мероприятий</w:t>
            </w:r>
            <w:r w:rsidR="000D7178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:</w:t>
            </w:r>
            <w:r w:rsidRPr="00385795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000000" w:fill="003366"/>
            <w:noWrap/>
            <w:vAlign w:val="bottom"/>
            <w:hideMark/>
          </w:tcPr>
          <w:p w14:paraId="7E283852" w14:textId="79BE5C62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343" w:rsidRPr="00385795" w14:paraId="7A7F95E1" w14:textId="77777777" w:rsidTr="00A23B78">
        <w:trPr>
          <w:trHeight w:val="315"/>
        </w:trPr>
        <w:tc>
          <w:tcPr>
            <w:tcW w:w="568" w:type="dxa"/>
          </w:tcPr>
          <w:p w14:paraId="69EB5A83" w14:textId="6DAF5E7E" w:rsidR="00B36343" w:rsidRPr="00385795" w:rsidRDefault="00B36343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1B84274E" w14:textId="319CDD87" w:rsidR="00B36343" w:rsidRPr="00385795" w:rsidRDefault="00B36343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Рассылка приглашения по базе СМИ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4EF0CA62" w14:textId="77777777" w:rsidR="00A23B78" w:rsidRDefault="00A23B78" w:rsidP="00A23B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1блок</w:t>
            </w:r>
          </w:p>
          <w:p w14:paraId="37E494CF" w14:textId="0690E500" w:rsidR="00B36343" w:rsidRPr="00385795" w:rsidRDefault="00A23B78" w:rsidP="00A23B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B78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(=1пресс-мероприятие)</w:t>
            </w:r>
          </w:p>
        </w:tc>
      </w:tr>
      <w:tr w:rsidR="00B36343" w:rsidRPr="00385795" w14:paraId="63F1F501" w14:textId="77777777" w:rsidTr="00BE357D">
        <w:trPr>
          <w:trHeight w:val="315"/>
        </w:trPr>
        <w:tc>
          <w:tcPr>
            <w:tcW w:w="568" w:type="dxa"/>
          </w:tcPr>
          <w:p w14:paraId="5AA0F889" w14:textId="7BC901D4" w:rsidR="00B36343" w:rsidRPr="00385795" w:rsidRDefault="00B36343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0BA5E409" w14:textId="4096EEBB" w:rsidR="00B36343" w:rsidRPr="0007023A" w:rsidRDefault="00B36343" w:rsidP="000702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Обзвон журналистов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рамках проведения пресс-мероприятия)</w:t>
            </w: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</w:t>
            </w: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изданий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  <w:noWrap/>
            <w:vAlign w:val="bottom"/>
            <w:hideMark/>
          </w:tcPr>
          <w:p w14:paraId="7629D428" w14:textId="1F7EE773" w:rsidR="00B36343" w:rsidRPr="00385795" w:rsidRDefault="00B36343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343" w:rsidRPr="00385795" w14:paraId="509BF6F8" w14:textId="77777777" w:rsidTr="00BE357D">
        <w:trPr>
          <w:trHeight w:val="315"/>
        </w:trPr>
        <w:tc>
          <w:tcPr>
            <w:tcW w:w="568" w:type="dxa"/>
          </w:tcPr>
          <w:p w14:paraId="73C034D9" w14:textId="69581E2B" w:rsidR="00B36343" w:rsidRPr="00385795" w:rsidRDefault="00B36343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5451216C" w14:textId="6C6B8452" w:rsidR="00B36343" w:rsidRPr="00385795" w:rsidRDefault="00B36343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Аккредитация </w:t>
            </w:r>
          </w:p>
        </w:tc>
        <w:tc>
          <w:tcPr>
            <w:tcW w:w="1701" w:type="dxa"/>
            <w:vMerge/>
            <w:shd w:val="clear" w:color="auto" w:fill="auto"/>
            <w:noWrap/>
            <w:vAlign w:val="bottom"/>
            <w:hideMark/>
          </w:tcPr>
          <w:p w14:paraId="477C01F4" w14:textId="19232D5D" w:rsidR="00B36343" w:rsidRPr="00385795" w:rsidRDefault="00B36343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343" w:rsidRPr="00385795" w14:paraId="469CC54E" w14:textId="77777777" w:rsidTr="00BE357D">
        <w:trPr>
          <w:trHeight w:val="315"/>
        </w:trPr>
        <w:tc>
          <w:tcPr>
            <w:tcW w:w="568" w:type="dxa"/>
          </w:tcPr>
          <w:p w14:paraId="4E802896" w14:textId="748A5712" w:rsidR="00B36343" w:rsidRPr="00385795" w:rsidRDefault="00B36343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0A5E63A9" w14:textId="2FB85ACD" w:rsidR="00B36343" w:rsidRPr="00385795" w:rsidRDefault="00B36343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журналистами во время мероприятия</w:t>
            </w:r>
          </w:p>
        </w:tc>
        <w:tc>
          <w:tcPr>
            <w:tcW w:w="1701" w:type="dxa"/>
            <w:vMerge/>
            <w:shd w:val="clear" w:color="auto" w:fill="auto"/>
            <w:noWrap/>
            <w:vAlign w:val="bottom"/>
            <w:hideMark/>
          </w:tcPr>
          <w:p w14:paraId="6221FC85" w14:textId="4D8C0033" w:rsidR="00B36343" w:rsidRPr="00385795" w:rsidRDefault="00B36343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343" w:rsidRPr="00385795" w14:paraId="6DE01C0C" w14:textId="77777777" w:rsidTr="00BE357D">
        <w:trPr>
          <w:trHeight w:val="315"/>
        </w:trPr>
        <w:tc>
          <w:tcPr>
            <w:tcW w:w="568" w:type="dxa"/>
          </w:tcPr>
          <w:p w14:paraId="50E43424" w14:textId="7A3B4C9D" w:rsidR="00B36343" w:rsidRPr="00385795" w:rsidRDefault="00B36343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074A2645" w14:textId="25A1F296" w:rsidR="00B36343" w:rsidRPr="00385795" w:rsidRDefault="00B36343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Follow up по итогам мероприятия (рассылка пост-релиза, отбор фотографий, обзвон)</w:t>
            </w:r>
          </w:p>
        </w:tc>
        <w:tc>
          <w:tcPr>
            <w:tcW w:w="1701" w:type="dxa"/>
            <w:vMerge/>
            <w:shd w:val="clear" w:color="auto" w:fill="auto"/>
            <w:noWrap/>
            <w:vAlign w:val="bottom"/>
            <w:hideMark/>
          </w:tcPr>
          <w:p w14:paraId="42AACBE1" w14:textId="608B0611" w:rsidR="00B36343" w:rsidRPr="00385795" w:rsidRDefault="00B36343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343" w:rsidRPr="00385795" w14:paraId="10CA286C" w14:textId="77777777" w:rsidTr="00BE357D">
        <w:trPr>
          <w:trHeight w:val="315"/>
        </w:trPr>
        <w:tc>
          <w:tcPr>
            <w:tcW w:w="568" w:type="dxa"/>
            <w:tcBorders>
              <w:bottom w:val="single" w:sz="4" w:space="0" w:color="auto"/>
            </w:tcBorders>
          </w:tcPr>
          <w:p w14:paraId="7010FD7B" w14:textId="4FF725A2" w:rsidR="00B36343" w:rsidRPr="00385795" w:rsidRDefault="00B36343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D7D1" w14:textId="5DB12623" w:rsidR="00B36343" w:rsidRPr="00385795" w:rsidRDefault="00B36343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56A6" w14:textId="586B19B5" w:rsidR="00B36343" w:rsidRPr="00385795" w:rsidRDefault="00B36343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57D" w:rsidRPr="00385795" w14:paraId="54374832" w14:textId="77777777" w:rsidTr="00BE357D">
        <w:trPr>
          <w:trHeight w:val="315"/>
        </w:trPr>
        <w:tc>
          <w:tcPr>
            <w:tcW w:w="568" w:type="dxa"/>
            <w:shd w:val="clear" w:color="auto" w:fill="314180"/>
          </w:tcPr>
          <w:p w14:paraId="676CFAE8" w14:textId="6DA321F9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314180"/>
            <w:noWrap/>
            <w:vAlign w:val="bottom"/>
            <w:hideMark/>
          </w:tcPr>
          <w:p w14:paraId="143F4BBE" w14:textId="265B3622" w:rsidR="00BE357D" w:rsidRPr="00385795" w:rsidRDefault="00BE357D" w:rsidP="00526EB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Дополнительные услуги: </w:t>
            </w:r>
          </w:p>
        </w:tc>
        <w:tc>
          <w:tcPr>
            <w:tcW w:w="1701" w:type="dxa"/>
            <w:shd w:val="clear" w:color="auto" w:fill="314180"/>
            <w:noWrap/>
            <w:vAlign w:val="bottom"/>
            <w:hideMark/>
          </w:tcPr>
          <w:p w14:paraId="5B497E61" w14:textId="510188C3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57D" w:rsidRPr="00385795" w14:paraId="24DD94FB" w14:textId="77777777" w:rsidTr="00BE357D">
        <w:trPr>
          <w:trHeight w:val="315"/>
        </w:trPr>
        <w:tc>
          <w:tcPr>
            <w:tcW w:w="568" w:type="dxa"/>
          </w:tcPr>
          <w:p w14:paraId="3FE5198A" w14:textId="70C1DB02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85795"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67D9932F" w14:textId="5AE28A6B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Фотосъемка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F056EE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</w:tr>
      <w:tr w:rsidR="00BE357D" w:rsidRPr="00385795" w14:paraId="1CE9E6DF" w14:textId="77777777" w:rsidTr="00BE357D">
        <w:trPr>
          <w:trHeight w:val="315"/>
        </w:trPr>
        <w:tc>
          <w:tcPr>
            <w:tcW w:w="568" w:type="dxa"/>
          </w:tcPr>
          <w:p w14:paraId="67609B60" w14:textId="6F96803B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85795"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63A919FA" w14:textId="5311A7D6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Обработка фотографии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567FE2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</w:tr>
      <w:tr w:rsidR="00BE357D" w:rsidRPr="00385795" w14:paraId="30EA791A" w14:textId="77777777" w:rsidTr="00BE357D">
        <w:trPr>
          <w:trHeight w:val="315"/>
        </w:trPr>
        <w:tc>
          <w:tcPr>
            <w:tcW w:w="568" w:type="dxa"/>
          </w:tcPr>
          <w:p w14:paraId="239C41DE" w14:textId="65226E01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85795"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544ABFD1" w14:textId="00359B87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Световое оборудование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ADA7B7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</w:tr>
      <w:tr w:rsidR="00BE357D" w:rsidRPr="00385795" w14:paraId="7D6E5E2D" w14:textId="77777777" w:rsidTr="00BE357D">
        <w:trPr>
          <w:trHeight w:val="315"/>
        </w:trPr>
        <w:tc>
          <w:tcPr>
            <w:tcW w:w="568" w:type="dxa"/>
          </w:tcPr>
          <w:p w14:paraId="201B1759" w14:textId="43A9E7F1" w:rsidR="00BE357D" w:rsidRPr="00385795" w:rsidRDefault="00BE357D" w:rsidP="00BE3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85795"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2E349E55" w14:textId="3C97A17D" w:rsidR="00BE357D" w:rsidRPr="00385795" w:rsidRDefault="00BE357D" w:rsidP="00526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Гример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AAEC16" w14:textId="77777777" w:rsidR="00BE357D" w:rsidRPr="00385795" w:rsidRDefault="00BE357D" w:rsidP="00750AA2">
            <w:pPr>
              <w:ind w:firstLineChars="100" w:first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</w:tr>
    </w:tbl>
    <w:p w14:paraId="046BA7B0" w14:textId="77777777" w:rsidR="00586809" w:rsidRPr="00385795" w:rsidRDefault="00586809" w:rsidP="00CE19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1F5B76" w14:textId="59C62C91" w:rsidR="00A53AC5" w:rsidRPr="00385795" w:rsidRDefault="00982A1B" w:rsidP="002938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795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372E24" w:rsidRPr="00385795">
        <w:rPr>
          <w:rFonts w:ascii="Times New Roman" w:hAnsi="Times New Roman" w:cs="Times New Roman"/>
          <w:b/>
          <w:sz w:val="24"/>
          <w:szCs w:val="24"/>
        </w:rPr>
        <w:t>оказания услуг</w:t>
      </w:r>
      <w:r w:rsidRPr="0038579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6B4AD6E" w14:textId="3EAE4829" w:rsidR="00982A1B" w:rsidRPr="00385795" w:rsidRDefault="00372E24" w:rsidP="00293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795">
        <w:rPr>
          <w:rFonts w:ascii="Times New Roman" w:hAnsi="Times New Roman" w:cs="Times New Roman"/>
          <w:sz w:val="24"/>
          <w:szCs w:val="24"/>
        </w:rPr>
        <w:t>Взаимодействие</w:t>
      </w:r>
      <w:r w:rsidR="00586809" w:rsidRPr="00385795">
        <w:rPr>
          <w:rFonts w:ascii="Times New Roman" w:hAnsi="Times New Roman" w:cs="Times New Roman"/>
          <w:sz w:val="24"/>
          <w:szCs w:val="24"/>
        </w:rPr>
        <w:t xml:space="preserve"> с </w:t>
      </w:r>
      <w:r w:rsidR="00346E54" w:rsidRPr="00385795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86809" w:rsidRPr="00385795">
        <w:rPr>
          <w:rFonts w:ascii="Times New Roman" w:hAnsi="Times New Roman" w:cs="Times New Roman"/>
          <w:sz w:val="24"/>
          <w:szCs w:val="24"/>
        </w:rPr>
        <w:t xml:space="preserve">строится на основе заявок. Заявка состоит из </w:t>
      </w:r>
      <w:r w:rsidR="00750AA2" w:rsidRPr="00385795">
        <w:rPr>
          <w:rFonts w:ascii="Times New Roman" w:hAnsi="Times New Roman" w:cs="Times New Roman"/>
          <w:sz w:val="24"/>
          <w:szCs w:val="24"/>
        </w:rPr>
        <w:t xml:space="preserve">фиксированного </w:t>
      </w:r>
      <w:r w:rsidR="00586809" w:rsidRPr="00385795">
        <w:rPr>
          <w:rFonts w:ascii="Times New Roman" w:hAnsi="Times New Roman" w:cs="Times New Roman"/>
          <w:sz w:val="24"/>
          <w:szCs w:val="24"/>
        </w:rPr>
        <w:t xml:space="preserve">набора </w:t>
      </w:r>
      <w:r w:rsidR="00982A1B" w:rsidRPr="00385795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750AA2" w:rsidRPr="00385795">
        <w:rPr>
          <w:rFonts w:ascii="Times New Roman" w:hAnsi="Times New Roman" w:cs="Times New Roman"/>
          <w:sz w:val="24"/>
          <w:szCs w:val="24"/>
        </w:rPr>
        <w:t xml:space="preserve"> по PR-</w:t>
      </w:r>
      <w:r w:rsidR="00385795" w:rsidRPr="00385795">
        <w:rPr>
          <w:rFonts w:ascii="Times New Roman" w:hAnsi="Times New Roman" w:cs="Times New Roman"/>
          <w:sz w:val="24"/>
          <w:szCs w:val="24"/>
        </w:rPr>
        <w:t>сопровождению</w:t>
      </w:r>
      <w:r w:rsidR="00750AA2" w:rsidRPr="00385795">
        <w:rPr>
          <w:rFonts w:ascii="Times New Roman" w:hAnsi="Times New Roman" w:cs="Times New Roman"/>
          <w:sz w:val="24"/>
          <w:szCs w:val="24"/>
        </w:rPr>
        <w:t xml:space="preserve"> </w:t>
      </w:r>
      <w:r w:rsidR="00385795" w:rsidRPr="00385795">
        <w:rPr>
          <w:rFonts w:ascii="Times New Roman" w:hAnsi="Times New Roman" w:cs="Times New Roman"/>
          <w:sz w:val="24"/>
          <w:szCs w:val="24"/>
        </w:rPr>
        <w:t>(пункты 1-4</w:t>
      </w:r>
      <w:r w:rsidR="00982A1B" w:rsidRPr="00385795">
        <w:rPr>
          <w:rFonts w:ascii="Times New Roman" w:hAnsi="Times New Roman" w:cs="Times New Roman"/>
          <w:sz w:val="24"/>
          <w:szCs w:val="24"/>
        </w:rPr>
        <w:t xml:space="preserve">) и дополнительных </w:t>
      </w:r>
      <w:r w:rsidR="00586809" w:rsidRPr="00385795">
        <w:rPr>
          <w:rFonts w:ascii="Times New Roman" w:hAnsi="Times New Roman" w:cs="Times New Roman"/>
          <w:sz w:val="24"/>
          <w:szCs w:val="24"/>
        </w:rPr>
        <w:t>услуг</w:t>
      </w:r>
      <w:r w:rsidR="00982A1B" w:rsidRPr="00385795">
        <w:rPr>
          <w:rFonts w:ascii="Times New Roman" w:hAnsi="Times New Roman" w:cs="Times New Roman"/>
          <w:sz w:val="24"/>
          <w:szCs w:val="24"/>
        </w:rPr>
        <w:t xml:space="preserve">, представленных в таблице. </w:t>
      </w:r>
    </w:p>
    <w:p w14:paraId="03ACEB99" w14:textId="791B0FCB" w:rsidR="00A53AC5" w:rsidRPr="00385795" w:rsidRDefault="00982A1B" w:rsidP="00293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795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586809" w:rsidRPr="00385795">
        <w:rPr>
          <w:rFonts w:ascii="Times New Roman" w:hAnsi="Times New Roman" w:cs="Times New Roman"/>
          <w:sz w:val="24"/>
          <w:szCs w:val="24"/>
        </w:rPr>
        <w:t xml:space="preserve">предоставляется на обработку </w:t>
      </w:r>
      <w:r w:rsidR="003A4988" w:rsidRPr="00385795">
        <w:rPr>
          <w:rFonts w:ascii="Times New Roman" w:hAnsi="Times New Roman" w:cs="Times New Roman"/>
          <w:sz w:val="24"/>
          <w:szCs w:val="24"/>
        </w:rPr>
        <w:t xml:space="preserve">Исполнителю </w:t>
      </w:r>
      <w:r w:rsidR="008F28A9" w:rsidRPr="00385795">
        <w:rPr>
          <w:rFonts w:ascii="Times New Roman" w:hAnsi="Times New Roman" w:cs="Times New Roman"/>
          <w:sz w:val="24"/>
          <w:szCs w:val="24"/>
        </w:rPr>
        <w:t>не поздне</w:t>
      </w:r>
      <w:r w:rsidRPr="00385795">
        <w:rPr>
          <w:rFonts w:ascii="Times New Roman" w:hAnsi="Times New Roman" w:cs="Times New Roman"/>
          <w:sz w:val="24"/>
          <w:szCs w:val="24"/>
        </w:rPr>
        <w:t>е 1-ого дня  до оказания услуги в зависимости от типа у</w:t>
      </w:r>
      <w:r w:rsidR="00A53AC5" w:rsidRPr="00385795">
        <w:rPr>
          <w:rFonts w:ascii="Times New Roman" w:hAnsi="Times New Roman" w:cs="Times New Roman"/>
          <w:sz w:val="24"/>
          <w:szCs w:val="24"/>
        </w:rPr>
        <w:t>слуг.</w:t>
      </w:r>
      <w:r w:rsidR="008F28A9" w:rsidRPr="00385795">
        <w:rPr>
          <w:rFonts w:ascii="Times New Roman" w:hAnsi="Times New Roman" w:cs="Times New Roman"/>
          <w:sz w:val="24"/>
          <w:szCs w:val="24"/>
        </w:rPr>
        <w:t xml:space="preserve"> Заявки направляются Исполнителю уполномоченным представителем Фонда посредством электронной почты, список уполномоченных лиц фиксируется в договоре. </w:t>
      </w:r>
    </w:p>
    <w:p w14:paraId="436C9C2F" w14:textId="2E864A2C" w:rsidR="00784118" w:rsidRPr="00385795" w:rsidRDefault="00A53AC5" w:rsidP="002938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Минимальное количество часов работы с Заказчиком по оказанию</w:t>
      </w:r>
      <w:r w:rsidR="00385795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фиксированных у</w:t>
      </w:r>
      <w:r w:rsidR="00F258AD">
        <w:rPr>
          <w:rFonts w:ascii="Times New Roman" w:hAnsi="Times New Roman" w:cs="Times New Roman"/>
          <w:color w:val="000000" w:themeColor="text1"/>
          <w:sz w:val="24"/>
          <w:szCs w:val="24"/>
        </w:rPr>
        <w:t>слуг (пункты 1-4)  составляет 10</w:t>
      </w:r>
      <w:r w:rsidR="00385795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часов, из которых </w:t>
      </w:r>
      <w:r w:rsidR="00385795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>занятость Менеджера проекта - 50 часа и Медиа менеджера – 50</w:t>
      </w:r>
      <w:r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</w:t>
      </w:r>
      <w:r w:rsidR="00385795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385795" w:rsidRPr="003857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ежемесячно</w:t>
      </w:r>
      <w:r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C20A2BC" w14:textId="3766AD81" w:rsidR="00784118" w:rsidRPr="00385795" w:rsidRDefault="00784118" w:rsidP="00293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795">
        <w:rPr>
          <w:rFonts w:ascii="Times New Roman" w:hAnsi="Times New Roman" w:cs="Times New Roman"/>
          <w:sz w:val="24"/>
          <w:szCs w:val="24"/>
        </w:rPr>
        <w:t xml:space="preserve">Все публикации, интервью и любые другие активности в СМИ должны быть предварительно согласованы с Заказчиком (уполномоченным лицом Фонда). </w:t>
      </w:r>
    </w:p>
    <w:p w14:paraId="326247CD" w14:textId="25A55D87" w:rsidR="00A53AC5" w:rsidRPr="00385795" w:rsidRDefault="00784118" w:rsidP="00293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795">
        <w:rPr>
          <w:rFonts w:ascii="Times New Roman" w:hAnsi="Times New Roman" w:cs="Times New Roman"/>
          <w:sz w:val="24"/>
          <w:szCs w:val="24"/>
        </w:rPr>
        <w:t>В случае отказа Исполнителя от реализации заявки Заказчика или ее отдельных элементов при отсутствии объективных внешних причин</w:t>
      </w:r>
      <w:r w:rsidR="00750AA2" w:rsidRPr="00385795">
        <w:rPr>
          <w:rFonts w:ascii="Times New Roman" w:hAnsi="Times New Roman" w:cs="Times New Roman"/>
          <w:sz w:val="24"/>
          <w:szCs w:val="24"/>
        </w:rPr>
        <w:t>,</w:t>
      </w:r>
      <w:r w:rsidRPr="00385795">
        <w:rPr>
          <w:rFonts w:ascii="Times New Roman" w:hAnsi="Times New Roman" w:cs="Times New Roman"/>
          <w:sz w:val="24"/>
          <w:szCs w:val="24"/>
        </w:rPr>
        <w:t xml:space="preserve"> Заказчик вправе расторгнуть </w:t>
      </w:r>
      <w:r w:rsidRPr="00385795">
        <w:rPr>
          <w:rFonts w:ascii="Times New Roman" w:hAnsi="Times New Roman" w:cs="Times New Roman"/>
          <w:sz w:val="24"/>
          <w:szCs w:val="24"/>
        </w:rPr>
        <w:lastRenderedPageBreak/>
        <w:t>договор</w:t>
      </w:r>
      <w:r w:rsidR="00750AA2" w:rsidRPr="00385795">
        <w:rPr>
          <w:rFonts w:ascii="Times New Roman" w:hAnsi="Times New Roman" w:cs="Times New Roman"/>
          <w:sz w:val="24"/>
          <w:szCs w:val="24"/>
        </w:rPr>
        <w:t xml:space="preserve"> в одностороннем порядке без компенсации Исполнителю причиненных таким расторжением убытков</w:t>
      </w:r>
      <w:r w:rsidRPr="003857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B7E667" w14:textId="29BE298C" w:rsidR="00A53AC5" w:rsidRPr="00385795" w:rsidRDefault="00A53AC5" w:rsidP="002938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795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2938D5" w:rsidRPr="00385795">
        <w:rPr>
          <w:rFonts w:ascii="Times New Roman" w:hAnsi="Times New Roman" w:cs="Times New Roman"/>
          <w:b/>
          <w:sz w:val="24"/>
          <w:szCs w:val="24"/>
        </w:rPr>
        <w:t xml:space="preserve"> Исполнителю</w:t>
      </w:r>
      <w:r w:rsidRPr="0038579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40318B8" w14:textId="77BD2CA9" w:rsidR="00A76453" w:rsidRPr="00385795" w:rsidRDefault="00A76453" w:rsidP="002938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Исполнитель должен соответствовать следующим требованиям: </w:t>
      </w:r>
    </w:p>
    <w:p w14:paraId="6B434719" w14:textId="5401B964" w:rsidR="00A53AC5" w:rsidRPr="00385795" w:rsidRDefault="008F28A9" w:rsidP="002938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7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Менеджер проекта</w:t>
      </w:r>
      <w:r w:rsidR="00C23AD8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3AD8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>это лицо, ответственное за результат выполнения проекта, который должен уметь стратегически мыслить, планировать и принимать взвешенные решения по тактическим или текущим задачам проекта. Квалификация менеджера проекта: высшее образование и</w:t>
      </w:r>
      <w:r w:rsidR="00750AA2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опыт</w:t>
      </w:r>
      <w:r w:rsidR="00C23AD8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по </w:t>
      </w:r>
      <w:r w:rsidR="00750AA2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>предмету закупки</w:t>
      </w:r>
      <w:r w:rsidR="00C23AD8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менее 5 лет. Менеджер проекта отвечает за своевременное выполнение поставленных задач Заказчика и своевременное уведомление Заказчика о выполнении поставленных задач. </w:t>
      </w:r>
    </w:p>
    <w:p w14:paraId="569CE546" w14:textId="5DA201E1" w:rsidR="00C23AD8" w:rsidRPr="00385795" w:rsidRDefault="00C23AD8" w:rsidP="002938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7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Медиа-менеджер</w:t>
      </w:r>
      <w:r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BD4C4D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</w:t>
      </w:r>
      <w:r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лицо, оказывающее </w:t>
      </w:r>
      <w:r w:rsidR="00BD4C4D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поддержку и </w:t>
      </w:r>
      <w:r w:rsidR="00385795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>помощь</w:t>
      </w:r>
      <w:r w:rsidR="00BD4C4D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Менеджеру проекта по подготовке материалов для Заказчика.  </w:t>
      </w:r>
      <w:r w:rsidR="00750AA2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>Квалификация: опыт работы по предмету закупки не менее</w:t>
      </w:r>
      <w:r w:rsidR="00784118" w:rsidRPr="00385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года. </w:t>
      </w:r>
    </w:p>
    <w:p w14:paraId="06A3EE2F" w14:textId="77777777" w:rsidR="00A77D06" w:rsidRPr="00C23AD8" w:rsidRDefault="00A77D06" w:rsidP="00750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A77D06" w:rsidRPr="00C23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B64"/>
    <w:multiLevelType w:val="hybridMultilevel"/>
    <w:tmpl w:val="DFB6C854"/>
    <w:lvl w:ilvl="0" w:tplc="6A0E1C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45436A"/>
    <w:multiLevelType w:val="hybridMultilevel"/>
    <w:tmpl w:val="94421004"/>
    <w:lvl w:ilvl="0" w:tplc="4916396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181359"/>
    <w:multiLevelType w:val="hybridMultilevel"/>
    <w:tmpl w:val="D72EB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6171B"/>
    <w:multiLevelType w:val="hybridMultilevel"/>
    <w:tmpl w:val="49966C6C"/>
    <w:lvl w:ilvl="0" w:tplc="630AF6AA">
      <w:start w:val="1"/>
      <w:numFmt w:val="russianLow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C6"/>
    <w:rsid w:val="00026713"/>
    <w:rsid w:val="000361D7"/>
    <w:rsid w:val="00045214"/>
    <w:rsid w:val="0007023A"/>
    <w:rsid w:val="000D7178"/>
    <w:rsid w:val="001045FB"/>
    <w:rsid w:val="001B5C68"/>
    <w:rsid w:val="001E6041"/>
    <w:rsid w:val="00243283"/>
    <w:rsid w:val="00250D84"/>
    <w:rsid w:val="0027592F"/>
    <w:rsid w:val="00277E95"/>
    <w:rsid w:val="002938D5"/>
    <w:rsid w:val="002F6077"/>
    <w:rsid w:val="0030392A"/>
    <w:rsid w:val="00346E54"/>
    <w:rsid w:val="0035507C"/>
    <w:rsid w:val="00372E24"/>
    <w:rsid w:val="00385795"/>
    <w:rsid w:val="003A4988"/>
    <w:rsid w:val="003E25DD"/>
    <w:rsid w:val="0041733D"/>
    <w:rsid w:val="004C5647"/>
    <w:rsid w:val="00526EB6"/>
    <w:rsid w:val="00534AEB"/>
    <w:rsid w:val="0054576F"/>
    <w:rsid w:val="00552FCC"/>
    <w:rsid w:val="00562703"/>
    <w:rsid w:val="00584A8D"/>
    <w:rsid w:val="00586809"/>
    <w:rsid w:val="0061227D"/>
    <w:rsid w:val="006F52AC"/>
    <w:rsid w:val="00750AA2"/>
    <w:rsid w:val="00784118"/>
    <w:rsid w:val="007B2914"/>
    <w:rsid w:val="007C48E2"/>
    <w:rsid w:val="007E5DE5"/>
    <w:rsid w:val="007F666C"/>
    <w:rsid w:val="00870C5F"/>
    <w:rsid w:val="00891B1A"/>
    <w:rsid w:val="008F28A9"/>
    <w:rsid w:val="00926058"/>
    <w:rsid w:val="0094688D"/>
    <w:rsid w:val="00982A1B"/>
    <w:rsid w:val="009B3070"/>
    <w:rsid w:val="009E31AF"/>
    <w:rsid w:val="00A23B78"/>
    <w:rsid w:val="00A378E0"/>
    <w:rsid w:val="00A4148F"/>
    <w:rsid w:val="00A53AC5"/>
    <w:rsid w:val="00A7617E"/>
    <w:rsid w:val="00A76453"/>
    <w:rsid w:val="00A77D06"/>
    <w:rsid w:val="00A97EDA"/>
    <w:rsid w:val="00AA13EE"/>
    <w:rsid w:val="00AA7907"/>
    <w:rsid w:val="00B20EEC"/>
    <w:rsid w:val="00B36343"/>
    <w:rsid w:val="00B60180"/>
    <w:rsid w:val="00B73174"/>
    <w:rsid w:val="00B765BF"/>
    <w:rsid w:val="00BD4C4D"/>
    <w:rsid w:val="00BE357D"/>
    <w:rsid w:val="00BE63E2"/>
    <w:rsid w:val="00C15B0B"/>
    <w:rsid w:val="00C23AD8"/>
    <w:rsid w:val="00C64359"/>
    <w:rsid w:val="00C71F01"/>
    <w:rsid w:val="00CA34F3"/>
    <w:rsid w:val="00CB25E9"/>
    <w:rsid w:val="00CE1929"/>
    <w:rsid w:val="00D07208"/>
    <w:rsid w:val="00DA1E3B"/>
    <w:rsid w:val="00DE5473"/>
    <w:rsid w:val="00E1089C"/>
    <w:rsid w:val="00E17E2B"/>
    <w:rsid w:val="00E22185"/>
    <w:rsid w:val="00E24B7D"/>
    <w:rsid w:val="00E824C6"/>
    <w:rsid w:val="00EB6A0C"/>
    <w:rsid w:val="00F258AD"/>
    <w:rsid w:val="00F548D7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D0B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rsid w:val="00FF594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4">
    <w:name w:val="Table Grid"/>
    <w:basedOn w:val="a1"/>
    <w:uiPriority w:val="59"/>
    <w:rsid w:val="009B3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CE192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4328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D0720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rsid w:val="00FF594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4">
    <w:name w:val="Table Grid"/>
    <w:basedOn w:val="a1"/>
    <w:uiPriority w:val="59"/>
    <w:rsid w:val="009B3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CE192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4328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D07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2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620</Words>
  <Characters>3535</Characters>
  <Application>Microsoft Macintosh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Исаулов Станислав Александрович</dc:creator>
  <cp:lastModifiedBy>Ольга Василевская</cp:lastModifiedBy>
  <cp:revision>3</cp:revision>
  <cp:lastPrinted>2015-04-03T15:25:00Z</cp:lastPrinted>
  <dcterms:created xsi:type="dcterms:W3CDTF">2015-04-13T10:50:00Z</dcterms:created>
  <dcterms:modified xsi:type="dcterms:W3CDTF">2015-04-13T11:00:00Z</dcterms:modified>
</cp:coreProperties>
</file>