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9C7D" w14:textId="77777777" w:rsidR="009A5DC4" w:rsidRDefault="009A5DC4" w:rsidP="00B47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C1770" w14:textId="75EC633C" w:rsidR="009A5DC4" w:rsidRPr="009A5DC4" w:rsidRDefault="009A5DC4" w:rsidP="009A5DC4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9A5DC4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b/>
          <w:sz w:val="24"/>
          <w:szCs w:val="24"/>
        </w:rPr>
        <w:t>КСУ/</w:t>
      </w:r>
      <w:r w:rsidR="005E3CD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</w:t>
      </w:r>
      <w:r w:rsidR="005E3CD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-2</w:t>
      </w:r>
      <w:r w:rsidR="005E3CD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</w:t>
      </w:r>
    </w:p>
    <w:p w14:paraId="52DE8049" w14:textId="77777777" w:rsidR="00C47224" w:rsidRPr="00C47224" w:rsidRDefault="009A5DC4" w:rsidP="00C47224">
      <w:pPr>
        <w:spacing w:after="0" w:line="240" w:lineRule="auto"/>
        <w:jc w:val="center"/>
        <w:rPr>
          <w:rStyle w:val="a4"/>
          <w:b w:val="0"/>
          <w:color w:val="auto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рассмотрения заявок и подведения итогов запроса</w:t>
      </w:r>
      <w:r w:rsidRPr="009A5DC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</w:t>
      </w:r>
      <w:r w:rsidR="00C47224" w:rsidRPr="00C472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</w:p>
    <w:p w14:paraId="33426E25" w14:textId="29B01CB7" w:rsidR="009A5DC4" w:rsidRPr="00C47224" w:rsidRDefault="005E3CD4" w:rsidP="00C47224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выполнение работ по изготовлению информационно-методических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16884E3F" w14:textId="77777777" w:rsidR="009A5DC4" w:rsidRPr="009A5DC4" w:rsidRDefault="009A5DC4" w:rsidP="009A5DC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4"/>
        <w:gridCol w:w="4853"/>
      </w:tblGrid>
      <w:tr w:rsidR="009A5DC4" w14:paraId="2CA0C0BA" w14:textId="77777777" w:rsidTr="009A5DC4">
        <w:tc>
          <w:tcPr>
            <w:tcW w:w="5040" w:type="dxa"/>
            <w:hideMark/>
          </w:tcPr>
          <w:p w14:paraId="062E8156" w14:textId="77777777" w:rsidR="009A5DC4" w:rsidRDefault="009A5D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  <w:hideMark/>
          </w:tcPr>
          <w:p w14:paraId="4124676E" w14:textId="3DD43230" w:rsidR="009A5DC4" w:rsidRDefault="005E3CD4" w:rsidP="005E3CD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A5DC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D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E0E6A46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0FDCF0" w14:textId="77777777" w:rsidR="009A5DC4" w:rsidRDefault="009A5DC4" w:rsidP="009A5DC4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D9BD767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EA359C4" w14:textId="77777777" w:rsidR="009A5DC4" w:rsidRPr="009A5DC4" w:rsidRDefault="009A5DC4" w:rsidP="009A5DC4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DC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A5DC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BB79BC2" w14:textId="77777777" w:rsidR="009A5DC4" w:rsidRDefault="009A5DC4" w:rsidP="009A5DC4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DC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1DDF1627" w14:textId="77777777" w:rsidR="009A5DC4" w:rsidRDefault="009A5DC4" w:rsidP="009A5DC4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1261A43F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46E6C2B4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1BF560" w14:textId="27DA38E1" w:rsidR="005E3CD4" w:rsidRDefault="009A5DC4" w:rsidP="005E3CD4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r>
        <w:rPr>
          <w:b/>
          <w:szCs w:val="24"/>
        </w:rPr>
        <w:t>Извещение о проведении запроса котировок</w:t>
      </w:r>
      <w:r>
        <w:rPr>
          <w:szCs w:val="24"/>
        </w:rPr>
        <w:t xml:space="preserve"> </w:t>
      </w:r>
      <w:r w:rsidR="005E3CD4">
        <w:rPr>
          <w:szCs w:val="24"/>
        </w:rPr>
        <w:t xml:space="preserve">на </w:t>
      </w:r>
      <w:r w:rsidR="005E3CD4" w:rsidRPr="00DB51FE">
        <w:rPr>
          <w:bCs/>
          <w:szCs w:val="24"/>
        </w:rPr>
        <w:t>выполнение работ по изготовлению информационно-методических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5E3CD4">
        <w:rPr>
          <w:bCs/>
          <w:iCs/>
          <w:szCs w:val="24"/>
        </w:rPr>
        <w:t xml:space="preserve"> </w:t>
      </w:r>
      <w:r w:rsidR="005E3CD4" w:rsidRPr="00C862C1">
        <w:rPr>
          <w:bCs/>
          <w:iCs/>
          <w:szCs w:val="24"/>
        </w:rPr>
        <w:t xml:space="preserve">было опубликовано на сайте Заказчика и </w:t>
      </w:r>
      <w:r w:rsidR="005E3CD4">
        <w:rPr>
          <w:bCs/>
          <w:iCs/>
          <w:szCs w:val="24"/>
        </w:rPr>
        <w:t>Электронной торговой площадке</w:t>
      </w:r>
      <w:r w:rsidR="005E3CD4">
        <w:rPr>
          <w:color w:val="222222"/>
          <w:szCs w:val="24"/>
          <w:shd w:val="clear" w:color="auto" w:fill="FFFFFF"/>
        </w:rPr>
        <w:t xml:space="preserve"> «Российский аукционный дом» (РАД) </w:t>
      </w:r>
      <w:hyperlink r:id="rId7" w:history="1">
        <w:r w:rsidR="005E3CD4">
          <w:rPr>
            <w:rStyle w:val="af0"/>
            <w:szCs w:val="24"/>
            <w:shd w:val="clear" w:color="auto" w:fill="FFFFFF"/>
          </w:rPr>
          <w:t>https://lot-online.ru</w:t>
        </w:r>
      </w:hyperlink>
      <w:r w:rsidR="005E3CD4">
        <w:rPr>
          <w:bCs/>
          <w:iCs/>
          <w:szCs w:val="24"/>
        </w:rPr>
        <w:t xml:space="preserve">  </w:t>
      </w:r>
    </w:p>
    <w:p w14:paraId="35A15099" w14:textId="7994A43F" w:rsidR="005E3CD4" w:rsidRDefault="005E3CD4" w:rsidP="005E3CD4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>
        <w:rPr>
          <w:bCs/>
          <w:szCs w:val="24"/>
        </w:rPr>
        <w:t>3</w:t>
      </w:r>
      <w:r w:rsidRPr="002A1BA1">
        <w:rPr>
          <w:bCs/>
          <w:szCs w:val="24"/>
        </w:rPr>
        <w:t>0</w:t>
      </w:r>
      <w:r>
        <w:rPr>
          <w:bCs/>
          <w:szCs w:val="24"/>
        </w:rPr>
        <w:t xml:space="preserve"> мая 2023г.</w:t>
      </w:r>
    </w:p>
    <w:p w14:paraId="27700BCF" w14:textId="089DC6A4" w:rsidR="009A5DC4" w:rsidRDefault="005E3CD4" w:rsidP="005E3CD4">
      <w:pPr>
        <w:pStyle w:val="af1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Дата окончания подачи заявок: 02 июня 2023г., </w:t>
      </w:r>
      <w:proofErr w:type="gramStart"/>
      <w:r>
        <w:rPr>
          <w:szCs w:val="24"/>
        </w:rPr>
        <w:t>15-00</w:t>
      </w:r>
      <w:proofErr w:type="gramEnd"/>
      <w:r>
        <w:rPr>
          <w:szCs w:val="24"/>
        </w:rPr>
        <w:t>.</w:t>
      </w:r>
    </w:p>
    <w:p w14:paraId="1081B967" w14:textId="77777777" w:rsidR="009A5DC4" w:rsidRDefault="009A5DC4" w:rsidP="009A5DC4">
      <w:pPr>
        <w:pStyle w:val="af1"/>
        <w:tabs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5BB2568B" w14:textId="18A5DE7E" w:rsidR="009A5DC4" w:rsidRDefault="009A5DC4" w:rsidP="009A5DC4">
      <w:pPr>
        <w:pStyle w:val="af1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b/>
          <w:szCs w:val="24"/>
        </w:rPr>
        <w:t>Предмет договора</w:t>
      </w:r>
      <w:r>
        <w:rPr>
          <w:szCs w:val="24"/>
        </w:rPr>
        <w:t xml:space="preserve"> –</w:t>
      </w:r>
      <w:r w:rsidR="00EE2D18">
        <w:rPr>
          <w:sz w:val="28"/>
        </w:rPr>
        <w:t xml:space="preserve"> </w:t>
      </w:r>
      <w:r w:rsidR="005E3CD4" w:rsidRPr="00DB51FE">
        <w:rPr>
          <w:bCs/>
          <w:szCs w:val="24"/>
        </w:rPr>
        <w:t>выполнение работ по изготовлению информационно-методических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>
        <w:rPr>
          <w:szCs w:val="24"/>
        </w:rPr>
        <w:t>.</w:t>
      </w:r>
    </w:p>
    <w:p w14:paraId="63AF0030" w14:textId="77777777" w:rsidR="009A5DC4" w:rsidRDefault="009A5DC4" w:rsidP="009A5DC4">
      <w:pPr>
        <w:pStyle w:val="af1"/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95FD01E" w14:textId="7BF3718C" w:rsidR="00C47224" w:rsidRDefault="005E3CD4" w:rsidP="00C47224">
      <w:pPr>
        <w:pStyle w:val="af1"/>
        <w:numPr>
          <w:ilvl w:val="0"/>
          <w:numId w:val="23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>
        <w:rPr>
          <w:b/>
          <w:szCs w:val="24"/>
        </w:rPr>
        <w:t>Начальная</w:t>
      </w:r>
      <w:r w:rsidRPr="00B3553F">
        <w:rPr>
          <w:b/>
          <w:szCs w:val="24"/>
        </w:rPr>
        <w:t xml:space="preserve"> (максимальная) цена договора</w:t>
      </w:r>
      <w:r w:rsidRPr="00B3553F">
        <w:rPr>
          <w:szCs w:val="24"/>
        </w:rPr>
        <w:t xml:space="preserve"> составляет – </w:t>
      </w:r>
      <w:r w:rsidRPr="00DB51FE">
        <w:rPr>
          <w:b/>
        </w:rPr>
        <w:t>524 166,67 (Пятьсот двадцать четыре тысячи сто шестьдесят шесть) рублей, 67 коп</w:t>
      </w:r>
      <w:r w:rsidR="00615F26" w:rsidRPr="00B3553F">
        <w:rPr>
          <w:b/>
          <w:szCs w:val="24"/>
        </w:rPr>
        <w:t>.</w:t>
      </w:r>
    </w:p>
    <w:p w14:paraId="67B5376C" w14:textId="5BBFDCE6" w:rsidR="009A5DC4" w:rsidRDefault="00C47224" w:rsidP="00C47224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>
        <w:rPr>
          <w:bCs/>
          <w:iCs/>
          <w:szCs w:val="24"/>
        </w:rPr>
        <w:t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</w:t>
      </w:r>
      <w:r w:rsidR="009A5DC4">
        <w:rPr>
          <w:szCs w:val="24"/>
        </w:rPr>
        <w:t>.</w:t>
      </w:r>
    </w:p>
    <w:p w14:paraId="2E1C0F04" w14:textId="77777777" w:rsidR="009A5DC4" w:rsidRDefault="009A5DC4" w:rsidP="009A5DC4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78CBB2" w14:textId="77777777" w:rsidR="009A5DC4" w:rsidRDefault="009A5DC4" w:rsidP="009A5DC4">
      <w:pPr>
        <w:numPr>
          <w:ilvl w:val="0"/>
          <w:numId w:val="23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062B2AD5" w14:textId="136AAC94" w:rsidR="009A5DC4" w:rsidRDefault="009A5DC4" w:rsidP="009A5D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осущес</w:t>
      </w:r>
      <w:r w:rsidR="00C47224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C47224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д.13, стр.18. </w:t>
      </w:r>
      <w:r w:rsidR="005E3CD4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="005E3CD4" w:rsidRPr="00DB51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«Российский аукционный дом» (РАД) </w:t>
      </w:r>
      <w:hyperlink r:id="rId8" w:history="1">
        <w:r w:rsidR="005E3CD4" w:rsidRPr="00DB51FE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https://lot-online.ru</w:t>
        </w:r>
      </w:hyperlink>
      <w:r w:rsidR="005E3CD4" w:rsidRPr="00DB51FE">
        <w:rPr>
          <w:rFonts w:ascii="Times New Roman" w:hAnsi="Times New Roman" w:cs="Times New Roman"/>
          <w:sz w:val="24"/>
          <w:szCs w:val="24"/>
        </w:rPr>
        <w:t xml:space="preserve">   </w:t>
      </w:r>
      <w:r w:rsidR="005E3CD4">
        <w:rPr>
          <w:rFonts w:ascii="Times New Roman" w:hAnsi="Times New Roman" w:cs="Times New Roman"/>
          <w:sz w:val="24"/>
          <w:szCs w:val="24"/>
        </w:rPr>
        <w:t>02</w:t>
      </w:r>
      <w:r w:rsidR="005E3CD4" w:rsidRPr="00DB51FE">
        <w:rPr>
          <w:rFonts w:ascii="Times New Roman" w:hAnsi="Times New Roman" w:cs="Times New Roman"/>
          <w:sz w:val="24"/>
          <w:szCs w:val="24"/>
        </w:rPr>
        <w:t xml:space="preserve"> </w:t>
      </w:r>
      <w:r w:rsidR="005E3CD4">
        <w:rPr>
          <w:rFonts w:ascii="Times New Roman" w:hAnsi="Times New Roman" w:cs="Times New Roman"/>
          <w:sz w:val="24"/>
          <w:szCs w:val="24"/>
        </w:rPr>
        <w:t>июня</w:t>
      </w:r>
      <w:r w:rsidR="005E3CD4" w:rsidRPr="00DB51FE">
        <w:rPr>
          <w:rFonts w:ascii="Times New Roman" w:hAnsi="Times New Roman" w:cs="Times New Roman"/>
          <w:sz w:val="24"/>
          <w:szCs w:val="24"/>
        </w:rPr>
        <w:t xml:space="preserve"> 2022г.</w:t>
      </w:r>
    </w:p>
    <w:p w14:paraId="02D13C26" w14:textId="3367A1E5" w:rsidR="005E3CD4" w:rsidRDefault="005E3CD4" w:rsidP="009A5D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412">
        <w:rPr>
          <w:rFonts w:ascii="Times New Roman" w:hAnsi="Times New Roman" w:cs="Times New Roman"/>
          <w:sz w:val="24"/>
          <w:szCs w:val="24"/>
        </w:rPr>
        <w:t>Процедура открытия доступа начата в 1</w:t>
      </w:r>
      <w:r w:rsidR="003720B5">
        <w:rPr>
          <w:rFonts w:ascii="Times New Roman" w:hAnsi="Times New Roman" w:cs="Times New Roman"/>
          <w:sz w:val="24"/>
          <w:szCs w:val="24"/>
        </w:rPr>
        <w:t>5</w:t>
      </w:r>
      <w:r w:rsidRPr="00DF0412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3720B5">
        <w:rPr>
          <w:rFonts w:ascii="Times New Roman" w:hAnsi="Times New Roman" w:cs="Times New Roman"/>
          <w:sz w:val="24"/>
          <w:szCs w:val="24"/>
        </w:rPr>
        <w:t>6</w:t>
      </w:r>
      <w:r w:rsidRPr="00DF041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0412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</w:p>
    <w:p w14:paraId="4116E593" w14:textId="498F4040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47224">
        <w:rPr>
          <w:rFonts w:ascii="Times New Roman" w:hAnsi="Times New Roman" w:cs="Times New Roman"/>
          <w:sz w:val="24"/>
          <w:szCs w:val="24"/>
        </w:rPr>
        <w:t>закупке подан</w:t>
      </w:r>
      <w:r w:rsidR="00724C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C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4C4E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>) заявк</w:t>
      </w:r>
      <w:r w:rsidR="00724C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76D8E" w14:textId="77777777" w:rsidR="009A5DC4" w:rsidRDefault="009A5DC4" w:rsidP="009A5DC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E6CDF" w14:textId="4502B535" w:rsidR="00B479FC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863D3C1" w14:textId="4F43BB32" w:rsidR="00DB7214" w:rsidRPr="00550368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14">
        <w:rPr>
          <w:rFonts w:ascii="Times New Roman" w:hAnsi="Times New Roman" w:cs="Times New Roman"/>
          <w:sz w:val="24"/>
          <w:szCs w:val="24"/>
        </w:rPr>
        <w:lastRenderedPageBreak/>
        <w:t>Рассмотрение заявок проводилось по адресу:</w:t>
      </w:r>
      <w:r w:rsidRPr="00DB7214">
        <w:t xml:space="preserve"> </w:t>
      </w:r>
      <w:r w:rsidR="00C47224">
        <w:rPr>
          <w:rFonts w:ascii="Times New Roman" w:hAnsi="Times New Roman" w:cs="Times New Roman"/>
          <w:sz w:val="24"/>
          <w:szCs w:val="24"/>
        </w:rPr>
        <w:t>101000, г. Москва, ул. Мясницкая, д.13, стр.18.</w:t>
      </w:r>
      <w:r w:rsidR="003A0B3A" w:rsidRPr="003A0B3A">
        <w:rPr>
          <w:rFonts w:ascii="Times New Roman" w:hAnsi="Times New Roman" w:cs="Times New Roman"/>
          <w:sz w:val="24"/>
          <w:szCs w:val="24"/>
        </w:rPr>
        <w:t xml:space="preserve"> </w:t>
      </w:r>
      <w:r w:rsidR="003720B5">
        <w:rPr>
          <w:rFonts w:ascii="Times New Roman" w:hAnsi="Times New Roman" w:cs="Times New Roman"/>
          <w:sz w:val="24"/>
          <w:szCs w:val="24"/>
        </w:rPr>
        <w:t>с 1</w:t>
      </w:r>
      <w:r w:rsidR="003C3EAE">
        <w:rPr>
          <w:rFonts w:ascii="Times New Roman" w:hAnsi="Times New Roman" w:cs="Times New Roman"/>
          <w:sz w:val="24"/>
          <w:szCs w:val="24"/>
        </w:rPr>
        <w:t>0</w:t>
      </w:r>
      <w:r w:rsidR="003720B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C3EAE">
        <w:rPr>
          <w:rFonts w:ascii="Times New Roman" w:hAnsi="Times New Roman" w:cs="Times New Roman"/>
          <w:sz w:val="24"/>
          <w:szCs w:val="24"/>
        </w:rPr>
        <w:t>0</w:t>
      </w:r>
      <w:r w:rsidR="00C47224">
        <w:rPr>
          <w:rFonts w:ascii="Times New Roman" w:hAnsi="Times New Roman" w:cs="Times New Roman"/>
          <w:sz w:val="24"/>
          <w:szCs w:val="24"/>
        </w:rPr>
        <w:t xml:space="preserve">0    по московскому времени   </w:t>
      </w:r>
      <w:r w:rsidR="005E3CD4">
        <w:rPr>
          <w:rFonts w:ascii="Times New Roman" w:hAnsi="Times New Roman" w:cs="Times New Roman"/>
          <w:sz w:val="24"/>
          <w:szCs w:val="24"/>
        </w:rPr>
        <w:t>0</w:t>
      </w:r>
      <w:r w:rsidR="003C3EAE">
        <w:rPr>
          <w:rFonts w:ascii="Times New Roman" w:hAnsi="Times New Roman" w:cs="Times New Roman"/>
          <w:sz w:val="24"/>
          <w:szCs w:val="24"/>
        </w:rPr>
        <w:t>5</w:t>
      </w:r>
      <w:r w:rsidR="00C47224">
        <w:rPr>
          <w:rFonts w:ascii="Times New Roman" w:hAnsi="Times New Roman" w:cs="Times New Roman"/>
          <w:sz w:val="24"/>
          <w:szCs w:val="24"/>
        </w:rPr>
        <w:t xml:space="preserve"> </w:t>
      </w:r>
      <w:r w:rsidR="005E3CD4">
        <w:rPr>
          <w:rFonts w:ascii="Times New Roman" w:hAnsi="Times New Roman" w:cs="Times New Roman"/>
          <w:sz w:val="24"/>
          <w:szCs w:val="24"/>
        </w:rPr>
        <w:t>июня</w:t>
      </w:r>
      <w:r w:rsidR="00C47224">
        <w:rPr>
          <w:rFonts w:ascii="Times New Roman" w:hAnsi="Times New Roman" w:cs="Times New Roman"/>
          <w:sz w:val="24"/>
          <w:szCs w:val="24"/>
        </w:rPr>
        <w:t xml:space="preserve"> 202</w:t>
      </w:r>
      <w:r w:rsidR="005E3CD4">
        <w:rPr>
          <w:rFonts w:ascii="Times New Roman" w:hAnsi="Times New Roman" w:cs="Times New Roman"/>
          <w:sz w:val="24"/>
          <w:szCs w:val="24"/>
        </w:rPr>
        <w:t>3</w:t>
      </w:r>
      <w:r w:rsidR="00C47224">
        <w:rPr>
          <w:rFonts w:ascii="Times New Roman" w:hAnsi="Times New Roman" w:cs="Times New Roman"/>
          <w:sz w:val="24"/>
          <w:szCs w:val="24"/>
        </w:rPr>
        <w:t xml:space="preserve">г. до </w:t>
      </w:r>
      <w:r w:rsidR="005E3CD4">
        <w:rPr>
          <w:rFonts w:ascii="Times New Roman" w:hAnsi="Times New Roman" w:cs="Times New Roman"/>
          <w:sz w:val="24"/>
          <w:szCs w:val="24"/>
        </w:rPr>
        <w:t>1</w:t>
      </w:r>
      <w:r w:rsidR="003C3EAE">
        <w:rPr>
          <w:rFonts w:ascii="Times New Roman" w:hAnsi="Times New Roman" w:cs="Times New Roman"/>
          <w:sz w:val="24"/>
          <w:szCs w:val="24"/>
        </w:rPr>
        <w:t>1</w:t>
      </w:r>
      <w:r w:rsidR="00C4722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720B5">
        <w:rPr>
          <w:rFonts w:ascii="Times New Roman" w:hAnsi="Times New Roman" w:cs="Times New Roman"/>
          <w:sz w:val="24"/>
          <w:szCs w:val="24"/>
        </w:rPr>
        <w:t>15</w:t>
      </w:r>
      <w:r w:rsidR="00C47224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550368">
        <w:rPr>
          <w:rFonts w:ascii="Times New Roman" w:hAnsi="Times New Roman" w:cs="Times New Roman"/>
          <w:sz w:val="24"/>
          <w:szCs w:val="24"/>
        </w:rPr>
        <w:t xml:space="preserve"> в кабинете договорного отдела и с использованием платформы </w:t>
      </w:r>
      <w:r w:rsidR="0055036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550368" w:rsidRPr="00550368">
        <w:rPr>
          <w:rFonts w:ascii="Times New Roman" w:hAnsi="Times New Roman" w:cs="Times New Roman"/>
          <w:sz w:val="24"/>
          <w:szCs w:val="24"/>
        </w:rPr>
        <w:t>.</w:t>
      </w:r>
    </w:p>
    <w:p w14:paraId="2A7EBA4D" w14:textId="77777777" w:rsidR="004F4B7D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8D4B" w14:textId="0B18FB7A" w:rsidR="00B479FC" w:rsidRPr="0032513D" w:rsidRDefault="00F62A8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7692D" w:rsidRPr="00A83C3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B479FC" w:rsidRPr="00A83C3F">
        <w:rPr>
          <w:rFonts w:ascii="Times New Roman" w:hAnsi="Times New Roman" w:cs="Times New Roman"/>
          <w:b/>
          <w:sz w:val="24"/>
          <w:szCs w:val="24"/>
        </w:rPr>
        <w:t>закупке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F" w:rsidRPr="00A83C3F">
        <w:rPr>
          <w:rFonts w:ascii="Times New Roman" w:hAnsi="Times New Roman" w:cs="Times New Roman"/>
          <w:b/>
          <w:bCs/>
          <w:sz w:val="24"/>
          <w:szCs w:val="24"/>
        </w:rPr>
        <w:t>и подведение итогов</w:t>
      </w:r>
      <w:r w:rsidR="00A83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9FC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B479FC" w:rsidRPr="0032513D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5E3CD4" w:rsidRPr="0032513D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B479FC" w:rsidRPr="0032513D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6DB02779" w14:textId="77777777" w:rsidR="00B479FC" w:rsidRPr="00475532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296F6543" w14:textId="77777777" w:rsidR="005E3CD4" w:rsidRDefault="005E3CD4" w:rsidP="005E3CD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318C9448" w14:textId="77777777" w:rsidR="005E3CD4" w:rsidRDefault="005E3CD4" w:rsidP="005E3CD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792158EE" w14:textId="77777777" w:rsidR="005E3CD4" w:rsidRDefault="005E3CD4" w:rsidP="005E3CD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0F5DAD4E" w14:textId="77777777" w:rsidR="005E3CD4" w:rsidRDefault="005E3CD4" w:rsidP="005E3CD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17CE5325" w14:textId="77777777" w:rsidR="005E3CD4" w:rsidRDefault="005E3CD4" w:rsidP="005E3CD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Рустамовна.</w:t>
      </w:r>
    </w:p>
    <w:p w14:paraId="309BE6AE" w14:textId="22FC4817" w:rsidR="00B479FC" w:rsidRPr="002940E4" w:rsidRDefault="005E3CD4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DF0412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пять</w:t>
      </w:r>
      <w:r w:rsidRPr="00DF0412">
        <w:rPr>
          <w:sz w:val="24"/>
          <w:szCs w:val="24"/>
        </w:rPr>
        <w:t xml:space="preserve"> член</w:t>
      </w:r>
      <w:r>
        <w:rPr>
          <w:sz w:val="24"/>
          <w:szCs w:val="24"/>
        </w:rPr>
        <w:t>ов</w:t>
      </w:r>
      <w:r w:rsidRPr="00DF0412">
        <w:rPr>
          <w:sz w:val="24"/>
          <w:szCs w:val="24"/>
        </w:rPr>
        <w:t xml:space="preserve"> Комиссии, кворум 100%, заседание правомочно.</w:t>
      </w:r>
    </w:p>
    <w:p w14:paraId="61D4C882" w14:textId="77777777" w:rsidR="004B69E3" w:rsidRDefault="004B69E3" w:rsidP="00F62A85">
      <w:pPr>
        <w:pStyle w:val="a5"/>
        <w:tabs>
          <w:tab w:val="left" w:pos="284"/>
        </w:tabs>
        <w:ind w:firstLine="0"/>
        <w:rPr>
          <w:rStyle w:val="a4"/>
          <w:i w:val="0"/>
          <w:color w:val="auto"/>
          <w:sz w:val="24"/>
          <w:szCs w:val="24"/>
        </w:rPr>
      </w:pPr>
    </w:p>
    <w:p w14:paraId="3C4B32C8" w14:textId="4C74E2EA" w:rsidR="00474748" w:rsidRDefault="00F62A85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4679"/>
        <w:gridCol w:w="2358"/>
      </w:tblGrid>
      <w:tr w:rsidR="00474748" w14:paraId="504BD3BB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20AC0F34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E41C1B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 w:rsidR="004F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68B4">
              <w:rPr>
                <w:rFonts w:ascii="Times New Roman" w:hAnsi="Times New Roman" w:cs="Times New Roman"/>
                <w:b/>
                <w:sz w:val="24"/>
                <w:szCs w:val="24"/>
              </w:rPr>
              <w:t>(НДС не облагается)</w:t>
            </w:r>
          </w:p>
        </w:tc>
      </w:tr>
      <w:tr w:rsidR="00474748" w14:paraId="3ACBF4EF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01C60163" w:rsidR="00474748" w:rsidRPr="00E63652" w:rsidRDefault="00F6212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5">
              <w:rPr>
                <w:rFonts w:ascii="Times New Roman" w:hAnsi="Times New Roman" w:cs="Times New Roman"/>
                <w:sz w:val="24"/>
                <w:szCs w:val="24"/>
              </w:rPr>
              <w:t>167038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3A3FA39A" w:rsidR="00474748" w:rsidRPr="006E1988" w:rsidRDefault="00F6212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«Абсолют принт»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1664" w14:textId="77777777" w:rsidR="00F62125" w:rsidRPr="00F62125" w:rsidRDefault="00F62125" w:rsidP="00F62125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5">
              <w:rPr>
                <w:rFonts w:ascii="Times New Roman" w:hAnsi="Times New Roman" w:cs="Times New Roman"/>
                <w:sz w:val="24"/>
                <w:szCs w:val="24"/>
              </w:rPr>
              <w:t>Юридический адрес: 620075, Свердловская область, Г. ЕКАТЕРИНБУРГ, УЛ. КУЗНЕЧНАЯ, Д.79, КВ.149</w:t>
            </w:r>
          </w:p>
          <w:p w14:paraId="078E9DCB" w14:textId="58AEBB4A" w:rsidR="00474748" w:rsidRDefault="00F62125" w:rsidP="00F6212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5">
              <w:rPr>
                <w:rFonts w:ascii="Times New Roman" w:hAnsi="Times New Roman" w:cs="Times New Roman"/>
                <w:sz w:val="24"/>
                <w:szCs w:val="24"/>
              </w:rPr>
              <w:t>Почтовый адрес620075, ОБЛ СВЕРДЛОВСКАЯ, Г ЕКАТЕРИНБУРГ, УЛ КУЗНЕЧНАЯ, 79, КВ.149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606B20D" w:rsidR="00474748" w:rsidRDefault="00D168B4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38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5A06925A" w14:textId="09728114" w:rsidR="00474748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0544492F" w14:textId="77777777" w:rsidR="00F62A85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296B06" w14:textId="29841921" w:rsidR="00474748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615F26">
        <w:rPr>
          <w:rFonts w:ascii="Times New Roman" w:hAnsi="Times New Roman" w:cs="Times New Roman"/>
          <w:sz w:val="24"/>
          <w:szCs w:val="24"/>
        </w:rPr>
        <w:t>ООО</w:t>
      </w:r>
      <w:r w:rsidR="00615F26" w:rsidRPr="00615F26">
        <w:rPr>
          <w:rFonts w:ascii="Times New Roman" w:hAnsi="Times New Roman" w:cs="Times New Roman"/>
          <w:sz w:val="24"/>
          <w:szCs w:val="24"/>
        </w:rPr>
        <w:t xml:space="preserve"> </w:t>
      </w:r>
      <w:r w:rsidR="00381AEF">
        <w:rPr>
          <w:rFonts w:ascii="Times New Roman" w:hAnsi="Times New Roman" w:cs="Times New Roman"/>
          <w:sz w:val="24"/>
          <w:szCs w:val="24"/>
        </w:rPr>
        <w:t>Абсолют принт»</w:t>
      </w:r>
      <w:r w:rsidR="00615F26" w:rsidRPr="00615F26">
        <w:rPr>
          <w:rFonts w:ascii="Times New Roman" w:hAnsi="Times New Roman" w:cs="Times New Roman"/>
          <w:sz w:val="24"/>
          <w:szCs w:val="24"/>
        </w:rPr>
        <w:t xml:space="preserve"> ИНН </w:t>
      </w:r>
      <w:r w:rsidR="00381AEF">
        <w:rPr>
          <w:rFonts w:ascii="Times New Roman" w:hAnsi="Times New Roman" w:cs="Times New Roman"/>
          <w:sz w:val="24"/>
          <w:szCs w:val="24"/>
        </w:rPr>
        <w:t>6670310337</w:t>
      </w:r>
      <w:r w:rsidR="001C1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</w:t>
      </w:r>
      <w:r w:rsidR="00615F26">
        <w:rPr>
          <w:rFonts w:ascii="Times New Roman" w:hAnsi="Times New Roman" w:cs="Times New Roman"/>
          <w:sz w:val="24"/>
          <w:szCs w:val="24"/>
        </w:rPr>
        <w:t>допустить</w:t>
      </w:r>
      <w:r w:rsidR="00474748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p w14:paraId="677FF6EB" w14:textId="77777777" w:rsidR="00F62A85" w:rsidRPr="002367CF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451"/>
      </w:tblGrid>
      <w:tr w:rsidR="00474748" w14:paraId="6131F0F4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688CEE2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F62A8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5DE3AD5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F62A85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5E3CD4" w14:paraId="0B5B1B4B" w14:textId="77777777" w:rsidTr="00C01871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5E1A50FE" w:rsidR="005E3CD4" w:rsidRDefault="005E3CD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381AEF" w:rsidRPr="00381AEF">
              <w:rPr>
                <w:rFonts w:cs="Times New Roman"/>
                <w:sz w:val="24"/>
                <w:szCs w:val="24"/>
              </w:rPr>
              <w:t>167038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1EC9FDE4" w:rsidR="005E3CD4" w:rsidRPr="00F62A85" w:rsidRDefault="005E3CD4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81AEF">
              <w:rPr>
                <w:rFonts w:ascii="Times New Roman" w:eastAsia="Calibri" w:hAnsi="Times New Roman" w:cs="Times New Roman"/>
                <w:sz w:val="24"/>
                <w:szCs w:val="24"/>
              </w:rPr>
              <w:t>«Абсолют принт»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64B74DD4" w:rsidR="005E3CD4" w:rsidRPr="002367CF" w:rsidRDefault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5281AEA" w:rsidR="005E3CD4" w:rsidRPr="00C47224" w:rsidRDefault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2C23C1EA" w:rsidR="005E3CD4" w:rsidRPr="001C1611" w:rsidRDefault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5E3CD4" w14:paraId="34B868AD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55D7E72D" w:rsidR="005E3CD4" w:rsidRDefault="005E3CD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5E3CD4" w:rsidRDefault="005E3C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7519F88A" w:rsidR="005E3CD4" w:rsidRPr="002367CF" w:rsidRDefault="005E3CD4" w:rsidP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</w:t>
            </w:r>
            <w:r w:rsidRPr="00C4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19C59721" w:rsidR="005E3CD4" w:rsidRPr="00C47224" w:rsidRDefault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72D3042C" w:rsidR="005E3CD4" w:rsidRPr="00C47224" w:rsidRDefault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5E3CD4" w14:paraId="0C0428B0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533C012A" w:rsidR="005E3CD4" w:rsidRDefault="005E3CD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5E3CD4" w:rsidRDefault="005E3C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4F63AC80" w:rsidR="005E3CD4" w:rsidRPr="002367CF" w:rsidRDefault="005E3CD4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551441DC" w:rsidR="005E3CD4" w:rsidRPr="00C47224" w:rsidRDefault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24541358" w:rsidR="005E3CD4" w:rsidRPr="00C47224" w:rsidRDefault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5E3CD4" w14:paraId="7EF8860C" w14:textId="77777777" w:rsidTr="00576E80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D305642" w:rsidR="005E3CD4" w:rsidRDefault="005E3CD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5E3CD4" w:rsidRDefault="005E3C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41941BC8" w:rsidR="005E3CD4" w:rsidRDefault="005E3CD4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E276" w14:textId="0690EDD6" w:rsidR="005E3CD4" w:rsidRDefault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B85C" w14:textId="4876E2DF" w:rsidR="005E3CD4" w:rsidRDefault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5E3CD4" w14:paraId="556DC512" w14:textId="77777777" w:rsidTr="00576E80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8BEA" w14:textId="77777777" w:rsidR="005E3CD4" w:rsidRDefault="005E3CD4" w:rsidP="005E3C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47FB" w14:textId="77777777" w:rsidR="005E3CD4" w:rsidRDefault="005E3CD4" w:rsidP="005E3C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35F6" w14:textId="0060AA04" w:rsidR="005E3CD4" w:rsidRDefault="005E3CD4" w:rsidP="005E3CD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A1E6AD" w14:textId="57759C4E" w:rsidR="005E3CD4" w:rsidRDefault="005E3CD4" w:rsidP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5E1B3930" w14:textId="55FA51D3" w:rsidR="005E3CD4" w:rsidRDefault="005E3CD4" w:rsidP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14:paraId="4C2778CB" w14:textId="77777777" w:rsidR="00D524FA" w:rsidRDefault="00D524FA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872B2" w14:textId="77777777" w:rsidR="00F62A85" w:rsidRDefault="00F62A85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D254" w14:textId="6B2EFA7F" w:rsidR="003369C7" w:rsidRDefault="00F62A85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5181" w:rsidRPr="00FD47BC">
        <w:rPr>
          <w:rFonts w:ascii="Times New Roman" w:hAnsi="Times New Roman" w:cs="Times New Roman"/>
          <w:sz w:val="24"/>
          <w:szCs w:val="24"/>
        </w:rPr>
        <w:t>.</w:t>
      </w:r>
      <w:r w:rsidR="00381AEF">
        <w:rPr>
          <w:rFonts w:ascii="Times New Roman" w:hAnsi="Times New Roman" w:cs="Times New Roman"/>
          <w:sz w:val="24"/>
          <w:szCs w:val="24"/>
        </w:rPr>
        <w:t>2</w:t>
      </w:r>
      <w:r w:rsidR="00EA5DBC" w:rsidRPr="00FD47BC">
        <w:rPr>
          <w:rFonts w:ascii="Times New Roman" w:hAnsi="Times New Roman" w:cs="Times New Roman"/>
          <w:sz w:val="24"/>
          <w:szCs w:val="24"/>
        </w:rPr>
        <w:t>.</w:t>
      </w:r>
      <w:r w:rsidR="00EA5DBC">
        <w:rPr>
          <w:rFonts w:ascii="Times New Roman" w:hAnsi="Times New Roman" w:cs="Times New Roman"/>
          <w:sz w:val="24"/>
          <w:szCs w:val="24"/>
        </w:rPr>
        <w:t xml:space="preserve"> </w:t>
      </w:r>
      <w:r w:rsidR="00A22C33" w:rsidRPr="00A22C33">
        <w:rPr>
          <w:rFonts w:ascii="Times New Roman" w:hAnsi="Times New Roman" w:cs="Times New Roman"/>
          <w:sz w:val="24"/>
          <w:szCs w:val="24"/>
        </w:rPr>
        <w:t xml:space="preserve">На основании  п. 1 ст. 29 Положения о закупках товаров, работ, услуг ФРИИ, признать запрос </w:t>
      </w:r>
      <w:r w:rsidR="00A22C33">
        <w:rPr>
          <w:rFonts w:ascii="Times New Roman" w:hAnsi="Times New Roman" w:cs="Times New Roman"/>
          <w:sz w:val="24"/>
          <w:szCs w:val="24"/>
        </w:rPr>
        <w:t>котировок</w:t>
      </w:r>
      <w:r w:rsidR="00A22C33" w:rsidRPr="00A22C33">
        <w:rPr>
          <w:rFonts w:ascii="Times New Roman" w:hAnsi="Times New Roman" w:cs="Times New Roman"/>
          <w:sz w:val="24"/>
          <w:szCs w:val="24"/>
        </w:rPr>
        <w:t xml:space="preserve"> несостоявшимся и заключить договор с единственным участником, заявка которого соответствует требованиям документации – ООО «</w:t>
      </w:r>
      <w:r w:rsidR="00A22C33">
        <w:rPr>
          <w:rFonts w:ascii="Times New Roman" w:hAnsi="Times New Roman" w:cs="Times New Roman"/>
          <w:sz w:val="24"/>
          <w:szCs w:val="24"/>
        </w:rPr>
        <w:t>Абсолют принт</w:t>
      </w:r>
      <w:r w:rsidR="00A22C33" w:rsidRPr="00A22C33">
        <w:rPr>
          <w:rFonts w:ascii="Times New Roman" w:hAnsi="Times New Roman" w:cs="Times New Roman"/>
          <w:sz w:val="24"/>
          <w:szCs w:val="24"/>
        </w:rPr>
        <w:t xml:space="preserve">» ИНН 6670310337 на условиях закупочной документации и по цене, </w:t>
      </w:r>
      <w:r w:rsidR="00332BBD">
        <w:rPr>
          <w:rFonts w:ascii="Times New Roman" w:hAnsi="Times New Roman" w:cs="Times New Roman"/>
          <w:sz w:val="24"/>
          <w:szCs w:val="24"/>
        </w:rPr>
        <w:t xml:space="preserve">согласованной с единственным </w:t>
      </w:r>
      <w:r w:rsidR="00A22C33" w:rsidRPr="00A22C33">
        <w:rPr>
          <w:rFonts w:ascii="Times New Roman" w:hAnsi="Times New Roman" w:cs="Times New Roman"/>
          <w:sz w:val="24"/>
          <w:szCs w:val="24"/>
        </w:rPr>
        <w:t xml:space="preserve"> участником.</w:t>
      </w:r>
    </w:p>
    <w:p w14:paraId="2045A360" w14:textId="5B53E5CC" w:rsidR="00C01871" w:rsidRDefault="006D6A09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D6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6A09">
        <w:rPr>
          <w:rFonts w:ascii="Times New Roman" w:hAnsi="Times New Roman" w:cs="Times New Roman"/>
          <w:sz w:val="24"/>
          <w:szCs w:val="24"/>
        </w:rPr>
        <w:t xml:space="preserve"> В целях коммерческой осмотрительности и оптимизации расходов Заказчика, 2 июня 2023г. Участнику был направлен запрос о рассмотрении возможности снижения цены. </w:t>
      </w:r>
      <w:proofErr w:type="gramStart"/>
      <w:r w:rsidRPr="006D6A09">
        <w:rPr>
          <w:rFonts w:ascii="Times New Roman" w:hAnsi="Times New Roman" w:cs="Times New Roman"/>
          <w:sz w:val="24"/>
          <w:szCs w:val="24"/>
        </w:rPr>
        <w:t>Согласно  исх.</w:t>
      </w:r>
      <w:proofErr w:type="gramEnd"/>
      <w:r w:rsidRPr="006D6A09">
        <w:rPr>
          <w:rFonts w:ascii="Times New Roman" w:hAnsi="Times New Roman" w:cs="Times New Roman"/>
          <w:sz w:val="24"/>
          <w:szCs w:val="24"/>
        </w:rPr>
        <w:t xml:space="preserve"> №46 от 05 июня 2023г., единственный участник запроса котировок ООО «Абсолют принт» выразил согласие о заключении договора по цене 497500,00 (Четыреста девяносто семь тысяч пятьсот) рублей.</w:t>
      </w:r>
    </w:p>
    <w:p w14:paraId="78DE54C0" w14:textId="6F6EE201" w:rsidR="00C01871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71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C01871">
        <w:rPr>
          <w:rFonts w:ascii="Times New Roman" w:hAnsi="Times New Roman" w:cs="Times New Roman"/>
          <w:sz w:val="24"/>
          <w:szCs w:val="24"/>
        </w:rPr>
        <w:t xml:space="preserve"> Заказчик в течение 5 (пяти) рабочих дней со дня подписания настоящего Протокола обязан передать ООО «</w:t>
      </w:r>
      <w:r w:rsidR="00CD267B">
        <w:rPr>
          <w:rFonts w:ascii="Times New Roman" w:hAnsi="Times New Roman" w:cs="Times New Roman"/>
          <w:sz w:val="24"/>
          <w:szCs w:val="24"/>
        </w:rPr>
        <w:t>Абсолют принт</w:t>
      </w:r>
      <w:r w:rsidRPr="00C01871">
        <w:rPr>
          <w:rFonts w:ascii="Times New Roman" w:hAnsi="Times New Roman" w:cs="Times New Roman"/>
          <w:sz w:val="24"/>
          <w:szCs w:val="24"/>
        </w:rPr>
        <w:t xml:space="preserve">» проект договора с условиями исполнения договора, указанными в Извещении о проведении запроса котировок и предложении Участника закупки </w:t>
      </w:r>
      <w:r w:rsidR="005200CA">
        <w:rPr>
          <w:rFonts w:ascii="Times New Roman" w:hAnsi="Times New Roman" w:cs="Times New Roman"/>
          <w:sz w:val="24"/>
          <w:szCs w:val="24"/>
        </w:rPr>
        <w:t>согласно исх. №46 от 5 июня 2023г.</w:t>
      </w:r>
      <w:r w:rsidR="00285D3B">
        <w:rPr>
          <w:rFonts w:ascii="Times New Roman" w:hAnsi="Times New Roman" w:cs="Times New Roman"/>
          <w:sz w:val="24"/>
          <w:szCs w:val="24"/>
        </w:rPr>
        <w:t xml:space="preserve"> </w:t>
      </w:r>
      <w:r w:rsidRPr="00C01871">
        <w:rPr>
          <w:rFonts w:ascii="Times New Roman" w:hAnsi="Times New Roman" w:cs="Times New Roman"/>
          <w:sz w:val="24"/>
          <w:szCs w:val="24"/>
        </w:rPr>
        <w:t xml:space="preserve">с </w:t>
      </w:r>
      <w:r w:rsidR="005E3CD4">
        <w:rPr>
          <w:rFonts w:ascii="Times New Roman" w:hAnsi="Times New Roman" w:cs="Times New Roman"/>
          <w:sz w:val="24"/>
          <w:szCs w:val="24"/>
        </w:rPr>
        <w:t>ценой договора</w:t>
      </w:r>
      <w:r w:rsidRPr="00C01871">
        <w:rPr>
          <w:rFonts w:ascii="Times New Roman" w:hAnsi="Times New Roman" w:cs="Times New Roman"/>
          <w:sz w:val="24"/>
          <w:szCs w:val="24"/>
        </w:rPr>
        <w:t xml:space="preserve"> – </w:t>
      </w:r>
      <w:r w:rsidR="00F9059D">
        <w:rPr>
          <w:rFonts w:ascii="Times New Roman" w:hAnsi="Times New Roman" w:cs="Times New Roman"/>
          <w:sz w:val="24"/>
          <w:szCs w:val="24"/>
        </w:rPr>
        <w:t>497 500,00</w:t>
      </w:r>
      <w:r w:rsidRPr="00E355E4">
        <w:rPr>
          <w:rFonts w:ascii="Times New Roman" w:hAnsi="Times New Roman" w:cs="Times New Roman"/>
          <w:sz w:val="24"/>
          <w:szCs w:val="24"/>
        </w:rPr>
        <w:t xml:space="preserve"> (</w:t>
      </w:r>
      <w:r w:rsidR="00F9059D">
        <w:rPr>
          <w:rFonts w:ascii="Times New Roman" w:hAnsi="Times New Roman" w:cs="Times New Roman"/>
          <w:sz w:val="24"/>
          <w:szCs w:val="24"/>
        </w:rPr>
        <w:t>Четыреста девяносто семь тысяч пятьсот</w:t>
      </w:r>
      <w:r w:rsidRPr="00E355E4">
        <w:rPr>
          <w:rFonts w:ascii="Times New Roman" w:hAnsi="Times New Roman" w:cs="Times New Roman"/>
          <w:sz w:val="24"/>
          <w:szCs w:val="24"/>
        </w:rPr>
        <w:t>) руб., 00 коп</w:t>
      </w:r>
      <w:r>
        <w:rPr>
          <w:rFonts w:ascii="Times New Roman" w:hAnsi="Times New Roman" w:cs="Times New Roman"/>
          <w:sz w:val="24"/>
          <w:szCs w:val="24"/>
        </w:rPr>
        <w:t>, НДС не облагается на основании применения участником УСН</w:t>
      </w:r>
      <w:r w:rsidRPr="00C01871">
        <w:rPr>
          <w:rFonts w:ascii="Times New Roman" w:hAnsi="Times New Roman" w:cs="Times New Roman"/>
          <w:sz w:val="24"/>
          <w:szCs w:val="24"/>
        </w:rPr>
        <w:t xml:space="preserve">. 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 </w:t>
      </w:r>
    </w:p>
    <w:p w14:paraId="2A9960E9" w14:textId="77777777" w:rsidR="00C01871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F727" w14:textId="046654BF" w:rsidR="00745180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71">
        <w:rPr>
          <w:rFonts w:ascii="Times New Roman" w:hAnsi="Times New Roman" w:cs="Times New Roman"/>
          <w:b/>
          <w:sz w:val="24"/>
          <w:szCs w:val="24"/>
        </w:rPr>
        <w:t>11.</w:t>
      </w:r>
      <w:r w:rsidRPr="00C01871">
        <w:rPr>
          <w:rFonts w:ascii="Times New Roman" w:hAnsi="Times New Roman" w:cs="Times New Roman"/>
          <w:sz w:val="24"/>
          <w:szCs w:val="24"/>
        </w:rPr>
        <w:t xml:space="preserve"> Протокол подписан всеми присутствующими на заседании членами Комиссии по закупкам.</w:t>
      </w:r>
    </w:p>
    <w:p w14:paraId="1EC0790E" w14:textId="77777777" w:rsidR="00BB4312" w:rsidRDefault="00BB4312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610A" w14:textId="77777777" w:rsidR="000D0553" w:rsidRDefault="000D0553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553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FCCB" w14:textId="77777777" w:rsidR="00E628A7" w:rsidRDefault="00E628A7" w:rsidP="0052019A">
      <w:pPr>
        <w:spacing w:after="0" w:line="240" w:lineRule="auto"/>
      </w:pPr>
      <w:r>
        <w:separator/>
      </w:r>
    </w:p>
  </w:endnote>
  <w:endnote w:type="continuationSeparator" w:id="0">
    <w:p w14:paraId="2FCAE320" w14:textId="77777777" w:rsidR="00E628A7" w:rsidRDefault="00E628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E3CD4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26CC" w14:textId="77777777" w:rsidR="00E628A7" w:rsidRDefault="00E628A7" w:rsidP="0052019A">
      <w:pPr>
        <w:spacing w:after="0" w:line="240" w:lineRule="auto"/>
      </w:pPr>
      <w:r>
        <w:separator/>
      </w:r>
    </w:p>
  </w:footnote>
  <w:footnote w:type="continuationSeparator" w:id="0">
    <w:p w14:paraId="2219738A" w14:textId="77777777" w:rsidR="00E628A7" w:rsidRDefault="00E628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22767151">
    <w:abstractNumId w:val="19"/>
  </w:num>
  <w:num w:numId="2" w16cid:durableId="1185440301">
    <w:abstractNumId w:val="7"/>
  </w:num>
  <w:num w:numId="3" w16cid:durableId="1323195510">
    <w:abstractNumId w:val="3"/>
  </w:num>
  <w:num w:numId="4" w16cid:durableId="1000426110">
    <w:abstractNumId w:val="21"/>
  </w:num>
  <w:num w:numId="5" w16cid:durableId="2067215584">
    <w:abstractNumId w:val="6"/>
  </w:num>
  <w:num w:numId="6" w16cid:durableId="490098279">
    <w:abstractNumId w:val="20"/>
  </w:num>
  <w:num w:numId="7" w16cid:durableId="985089384">
    <w:abstractNumId w:val="1"/>
  </w:num>
  <w:num w:numId="8" w16cid:durableId="1364600850">
    <w:abstractNumId w:val="0"/>
  </w:num>
  <w:num w:numId="9" w16cid:durableId="1975140487">
    <w:abstractNumId w:val="11"/>
  </w:num>
  <w:num w:numId="10" w16cid:durableId="555509521">
    <w:abstractNumId w:val="17"/>
  </w:num>
  <w:num w:numId="11" w16cid:durableId="2001081974">
    <w:abstractNumId w:val="18"/>
  </w:num>
  <w:num w:numId="12" w16cid:durableId="1040545631">
    <w:abstractNumId w:val="12"/>
  </w:num>
  <w:num w:numId="13" w16cid:durableId="796071713">
    <w:abstractNumId w:val="9"/>
  </w:num>
  <w:num w:numId="14" w16cid:durableId="399136445">
    <w:abstractNumId w:val="4"/>
  </w:num>
  <w:num w:numId="15" w16cid:durableId="1997345470">
    <w:abstractNumId w:val="13"/>
  </w:num>
  <w:num w:numId="16" w16cid:durableId="1887333403">
    <w:abstractNumId w:val="8"/>
  </w:num>
  <w:num w:numId="17" w16cid:durableId="606238498">
    <w:abstractNumId w:val="2"/>
  </w:num>
  <w:num w:numId="18" w16cid:durableId="1296520006">
    <w:abstractNumId w:val="22"/>
  </w:num>
  <w:num w:numId="19" w16cid:durableId="515273062">
    <w:abstractNumId w:val="14"/>
  </w:num>
  <w:num w:numId="20" w16cid:durableId="1779569153">
    <w:abstractNumId w:val="7"/>
  </w:num>
  <w:num w:numId="21" w16cid:durableId="1673139930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2620169">
    <w:abstractNumId w:val="16"/>
  </w:num>
  <w:num w:numId="23" w16cid:durableId="13145276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0409087">
    <w:abstractNumId w:val="15"/>
  </w:num>
  <w:num w:numId="25" w16cid:durableId="1176311437">
    <w:abstractNumId w:val="10"/>
  </w:num>
  <w:num w:numId="26" w16cid:durableId="196634527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0553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0B5C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1611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523D4"/>
    <w:rsid w:val="00263A3E"/>
    <w:rsid w:val="002647A9"/>
    <w:rsid w:val="00265D81"/>
    <w:rsid w:val="002817AA"/>
    <w:rsid w:val="00285D3B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5208"/>
    <w:rsid w:val="002D741F"/>
    <w:rsid w:val="002D7AE8"/>
    <w:rsid w:val="002E09E2"/>
    <w:rsid w:val="002E55A5"/>
    <w:rsid w:val="002F1565"/>
    <w:rsid w:val="002F47BA"/>
    <w:rsid w:val="00302C13"/>
    <w:rsid w:val="00316D6B"/>
    <w:rsid w:val="00320466"/>
    <w:rsid w:val="0032094A"/>
    <w:rsid w:val="0032513D"/>
    <w:rsid w:val="00325C41"/>
    <w:rsid w:val="0032630D"/>
    <w:rsid w:val="003302B0"/>
    <w:rsid w:val="00330D4A"/>
    <w:rsid w:val="00332BBD"/>
    <w:rsid w:val="003344BF"/>
    <w:rsid w:val="003369C7"/>
    <w:rsid w:val="00340163"/>
    <w:rsid w:val="00351260"/>
    <w:rsid w:val="003720B5"/>
    <w:rsid w:val="00372964"/>
    <w:rsid w:val="00372B69"/>
    <w:rsid w:val="00373890"/>
    <w:rsid w:val="00381AEF"/>
    <w:rsid w:val="00382CDC"/>
    <w:rsid w:val="003834FB"/>
    <w:rsid w:val="00383B99"/>
    <w:rsid w:val="00386764"/>
    <w:rsid w:val="00387274"/>
    <w:rsid w:val="00396446"/>
    <w:rsid w:val="003A0B3A"/>
    <w:rsid w:val="003A7D0D"/>
    <w:rsid w:val="003B22BD"/>
    <w:rsid w:val="003B444F"/>
    <w:rsid w:val="003B49FD"/>
    <w:rsid w:val="003B7ECE"/>
    <w:rsid w:val="003C3EAE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15878"/>
    <w:rsid w:val="0042495E"/>
    <w:rsid w:val="004328BF"/>
    <w:rsid w:val="00433CE9"/>
    <w:rsid w:val="00437462"/>
    <w:rsid w:val="00437925"/>
    <w:rsid w:val="00442A56"/>
    <w:rsid w:val="00460080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34CE"/>
    <w:rsid w:val="004F41C8"/>
    <w:rsid w:val="004F4B7D"/>
    <w:rsid w:val="004F4E73"/>
    <w:rsid w:val="00501B4B"/>
    <w:rsid w:val="00512A18"/>
    <w:rsid w:val="005200CA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3CD4"/>
    <w:rsid w:val="005E524A"/>
    <w:rsid w:val="005E592A"/>
    <w:rsid w:val="005F1FB9"/>
    <w:rsid w:val="005F2C65"/>
    <w:rsid w:val="005F3B1B"/>
    <w:rsid w:val="00600E40"/>
    <w:rsid w:val="00605FF1"/>
    <w:rsid w:val="00615F26"/>
    <w:rsid w:val="00617B99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845C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6A09"/>
    <w:rsid w:val="006D70D5"/>
    <w:rsid w:val="006E1988"/>
    <w:rsid w:val="006E770B"/>
    <w:rsid w:val="006F4C5E"/>
    <w:rsid w:val="006F601F"/>
    <w:rsid w:val="007040C6"/>
    <w:rsid w:val="007056B2"/>
    <w:rsid w:val="00724C4E"/>
    <w:rsid w:val="007341F1"/>
    <w:rsid w:val="0073713E"/>
    <w:rsid w:val="00737D69"/>
    <w:rsid w:val="00743230"/>
    <w:rsid w:val="0074518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814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4894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318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273D1"/>
    <w:rsid w:val="00931A74"/>
    <w:rsid w:val="00931D4D"/>
    <w:rsid w:val="00941301"/>
    <w:rsid w:val="00945FD0"/>
    <w:rsid w:val="0095147D"/>
    <w:rsid w:val="00957E35"/>
    <w:rsid w:val="0096138B"/>
    <w:rsid w:val="0096207D"/>
    <w:rsid w:val="009633A9"/>
    <w:rsid w:val="00965392"/>
    <w:rsid w:val="0098041D"/>
    <w:rsid w:val="00991A06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2C6A"/>
    <w:rsid w:val="00A134F5"/>
    <w:rsid w:val="00A179D4"/>
    <w:rsid w:val="00A17E20"/>
    <w:rsid w:val="00A21BB9"/>
    <w:rsid w:val="00A22C33"/>
    <w:rsid w:val="00A25C0B"/>
    <w:rsid w:val="00A34D8E"/>
    <w:rsid w:val="00A37BC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2750"/>
    <w:rsid w:val="00AF4A3D"/>
    <w:rsid w:val="00AF50B4"/>
    <w:rsid w:val="00AF668F"/>
    <w:rsid w:val="00AF7A50"/>
    <w:rsid w:val="00B07BA6"/>
    <w:rsid w:val="00B10396"/>
    <w:rsid w:val="00B108A2"/>
    <w:rsid w:val="00B130D5"/>
    <w:rsid w:val="00B3063B"/>
    <w:rsid w:val="00B31BF0"/>
    <w:rsid w:val="00B34695"/>
    <w:rsid w:val="00B35541"/>
    <w:rsid w:val="00B3599A"/>
    <w:rsid w:val="00B479FC"/>
    <w:rsid w:val="00B50CEE"/>
    <w:rsid w:val="00B53327"/>
    <w:rsid w:val="00B55A75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4312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1871"/>
    <w:rsid w:val="00C0238A"/>
    <w:rsid w:val="00C03976"/>
    <w:rsid w:val="00C17D53"/>
    <w:rsid w:val="00C202E9"/>
    <w:rsid w:val="00C33E06"/>
    <w:rsid w:val="00C47224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B5E6F"/>
    <w:rsid w:val="00CC078C"/>
    <w:rsid w:val="00CC235D"/>
    <w:rsid w:val="00CC53C9"/>
    <w:rsid w:val="00CD267B"/>
    <w:rsid w:val="00D05855"/>
    <w:rsid w:val="00D119D6"/>
    <w:rsid w:val="00D13A67"/>
    <w:rsid w:val="00D168B4"/>
    <w:rsid w:val="00D20356"/>
    <w:rsid w:val="00D33FBC"/>
    <w:rsid w:val="00D37645"/>
    <w:rsid w:val="00D37ABD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E5EA4"/>
    <w:rsid w:val="00DF3070"/>
    <w:rsid w:val="00DF6863"/>
    <w:rsid w:val="00E01F6A"/>
    <w:rsid w:val="00E01F8E"/>
    <w:rsid w:val="00E34A3E"/>
    <w:rsid w:val="00E37808"/>
    <w:rsid w:val="00E41418"/>
    <w:rsid w:val="00E41C1B"/>
    <w:rsid w:val="00E422E0"/>
    <w:rsid w:val="00E427B5"/>
    <w:rsid w:val="00E55467"/>
    <w:rsid w:val="00E558D9"/>
    <w:rsid w:val="00E628A7"/>
    <w:rsid w:val="00E63652"/>
    <w:rsid w:val="00E7310B"/>
    <w:rsid w:val="00E73FFD"/>
    <w:rsid w:val="00E80EE4"/>
    <w:rsid w:val="00E97BCF"/>
    <w:rsid w:val="00EA5DBC"/>
    <w:rsid w:val="00EB1B27"/>
    <w:rsid w:val="00EB2A91"/>
    <w:rsid w:val="00EC0DEF"/>
    <w:rsid w:val="00EC2116"/>
    <w:rsid w:val="00EC3810"/>
    <w:rsid w:val="00ED2D48"/>
    <w:rsid w:val="00EE1678"/>
    <w:rsid w:val="00EE2D1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40A60"/>
    <w:rsid w:val="00F54499"/>
    <w:rsid w:val="00F613DA"/>
    <w:rsid w:val="00F62125"/>
    <w:rsid w:val="00F62A85"/>
    <w:rsid w:val="00F664F8"/>
    <w:rsid w:val="00F71E0F"/>
    <w:rsid w:val="00F750ED"/>
    <w:rsid w:val="00F77F3F"/>
    <w:rsid w:val="00F81B86"/>
    <w:rsid w:val="00F820D9"/>
    <w:rsid w:val="00F84F3C"/>
    <w:rsid w:val="00F867FC"/>
    <w:rsid w:val="00F86A10"/>
    <w:rsid w:val="00F9059D"/>
    <w:rsid w:val="00FB35EB"/>
    <w:rsid w:val="00FB58C2"/>
    <w:rsid w:val="00FC073A"/>
    <w:rsid w:val="00FC0F1B"/>
    <w:rsid w:val="00FC21D9"/>
    <w:rsid w:val="00FC2DF3"/>
    <w:rsid w:val="00FD47BC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05B3B189-C331-4CBB-9E67-254C89C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46</cp:revision>
  <cp:lastPrinted>2021-08-09T09:09:00Z</cp:lastPrinted>
  <dcterms:created xsi:type="dcterms:W3CDTF">2021-09-28T08:26:00Z</dcterms:created>
  <dcterms:modified xsi:type="dcterms:W3CDTF">2023-06-05T11:31:00Z</dcterms:modified>
</cp:coreProperties>
</file>