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06BE7" w14:textId="7CD203A9" w:rsidR="006E36B7" w:rsidRPr="006E36B7" w:rsidRDefault="006E36B7" w:rsidP="006E36B7">
      <w:pPr>
        <w:pStyle w:val="a5"/>
        <w:ind w:firstLine="0"/>
        <w:jc w:val="center"/>
        <w:rPr>
          <w:i/>
          <w:sz w:val="24"/>
          <w:szCs w:val="24"/>
        </w:rPr>
      </w:pPr>
      <w:r w:rsidRPr="006E36B7">
        <w:rPr>
          <w:rStyle w:val="a4"/>
          <w:rFonts w:eastAsia="Calibri"/>
          <w:i w:val="0"/>
          <w:color w:val="auto"/>
          <w:sz w:val="24"/>
          <w:szCs w:val="24"/>
        </w:rPr>
        <w:t xml:space="preserve">ПРОТОКОЛ № </w:t>
      </w:r>
      <w:r w:rsidR="00B12F6E">
        <w:rPr>
          <w:b/>
          <w:sz w:val="24"/>
          <w:szCs w:val="24"/>
        </w:rPr>
        <w:t>КФИ /1</w:t>
      </w:r>
      <w:r w:rsidR="00B831F0">
        <w:rPr>
          <w:b/>
          <w:sz w:val="24"/>
          <w:szCs w:val="24"/>
        </w:rPr>
        <w:t>-3-2</w:t>
      </w:r>
      <w:r w:rsidR="00B831F0" w:rsidRPr="00BE6EA9">
        <w:rPr>
          <w:b/>
          <w:sz w:val="24"/>
          <w:szCs w:val="24"/>
        </w:rPr>
        <w:t>1</w:t>
      </w:r>
      <w:r w:rsidR="00560289">
        <w:rPr>
          <w:b/>
          <w:sz w:val="24"/>
          <w:szCs w:val="24"/>
        </w:rPr>
        <w:t>-3</w:t>
      </w:r>
    </w:p>
    <w:p w14:paraId="5538575B" w14:textId="3AD8DCB3" w:rsidR="006E36B7" w:rsidRDefault="00560289" w:rsidP="006E36B7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  <w:r w:rsidRPr="005C73B8">
        <w:rPr>
          <w:rStyle w:val="a4"/>
          <w:i w:val="0"/>
          <w:color w:val="auto"/>
          <w:szCs w:val="24"/>
        </w:rPr>
        <w:t>вскрытия конвертов с заявками, поданными на процедуру переторжки, в рамках проведения запроса коммерческих предложений  на</w:t>
      </w:r>
      <w:r w:rsidRPr="005C73B8">
        <w:rPr>
          <w:rStyle w:val="a4"/>
          <w:szCs w:val="24"/>
        </w:rPr>
        <w:t xml:space="preserve"> </w:t>
      </w:r>
      <w:r w:rsidRPr="005C73B8">
        <w:rPr>
          <w:b/>
          <w:szCs w:val="24"/>
        </w:rPr>
        <w:t>право заключения догово</w:t>
      </w:r>
      <w:r>
        <w:rPr>
          <w:b/>
          <w:szCs w:val="24"/>
        </w:rPr>
        <w:t>ра</w:t>
      </w:r>
      <w:r w:rsidR="006E36B7">
        <w:rPr>
          <w:b/>
          <w:szCs w:val="24"/>
        </w:rPr>
        <w:t xml:space="preserve"> на оказание услуг по проведению аудита портфельных компаний Заказчика.</w:t>
      </w:r>
    </w:p>
    <w:p w14:paraId="6D7C211D" w14:textId="77777777" w:rsidR="006E36B7" w:rsidRDefault="006E36B7" w:rsidP="006E36B7">
      <w:pPr>
        <w:pStyle w:val="af1"/>
        <w:tabs>
          <w:tab w:val="left" w:pos="284"/>
        </w:tabs>
        <w:ind w:left="0" w:firstLine="0"/>
        <w:jc w:val="center"/>
        <w:rPr>
          <w:b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4854"/>
      </w:tblGrid>
      <w:tr w:rsidR="006E36B7" w14:paraId="7C84CBE6" w14:textId="77777777" w:rsidTr="006E36B7">
        <w:tc>
          <w:tcPr>
            <w:tcW w:w="5033" w:type="dxa"/>
            <w:hideMark/>
          </w:tcPr>
          <w:p w14:paraId="4E0F3452" w14:textId="77777777" w:rsidR="006E36B7" w:rsidRDefault="006E36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  <w:hideMark/>
          </w:tcPr>
          <w:p w14:paraId="3856FF16" w14:textId="0109F4E0" w:rsidR="006E36B7" w:rsidRDefault="00343AAD" w:rsidP="00B831F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36B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B83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E36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0D8F3FC0" w14:textId="77777777" w:rsidR="006E36B7" w:rsidRDefault="006E36B7" w:rsidP="006E36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8D72B4" w14:textId="77777777" w:rsidR="006E36B7" w:rsidRDefault="006E36B7" w:rsidP="006E36B7">
      <w:pPr>
        <w:pStyle w:val="ConsPlusNormal"/>
        <w:widowControl/>
        <w:numPr>
          <w:ilvl w:val="0"/>
          <w:numId w:val="24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0C7647F3" w14:textId="77777777" w:rsidR="006E36B7" w:rsidRDefault="006E36B7" w:rsidP="006E36B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Заказчик: Общество с ограниченной ответственностью «ФРИИ ИНВЕСТ» </w:t>
      </w:r>
    </w:p>
    <w:p w14:paraId="30B2DF9D" w14:textId="77777777" w:rsidR="006E36B7" w:rsidRDefault="006E36B7" w:rsidP="006E36B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7709961670</w:t>
      </w:r>
    </w:p>
    <w:p w14:paraId="59395590" w14:textId="77777777" w:rsidR="006E36B7" w:rsidRDefault="006E36B7" w:rsidP="006E36B7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B7">
        <w:rPr>
          <w:rStyle w:val="spanbodytext21"/>
          <w:rFonts w:ascii="Times New Roman" w:hAnsi="Times New Roman"/>
          <w:sz w:val="24"/>
          <w:szCs w:val="24"/>
        </w:rPr>
        <w:t>Место нахождения</w:t>
      </w:r>
      <w:r>
        <w:rPr>
          <w:rStyle w:val="spanbodytext2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 13. стр. 18, 3 этаж, пом. 1, ком. 4.</w:t>
      </w:r>
    </w:p>
    <w:p w14:paraId="079452C0" w14:textId="77777777" w:rsidR="006E36B7" w:rsidRDefault="006E36B7" w:rsidP="006E36B7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B7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 13. стр. 18</w:t>
      </w:r>
    </w:p>
    <w:p w14:paraId="603756A1" w14:textId="77777777" w:rsidR="006E36B7" w:rsidRDefault="006E36B7" w:rsidP="006E36B7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603583F" w14:textId="77777777" w:rsidR="006E36B7" w:rsidRDefault="006E36B7" w:rsidP="006E36B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095D4919" w14:textId="77777777" w:rsidR="006E36B7" w:rsidRDefault="006E36B7" w:rsidP="006E36B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лицо: Специалист по закупкам – Попова Ирина Александровна</w:t>
      </w:r>
    </w:p>
    <w:p w14:paraId="5ACA0040" w14:textId="77777777" w:rsidR="006E36B7" w:rsidRDefault="006E36B7" w:rsidP="006E36B7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786B9F" w14:textId="7EF96316" w:rsidR="006E36B7" w:rsidRDefault="006E36B7" w:rsidP="006E36B7">
      <w:pPr>
        <w:pStyle w:val="a7"/>
        <w:numPr>
          <w:ilvl w:val="0"/>
          <w:numId w:val="2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по проведению аудита портфельных компаний </w:t>
      </w:r>
      <w:r w:rsidR="00610CA1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 xml:space="preserve">ФРИИ </w:t>
      </w:r>
      <w:r w:rsidR="00610CA1">
        <w:rPr>
          <w:rFonts w:ascii="Times New Roman" w:hAnsi="Times New Roman" w:cs="Times New Roman"/>
          <w:sz w:val="24"/>
          <w:szCs w:val="24"/>
        </w:rPr>
        <w:t>ИНВЕСТ»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опубликовано на сайте Заказчика </w:t>
      </w:r>
      <w:hyperlink r:id="rId8" w:history="1">
        <w:r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iidf</w:t>
        </w:r>
        <w:r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и электронной торговой площадке «Российский аукционный дом» </w:t>
      </w:r>
      <w:hyperlink r:id="rId9" w:history="1">
        <w:r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B831F0">
        <w:rPr>
          <w:rFonts w:ascii="Times New Roman" w:hAnsi="Times New Roman" w:cs="Times New Roman"/>
          <w:sz w:val="24"/>
          <w:szCs w:val="24"/>
        </w:rPr>
        <w:t xml:space="preserve">  </w:t>
      </w:r>
      <w:r w:rsidR="00B831F0" w:rsidRPr="00B831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B831F0" w:rsidRPr="00B831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30C57A78" w14:textId="77777777" w:rsidR="006E36B7" w:rsidRDefault="006E36B7" w:rsidP="006E36B7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2F820EB" w14:textId="5687BBCC" w:rsidR="006E36B7" w:rsidRDefault="006E36B7" w:rsidP="006E36B7">
      <w:pPr>
        <w:pStyle w:val="a7"/>
        <w:numPr>
          <w:ilvl w:val="0"/>
          <w:numId w:val="2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оказание услуг по проведению аудита портфельных компаний </w:t>
      </w:r>
      <w:r w:rsidR="00AE192F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ФРИИ</w:t>
      </w:r>
      <w:r w:rsidR="00AE192F">
        <w:rPr>
          <w:rFonts w:ascii="Times New Roman" w:hAnsi="Times New Roman" w:cs="Times New Roman"/>
          <w:sz w:val="24"/>
          <w:szCs w:val="24"/>
        </w:rPr>
        <w:t xml:space="preserve"> ИНВЕСТ»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138A40" w14:textId="77777777" w:rsidR="006E36B7" w:rsidRDefault="006E36B7" w:rsidP="006E36B7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D1F975B" w14:textId="77777777" w:rsidR="00B831F0" w:rsidRPr="00B831F0" w:rsidRDefault="006E36B7" w:rsidP="00B831F0">
      <w:pPr>
        <w:pStyle w:val="a7"/>
        <w:numPr>
          <w:ilvl w:val="0"/>
          <w:numId w:val="24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– </w:t>
      </w:r>
      <w:r w:rsidR="00B831F0" w:rsidRPr="00B831F0">
        <w:rPr>
          <w:rFonts w:ascii="Times New Roman" w:hAnsi="Times New Roman" w:cs="Times New Roman"/>
          <w:sz w:val="24"/>
          <w:szCs w:val="24"/>
        </w:rPr>
        <w:t>1 473 736,00 (Один миллион четыреста семьдесят три тысячи семьсот тридцать шесть) рублей, 00 коп.</w:t>
      </w:r>
    </w:p>
    <w:p w14:paraId="0FFE2519" w14:textId="77777777" w:rsidR="00B831F0" w:rsidRPr="00B831F0" w:rsidRDefault="00B831F0" w:rsidP="00B831F0">
      <w:pPr>
        <w:pStyle w:val="a7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5180F837" w14:textId="77777777" w:rsidR="006E36B7" w:rsidRDefault="006E36B7" w:rsidP="006E36B7">
      <w:pPr>
        <w:pStyle w:val="a7"/>
        <w:numPr>
          <w:ilvl w:val="0"/>
          <w:numId w:val="24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 </w:t>
      </w:r>
    </w:p>
    <w:p w14:paraId="5BBF3DE8" w14:textId="77777777" w:rsidR="006E36B7" w:rsidRDefault="006E36B7" w:rsidP="006E36B7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2 (Две) заявки. </w:t>
      </w:r>
    </w:p>
    <w:p w14:paraId="52B6C4A6" w14:textId="0B1E00A1" w:rsidR="006E36B7" w:rsidRDefault="006E36B7" w:rsidP="006E36B7">
      <w:pPr>
        <w:pStyle w:val="ConsPlusNormal"/>
        <w:widowControl/>
        <w:shd w:val="clear" w:color="auto" w:fill="FFFFFF" w:themeFill="background1"/>
        <w:tabs>
          <w:tab w:val="left" w:pos="709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(открытие доступа на ЭТП) осуществлялось по адресу: г. Москва,  Мясни</w:t>
      </w:r>
      <w:r w:rsidR="00B831F0">
        <w:rPr>
          <w:rFonts w:ascii="Times New Roman" w:hAnsi="Times New Roman" w:cs="Times New Roman"/>
          <w:sz w:val="24"/>
          <w:szCs w:val="24"/>
        </w:rPr>
        <w:t>цкая ул., д.13, стр.18, 3 этаж 8 сентября 2021</w:t>
      </w:r>
      <w:r>
        <w:rPr>
          <w:rFonts w:ascii="Times New Roman" w:hAnsi="Times New Roman" w:cs="Times New Roman"/>
          <w:sz w:val="24"/>
          <w:szCs w:val="24"/>
        </w:rPr>
        <w:t xml:space="preserve"> г. в 10 часов </w:t>
      </w:r>
      <w:r w:rsidR="00F822C4">
        <w:rPr>
          <w:rFonts w:ascii="Times New Roman" w:hAnsi="Times New Roman" w:cs="Times New Roman"/>
          <w:sz w:val="24"/>
          <w:szCs w:val="24"/>
        </w:rPr>
        <w:t>00 минут по московскому времени, кабинет Договорного отдела.</w:t>
      </w:r>
    </w:p>
    <w:p w14:paraId="397B10A5" w14:textId="77777777" w:rsidR="006E36B7" w:rsidRDefault="006E36B7" w:rsidP="00BF52A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4AB956A3" w14:textId="77777777" w:rsidR="00881340" w:rsidRPr="00305E91" w:rsidRDefault="00881340" w:rsidP="00881340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2ED8A6F1" w14:textId="0E08F062" w:rsidR="009811CD" w:rsidRDefault="00881340" w:rsidP="006D4A4B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D41A4E">
        <w:rPr>
          <w:rFonts w:ascii="Times New Roman" w:hAnsi="Times New Roman" w:cs="Times New Roman"/>
          <w:sz w:val="24"/>
          <w:szCs w:val="24"/>
        </w:rPr>
        <w:t>9</w:t>
      </w:r>
      <w:r w:rsidR="006E36B7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D41A4E">
        <w:rPr>
          <w:rFonts w:ascii="Times New Roman" w:hAnsi="Times New Roman" w:cs="Times New Roman"/>
          <w:sz w:val="24"/>
          <w:szCs w:val="24"/>
        </w:rPr>
        <w:t>1</w:t>
      </w:r>
      <w:r w:rsidR="006E36B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305E91">
        <w:rPr>
          <w:rFonts w:ascii="Times New Roman" w:hAnsi="Times New Roman" w:cs="Times New Roman"/>
          <w:sz w:val="24"/>
          <w:szCs w:val="24"/>
        </w:rPr>
        <w:t>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6E36B7">
        <w:rPr>
          <w:rFonts w:ascii="Times New Roman" w:hAnsi="Times New Roman" w:cs="Times New Roman"/>
          <w:sz w:val="24"/>
          <w:szCs w:val="24"/>
        </w:rPr>
        <w:t xml:space="preserve">3 этаж, </w:t>
      </w:r>
      <w:r w:rsidR="00D41A4E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 w:rsidR="001C7D8B">
        <w:rPr>
          <w:rFonts w:ascii="Times New Roman" w:hAnsi="Times New Roman" w:cs="Times New Roman"/>
          <w:sz w:val="24"/>
          <w:szCs w:val="24"/>
        </w:rPr>
        <w:t xml:space="preserve">, платформа </w:t>
      </w:r>
      <w:r w:rsidR="001C7D8B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D41A4E">
        <w:rPr>
          <w:rFonts w:ascii="Times New Roman" w:hAnsi="Times New Roman" w:cs="Times New Roman"/>
          <w:sz w:val="24"/>
          <w:szCs w:val="24"/>
        </w:rPr>
        <w:t xml:space="preserve"> </w:t>
      </w:r>
      <w:r w:rsidR="006E36B7">
        <w:rPr>
          <w:rFonts w:ascii="Times New Roman" w:hAnsi="Times New Roman" w:cs="Times New Roman"/>
          <w:sz w:val="24"/>
          <w:szCs w:val="24"/>
        </w:rPr>
        <w:t>с 1</w:t>
      </w:r>
      <w:r w:rsidR="00BE6EA9">
        <w:rPr>
          <w:rFonts w:ascii="Times New Roman" w:hAnsi="Times New Roman" w:cs="Times New Roman"/>
          <w:sz w:val="24"/>
          <w:szCs w:val="24"/>
        </w:rPr>
        <w:t>7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BE6EA9">
        <w:rPr>
          <w:rFonts w:ascii="Times New Roman" w:hAnsi="Times New Roman" w:cs="Times New Roman"/>
          <w:sz w:val="24"/>
          <w:szCs w:val="24"/>
        </w:rPr>
        <w:t xml:space="preserve"> до 18 часов 00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минут  по московскому времени.</w:t>
      </w:r>
      <w:r w:rsidR="00343AAD">
        <w:rPr>
          <w:rFonts w:ascii="Times New Roman" w:hAnsi="Times New Roman" w:cs="Times New Roman"/>
          <w:sz w:val="24"/>
          <w:szCs w:val="24"/>
        </w:rPr>
        <w:t xml:space="preserve"> Принято решение о проведении переторжки.</w:t>
      </w:r>
    </w:p>
    <w:p w14:paraId="5A097954" w14:textId="34663B92" w:rsidR="002B6FCD" w:rsidRPr="002B6FCD" w:rsidRDefault="002B6FCD" w:rsidP="002F7D82">
      <w:pPr>
        <w:pStyle w:val="ConsPlusNormal"/>
        <w:widowControl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и место проведения процедуры вскрытия конвертов с заявками на участие в процедуре переторжки</w:t>
      </w:r>
    </w:p>
    <w:p w14:paraId="510828AE" w14:textId="3BA0ED49" w:rsidR="002B6FCD" w:rsidRPr="002B6FCD" w:rsidRDefault="002B6FCD" w:rsidP="002B6FCD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Открытие доступа к заявкам на участие в переторжке осуществлялось на ЭТП РАД с 11-00 13 сентября 2021г. Заседание комиссии проводилось в кабинете договорного отдела.</w:t>
      </w:r>
    </w:p>
    <w:p w14:paraId="577134AF" w14:textId="38807DC8" w:rsidR="006E36B7" w:rsidRPr="006E36B7" w:rsidRDefault="006E36B7" w:rsidP="002F7D82">
      <w:pPr>
        <w:pStyle w:val="ConsPlusNormal"/>
        <w:widowControl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  <w:r w:rsidR="00AD1F1D"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3B3564" w14:textId="65F24C1B" w:rsidR="006E36B7" w:rsidRDefault="001D4605" w:rsidP="006E36B7">
      <w:pPr>
        <w:pStyle w:val="ConsPlusNormal"/>
        <w:widowControl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E36B7">
        <w:rPr>
          <w:rFonts w:ascii="Times New Roman" w:hAnsi="Times New Roman" w:cs="Times New Roman"/>
          <w:bCs/>
          <w:sz w:val="24"/>
          <w:szCs w:val="24"/>
        </w:rPr>
        <w:t>Рассмотрение заявок проводилось закупочной комиссией в следующем составе:</w:t>
      </w:r>
    </w:p>
    <w:p w14:paraId="707C270D" w14:textId="77777777" w:rsidR="006E36B7" w:rsidRDefault="006E36B7" w:rsidP="006E36B7">
      <w:pPr>
        <w:pStyle w:val="2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Гордеев Валентин Владимирович;</w:t>
      </w:r>
    </w:p>
    <w:p w14:paraId="65F302F3" w14:textId="77777777" w:rsidR="006E36B7" w:rsidRDefault="006E36B7" w:rsidP="006E36B7">
      <w:pPr>
        <w:pStyle w:val="2"/>
        <w:numPr>
          <w:ilvl w:val="0"/>
          <w:numId w:val="25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36C50D67" w14:textId="77777777" w:rsidR="006E36B7" w:rsidRDefault="006E36B7" w:rsidP="006E36B7">
      <w:pPr>
        <w:pStyle w:val="2"/>
        <w:numPr>
          <w:ilvl w:val="0"/>
          <w:numId w:val="25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409FFC30" w14:textId="77777777" w:rsidR="006E36B7" w:rsidRDefault="006E36B7" w:rsidP="006E36B7">
      <w:pPr>
        <w:pStyle w:val="2"/>
        <w:numPr>
          <w:ilvl w:val="0"/>
          <w:numId w:val="25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Александровна.</w:t>
      </w:r>
    </w:p>
    <w:p w14:paraId="382F18F2" w14:textId="6CF43042" w:rsidR="00F266F3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lastRenderedPageBreak/>
        <w:t xml:space="preserve">Всего присутствовало </w:t>
      </w:r>
      <w:r w:rsidR="0088450C">
        <w:rPr>
          <w:sz w:val="24"/>
          <w:szCs w:val="24"/>
        </w:rPr>
        <w:t>четыре</w:t>
      </w:r>
      <w:r w:rsidR="00F822C4">
        <w:rPr>
          <w:sz w:val="24"/>
          <w:szCs w:val="24"/>
        </w:rPr>
        <w:t xml:space="preserve"> </w:t>
      </w:r>
      <w:r w:rsidR="009266FA">
        <w:rPr>
          <w:sz w:val="24"/>
          <w:szCs w:val="24"/>
        </w:rPr>
        <w:t xml:space="preserve"> </w:t>
      </w:r>
      <w:r w:rsidRPr="00305E91">
        <w:rPr>
          <w:sz w:val="24"/>
          <w:szCs w:val="24"/>
        </w:rPr>
        <w:t>член</w:t>
      </w:r>
      <w:r w:rsidR="0088450C">
        <w:rPr>
          <w:sz w:val="24"/>
          <w:szCs w:val="24"/>
        </w:rPr>
        <w:t>а</w:t>
      </w:r>
      <w:r w:rsidRPr="00305E91">
        <w:rPr>
          <w:sz w:val="24"/>
          <w:szCs w:val="24"/>
        </w:rPr>
        <w:t xml:space="preserve">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</w:t>
      </w:r>
      <w:r w:rsidR="005D4B2A">
        <w:rPr>
          <w:sz w:val="24"/>
          <w:szCs w:val="24"/>
        </w:rPr>
        <w:t xml:space="preserve"> имеется</w:t>
      </w:r>
      <w:r w:rsidRPr="00305E91">
        <w:rPr>
          <w:sz w:val="24"/>
          <w:szCs w:val="24"/>
        </w:rPr>
        <w:t>, заседание правомочно.</w:t>
      </w:r>
      <w:r w:rsidR="009022A8">
        <w:rPr>
          <w:sz w:val="24"/>
          <w:szCs w:val="24"/>
        </w:rPr>
        <w:t xml:space="preserve"> </w:t>
      </w:r>
    </w:p>
    <w:p w14:paraId="77B52648" w14:textId="77777777" w:rsidR="002F0AB8" w:rsidRPr="00305E91" w:rsidRDefault="002F0AB8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1F56F53" w14:textId="0DA9D865" w:rsidR="004C03D7" w:rsidRPr="00305E91" w:rsidRDefault="0034143E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266FA">
        <w:rPr>
          <w:b/>
          <w:sz w:val="24"/>
          <w:szCs w:val="24"/>
        </w:rPr>
        <w:t>.</w:t>
      </w:r>
      <w:r w:rsidR="00D92EE0" w:rsidRPr="00305E91">
        <w:rPr>
          <w:b/>
          <w:sz w:val="24"/>
          <w:szCs w:val="24"/>
        </w:rPr>
        <w:t xml:space="preserve"> </w:t>
      </w:r>
      <w:r w:rsidR="004C03D7" w:rsidRPr="00305E91">
        <w:rPr>
          <w:b/>
          <w:sz w:val="24"/>
          <w:szCs w:val="24"/>
        </w:rPr>
        <w:t>Сведения о</w:t>
      </w:r>
      <w:r w:rsidR="00170E1A">
        <w:rPr>
          <w:b/>
          <w:sz w:val="24"/>
          <w:szCs w:val="24"/>
        </w:rPr>
        <w:t xml:space="preserve"> предложениях</w:t>
      </w:r>
      <w:r w:rsidR="00E14FCF" w:rsidRPr="00305E91">
        <w:rPr>
          <w:b/>
          <w:sz w:val="24"/>
          <w:szCs w:val="24"/>
        </w:rPr>
        <w:t xml:space="preserve"> участник</w:t>
      </w:r>
      <w:r w:rsidR="009266FA">
        <w:rPr>
          <w:b/>
          <w:sz w:val="24"/>
          <w:szCs w:val="24"/>
        </w:rPr>
        <w:t>ов</w:t>
      </w:r>
      <w:r w:rsidR="00304986" w:rsidRPr="00305E91">
        <w:rPr>
          <w:b/>
          <w:sz w:val="24"/>
          <w:szCs w:val="24"/>
        </w:rPr>
        <w:t xml:space="preserve"> </w:t>
      </w:r>
      <w:r w:rsidR="00FA2EAF">
        <w:rPr>
          <w:b/>
          <w:sz w:val="24"/>
          <w:szCs w:val="24"/>
        </w:rPr>
        <w:t>Закупки</w:t>
      </w:r>
      <w:r w:rsidR="00FA2EAF" w:rsidRPr="00FA2EAF">
        <w:rPr>
          <w:b/>
          <w:sz w:val="24"/>
          <w:szCs w:val="24"/>
        </w:rPr>
        <w:t xml:space="preserve"> </w:t>
      </w:r>
      <w:r w:rsidR="00FA2EAF">
        <w:rPr>
          <w:b/>
          <w:sz w:val="24"/>
          <w:szCs w:val="24"/>
        </w:rPr>
        <w:t>по результатам переторжки</w:t>
      </w:r>
      <w:r w:rsidR="004C03D7" w:rsidRPr="00305E91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410"/>
        <w:gridCol w:w="1275"/>
        <w:gridCol w:w="3119"/>
      </w:tblGrid>
      <w:tr w:rsidR="00D92EE0" w:rsidRPr="00305E91" w14:paraId="09F8623B" w14:textId="77777777" w:rsidTr="006B39E1">
        <w:trPr>
          <w:trHeight w:val="1558"/>
        </w:trPr>
        <w:tc>
          <w:tcPr>
            <w:tcW w:w="1418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081144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  <w:r w:rsidR="006B39E1">
              <w:rPr>
                <w:rFonts w:ascii="Times New Roman" w:hAnsi="Times New Roman" w:cs="Times New Roman"/>
                <w:b/>
                <w:sz w:val="24"/>
                <w:szCs w:val="24"/>
              </w:rPr>
              <w:t>, время подачи</w:t>
            </w:r>
          </w:p>
        </w:tc>
        <w:tc>
          <w:tcPr>
            <w:tcW w:w="1701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D1C83C8" w14:textId="487E8F5E" w:rsidR="00D92EE0" w:rsidRPr="00305E91" w:rsidRDefault="00F822C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  <w:r w:rsidR="00103910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 НДС 20%</w:t>
            </w:r>
          </w:p>
        </w:tc>
      </w:tr>
      <w:tr w:rsidR="00D857F4" w:rsidRPr="00305E91" w14:paraId="11ACE54E" w14:textId="77777777" w:rsidTr="006B39E1">
        <w:trPr>
          <w:trHeight w:val="1409"/>
        </w:trPr>
        <w:tc>
          <w:tcPr>
            <w:tcW w:w="1418" w:type="dxa"/>
            <w:vAlign w:val="center"/>
          </w:tcPr>
          <w:p w14:paraId="22F3E29A" w14:textId="77777777" w:rsidR="00D857F4" w:rsidRDefault="006B39E1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1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33017</w:t>
            </w:r>
          </w:p>
          <w:p w14:paraId="26CFC684" w14:textId="74744DDD" w:rsidR="006B39E1" w:rsidRPr="00305E91" w:rsidRDefault="006B39E1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E1">
              <w:rPr>
                <w:rFonts w:ascii="Times New Roman" w:hAnsi="Times New Roman" w:cs="Times New Roman"/>
                <w:sz w:val="24"/>
                <w:szCs w:val="24"/>
              </w:rPr>
              <w:t>10.09.2021 13:15:28</w:t>
            </w:r>
          </w:p>
        </w:tc>
        <w:tc>
          <w:tcPr>
            <w:tcW w:w="1701" w:type="dxa"/>
            <w:vAlign w:val="center"/>
          </w:tcPr>
          <w:p w14:paraId="0BFF786B" w14:textId="49FD65EB" w:rsidR="00D857F4" w:rsidRPr="00305E91" w:rsidRDefault="0068313B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«Интерком-Аудит»</w:t>
            </w:r>
          </w:p>
        </w:tc>
        <w:tc>
          <w:tcPr>
            <w:tcW w:w="2410" w:type="dxa"/>
            <w:vAlign w:val="center"/>
          </w:tcPr>
          <w:p w14:paraId="62BB58C4" w14:textId="338FD56D" w:rsidR="00D857F4" w:rsidRPr="00305E91" w:rsidRDefault="0068313B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3B">
              <w:rPr>
                <w:rFonts w:ascii="Times New Roman" w:hAnsi="Times New Roman" w:cs="Times New Roman"/>
                <w:sz w:val="24"/>
                <w:szCs w:val="24"/>
              </w:rPr>
              <w:t xml:space="preserve">125040, Москва г, Ямского Поля 3-Я </w:t>
            </w:r>
            <w:proofErr w:type="spellStart"/>
            <w:proofErr w:type="gramStart"/>
            <w:r w:rsidRPr="0068313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8313B">
              <w:rPr>
                <w:rFonts w:ascii="Times New Roman" w:hAnsi="Times New Roman" w:cs="Times New Roman"/>
                <w:sz w:val="24"/>
                <w:szCs w:val="24"/>
              </w:rPr>
              <w:t>, дом № 2, корпус 13</w:t>
            </w:r>
          </w:p>
        </w:tc>
        <w:tc>
          <w:tcPr>
            <w:tcW w:w="1275" w:type="dxa"/>
            <w:vAlign w:val="center"/>
          </w:tcPr>
          <w:p w14:paraId="48494460" w14:textId="2FFB7637" w:rsidR="00D857F4" w:rsidRPr="00E47B53" w:rsidRDefault="0068313B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19" w:type="dxa"/>
            <w:vAlign w:val="center"/>
          </w:tcPr>
          <w:p w14:paraId="3DD0E34D" w14:textId="78F7C7B6" w:rsidR="00D857F4" w:rsidRPr="00E47B53" w:rsidRDefault="006B39E1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1 098 000,</w:t>
            </w:r>
            <w:r w:rsidRPr="006B39E1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  <w:r w:rsidR="008231E2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 девяносто восемь тысяч) рублей, 00 коп.</w:t>
            </w:r>
          </w:p>
        </w:tc>
      </w:tr>
      <w:tr w:rsidR="006B39E1" w:rsidRPr="00305E91" w14:paraId="5220DFD0" w14:textId="77777777" w:rsidTr="006B39E1">
        <w:trPr>
          <w:trHeight w:val="1409"/>
        </w:trPr>
        <w:tc>
          <w:tcPr>
            <w:tcW w:w="1418" w:type="dxa"/>
            <w:vAlign w:val="center"/>
          </w:tcPr>
          <w:p w14:paraId="30E46678" w14:textId="77777777" w:rsidR="006B39E1" w:rsidRDefault="006B39E1" w:rsidP="003627E7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2/33094</w:t>
            </w:r>
          </w:p>
          <w:p w14:paraId="7612A3CB" w14:textId="453BD053" w:rsidR="006B39E1" w:rsidRDefault="006B39E1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E1">
              <w:rPr>
                <w:rFonts w:ascii="Times New Roman" w:hAnsi="Times New Roman" w:cs="Times New Roman"/>
                <w:sz w:val="24"/>
                <w:szCs w:val="24"/>
              </w:rPr>
              <w:t>13.09.2021 10:02:07</w:t>
            </w:r>
          </w:p>
        </w:tc>
        <w:tc>
          <w:tcPr>
            <w:tcW w:w="1701" w:type="dxa"/>
            <w:vAlign w:val="center"/>
          </w:tcPr>
          <w:p w14:paraId="4422A186" w14:textId="22B3EBFA" w:rsidR="006B39E1" w:rsidRDefault="006B39E1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«КСК Аудит»</w:t>
            </w:r>
          </w:p>
        </w:tc>
        <w:tc>
          <w:tcPr>
            <w:tcW w:w="2410" w:type="dxa"/>
            <w:vAlign w:val="center"/>
          </w:tcPr>
          <w:p w14:paraId="7F9B7867" w14:textId="6B7097E8" w:rsidR="006B39E1" w:rsidRPr="0068313B" w:rsidRDefault="006B39E1" w:rsidP="006744A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109004, г. Москва, ул. Земляной Вал, д. 68/18, стр. 3</w:t>
            </w:r>
          </w:p>
        </w:tc>
        <w:tc>
          <w:tcPr>
            <w:tcW w:w="1275" w:type="dxa"/>
            <w:vAlign w:val="center"/>
          </w:tcPr>
          <w:p w14:paraId="0A6708BF" w14:textId="59808110" w:rsidR="006B39E1" w:rsidRDefault="006B39E1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3119" w:type="dxa"/>
            <w:vAlign w:val="center"/>
          </w:tcPr>
          <w:p w14:paraId="2DC74EA5" w14:textId="52BA7DF3" w:rsidR="006B39E1" w:rsidRPr="00E47B53" w:rsidRDefault="006B39E1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1 100 400,</w:t>
            </w:r>
            <w:r w:rsidRPr="006B39E1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  <w:r w:rsidR="008231E2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 сто тысяч четыреста) рублей, 00 копеек.</w:t>
            </w:r>
          </w:p>
        </w:tc>
      </w:tr>
    </w:tbl>
    <w:p w14:paraId="03AA8CA5" w14:textId="77777777" w:rsidR="00C74CEA" w:rsidRDefault="00C74CE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1A3EA" w14:textId="3E1E8091" w:rsidR="009101F8" w:rsidRDefault="009101F8" w:rsidP="002E2BE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EF01BC" w14:textId="77777777" w:rsidR="002E2BE0" w:rsidRPr="002E2BE0" w:rsidRDefault="002E2BE0" w:rsidP="002E2BE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BE0">
        <w:rPr>
          <w:rFonts w:ascii="Times New Roman" w:hAnsi="Times New Roman" w:cs="Times New Roman"/>
          <w:sz w:val="24"/>
          <w:szCs w:val="24"/>
        </w:rPr>
        <w:t>10.</w:t>
      </w:r>
      <w:r w:rsidRPr="002E2BE0">
        <w:rPr>
          <w:rFonts w:ascii="Times New Roman" w:hAnsi="Times New Roman" w:cs="Times New Roman"/>
          <w:sz w:val="24"/>
          <w:szCs w:val="24"/>
        </w:rPr>
        <w:tab/>
        <w:t>Комиссия проведет оценку и сопоставление  заявок  на участие в закупке в сроки, указанные в Извещении о проведении закупки.</w:t>
      </w:r>
    </w:p>
    <w:p w14:paraId="42C9D834" w14:textId="4E8786D0" w:rsidR="002F0AB8" w:rsidRDefault="002E2BE0" w:rsidP="002E2BE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BE0">
        <w:rPr>
          <w:rFonts w:ascii="Times New Roman" w:hAnsi="Times New Roman" w:cs="Times New Roman"/>
          <w:sz w:val="24"/>
          <w:szCs w:val="24"/>
        </w:rPr>
        <w:t>11.</w:t>
      </w:r>
      <w:r w:rsidRPr="002E2BE0"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на заседании членами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612EC1" w14:textId="77777777" w:rsidR="00A767B5" w:rsidRDefault="00A767B5" w:rsidP="002E2BE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A767B5" w14:paraId="3CDF2092" w14:textId="77777777" w:rsidTr="00FA101C">
        <w:tc>
          <w:tcPr>
            <w:tcW w:w="4998" w:type="dxa"/>
          </w:tcPr>
          <w:p w14:paraId="6DCA4578" w14:textId="77777777" w:rsidR="00A767B5" w:rsidRDefault="00A767B5" w:rsidP="00FA101C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  <w:p w14:paraId="03D8078E" w14:textId="77777777" w:rsidR="00A767B5" w:rsidRDefault="00A767B5" w:rsidP="00FA101C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14:paraId="11A688E9" w14:textId="77777777" w:rsidR="00A767B5" w:rsidRDefault="00A767B5" w:rsidP="00FA101C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B5" w14:paraId="6D07C042" w14:textId="77777777" w:rsidTr="00FA101C">
        <w:tc>
          <w:tcPr>
            <w:tcW w:w="4998" w:type="dxa"/>
          </w:tcPr>
          <w:p w14:paraId="56F15748" w14:textId="77777777" w:rsidR="00A767B5" w:rsidRDefault="00A767B5" w:rsidP="00FA101C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В.В.</w:t>
            </w:r>
          </w:p>
          <w:p w14:paraId="03AE419F" w14:textId="77777777" w:rsidR="00A767B5" w:rsidRDefault="00A767B5" w:rsidP="00FA101C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14:paraId="4F1829C8" w14:textId="77777777" w:rsidR="00A767B5" w:rsidRDefault="00A767B5" w:rsidP="00FA101C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B5" w14:paraId="4B9E0E98" w14:textId="77777777" w:rsidTr="00FA101C">
        <w:tc>
          <w:tcPr>
            <w:tcW w:w="4998" w:type="dxa"/>
          </w:tcPr>
          <w:p w14:paraId="5D67A5AD" w14:textId="77777777" w:rsidR="00A767B5" w:rsidRDefault="00A767B5" w:rsidP="00FA101C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  <w:p w14:paraId="6C4BC7DE" w14:textId="77777777" w:rsidR="00A767B5" w:rsidRDefault="00A767B5" w:rsidP="00FA101C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14:paraId="323F90AD" w14:textId="77777777" w:rsidR="00A767B5" w:rsidRDefault="00A767B5" w:rsidP="00FA101C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B5" w14:paraId="59AAC888" w14:textId="77777777" w:rsidTr="00FA101C">
        <w:tc>
          <w:tcPr>
            <w:tcW w:w="4998" w:type="dxa"/>
          </w:tcPr>
          <w:p w14:paraId="09A2BD95" w14:textId="77777777" w:rsidR="00A767B5" w:rsidRDefault="00A767B5" w:rsidP="00FA101C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  <w:p w14:paraId="434FA0DF" w14:textId="77777777" w:rsidR="00A767B5" w:rsidRDefault="00A767B5" w:rsidP="00FA101C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14:paraId="60DB5723" w14:textId="77777777" w:rsidR="00A767B5" w:rsidRDefault="00A767B5" w:rsidP="00FA101C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DBFC0D" w14:textId="77777777" w:rsidR="00A767B5" w:rsidRPr="00D4348E" w:rsidRDefault="00A767B5" w:rsidP="00A767B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1327B2" w14:textId="77777777" w:rsidR="00A767B5" w:rsidRDefault="00A767B5" w:rsidP="002E2BE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767B5" w:rsidSect="0096032A">
      <w:footerReference w:type="even" r:id="rId10"/>
      <w:footerReference w:type="default" r:id="rId11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40EDA" w14:textId="77777777" w:rsidR="00AD06C3" w:rsidRDefault="00AD06C3" w:rsidP="0052019A">
      <w:pPr>
        <w:spacing w:after="0" w:line="240" w:lineRule="auto"/>
      </w:pPr>
      <w:r>
        <w:separator/>
      </w:r>
    </w:p>
  </w:endnote>
  <w:endnote w:type="continuationSeparator" w:id="0">
    <w:p w14:paraId="1185D852" w14:textId="77777777" w:rsidR="00AD06C3" w:rsidRDefault="00AD06C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767B5">
      <w:rPr>
        <w:rStyle w:val="af"/>
        <w:noProof/>
      </w:rPr>
      <w:t>2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68089" w14:textId="77777777" w:rsidR="00AD06C3" w:rsidRDefault="00AD06C3" w:rsidP="0052019A">
      <w:pPr>
        <w:spacing w:after="0" w:line="240" w:lineRule="auto"/>
      </w:pPr>
      <w:r>
        <w:separator/>
      </w:r>
    </w:p>
  </w:footnote>
  <w:footnote w:type="continuationSeparator" w:id="0">
    <w:p w14:paraId="31CD39D6" w14:textId="77777777" w:rsidR="00AD06C3" w:rsidRDefault="00AD06C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486850FE"/>
    <w:lvl w:ilvl="0" w:tplc="9E1C2B4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1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6"/>
  </w:num>
  <w:num w:numId="17">
    <w:abstractNumId w:val="2"/>
  </w:num>
  <w:num w:numId="18">
    <w:abstractNumId w:val="7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7D94"/>
    <w:rsid w:val="00023E9D"/>
    <w:rsid w:val="000245F5"/>
    <w:rsid w:val="000250F9"/>
    <w:rsid w:val="00025D1F"/>
    <w:rsid w:val="00033CB4"/>
    <w:rsid w:val="00033DB9"/>
    <w:rsid w:val="00034170"/>
    <w:rsid w:val="00035F55"/>
    <w:rsid w:val="0004658E"/>
    <w:rsid w:val="0005227C"/>
    <w:rsid w:val="00052527"/>
    <w:rsid w:val="00056EE5"/>
    <w:rsid w:val="00072014"/>
    <w:rsid w:val="0007260E"/>
    <w:rsid w:val="00077236"/>
    <w:rsid w:val="000773FB"/>
    <w:rsid w:val="00085774"/>
    <w:rsid w:val="0009403C"/>
    <w:rsid w:val="0009694E"/>
    <w:rsid w:val="00096D44"/>
    <w:rsid w:val="000A4271"/>
    <w:rsid w:val="000B17DF"/>
    <w:rsid w:val="000B2B06"/>
    <w:rsid w:val="000C0565"/>
    <w:rsid w:val="000C0948"/>
    <w:rsid w:val="000C563B"/>
    <w:rsid w:val="000D66F8"/>
    <w:rsid w:val="000F0444"/>
    <w:rsid w:val="000F1FE7"/>
    <w:rsid w:val="000F558D"/>
    <w:rsid w:val="000F7473"/>
    <w:rsid w:val="000F7D8F"/>
    <w:rsid w:val="00103910"/>
    <w:rsid w:val="00115FE3"/>
    <w:rsid w:val="00117146"/>
    <w:rsid w:val="001260F4"/>
    <w:rsid w:val="00127A6A"/>
    <w:rsid w:val="001618ED"/>
    <w:rsid w:val="00170E1A"/>
    <w:rsid w:val="00182FBC"/>
    <w:rsid w:val="00187638"/>
    <w:rsid w:val="001914BE"/>
    <w:rsid w:val="00193D52"/>
    <w:rsid w:val="00196314"/>
    <w:rsid w:val="001A454A"/>
    <w:rsid w:val="001C7D8B"/>
    <w:rsid w:val="001D4605"/>
    <w:rsid w:val="001E0113"/>
    <w:rsid w:val="001E3AA6"/>
    <w:rsid w:val="002001DE"/>
    <w:rsid w:val="00200A7D"/>
    <w:rsid w:val="00210870"/>
    <w:rsid w:val="00212E8E"/>
    <w:rsid w:val="00213392"/>
    <w:rsid w:val="0021415E"/>
    <w:rsid w:val="002228F4"/>
    <w:rsid w:val="00223352"/>
    <w:rsid w:val="00224694"/>
    <w:rsid w:val="002278FC"/>
    <w:rsid w:val="00243D5F"/>
    <w:rsid w:val="00246E82"/>
    <w:rsid w:val="00256948"/>
    <w:rsid w:val="00263A3E"/>
    <w:rsid w:val="002669C9"/>
    <w:rsid w:val="002759C4"/>
    <w:rsid w:val="00294F35"/>
    <w:rsid w:val="002A3566"/>
    <w:rsid w:val="002A5ACC"/>
    <w:rsid w:val="002A61E6"/>
    <w:rsid w:val="002B430F"/>
    <w:rsid w:val="002B6FCD"/>
    <w:rsid w:val="002C2A0A"/>
    <w:rsid w:val="002D1DCC"/>
    <w:rsid w:val="002E254C"/>
    <w:rsid w:val="002E2BE0"/>
    <w:rsid w:val="002F0AB8"/>
    <w:rsid w:val="002F47BA"/>
    <w:rsid w:val="002F7D82"/>
    <w:rsid w:val="00304986"/>
    <w:rsid w:val="00305E91"/>
    <w:rsid w:val="00312C18"/>
    <w:rsid w:val="00312DA8"/>
    <w:rsid w:val="00330D4A"/>
    <w:rsid w:val="003344BF"/>
    <w:rsid w:val="0034143E"/>
    <w:rsid w:val="0034281E"/>
    <w:rsid w:val="00343AAD"/>
    <w:rsid w:val="0035180A"/>
    <w:rsid w:val="003629B4"/>
    <w:rsid w:val="0037465E"/>
    <w:rsid w:val="003807EC"/>
    <w:rsid w:val="00386552"/>
    <w:rsid w:val="00390C0F"/>
    <w:rsid w:val="0039401B"/>
    <w:rsid w:val="003A3914"/>
    <w:rsid w:val="003B0ECB"/>
    <w:rsid w:val="003B3AF4"/>
    <w:rsid w:val="003B49FD"/>
    <w:rsid w:val="003B693C"/>
    <w:rsid w:val="003D01A2"/>
    <w:rsid w:val="003D52B1"/>
    <w:rsid w:val="003E6660"/>
    <w:rsid w:val="00407B69"/>
    <w:rsid w:val="00426CA2"/>
    <w:rsid w:val="00432669"/>
    <w:rsid w:val="00433CE9"/>
    <w:rsid w:val="00437462"/>
    <w:rsid w:val="00442A56"/>
    <w:rsid w:val="004518D1"/>
    <w:rsid w:val="004634E0"/>
    <w:rsid w:val="00482639"/>
    <w:rsid w:val="004A1459"/>
    <w:rsid w:val="004A315E"/>
    <w:rsid w:val="004A5F16"/>
    <w:rsid w:val="004A7084"/>
    <w:rsid w:val="004B4E7E"/>
    <w:rsid w:val="004C03D7"/>
    <w:rsid w:val="004E4082"/>
    <w:rsid w:val="004E7A27"/>
    <w:rsid w:val="00505342"/>
    <w:rsid w:val="00512D96"/>
    <w:rsid w:val="00514CB5"/>
    <w:rsid w:val="0051697B"/>
    <w:rsid w:val="0052019A"/>
    <w:rsid w:val="0052234C"/>
    <w:rsid w:val="005264DC"/>
    <w:rsid w:val="00530A71"/>
    <w:rsid w:val="00532478"/>
    <w:rsid w:val="00534439"/>
    <w:rsid w:val="00535EA6"/>
    <w:rsid w:val="0054080E"/>
    <w:rsid w:val="00540F12"/>
    <w:rsid w:val="0054635E"/>
    <w:rsid w:val="0055561E"/>
    <w:rsid w:val="00560289"/>
    <w:rsid w:val="0057055D"/>
    <w:rsid w:val="005825A8"/>
    <w:rsid w:val="00594094"/>
    <w:rsid w:val="005C529B"/>
    <w:rsid w:val="005D4B2A"/>
    <w:rsid w:val="005E18E8"/>
    <w:rsid w:val="005F188B"/>
    <w:rsid w:val="006046D6"/>
    <w:rsid w:val="00610CA1"/>
    <w:rsid w:val="00611F62"/>
    <w:rsid w:val="00612B02"/>
    <w:rsid w:val="006249FE"/>
    <w:rsid w:val="006263A7"/>
    <w:rsid w:val="00633068"/>
    <w:rsid w:val="0063410F"/>
    <w:rsid w:val="006342E4"/>
    <w:rsid w:val="00641AE9"/>
    <w:rsid w:val="00646F33"/>
    <w:rsid w:val="00655A6D"/>
    <w:rsid w:val="006744AB"/>
    <w:rsid w:val="006777B4"/>
    <w:rsid w:val="00677A7A"/>
    <w:rsid w:val="00680461"/>
    <w:rsid w:val="0068313B"/>
    <w:rsid w:val="006877C7"/>
    <w:rsid w:val="0069271A"/>
    <w:rsid w:val="006A3DA8"/>
    <w:rsid w:val="006B39E1"/>
    <w:rsid w:val="006B4FB8"/>
    <w:rsid w:val="006C67D8"/>
    <w:rsid w:val="006D27C1"/>
    <w:rsid w:val="006D3A4C"/>
    <w:rsid w:val="006D4A4B"/>
    <w:rsid w:val="006D7441"/>
    <w:rsid w:val="006E0FF5"/>
    <w:rsid w:val="006E36B7"/>
    <w:rsid w:val="006E42E1"/>
    <w:rsid w:val="007120F7"/>
    <w:rsid w:val="00712951"/>
    <w:rsid w:val="00712CEE"/>
    <w:rsid w:val="007162E0"/>
    <w:rsid w:val="00717FFE"/>
    <w:rsid w:val="007253E0"/>
    <w:rsid w:val="007354C6"/>
    <w:rsid w:val="00736909"/>
    <w:rsid w:val="00745EDC"/>
    <w:rsid w:val="007542E7"/>
    <w:rsid w:val="007558D6"/>
    <w:rsid w:val="007648FE"/>
    <w:rsid w:val="007757D7"/>
    <w:rsid w:val="007A5503"/>
    <w:rsid w:val="007B3A5D"/>
    <w:rsid w:val="007C383F"/>
    <w:rsid w:val="007D16C3"/>
    <w:rsid w:val="007D7B70"/>
    <w:rsid w:val="007F2A33"/>
    <w:rsid w:val="007F3287"/>
    <w:rsid w:val="00801984"/>
    <w:rsid w:val="0080645A"/>
    <w:rsid w:val="008078FB"/>
    <w:rsid w:val="0081030B"/>
    <w:rsid w:val="008231E2"/>
    <w:rsid w:val="008312CF"/>
    <w:rsid w:val="008337F9"/>
    <w:rsid w:val="0084592F"/>
    <w:rsid w:val="00856400"/>
    <w:rsid w:val="00871E2E"/>
    <w:rsid w:val="00881340"/>
    <w:rsid w:val="0088450C"/>
    <w:rsid w:val="008936D6"/>
    <w:rsid w:val="0089624E"/>
    <w:rsid w:val="008B53AA"/>
    <w:rsid w:val="008C134F"/>
    <w:rsid w:val="008C17BF"/>
    <w:rsid w:val="008C2B8A"/>
    <w:rsid w:val="008D00A0"/>
    <w:rsid w:val="008F07CB"/>
    <w:rsid w:val="009022A8"/>
    <w:rsid w:val="009101F8"/>
    <w:rsid w:val="00910E59"/>
    <w:rsid w:val="009209BF"/>
    <w:rsid w:val="009266FA"/>
    <w:rsid w:val="00931D4D"/>
    <w:rsid w:val="0096032A"/>
    <w:rsid w:val="00961FD1"/>
    <w:rsid w:val="00962FAE"/>
    <w:rsid w:val="009651BA"/>
    <w:rsid w:val="00966057"/>
    <w:rsid w:val="009730E6"/>
    <w:rsid w:val="0098041D"/>
    <w:rsid w:val="009811CD"/>
    <w:rsid w:val="00981374"/>
    <w:rsid w:val="0098564E"/>
    <w:rsid w:val="00993E55"/>
    <w:rsid w:val="009A4FD4"/>
    <w:rsid w:val="009C37C4"/>
    <w:rsid w:val="009C526C"/>
    <w:rsid w:val="009D0A90"/>
    <w:rsid w:val="009D1638"/>
    <w:rsid w:val="009D22D8"/>
    <w:rsid w:val="009D3873"/>
    <w:rsid w:val="009E081A"/>
    <w:rsid w:val="009E26DC"/>
    <w:rsid w:val="009E4BDD"/>
    <w:rsid w:val="009F6FBC"/>
    <w:rsid w:val="00A00C30"/>
    <w:rsid w:val="00A11C10"/>
    <w:rsid w:val="00A134F5"/>
    <w:rsid w:val="00A1609E"/>
    <w:rsid w:val="00A316FD"/>
    <w:rsid w:val="00A405FC"/>
    <w:rsid w:val="00A418E9"/>
    <w:rsid w:val="00A44131"/>
    <w:rsid w:val="00A46E6D"/>
    <w:rsid w:val="00A52A4B"/>
    <w:rsid w:val="00A71E57"/>
    <w:rsid w:val="00A75005"/>
    <w:rsid w:val="00A767B5"/>
    <w:rsid w:val="00A81C16"/>
    <w:rsid w:val="00A8483A"/>
    <w:rsid w:val="00A96C6A"/>
    <w:rsid w:val="00AA0CAC"/>
    <w:rsid w:val="00AA0DEC"/>
    <w:rsid w:val="00AA0E1E"/>
    <w:rsid w:val="00AB5DF3"/>
    <w:rsid w:val="00AC523D"/>
    <w:rsid w:val="00AC652D"/>
    <w:rsid w:val="00AD06C3"/>
    <w:rsid w:val="00AD1F1D"/>
    <w:rsid w:val="00AE192F"/>
    <w:rsid w:val="00AF668F"/>
    <w:rsid w:val="00B05DD4"/>
    <w:rsid w:val="00B07BA6"/>
    <w:rsid w:val="00B07EA2"/>
    <w:rsid w:val="00B12F6E"/>
    <w:rsid w:val="00B17925"/>
    <w:rsid w:val="00B25D56"/>
    <w:rsid w:val="00B30C96"/>
    <w:rsid w:val="00B541D4"/>
    <w:rsid w:val="00B56CCC"/>
    <w:rsid w:val="00B57973"/>
    <w:rsid w:val="00B66BF8"/>
    <w:rsid w:val="00B6795C"/>
    <w:rsid w:val="00B81F7E"/>
    <w:rsid w:val="00B82810"/>
    <w:rsid w:val="00B831F0"/>
    <w:rsid w:val="00B84C8F"/>
    <w:rsid w:val="00B93184"/>
    <w:rsid w:val="00B93A0B"/>
    <w:rsid w:val="00BA2447"/>
    <w:rsid w:val="00BA5B23"/>
    <w:rsid w:val="00BB1536"/>
    <w:rsid w:val="00BC0F9F"/>
    <w:rsid w:val="00BD3219"/>
    <w:rsid w:val="00BE62A3"/>
    <w:rsid w:val="00BE6EA9"/>
    <w:rsid w:val="00BF1BE0"/>
    <w:rsid w:val="00BF3F0E"/>
    <w:rsid w:val="00BF52AD"/>
    <w:rsid w:val="00BF5AF5"/>
    <w:rsid w:val="00C05534"/>
    <w:rsid w:val="00C126FA"/>
    <w:rsid w:val="00C17D53"/>
    <w:rsid w:val="00C2365C"/>
    <w:rsid w:val="00C24289"/>
    <w:rsid w:val="00C302D5"/>
    <w:rsid w:val="00C4400A"/>
    <w:rsid w:val="00C4450F"/>
    <w:rsid w:val="00C44FF6"/>
    <w:rsid w:val="00C56C81"/>
    <w:rsid w:val="00C570AB"/>
    <w:rsid w:val="00C57FD5"/>
    <w:rsid w:val="00C6251A"/>
    <w:rsid w:val="00C6263B"/>
    <w:rsid w:val="00C662A1"/>
    <w:rsid w:val="00C678DB"/>
    <w:rsid w:val="00C73EA7"/>
    <w:rsid w:val="00C74CEA"/>
    <w:rsid w:val="00C84F7F"/>
    <w:rsid w:val="00C95937"/>
    <w:rsid w:val="00CA0B61"/>
    <w:rsid w:val="00CA541E"/>
    <w:rsid w:val="00CD346E"/>
    <w:rsid w:val="00CD3B9D"/>
    <w:rsid w:val="00CE44BC"/>
    <w:rsid w:val="00CE6AE0"/>
    <w:rsid w:val="00CF1218"/>
    <w:rsid w:val="00D11D1E"/>
    <w:rsid w:val="00D138DF"/>
    <w:rsid w:val="00D36BBB"/>
    <w:rsid w:val="00D37ABD"/>
    <w:rsid w:val="00D41A4E"/>
    <w:rsid w:val="00D452C3"/>
    <w:rsid w:val="00D46C59"/>
    <w:rsid w:val="00D510B4"/>
    <w:rsid w:val="00D51FC1"/>
    <w:rsid w:val="00D619D5"/>
    <w:rsid w:val="00D654F0"/>
    <w:rsid w:val="00D666BD"/>
    <w:rsid w:val="00D807E8"/>
    <w:rsid w:val="00D82764"/>
    <w:rsid w:val="00D857F4"/>
    <w:rsid w:val="00D92EE0"/>
    <w:rsid w:val="00DA3F77"/>
    <w:rsid w:val="00DB1224"/>
    <w:rsid w:val="00DB5E17"/>
    <w:rsid w:val="00DE6B98"/>
    <w:rsid w:val="00DF0A13"/>
    <w:rsid w:val="00DF28B3"/>
    <w:rsid w:val="00DF7CC9"/>
    <w:rsid w:val="00E0573E"/>
    <w:rsid w:val="00E1297A"/>
    <w:rsid w:val="00E14FCF"/>
    <w:rsid w:val="00E359D2"/>
    <w:rsid w:val="00E41418"/>
    <w:rsid w:val="00E422E0"/>
    <w:rsid w:val="00E427B5"/>
    <w:rsid w:val="00E47B53"/>
    <w:rsid w:val="00E50300"/>
    <w:rsid w:val="00E558D9"/>
    <w:rsid w:val="00E65D47"/>
    <w:rsid w:val="00E71EC6"/>
    <w:rsid w:val="00E80D3C"/>
    <w:rsid w:val="00E80EE4"/>
    <w:rsid w:val="00E84148"/>
    <w:rsid w:val="00E90012"/>
    <w:rsid w:val="00E965FF"/>
    <w:rsid w:val="00EA24B7"/>
    <w:rsid w:val="00EA67F1"/>
    <w:rsid w:val="00EB1B27"/>
    <w:rsid w:val="00EC0E0F"/>
    <w:rsid w:val="00EE3A84"/>
    <w:rsid w:val="00EE531B"/>
    <w:rsid w:val="00EF0D0A"/>
    <w:rsid w:val="00EF62D4"/>
    <w:rsid w:val="00F02BCD"/>
    <w:rsid w:val="00F06F8D"/>
    <w:rsid w:val="00F2535C"/>
    <w:rsid w:val="00F266F3"/>
    <w:rsid w:val="00F268F3"/>
    <w:rsid w:val="00F41ED9"/>
    <w:rsid w:val="00F71AB8"/>
    <w:rsid w:val="00F77F3F"/>
    <w:rsid w:val="00F822C4"/>
    <w:rsid w:val="00F9251E"/>
    <w:rsid w:val="00FA2EAF"/>
    <w:rsid w:val="00FA5876"/>
    <w:rsid w:val="00FB41E2"/>
    <w:rsid w:val="00FB58C2"/>
    <w:rsid w:val="00FC4557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df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142</cp:revision>
  <cp:lastPrinted>2021-09-09T12:22:00Z</cp:lastPrinted>
  <dcterms:created xsi:type="dcterms:W3CDTF">2017-08-04T14:46:00Z</dcterms:created>
  <dcterms:modified xsi:type="dcterms:W3CDTF">2021-09-13T09:25:00Z</dcterms:modified>
</cp:coreProperties>
</file>