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D14ED5">
        <w:rPr>
          <w:b/>
          <w:szCs w:val="24"/>
        </w:rPr>
        <w:t>СУ/</w:t>
      </w:r>
      <w:r w:rsidR="00D14ED5" w:rsidRPr="00D14ED5">
        <w:rPr>
          <w:b/>
          <w:szCs w:val="24"/>
        </w:rPr>
        <w:t>6</w:t>
      </w:r>
      <w:r w:rsidR="00B57662">
        <w:rPr>
          <w:b/>
          <w:szCs w:val="24"/>
        </w:rPr>
        <w:t>-</w:t>
      </w:r>
      <w:r>
        <w:rPr>
          <w:b/>
          <w:szCs w:val="24"/>
        </w:rPr>
        <w:t>5</w:t>
      </w:r>
      <w:r w:rsidR="00071B8C">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071B8C"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заключения договора</w:t>
      </w:r>
      <w:r w:rsidR="00FD6A97">
        <w:rPr>
          <w:sz w:val="24"/>
          <w:szCs w:val="24"/>
        </w:rPr>
        <w:t xml:space="preserve"> </w:t>
      </w:r>
      <w:r w:rsidR="00FF0024" w:rsidRPr="000839C7">
        <w:rPr>
          <w:sz w:val="24"/>
          <w:szCs w:val="24"/>
        </w:rPr>
        <w:t xml:space="preserve">на </w:t>
      </w:r>
      <w:r w:rsidR="00364478">
        <w:rPr>
          <w:sz w:val="24"/>
          <w:szCs w:val="24"/>
        </w:rPr>
        <w:t xml:space="preserve">поставку </w:t>
      </w:r>
      <w:r w:rsidR="0019795D">
        <w:rPr>
          <w:sz w:val="24"/>
          <w:szCs w:val="24"/>
        </w:rPr>
        <w:t>хозяйственных товаров</w:t>
      </w:r>
      <w:r w:rsidR="00364478">
        <w:rPr>
          <w:sz w:val="24"/>
          <w:szCs w:val="24"/>
        </w:rPr>
        <w:t xml:space="preserve"> для нужд</w:t>
      </w:r>
      <w:r w:rsidR="00071B8C">
        <w:rPr>
          <w:sz w:val="24"/>
          <w:szCs w:val="24"/>
        </w:rPr>
        <w:t xml:space="preserve"> Фонда развития интернет</w:t>
      </w:r>
      <w:r w:rsidR="00A83B96">
        <w:rPr>
          <w:sz w:val="24"/>
          <w:szCs w:val="24"/>
        </w:rPr>
        <w:t xml:space="preserve"> </w:t>
      </w:r>
      <w:r w:rsidR="00071B8C">
        <w:rPr>
          <w:sz w:val="24"/>
          <w:szCs w:val="24"/>
        </w:rPr>
        <w:t>-</w:t>
      </w:r>
      <w:r w:rsidR="00A83B96">
        <w:rPr>
          <w:sz w:val="24"/>
          <w:szCs w:val="24"/>
        </w:rPr>
        <w:t xml:space="preserve"> </w:t>
      </w:r>
      <w:r w:rsidR="00071B8C">
        <w:rPr>
          <w:sz w:val="24"/>
          <w:szCs w:val="24"/>
        </w:rPr>
        <w:t>инициатив</w:t>
      </w:r>
      <w:r w:rsidR="00E860BE">
        <w:rPr>
          <w:sz w:val="24"/>
          <w:szCs w:val="24"/>
        </w:rPr>
        <w:t>.</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B3293C">
      <w:pPr>
        <w:shd w:val="clear" w:color="auto" w:fill="FFFFFF" w:themeFill="background1"/>
        <w:ind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 xml:space="preserve">«СВЕДЕНИЯХ </w:t>
      </w:r>
      <w:r w:rsidRPr="00B3293C">
        <w:rPr>
          <w:sz w:val="24"/>
          <w:szCs w:val="24"/>
        </w:rPr>
        <w:t xml:space="preserve">О ФУНКЦИОНАЛЬНЫХ, ТЕХНИЧЕСКИХ </w:t>
      </w:r>
      <w:r w:rsidRPr="00B3293C">
        <w:rPr>
          <w:sz w:val="24"/>
          <w:szCs w:val="24"/>
        </w:rPr>
        <w:br/>
        <w:t>И КАЧЕСТВЕННЫХ ХАРАКТЕРИСТИКАХ ТОВАРА, ЭКСПЛУАТАЦИОННЫХ ХАРАКТЕРИСТИКАХ ТОВАРА (ПРИ НЕОБХОДИМОСТИ) И ИНЫЕ СВЕДЕНИЯ О ТОВАРЕ, ПРЕДСТАВЛЕНИЕ КОТО</w:t>
      </w:r>
      <w:r>
        <w:rPr>
          <w:sz w:val="24"/>
          <w:szCs w:val="24"/>
        </w:rPr>
        <w:t>РЫХ ПРЕДУСМОТРЕНО ДОКУМЕНТАЦИЕЙ</w:t>
      </w:r>
      <w:r w:rsidRPr="00B3293C">
        <w:rPr>
          <w:sz w:val="24"/>
          <w:szCs w:val="24"/>
        </w:rPr>
        <w:t>»</w:t>
      </w:r>
      <w:proofErr w:type="gramStart"/>
      <w:r w:rsidRPr="00B3293C">
        <w:rPr>
          <w:sz w:val="24"/>
          <w:szCs w:val="24"/>
        </w:rPr>
        <w:t xml:space="preserve"> ,</w:t>
      </w:r>
      <w:proofErr w:type="gramEnd"/>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документации об электронном аукционе.</w:t>
      </w:r>
    </w:p>
    <w:p w:rsidR="00B3293C" w:rsidRPr="000839C7" w:rsidRDefault="00B3293C" w:rsidP="00B3293C">
      <w:pPr>
        <w:pStyle w:val="ac"/>
        <w:tabs>
          <w:tab w:val="left" w:pos="1134"/>
        </w:tabs>
        <w:spacing w:before="120"/>
        <w:ind w:left="567"/>
        <w:jc w:val="both"/>
        <w:rPr>
          <w:sz w:val="24"/>
          <w:szCs w:val="24"/>
        </w:rPr>
      </w:pP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2942E5">
      <w:pPr>
        <w:pStyle w:val="ac"/>
        <w:numPr>
          <w:ilvl w:val="3"/>
          <w:numId w:val="36"/>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2942E5">
      <w:pPr>
        <w:pStyle w:val="ac"/>
        <w:numPr>
          <w:ilvl w:val="2"/>
          <w:numId w:val="3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2942E5">
      <w:pPr>
        <w:pStyle w:val="ac"/>
        <w:numPr>
          <w:ilvl w:val="2"/>
          <w:numId w:val="36"/>
        </w:numPr>
        <w:tabs>
          <w:tab w:val="left" w:pos="1276"/>
        </w:tabs>
        <w:spacing w:before="120"/>
        <w:ind w:left="0" w:firstLine="567"/>
        <w:jc w:val="both"/>
        <w:rPr>
          <w:sz w:val="24"/>
          <w:szCs w:val="24"/>
        </w:rPr>
      </w:pPr>
      <w:r w:rsidRPr="000839C7">
        <w:rPr>
          <w:b/>
          <w:sz w:val="24"/>
          <w:szCs w:val="24"/>
        </w:rPr>
        <w:t xml:space="preserve">В случае не представления документов, указанных в подпунктах </w:t>
      </w:r>
      <w:r w:rsidR="007850B2">
        <w:rPr>
          <w:b/>
          <w:sz w:val="24"/>
          <w:szCs w:val="24"/>
        </w:rPr>
        <w:t>3.5.1.</w:t>
      </w:r>
      <w:r w:rsidRPr="000839C7">
        <w:rPr>
          <w:b/>
          <w:sz w:val="24"/>
          <w:szCs w:val="24"/>
        </w:rPr>
        <w:t>1-</w:t>
      </w:r>
      <w:r w:rsidR="007850B2">
        <w:rPr>
          <w:b/>
          <w:sz w:val="24"/>
          <w:szCs w:val="24"/>
        </w:rPr>
        <w:t>3.5.1.7</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B3293C">
      <w:pPr>
        <w:pStyle w:val="ac"/>
        <w:numPr>
          <w:ilvl w:val="2"/>
          <w:numId w:val="3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3293C">
      <w:pPr>
        <w:pStyle w:val="30"/>
        <w:keepNext w:val="0"/>
        <w:numPr>
          <w:ilvl w:val="1"/>
          <w:numId w:val="36"/>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3293C">
      <w:pPr>
        <w:pStyle w:val="ac"/>
        <w:numPr>
          <w:ilvl w:val="2"/>
          <w:numId w:val="36"/>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B3293C">
      <w:pPr>
        <w:pStyle w:val="ac"/>
        <w:numPr>
          <w:ilvl w:val="2"/>
          <w:numId w:val="36"/>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B3293C">
      <w:pPr>
        <w:ind w:firstLine="567"/>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2942E5">
      <w:pPr>
        <w:numPr>
          <w:ilvl w:val="2"/>
          <w:numId w:val="32"/>
        </w:numPr>
        <w:spacing w:before="120"/>
        <w:ind w:left="0" w:firstLine="0"/>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2942E5">
      <w:pPr>
        <w:pStyle w:val="ac"/>
        <w:numPr>
          <w:ilvl w:val="2"/>
          <w:numId w:val="32"/>
        </w:numPr>
        <w:ind w:left="11" w:hanging="11"/>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2942E5">
      <w:pPr>
        <w:numPr>
          <w:ilvl w:val="2"/>
          <w:numId w:val="32"/>
        </w:numPr>
        <w:ind w:left="0" w:firstLine="0"/>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2942E5">
      <w:pPr>
        <w:numPr>
          <w:ilvl w:val="2"/>
          <w:numId w:val="32"/>
        </w:numPr>
        <w:spacing w:before="120"/>
        <w:ind w:left="0" w:firstLine="0"/>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2942E5">
      <w:pPr>
        <w:pStyle w:val="ac"/>
        <w:numPr>
          <w:ilvl w:val="2"/>
          <w:numId w:val="52"/>
        </w:numPr>
        <w:spacing w:before="120" w:after="120"/>
        <w:ind w:left="0" w:firstLine="0"/>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1733C1">
      <w:pPr>
        <w:pStyle w:val="10"/>
        <w:numPr>
          <w:ilvl w:val="0"/>
          <w:numId w:val="0"/>
        </w:numPr>
        <w:tabs>
          <w:tab w:val="num" w:pos="1134"/>
        </w:tabs>
        <w:spacing w:after="120"/>
        <w:ind w:left="825"/>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2942E5">
      <w:pPr>
        <w:pStyle w:val="20"/>
        <w:numPr>
          <w:ilvl w:val="1"/>
          <w:numId w:val="55"/>
        </w:numPr>
        <w:tabs>
          <w:tab w:val="num" w:pos="1134"/>
        </w:tabs>
        <w:spacing w:before="120" w:after="12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109028,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w:t>
            </w:r>
            <w:r w:rsidR="00443888">
              <w:rPr>
                <w:sz w:val="24"/>
                <w:szCs w:val="24"/>
              </w:rPr>
              <w:t xml:space="preserve">поставку </w:t>
            </w:r>
            <w:r w:rsidR="0019795D">
              <w:rPr>
                <w:sz w:val="24"/>
                <w:szCs w:val="24"/>
              </w:rPr>
              <w:t xml:space="preserve">хозяйственных товаров </w:t>
            </w:r>
            <w:r w:rsidR="00443888">
              <w:rPr>
                <w:sz w:val="24"/>
                <w:szCs w:val="24"/>
              </w:rPr>
              <w:t xml:space="preserve"> для нужд</w:t>
            </w:r>
            <w:r w:rsidR="009B1030">
              <w:rPr>
                <w:sz w:val="24"/>
                <w:szCs w:val="24"/>
              </w:rPr>
              <w:t xml:space="preserve"> Фонда развития интернет</w:t>
            </w:r>
            <w:r w:rsidR="00443888">
              <w:rPr>
                <w:sz w:val="24"/>
                <w:szCs w:val="24"/>
              </w:rPr>
              <w:t xml:space="preserve"> </w:t>
            </w:r>
            <w:r w:rsidR="009B1030">
              <w:rPr>
                <w:sz w:val="24"/>
                <w:szCs w:val="24"/>
              </w:rPr>
              <w:t>-</w:t>
            </w:r>
            <w:r w:rsidR="00443888">
              <w:rPr>
                <w:sz w:val="24"/>
                <w:szCs w:val="24"/>
              </w:rPr>
              <w:t xml:space="preserve"> </w:t>
            </w:r>
            <w:r w:rsidR="009B1030">
              <w:rPr>
                <w:sz w:val="24"/>
                <w:szCs w:val="24"/>
              </w:rPr>
              <w:t>инициатив.</w:t>
            </w:r>
          </w:p>
          <w:p w:rsidR="005767F6" w:rsidRPr="000839C7" w:rsidRDefault="005767F6" w:rsidP="00FD6A97">
            <w:pPr>
              <w:tabs>
                <w:tab w:val="left" w:pos="142"/>
              </w:tabs>
              <w:spacing w:after="200"/>
              <w:ind w:right="113"/>
              <w:jc w:val="both"/>
              <w:rPr>
                <w:b/>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491596" w:rsidP="00170BDE">
            <w:pPr>
              <w:ind w:right="113" w:firstLine="114"/>
              <w:jc w:val="both"/>
              <w:rPr>
                <w:noProof/>
                <w:sz w:val="24"/>
                <w:szCs w:val="24"/>
              </w:rPr>
            </w:pPr>
            <w:r>
              <w:rPr>
                <w:noProof/>
                <w:sz w:val="24"/>
                <w:szCs w:val="24"/>
              </w:rPr>
              <w:t>Поставка товаров осуществляется по заявкам Заказчика</w:t>
            </w:r>
          </w:p>
          <w:p w:rsidR="005767F6" w:rsidRDefault="00491596" w:rsidP="00170BDE">
            <w:pPr>
              <w:ind w:right="113" w:firstLine="114"/>
              <w:rPr>
                <w:sz w:val="24"/>
                <w:szCs w:val="24"/>
              </w:rPr>
            </w:pPr>
            <w:r>
              <w:rPr>
                <w:sz w:val="24"/>
                <w:szCs w:val="24"/>
              </w:rPr>
              <w:t>в</w:t>
            </w:r>
            <w:r w:rsidR="009B1030">
              <w:rPr>
                <w:sz w:val="24"/>
                <w:szCs w:val="24"/>
              </w:rPr>
              <w:t xml:space="preserve"> течение </w:t>
            </w:r>
            <w:r w:rsidR="009B1030" w:rsidRPr="00566253">
              <w:rPr>
                <w:sz w:val="24"/>
                <w:szCs w:val="24"/>
              </w:rPr>
              <w:t>12</w:t>
            </w:r>
            <w:r w:rsidR="00566253">
              <w:rPr>
                <w:sz w:val="24"/>
                <w:szCs w:val="24"/>
              </w:rPr>
              <w:t xml:space="preserve"> месяцев </w:t>
            </w:r>
            <w:proofErr w:type="gramStart"/>
            <w:r w:rsidR="00566253">
              <w:rPr>
                <w:sz w:val="24"/>
                <w:szCs w:val="24"/>
              </w:rPr>
              <w:t>с даты</w:t>
            </w:r>
            <w:r w:rsidR="009B1030">
              <w:rPr>
                <w:sz w:val="24"/>
                <w:szCs w:val="24"/>
              </w:rPr>
              <w:t xml:space="preserve"> заключения</w:t>
            </w:r>
            <w:proofErr w:type="gramEnd"/>
            <w:r w:rsidR="009B1030">
              <w:rPr>
                <w:sz w:val="24"/>
                <w:szCs w:val="24"/>
              </w:rPr>
              <w:t xml:space="preserve"> договора.</w:t>
            </w:r>
            <w:r w:rsidR="005767F6" w:rsidRPr="000839C7">
              <w:rPr>
                <w:sz w:val="24"/>
                <w:szCs w:val="24"/>
              </w:rPr>
              <w:t xml:space="preserve"> </w:t>
            </w:r>
          </w:p>
          <w:p w:rsidR="009B1030" w:rsidRDefault="00D26D7E" w:rsidP="00170BDE">
            <w:pPr>
              <w:ind w:right="113" w:firstLine="114"/>
              <w:rPr>
                <w:sz w:val="24"/>
                <w:szCs w:val="24"/>
              </w:rPr>
            </w:pPr>
            <w:r>
              <w:rPr>
                <w:sz w:val="24"/>
                <w:szCs w:val="24"/>
              </w:rPr>
              <w:t>Место поставки</w:t>
            </w:r>
            <w:r w:rsidR="009B1030">
              <w:rPr>
                <w:sz w:val="24"/>
                <w:szCs w:val="24"/>
              </w:rPr>
              <w:t>:</w:t>
            </w:r>
            <w:r w:rsidR="009B1030">
              <w:t xml:space="preserve"> </w:t>
            </w:r>
            <w:r w:rsidR="009B1030" w:rsidRPr="009B1030">
              <w:rPr>
                <w:sz w:val="24"/>
                <w:szCs w:val="24"/>
              </w:rPr>
              <w:t>г. Москва, ул. Мясницкая, д. 13, стр. 18</w:t>
            </w:r>
          </w:p>
          <w:p w:rsidR="00D26D7E" w:rsidRPr="000839C7" w:rsidRDefault="00D26D7E" w:rsidP="00170BDE">
            <w:pPr>
              <w:ind w:right="113" w:firstLine="114"/>
              <w:rPr>
                <w:sz w:val="24"/>
                <w:szCs w:val="24"/>
              </w:rPr>
            </w:pPr>
          </w:p>
          <w:p w:rsidR="00D26D7E" w:rsidRPr="00D26D7E" w:rsidRDefault="00D26D7E" w:rsidP="00757999">
            <w:pPr>
              <w:jc w:val="both"/>
              <w:rPr>
                <w:sz w:val="24"/>
                <w:szCs w:val="24"/>
              </w:rPr>
            </w:pPr>
            <w:r w:rsidRPr="00D26D7E">
              <w:rPr>
                <w:sz w:val="24"/>
                <w:szCs w:val="24"/>
              </w:rPr>
              <w:t>В соответствии с требованиями части VI Документации «Техническое задание».</w:t>
            </w:r>
          </w:p>
          <w:p w:rsidR="00D26D7E" w:rsidRPr="00D26D7E" w:rsidRDefault="00D26D7E" w:rsidP="00757999">
            <w:pPr>
              <w:jc w:val="both"/>
              <w:rPr>
                <w:sz w:val="24"/>
                <w:szCs w:val="24"/>
              </w:rPr>
            </w:pPr>
            <w:r w:rsidRPr="00D26D7E">
              <w:rPr>
                <w:sz w:val="24"/>
                <w:szCs w:val="24"/>
              </w:rPr>
              <w:t xml:space="preserve">Количество закупаемого товара не определено. Запрос </w:t>
            </w:r>
            <w:r>
              <w:rPr>
                <w:sz w:val="24"/>
                <w:szCs w:val="24"/>
              </w:rPr>
              <w:t>коммерческих предложений</w:t>
            </w:r>
            <w:r w:rsidRPr="00D26D7E">
              <w:rPr>
                <w:sz w:val="24"/>
                <w:szCs w:val="24"/>
              </w:rPr>
              <w:t xml:space="preserve"> проводится путем снижения начальной суммы цен единиц товара, работы, услуги. </w:t>
            </w:r>
          </w:p>
          <w:p w:rsidR="00D26D7E" w:rsidRDefault="00D26D7E" w:rsidP="00757999">
            <w:pPr>
              <w:jc w:val="both"/>
              <w:rPr>
                <w:sz w:val="24"/>
                <w:szCs w:val="24"/>
              </w:rPr>
            </w:pPr>
            <w:r w:rsidRPr="00D26D7E">
              <w:rPr>
                <w:sz w:val="24"/>
                <w:szCs w:val="24"/>
              </w:rPr>
              <w:t xml:space="preserve"> </w:t>
            </w:r>
            <w:r w:rsidR="008762BE">
              <w:rPr>
                <w:sz w:val="24"/>
                <w:szCs w:val="24"/>
              </w:rPr>
              <w:t xml:space="preserve">Минимальный срок поставки: 2 рабочих дня </w:t>
            </w:r>
            <w:r w:rsidR="008762BE" w:rsidRPr="008762BE">
              <w:rPr>
                <w:sz w:val="24"/>
                <w:szCs w:val="24"/>
              </w:rPr>
              <w:t xml:space="preserve">с момента согласования задания по электронной почте контактных лиц Сторон или согласования заявки в личном кабинете </w:t>
            </w:r>
            <w:r w:rsidR="00FD5C82">
              <w:rPr>
                <w:sz w:val="24"/>
                <w:szCs w:val="24"/>
              </w:rPr>
              <w:t>Заказчи</w:t>
            </w:r>
            <w:r w:rsidR="00757999">
              <w:rPr>
                <w:sz w:val="24"/>
                <w:szCs w:val="24"/>
              </w:rPr>
              <w:t>ка</w:t>
            </w:r>
            <w:r w:rsidR="008762BE" w:rsidRPr="008762BE">
              <w:rPr>
                <w:sz w:val="24"/>
                <w:szCs w:val="24"/>
              </w:rPr>
              <w:t xml:space="preserve"> на сайте Поставщика</w:t>
            </w:r>
            <w:r w:rsidR="008762BE">
              <w:rPr>
                <w:sz w:val="24"/>
                <w:szCs w:val="24"/>
              </w:rPr>
              <w:t>.</w:t>
            </w:r>
          </w:p>
          <w:p w:rsidR="008762BE" w:rsidRPr="00D26D7E" w:rsidRDefault="00D2461D" w:rsidP="00757999">
            <w:pPr>
              <w:jc w:val="both"/>
              <w:rPr>
                <w:sz w:val="24"/>
                <w:szCs w:val="24"/>
              </w:rPr>
            </w:pPr>
            <w:r>
              <w:rPr>
                <w:sz w:val="24"/>
                <w:szCs w:val="24"/>
              </w:rPr>
              <w:t>Максимальный срок поставки: 10</w:t>
            </w:r>
            <w:r w:rsidR="008762BE">
              <w:rPr>
                <w:sz w:val="24"/>
                <w:szCs w:val="24"/>
              </w:rPr>
              <w:t xml:space="preserve"> рабочих дней </w:t>
            </w:r>
            <w:r w:rsidR="008762BE" w:rsidRPr="008762BE">
              <w:rPr>
                <w:sz w:val="24"/>
                <w:szCs w:val="24"/>
              </w:rPr>
              <w:t>с момента согласования задания по электронной почте контактных лиц Сторон или согласования зая</w:t>
            </w:r>
            <w:r w:rsidR="00757999">
              <w:rPr>
                <w:sz w:val="24"/>
                <w:szCs w:val="24"/>
              </w:rPr>
              <w:t>вки в личном кабинете Заказчика</w:t>
            </w:r>
            <w:r w:rsidR="008762BE" w:rsidRPr="008762BE">
              <w:rPr>
                <w:sz w:val="24"/>
                <w:szCs w:val="24"/>
              </w:rPr>
              <w:t xml:space="preserve"> на сайте Поставщика.</w:t>
            </w:r>
          </w:p>
          <w:p w:rsidR="005767F6" w:rsidRPr="000839C7" w:rsidRDefault="005767F6" w:rsidP="00D26D7E">
            <w:pPr>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A42D0F">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 xml:space="preserve">аданием на </w:t>
            </w:r>
            <w:r w:rsidR="00A42D0F">
              <w:rPr>
                <w:sz w:val="24"/>
                <w:szCs w:val="24"/>
              </w:rPr>
              <w:t>поставку</w:t>
            </w:r>
            <w:r w:rsidR="0019795D">
              <w:rPr>
                <w:sz w:val="24"/>
                <w:szCs w:val="24"/>
              </w:rPr>
              <w:t xml:space="preserve"> хозяйственных товаров</w:t>
            </w:r>
            <w:r w:rsidRPr="00B44F64">
              <w:rPr>
                <w:sz w:val="24"/>
                <w:szCs w:val="24"/>
              </w:rPr>
              <w:t xml:space="preserve">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0F23F0">
            <w:pPr>
              <w:keepNext/>
              <w:keepLines/>
              <w:widowControl w:val="0"/>
              <w:suppressLineNumbers/>
              <w:suppressAutoHyphens/>
              <w:ind w:right="113"/>
              <w:jc w:val="both"/>
              <w:rPr>
                <w:sz w:val="24"/>
                <w:szCs w:val="24"/>
              </w:rPr>
            </w:pPr>
            <w:proofErr w:type="gramStart"/>
            <w:r w:rsidRPr="00A42D0F">
              <w:rPr>
                <w:sz w:val="24"/>
                <w:szCs w:val="24"/>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мами,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5767F6"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8" w:name="_Toc275078242"/>
            <w:r w:rsidRPr="000839C7">
              <w:rPr>
                <w:rFonts w:ascii="Times New Roman" w:hAnsi="Times New Roman"/>
                <w:b w:val="0"/>
                <w:szCs w:val="24"/>
              </w:rPr>
              <w:t>8.6.</w:t>
            </w:r>
            <w:bookmarkEnd w:id="2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449EE" w:rsidP="00C449EE">
            <w:pPr>
              <w:keepNext/>
              <w:keepLines/>
              <w:widowControl w:val="0"/>
              <w:suppressLineNumbers/>
              <w:suppressAutoHyphens/>
              <w:spacing w:line="264" w:lineRule="auto"/>
              <w:rPr>
                <w:sz w:val="24"/>
                <w:szCs w:val="24"/>
              </w:rPr>
            </w:pPr>
            <w:r>
              <w:rPr>
                <w:sz w:val="24"/>
                <w:szCs w:val="24"/>
              </w:rPr>
              <w:t>Сведения о начальной (</w:t>
            </w:r>
            <w:proofErr w:type="gramStart"/>
            <w:r>
              <w:rPr>
                <w:sz w:val="24"/>
                <w:szCs w:val="24"/>
              </w:rPr>
              <w:t>максимальная</w:t>
            </w:r>
            <w:proofErr w:type="gramEnd"/>
            <w:r>
              <w:rPr>
                <w:sz w:val="24"/>
                <w:szCs w:val="24"/>
              </w:rPr>
              <w:t>) цене</w:t>
            </w:r>
            <w:r w:rsidR="005767F6" w:rsidRPr="00170BDE">
              <w:rPr>
                <w:sz w:val="24"/>
                <w:szCs w:val="24"/>
              </w:rPr>
              <w:t xml:space="preserve">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449EE" w:rsidRDefault="00C449EE" w:rsidP="00F64904">
            <w:pPr>
              <w:ind w:right="113" w:firstLine="567"/>
              <w:jc w:val="both"/>
              <w:rPr>
                <w:sz w:val="24"/>
                <w:szCs w:val="24"/>
              </w:rPr>
            </w:pPr>
            <w:r>
              <w:rPr>
                <w:sz w:val="24"/>
                <w:szCs w:val="24"/>
              </w:rPr>
              <w:t>В качестве начальной максимальной цены установлена сумма н</w:t>
            </w:r>
            <w:r w:rsidR="00EA2721">
              <w:rPr>
                <w:sz w:val="24"/>
                <w:szCs w:val="24"/>
              </w:rPr>
              <w:t>ачальных цен за единиц</w:t>
            </w:r>
            <w:r w:rsidR="000D5905">
              <w:rPr>
                <w:sz w:val="24"/>
                <w:szCs w:val="24"/>
              </w:rPr>
              <w:t xml:space="preserve">у товаров согласно Приложению </w:t>
            </w:r>
            <w:r w:rsidR="00EA2721">
              <w:rPr>
                <w:sz w:val="24"/>
                <w:szCs w:val="24"/>
              </w:rPr>
              <w:t xml:space="preserve"> к Техническому заданию.</w:t>
            </w:r>
          </w:p>
          <w:p w:rsidR="00EA2721" w:rsidRPr="00673B87" w:rsidRDefault="00EA2721" w:rsidP="00F64904">
            <w:pPr>
              <w:ind w:right="113" w:firstLine="567"/>
              <w:jc w:val="both"/>
              <w:rPr>
                <w:b/>
                <w:sz w:val="24"/>
                <w:szCs w:val="24"/>
              </w:rPr>
            </w:pPr>
            <w:r>
              <w:rPr>
                <w:sz w:val="24"/>
                <w:szCs w:val="24"/>
              </w:rPr>
              <w:t xml:space="preserve">Сумма единичных расценок составляет </w:t>
            </w:r>
            <w:r w:rsidRPr="00673B87">
              <w:rPr>
                <w:b/>
                <w:sz w:val="24"/>
                <w:szCs w:val="24"/>
              </w:rPr>
              <w:t>20119,46 (двадцать тысяч сто девятнадцать) рублей, 46 копеек.</w:t>
            </w:r>
          </w:p>
          <w:p w:rsidR="00EA2721" w:rsidRDefault="00EA2721" w:rsidP="00EA2721">
            <w:pPr>
              <w:ind w:right="113" w:firstLine="567"/>
              <w:jc w:val="both"/>
              <w:rPr>
                <w:sz w:val="24"/>
                <w:szCs w:val="24"/>
              </w:rPr>
            </w:pPr>
            <w:r w:rsidRPr="00EA2721">
              <w:rPr>
                <w:sz w:val="24"/>
                <w:szCs w:val="24"/>
              </w:rPr>
              <w:t>Цена за единицу продукции, а также сумма единичных расценок не могут превышать  установленных начальных максимальных цен.</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164"/>
              <w:gridCol w:w="1035"/>
              <w:gridCol w:w="797"/>
              <w:gridCol w:w="968"/>
            </w:tblGrid>
            <w:tr w:rsidR="007E5015" w:rsidRPr="0034580B" w:rsidTr="00AA6E15">
              <w:tc>
                <w:tcPr>
                  <w:tcW w:w="2090" w:type="dxa"/>
                  <w:shd w:val="clear" w:color="auto" w:fill="auto"/>
                  <w:vAlign w:val="center"/>
                </w:tcPr>
                <w:p w:rsidR="007E5015" w:rsidRPr="0034580B" w:rsidRDefault="007E5015" w:rsidP="00AA6E15">
                  <w:pPr>
                    <w:ind w:left="57" w:right="31"/>
                    <w:jc w:val="both"/>
                    <w:rPr>
                      <w:b/>
                      <w:sz w:val="24"/>
                      <w:szCs w:val="24"/>
                    </w:rPr>
                  </w:pPr>
                  <w:r w:rsidRPr="0034580B">
                    <w:rPr>
                      <w:b/>
                      <w:sz w:val="24"/>
                      <w:szCs w:val="24"/>
                    </w:rPr>
                    <w:t>Сумма начальных цен</w:t>
                  </w:r>
                  <w:r w:rsidR="00665B36">
                    <w:rPr>
                      <w:b/>
                      <w:sz w:val="24"/>
                      <w:szCs w:val="24"/>
                    </w:rPr>
                    <w:t xml:space="preserve"> (НМЦ)</w:t>
                  </w:r>
                  <w:r w:rsidRPr="0034580B">
                    <w:rPr>
                      <w:b/>
                      <w:sz w:val="24"/>
                      <w:szCs w:val="24"/>
                    </w:rPr>
                    <w:t>:</w:t>
                  </w:r>
                </w:p>
              </w:tc>
              <w:tc>
                <w:tcPr>
                  <w:tcW w:w="4964" w:type="dxa"/>
                  <w:gridSpan w:val="4"/>
                  <w:vAlign w:val="center"/>
                </w:tcPr>
                <w:p w:rsidR="007E5015" w:rsidRPr="0034580B" w:rsidRDefault="00665B36" w:rsidP="002B052C">
                  <w:pPr>
                    <w:ind w:left="57" w:right="57"/>
                    <w:jc w:val="both"/>
                    <w:rPr>
                      <w:b/>
                      <w:sz w:val="24"/>
                      <w:szCs w:val="24"/>
                    </w:rPr>
                  </w:pPr>
                  <w:r w:rsidRPr="00665B36">
                    <w:rPr>
                      <w:b/>
                      <w:sz w:val="24"/>
                      <w:szCs w:val="24"/>
                    </w:rPr>
                    <w:t>20119,46</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E15" w:rsidRPr="00AA6E15" w:rsidRDefault="00AA6E15" w:rsidP="00AA6E15">
                  <w:pPr>
                    <w:rPr>
                      <w:color w:val="000000"/>
                      <w:sz w:val="22"/>
                      <w:szCs w:val="22"/>
                    </w:rPr>
                  </w:pPr>
                  <w:r w:rsidRPr="00AA6E15">
                    <w:rPr>
                      <w:color w:val="000000"/>
                      <w:sz w:val="22"/>
                      <w:szCs w:val="22"/>
                    </w:rPr>
                    <w:t>Наименование</w:t>
                  </w:r>
                </w:p>
              </w:tc>
              <w:tc>
                <w:tcPr>
                  <w:tcW w:w="2164" w:type="dxa"/>
                  <w:tcBorders>
                    <w:top w:val="single" w:sz="4" w:space="0" w:color="auto"/>
                    <w:left w:val="nil"/>
                    <w:bottom w:val="single" w:sz="4" w:space="0" w:color="auto"/>
                    <w:right w:val="single" w:sz="4" w:space="0" w:color="auto"/>
                  </w:tcBorders>
                  <w:shd w:val="clear" w:color="auto" w:fill="auto"/>
                  <w:vAlign w:val="bottom"/>
                </w:tcPr>
                <w:p w:rsidR="00AA6E15" w:rsidRPr="00AA6E15" w:rsidRDefault="00AA6E15" w:rsidP="00AA6E15">
                  <w:pPr>
                    <w:rPr>
                      <w:color w:val="000000"/>
                      <w:sz w:val="22"/>
                      <w:szCs w:val="22"/>
                    </w:rPr>
                  </w:pPr>
                  <w:r w:rsidRPr="00AA6E15">
                    <w:rPr>
                      <w:color w:val="000000"/>
                      <w:sz w:val="22"/>
                      <w:szCs w:val="22"/>
                    </w:rPr>
                    <w:t>Характеристики</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AA6E15" w:rsidRPr="00AA6E15" w:rsidRDefault="00AA6E15" w:rsidP="00AA6E15">
                  <w:pPr>
                    <w:rPr>
                      <w:color w:val="000000"/>
                      <w:sz w:val="22"/>
                      <w:szCs w:val="22"/>
                    </w:rPr>
                  </w:pPr>
                  <w:r w:rsidRPr="00AA6E15">
                    <w:rPr>
                      <w:color w:val="000000"/>
                      <w:sz w:val="22"/>
                      <w:szCs w:val="22"/>
                    </w:rPr>
                    <w:t>Ед. измерения</w:t>
                  </w:r>
                </w:p>
              </w:tc>
              <w:tc>
                <w:tcPr>
                  <w:tcW w:w="797" w:type="dxa"/>
                  <w:tcBorders>
                    <w:top w:val="single" w:sz="4" w:space="0" w:color="auto"/>
                    <w:left w:val="nil"/>
                    <w:bottom w:val="single" w:sz="4" w:space="0" w:color="auto"/>
                    <w:right w:val="single" w:sz="4" w:space="0" w:color="auto"/>
                  </w:tcBorders>
                  <w:shd w:val="clear" w:color="auto" w:fill="auto"/>
                  <w:noWrap/>
                  <w:vAlign w:val="bottom"/>
                </w:tcPr>
                <w:p w:rsidR="00AA6E15" w:rsidRPr="00AA6E15" w:rsidRDefault="00AA6E15" w:rsidP="00AA6E15">
                  <w:pPr>
                    <w:jc w:val="right"/>
                    <w:rPr>
                      <w:color w:val="000000"/>
                      <w:sz w:val="22"/>
                      <w:szCs w:val="22"/>
                    </w:rPr>
                  </w:pPr>
                  <w:r w:rsidRPr="00AA6E15">
                    <w:rPr>
                      <w:color w:val="000000"/>
                      <w:sz w:val="22"/>
                      <w:szCs w:val="22"/>
                    </w:rPr>
                    <w:t>количество</w:t>
                  </w:r>
                </w:p>
              </w:tc>
              <w:tc>
                <w:tcPr>
                  <w:tcW w:w="968" w:type="dxa"/>
                  <w:tcBorders>
                    <w:top w:val="single" w:sz="4" w:space="0" w:color="auto"/>
                    <w:left w:val="nil"/>
                    <w:bottom w:val="single" w:sz="4" w:space="0" w:color="auto"/>
                    <w:right w:val="nil"/>
                  </w:tcBorders>
                  <w:shd w:val="clear" w:color="auto" w:fill="auto"/>
                  <w:noWrap/>
                  <w:vAlign w:val="bottom"/>
                </w:tcPr>
                <w:p w:rsidR="00AA6E15" w:rsidRPr="00AA6E15" w:rsidRDefault="00AA6E15" w:rsidP="00AA6E15">
                  <w:pPr>
                    <w:jc w:val="right"/>
                    <w:rPr>
                      <w:color w:val="000000"/>
                    </w:rPr>
                  </w:pPr>
                  <w:r w:rsidRPr="00AA6E15">
                    <w:rPr>
                      <w:color w:val="000000"/>
                    </w:rPr>
                    <w:t>НМЦ за единицу</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Салфетки под бокалы и чашки</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Салфетки под бокалы и чашки, </w:t>
                  </w:r>
                  <w:proofErr w:type="spellStart"/>
                  <w:r w:rsidRPr="00AA6E15">
                    <w:rPr>
                      <w:color w:val="000000"/>
                      <w:sz w:val="22"/>
                      <w:szCs w:val="22"/>
                    </w:rPr>
                    <w:t>Tork</w:t>
                  </w:r>
                  <w:proofErr w:type="spellEnd"/>
                  <w:r w:rsidRPr="00AA6E15">
                    <w:rPr>
                      <w:color w:val="000000"/>
                      <w:sz w:val="22"/>
                      <w:szCs w:val="22"/>
                    </w:rPr>
                    <w:t xml:space="preserve"> (или эквивалент). 8-слойные, с тиснением по периметру.</w:t>
                  </w:r>
                  <w:r w:rsidRPr="00AA6E15">
                    <w:rPr>
                      <w:color w:val="000000"/>
                      <w:sz w:val="22"/>
                      <w:szCs w:val="22"/>
                    </w:rPr>
                    <w:br/>
                    <w:t xml:space="preserve">Диаметр 9см. Упаковка (250 </w:t>
                  </w:r>
                  <w:proofErr w:type="spellStart"/>
                  <w:proofErr w:type="gramStart"/>
                  <w:r w:rsidRPr="00AA6E15">
                    <w:rPr>
                      <w:color w:val="000000"/>
                      <w:sz w:val="22"/>
                      <w:szCs w:val="22"/>
                    </w:rPr>
                    <w:t>шт</w:t>
                  </w:r>
                  <w:proofErr w:type="spellEnd"/>
                  <w:proofErr w:type="gramEnd"/>
                  <w:r w:rsidRPr="00AA6E15">
                    <w:rPr>
                      <w:color w:val="000000"/>
                      <w:sz w:val="22"/>
                      <w:szCs w:val="22"/>
                    </w:rPr>
                    <w:t>). Цвет белый</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25</w:t>
                  </w:r>
                </w:p>
              </w:tc>
              <w:tc>
                <w:tcPr>
                  <w:tcW w:w="968" w:type="dxa"/>
                  <w:tcBorders>
                    <w:top w:val="single" w:sz="4" w:space="0" w:color="auto"/>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813,37</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Влажные салфетки</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Влажные салфетки универсальные Эконом </w:t>
                  </w:r>
                  <w:proofErr w:type="spellStart"/>
                  <w:r w:rsidRPr="00AA6E15">
                    <w:rPr>
                      <w:color w:val="000000"/>
                      <w:sz w:val="22"/>
                      <w:szCs w:val="22"/>
                    </w:rPr>
                    <w:t>smart</w:t>
                  </w:r>
                  <w:proofErr w:type="spellEnd"/>
                  <w:r w:rsidRPr="00AA6E15">
                    <w:rPr>
                      <w:color w:val="000000"/>
                      <w:sz w:val="22"/>
                      <w:szCs w:val="22"/>
                    </w:rPr>
                    <w:t xml:space="preserve"> 120 штук в упаковке (или эквивалент)</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400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119,96</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22"/>
                      <w:szCs w:val="22"/>
                    </w:rPr>
                  </w:pPr>
                  <w:r w:rsidRPr="00AA6E15">
                    <w:rPr>
                      <w:color w:val="000000"/>
                      <w:sz w:val="22"/>
                      <w:szCs w:val="22"/>
                    </w:rPr>
                    <w:t>Бумага туалетная в листах</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sz w:val="22"/>
                      <w:szCs w:val="22"/>
                    </w:rPr>
                  </w:pPr>
                  <w:r w:rsidRPr="00AA6E15">
                    <w:rPr>
                      <w:sz w:val="22"/>
                      <w:szCs w:val="22"/>
                    </w:rPr>
                    <w:t xml:space="preserve">Бумага туалетная листовая </w:t>
                  </w:r>
                  <w:proofErr w:type="spellStart"/>
                  <w:r w:rsidRPr="00AA6E15">
                    <w:rPr>
                      <w:sz w:val="22"/>
                      <w:szCs w:val="22"/>
                    </w:rPr>
                    <w:t>Tork</w:t>
                  </w:r>
                  <w:proofErr w:type="spellEnd"/>
                  <w:r w:rsidRPr="00AA6E15">
                    <w:rPr>
                      <w:sz w:val="22"/>
                      <w:szCs w:val="22"/>
                    </w:rPr>
                    <w:t xml:space="preserve"> </w:t>
                  </w:r>
                  <w:proofErr w:type="spellStart"/>
                  <w:r w:rsidRPr="00AA6E15">
                    <w:rPr>
                      <w:sz w:val="22"/>
                      <w:szCs w:val="22"/>
                    </w:rPr>
                    <w:t>Advanced</w:t>
                  </w:r>
                  <w:proofErr w:type="spellEnd"/>
                  <w:r w:rsidRPr="00AA6E15">
                    <w:rPr>
                      <w:sz w:val="22"/>
                      <w:szCs w:val="22"/>
                    </w:rPr>
                    <w:t xml:space="preserve"> Т3 2-слойная 36 пачек по 242 листа (артикул производителя 114271) (поставка эквивалента не допускается)</w:t>
                  </w:r>
                </w:p>
              </w:tc>
              <w:tc>
                <w:tcPr>
                  <w:tcW w:w="1035"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200</w:t>
                  </w:r>
                </w:p>
              </w:tc>
              <w:tc>
                <w:tcPr>
                  <w:tcW w:w="968" w:type="dxa"/>
                  <w:tcBorders>
                    <w:top w:val="nil"/>
                    <w:left w:val="nil"/>
                    <w:bottom w:val="single" w:sz="4" w:space="0" w:color="auto"/>
                    <w:right w:val="nil"/>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4793,63</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Баллон аэрозольный сменный </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Баллон аэрозольный сменный </w:t>
                  </w:r>
                  <w:proofErr w:type="spellStart"/>
                  <w:r w:rsidRPr="00AA6E15">
                    <w:rPr>
                      <w:color w:val="000000"/>
                      <w:sz w:val="22"/>
                      <w:szCs w:val="22"/>
                    </w:rPr>
                    <w:t>Air</w:t>
                  </w:r>
                  <w:proofErr w:type="spellEnd"/>
                  <w:r w:rsidRPr="00AA6E15">
                    <w:rPr>
                      <w:color w:val="000000"/>
                      <w:sz w:val="22"/>
                      <w:szCs w:val="22"/>
                    </w:rPr>
                    <w:t xml:space="preserve"> </w:t>
                  </w:r>
                  <w:proofErr w:type="spellStart"/>
                  <w:r w:rsidRPr="00AA6E15">
                    <w:rPr>
                      <w:color w:val="000000"/>
                      <w:sz w:val="22"/>
                      <w:szCs w:val="22"/>
                    </w:rPr>
                    <w:t>Wick</w:t>
                  </w:r>
                  <w:proofErr w:type="spellEnd"/>
                  <w:r w:rsidRPr="00AA6E15">
                    <w:rPr>
                      <w:color w:val="000000"/>
                      <w:sz w:val="22"/>
                      <w:szCs w:val="22"/>
                    </w:rPr>
                    <w:t xml:space="preserve"> </w:t>
                  </w:r>
                  <w:proofErr w:type="spellStart"/>
                  <w:r w:rsidRPr="00AA6E15">
                    <w:rPr>
                      <w:color w:val="000000"/>
                      <w:sz w:val="22"/>
                      <w:szCs w:val="22"/>
                    </w:rPr>
                    <w:t>Freshmatic</w:t>
                  </w:r>
                  <w:proofErr w:type="spellEnd"/>
                  <w:r w:rsidRPr="00AA6E15">
                    <w:rPr>
                      <w:color w:val="000000"/>
                      <w:sz w:val="22"/>
                      <w:szCs w:val="22"/>
                    </w:rPr>
                    <w:t xml:space="preserve"> (поставка эквивалента не допускается). Для использования в диспенсере </w:t>
                  </w:r>
                  <w:proofErr w:type="spellStart"/>
                  <w:r w:rsidRPr="00AA6E15">
                    <w:rPr>
                      <w:color w:val="000000"/>
                      <w:sz w:val="22"/>
                      <w:szCs w:val="22"/>
                    </w:rPr>
                    <w:t>Air</w:t>
                  </w:r>
                  <w:proofErr w:type="spellEnd"/>
                  <w:r w:rsidRPr="00AA6E15">
                    <w:rPr>
                      <w:color w:val="000000"/>
                      <w:sz w:val="22"/>
                      <w:szCs w:val="22"/>
                    </w:rPr>
                    <w:t xml:space="preserve"> </w:t>
                  </w:r>
                  <w:proofErr w:type="spellStart"/>
                  <w:r w:rsidRPr="00AA6E15">
                    <w:rPr>
                      <w:color w:val="000000"/>
                      <w:sz w:val="22"/>
                      <w:szCs w:val="22"/>
                    </w:rPr>
                    <w:t>Wick</w:t>
                  </w:r>
                  <w:proofErr w:type="spellEnd"/>
                  <w:r w:rsidRPr="00AA6E15">
                    <w:rPr>
                      <w:color w:val="000000"/>
                      <w:sz w:val="22"/>
                      <w:szCs w:val="22"/>
                    </w:rPr>
                    <w:t xml:space="preserve"> </w:t>
                  </w:r>
                  <w:proofErr w:type="spellStart"/>
                  <w:r w:rsidRPr="00AA6E15">
                    <w:rPr>
                      <w:color w:val="000000"/>
                      <w:sz w:val="22"/>
                      <w:szCs w:val="22"/>
                    </w:rPr>
                    <w:t>Freshmatic</w:t>
                  </w:r>
                  <w:proofErr w:type="spellEnd"/>
                  <w:r w:rsidRPr="00AA6E15">
                    <w:rPr>
                      <w:color w:val="000000"/>
                      <w:sz w:val="22"/>
                      <w:szCs w:val="22"/>
                    </w:rPr>
                    <w:t>. Объем 250 мл. 6 штук в упаковке</w:t>
                  </w:r>
                  <w:proofErr w:type="gramStart"/>
                  <w:r w:rsidRPr="00AA6E15">
                    <w:rPr>
                      <w:color w:val="000000"/>
                      <w:sz w:val="22"/>
                      <w:szCs w:val="22"/>
                    </w:rPr>
                    <w:t>.(</w:t>
                  </w:r>
                  <w:proofErr w:type="gramEnd"/>
                  <w:r w:rsidRPr="00AA6E15">
                    <w:rPr>
                      <w:color w:val="000000"/>
                      <w:sz w:val="22"/>
                      <w:szCs w:val="22"/>
                    </w:rPr>
                    <w:t>в ассортименте)</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650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460</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 xml:space="preserve">Таблетки для писсуаров </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 xml:space="preserve">Таблетки для писсуаров DOMESTOS </w:t>
                  </w:r>
                  <w:proofErr w:type="spellStart"/>
                  <w:r w:rsidRPr="00AA6E15">
                    <w:rPr>
                      <w:color w:val="000000"/>
                      <w:sz w:val="22"/>
                      <w:szCs w:val="22"/>
                    </w:rPr>
                    <w:t>Urinal</w:t>
                  </w:r>
                  <w:proofErr w:type="spellEnd"/>
                  <w:r w:rsidRPr="00AA6E15">
                    <w:rPr>
                      <w:color w:val="000000"/>
                      <w:sz w:val="22"/>
                      <w:szCs w:val="22"/>
                    </w:rPr>
                    <w:t xml:space="preserve"> </w:t>
                  </w:r>
                  <w:proofErr w:type="spellStart"/>
                  <w:r w:rsidRPr="00AA6E15">
                    <w:rPr>
                      <w:color w:val="000000"/>
                      <w:sz w:val="22"/>
                      <w:szCs w:val="22"/>
                    </w:rPr>
                    <w:t>Blocks</w:t>
                  </w:r>
                  <w:proofErr w:type="spellEnd"/>
                  <w:r w:rsidRPr="00AA6E15">
                    <w:rPr>
                      <w:color w:val="000000"/>
                      <w:sz w:val="22"/>
                      <w:szCs w:val="22"/>
                    </w:rPr>
                    <w:t xml:space="preserve"> (поставка эквивалента не допускается). В упаковке 150 штук. Цвет зеленые. Вес 3 кг.</w:t>
                  </w:r>
                </w:p>
              </w:tc>
              <w:tc>
                <w:tcPr>
                  <w:tcW w:w="1035"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36</w:t>
                  </w:r>
                </w:p>
              </w:tc>
              <w:tc>
                <w:tcPr>
                  <w:tcW w:w="968" w:type="dxa"/>
                  <w:tcBorders>
                    <w:top w:val="nil"/>
                    <w:left w:val="nil"/>
                    <w:bottom w:val="single" w:sz="4" w:space="0" w:color="auto"/>
                    <w:right w:val="nil"/>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2255,12</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Таблетки для сливного бачка</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Таблетки для сливного бачка </w:t>
                  </w:r>
                  <w:proofErr w:type="spellStart"/>
                  <w:r w:rsidRPr="00AA6E15">
                    <w:rPr>
                      <w:color w:val="000000"/>
                      <w:sz w:val="22"/>
                      <w:szCs w:val="22"/>
                    </w:rPr>
                    <w:t>Chirton</w:t>
                  </w:r>
                  <w:proofErr w:type="spellEnd"/>
                  <w:r w:rsidRPr="00AA6E15">
                    <w:rPr>
                      <w:color w:val="000000"/>
                      <w:sz w:val="22"/>
                      <w:szCs w:val="22"/>
                    </w:rPr>
                    <w:t xml:space="preserve"> Морской 2 штуки по 50 г в упаковке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2000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70,58</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Полотенца листовые сложения M, Z</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sz w:val="22"/>
                      <w:szCs w:val="22"/>
                    </w:rPr>
                  </w:pPr>
                  <w:r w:rsidRPr="00AA6E15">
                    <w:rPr>
                      <w:sz w:val="22"/>
                      <w:szCs w:val="22"/>
                    </w:rPr>
                    <w:t xml:space="preserve">Полотенца бумажные листовые </w:t>
                  </w:r>
                  <w:proofErr w:type="spellStart"/>
                  <w:r w:rsidRPr="00AA6E15">
                    <w:rPr>
                      <w:sz w:val="22"/>
                      <w:szCs w:val="22"/>
                    </w:rPr>
                    <w:t>Luscan</w:t>
                  </w:r>
                  <w:proofErr w:type="spellEnd"/>
                  <w:r w:rsidRPr="00AA6E15">
                    <w:rPr>
                      <w:sz w:val="22"/>
                      <w:szCs w:val="22"/>
                    </w:rPr>
                    <w:t xml:space="preserve"> </w:t>
                  </w:r>
                  <w:proofErr w:type="spellStart"/>
                  <w:r w:rsidRPr="00AA6E15">
                    <w:rPr>
                      <w:sz w:val="22"/>
                      <w:szCs w:val="22"/>
                    </w:rPr>
                    <w:t>Professional</w:t>
                  </w:r>
                  <w:proofErr w:type="spellEnd"/>
                  <w:r w:rsidRPr="00AA6E15">
                    <w:rPr>
                      <w:sz w:val="22"/>
                      <w:szCs w:val="22"/>
                    </w:rPr>
                    <w:t xml:space="preserve"> Z-сложения 2-слойные 20 пачек по 190 листов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2021,33</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Салфетки  </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sz w:val="22"/>
                      <w:szCs w:val="22"/>
                    </w:rPr>
                  </w:pPr>
                  <w:r w:rsidRPr="00AA6E15">
                    <w:rPr>
                      <w:sz w:val="22"/>
                      <w:szCs w:val="22"/>
                    </w:rPr>
                    <w:t xml:space="preserve">Салфетки бумажные </w:t>
                  </w:r>
                  <w:proofErr w:type="spellStart"/>
                  <w:r w:rsidRPr="00AA6E15">
                    <w:rPr>
                      <w:sz w:val="22"/>
                      <w:szCs w:val="22"/>
                    </w:rPr>
                    <w:t>Jasmin</w:t>
                  </w:r>
                  <w:proofErr w:type="spellEnd"/>
                  <w:r w:rsidRPr="00AA6E15">
                    <w:rPr>
                      <w:sz w:val="22"/>
                      <w:szCs w:val="22"/>
                    </w:rPr>
                    <w:t xml:space="preserve"> 24x24 см белые 1-слойные 100 штук в упаковке (или эквивалент)</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400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20,56</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Полотенца бумажные в рулонах</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sz w:val="22"/>
                      <w:szCs w:val="22"/>
                    </w:rPr>
                  </w:pPr>
                  <w:r w:rsidRPr="00AA6E15">
                    <w:rPr>
                      <w:sz w:val="22"/>
                      <w:szCs w:val="22"/>
                    </w:rPr>
                    <w:t xml:space="preserve">Полотенца бумажные в рулонах </w:t>
                  </w:r>
                  <w:proofErr w:type="spellStart"/>
                  <w:r w:rsidRPr="00AA6E15">
                    <w:rPr>
                      <w:sz w:val="22"/>
                      <w:szCs w:val="22"/>
                    </w:rPr>
                    <w:t>Tork</w:t>
                  </w:r>
                  <w:proofErr w:type="spellEnd"/>
                  <w:r w:rsidRPr="00AA6E15">
                    <w:rPr>
                      <w:sz w:val="22"/>
                      <w:szCs w:val="22"/>
                    </w:rPr>
                    <w:t xml:space="preserve"> </w:t>
                  </w:r>
                  <w:proofErr w:type="spellStart"/>
                  <w:r w:rsidRPr="00AA6E15">
                    <w:rPr>
                      <w:sz w:val="22"/>
                      <w:szCs w:val="22"/>
                    </w:rPr>
                    <w:t>Matic</w:t>
                  </w:r>
                  <w:proofErr w:type="spellEnd"/>
                  <w:r w:rsidRPr="00AA6E15">
                    <w:rPr>
                      <w:sz w:val="22"/>
                      <w:szCs w:val="22"/>
                    </w:rPr>
                    <w:t xml:space="preserve"> </w:t>
                  </w:r>
                  <w:proofErr w:type="spellStart"/>
                  <w:r w:rsidRPr="00AA6E15">
                    <w:rPr>
                      <w:sz w:val="22"/>
                      <w:szCs w:val="22"/>
                    </w:rPr>
                    <w:t>Advanced</w:t>
                  </w:r>
                  <w:proofErr w:type="spellEnd"/>
                  <w:r w:rsidRPr="00AA6E15">
                    <w:rPr>
                      <w:sz w:val="22"/>
                      <w:szCs w:val="22"/>
                    </w:rPr>
                    <w:t xml:space="preserve"> H1 2-слойные 6 рулонов по 150 метров (артикул производителя 120067)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3208,1</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Мыло жидкое для рук</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Мыло жидкое для рук PALMOLIVE (или эквивалент). Объем  300 мл. Название "Роскошная мягкость". Аромат  черная орхидея. Штук в упаковке 12. </w:t>
                  </w:r>
                </w:p>
              </w:tc>
              <w:tc>
                <w:tcPr>
                  <w:tcW w:w="1035"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182,61</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Коробка упаковочная</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 xml:space="preserve">Коробка упаковочная (или эквивалент). Материал - трехслойный </w:t>
                  </w:r>
                  <w:proofErr w:type="spellStart"/>
                  <w:r w:rsidRPr="00AA6E15">
                    <w:rPr>
                      <w:color w:val="000000"/>
                      <w:sz w:val="22"/>
                      <w:szCs w:val="22"/>
                    </w:rPr>
                    <w:t>гофрокартон</w:t>
                  </w:r>
                  <w:proofErr w:type="spellEnd"/>
                  <w:r w:rsidRPr="00AA6E15">
                    <w:rPr>
                      <w:color w:val="000000"/>
                      <w:sz w:val="22"/>
                      <w:szCs w:val="22"/>
                    </w:rPr>
                    <w:t xml:space="preserve">. Размер </w:t>
                  </w:r>
                  <w:proofErr w:type="gramStart"/>
                  <w:r w:rsidRPr="00AA6E15">
                    <w:rPr>
                      <w:color w:val="000000"/>
                      <w:sz w:val="22"/>
                      <w:szCs w:val="22"/>
                    </w:rPr>
                    <w:t>мм</w:t>
                  </w:r>
                  <w:proofErr w:type="gramEnd"/>
                  <w:r w:rsidRPr="00AA6E15">
                    <w:rPr>
                      <w:color w:val="000000"/>
                      <w:sz w:val="22"/>
                      <w:szCs w:val="22"/>
                    </w:rPr>
                    <w:t xml:space="preserve"> 630 х 320 х 340. Штук в упаковке 20. </w:t>
                  </w:r>
                </w:p>
              </w:tc>
              <w:tc>
                <w:tcPr>
                  <w:tcW w:w="1035"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jc w:val="right"/>
                    <w:rPr>
                      <w:color w:val="000000"/>
                      <w:sz w:val="18"/>
                      <w:szCs w:val="18"/>
                    </w:rPr>
                  </w:pPr>
                  <w:r w:rsidRPr="00AA6E15">
                    <w:rPr>
                      <w:color w:val="000000"/>
                      <w:sz w:val="18"/>
                      <w:szCs w:val="18"/>
                    </w:rPr>
                    <w:t>15</w:t>
                  </w:r>
                </w:p>
              </w:tc>
              <w:tc>
                <w:tcPr>
                  <w:tcW w:w="968" w:type="dxa"/>
                  <w:tcBorders>
                    <w:top w:val="nil"/>
                    <w:left w:val="nil"/>
                    <w:bottom w:val="single" w:sz="4" w:space="0" w:color="auto"/>
                    <w:right w:val="nil"/>
                  </w:tcBorders>
                  <w:shd w:val="clear" w:color="000000" w:fill="FFFFFF"/>
                  <w:noWrap/>
                  <w:vAlign w:val="bottom"/>
                  <w:hideMark/>
                </w:tcPr>
                <w:p w:rsidR="00AA6E15" w:rsidRPr="00AA6E15" w:rsidRDefault="00AA6E15" w:rsidP="00AA6E15">
                  <w:pPr>
                    <w:jc w:val="right"/>
                    <w:rPr>
                      <w:color w:val="000000"/>
                      <w:sz w:val="18"/>
                      <w:szCs w:val="18"/>
                    </w:rPr>
                  </w:pPr>
                  <w:r w:rsidRPr="00AA6E15">
                    <w:rPr>
                      <w:color w:val="000000"/>
                      <w:sz w:val="18"/>
                      <w:szCs w:val="18"/>
                    </w:rPr>
                    <w:t>2024,58</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 xml:space="preserve">Антисептик кожный </w:t>
                  </w:r>
                </w:p>
              </w:tc>
              <w:tc>
                <w:tcPr>
                  <w:tcW w:w="2164" w:type="dxa"/>
                  <w:tcBorders>
                    <w:top w:val="nil"/>
                    <w:left w:val="nil"/>
                    <w:bottom w:val="nil"/>
                    <w:right w:val="nil"/>
                  </w:tcBorders>
                  <w:shd w:val="clear" w:color="auto" w:fill="auto"/>
                  <w:vAlign w:val="bottom"/>
                  <w:hideMark/>
                </w:tcPr>
                <w:p w:rsidR="00AA6E15" w:rsidRPr="00AA6E15" w:rsidRDefault="00E242C1" w:rsidP="00AA6E15">
                  <w:pPr>
                    <w:rPr>
                      <w:color w:val="000000"/>
                      <w:sz w:val="22"/>
                      <w:szCs w:val="22"/>
                    </w:rPr>
                  </w:pPr>
                  <w:hyperlink r:id="rId14" w:tooltip="Кожный антисептик Бриллиантовые руки-2 5 л" w:history="1">
                    <w:r w:rsidR="00AA6E15" w:rsidRPr="00AA6E15">
                      <w:rPr>
                        <w:color w:val="000000"/>
                        <w:sz w:val="22"/>
                        <w:szCs w:val="22"/>
                      </w:rPr>
                      <w:t>Кожный антисептик Бриллиантовые руки-2 5 л (или эквивалент)</w:t>
                    </w:r>
                  </w:hyperlink>
                </w:p>
              </w:tc>
              <w:tc>
                <w:tcPr>
                  <w:tcW w:w="1035"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30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1992</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22"/>
                      <w:szCs w:val="22"/>
                    </w:rPr>
                  </w:pPr>
                  <w:r w:rsidRPr="00AA6E15">
                    <w:rPr>
                      <w:color w:val="000000"/>
                      <w:sz w:val="22"/>
                      <w:szCs w:val="22"/>
                    </w:rPr>
                    <w:t xml:space="preserve">Перчатки латексные </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Перчатки медицинские смотровые латексные </w:t>
                  </w:r>
                  <w:proofErr w:type="spellStart"/>
                  <w:r w:rsidRPr="00AA6E15">
                    <w:rPr>
                      <w:color w:val="000000"/>
                      <w:sz w:val="22"/>
                      <w:szCs w:val="22"/>
                    </w:rPr>
                    <w:t>Benovy</w:t>
                  </w:r>
                  <w:proofErr w:type="spellEnd"/>
                  <w:r w:rsidRPr="00AA6E15">
                    <w:rPr>
                      <w:color w:val="000000"/>
                      <w:sz w:val="22"/>
                      <w:szCs w:val="22"/>
                    </w:rPr>
                    <w:t xml:space="preserve"> нестерильные </w:t>
                  </w:r>
                  <w:proofErr w:type="spellStart"/>
                  <w:r w:rsidRPr="00AA6E15">
                    <w:rPr>
                      <w:color w:val="000000"/>
                      <w:sz w:val="22"/>
                      <w:szCs w:val="22"/>
                    </w:rPr>
                    <w:t>опудренные</w:t>
                  </w:r>
                  <w:proofErr w:type="spellEnd"/>
                  <w:r w:rsidRPr="00AA6E15">
                    <w:rPr>
                      <w:color w:val="000000"/>
                      <w:sz w:val="22"/>
                      <w:szCs w:val="22"/>
                    </w:rPr>
                    <w:t xml:space="preserve"> размер M (100 штук в упаковке</w:t>
                  </w:r>
                  <w:proofErr w:type="gramStart"/>
                  <w:r w:rsidRPr="00AA6E15">
                    <w:rPr>
                      <w:color w:val="000000"/>
                      <w:sz w:val="22"/>
                      <w:szCs w:val="22"/>
                    </w:rPr>
                    <w:t>)а</w:t>
                  </w:r>
                  <w:proofErr w:type="gramEnd"/>
                  <w:r w:rsidRPr="00AA6E15">
                    <w:rPr>
                      <w:color w:val="000000"/>
                      <w:sz w:val="22"/>
                      <w:szCs w:val="22"/>
                    </w:rPr>
                    <w:t>рт 484284 (или эквивалент)</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1440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1145,81</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090" w:type="dxa"/>
                  <w:tcBorders>
                    <w:top w:val="nil"/>
                    <w:left w:val="single" w:sz="4" w:space="0" w:color="auto"/>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22"/>
                      <w:szCs w:val="22"/>
                    </w:rPr>
                  </w:pPr>
                  <w:r w:rsidRPr="00AA6E15">
                    <w:rPr>
                      <w:color w:val="000000"/>
                      <w:sz w:val="22"/>
                      <w:szCs w:val="22"/>
                    </w:rPr>
                    <w:t>Маска для лица одноразовая</w:t>
                  </w:r>
                </w:p>
              </w:tc>
              <w:tc>
                <w:tcPr>
                  <w:tcW w:w="2164" w:type="dxa"/>
                  <w:tcBorders>
                    <w:top w:val="nil"/>
                    <w:left w:val="nil"/>
                    <w:bottom w:val="single" w:sz="4" w:space="0" w:color="auto"/>
                    <w:right w:val="single" w:sz="4" w:space="0" w:color="auto"/>
                  </w:tcBorders>
                  <w:shd w:val="clear" w:color="000000" w:fill="FFFFFF"/>
                  <w:vAlign w:val="bottom"/>
                  <w:hideMark/>
                </w:tcPr>
                <w:p w:rsidR="00AA6E15" w:rsidRPr="00AA6E15" w:rsidRDefault="00AA6E15" w:rsidP="00AA6E15">
                  <w:pPr>
                    <w:rPr>
                      <w:color w:val="000000"/>
                      <w:sz w:val="22"/>
                      <w:szCs w:val="22"/>
                    </w:rPr>
                  </w:pPr>
                  <w:r w:rsidRPr="00AA6E15">
                    <w:rPr>
                      <w:color w:val="000000"/>
                      <w:sz w:val="22"/>
                      <w:szCs w:val="22"/>
                    </w:rPr>
                    <w:t>Маска для лица одноразовая 3-слойная воздухопроницаемая маска на резинках (или эквивалент). Размер 17,5х</w:t>
                  </w:r>
                  <w:proofErr w:type="gramStart"/>
                  <w:r w:rsidRPr="00AA6E15">
                    <w:rPr>
                      <w:color w:val="000000"/>
                      <w:sz w:val="22"/>
                      <w:szCs w:val="22"/>
                    </w:rPr>
                    <w:t>9</w:t>
                  </w:r>
                  <w:proofErr w:type="gramEnd"/>
                  <w:r w:rsidRPr="00AA6E15">
                    <w:rPr>
                      <w:color w:val="000000"/>
                      <w:sz w:val="22"/>
                      <w:szCs w:val="22"/>
                    </w:rPr>
                    <w:t>,5 мм. Цвет белый. В упаковке 100 штук.</w:t>
                  </w:r>
                </w:p>
              </w:tc>
              <w:tc>
                <w:tcPr>
                  <w:tcW w:w="1035" w:type="dxa"/>
                  <w:tcBorders>
                    <w:top w:val="nil"/>
                    <w:left w:val="nil"/>
                    <w:bottom w:val="single" w:sz="4" w:space="0" w:color="auto"/>
                    <w:right w:val="single" w:sz="4" w:space="0" w:color="auto"/>
                  </w:tcBorders>
                  <w:shd w:val="clear" w:color="000000" w:fill="FFFFFF"/>
                  <w:noWrap/>
                  <w:vAlign w:val="bottom"/>
                  <w:hideMark/>
                </w:tcPr>
                <w:p w:rsidR="00AA6E15" w:rsidRPr="00AA6E15" w:rsidRDefault="00AA6E15" w:rsidP="00AA6E15">
                  <w:pPr>
                    <w:rPr>
                      <w:color w:val="000000"/>
                      <w:sz w:val="18"/>
                      <w:szCs w:val="18"/>
                    </w:rPr>
                  </w:pPr>
                  <w:r w:rsidRPr="00AA6E15">
                    <w:rPr>
                      <w:color w:val="000000"/>
                      <w:sz w:val="18"/>
                      <w:szCs w:val="18"/>
                    </w:rPr>
                    <w:t>Упаковка</w:t>
                  </w:r>
                </w:p>
              </w:tc>
              <w:tc>
                <w:tcPr>
                  <w:tcW w:w="797"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jc w:val="right"/>
                    <w:rPr>
                      <w:color w:val="000000"/>
                      <w:sz w:val="18"/>
                      <w:szCs w:val="18"/>
                    </w:rPr>
                  </w:pPr>
                  <w:r w:rsidRPr="00AA6E15">
                    <w:rPr>
                      <w:color w:val="000000"/>
                      <w:sz w:val="18"/>
                      <w:szCs w:val="18"/>
                    </w:rPr>
                    <w:t>2500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235,49</w:t>
                  </w:r>
                </w:p>
              </w:tc>
            </w:tr>
            <w:tr w:rsidR="00AA6E15" w:rsidRPr="00AA6E15" w:rsidTr="00AA6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090" w:type="dxa"/>
                  <w:tcBorders>
                    <w:top w:val="nil"/>
                    <w:left w:val="single" w:sz="4" w:space="0" w:color="auto"/>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Картридж с мылом-пеной </w:t>
                  </w:r>
                </w:p>
              </w:tc>
              <w:tc>
                <w:tcPr>
                  <w:tcW w:w="2164" w:type="dxa"/>
                  <w:tcBorders>
                    <w:top w:val="nil"/>
                    <w:left w:val="nil"/>
                    <w:bottom w:val="single" w:sz="4" w:space="0" w:color="auto"/>
                    <w:right w:val="single" w:sz="4" w:space="0" w:color="auto"/>
                  </w:tcBorders>
                  <w:shd w:val="clear" w:color="auto" w:fill="auto"/>
                  <w:vAlign w:val="bottom"/>
                  <w:hideMark/>
                </w:tcPr>
                <w:p w:rsidR="00AA6E15" w:rsidRPr="00AA6E15" w:rsidRDefault="00AA6E15" w:rsidP="00AA6E15">
                  <w:pPr>
                    <w:rPr>
                      <w:color w:val="000000"/>
                      <w:sz w:val="22"/>
                      <w:szCs w:val="22"/>
                    </w:rPr>
                  </w:pPr>
                  <w:r w:rsidRPr="00AA6E15">
                    <w:rPr>
                      <w:color w:val="000000"/>
                      <w:sz w:val="22"/>
                      <w:szCs w:val="22"/>
                    </w:rPr>
                    <w:t xml:space="preserve">Картридж с мылом-пеной </w:t>
                  </w:r>
                  <w:proofErr w:type="spellStart"/>
                  <w:r w:rsidRPr="00AA6E15">
                    <w:rPr>
                      <w:color w:val="000000"/>
                      <w:sz w:val="22"/>
                      <w:szCs w:val="22"/>
                    </w:rPr>
                    <w:t>Tork</w:t>
                  </w:r>
                  <w:proofErr w:type="spellEnd"/>
                  <w:r w:rsidRPr="00AA6E15">
                    <w:rPr>
                      <w:color w:val="000000"/>
                      <w:sz w:val="22"/>
                      <w:szCs w:val="22"/>
                    </w:rPr>
                    <w:t xml:space="preserve"> S4 люкс 520501 1 л (поставка эквивалента не допускается)</w:t>
                  </w:r>
                </w:p>
              </w:tc>
              <w:tc>
                <w:tcPr>
                  <w:tcW w:w="1035"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rPr>
                      <w:color w:val="000000"/>
                      <w:sz w:val="18"/>
                      <w:szCs w:val="18"/>
                    </w:rPr>
                  </w:pPr>
                  <w:r w:rsidRPr="00AA6E15">
                    <w:rPr>
                      <w:color w:val="000000"/>
                      <w:sz w:val="18"/>
                      <w:szCs w:val="18"/>
                    </w:rPr>
                    <w:t>Штука</w:t>
                  </w:r>
                </w:p>
              </w:tc>
              <w:tc>
                <w:tcPr>
                  <w:tcW w:w="797" w:type="dxa"/>
                  <w:tcBorders>
                    <w:top w:val="nil"/>
                    <w:left w:val="nil"/>
                    <w:bottom w:val="single" w:sz="4" w:space="0" w:color="auto"/>
                    <w:right w:val="single" w:sz="4" w:space="0" w:color="auto"/>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480</w:t>
                  </w:r>
                </w:p>
              </w:tc>
              <w:tc>
                <w:tcPr>
                  <w:tcW w:w="968" w:type="dxa"/>
                  <w:tcBorders>
                    <w:top w:val="nil"/>
                    <w:left w:val="nil"/>
                    <w:bottom w:val="single" w:sz="4" w:space="0" w:color="auto"/>
                    <w:right w:val="nil"/>
                  </w:tcBorders>
                  <w:shd w:val="clear" w:color="auto" w:fill="auto"/>
                  <w:noWrap/>
                  <w:vAlign w:val="bottom"/>
                  <w:hideMark/>
                </w:tcPr>
                <w:p w:rsidR="00AA6E15" w:rsidRPr="00AA6E15" w:rsidRDefault="00AA6E15" w:rsidP="00AA6E15">
                  <w:pPr>
                    <w:jc w:val="right"/>
                    <w:rPr>
                      <w:color w:val="000000"/>
                      <w:sz w:val="18"/>
                      <w:szCs w:val="18"/>
                    </w:rPr>
                  </w:pPr>
                  <w:r w:rsidRPr="00AA6E15">
                    <w:rPr>
                      <w:color w:val="000000"/>
                      <w:sz w:val="18"/>
                      <w:szCs w:val="18"/>
                    </w:rPr>
                    <w:t>776,32</w:t>
                  </w:r>
                </w:p>
              </w:tc>
            </w:tr>
          </w:tbl>
          <w:p w:rsidR="00AA6E15" w:rsidRDefault="00AA6E15" w:rsidP="00665B36">
            <w:pPr>
              <w:ind w:right="113" w:firstLine="567"/>
              <w:jc w:val="both"/>
              <w:rPr>
                <w:sz w:val="24"/>
                <w:szCs w:val="24"/>
              </w:rPr>
            </w:pPr>
          </w:p>
          <w:p w:rsidR="005767F6" w:rsidRDefault="00C449EE" w:rsidP="00665B36">
            <w:pPr>
              <w:ind w:right="113" w:firstLine="567"/>
              <w:jc w:val="both"/>
              <w:rPr>
                <w:sz w:val="24"/>
                <w:szCs w:val="24"/>
              </w:rPr>
            </w:pPr>
            <w:r>
              <w:rPr>
                <w:sz w:val="24"/>
                <w:szCs w:val="24"/>
              </w:rPr>
              <w:t>Предельн</w:t>
            </w:r>
            <w:r w:rsidR="006D46E1">
              <w:rPr>
                <w:sz w:val="24"/>
                <w:szCs w:val="24"/>
              </w:rPr>
              <w:t xml:space="preserve">ая сумма по договору составляет </w:t>
            </w:r>
            <w:r w:rsidR="00665B36" w:rsidRPr="00665B36">
              <w:rPr>
                <w:sz w:val="24"/>
                <w:szCs w:val="24"/>
              </w:rPr>
              <w:t>4</w:t>
            </w:r>
            <w:r w:rsidR="00665B36">
              <w:rPr>
                <w:sz w:val="24"/>
                <w:szCs w:val="24"/>
              </w:rPr>
              <w:t> </w:t>
            </w:r>
            <w:r w:rsidR="00665B36" w:rsidRPr="00665B36">
              <w:rPr>
                <w:sz w:val="24"/>
                <w:szCs w:val="24"/>
              </w:rPr>
              <w:t>976</w:t>
            </w:r>
            <w:r w:rsidR="00665B36">
              <w:rPr>
                <w:sz w:val="24"/>
                <w:szCs w:val="24"/>
              </w:rPr>
              <w:t xml:space="preserve"> </w:t>
            </w:r>
            <w:r w:rsidR="00665B36" w:rsidRPr="00665B36">
              <w:rPr>
                <w:sz w:val="24"/>
                <w:szCs w:val="24"/>
              </w:rPr>
              <w:t>634,87</w:t>
            </w:r>
            <w:r w:rsidR="00665B36">
              <w:rPr>
                <w:sz w:val="24"/>
                <w:szCs w:val="24"/>
              </w:rPr>
              <w:t xml:space="preserve"> (Четыре миллиона девятьсот семьдесят шесть тысяч шестьсот тридцать четыре) рубля, 87 копеек.</w:t>
            </w:r>
          </w:p>
          <w:p w:rsidR="00665B36" w:rsidRPr="00170BDE" w:rsidRDefault="00665B36" w:rsidP="00665B36">
            <w:pPr>
              <w:ind w:right="113" w:firstLine="567"/>
              <w:jc w:val="both"/>
              <w:rPr>
                <w:sz w:val="24"/>
                <w:szCs w:val="24"/>
              </w:rPr>
            </w:pPr>
            <w:r w:rsidRPr="00665B36">
              <w:rPr>
                <w:sz w:val="24"/>
                <w:szCs w:val="24"/>
              </w:rPr>
              <w:t>Заказчик не несет ответственности за неполную выборку продукции в объеме ниже предельной суммы договора.</w:t>
            </w:r>
          </w:p>
        </w:tc>
      </w:tr>
      <w:tr w:rsidR="00F64904"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170BDE" w:rsidRDefault="00F64904" w:rsidP="00665B36">
            <w:pPr>
              <w:ind w:right="113"/>
              <w:jc w:val="both"/>
              <w:rPr>
                <w:sz w:val="24"/>
                <w:szCs w:val="24"/>
                <w:shd w:val="clear" w:color="auto" w:fill="92D050"/>
              </w:rPr>
            </w:pPr>
            <w:r w:rsidRPr="002B052C">
              <w:rPr>
                <w:sz w:val="24"/>
                <w:szCs w:val="24"/>
                <w:shd w:val="clear" w:color="auto" w:fill="FFFFFF" w:themeFill="background1"/>
              </w:rPr>
              <w:t>Цена Договора включает в себя стоимость всех затрат, изде</w:t>
            </w:r>
            <w:r w:rsidR="00673B87">
              <w:rPr>
                <w:sz w:val="24"/>
                <w:szCs w:val="24"/>
                <w:shd w:val="clear" w:color="auto" w:fill="FFFFFF" w:themeFill="background1"/>
              </w:rPr>
              <w:t>ржек и иных расходов Поставщика</w:t>
            </w:r>
            <w:r w:rsidRPr="002B052C">
              <w:rPr>
                <w:sz w:val="24"/>
                <w:szCs w:val="24"/>
                <w:shd w:val="clear" w:color="auto" w:fill="FFFFFF" w:themeFill="background1"/>
              </w:rPr>
              <w:t xml:space="preserve">, необходимых для </w:t>
            </w:r>
            <w:r w:rsidR="000F23F0" w:rsidRPr="002B052C">
              <w:rPr>
                <w:sz w:val="24"/>
                <w:szCs w:val="24"/>
                <w:shd w:val="clear" w:color="auto" w:fill="FFFFFF" w:themeFill="background1"/>
              </w:rPr>
              <w:t>поставки товара и оказания сопутствующих услуг</w:t>
            </w:r>
            <w:r w:rsidR="00566253" w:rsidRPr="002B052C">
              <w:rPr>
                <w:sz w:val="24"/>
                <w:szCs w:val="24"/>
                <w:shd w:val="clear" w:color="auto" w:fill="FFFFFF" w:themeFill="background1"/>
              </w:rPr>
              <w:t>,</w:t>
            </w:r>
            <w:r w:rsidRPr="002B052C">
              <w:rPr>
                <w:sz w:val="24"/>
                <w:szCs w:val="24"/>
                <w:shd w:val="clear" w:color="auto" w:fill="FFFFFF" w:themeFill="background1"/>
              </w:rPr>
              <w:t xml:space="preserve"> </w:t>
            </w:r>
            <w:r w:rsidR="000F23F0" w:rsidRPr="002B052C">
              <w:rPr>
                <w:sz w:val="24"/>
                <w:szCs w:val="24"/>
                <w:shd w:val="clear" w:color="auto" w:fill="FFFFFF" w:themeFill="background1"/>
              </w:rPr>
              <w:t xml:space="preserve">все обязательные платежи, </w:t>
            </w:r>
            <w:r w:rsidRPr="002B052C">
              <w:rPr>
                <w:sz w:val="24"/>
                <w:szCs w:val="24"/>
                <w:shd w:val="clear" w:color="auto" w:fill="FFFFFF" w:themeFill="background1"/>
              </w:rPr>
              <w:t xml:space="preserve">налоги и </w:t>
            </w:r>
            <w:r w:rsidR="000F23F0" w:rsidRPr="002B052C">
              <w:rPr>
                <w:sz w:val="24"/>
                <w:szCs w:val="24"/>
                <w:shd w:val="clear" w:color="auto" w:fill="FFFFFF" w:themeFill="background1"/>
              </w:rPr>
              <w:t>сборы, преду</w:t>
            </w:r>
            <w:r w:rsidR="00665B36">
              <w:rPr>
                <w:sz w:val="24"/>
                <w:szCs w:val="24"/>
                <w:shd w:val="clear" w:color="auto" w:fill="FFFFFF" w:themeFill="background1"/>
              </w:rPr>
              <w:t>смотренные законодательством РФ, доставку и разгрузку товара в офис Заказчика.</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9" w:name="_Toc275078245"/>
            <w:bookmarkStart w:id="250" w:name="_Ref166311380"/>
            <w:r w:rsidRPr="000839C7">
              <w:rPr>
                <w:rFonts w:ascii="Times New Roman" w:hAnsi="Times New Roman"/>
                <w:b w:val="0"/>
                <w:szCs w:val="24"/>
              </w:rPr>
              <w:t>8.7.</w:t>
            </w:r>
            <w:bookmarkEnd w:id="249"/>
          </w:p>
        </w:tc>
        <w:bookmarkEnd w:id="25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19729F" w:rsidP="0019729F">
            <w:pPr>
              <w:widowControl w:val="0"/>
              <w:spacing w:line="264" w:lineRule="auto"/>
              <w:ind w:right="113"/>
              <w:jc w:val="both"/>
              <w:rPr>
                <w:bCs/>
                <w:sz w:val="24"/>
                <w:szCs w:val="24"/>
              </w:rPr>
            </w:pPr>
            <w:r w:rsidRPr="0019729F">
              <w:rPr>
                <w:bCs/>
                <w:sz w:val="24"/>
                <w:szCs w:val="24"/>
              </w:rPr>
              <w:t>Оплата Товара, поставленного Поставщиком по заявке Заказчика, осуществляется в размере стоимости поставленной партии Товара в течение 10 (десяти) рабочих дней после подписания товарной накладной (или УПД), на основании счёта Поставщика.</w:t>
            </w:r>
          </w:p>
          <w:p w:rsidR="005767F6" w:rsidRPr="000839C7" w:rsidRDefault="0019729F" w:rsidP="0019729F">
            <w:pPr>
              <w:widowControl w:val="0"/>
              <w:spacing w:line="264" w:lineRule="auto"/>
              <w:ind w:right="113"/>
              <w:jc w:val="both"/>
              <w:rPr>
                <w:bCs/>
                <w:sz w:val="24"/>
                <w:szCs w:val="24"/>
              </w:rPr>
            </w:pPr>
            <w:r w:rsidRPr="0019729F">
              <w:rPr>
                <w:bCs/>
                <w:sz w:val="24"/>
                <w:szCs w:val="24"/>
              </w:rPr>
              <w:t>Оплата производится по безналичному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E9729E"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Субсидия из федерального бюджета</w:t>
            </w:r>
          </w:p>
          <w:p w:rsidR="00E9729E" w:rsidRP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Уставная некоммерческая деятельность (собственные средства)</w:t>
            </w: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1" w:name="_Ref166312013"/>
            <w:r w:rsidRPr="009B1030">
              <w:rPr>
                <w:sz w:val="24"/>
                <w:szCs w:val="24"/>
              </w:rPr>
              <w:t>8.8.</w:t>
            </w:r>
          </w:p>
        </w:tc>
        <w:bookmarkEnd w:id="25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участникам закупки, установленные Законом/</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C0A" w:rsidRDefault="00CF1C0A" w:rsidP="00587523">
            <w:pPr>
              <w:pStyle w:val="ac"/>
              <w:tabs>
                <w:tab w:val="left" w:pos="567"/>
              </w:tabs>
              <w:ind w:left="57" w:right="57"/>
              <w:jc w:val="both"/>
              <w:rPr>
                <w:sz w:val="22"/>
                <w:szCs w:val="22"/>
              </w:rPr>
            </w:pPr>
            <w:r>
              <w:rPr>
                <w:sz w:val="22"/>
                <w:szCs w:val="22"/>
              </w:rPr>
              <w:t>1. Наличие возможности формировать заявки на сайте участника с помощью личного кабинета. Подтверждается ссылкой на сайт.</w:t>
            </w:r>
          </w:p>
          <w:p w:rsidR="00CF1C0A" w:rsidRDefault="00CF1C0A" w:rsidP="00587523">
            <w:pPr>
              <w:pStyle w:val="ac"/>
              <w:tabs>
                <w:tab w:val="left" w:pos="567"/>
              </w:tabs>
              <w:ind w:left="57" w:right="57"/>
              <w:jc w:val="both"/>
              <w:rPr>
                <w:sz w:val="22"/>
                <w:szCs w:val="22"/>
              </w:rPr>
            </w:pPr>
            <w:r>
              <w:rPr>
                <w:sz w:val="22"/>
                <w:szCs w:val="22"/>
              </w:rPr>
              <w:t>2.Опыт участника на рынке не менее 5 лет. Подтверждается выпиской из ЕГРЮЛ.</w:t>
            </w:r>
          </w:p>
          <w:p w:rsidR="00CF1C0A" w:rsidRPr="00DF2401" w:rsidRDefault="00CF1C0A" w:rsidP="00587523">
            <w:pPr>
              <w:tabs>
                <w:tab w:val="num" w:pos="720"/>
              </w:tabs>
              <w:jc w:val="both"/>
              <w:rPr>
                <w:sz w:val="22"/>
                <w:szCs w:val="22"/>
              </w:rPr>
            </w:pPr>
            <w:r>
              <w:rPr>
                <w:sz w:val="22"/>
                <w:szCs w:val="22"/>
              </w:rPr>
              <w:t xml:space="preserve"> </w:t>
            </w:r>
            <w:r w:rsidRPr="00AA1B1A">
              <w:rPr>
                <w:sz w:val="22"/>
                <w:szCs w:val="22"/>
              </w:rPr>
              <w:t xml:space="preserve">3. Наличие финансовых ресурсов. Выручка Суммарная выручка за два года (2019-2020гг) </w:t>
            </w:r>
            <w:r>
              <w:rPr>
                <w:sz w:val="22"/>
                <w:szCs w:val="22"/>
              </w:rPr>
              <w:t xml:space="preserve">должна быть не менее </w:t>
            </w:r>
            <w:r w:rsidRPr="00DF2401">
              <w:rPr>
                <w:sz w:val="22"/>
                <w:szCs w:val="22"/>
              </w:rPr>
              <w:t xml:space="preserve"> </w:t>
            </w:r>
            <w:r w:rsidRPr="00B76199">
              <w:rPr>
                <w:sz w:val="22"/>
                <w:szCs w:val="22"/>
              </w:rPr>
              <w:t>100 млн. рублей.</w:t>
            </w:r>
            <w:r w:rsidRPr="00DF2401">
              <w:rPr>
                <w:sz w:val="22"/>
                <w:szCs w:val="22"/>
              </w:rPr>
              <w:t xml:space="preserve"> </w:t>
            </w:r>
          </w:p>
          <w:p w:rsidR="00CF1C0A" w:rsidRDefault="00CF1C0A" w:rsidP="00587523">
            <w:pPr>
              <w:pStyle w:val="ac"/>
              <w:tabs>
                <w:tab w:val="left" w:pos="567"/>
              </w:tabs>
              <w:ind w:left="57" w:right="57"/>
              <w:jc w:val="both"/>
              <w:rPr>
                <w:sz w:val="22"/>
                <w:szCs w:val="22"/>
              </w:rPr>
            </w:pPr>
            <w:r w:rsidRPr="00DF2401">
              <w:rPr>
                <w:sz w:val="22"/>
                <w:szCs w:val="22"/>
              </w:rPr>
              <w:t xml:space="preserve"> Подтверждается копией финансовой отчетности за последние 2 года, предшествующие дате подачи заявки и на п</w:t>
            </w:r>
            <w:r>
              <w:rPr>
                <w:sz w:val="22"/>
                <w:szCs w:val="22"/>
              </w:rPr>
              <w:t>оследнюю отчетную дату</w:t>
            </w:r>
            <w:r w:rsidRPr="00DF2401">
              <w:rPr>
                <w:sz w:val="22"/>
                <w:szCs w:val="22"/>
              </w:rPr>
              <w:t>: бухгалтерский баланс – форма 0710001 по ОКУД, отчет о финансовых результатах – форма 0710002 по ОКУД</w:t>
            </w:r>
          </w:p>
          <w:p w:rsidR="005767F6" w:rsidRPr="000839C7" w:rsidRDefault="005767F6" w:rsidP="00873806">
            <w:pPr>
              <w:pStyle w:val="ac"/>
              <w:tabs>
                <w:tab w:val="left" w:pos="255"/>
              </w:tabs>
              <w:ind w:left="0"/>
              <w:jc w:val="both"/>
              <w:rPr>
                <w:b/>
                <w:i/>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6"/>
            <w:bookmarkStart w:id="253" w:name="_Ref166324425"/>
            <w:r w:rsidRPr="000839C7">
              <w:rPr>
                <w:rFonts w:ascii="Times New Roman" w:hAnsi="Times New Roman"/>
                <w:b w:val="0"/>
                <w:szCs w:val="24"/>
              </w:rPr>
              <w:t>8.9.</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B1030" w:rsidRPr="001C465B" w:rsidRDefault="001C465B" w:rsidP="009B1030">
            <w:pPr>
              <w:keepNext/>
              <w:keepLines/>
              <w:widowControl w:val="0"/>
              <w:suppressLineNumbers/>
              <w:suppressAutoHyphens/>
              <w:spacing w:line="264" w:lineRule="auto"/>
              <w:jc w:val="both"/>
              <w:rPr>
                <w:sz w:val="24"/>
                <w:szCs w:val="24"/>
              </w:rPr>
            </w:pPr>
            <w:r>
              <w:rPr>
                <w:sz w:val="24"/>
                <w:szCs w:val="24"/>
              </w:rPr>
              <w:t>Допускается</w:t>
            </w:r>
            <w:r w:rsidRPr="001C465B">
              <w:rPr>
                <w:sz w:val="24"/>
                <w:szCs w:val="24"/>
              </w:rPr>
              <w:t xml:space="preserve"> </w:t>
            </w:r>
            <w:r>
              <w:rPr>
                <w:sz w:val="24"/>
                <w:szCs w:val="24"/>
              </w:rPr>
              <w:t>по письменному согласованию с Заказчиком</w:t>
            </w:r>
          </w:p>
          <w:p w:rsidR="005767F6" w:rsidRPr="000839C7" w:rsidRDefault="005767F6" w:rsidP="009B1030">
            <w:pPr>
              <w:keepNext/>
              <w:keepLines/>
              <w:widowControl w:val="0"/>
              <w:suppressLineNumbers/>
              <w:suppressAutoHyphens/>
              <w:spacing w:line="264" w:lineRule="auto"/>
              <w:jc w:val="both"/>
              <w:rPr>
                <w:snapToGrid w:val="0"/>
                <w:sz w:val="24"/>
                <w:szCs w:val="24"/>
              </w:rPr>
            </w:pPr>
          </w:p>
        </w:tc>
      </w:tr>
      <w:tr w:rsidR="005767F6" w:rsidRPr="000839C7" w:rsidTr="0057045A">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4" w:name="_Toc275078247"/>
            <w:bookmarkStart w:id="255" w:name="_Ref166381471"/>
            <w:r w:rsidRPr="000839C7">
              <w:rPr>
                <w:rFonts w:ascii="Times New Roman" w:hAnsi="Times New Roman"/>
                <w:b w:val="0"/>
                <w:szCs w:val="24"/>
              </w:rPr>
              <w:t>8.10.</w:t>
            </w:r>
            <w:bookmarkEnd w:id="254"/>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696010" w:rsidRDefault="00D14ED5" w:rsidP="00FD6A97">
            <w:pPr>
              <w:spacing w:line="264" w:lineRule="auto"/>
              <w:jc w:val="both"/>
              <w:rPr>
                <w:b/>
                <w:color w:val="FF0000"/>
                <w:sz w:val="24"/>
                <w:szCs w:val="24"/>
              </w:rPr>
            </w:pPr>
            <w:r>
              <w:rPr>
                <w:b/>
                <w:sz w:val="24"/>
                <w:szCs w:val="24"/>
                <w:lang w:val="en-US"/>
              </w:rPr>
              <w:t>7</w:t>
            </w:r>
            <w:r w:rsidR="00B76199" w:rsidRPr="00AC727C">
              <w:rPr>
                <w:b/>
                <w:sz w:val="24"/>
                <w:szCs w:val="24"/>
                <w:lang w:val="en-US"/>
              </w:rPr>
              <w:t xml:space="preserve"> </w:t>
            </w:r>
            <w:r w:rsidR="00B76199" w:rsidRPr="00AC727C">
              <w:rPr>
                <w:b/>
                <w:sz w:val="24"/>
                <w:szCs w:val="24"/>
              </w:rPr>
              <w:t>сентября</w:t>
            </w:r>
            <w:r w:rsidR="002A4C6F" w:rsidRPr="00AC727C">
              <w:rPr>
                <w:b/>
                <w:sz w:val="24"/>
                <w:szCs w:val="24"/>
              </w:rPr>
              <w:t xml:space="preserve"> 2021</w:t>
            </w:r>
            <w:r w:rsidR="007F08E1" w:rsidRPr="00AC727C">
              <w:rPr>
                <w:b/>
                <w:sz w:val="24"/>
                <w:szCs w:val="24"/>
              </w:rPr>
              <w:t xml:space="preserve"> – </w:t>
            </w:r>
            <w:r>
              <w:rPr>
                <w:b/>
                <w:sz w:val="24"/>
                <w:szCs w:val="24"/>
                <w:lang w:val="en-US"/>
              </w:rPr>
              <w:t>8</w:t>
            </w:r>
            <w:r w:rsidR="00B76199" w:rsidRPr="00AC727C">
              <w:rPr>
                <w:b/>
                <w:sz w:val="24"/>
                <w:szCs w:val="24"/>
              </w:rPr>
              <w:t xml:space="preserve"> сентября</w:t>
            </w:r>
            <w:r w:rsidR="002A4C6F" w:rsidRPr="00AC727C">
              <w:rPr>
                <w:b/>
                <w:sz w:val="24"/>
                <w:szCs w:val="24"/>
              </w:rPr>
              <w:t xml:space="preserve"> 2021</w:t>
            </w:r>
            <w:r w:rsidR="005767F6" w:rsidRPr="00AC727C">
              <w:rPr>
                <w:b/>
                <w:sz w:val="24"/>
                <w:szCs w:val="24"/>
              </w:rPr>
              <w:t xml:space="preserve"> года.</w:t>
            </w:r>
            <w:r w:rsidR="00696010">
              <w:rPr>
                <w:b/>
                <w:sz w:val="24"/>
                <w:szCs w:val="24"/>
              </w:rPr>
              <w:t xml:space="preserve"> </w:t>
            </w:r>
          </w:p>
          <w:p w:rsidR="005767F6" w:rsidRPr="00726329" w:rsidRDefault="005767F6" w:rsidP="00726329">
            <w:pPr>
              <w:jc w:val="center"/>
              <w:rPr>
                <w:sz w:val="24"/>
                <w:szCs w:val="24"/>
              </w:rPr>
            </w:pP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6" w:name="_Toc275078248"/>
            <w:r w:rsidRPr="000839C7">
              <w:rPr>
                <w:rFonts w:ascii="Times New Roman" w:hAnsi="Times New Roman"/>
                <w:b w:val="0"/>
                <w:szCs w:val="24"/>
              </w:rPr>
              <w:t>8.11.</w:t>
            </w:r>
            <w:bookmarkEnd w:id="25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B92B29" w:rsidRPr="00141B10" w:rsidRDefault="00B92B29" w:rsidP="0057045A">
            <w:pPr>
              <w:shd w:val="clear" w:color="auto" w:fill="FFFFFF" w:themeFill="background1"/>
              <w:spacing w:line="264" w:lineRule="auto"/>
              <w:ind w:right="113"/>
              <w:jc w:val="both"/>
              <w:rPr>
                <w:b/>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xml:space="preserve">» в соответствии с регламентом площадки и в порядке, установленном настоящей документацией </w:t>
            </w:r>
          </w:p>
          <w:p w:rsidR="00B92B29" w:rsidRPr="00141B10"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p w:rsidR="00B92B29" w:rsidRPr="00141B10" w:rsidRDefault="00B92B29" w:rsidP="0057045A">
            <w:pPr>
              <w:shd w:val="clear" w:color="auto" w:fill="FFFFFF" w:themeFill="background1"/>
              <w:spacing w:line="264" w:lineRule="auto"/>
              <w:ind w:right="113"/>
              <w:jc w:val="both"/>
              <w:rPr>
                <w:b/>
                <w:sz w:val="24"/>
                <w:szCs w:val="24"/>
              </w:rPr>
            </w:pPr>
            <w:r w:rsidRPr="00141B10">
              <w:rPr>
                <w:b/>
                <w:sz w:val="24"/>
                <w:szCs w:val="24"/>
              </w:rPr>
              <w:t xml:space="preserve">Дата начала подачи предложений на участие в закупке: </w:t>
            </w:r>
          </w:p>
          <w:p w:rsidR="00B92B29" w:rsidRPr="00AC727C" w:rsidRDefault="00D14ED5" w:rsidP="0057045A">
            <w:pPr>
              <w:shd w:val="clear" w:color="auto" w:fill="FFFFFF" w:themeFill="background1"/>
              <w:spacing w:line="264" w:lineRule="auto"/>
              <w:ind w:right="113"/>
              <w:jc w:val="both"/>
              <w:rPr>
                <w:b/>
                <w:sz w:val="24"/>
                <w:szCs w:val="24"/>
              </w:rPr>
            </w:pPr>
            <w:r>
              <w:rPr>
                <w:b/>
                <w:sz w:val="24"/>
                <w:szCs w:val="24"/>
                <w:lang w:val="en-US"/>
              </w:rPr>
              <w:t>7</w:t>
            </w:r>
            <w:r w:rsidR="00AC727C" w:rsidRPr="00AC727C">
              <w:rPr>
                <w:b/>
                <w:sz w:val="24"/>
                <w:szCs w:val="24"/>
              </w:rPr>
              <w:t xml:space="preserve"> сентября</w:t>
            </w:r>
            <w:r w:rsidR="00B92B29" w:rsidRPr="00AC727C">
              <w:rPr>
                <w:b/>
                <w:sz w:val="24"/>
                <w:szCs w:val="24"/>
              </w:rPr>
              <w:t xml:space="preserve"> </w:t>
            </w:r>
            <w:proofErr w:type="gramStart"/>
            <w:r w:rsidR="00B92B29" w:rsidRPr="00AC727C">
              <w:rPr>
                <w:b/>
                <w:sz w:val="24"/>
                <w:szCs w:val="24"/>
              </w:rPr>
              <w:t>20</w:t>
            </w:r>
            <w:r w:rsidR="006C16FE" w:rsidRPr="00AC727C">
              <w:rPr>
                <w:b/>
                <w:sz w:val="24"/>
                <w:szCs w:val="24"/>
              </w:rPr>
              <w:t>2</w:t>
            </w:r>
            <w:r w:rsidR="00AC727C" w:rsidRPr="00AC727C">
              <w:rPr>
                <w:b/>
                <w:sz w:val="24"/>
                <w:szCs w:val="24"/>
              </w:rPr>
              <w:t>1</w:t>
            </w:r>
            <w:r w:rsidR="0022047A" w:rsidRPr="00AC727C">
              <w:rPr>
                <w:b/>
                <w:sz w:val="24"/>
                <w:szCs w:val="24"/>
              </w:rPr>
              <w:t xml:space="preserve">  года</w:t>
            </w:r>
            <w:proofErr w:type="gramEnd"/>
            <w:r w:rsidR="0022047A" w:rsidRPr="00AC727C">
              <w:rPr>
                <w:b/>
                <w:sz w:val="24"/>
                <w:szCs w:val="24"/>
              </w:rPr>
              <w:t>.  10</w:t>
            </w:r>
            <w:r w:rsidR="00B92B29" w:rsidRPr="00AC727C">
              <w:rPr>
                <w:b/>
                <w:sz w:val="24"/>
                <w:szCs w:val="24"/>
              </w:rPr>
              <w:t>-00</w:t>
            </w:r>
          </w:p>
          <w:p w:rsidR="00B92B29" w:rsidRPr="00AC727C" w:rsidRDefault="00B92B29" w:rsidP="0057045A">
            <w:pPr>
              <w:shd w:val="clear" w:color="auto" w:fill="FFFFFF" w:themeFill="background1"/>
              <w:spacing w:line="264" w:lineRule="auto"/>
              <w:ind w:right="113"/>
              <w:jc w:val="both"/>
              <w:rPr>
                <w:b/>
                <w:sz w:val="24"/>
                <w:szCs w:val="24"/>
              </w:rPr>
            </w:pPr>
            <w:r w:rsidRPr="00AC727C">
              <w:rPr>
                <w:b/>
                <w:sz w:val="24"/>
                <w:szCs w:val="24"/>
              </w:rPr>
              <w:t xml:space="preserve">Дата окончания подачи предложений на участие в закупке: </w:t>
            </w:r>
          </w:p>
          <w:p w:rsidR="00B92B29" w:rsidRPr="00141B10" w:rsidRDefault="00D14ED5" w:rsidP="0057045A">
            <w:pPr>
              <w:shd w:val="clear" w:color="auto" w:fill="FFFFFF" w:themeFill="background1"/>
              <w:spacing w:line="264" w:lineRule="auto"/>
              <w:ind w:right="113"/>
              <w:jc w:val="both"/>
              <w:rPr>
                <w:b/>
                <w:sz w:val="24"/>
                <w:szCs w:val="24"/>
              </w:rPr>
            </w:pPr>
            <w:r w:rsidRPr="00D14ED5">
              <w:rPr>
                <w:b/>
                <w:sz w:val="24"/>
                <w:szCs w:val="24"/>
              </w:rPr>
              <w:t>10</w:t>
            </w:r>
            <w:r>
              <w:rPr>
                <w:b/>
                <w:sz w:val="24"/>
                <w:szCs w:val="24"/>
              </w:rPr>
              <w:t xml:space="preserve"> сентября 2021 года 1</w:t>
            </w:r>
            <w:r w:rsidRPr="00D14ED5">
              <w:rPr>
                <w:b/>
                <w:sz w:val="24"/>
                <w:szCs w:val="24"/>
              </w:rPr>
              <w:t>7</w:t>
            </w:r>
            <w:r w:rsidR="00AC727C">
              <w:rPr>
                <w:b/>
                <w:sz w:val="24"/>
                <w:szCs w:val="24"/>
              </w:rPr>
              <w:t>-00 по московскому времени.</w:t>
            </w:r>
          </w:p>
          <w:p w:rsidR="005767F6" w:rsidRPr="000839C7"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E21B7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57" w:name="_Ref166313061"/>
            <w:r w:rsidRPr="000839C7">
              <w:rPr>
                <w:sz w:val="24"/>
                <w:szCs w:val="24"/>
              </w:rPr>
              <w:t>8.12.</w:t>
            </w:r>
            <w:bookmarkEnd w:id="2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D83969" w:rsidRDefault="00D83969" w:rsidP="0057045A">
            <w:pPr>
              <w:shd w:val="clear" w:color="auto" w:fill="FFFFFF" w:themeFill="background1"/>
              <w:spacing w:line="264" w:lineRule="auto"/>
              <w:ind w:right="113" w:firstLine="539"/>
              <w:jc w:val="both"/>
              <w:rPr>
                <w:sz w:val="24"/>
                <w:szCs w:val="24"/>
              </w:rPr>
            </w:pPr>
            <w:r>
              <w:rPr>
                <w:sz w:val="24"/>
                <w:szCs w:val="24"/>
              </w:rPr>
              <w:t xml:space="preserve">Приложение №1 </w:t>
            </w:r>
            <w:r w:rsidR="004277CF">
              <w:rPr>
                <w:sz w:val="24"/>
                <w:szCs w:val="24"/>
              </w:rPr>
              <w:t>«Техническое предложение»</w:t>
            </w:r>
            <w:r w:rsidRPr="00D83969">
              <w:rPr>
                <w:sz w:val="24"/>
                <w:szCs w:val="24"/>
              </w:rPr>
              <w:t>, подготовленное в соответствии с Формой 3 части IV «ОБРАЗЦЫ ФОРМ И ДОКУМЕНТОВ ДЛЯ ЗАПОЛНЕНИЯ УЧАСТНИКАМИ ЗАКУПКИ» -  документ предоставляется в виде информационного письма в подлиннике;</w:t>
            </w:r>
          </w:p>
          <w:p w:rsidR="004277CF" w:rsidRPr="006127C7" w:rsidRDefault="004277CF" w:rsidP="0057045A">
            <w:pPr>
              <w:shd w:val="clear" w:color="auto" w:fill="FFFFFF" w:themeFill="background1"/>
              <w:spacing w:line="264" w:lineRule="auto"/>
              <w:ind w:right="113" w:firstLine="539"/>
              <w:jc w:val="both"/>
              <w:rPr>
                <w:color w:val="FF0000"/>
                <w:sz w:val="24"/>
                <w:szCs w:val="24"/>
              </w:rPr>
            </w:pPr>
            <w:r>
              <w:rPr>
                <w:sz w:val="24"/>
                <w:szCs w:val="24"/>
              </w:rPr>
              <w:t>Приложение №2  «</w:t>
            </w:r>
            <w:r w:rsidR="00CF1C0A">
              <w:rPr>
                <w:sz w:val="24"/>
                <w:szCs w:val="24"/>
              </w:rPr>
              <w:t>Расчет цены</w:t>
            </w:r>
            <w:r>
              <w:rPr>
                <w:sz w:val="24"/>
                <w:szCs w:val="24"/>
              </w:rPr>
              <w:t>»</w:t>
            </w:r>
            <w:r w:rsidR="0057045A">
              <w:rPr>
                <w:sz w:val="24"/>
                <w:szCs w:val="24"/>
              </w:rPr>
              <w:t>;</w:t>
            </w:r>
          </w:p>
          <w:p w:rsidR="00D83969" w:rsidRPr="000839C7" w:rsidRDefault="00D83969" w:rsidP="0057045A">
            <w:pPr>
              <w:shd w:val="clear" w:color="auto" w:fill="FFFFFF" w:themeFill="background1"/>
              <w:spacing w:line="264" w:lineRule="auto"/>
              <w:ind w:right="113" w:firstLine="539"/>
              <w:jc w:val="both"/>
              <w:rPr>
                <w:sz w:val="24"/>
                <w:szCs w:val="24"/>
              </w:rPr>
            </w:pPr>
            <w:r>
              <w:rPr>
                <w:sz w:val="24"/>
                <w:szCs w:val="24"/>
              </w:rPr>
              <w:t>Пр</w:t>
            </w:r>
            <w:r w:rsidR="00522F8E">
              <w:rPr>
                <w:sz w:val="24"/>
                <w:szCs w:val="24"/>
              </w:rPr>
              <w:t>иложение №3</w:t>
            </w:r>
            <w:r>
              <w:rPr>
                <w:sz w:val="24"/>
                <w:szCs w:val="24"/>
              </w:rPr>
              <w:t xml:space="preserve"> </w:t>
            </w:r>
            <w:r w:rsidRPr="00D83969">
              <w:rPr>
                <w:sz w:val="24"/>
                <w:szCs w:val="24"/>
              </w:rPr>
              <w:t xml:space="preserve">«Согласие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2942E5">
            <w:pPr>
              <w:pStyle w:val="ac"/>
              <w:numPr>
                <w:ilvl w:val="0"/>
                <w:numId w:val="46"/>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2942E5">
            <w:pPr>
              <w:pStyle w:val="ac"/>
              <w:numPr>
                <w:ilvl w:val="0"/>
                <w:numId w:val="46"/>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4D71BB">
              <w:rPr>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Default="005767F6" w:rsidP="002942E5">
            <w:pPr>
              <w:pStyle w:val="ac"/>
              <w:numPr>
                <w:ilvl w:val="0"/>
                <w:numId w:val="45"/>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крупной сделкой, сделкой с заинтересованностью</w:t>
            </w:r>
            <w:r w:rsidR="00477963" w:rsidRPr="00477963">
              <w:rPr>
                <w:sz w:val="24"/>
                <w:szCs w:val="24"/>
              </w:rPr>
              <w:t>.</w:t>
            </w:r>
          </w:p>
          <w:p w:rsidR="00E21B7A" w:rsidRPr="00273443" w:rsidRDefault="00E21B7A" w:rsidP="00E21B7A">
            <w:pPr>
              <w:pStyle w:val="ac"/>
              <w:numPr>
                <w:ilvl w:val="0"/>
                <w:numId w:val="45"/>
              </w:numPr>
              <w:tabs>
                <w:tab w:val="left" w:pos="1134"/>
              </w:tabs>
              <w:spacing w:before="120"/>
              <w:ind w:left="114" w:right="113" w:firstLine="425"/>
              <w:jc w:val="both"/>
              <w:rPr>
                <w:sz w:val="24"/>
                <w:szCs w:val="24"/>
              </w:rPr>
            </w:pPr>
            <w:r w:rsidRPr="00273443">
              <w:rPr>
                <w:sz w:val="24"/>
                <w:szCs w:val="24"/>
              </w:rPr>
              <w:t>Копия финансовой отчетности за последние 2 года, предшествующие дате подачи заявки и на п</w:t>
            </w:r>
            <w:r w:rsidR="00CF1C0A">
              <w:rPr>
                <w:sz w:val="24"/>
                <w:szCs w:val="24"/>
              </w:rPr>
              <w:t>оследнюю отчетную дату</w:t>
            </w:r>
            <w:r w:rsidRPr="00273443">
              <w:rPr>
                <w:sz w:val="24"/>
                <w:szCs w:val="24"/>
              </w:rPr>
              <w:t>: бухгалтерский баланс – форма 0710001 по ОКУД, отчет о финансовых результатах – форма 0710002 по ОКУД.</w:t>
            </w:r>
          </w:p>
          <w:p w:rsidR="00E21B7A" w:rsidRDefault="00E21B7A" w:rsidP="00E21B7A">
            <w:pPr>
              <w:pStyle w:val="ac"/>
              <w:tabs>
                <w:tab w:val="left" w:pos="1134"/>
              </w:tabs>
              <w:spacing w:before="120"/>
              <w:ind w:left="256" w:right="113"/>
              <w:jc w:val="both"/>
              <w:rPr>
                <w:sz w:val="24"/>
                <w:szCs w:val="24"/>
              </w:rPr>
            </w:pPr>
          </w:p>
          <w:p w:rsidR="005767F6" w:rsidRPr="000839C7" w:rsidRDefault="00522AC5" w:rsidP="004D71BB">
            <w:pPr>
              <w:shd w:val="clear" w:color="auto" w:fill="D6E3BC" w:themeFill="accent3" w:themeFillTint="66"/>
              <w:tabs>
                <w:tab w:val="left" w:pos="681"/>
                <w:tab w:val="left" w:pos="1134"/>
              </w:tabs>
              <w:spacing w:before="120"/>
              <w:ind w:right="113" w:firstLine="681"/>
              <w:jc w:val="both"/>
              <w:rPr>
                <w:sz w:val="24"/>
                <w:szCs w:val="24"/>
              </w:rPr>
            </w:pPr>
            <w:r w:rsidRPr="00E21B7A">
              <w:rPr>
                <w:sz w:val="24"/>
                <w:szCs w:val="24"/>
                <w:shd w:val="clear" w:color="auto" w:fill="FFFFFF" w:themeFill="background1"/>
              </w:rPr>
              <w:t>3.</w:t>
            </w:r>
            <w:r w:rsidR="003D7434" w:rsidRPr="00E21B7A">
              <w:rPr>
                <w:sz w:val="24"/>
                <w:szCs w:val="24"/>
                <w:shd w:val="clear" w:color="auto" w:fill="FFFFFF" w:themeFill="background1"/>
              </w:rPr>
              <w:t xml:space="preserve"> </w:t>
            </w:r>
            <w:r w:rsidR="005767F6" w:rsidRPr="00E21B7A">
              <w:rPr>
                <w:sz w:val="24"/>
                <w:szCs w:val="24"/>
                <w:shd w:val="clear" w:color="auto" w:fill="FFFFFF" w:themeFill="background1"/>
              </w:rPr>
              <w:t xml:space="preserve"> Другие документы, прикладываемые по усмотрению участника закупки.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8" w:name="_Toc275078249"/>
            <w:r w:rsidRPr="000839C7">
              <w:rPr>
                <w:rFonts w:ascii="Times New Roman" w:hAnsi="Times New Roman"/>
                <w:b w:val="0"/>
                <w:szCs w:val="24"/>
              </w:rPr>
              <w:t>8.13.</w:t>
            </w:r>
            <w:bookmarkEnd w:id="2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696010" w:rsidP="008B399A">
            <w:pPr>
              <w:pStyle w:val="22"/>
              <w:tabs>
                <w:tab w:val="clear" w:pos="567"/>
                <w:tab w:val="num" w:pos="255"/>
              </w:tabs>
              <w:spacing w:line="276" w:lineRule="auto"/>
              <w:ind w:left="0" w:firstLine="0"/>
              <w:jc w:val="left"/>
              <w:rPr>
                <w:szCs w:val="24"/>
              </w:rPr>
            </w:pPr>
            <w:r>
              <w:rPr>
                <w:szCs w:val="24"/>
              </w:rPr>
              <w:t>О</w:t>
            </w:r>
            <w:r w:rsidR="00987F19" w:rsidRPr="00744C20">
              <w:rPr>
                <w:szCs w:val="24"/>
              </w:rPr>
              <w:t xml:space="preserve">ткрытие доступа к заявкам на ЭТП </w:t>
            </w:r>
            <w:r w:rsidR="00D14ED5">
              <w:rPr>
                <w:szCs w:val="24"/>
              </w:rPr>
              <w:t>состоится, начиная с 1</w:t>
            </w:r>
            <w:r w:rsidR="00D14ED5" w:rsidRPr="00D14ED5">
              <w:rPr>
                <w:szCs w:val="24"/>
              </w:rPr>
              <w:t>7</w:t>
            </w:r>
            <w:r w:rsidR="005767F6" w:rsidRPr="00744C20">
              <w:rPr>
                <w:szCs w:val="24"/>
              </w:rPr>
              <w:t xml:space="preserve"> часов 00 минут по </w:t>
            </w:r>
            <w:r w:rsidR="005767F6" w:rsidRPr="00EC2C30">
              <w:rPr>
                <w:szCs w:val="24"/>
                <w:shd w:val="clear" w:color="auto" w:fill="FFFFFF" w:themeFill="background1"/>
              </w:rPr>
              <w:t xml:space="preserve">московскому </w:t>
            </w:r>
            <w:r w:rsidR="00D14ED5" w:rsidRPr="00D14ED5">
              <w:rPr>
                <w:b/>
                <w:szCs w:val="24"/>
                <w:shd w:val="clear" w:color="auto" w:fill="FFFFFF" w:themeFill="background1"/>
              </w:rPr>
              <w:t>10</w:t>
            </w:r>
            <w:r w:rsidR="008B399A" w:rsidRPr="008B399A">
              <w:rPr>
                <w:b/>
                <w:szCs w:val="24"/>
                <w:shd w:val="clear" w:color="auto" w:fill="FFFFFF" w:themeFill="background1"/>
              </w:rPr>
              <w:t xml:space="preserve"> сентября</w:t>
            </w:r>
            <w:r w:rsidR="00D55E97" w:rsidRPr="008B399A">
              <w:rPr>
                <w:b/>
                <w:szCs w:val="24"/>
                <w:shd w:val="clear" w:color="auto" w:fill="FFFFFF" w:themeFill="background1"/>
              </w:rPr>
              <w:t xml:space="preserve">  20</w:t>
            </w:r>
            <w:r w:rsidR="00156545" w:rsidRPr="008B399A">
              <w:rPr>
                <w:b/>
                <w:szCs w:val="24"/>
                <w:shd w:val="clear" w:color="auto" w:fill="FFFFFF" w:themeFill="background1"/>
              </w:rPr>
              <w:t>21</w:t>
            </w:r>
            <w:r w:rsidR="005767F6" w:rsidRPr="00EC2C30">
              <w:rPr>
                <w:b/>
                <w:szCs w:val="24"/>
                <w:shd w:val="clear" w:color="auto" w:fill="FFFFFF" w:themeFill="background1"/>
              </w:rPr>
              <w:t xml:space="preserve"> года </w:t>
            </w:r>
            <w:r w:rsidR="005767F6" w:rsidRPr="00EC2C30">
              <w:rPr>
                <w:szCs w:val="24"/>
                <w:shd w:val="clear" w:color="auto" w:fill="FFFFFF" w:themeFill="background1"/>
              </w:rPr>
              <w:t>по адресу: 101000,  г. Москва,  Мясницкая ул., д.13, стр.18, 3 этаж.</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50"/>
            <w:r w:rsidRPr="000839C7">
              <w:rPr>
                <w:rFonts w:ascii="Times New Roman" w:hAnsi="Times New Roman"/>
                <w:b w:val="0"/>
                <w:szCs w:val="24"/>
              </w:rPr>
              <w:t>8.14.</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0" w:name="OLE_LINK106"/>
            <w:r w:rsidRPr="000839C7">
              <w:rPr>
                <w:sz w:val="24"/>
                <w:szCs w:val="24"/>
              </w:rPr>
              <w:t xml:space="preserve">Место и дата рассмотрения предложений на участие в закупке </w:t>
            </w:r>
            <w:bookmarkEnd w:id="260"/>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8B399A">
            <w:pPr>
              <w:pStyle w:val="22"/>
              <w:tabs>
                <w:tab w:val="clear" w:pos="567"/>
                <w:tab w:val="num" w:pos="0"/>
                <w:tab w:val="num" w:pos="255"/>
              </w:tabs>
              <w:spacing w:line="276" w:lineRule="auto"/>
              <w:ind w:left="0" w:firstLine="0"/>
              <w:jc w:val="left"/>
              <w:rPr>
                <w:szCs w:val="24"/>
              </w:rPr>
            </w:pPr>
            <w:bookmarkStart w:id="261"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w:t>
            </w:r>
            <w:r w:rsidRPr="00EC2C30">
              <w:rPr>
                <w:bCs/>
                <w:szCs w:val="24"/>
                <w:shd w:val="clear" w:color="auto" w:fill="FFFFFF" w:themeFill="background1"/>
              </w:rPr>
              <w:t xml:space="preserve">с </w:t>
            </w:r>
            <w:r w:rsidR="00D14ED5" w:rsidRPr="00D14ED5">
              <w:rPr>
                <w:b/>
                <w:szCs w:val="24"/>
                <w:shd w:val="clear" w:color="auto" w:fill="FFFFFF" w:themeFill="background1"/>
              </w:rPr>
              <w:t>10</w:t>
            </w:r>
            <w:r w:rsidR="008B399A">
              <w:rPr>
                <w:b/>
                <w:szCs w:val="24"/>
                <w:shd w:val="clear" w:color="auto" w:fill="FFFFFF" w:themeFill="background1"/>
              </w:rPr>
              <w:t xml:space="preserve"> сентября</w:t>
            </w:r>
            <w:r w:rsidR="00156545" w:rsidRPr="00EC2C30">
              <w:rPr>
                <w:b/>
                <w:szCs w:val="24"/>
                <w:shd w:val="clear" w:color="auto" w:fill="FFFFFF" w:themeFill="background1"/>
              </w:rPr>
              <w:t xml:space="preserve"> 2021</w:t>
            </w:r>
            <w:r w:rsidRPr="00EC2C30">
              <w:rPr>
                <w:b/>
                <w:szCs w:val="24"/>
                <w:shd w:val="clear" w:color="auto" w:fill="FFFFFF" w:themeFill="background1"/>
              </w:rPr>
              <w:t xml:space="preserve"> года</w:t>
            </w:r>
            <w:bookmarkEnd w:id="261"/>
            <w:r w:rsidRPr="00EC2C30">
              <w:rPr>
                <w:b/>
                <w:szCs w:val="24"/>
                <w:shd w:val="clear" w:color="auto" w:fill="FFFFFF" w:themeFill="background1"/>
              </w:rPr>
              <w:t>, но не позднее 10 (десяти дней со дня подписания протокола вскрытия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1"/>
            <w:r w:rsidRPr="000839C7">
              <w:rPr>
                <w:rFonts w:ascii="Times New Roman" w:hAnsi="Times New Roman"/>
                <w:b w:val="0"/>
                <w:szCs w:val="24"/>
              </w:rPr>
              <w:t>8.15.</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3" w:name="OLE_LINK111"/>
            <w:r w:rsidRPr="000839C7">
              <w:rPr>
                <w:rFonts w:ascii="Times New Roman" w:hAnsi="Times New Roman" w:cs="Times New Roman"/>
                <w:sz w:val="24"/>
                <w:szCs w:val="24"/>
              </w:rPr>
              <w:t xml:space="preserve">Место и дата подведения итогов </w:t>
            </w:r>
            <w:bookmarkEnd w:id="26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4" w:name="_Toc275078252"/>
            <w:r w:rsidRPr="000839C7">
              <w:rPr>
                <w:rFonts w:ascii="Times New Roman" w:hAnsi="Times New Roman"/>
                <w:b w:val="0"/>
                <w:szCs w:val="24"/>
              </w:rPr>
              <w:t>8.16.</w:t>
            </w:r>
            <w:bookmarkEnd w:id="2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5" w:name="OLE_LINK79"/>
            <w:r w:rsidRPr="000839C7">
              <w:rPr>
                <w:sz w:val="24"/>
                <w:szCs w:val="24"/>
              </w:rPr>
              <w:t xml:space="preserve">Критерии оценки предложений на участие в закупке, их содержание и значимость </w:t>
            </w:r>
            <w:bookmarkEnd w:id="26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6" w:name="_Toc275078253"/>
            <w:r w:rsidRPr="000839C7">
              <w:rPr>
                <w:rFonts w:ascii="Times New Roman" w:hAnsi="Times New Roman"/>
                <w:b w:val="0"/>
                <w:szCs w:val="24"/>
              </w:rPr>
              <w:t>8.17.</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4"/>
            <w:bookmarkStart w:id="268" w:name="_Ref166337491"/>
            <w:r w:rsidRPr="000839C7">
              <w:rPr>
                <w:rFonts w:ascii="Times New Roman" w:hAnsi="Times New Roman"/>
                <w:b w:val="0"/>
                <w:szCs w:val="24"/>
              </w:rPr>
              <w:t>8.18.</w:t>
            </w:r>
            <w:bookmarkEnd w:id="267"/>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9" w:name="_Toc275078255"/>
            <w:bookmarkStart w:id="270" w:name="_Ref166315737"/>
            <w:r w:rsidRPr="000839C7">
              <w:rPr>
                <w:rFonts w:ascii="Times New Roman" w:hAnsi="Times New Roman"/>
                <w:b w:val="0"/>
                <w:szCs w:val="24"/>
              </w:rPr>
              <w:t>8.19.</w:t>
            </w:r>
            <w:bookmarkEnd w:id="269"/>
          </w:p>
        </w:tc>
        <w:bookmarkEnd w:id="2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1" w:name="_Toc275078257"/>
            <w:r w:rsidRPr="000839C7">
              <w:rPr>
                <w:rFonts w:ascii="Times New Roman" w:hAnsi="Times New Roman"/>
                <w:b w:val="0"/>
                <w:szCs w:val="24"/>
              </w:rPr>
              <w:t>8.2</w:t>
            </w:r>
            <w:bookmarkEnd w:id="271"/>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1E79DD"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B11EAB" w:rsidRPr="00B11EAB" w:rsidRDefault="00B11EAB" w:rsidP="00B11EAB">
      <w:pPr>
        <w:suppressLineNumbers/>
        <w:suppressAutoHyphens/>
        <w:ind w:left="-567"/>
        <w:jc w:val="right"/>
        <w:rPr>
          <w:sz w:val="24"/>
          <w:szCs w:val="24"/>
        </w:rPr>
      </w:pPr>
      <w:r w:rsidRPr="00B11EAB">
        <w:rPr>
          <w:sz w:val="24"/>
          <w:szCs w:val="24"/>
        </w:rPr>
        <w:t>Приложение № 1 к «ИНФОРМАЦИОННОЙ КАРТЕ»</w:t>
      </w:r>
    </w:p>
    <w:p w:rsidR="00B11EAB" w:rsidRPr="00B11EAB" w:rsidRDefault="00B11EAB" w:rsidP="00B11EAB">
      <w:pPr>
        <w:ind w:left="-567"/>
        <w:rPr>
          <w:sz w:val="24"/>
          <w:szCs w:val="24"/>
        </w:rPr>
      </w:pPr>
    </w:p>
    <w:p w:rsidR="00B11EAB" w:rsidRPr="00B11EAB" w:rsidRDefault="00B11EAB" w:rsidP="00B11EAB">
      <w:pPr>
        <w:widowControl w:val="0"/>
        <w:ind w:left="-567" w:firstLine="709"/>
        <w:jc w:val="center"/>
        <w:rPr>
          <w:b/>
          <w:sz w:val="24"/>
          <w:szCs w:val="24"/>
        </w:rPr>
      </w:pPr>
      <w:r w:rsidRPr="00B11EAB">
        <w:rPr>
          <w:b/>
          <w:sz w:val="24"/>
          <w:szCs w:val="24"/>
        </w:rPr>
        <w:t>КРИТЕРИИ ОЦЕНКИ ЗАЯВОК НА УЧАСТИЕ В ЗАКУПКЕ, ИХ СОДЕРЖАНИЕ И ЗНАЧИМОСТЬ</w:t>
      </w:r>
    </w:p>
    <w:p w:rsidR="00B11EAB" w:rsidRPr="00B11EAB" w:rsidRDefault="00B11EAB" w:rsidP="00B11EAB">
      <w:pPr>
        <w:widowControl w:val="0"/>
        <w:spacing w:afterLines="20" w:after="48"/>
        <w:ind w:left="-567" w:firstLine="709"/>
        <w:rPr>
          <w:sz w:val="24"/>
          <w:szCs w:val="24"/>
        </w:rPr>
      </w:pPr>
      <w:r w:rsidRPr="00B11EAB">
        <w:rPr>
          <w:sz w:val="24"/>
          <w:szCs w:val="24"/>
        </w:rPr>
        <w:t>Оценка заявок на участие в закупке проводится по следующим критериям:</w:t>
      </w:r>
    </w:p>
    <w:p w:rsidR="00B11EAB" w:rsidRPr="00B11EAB" w:rsidRDefault="00B11EAB" w:rsidP="00B11EAB">
      <w:pPr>
        <w:ind w:left="-567" w:firstLine="709"/>
        <w:rPr>
          <w:color w:val="000000"/>
          <w:sz w:val="24"/>
          <w:szCs w:val="24"/>
        </w:rPr>
      </w:pPr>
      <w:r w:rsidRPr="00B11EAB">
        <w:rPr>
          <w:sz w:val="24"/>
          <w:szCs w:val="24"/>
        </w:rPr>
        <w:t xml:space="preserve">а) Цена </w:t>
      </w:r>
      <w:r w:rsidRPr="00B11EAB">
        <w:rPr>
          <w:color w:val="000000"/>
          <w:sz w:val="24"/>
          <w:szCs w:val="24"/>
        </w:rPr>
        <w:t>за единицу услуги (с учетом налогов и сборов)</w:t>
      </w:r>
      <w:r w:rsidRPr="00B11EAB">
        <w:rPr>
          <w:sz w:val="24"/>
          <w:szCs w:val="24"/>
        </w:rPr>
        <w:t>.</w:t>
      </w:r>
    </w:p>
    <w:p w:rsidR="00B11EAB" w:rsidRPr="00B11EAB" w:rsidRDefault="00B11EAB" w:rsidP="00B11EAB">
      <w:pPr>
        <w:widowControl w:val="0"/>
        <w:spacing w:afterLines="20" w:after="48"/>
        <w:ind w:left="-567" w:firstLine="709"/>
        <w:rPr>
          <w:sz w:val="24"/>
          <w:szCs w:val="24"/>
        </w:rPr>
      </w:pPr>
      <w:r w:rsidRPr="00B11EAB">
        <w:rPr>
          <w:sz w:val="24"/>
          <w:szCs w:val="24"/>
        </w:rPr>
        <w:t>б) Качеств</w:t>
      </w:r>
      <w:r>
        <w:rPr>
          <w:sz w:val="24"/>
          <w:szCs w:val="24"/>
        </w:rPr>
        <w:t xml:space="preserve">енные и </w:t>
      </w:r>
      <w:r w:rsidRPr="00B11EAB">
        <w:rPr>
          <w:sz w:val="24"/>
          <w:szCs w:val="24"/>
        </w:rPr>
        <w:t xml:space="preserve"> функциональные характеристики (потребительские свойства)  товара</w:t>
      </w:r>
      <w:r>
        <w:rPr>
          <w:sz w:val="24"/>
          <w:szCs w:val="24"/>
        </w:rPr>
        <w:t>.</w:t>
      </w:r>
    </w:p>
    <w:p w:rsidR="00B11EAB" w:rsidRPr="00B11EAB" w:rsidRDefault="00B11EAB" w:rsidP="00B11EAB">
      <w:pPr>
        <w:widowControl w:val="0"/>
        <w:spacing w:afterLines="20" w:after="48"/>
        <w:ind w:left="-567" w:firstLine="709"/>
        <w:rPr>
          <w:sz w:val="24"/>
          <w:szCs w:val="24"/>
        </w:rPr>
      </w:pPr>
    </w:p>
    <w:p w:rsidR="00B11EAB" w:rsidRPr="00B11EAB" w:rsidRDefault="00B11EAB" w:rsidP="00B11EAB">
      <w:pPr>
        <w:widowControl w:val="0"/>
        <w:spacing w:afterLines="20" w:after="48"/>
        <w:ind w:left="-567" w:firstLine="400"/>
        <w:rPr>
          <w:sz w:val="24"/>
          <w:szCs w:val="24"/>
        </w:rPr>
      </w:pPr>
    </w:p>
    <w:p w:rsidR="00B11EAB" w:rsidRPr="00B11EAB" w:rsidRDefault="00B11EAB" w:rsidP="00D47B04">
      <w:pPr>
        <w:widowControl w:val="0"/>
        <w:autoSpaceDE w:val="0"/>
        <w:autoSpaceDN w:val="0"/>
        <w:adjustRightInd w:val="0"/>
        <w:jc w:val="center"/>
        <w:rPr>
          <w:b/>
          <w:sz w:val="24"/>
          <w:szCs w:val="24"/>
        </w:rPr>
      </w:pPr>
      <w:r w:rsidRPr="00B11EAB">
        <w:rPr>
          <w:b/>
          <w:sz w:val="24"/>
          <w:szCs w:val="24"/>
        </w:rPr>
        <w:t>ПОРЯДОК ОЦЕНКИ И СОПОСТАВЛЕНИЯ ПРЕДЛОЖЕНИЙ НА УЧАСТИЕ В ЗАКУПКЕ</w:t>
      </w:r>
    </w:p>
    <w:p w:rsidR="00B11EAB" w:rsidRPr="00B11EAB" w:rsidRDefault="00B11EAB" w:rsidP="00D47B04">
      <w:pPr>
        <w:numPr>
          <w:ilvl w:val="0"/>
          <w:numId w:val="38"/>
        </w:numPr>
        <w:autoSpaceDE w:val="0"/>
        <w:autoSpaceDN w:val="0"/>
        <w:adjustRightInd w:val="0"/>
        <w:spacing w:line="360" w:lineRule="auto"/>
        <w:ind w:left="0" w:firstLine="426"/>
        <w:contextualSpacing/>
        <w:jc w:val="both"/>
      </w:pPr>
      <w:r w:rsidRPr="00B11EAB">
        <w:rPr>
          <w:sz w:val="24"/>
          <w:szCs w:val="24"/>
        </w:rPr>
        <w:t>Оценка заявок осуществляется в следующем порядке.</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 xml:space="preserve">Присуждение каждой заявке порядкового номера по мере </w:t>
      </w:r>
      <w:proofErr w:type="gramStart"/>
      <w:r w:rsidRPr="00B11EAB">
        <w:rPr>
          <w:sz w:val="24"/>
          <w:szCs w:val="24"/>
        </w:rPr>
        <w:t>уменьшения степени привлекательности предложения участника</w:t>
      </w:r>
      <w:proofErr w:type="gramEnd"/>
      <w:r w:rsidRPr="00B11EA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B11EAB" w:rsidRPr="00B11EAB" w:rsidRDefault="00B11EAB" w:rsidP="00D47B04">
      <w:pPr>
        <w:autoSpaceDE w:val="0"/>
        <w:autoSpaceDN w:val="0"/>
        <w:adjustRightInd w:val="0"/>
        <w:spacing w:line="360" w:lineRule="auto"/>
        <w:jc w:val="both"/>
        <w:rPr>
          <w:sz w:val="24"/>
          <w:szCs w:val="24"/>
        </w:rPr>
      </w:pPr>
    </w:p>
    <w:p w:rsidR="00B11EAB" w:rsidRPr="00B11EAB" w:rsidRDefault="00B11EAB" w:rsidP="00B11EAB">
      <w:pPr>
        <w:numPr>
          <w:ilvl w:val="0"/>
          <w:numId w:val="38"/>
        </w:numPr>
        <w:autoSpaceDE w:val="0"/>
        <w:autoSpaceDN w:val="0"/>
        <w:adjustRightInd w:val="0"/>
        <w:spacing w:line="360" w:lineRule="auto"/>
        <w:ind w:firstLine="426"/>
        <w:contextualSpacing/>
        <w:rPr>
          <w:sz w:val="24"/>
          <w:szCs w:val="24"/>
        </w:rPr>
      </w:pPr>
      <w:r w:rsidRPr="00B11EAB">
        <w:rPr>
          <w:sz w:val="24"/>
          <w:szCs w:val="24"/>
        </w:rPr>
        <w:t>Порядок оценки заявок по критериям оценки заявок</w:t>
      </w:r>
    </w:p>
    <w:p w:rsidR="00B11EAB" w:rsidRPr="00B11EAB" w:rsidRDefault="00B11EAB" w:rsidP="00B11EAB">
      <w:pPr>
        <w:autoSpaceDE w:val="0"/>
        <w:autoSpaceDN w:val="0"/>
        <w:adjustRightInd w:val="0"/>
        <w:spacing w:line="360" w:lineRule="auto"/>
        <w:jc w:val="center"/>
        <w:outlineLvl w:val="0"/>
        <w:rPr>
          <w:sz w:val="24"/>
          <w:szCs w:val="24"/>
        </w:rPr>
      </w:pPr>
    </w:p>
    <w:p w:rsidR="00B11EAB" w:rsidRPr="00B11EAB" w:rsidRDefault="00B11EAB" w:rsidP="00B11EAB">
      <w:pPr>
        <w:jc w:val="center"/>
        <w:rPr>
          <w:sz w:val="24"/>
          <w:szCs w:val="24"/>
        </w:rPr>
      </w:pPr>
      <w:r w:rsidRPr="00B11EAB">
        <w:rPr>
          <w:sz w:val="24"/>
          <w:szCs w:val="24"/>
        </w:rPr>
        <w:t>Оценка заявок по критерию "цена договора"</w:t>
      </w:r>
    </w:p>
    <w:p w:rsidR="00B11EAB" w:rsidRPr="00B11EAB" w:rsidRDefault="00B11EAB" w:rsidP="00B11EAB">
      <w:pPr>
        <w:jc w:val="center"/>
        <w:rPr>
          <w:sz w:val="24"/>
          <w:szCs w:val="24"/>
        </w:rPr>
      </w:pPr>
      <w:r w:rsidRPr="00B11EAB">
        <w:rPr>
          <w:sz w:val="24"/>
          <w:szCs w:val="24"/>
        </w:rPr>
        <w:t>("цена договора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B11EAB" w:rsidRPr="00B11EAB" w:rsidRDefault="00B11EAB" w:rsidP="00B11EAB">
      <w:pPr>
        <w:autoSpaceDE w:val="0"/>
        <w:autoSpaceDN w:val="0"/>
        <w:adjustRightInd w:val="0"/>
        <w:spacing w:line="360" w:lineRule="auto"/>
        <w:ind w:firstLine="540"/>
        <w:jc w:val="both"/>
        <w:rPr>
          <w:sz w:val="24"/>
          <w:szCs w:val="24"/>
        </w:rPr>
      </w:pPr>
      <w:proofErr w:type="gramStart"/>
      <w:r w:rsidRPr="00B11EAB">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ind w:firstLine="540"/>
        <w:rPr>
          <w:sz w:val="24"/>
          <w:szCs w:val="24"/>
          <w:lang w:val="en-US"/>
        </w:rPr>
      </w:pPr>
      <w:r w:rsidRPr="00B11EAB">
        <w:rPr>
          <w:sz w:val="24"/>
          <w:szCs w:val="24"/>
          <w:lang w:val="en-US"/>
        </w:rPr>
        <w:t>A</w:t>
      </w:r>
      <w:r w:rsidRPr="00B11EAB">
        <w:rPr>
          <w:sz w:val="24"/>
          <w:szCs w:val="24"/>
          <w:vertAlign w:val="subscript"/>
          <w:lang w:val="en-US"/>
        </w:rPr>
        <w:t>max</w:t>
      </w:r>
      <w:r w:rsidRPr="00B11EAB">
        <w:rPr>
          <w:sz w:val="24"/>
          <w:szCs w:val="24"/>
          <w:lang w:val="en-US"/>
        </w:rPr>
        <w:t xml:space="preserve"> - A</w:t>
      </w:r>
      <w:r w:rsidRPr="00B11EAB">
        <w:rPr>
          <w:sz w:val="24"/>
          <w:szCs w:val="24"/>
          <w:vertAlign w:val="subscript"/>
          <w:lang w:val="en-US"/>
        </w:rPr>
        <w:t>i</w:t>
      </w:r>
    </w:p>
    <w:p w:rsidR="00B11EAB" w:rsidRPr="00B11EAB" w:rsidRDefault="00B11EAB" w:rsidP="00B11EAB">
      <w:pPr>
        <w:autoSpaceDE w:val="0"/>
        <w:autoSpaceDN w:val="0"/>
        <w:adjustRightInd w:val="0"/>
        <w:rPr>
          <w:sz w:val="24"/>
          <w:szCs w:val="24"/>
          <w:lang w:val="en-US"/>
        </w:rPr>
      </w:pPr>
      <w:proofErr w:type="gramStart"/>
      <w:r w:rsidRPr="00B11EAB">
        <w:rPr>
          <w:sz w:val="24"/>
          <w:szCs w:val="24"/>
          <w:lang w:val="en-US"/>
        </w:rPr>
        <w:t>Ra</w:t>
      </w:r>
      <w:r w:rsidRPr="00B11EAB">
        <w:rPr>
          <w:sz w:val="24"/>
          <w:szCs w:val="24"/>
          <w:vertAlign w:val="subscript"/>
          <w:lang w:val="en-US"/>
        </w:rPr>
        <w:t>i</w:t>
      </w:r>
      <w:r w:rsidRPr="00B11EAB">
        <w:rPr>
          <w:sz w:val="24"/>
          <w:szCs w:val="24"/>
          <w:lang w:val="en-US"/>
        </w:rPr>
        <w:t xml:space="preserve">  =</w:t>
      </w:r>
      <w:proofErr w:type="gramEnd"/>
      <w:r w:rsidRPr="00B11EAB">
        <w:rPr>
          <w:sz w:val="24"/>
          <w:szCs w:val="24"/>
          <w:lang w:val="en-US"/>
        </w:rPr>
        <w:t xml:space="preserve"> -------------- x 100,</w:t>
      </w:r>
    </w:p>
    <w:p w:rsidR="00B11EAB" w:rsidRPr="00B11EAB" w:rsidRDefault="00B11EAB" w:rsidP="00B11EAB">
      <w:pPr>
        <w:autoSpaceDE w:val="0"/>
        <w:autoSpaceDN w:val="0"/>
        <w:adjustRightInd w:val="0"/>
        <w:spacing w:line="360" w:lineRule="auto"/>
        <w:rPr>
          <w:sz w:val="24"/>
          <w:szCs w:val="24"/>
          <w:lang w:val="en-US"/>
        </w:rPr>
      </w:pPr>
      <w:r w:rsidRPr="00B11EAB">
        <w:rPr>
          <w:sz w:val="24"/>
          <w:szCs w:val="24"/>
          <w:lang w:val="en-US"/>
        </w:rPr>
        <w:tab/>
        <w:t>A</w:t>
      </w:r>
      <w:r w:rsidRPr="00B11EAB">
        <w:rPr>
          <w:sz w:val="24"/>
          <w:szCs w:val="24"/>
          <w:vertAlign w:val="subscript"/>
          <w:lang w:val="en-US"/>
        </w:rPr>
        <w:t>max</w:t>
      </w:r>
    </w:p>
    <w:p w:rsidR="00B11EAB" w:rsidRPr="00B11EAB" w:rsidRDefault="00B11EAB" w:rsidP="00B11EAB">
      <w:pPr>
        <w:autoSpaceDE w:val="0"/>
        <w:autoSpaceDN w:val="0"/>
        <w:adjustRightInd w:val="0"/>
        <w:spacing w:line="360" w:lineRule="auto"/>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67"/>
        <w:rPr>
          <w:sz w:val="24"/>
          <w:szCs w:val="24"/>
        </w:rPr>
      </w:pPr>
      <w:proofErr w:type="spellStart"/>
      <w:r w:rsidRPr="00B11EAB">
        <w:rPr>
          <w:sz w:val="24"/>
          <w:szCs w:val="24"/>
        </w:rPr>
        <w:t>Ra</w:t>
      </w:r>
      <w:r w:rsidRPr="00B11EAB">
        <w:rPr>
          <w:sz w:val="24"/>
          <w:szCs w:val="24"/>
          <w:vertAlign w:val="subscript"/>
        </w:rPr>
        <w:t>i</w:t>
      </w:r>
      <w:proofErr w:type="spellEnd"/>
      <w:r w:rsidRPr="00B11EAB">
        <w:rPr>
          <w:sz w:val="24"/>
          <w:szCs w:val="24"/>
          <w:vertAlign w:val="subscript"/>
        </w:rPr>
        <w:t xml:space="preserve"> – </w:t>
      </w:r>
      <w:r w:rsidRPr="00B11EAB">
        <w:rPr>
          <w:sz w:val="24"/>
          <w:szCs w:val="24"/>
        </w:rPr>
        <w:t>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67"/>
        <w:jc w:val="both"/>
        <w:rPr>
          <w:sz w:val="24"/>
          <w:szCs w:val="24"/>
        </w:rPr>
      </w:pPr>
      <w:proofErr w:type="spellStart"/>
      <w:proofErr w:type="gramStart"/>
      <w:r w:rsidRPr="00B11EAB">
        <w:rPr>
          <w:sz w:val="24"/>
          <w:szCs w:val="24"/>
        </w:rPr>
        <w:t>A</w:t>
      </w:r>
      <w:r w:rsidRPr="00B11EAB">
        <w:rPr>
          <w:sz w:val="24"/>
          <w:szCs w:val="24"/>
          <w:vertAlign w:val="subscript"/>
        </w:rPr>
        <w:t>max</w:t>
      </w:r>
      <w:proofErr w:type="spellEnd"/>
      <w:r w:rsidRPr="00B11EA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B11EAB" w:rsidRPr="00B11EAB" w:rsidRDefault="00B11EAB" w:rsidP="00B11EAB">
      <w:pPr>
        <w:autoSpaceDE w:val="0"/>
        <w:autoSpaceDN w:val="0"/>
        <w:adjustRightInd w:val="0"/>
        <w:spacing w:line="360" w:lineRule="auto"/>
        <w:ind w:firstLine="567"/>
        <w:jc w:val="both"/>
        <w:rPr>
          <w:sz w:val="24"/>
          <w:szCs w:val="24"/>
        </w:rPr>
      </w:pPr>
      <w:proofErr w:type="spellStart"/>
      <w:r w:rsidRPr="00B11EAB">
        <w:rPr>
          <w:sz w:val="24"/>
          <w:szCs w:val="24"/>
        </w:rPr>
        <w:t>A</w:t>
      </w:r>
      <w:r w:rsidRPr="00B11EAB">
        <w:rPr>
          <w:sz w:val="24"/>
          <w:szCs w:val="24"/>
          <w:vertAlign w:val="subscript"/>
        </w:rPr>
        <w:t>i</w:t>
      </w:r>
      <w:proofErr w:type="spellEnd"/>
      <w:r w:rsidRPr="00B11EAB">
        <w:rPr>
          <w:sz w:val="24"/>
          <w:szCs w:val="24"/>
        </w:rPr>
        <w:t xml:space="preserve"> – предложение  i-</w:t>
      </w:r>
      <w:proofErr w:type="spellStart"/>
      <w:r w:rsidRPr="00B11EAB">
        <w:rPr>
          <w:sz w:val="24"/>
          <w:szCs w:val="24"/>
        </w:rPr>
        <w:t>го</w:t>
      </w:r>
      <w:proofErr w:type="spellEnd"/>
      <w:r w:rsidRPr="00B11EAB">
        <w:rPr>
          <w:sz w:val="24"/>
          <w:szCs w:val="24"/>
        </w:rPr>
        <w:t xml:space="preserve"> участника закупки по цене договора (по сумме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Для расчета итогового рейтинга по заявке в соответствии с </w:t>
      </w:r>
      <w:hyperlink r:id="rId15" w:anchor="Par108" w:history="1">
        <w:r w:rsidRPr="00B11EAB">
          <w:rPr>
            <w:color w:val="0000FF"/>
            <w:sz w:val="24"/>
            <w:szCs w:val="24"/>
            <w:u w:val="single"/>
          </w:rPr>
          <w:t xml:space="preserve">пунктом </w:t>
        </w:r>
      </w:hyperlink>
      <w:r w:rsidRPr="00B11EA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Договор заключается на условиях по данному критерию, указанных в заявке.</w:t>
      </w:r>
    </w:p>
    <w:p w:rsidR="00B11EAB" w:rsidRPr="00B11EAB" w:rsidRDefault="00B11EAB" w:rsidP="00B11EAB">
      <w:pPr>
        <w:jc w:val="right"/>
        <w:rPr>
          <w:b/>
          <w:sz w:val="24"/>
          <w:szCs w:val="24"/>
        </w:rPr>
      </w:pPr>
    </w:p>
    <w:p w:rsidR="00B11EAB" w:rsidRPr="00B11EAB" w:rsidRDefault="00B11EAB" w:rsidP="00B11EAB">
      <w:pPr>
        <w:jc w:val="right"/>
        <w:rPr>
          <w:b/>
          <w:sz w:val="24"/>
          <w:szCs w:val="24"/>
        </w:rPr>
      </w:pPr>
      <w:r w:rsidRPr="00B11EAB">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552"/>
      </w:tblGrid>
      <w:tr w:rsidR="00B11EAB" w:rsidRPr="00B11EAB" w:rsidTr="00023B6C">
        <w:trPr>
          <w:trHeight w:val="145"/>
          <w:tblHeader/>
        </w:trPr>
        <w:tc>
          <w:tcPr>
            <w:tcW w:w="1599" w:type="dxa"/>
            <w:vAlign w:val="center"/>
          </w:tcPr>
          <w:p w:rsidR="00B11EAB" w:rsidRPr="00B11EAB" w:rsidRDefault="00B11EAB" w:rsidP="00B11EAB">
            <w:pPr>
              <w:jc w:val="center"/>
              <w:rPr>
                <w:b/>
                <w:sz w:val="24"/>
                <w:szCs w:val="24"/>
              </w:rPr>
            </w:pPr>
            <w:r w:rsidRPr="00B11EAB">
              <w:rPr>
                <w:b/>
                <w:sz w:val="24"/>
                <w:szCs w:val="24"/>
              </w:rPr>
              <w:t xml:space="preserve">Критерии оценки </w:t>
            </w:r>
            <w:r w:rsidRPr="00B11EAB">
              <w:rPr>
                <w:b/>
                <w:sz w:val="24"/>
                <w:szCs w:val="24"/>
              </w:rPr>
              <w:br/>
              <w:t>заявок</w:t>
            </w:r>
          </w:p>
        </w:tc>
        <w:tc>
          <w:tcPr>
            <w:tcW w:w="3329" w:type="dxa"/>
            <w:vAlign w:val="center"/>
          </w:tcPr>
          <w:p w:rsidR="00B11EAB" w:rsidRPr="00B11EAB" w:rsidRDefault="00B11EAB" w:rsidP="00B11EAB">
            <w:pPr>
              <w:jc w:val="center"/>
              <w:rPr>
                <w:b/>
                <w:sz w:val="24"/>
                <w:szCs w:val="24"/>
                <w:lang w:val="en-US"/>
              </w:rPr>
            </w:pPr>
            <w:r w:rsidRPr="00B11EAB">
              <w:rPr>
                <w:b/>
                <w:bCs/>
                <w:sz w:val="24"/>
                <w:szCs w:val="24"/>
              </w:rPr>
              <w:t>Показатели</w:t>
            </w:r>
          </w:p>
        </w:tc>
        <w:tc>
          <w:tcPr>
            <w:tcW w:w="3118" w:type="dxa"/>
            <w:vAlign w:val="center"/>
          </w:tcPr>
          <w:p w:rsidR="00B11EAB" w:rsidRPr="00B11EAB" w:rsidRDefault="00B11EAB" w:rsidP="00B11EAB">
            <w:pPr>
              <w:jc w:val="center"/>
              <w:rPr>
                <w:b/>
                <w:sz w:val="24"/>
                <w:szCs w:val="24"/>
              </w:rPr>
            </w:pPr>
            <w:r w:rsidRPr="00B11EAB">
              <w:rPr>
                <w:b/>
                <w:bCs/>
                <w:sz w:val="24"/>
                <w:szCs w:val="24"/>
              </w:rPr>
              <w:t>Подтверждающие документы и сведения</w:t>
            </w:r>
          </w:p>
        </w:tc>
        <w:tc>
          <w:tcPr>
            <w:tcW w:w="2552" w:type="dxa"/>
            <w:vAlign w:val="center"/>
          </w:tcPr>
          <w:p w:rsidR="00B11EAB" w:rsidRPr="00B11EAB" w:rsidRDefault="00B11EAB" w:rsidP="00B11EAB">
            <w:pPr>
              <w:jc w:val="center"/>
              <w:rPr>
                <w:b/>
                <w:sz w:val="24"/>
                <w:szCs w:val="24"/>
              </w:rPr>
            </w:pPr>
            <w:r w:rsidRPr="00B11EAB">
              <w:rPr>
                <w:b/>
                <w:sz w:val="24"/>
                <w:szCs w:val="24"/>
              </w:rPr>
              <w:t>Значимость критериев в процентах.</w:t>
            </w:r>
          </w:p>
          <w:p w:rsidR="00B11EAB" w:rsidRPr="00B11EAB" w:rsidRDefault="00B11EAB" w:rsidP="00B11EAB">
            <w:pPr>
              <w:jc w:val="center"/>
              <w:rPr>
                <w:b/>
                <w:sz w:val="24"/>
                <w:szCs w:val="24"/>
              </w:rPr>
            </w:pPr>
          </w:p>
        </w:tc>
      </w:tr>
      <w:tr w:rsidR="00B11EAB" w:rsidRPr="00B11EAB" w:rsidTr="00023B6C">
        <w:trPr>
          <w:trHeight w:val="364"/>
        </w:trPr>
        <w:tc>
          <w:tcPr>
            <w:tcW w:w="1599" w:type="dxa"/>
            <w:vAlign w:val="center"/>
          </w:tcPr>
          <w:p w:rsidR="00B11EAB" w:rsidRPr="00B11EAB" w:rsidRDefault="00890160" w:rsidP="00966445">
            <w:pPr>
              <w:jc w:val="center"/>
              <w:rPr>
                <w:sz w:val="24"/>
                <w:szCs w:val="24"/>
              </w:rPr>
            </w:pPr>
            <w:r>
              <w:rPr>
                <w:b/>
                <w:sz w:val="24"/>
                <w:szCs w:val="24"/>
              </w:rPr>
              <w:t>Ц</w:t>
            </w:r>
            <w:r w:rsidR="00966445" w:rsidRPr="00966445">
              <w:rPr>
                <w:b/>
                <w:sz w:val="24"/>
                <w:szCs w:val="24"/>
              </w:rPr>
              <w:t>ена договора за единицу товар</w:t>
            </w:r>
            <w:r w:rsidR="00966445">
              <w:rPr>
                <w:b/>
                <w:sz w:val="24"/>
                <w:szCs w:val="24"/>
              </w:rPr>
              <w:t>а (сумма начальных максимальных) цен.</w:t>
            </w:r>
          </w:p>
        </w:tc>
        <w:tc>
          <w:tcPr>
            <w:tcW w:w="3329" w:type="dxa"/>
            <w:shd w:val="clear" w:color="auto" w:fill="FFFFFF" w:themeFill="background1"/>
            <w:vAlign w:val="center"/>
          </w:tcPr>
          <w:p w:rsidR="00B11EAB" w:rsidRPr="00B11EAB" w:rsidRDefault="003E60E7" w:rsidP="00B11EAB">
            <w:pPr>
              <w:jc w:val="center"/>
              <w:rPr>
                <w:sz w:val="24"/>
                <w:szCs w:val="24"/>
              </w:rPr>
            </w:pPr>
            <w:r>
              <w:rPr>
                <w:sz w:val="24"/>
                <w:szCs w:val="24"/>
              </w:rPr>
              <w:t>Сумма начальных цен:</w:t>
            </w:r>
            <w:r>
              <w:rPr>
                <w:sz w:val="24"/>
                <w:szCs w:val="24"/>
              </w:rPr>
              <w:tab/>
            </w:r>
            <w:r w:rsidRPr="003E60E7">
              <w:rPr>
                <w:sz w:val="24"/>
                <w:szCs w:val="24"/>
              </w:rPr>
              <w:t>20119,46</w:t>
            </w:r>
          </w:p>
        </w:tc>
        <w:tc>
          <w:tcPr>
            <w:tcW w:w="3118" w:type="dxa"/>
            <w:vAlign w:val="center"/>
          </w:tcPr>
          <w:p w:rsidR="00B11EAB" w:rsidRPr="00B11EAB" w:rsidRDefault="00B11EAB" w:rsidP="00B11EAB">
            <w:pPr>
              <w:jc w:val="center"/>
              <w:rPr>
                <w:sz w:val="24"/>
                <w:szCs w:val="24"/>
              </w:rPr>
            </w:pPr>
          </w:p>
          <w:p w:rsidR="00B11EAB" w:rsidRPr="00B11EAB" w:rsidRDefault="00B11EAB" w:rsidP="00B11EAB">
            <w:pPr>
              <w:jc w:val="center"/>
              <w:rPr>
                <w:sz w:val="24"/>
                <w:szCs w:val="24"/>
              </w:rPr>
            </w:pPr>
            <w:r w:rsidRPr="00B11EAB">
              <w:rPr>
                <w:sz w:val="24"/>
                <w:szCs w:val="24"/>
              </w:rPr>
              <w:t>Предложение Участника закупки</w:t>
            </w:r>
            <w:r w:rsidR="00890160">
              <w:rPr>
                <w:sz w:val="24"/>
                <w:szCs w:val="24"/>
              </w:rPr>
              <w:t xml:space="preserve"> </w:t>
            </w:r>
            <w:r w:rsidR="00890160" w:rsidRPr="00890160">
              <w:rPr>
                <w:i/>
                <w:sz w:val="24"/>
                <w:szCs w:val="24"/>
              </w:rPr>
              <w:t xml:space="preserve">(Цена не должна превышать сумму начальных максимальных цен и </w:t>
            </w:r>
            <w:r w:rsidR="001E79DD">
              <w:rPr>
                <w:i/>
                <w:sz w:val="24"/>
                <w:szCs w:val="24"/>
              </w:rPr>
              <w:t xml:space="preserve">цены </w:t>
            </w:r>
            <w:r w:rsidR="00890160" w:rsidRPr="00890160">
              <w:rPr>
                <w:i/>
                <w:sz w:val="24"/>
                <w:szCs w:val="24"/>
              </w:rPr>
              <w:t>единицы продукции).</w:t>
            </w:r>
          </w:p>
        </w:tc>
        <w:tc>
          <w:tcPr>
            <w:tcW w:w="2552" w:type="dxa"/>
            <w:vAlign w:val="center"/>
          </w:tcPr>
          <w:p w:rsidR="00B11EAB" w:rsidRPr="00B11EAB" w:rsidRDefault="007B7BD8" w:rsidP="00B11EAB">
            <w:pPr>
              <w:jc w:val="center"/>
              <w:rPr>
                <w:sz w:val="24"/>
                <w:szCs w:val="24"/>
              </w:rPr>
            </w:pPr>
            <w:r>
              <w:rPr>
                <w:sz w:val="24"/>
                <w:szCs w:val="24"/>
              </w:rPr>
              <w:t>6</w:t>
            </w:r>
            <w:r w:rsidR="00B11EAB" w:rsidRPr="00B11EAB">
              <w:rPr>
                <w:sz w:val="24"/>
                <w:szCs w:val="24"/>
              </w:rPr>
              <w:t>0%</w:t>
            </w:r>
          </w:p>
        </w:tc>
      </w:tr>
      <w:tr w:rsidR="00B11EAB" w:rsidRPr="00B11EAB" w:rsidTr="00023B6C">
        <w:trPr>
          <w:trHeight w:val="1117"/>
        </w:trPr>
        <w:tc>
          <w:tcPr>
            <w:tcW w:w="1599" w:type="dxa"/>
            <w:vAlign w:val="center"/>
          </w:tcPr>
          <w:p w:rsidR="00B11EAB" w:rsidRPr="00B11EAB" w:rsidRDefault="00745000" w:rsidP="007B7BD8">
            <w:pPr>
              <w:jc w:val="center"/>
              <w:rPr>
                <w:b/>
                <w:sz w:val="24"/>
                <w:szCs w:val="24"/>
              </w:rPr>
            </w:pPr>
            <w:r>
              <w:rPr>
                <w:b/>
                <w:color w:val="000000"/>
                <w:sz w:val="22"/>
                <w:szCs w:val="22"/>
              </w:rPr>
              <w:t xml:space="preserve">2.Сроки </w:t>
            </w:r>
            <w:r w:rsidR="007B7BD8">
              <w:rPr>
                <w:b/>
                <w:color w:val="000000"/>
                <w:sz w:val="22"/>
                <w:szCs w:val="22"/>
              </w:rPr>
              <w:t xml:space="preserve">поставки товаров (выполнения </w:t>
            </w:r>
            <w:r>
              <w:rPr>
                <w:b/>
                <w:color w:val="000000"/>
                <w:sz w:val="22"/>
                <w:szCs w:val="22"/>
              </w:rPr>
              <w:t>работ, оказания услуг</w:t>
            </w:r>
            <w:r w:rsidR="007B7BD8">
              <w:rPr>
                <w:b/>
                <w:color w:val="000000"/>
                <w:sz w:val="22"/>
                <w:szCs w:val="22"/>
              </w:rPr>
              <w:t>).</w:t>
            </w:r>
          </w:p>
        </w:tc>
        <w:tc>
          <w:tcPr>
            <w:tcW w:w="3329" w:type="dxa"/>
            <w:vAlign w:val="center"/>
          </w:tcPr>
          <w:p w:rsidR="00745000" w:rsidRDefault="00745000" w:rsidP="00745000">
            <w:pPr>
              <w:pBdr>
                <w:top w:val="nil"/>
                <w:left w:val="nil"/>
                <w:bottom w:val="nil"/>
                <w:right w:val="nil"/>
                <w:between w:val="nil"/>
              </w:pBdr>
              <w:tabs>
                <w:tab w:val="left" w:pos="708"/>
              </w:tabs>
              <w:spacing w:line="276" w:lineRule="auto"/>
              <w:ind w:hanging="2"/>
              <w:jc w:val="center"/>
              <w:rPr>
                <w:color w:val="000000"/>
                <w:sz w:val="22"/>
                <w:szCs w:val="22"/>
              </w:rPr>
            </w:pPr>
            <w:r w:rsidRPr="00FE35DC">
              <w:rPr>
                <w:color w:val="000000"/>
                <w:sz w:val="22"/>
                <w:szCs w:val="22"/>
              </w:rPr>
              <w:t xml:space="preserve">Максимальный срок </w:t>
            </w:r>
            <w:r w:rsidR="00D2461D">
              <w:rPr>
                <w:color w:val="000000"/>
                <w:sz w:val="22"/>
                <w:szCs w:val="22"/>
              </w:rPr>
              <w:t>поставки товаров – 10</w:t>
            </w:r>
            <w:r>
              <w:rPr>
                <w:color w:val="000000"/>
                <w:sz w:val="22"/>
                <w:szCs w:val="22"/>
              </w:rPr>
              <w:t xml:space="preserve"> рабочих</w:t>
            </w:r>
            <w:r w:rsidRPr="00FE35DC">
              <w:rPr>
                <w:color w:val="000000"/>
                <w:sz w:val="22"/>
                <w:szCs w:val="22"/>
              </w:rPr>
              <w:t xml:space="preserve"> дней</w:t>
            </w:r>
            <w:r>
              <w:rPr>
                <w:color w:val="000000"/>
                <w:sz w:val="22"/>
                <w:szCs w:val="22"/>
              </w:rPr>
              <w:t xml:space="preserve"> с </w:t>
            </w:r>
            <w:r w:rsidRPr="00745000">
              <w:rPr>
                <w:color w:val="000000"/>
                <w:sz w:val="22"/>
                <w:szCs w:val="22"/>
              </w:rPr>
              <w:t xml:space="preserve"> момента согласования задания по электронной почте контактных лиц Сторон или согласования заявки в личном кабинете Покупателя на сайте Поставщика.</w:t>
            </w:r>
            <w:r w:rsidRPr="00FE35DC">
              <w:rPr>
                <w:color w:val="000000"/>
                <w:sz w:val="22"/>
                <w:szCs w:val="22"/>
              </w:rPr>
              <w:t xml:space="preserve"> Минимальный срок </w:t>
            </w:r>
            <w:r>
              <w:rPr>
                <w:color w:val="000000"/>
                <w:sz w:val="22"/>
                <w:szCs w:val="22"/>
              </w:rPr>
              <w:t>поставки – 2 рабочих</w:t>
            </w:r>
            <w:r w:rsidRPr="00FE35DC">
              <w:rPr>
                <w:color w:val="000000"/>
                <w:sz w:val="22"/>
                <w:szCs w:val="22"/>
              </w:rPr>
              <w:t xml:space="preserve"> дн</w:t>
            </w:r>
            <w:r>
              <w:rPr>
                <w:color w:val="000000"/>
                <w:sz w:val="22"/>
                <w:szCs w:val="22"/>
              </w:rPr>
              <w:t>я с</w:t>
            </w:r>
            <w:r>
              <w:t xml:space="preserve"> </w:t>
            </w:r>
            <w:r w:rsidRPr="00745000">
              <w:rPr>
                <w:color w:val="000000"/>
                <w:sz w:val="22"/>
                <w:szCs w:val="22"/>
              </w:rPr>
              <w:t xml:space="preserve"> момента согласования задания по электронной почте контактных лиц Сторон или согласования заявки в личном кабинете Покупателя на сайте Поставщика.</w:t>
            </w:r>
            <w:r>
              <w:rPr>
                <w:color w:val="000000"/>
                <w:sz w:val="22"/>
                <w:szCs w:val="22"/>
              </w:rPr>
              <w:t xml:space="preserve"> </w:t>
            </w:r>
          </w:p>
          <w:p w:rsidR="00745000" w:rsidRDefault="00745000" w:rsidP="00745000">
            <w:pPr>
              <w:pBdr>
                <w:top w:val="nil"/>
                <w:left w:val="nil"/>
                <w:bottom w:val="nil"/>
                <w:right w:val="nil"/>
                <w:between w:val="nil"/>
              </w:pBdr>
              <w:tabs>
                <w:tab w:val="left" w:pos="708"/>
              </w:tabs>
              <w:spacing w:line="276" w:lineRule="auto"/>
              <w:ind w:hanging="2"/>
              <w:jc w:val="center"/>
              <w:rPr>
                <w:b/>
                <w:color w:val="000000"/>
                <w:sz w:val="22"/>
                <w:szCs w:val="22"/>
              </w:rPr>
            </w:pPr>
            <w:r w:rsidRPr="00FE35DC">
              <w:rPr>
                <w:b/>
                <w:color w:val="000000"/>
                <w:sz w:val="22"/>
                <w:szCs w:val="22"/>
              </w:rPr>
              <w:t>Максимальное количество баллов по критерию – 100</w:t>
            </w:r>
          </w:p>
          <w:p w:rsidR="00745000" w:rsidRDefault="00745000" w:rsidP="00745000">
            <w:pPr>
              <w:pBdr>
                <w:top w:val="nil"/>
                <w:left w:val="nil"/>
                <w:bottom w:val="nil"/>
                <w:right w:val="nil"/>
                <w:between w:val="nil"/>
              </w:pBdr>
              <w:tabs>
                <w:tab w:val="left" w:pos="708"/>
              </w:tabs>
              <w:spacing w:line="276" w:lineRule="auto"/>
              <w:ind w:hanging="2"/>
              <w:jc w:val="center"/>
              <w:rPr>
                <w:b/>
                <w:color w:val="000000"/>
                <w:sz w:val="22"/>
                <w:szCs w:val="22"/>
              </w:rPr>
            </w:pPr>
          </w:p>
          <w:p w:rsidR="00B11EAB" w:rsidRPr="00B11EAB" w:rsidRDefault="00745000" w:rsidP="00745000">
            <w:pPr>
              <w:jc w:val="center"/>
              <w:rPr>
                <w:b/>
                <w:sz w:val="24"/>
                <w:szCs w:val="24"/>
              </w:rPr>
            </w:pPr>
            <w:r w:rsidRPr="00FC796F">
              <w:rPr>
                <w:color w:val="000000"/>
                <w:sz w:val="22"/>
                <w:szCs w:val="22"/>
              </w:rPr>
              <w:t xml:space="preserve">В Заявке Участник указывает срок </w:t>
            </w:r>
            <w:r>
              <w:rPr>
                <w:color w:val="000000"/>
                <w:sz w:val="22"/>
                <w:szCs w:val="22"/>
              </w:rPr>
              <w:t xml:space="preserve">поставки товаров с момента </w:t>
            </w:r>
            <w:r w:rsidRPr="00FC796F">
              <w:rPr>
                <w:color w:val="000000"/>
                <w:sz w:val="22"/>
                <w:szCs w:val="22"/>
              </w:rPr>
              <w:t>в рамках предложенного диапазона</w:t>
            </w:r>
            <w:r>
              <w:rPr>
                <w:color w:val="000000"/>
                <w:sz w:val="22"/>
                <w:szCs w:val="22"/>
              </w:rPr>
              <w:t>.</w:t>
            </w:r>
            <w:r w:rsidRPr="00FC796F">
              <w:rPr>
                <w:color w:val="000000"/>
                <w:sz w:val="22"/>
                <w:szCs w:val="22"/>
              </w:rPr>
              <w:t xml:space="preserve">  </w:t>
            </w:r>
          </w:p>
        </w:tc>
        <w:tc>
          <w:tcPr>
            <w:tcW w:w="3118" w:type="dxa"/>
            <w:vAlign w:val="center"/>
          </w:tcPr>
          <w:p w:rsidR="007B7BD8"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Р</w:t>
            </w:r>
            <w:r w:rsidRPr="002C3F5C">
              <w:rPr>
                <w:color w:val="000000"/>
                <w:sz w:val="22"/>
                <w:szCs w:val="22"/>
              </w:rPr>
              <w:t>ейтинг, присуждаемый i-й заявке по критерию "сроки (периоды) поставки товара, выполнения работ, оказания услуг", определяется по формуле:</w:t>
            </w:r>
          </w:p>
          <w:p w:rsidR="007B7BD8" w:rsidRPr="00095CF3"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Fi</w:t>
            </w:r>
          </w:p>
          <w:p w:rsidR="007B7BD8" w:rsidRPr="00095CF3"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Rfi</w:t>
            </w:r>
            <w:proofErr w:type="spellEnd"/>
            <w:r w:rsidRPr="00095CF3">
              <w:rPr>
                <w:color w:val="000000"/>
                <w:sz w:val="22"/>
                <w:szCs w:val="22"/>
                <w:lang w:val="en-US"/>
              </w:rPr>
              <w:t xml:space="preserve">  = ---------------- x 100,</w:t>
            </w:r>
          </w:p>
          <w:p w:rsidR="007B7BD8" w:rsidRPr="00095CF3"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095CF3">
              <w:rPr>
                <w:color w:val="000000"/>
                <w:sz w:val="22"/>
                <w:szCs w:val="22"/>
                <w:lang w:val="en-US"/>
              </w:rPr>
              <w:t>Fmax</w:t>
            </w:r>
            <w:proofErr w:type="spellEnd"/>
            <w:r w:rsidRPr="00095CF3">
              <w:rPr>
                <w:color w:val="000000"/>
                <w:sz w:val="22"/>
                <w:szCs w:val="22"/>
                <w:lang w:val="en-US"/>
              </w:rPr>
              <w:t xml:space="preserve">    - </w:t>
            </w:r>
            <w:proofErr w:type="spellStart"/>
            <w:r w:rsidRPr="00095CF3">
              <w:rPr>
                <w:color w:val="000000"/>
                <w:sz w:val="22"/>
                <w:szCs w:val="22"/>
                <w:lang w:val="en-US"/>
              </w:rPr>
              <w:t>Fmin</w:t>
            </w:r>
            <w:proofErr w:type="spellEnd"/>
          </w:p>
          <w:p w:rsidR="007B7BD8" w:rsidRPr="002C3F5C"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2C3F5C">
              <w:rPr>
                <w:color w:val="000000"/>
                <w:sz w:val="22"/>
                <w:szCs w:val="22"/>
              </w:rPr>
              <w:t>где:</w:t>
            </w:r>
          </w:p>
          <w:p w:rsidR="007B7BD8" w:rsidRPr="002C3F5C"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r w:rsidRPr="002C3F5C">
              <w:rPr>
                <w:color w:val="000000"/>
                <w:sz w:val="22"/>
                <w:szCs w:val="22"/>
              </w:rPr>
              <w:t>Rfi</w:t>
            </w:r>
            <w:proofErr w:type="spellEnd"/>
            <w:r w:rsidRPr="002C3F5C">
              <w:rPr>
                <w:color w:val="000000"/>
                <w:sz w:val="22"/>
                <w:szCs w:val="22"/>
              </w:rPr>
              <w:t xml:space="preserve"> - рейтинг, присуждаемый i-й заявке по указанному критерию;</w:t>
            </w:r>
          </w:p>
          <w:p w:rsidR="007B7BD8" w:rsidRPr="002C3F5C"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Fmax</w:t>
            </w:r>
            <w:proofErr w:type="spellEnd"/>
            <w:r w:rsidRPr="002C3F5C">
              <w:rPr>
                <w:color w:val="000000"/>
                <w:sz w:val="22"/>
                <w:szCs w:val="22"/>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spellStart"/>
            <w:r w:rsidRPr="002C3F5C">
              <w:rPr>
                <w:color w:val="000000"/>
                <w:sz w:val="22"/>
                <w:szCs w:val="22"/>
              </w:rPr>
              <w:t>Fmax</w:t>
            </w:r>
            <w:proofErr w:type="spellEnd"/>
            <w:r w:rsidRPr="002C3F5C">
              <w:rPr>
                <w:color w:val="000000"/>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7B7BD8" w:rsidRDefault="007B7BD8" w:rsidP="007B7BD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2C3F5C">
              <w:rPr>
                <w:color w:val="000000"/>
                <w:sz w:val="22"/>
                <w:szCs w:val="22"/>
              </w:rPr>
              <w:t>Fi</w:t>
            </w:r>
            <w:proofErr w:type="spellEnd"/>
            <w:r w:rsidRPr="002C3F5C">
              <w:rPr>
                <w:color w:val="000000"/>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B11EAB" w:rsidRPr="00B11EAB" w:rsidRDefault="00B11EAB" w:rsidP="007B7BD8">
            <w:pPr>
              <w:jc w:val="center"/>
              <w:rPr>
                <w:b/>
                <w:sz w:val="24"/>
                <w:szCs w:val="24"/>
              </w:rPr>
            </w:pPr>
          </w:p>
        </w:tc>
        <w:tc>
          <w:tcPr>
            <w:tcW w:w="2552" w:type="dxa"/>
            <w:vAlign w:val="center"/>
          </w:tcPr>
          <w:p w:rsidR="00B11EAB" w:rsidRPr="00B11EAB" w:rsidRDefault="007B7BD8" w:rsidP="00B11EAB">
            <w:pPr>
              <w:jc w:val="center"/>
              <w:rPr>
                <w:sz w:val="24"/>
                <w:szCs w:val="24"/>
              </w:rPr>
            </w:pPr>
            <w:r>
              <w:rPr>
                <w:sz w:val="24"/>
                <w:szCs w:val="24"/>
              </w:rPr>
              <w:t>40%</w:t>
            </w:r>
          </w:p>
        </w:tc>
      </w:tr>
    </w:tbl>
    <w:p w:rsidR="00B11EAB" w:rsidRPr="00B11EAB" w:rsidRDefault="00B11EAB" w:rsidP="00B11EAB">
      <w:pPr>
        <w:jc w:val="center"/>
        <w:rPr>
          <w:sz w:val="24"/>
          <w:szCs w:val="24"/>
        </w:rPr>
      </w:pPr>
    </w:p>
    <w:p w:rsidR="00B11EAB" w:rsidRPr="00B11EAB" w:rsidRDefault="00B11EAB" w:rsidP="00023B6C">
      <w:pPr>
        <w:autoSpaceDE w:val="0"/>
        <w:autoSpaceDN w:val="0"/>
        <w:adjustRightInd w:val="0"/>
        <w:spacing w:line="360" w:lineRule="auto"/>
        <w:ind w:firstLine="540"/>
        <w:jc w:val="both"/>
        <w:rPr>
          <w:sz w:val="24"/>
          <w:szCs w:val="24"/>
        </w:rPr>
      </w:pPr>
      <w:r w:rsidRPr="00B11EAB">
        <w:rPr>
          <w:sz w:val="24"/>
          <w:szCs w:val="24"/>
        </w:rPr>
        <w:t>.</w:t>
      </w:r>
      <w:r w:rsidRPr="00B11EAB">
        <w:rPr>
          <w:rFonts w:ascii="Arial Unicode MS" w:eastAsia="Arial Unicode MS" w:hAnsi="Arial Unicode MS" w:cs="Arial Unicode MS"/>
          <w:color w:val="000000"/>
          <w:sz w:val="24"/>
          <w:szCs w:val="24"/>
        </w:rPr>
        <w:t xml:space="preserve"> </w:t>
      </w:r>
      <w:r w:rsidR="00023B6C">
        <w:rPr>
          <w:rFonts w:ascii="Arial Unicode MS" w:eastAsia="Arial Unicode MS" w:hAnsi="Arial Unicode MS" w:cs="Arial Unicode MS"/>
          <w:color w:val="000000"/>
          <w:sz w:val="24"/>
          <w:szCs w:val="24"/>
        </w:rPr>
        <w:t xml:space="preserve">                                  </w:t>
      </w:r>
      <w:r w:rsidR="00A77EB2">
        <w:rPr>
          <w:sz w:val="24"/>
          <w:szCs w:val="24"/>
        </w:rPr>
        <w:t>Оценка заявок по критерию "</w:t>
      </w:r>
      <w:proofErr w:type="gramStart"/>
      <w:r w:rsidR="00A77EB2">
        <w:rPr>
          <w:sz w:val="24"/>
          <w:szCs w:val="24"/>
        </w:rPr>
        <w:t>Ф</w:t>
      </w:r>
      <w:r w:rsidRPr="00B11EAB">
        <w:rPr>
          <w:sz w:val="24"/>
          <w:szCs w:val="24"/>
        </w:rPr>
        <w:t>ункциональные</w:t>
      </w:r>
      <w:proofErr w:type="gramEnd"/>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(потребительские свойства) или качественные</w:t>
      </w:r>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товара"</w:t>
      </w:r>
      <w:r w:rsidR="00A77EB2">
        <w:rPr>
          <w:sz w:val="24"/>
          <w:szCs w:val="24"/>
        </w:rPr>
        <w:t>.</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B11EAB">
        <w:rPr>
          <w:sz w:val="24"/>
          <w:szCs w:val="24"/>
        </w:rPr>
        <w:t>также</w:t>
      </w:r>
      <w:proofErr w:type="gramEnd"/>
      <w:r w:rsidRPr="00B11EAB">
        <w:rPr>
          <w:sz w:val="24"/>
          <w:szCs w:val="24"/>
        </w:rPr>
        <w:t xml:space="preserve"> если предметом закупки является выполнение работ, оказание услуг, в результате которых создается товар.</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lang w:val="en-US"/>
        </w:rPr>
      </w:pPr>
      <w:proofErr w:type="spellStart"/>
      <w:proofErr w:type="gramStart"/>
      <w:r w:rsidRPr="00B11EAB">
        <w:rPr>
          <w:sz w:val="24"/>
          <w:szCs w:val="24"/>
          <w:lang w:val="en-US"/>
        </w:rPr>
        <w:t>Rbi</w:t>
      </w:r>
      <w:proofErr w:type="spellEnd"/>
      <w:r w:rsidRPr="00B11EAB">
        <w:rPr>
          <w:sz w:val="24"/>
          <w:szCs w:val="24"/>
          <w:lang w:val="en-US"/>
        </w:rPr>
        <w:t xml:space="preserve">  =</w:t>
      </w:r>
      <w:proofErr w:type="gramEnd"/>
      <w:r w:rsidRPr="00B11EAB">
        <w:rPr>
          <w:sz w:val="24"/>
          <w:szCs w:val="24"/>
          <w:lang w:val="en-US"/>
        </w:rPr>
        <w:t xml:space="preserve"> Bi1  + Bi2  + ... + Bik ,</w:t>
      </w:r>
    </w:p>
    <w:p w:rsidR="00B11EAB" w:rsidRPr="00B11EAB" w:rsidRDefault="00B11EAB" w:rsidP="00B11EAB">
      <w:pPr>
        <w:autoSpaceDE w:val="0"/>
        <w:autoSpaceDN w:val="0"/>
        <w:adjustRightInd w:val="0"/>
        <w:spacing w:line="360" w:lineRule="auto"/>
        <w:ind w:firstLine="540"/>
        <w:jc w:val="both"/>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Rbi</w:t>
      </w:r>
      <w:proofErr w:type="spellEnd"/>
      <w:r w:rsidRPr="00B11EAB">
        <w:rPr>
          <w:sz w:val="24"/>
          <w:szCs w:val="24"/>
        </w:rPr>
        <w:t xml:space="preserve">  - 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Bik</w:t>
      </w:r>
      <w:proofErr w:type="spellEnd"/>
      <w:r w:rsidRPr="00B11EAB">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итогового рейтинга по заявке в соответствии с пунктом 6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B11EAB" w:rsidRPr="00B11EAB" w:rsidRDefault="00B11EAB" w:rsidP="00B11EAB">
      <w:pPr>
        <w:ind w:left="5670"/>
        <w:jc w:val="both"/>
        <w:rPr>
          <w:b/>
          <w:sz w:val="24"/>
          <w:szCs w:val="24"/>
        </w:rPr>
      </w:pPr>
    </w:p>
    <w:p w:rsidR="00B11EAB" w:rsidRPr="00B11EAB" w:rsidRDefault="00B11EAB" w:rsidP="00B11EAB">
      <w:pPr>
        <w:jc w:val="both"/>
        <w:rPr>
          <w:rFonts w:eastAsia="Arial Unicode MS"/>
          <w:color w:val="000000"/>
          <w:sz w:val="24"/>
          <w:szCs w:val="24"/>
        </w:rPr>
      </w:pPr>
    </w:p>
    <w:p w:rsidR="003E60E7" w:rsidRPr="007B7BD8" w:rsidRDefault="003E60E7" w:rsidP="003E60E7">
      <w:pPr>
        <w:jc w:val="center"/>
        <w:rPr>
          <w:b/>
          <w:sz w:val="22"/>
          <w:szCs w:val="22"/>
        </w:rPr>
      </w:pPr>
      <w:bookmarkStart w:id="272" w:name="_Toc362246794"/>
      <w:r w:rsidRPr="007B7BD8">
        <w:rPr>
          <w:b/>
          <w:sz w:val="22"/>
          <w:szCs w:val="22"/>
        </w:rPr>
        <w:t>Оценка заявок по критерию "сроки (периоды) поставки товара,</w:t>
      </w:r>
      <w:bookmarkEnd w:id="272"/>
    </w:p>
    <w:p w:rsidR="003E60E7" w:rsidRPr="007B7BD8" w:rsidRDefault="003E60E7" w:rsidP="003E60E7">
      <w:pPr>
        <w:jc w:val="center"/>
        <w:rPr>
          <w:b/>
          <w:sz w:val="22"/>
          <w:szCs w:val="22"/>
        </w:rPr>
      </w:pPr>
      <w:r w:rsidRPr="007B7BD8">
        <w:rPr>
          <w:b/>
          <w:sz w:val="22"/>
          <w:szCs w:val="22"/>
        </w:rPr>
        <w:t>выполнения работ, оказания услуг"</w:t>
      </w:r>
    </w:p>
    <w:p w:rsidR="003E60E7" w:rsidRPr="00C17C1C" w:rsidRDefault="003E60E7" w:rsidP="003E60E7">
      <w:pPr>
        <w:autoSpaceDE w:val="0"/>
        <w:autoSpaceDN w:val="0"/>
        <w:adjustRightInd w:val="0"/>
        <w:spacing w:line="360" w:lineRule="auto"/>
        <w:ind w:firstLine="540"/>
        <w:contextualSpacing/>
        <w:jc w:val="both"/>
        <w:rPr>
          <w:sz w:val="22"/>
          <w:szCs w:val="22"/>
        </w:rPr>
      </w:pP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При оценке заявок по данному критерию использование подкритериев не допускается.</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17C1C">
        <w:rPr>
          <w:sz w:val="22"/>
          <w:szCs w:val="22"/>
        </w:rPr>
        <w:t xml:space="preserve">периодами) </w:t>
      </w:r>
      <w:proofErr w:type="gramEnd"/>
      <w:r w:rsidRPr="00C17C1C">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17C1C">
        <w:rPr>
          <w:sz w:val="22"/>
          <w:szCs w:val="22"/>
        </w:rPr>
        <w:t>с даты заключения</w:t>
      </w:r>
      <w:proofErr w:type="gramEnd"/>
      <w:r w:rsidRPr="00C17C1C">
        <w:rPr>
          <w:sz w:val="22"/>
          <w:szCs w:val="22"/>
        </w:rPr>
        <w:t xml:space="preserve"> такого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17C1C">
        <w:rPr>
          <w:sz w:val="22"/>
          <w:szCs w:val="22"/>
        </w:rPr>
        <w:t>с даты заключения</w:t>
      </w:r>
      <w:proofErr w:type="gramEnd"/>
      <w:r w:rsidRPr="00C17C1C">
        <w:rPr>
          <w:sz w:val="22"/>
          <w:szCs w:val="22"/>
        </w:rPr>
        <w:t xml:space="preserve">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17C1C">
        <w:rPr>
          <w:sz w:val="22"/>
          <w:szCs w:val="22"/>
        </w:rPr>
        <w:t>с даты заключения</w:t>
      </w:r>
      <w:proofErr w:type="gramEnd"/>
      <w:r w:rsidRPr="00C17C1C">
        <w:rPr>
          <w:sz w:val="22"/>
          <w:szCs w:val="22"/>
        </w:rPr>
        <w:t xml:space="preserve"> договора, при этом минимальный срок поставки не может составлять менее половины максимального срока поставки.</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17C1C">
        <w:rPr>
          <w:sz w:val="22"/>
          <w:szCs w:val="22"/>
        </w:rPr>
        <w:t xml:space="preserve"> каждому сроку (периоду) поставки.</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3E60E7" w:rsidRPr="00C17C1C" w:rsidRDefault="003E60E7" w:rsidP="003E60E7">
      <w:pPr>
        <w:autoSpaceDE w:val="0"/>
        <w:autoSpaceDN w:val="0"/>
        <w:adjustRightInd w:val="0"/>
        <w:spacing w:line="360" w:lineRule="auto"/>
        <w:ind w:firstLine="540"/>
        <w:contextualSpacing/>
        <w:jc w:val="both"/>
        <w:rPr>
          <w:sz w:val="22"/>
          <w:szCs w:val="22"/>
        </w:rPr>
      </w:pPr>
    </w:p>
    <w:p w:rsidR="003E60E7" w:rsidRPr="00C17C1C" w:rsidRDefault="003E60E7" w:rsidP="003E60E7">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F</w:t>
      </w:r>
      <w:r w:rsidRPr="00C17C1C">
        <w:rPr>
          <w:sz w:val="22"/>
          <w:szCs w:val="22"/>
          <w:vertAlign w:val="superscript"/>
          <w:lang w:val="en-US"/>
        </w:rPr>
        <w:t>i</w:t>
      </w:r>
    </w:p>
    <w:p w:rsidR="003E60E7" w:rsidRPr="00C17C1C" w:rsidRDefault="003E60E7" w:rsidP="003E60E7">
      <w:pPr>
        <w:autoSpaceDE w:val="0"/>
        <w:autoSpaceDN w:val="0"/>
        <w:adjustRightInd w:val="0"/>
        <w:spacing w:line="360" w:lineRule="auto"/>
        <w:ind w:firstLine="540"/>
        <w:contextualSpacing/>
        <w:rPr>
          <w:sz w:val="22"/>
          <w:szCs w:val="22"/>
          <w:lang w:val="en-US"/>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 x 100,</w:t>
      </w:r>
    </w:p>
    <w:p w:rsidR="003E60E7" w:rsidRPr="00C17C1C" w:rsidRDefault="003E60E7" w:rsidP="003E60E7">
      <w:pPr>
        <w:autoSpaceDE w:val="0"/>
        <w:autoSpaceDN w:val="0"/>
        <w:adjustRightInd w:val="0"/>
        <w:spacing w:line="360" w:lineRule="auto"/>
        <w:ind w:left="709" w:firstLine="709"/>
        <w:contextualSpacing/>
        <w:rPr>
          <w:sz w:val="22"/>
          <w:szCs w:val="22"/>
          <w:lang w:val="en-US"/>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lang w:val="en-US"/>
        </w:rPr>
        <w:t xml:space="preserve">    - </w:t>
      </w:r>
      <w:proofErr w:type="spellStart"/>
      <w:r w:rsidRPr="00C17C1C">
        <w:rPr>
          <w:sz w:val="22"/>
          <w:szCs w:val="22"/>
          <w:lang w:val="en-US"/>
        </w:rPr>
        <w:t>F</w:t>
      </w:r>
      <w:r w:rsidRPr="00C17C1C">
        <w:rPr>
          <w:sz w:val="22"/>
          <w:szCs w:val="22"/>
          <w:vertAlign w:val="superscript"/>
          <w:lang w:val="en-US"/>
        </w:rPr>
        <w:t>min</w:t>
      </w:r>
      <w:proofErr w:type="spellEnd"/>
    </w:p>
    <w:p w:rsidR="003E60E7" w:rsidRPr="00C17C1C" w:rsidRDefault="003E60E7" w:rsidP="003E60E7">
      <w:pPr>
        <w:autoSpaceDE w:val="0"/>
        <w:autoSpaceDN w:val="0"/>
        <w:adjustRightInd w:val="0"/>
        <w:spacing w:line="360" w:lineRule="auto"/>
        <w:ind w:firstLine="540"/>
        <w:contextualSpacing/>
        <w:rPr>
          <w:sz w:val="22"/>
          <w:szCs w:val="22"/>
          <w:lang w:val="en-US"/>
        </w:rPr>
      </w:pPr>
    </w:p>
    <w:p w:rsidR="003E60E7" w:rsidRPr="00C17C1C" w:rsidRDefault="003E60E7" w:rsidP="003E60E7">
      <w:pPr>
        <w:autoSpaceDE w:val="0"/>
        <w:autoSpaceDN w:val="0"/>
        <w:adjustRightInd w:val="0"/>
        <w:spacing w:line="360" w:lineRule="auto"/>
        <w:ind w:firstLine="540"/>
        <w:contextualSpacing/>
        <w:rPr>
          <w:sz w:val="22"/>
          <w:szCs w:val="22"/>
        </w:rPr>
      </w:pPr>
      <w:r w:rsidRPr="00C17C1C">
        <w:rPr>
          <w:sz w:val="22"/>
          <w:szCs w:val="22"/>
          <w:lang w:val="en-US"/>
        </w:rPr>
        <w:t xml:space="preserve">    </w:t>
      </w:r>
      <w:r w:rsidRPr="00C17C1C">
        <w:rPr>
          <w:sz w:val="22"/>
          <w:szCs w:val="22"/>
        </w:rPr>
        <w:t>где:</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xml:space="preserve"> - максимальный срок поставки в единицах измерения срока (периода)</w:t>
      </w:r>
      <w:bookmarkStart w:id="273" w:name="Par226"/>
      <w:bookmarkEnd w:id="273"/>
      <w:r w:rsidRPr="00C17C1C">
        <w:rPr>
          <w:sz w:val="22"/>
          <w:szCs w:val="22"/>
        </w:rPr>
        <w:t xml:space="preserve"> </w:t>
      </w:r>
      <w:proofErr w:type="gramStart"/>
      <w:r w:rsidRPr="00C17C1C">
        <w:rPr>
          <w:sz w:val="22"/>
          <w:szCs w:val="22"/>
        </w:rPr>
        <w:t>поставки  (</w:t>
      </w:r>
      <w:proofErr w:type="gramEnd"/>
      <w:r w:rsidRPr="00C17C1C">
        <w:rPr>
          <w:sz w:val="22"/>
          <w:szCs w:val="22"/>
        </w:rPr>
        <w:t xml:space="preserve">количество  лет, кварталов, месяцев, недель, дней, часов) с даты заключения договора; </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40"/>
        <w:contextualSpacing/>
        <w:rPr>
          <w:sz w:val="22"/>
          <w:szCs w:val="22"/>
        </w:rPr>
      </w:pPr>
      <w:r w:rsidRPr="00C17C1C">
        <w:rPr>
          <w:sz w:val="22"/>
          <w:szCs w:val="22"/>
          <w:lang w:val="en-US"/>
        </w:rPr>
        <w:t>F</w:t>
      </w:r>
      <w:r w:rsidRPr="00C17C1C">
        <w:rPr>
          <w:sz w:val="22"/>
          <w:szCs w:val="22"/>
          <w:vertAlign w:val="superscript"/>
          <w:lang w:val="en-US"/>
        </w:rPr>
        <w:t>i</w:t>
      </w:r>
      <w:r w:rsidRPr="00C17C1C">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3E60E7" w:rsidRPr="00C17C1C" w:rsidRDefault="003E60E7" w:rsidP="003E60E7">
      <w:pPr>
        <w:autoSpaceDE w:val="0"/>
        <w:autoSpaceDN w:val="0"/>
        <w:adjustRightInd w:val="0"/>
        <w:spacing w:line="360" w:lineRule="auto"/>
        <w:ind w:firstLine="540"/>
        <w:contextualSpacing/>
        <w:jc w:val="both"/>
        <w:rPr>
          <w:sz w:val="22"/>
          <w:szCs w:val="22"/>
        </w:rPr>
      </w:pPr>
    </w:p>
    <w:p w:rsidR="003E60E7" w:rsidRPr="00C17C1C" w:rsidRDefault="003E60E7" w:rsidP="003E60E7">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r w:rsidRPr="00C17C1C">
        <w:rPr>
          <w:sz w:val="22"/>
          <w:szCs w:val="22"/>
          <w:lang w:val="en-US"/>
        </w:rPr>
        <w:t>F</w:t>
      </w:r>
      <w:r w:rsidRPr="00C17C1C">
        <w:rPr>
          <w:sz w:val="22"/>
          <w:szCs w:val="22"/>
          <w:vertAlign w:val="superscript"/>
          <w:lang w:val="en-US"/>
        </w:rPr>
        <w:t>i</w:t>
      </w:r>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w:t>
      </w:r>
    </w:p>
    <w:p w:rsidR="003E60E7" w:rsidRPr="00C17C1C" w:rsidRDefault="003E60E7" w:rsidP="003E60E7">
      <w:pPr>
        <w:autoSpaceDE w:val="0"/>
        <w:autoSpaceDN w:val="0"/>
        <w:adjustRightInd w:val="0"/>
        <w:spacing w:line="360" w:lineRule="auto"/>
        <w:contextualSpacing/>
        <w:rPr>
          <w:sz w:val="22"/>
          <w:szCs w:val="22"/>
        </w:rPr>
      </w:pPr>
      <w:proofErr w:type="spellStart"/>
      <w:proofErr w:type="gram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 ---------------------</w:t>
      </w:r>
      <w:r w:rsidRPr="00C17C1C">
        <w:rPr>
          <w:sz w:val="22"/>
          <w:szCs w:val="22"/>
          <w:lang w:val="en-US"/>
        </w:rPr>
        <w:t>x</w:t>
      </w:r>
      <w:r w:rsidRPr="00C17C1C">
        <w:rPr>
          <w:sz w:val="22"/>
          <w:szCs w:val="22"/>
        </w:rPr>
        <w:t xml:space="preserve"> 100,</w:t>
      </w:r>
    </w:p>
    <w:p w:rsidR="003E60E7" w:rsidRPr="00C17C1C" w:rsidRDefault="003E60E7" w:rsidP="003E60E7">
      <w:pPr>
        <w:autoSpaceDE w:val="0"/>
        <w:autoSpaceDN w:val="0"/>
        <w:adjustRightInd w:val="0"/>
        <w:spacing w:line="360" w:lineRule="auto"/>
        <w:contextualSpacing/>
        <w:rPr>
          <w:sz w:val="22"/>
          <w:szCs w:val="22"/>
        </w:rPr>
      </w:pP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пер1</w:t>
      </w:r>
      <w:r w:rsidRPr="00C17C1C">
        <w:rPr>
          <w:sz w:val="22"/>
          <w:szCs w:val="22"/>
        </w:rPr>
        <w:t xml:space="preserve">-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пер1</w:t>
      </w:r>
      <w:proofErr w:type="gramStart"/>
      <w:r w:rsidRPr="00C17C1C">
        <w:rPr>
          <w:sz w:val="22"/>
          <w:szCs w:val="22"/>
        </w:rPr>
        <w:t xml:space="preserve">    )</w:t>
      </w:r>
      <w:proofErr w:type="gramEnd"/>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пер2</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пер2</w:t>
      </w:r>
      <w:r w:rsidRPr="00C17C1C">
        <w:rPr>
          <w:sz w:val="22"/>
          <w:szCs w:val="22"/>
        </w:rPr>
        <w:t>) + ... + (</w:t>
      </w:r>
      <w:proofErr w:type="spellStart"/>
      <w:r w:rsidRPr="00C17C1C">
        <w:rPr>
          <w:sz w:val="22"/>
          <w:szCs w:val="22"/>
          <w:lang w:val="en-US"/>
        </w:rPr>
        <w:t>F</w:t>
      </w:r>
      <w:r w:rsidRPr="00C17C1C">
        <w:rPr>
          <w:sz w:val="22"/>
          <w:szCs w:val="22"/>
          <w:vertAlign w:val="superscript"/>
          <w:lang w:val="en-US"/>
        </w:rPr>
        <w:t>max</w:t>
      </w:r>
      <w:proofErr w:type="spellEnd"/>
      <w:proofErr w:type="gramStart"/>
      <w:r w:rsidRPr="00C17C1C">
        <w:rPr>
          <w:sz w:val="22"/>
          <w:szCs w:val="22"/>
          <w:vertAlign w:val="subscript"/>
        </w:rPr>
        <w:t>пер</w:t>
      </w:r>
      <w:proofErr w:type="gramEnd"/>
      <w:r w:rsidRPr="00C17C1C">
        <w:rPr>
          <w:sz w:val="22"/>
          <w:szCs w:val="22"/>
          <w:vertAlign w:val="subscript"/>
          <w:lang w:val="en-US"/>
        </w:rPr>
        <w:t>k</w:t>
      </w:r>
      <w:r w:rsidRPr="00C17C1C">
        <w:rPr>
          <w:sz w:val="22"/>
          <w:szCs w:val="22"/>
        </w:rPr>
        <w:t xml:space="preserve"> - </w:t>
      </w:r>
      <w:proofErr w:type="spellStart"/>
      <w:r w:rsidRPr="00C17C1C">
        <w:rPr>
          <w:sz w:val="22"/>
          <w:szCs w:val="22"/>
          <w:lang w:val="en-US"/>
        </w:rPr>
        <w:t>F</w:t>
      </w:r>
      <w:r w:rsidRPr="00C17C1C">
        <w:rPr>
          <w:sz w:val="22"/>
          <w:szCs w:val="22"/>
          <w:vertAlign w:val="superscript"/>
          <w:lang w:val="en-US"/>
        </w:rPr>
        <w:t>min</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w:t>
      </w:r>
    </w:p>
    <w:p w:rsidR="003E60E7" w:rsidRPr="00C17C1C" w:rsidRDefault="003E60E7" w:rsidP="003E60E7">
      <w:pPr>
        <w:autoSpaceDE w:val="0"/>
        <w:autoSpaceDN w:val="0"/>
        <w:adjustRightInd w:val="0"/>
        <w:spacing w:line="360" w:lineRule="auto"/>
        <w:contextualSpacing/>
        <w:rPr>
          <w:sz w:val="22"/>
          <w:szCs w:val="22"/>
        </w:rPr>
      </w:pP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rPr>
        <w:t xml:space="preserve">    где:</w:t>
      </w: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r w:rsidRPr="00C17C1C">
        <w:rPr>
          <w:sz w:val="22"/>
          <w:szCs w:val="22"/>
          <w:lang w:val="en-US"/>
        </w:rPr>
        <w:t>Rf</w:t>
      </w:r>
      <w:r w:rsidRPr="00C17C1C">
        <w:rPr>
          <w:sz w:val="22"/>
          <w:szCs w:val="22"/>
          <w:vertAlign w:val="subscript"/>
          <w:lang w:val="en-US"/>
        </w:rPr>
        <w:t>i</w:t>
      </w:r>
      <w:proofErr w:type="spellEnd"/>
      <w:r w:rsidRPr="00C17C1C">
        <w:rPr>
          <w:sz w:val="22"/>
          <w:szCs w:val="22"/>
        </w:rPr>
        <w:t xml:space="preserve"> - рейтинг, присуждаемый i-й заявке по указанному критерию;</w:t>
      </w: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rPr>
        <w:t xml:space="preserve">    </w:t>
      </w: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максимальный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67"/>
        <w:contextualSpacing/>
        <w:jc w:val="both"/>
        <w:rPr>
          <w:sz w:val="22"/>
          <w:szCs w:val="22"/>
        </w:rPr>
      </w:pPr>
      <w:proofErr w:type="spellStart"/>
      <w:proofErr w:type="gramStart"/>
      <w:r w:rsidRPr="00C17C1C">
        <w:rPr>
          <w:sz w:val="22"/>
          <w:szCs w:val="22"/>
          <w:lang w:val="en-US"/>
        </w:rPr>
        <w:t>F</w:t>
      </w:r>
      <w:r w:rsidRPr="00C17C1C">
        <w:rPr>
          <w:sz w:val="22"/>
          <w:szCs w:val="22"/>
          <w:vertAlign w:val="superscript"/>
          <w:lang w:val="en-US"/>
        </w:rPr>
        <w:t>max</w:t>
      </w:r>
      <w:proofErr w:type="spellEnd"/>
      <w:r w:rsidRPr="00C17C1C">
        <w:rPr>
          <w:sz w:val="22"/>
          <w:szCs w:val="22"/>
          <w:vertAlign w:val="subscript"/>
        </w:rPr>
        <w:t>пер</w:t>
      </w:r>
      <w:r w:rsidRPr="00C17C1C">
        <w:rPr>
          <w:sz w:val="22"/>
          <w:szCs w:val="22"/>
          <w:vertAlign w:val="subscript"/>
          <w:lang w:val="en-US"/>
        </w:rPr>
        <w:t>k</w:t>
      </w:r>
      <w:r w:rsidRPr="00C17C1C">
        <w:rPr>
          <w:sz w:val="22"/>
          <w:szCs w:val="22"/>
        </w:rPr>
        <w:t xml:space="preserve">  -</w:t>
      </w:r>
      <w:proofErr w:type="gramEnd"/>
      <w:r w:rsidRPr="00C17C1C">
        <w:rPr>
          <w:sz w:val="22"/>
          <w:szCs w:val="22"/>
        </w:rPr>
        <w:t xml:space="preserve">  минимальный срок поставки по k-</w:t>
      </w:r>
      <w:proofErr w:type="spellStart"/>
      <w:r w:rsidRPr="00C17C1C">
        <w:rPr>
          <w:sz w:val="22"/>
          <w:szCs w:val="22"/>
        </w:rPr>
        <w:t>му</w:t>
      </w:r>
      <w:proofErr w:type="spellEnd"/>
      <w:r w:rsidRPr="00C17C1C">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67"/>
        <w:contextualSpacing/>
        <w:jc w:val="both"/>
        <w:rPr>
          <w:sz w:val="22"/>
          <w:szCs w:val="22"/>
        </w:rPr>
      </w:pPr>
      <w:r w:rsidRPr="00C17C1C">
        <w:rPr>
          <w:sz w:val="22"/>
          <w:szCs w:val="22"/>
          <w:lang w:val="en-US"/>
        </w:rPr>
        <w:t>F</w:t>
      </w:r>
      <w:r w:rsidRPr="00C17C1C">
        <w:rPr>
          <w:sz w:val="22"/>
          <w:szCs w:val="22"/>
          <w:vertAlign w:val="superscript"/>
          <w:lang w:val="en-US"/>
        </w:rPr>
        <w:t>i</w:t>
      </w:r>
      <w:r w:rsidRPr="00C17C1C">
        <w:rPr>
          <w:sz w:val="22"/>
          <w:szCs w:val="22"/>
          <w:vertAlign w:val="subscript"/>
        </w:rPr>
        <w:t>пер</w:t>
      </w:r>
      <w:r w:rsidRPr="00C17C1C">
        <w:rPr>
          <w:sz w:val="22"/>
          <w:szCs w:val="22"/>
          <w:vertAlign w:val="subscript"/>
          <w:lang w:val="en-US"/>
        </w:rPr>
        <w:t>k</w:t>
      </w:r>
      <w:r w:rsidRPr="00C17C1C">
        <w:rPr>
          <w:sz w:val="22"/>
          <w:szCs w:val="22"/>
        </w:rPr>
        <w:t xml:space="preserve"> - предложение, содержащееся в i-й заявке по k-</w:t>
      </w:r>
      <w:proofErr w:type="spellStart"/>
      <w:r w:rsidRPr="00C17C1C">
        <w:rPr>
          <w:sz w:val="22"/>
          <w:szCs w:val="22"/>
        </w:rPr>
        <w:t>му</w:t>
      </w:r>
      <w:proofErr w:type="spellEnd"/>
      <w:r w:rsidRPr="00C17C1C">
        <w:rPr>
          <w:sz w:val="22"/>
          <w:szCs w:val="22"/>
        </w:rPr>
        <w:t xml:space="preserve"> сроку (периоду) поставки</w:t>
      </w:r>
      <w:proofErr w:type="gramStart"/>
      <w:r w:rsidRPr="00C17C1C">
        <w:rPr>
          <w:sz w:val="22"/>
          <w:szCs w:val="22"/>
        </w:rPr>
        <w:t>,  в</w:t>
      </w:r>
      <w:proofErr w:type="gramEnd"/>
      <w:r w:rsidRPr="00C17C1C">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3E60E7" w:rsidRPr="00C17C1C" w:rsidRDefault="003E60E7" w:rsidP="003E60E7">
      <w:pPr>
        <w:autoSpaceDE w:val="0"/>
        <w:autoSpaceDN w:val="0"/>
        <w:adjustRightInd w:val="0"/>
        <w:spacing w:line="360" w:lineRule="auto"/>
        <w:ind w:firstLine="540"/>
        <w:contextualSpacing/>
        <w:jc w:val="both"/>
        <w:rPr>
          <w:sz w:val="22"/>
          <w:szCs w:val="22"/>
        </w:rPr>
      </w:pPr>
      <w:bookmarkStart w:id="274" w:name="Par274"/>
      <w:bookmarkEnd w:id="274"/>
      <w:r w:rsidRPr="00C17C1C">
        <w:rPr>
          <w:sz w:val="22"/>
          <w:szCs w:val="22"/>
        </w:rPr>
        <w:t xml:space="preserve">Для получения итогового рейтинга по заявке в соответствии с </w:t>
      </w:r>
      <w:hyperlink w:anchor="Par108" w:history="1">
        <w:r w:rsidRPr="00C17C1C">
          <w:rPr>
            <w:color w:val="0000FF"/>
            <w:sz w:val="22"/>
            <w:szCs w:val="22"/>
          </w:rPr>
          <w:t xml:space="preserve">пунктом </w:t>
        </w:r>
      </w:hyperlink>
      <w:r w:rsidRPr="00C17C1C">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3E60E7" w:rsidRPr="00C17C1C" w:rsidRDefault="003E60E7" w:rsidP="003E60E7">
      <w:pPr>
        <w:autoSpaceDE w:val="0"/>
        <w:autoSpaceDN w:val="0"/>
        <w:adjustRightInd w:val="0"/>
        <w:spacing w:line="360" w:lineRule="auto"/>
        <w:ind w:firstLine="540"/>
        <w:contextualSpacing/>
        <w:jc w:val="both"/>
        <w:rPr>
          <w:sz w:val="22"/>
          <w:szCs w:val="22"/>
        </w:rPr>
      </w:pPr>
      <w:proofErr w:type="gramStart"/>
      <w:r w:rsidRPr="00C17C1C">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17C1C">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3E60E7" w:rsidRPr="00C17C1C" w:rsidRDefault="003E60E7" w:rsidP="003E60E7">
      <w:pPr>
        <w:autoSpaceDE w:val="0"/>
        <w:autoSpaceDN w:val="0"/>
        <w:adjustRightInd w:val="0"/>
        <w:spacing w:line="360" w:lineRule="auto"/>
        <w:ind w:firstLine="540"/>
        <w:contextualSpacing/>
        <w:jc w:val="both"/>
        <w:rPr>
          <w:sz w:val="22"/>
          <w:szCs w:val="22"/>
        </w:rPr>
      </w:pPr>
      <w:r w:rsidRPr="00C17C1C">
        <w:rPr>
          <w:sz w:val="22"/>
          <w:szCs w:val="22"/>
        </w:rPr>
        <w:t>При этом договор заключается на условиях по данному критерию, указанных в заявке.</w:t>
      </w:r>
    </w:p>
    <w:p w:rsidR="003E60E7" w:rsidRDefault="003E60E7" w:rsidP="003E60E7">
      <w:pPr>
        <w:autoSpaceDE w:val="0"/>
        <w:autoSpaceDN w:val="0"/>
        <w:adjustRightInd w:val="0"/>
        <w:spacing w:line="360" w:lineRule="auto"/>
        <w:ind w:firstLine="540"/>
        <w:contextualSpacing/>
        <w:jc w:val="both"/>
        <w:rPr>
          <w:sz w:val="26"/>
          <w:szCs w:val="26"/>
        </w:rPr>
      </w:pPr>
    </w:p>
    <w:p w:rsidR="000002B2" w:rsidRDefault="000002B2" w:rsidP="000002B2">
      <w:pPr>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5" w:name="_Ref119427310"/>
      <w:bookmarkStart w:id="276" w:name="_Toc166101215"/>
      <w:bookmarkStart w:id="277" w:name="_Ref166101288"/>
      <w:bookmarkStart w:id="278" w:name="_Ref166101291"/>
      <w:bookmarkStart w:id="279" w:name="_Ref166158276"/>
      <w:bookmarkStart w:id="280" w:name="_Ref166158279"/>
      <w:bookmarkStart w:id="281" w:name="_Ref166329210"/>
      <w:bookmarkStart w:id="282" w:name="_Ref166329212"/>
      <w:bookmarkStart w:id="283" w:name="_Ref166329217"/>
      <w:bookmarkStart w:id="284" w:name="_Toc254773153"/>
      <w:bookmarkStart w:id="285" w:name="_Toc366896200"/>
      <w:bookmarkStart w:id="286" w:name="_Toc275078259"/>
      <w:r w:rsidRPr="000839C7">
        <w:rPr>
          <w:rStyle w:val="12"/>
          <w:rFonts w:ascii="Times New Roman" w:hAnsi="Times New Roman" w:cs="Times New Roman"/>
          <w:b/>
          <w:bCs w:val="0"/>
          <w:sz w:val="24"/>
          <w:szCs w:val="24"/>
        </w:rPr>
        <w:t>ОБРАЗЦЫ ФОРМ И ДОКУМЕНТОВ ДЛЯ ЗАПОЛНЕНИЯ УЧАСТНИКАМИ ЗАКУПКИ</w:t>
      </w:r>
      <w:bookmarkEnd w:id="275"/>
      <w:bookmarkEnd w:id="276"/>
      <w:bookmarkEnd w:id="277"/>
      <w:bookmarkEnd w:id="278"/>
      <w:bookmarkEnd w:id="279"/>
      <w:bookmarkEnd w:id="280"/>
      <w:bookmarkEnd w:id="281"/>
      <w:bookmarkEnd w:id="282"/>
      <w:bookmarkEnd w:id="283"/>
      <w:bookmarkEnd w:id="284"/>
      <w:bookmarkEnd w:id="285"/>
      <w:bookmarkEnd w:id="286"/>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87" w:name="_Toc127334282"/>
      <w:bookmarkStart w:id="288" w:name="_Ref166329160"/>
      <w:bookmarkStart w:id="289" w:name="_Ref166329169"/>
      <w:bookmarkStart w:id="290" w:name="_Ref166487238"/>
      <w:bookmarkStart w:id="291" w:name="_Ref166487244"/>
      <w:bookmarkStart w:id="292" w:name="_Ref166487316"/>
      <w:bookmarkStart w:id="293" w:name="_Toc249870893"/>
      <w:bookmarkStart w:id="294" w:name="_Toc366896201"/>
      <w:bookmarkStart w:id="295" w:name="_Toc275078260"/>
      <w:r w:rsidRPr="000839C7">
        <w:rPr>
          <w:sz w:val="24"/>
          <w:szCs w:val="24"/>
        </w:rPr>
        <w:t>ФОРМА 1. ОПИСЬ ДОКУМЕНТОВ</w:t>
      </w:r>
      <w:bookmarkEnd w:id="287"/>
      <w:bookmarkEnd w:id="288"/>
      <w:bookmarkEnd w:id="289"/>
      <w:bookmarkEnd w:id="290"/>
      <w:bookmarkEnd w:id="291"/>
      <w:bookmarkEnd w:id="292"/>
      <w:bookmarkEnd w:id="293"/>
      <w:bookmarkEnd w:id="294"/>
      <w:bookmarkEnd w:id="295"/>
    </w:p>
    <w:p w:rsidR="00501D99" w:rsidRPr="000839C7" w:rsidRDefault="00501D99" w:rsidP="00501D99">
      <w:pPr>
        <w:rPr>
          <w:sz w:val="24"/>
          <w:szCs w:val="24"/>
        </w:rPr>
      </w:pPr>
    </w:p>
    <w:p w:rsidR="00501D99" w:rsidRPr="000839C7" w:rsidRDefault="00501D99" w:rsidP="00501D99">
      <w:pPr>
        <w:jc w:val="center"/>
        <w:rPr>
          <w:b/>
          <w:sz w:val="24"/>
          <w:szCs w:val="24"/>
        </w:rPr>
      </w:pPr>
      <w:bookmarkStart w:id="296" w:name="_Toc119343910"/>
      <w:bookmarkStart w:id="297" w:name="_Toc366837810"/>
      <w:bookmarkStart w:id="298" w:name="_Toc366896202"/>
      <w:r w:rsidRPr="000839C7">
        <w:rPr>
          <w:b/>
          <w:sz w:val="24"/>
          <w:szCs w:val="24"/>
        </w:rPr>
        <w:t>ОПИСЬ ДОКУМЕНТОВ,</w:t>
      </w:r>
      <w:bookmarkEnd w:id="296"/>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299" w:name="_Toc366837811"/>
      <w:bookmarkStart w:id="300" w:name="_Toc366896203"/>
      <w:bookmarkEnd w:id="297"/>
      <w:bookmarkEnd w:id="298"/>
      <w:r w:rsidRPr="000839C7">
        <w:rPr>
          <w:b/>
          <w:szCs w:val="24"/>
        </w:rPr>
        <w:t>на право заключения договора н</w:t>
      </w:r>
      <w:r w:rsidR="00461DF3">
        <w:rPr>
          <w:b/>
          <w:szCs w:val="24"/>
        </w:rPr>
        <w:t xml:space="preserve">а </w:t>
      </w:r>
      <w:r w:rsidR="005E3CA0">
        <w:rPr>
          <w:b/>
          <w:szCs w:val="24"/>
        </w:rPr>
        <w:t xml:space="preserve">поставку </w:t>
      </w:r>
      <w:r w:rsidR="009E7A36">
        <w:rPr>
          <w:b/>
          <w:szCs w:val="24"/>
        </w:rPr>
        <w:t>хозяйственных товаров</w:t>
      </w:r>
      <w:r w:rsidR="005E3CA0">
        <w:rPr>
          <w:b/>
          <w:szCs w:val="24"/>
        </w:rPr>
        <w:t xml:space="preserve"> для нужд Фонда развития интернет</w:t>
      </w:r>
      <w:r w:rsidR="00D47B04">
        <w:rPr>
          <w:b/>
          <w:szCs w:val="24"/>
        </w:rPr>
        <w:t xml:space="preserve"> </w:t>
      </w:r>
      <w:r w:rsidR="005E3CA0">
        <w:rPr>
          <w:b/>
          <w:szCs w:val="24"/>
        </w:rPr>
        <w:t>-</w:t>
      </w:r>
      <w:r w:rsidR="00D47B04">
        <w:rPr>
          <w:b/>
          <w:szCs w:val="24"/>
        </w:rPr>
        <w:t xml:space="preserve"> </w:t>
      </w:r>
      <w:r w:rsidR="005E3CA0">
        <w:rPr>
          <w:b/>
          <w:szCs w:val="24"/>
        </w:rPr>
        <w:t>инициатив.</w:t>
      </w:r>
    </w:p>
    <w:p w:rsidR="00501D99" w:rsidRPr="000839C7" w:rsidRDefault="00501D99" w:rsidP="00501D99">
      <w:pPr>
        <w:pStyle w:val="affff7"/>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299"/>
      <w:bookmarkEnd w:id="300"/>
      <w:r w:rsidR="00B70EB7">
        <w:rPr>
          <w:b/>
          <w:sz w:val="24"/>
          <w:szCs w:val="24"/>
        </w:rPr>
        <w:t>К</w:t>
      </w:r>
      <w:r w:rsidR="005E3CA0">
        <w:rPr>
          <w:b/>
          <w:sz w:val="24"/>
          <w:szCs w:val="24"/>
        </w:rPr>
        <w:t>СУ/</w:t>
      </w:r>
      <w:r w:rsidR="00D14ED5">
        <w:rPr>
          <w:b/>
          <w:sz w:val="24"/>
          <w:szCs w:val="24"/>
          <w:lang w:val="en-US"/>
        </w:rPr>
        <w:t>6</w:t>
      </w:r>
      <w:r w:rsidR="005E3CA0">
        <w:rPr>
          <w:b/>
          <w:sz w:val="24"/>
          <w:szCs w:val="24"/>
        </w:rPr>
        <w:t>-</w:t>
      </w:r>
      <w:r w:rsidR="00A83D85">
        <w:rPr>
          <w:b/>
          <w:sz w:val="24"/>
          <w:szCs w:val="24"/>
        </w:rPr>
        <w:t>5</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1</w:t>
            </w:r>
            <w:r w:rsidRPr="000839C7">
              <w:rPr>
                <w:sz w:val="24"/>
                <w:szCs w:val="24"/>
              </w:rPr>
              <w:t xml:space="preserve"> «</w:t>
            </w:r>
            <w:r w:rsidR="005E3CA0">
              <w:rPr>
                <w:sz w:val="24"/>
                <w:szCs w:val="24"/>
              </w:rPr>
              <w:t>Техническое предложение»</w:t>
            </w:r>
            <w:r w:rsidR="00312E80">
              <w:rPr>
                <w:sz w:val="24"/>
                <w:szCs w:val="24"/>
              </w:rPr>
              <w:t xml:space="preserve">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2</w:t>
            </w:r>
            <w:r w:rsidRPr="000839C7">
              <w:rPr>
                <w:sz w:val="24"/>
                <w:szCs w:val="24"/>
              </w:rPr>
              <w:t xml:space="preserve"> «</w:t>
            </w:r>
            <w:r w:rsidR="00BF3295">
              <w:rPr>
                <w:sz w:val="24"/>
                <w:szCs w:val="24"/>
              </w:rPr>
              <w:t>Расчет цены</w:t>
            </w:r>
            <w:r w:rsidR="005E3CA0">
              <w:rPr>
                <w:sz w:val="24"/>
                <w:szCs w:val="24"/>
              </w:rPr>
              <w:t>»</w:t>
            </w:r>
            <w:r>
              <w:rPr>
                <w:sz w:val="24"/>
                <w:szCs w:val="24"/>
              </w:rPr>
              <w:t xml:space="preserve">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77458C"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77458C" w:rsidP="00312E80">
            <w:pPr>
              <w:jc w:val="both"/>
              <w:rPr>
                <w:sz w:val="24"/>
                <w:szCs w:val="24"/>
                <w:highlight w:val="cyan"/>
              </w:rPr>
            </w:pPr>
            <w:r>
              <w:rPr>
                <w:sz w:val="24"/>
                <w:szCs w:val="24"/>
              </w:rPr>
              <w:t>Приложение №3</w:t>
            </w:r>
            <w:r w:rsidR="00545453" w:rsidRPr="00545453">
              <w:rPr>
                <w:sz w:val="24"/>
                <w:szCs w:val="24"/>
              </w:rPr>
              <w:t xml:space="preserve"> «Согласие на обработ</w:t>
            </w:r>
            <w:r>
              <w:rPr>
                <w:sz w:val="24"/>
                <w:szCs w:val="24"/>
              </w:rPr>
              <w:t>ку персональных данных» (Форма 5</w:t>
            </w:r>
            <w:r w:rsidR="00545453" w:rsidRPr="00545453">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E21B7A"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E21B7A" w:rsidRPr="00E21B7A" w:rsidRDefault="00E21B7A" w:rsidP="00FD6A97">
            <w:pPr>
              <w:rPr>
                <w:sz w:val="24"/>
                <w:szCs w:val="24"/>
                <w:lang w:val="en-US"/>
              </w:rPr>
            </w:pPr>
            <w:r w:rsidRPr="00273443">
              <w:rPr>
                <w:sz w:val="24"/>
                <w:szCs w:val="24"/>
              </w:rPr>
              <w:t xml:space="preserve">     </w:t>
            </w:r>
            <w:r w:rsidR="00BF3295">
              <w:rPr>
                <w:sz w:val="24"/>
                <w:szCs w:val="24"/>
              </w:rPr>
              <w:t>8</w:t>
            </w:r>
            <w:r>
              <w:rPr>
                <w:sz w:val="24"/>
                <w:szCs w:val="24"/>
                <w:lang w:val="en-US"/>
              </w:rPr>
              <w:t>.</w:t>
            </w:r>
          </w:p>
        </w:tc>
        <w:tc>
          <w:tcPr>
            <w:tcW w:w="5811" w:type="dxa"/>
            <w:tcBorders>
              <w:top w:val="single" w:sz="4" w:space="0" w:color="auto"/>
              <w:left w:val="single" w:sz="4" w:space="0" w:color="auto"/>
              <w:bottom w:val="single" w:sz="4" w:space="0" w:color="auto"/>
              <w:right w:val="single" w:sz="4" w:space="0" w:color="auto"/>
            </w:tcBorders>
          </w:tcPr>
          <w:p w:rsidR="00E21B7A" w:rsidRDefault="00E21B7A" w:rsidP="00545453">
            <w:pPr>
              <w:autoSpaceDE w:val="0"/>
              <w:autoSpaceDN w:val="0"/>
              <w:adjustRightInd w:val="0"/>
              <w:rPr>
                <w:sz w:val="24"/>
                <w:szCs w:val="24"/>
              </w:rPr>
            </w:pPr>
            <w:r w:rsidRPr="00E21B7A">
              <w:rPr>
                <w:sz w:val="24"/>
                <w:szCs w:val="24"/>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tc>
        <w:tc>
          <w:tcPr>
            <w:tcW w:w="1843" w:type="dxa"/>
            <w:tcBorders>
              <w:top w:val="single" w:sz="4" w:space="0" w:color="auto"/>
              <w:left w:val="single" w:sz="4" w:space="0" w:color="auto"/>
              <w:bottom w:val="single" w:sz="4" w:space="0" w:color="auto"/>
              <w:right w:val="single" w:sz="4" w:space="0" w:color="auto"/>
            </w:tcBorders>
          </w:tcPr>
          <w:p w:rsidR="00E21B7A" w:rsidRPr="000839C7" w:rsidRDefault="00E21B7A"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1B7A" w:rsidRPr="000839C7" w:rsidRDefault="00E21B7A"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BF3295" w:rsidP="00FD6A97">
            <w:pPr>
              <w:jc w:val="center"/>
              <w:rPr>
                <w:sz w:val="24"/>
                <w:szCs w:val="24"/>
              </w:rPr>
            </w:pPr>
            <w:r>
              <w:rPr>
                <w:sz w:val="24"/>
                <w:szCs w:val="24"/>
              </w:rPr>
              <w:t>9</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0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01"/>
      <w:r w:rsidRPr="000839C7">
        <w:rPr>
          <w:i/>
          <w:sz w:val="24"/>
          <w:szCs w:val="24"/>
        </w:rPr>
        <w:t>)</w:t>
      </w:r>
    </w:p>
    <w:p w:rsidR="00501D99" w:rsidRPr="000839C7" w:rsidRDefault="00501D99" w:rsidP="00B60D65">
      <w:pPr>
        <w:rPr>
          <w:sz w:val="24"/>
          <w:szCs w:val="24"/>
        </w:rPr>
      </w:pPr>
      <w:r w:rsidRPr="000839C7">
        <w:rPr>
          <w:i/>
          <w:sz w:val="24"/>
          <w:szCs w:val="24"/>
        </w:rPr>
        <w:br w:type="page"/>
      </w:r>
      <w:bookmarkStart w:id="302" w:name="_Ref166329536"/>
      <w:bookmarkStart w:id="303" w:name="_Toc249870894"/>
      <w:bookmarkStart w:id="304" w:name="_Toc366896204"/>
      <w:bookmarkStart w:id="305" w:name="_Toc275078261"/>
      <w:bookmarkStart w:id="306" w:name="_Toc121292706"/>
      <w:bookmarkStart w:id="307" w:name="_Toc127334286"/>
      <w:r w:rsidR="00BA5797" w:rsidRPr="00BA5797">
        <w:rPr>
          <w:b/>
          <w:sz w:val="24"/>
          <w:szCs w:val="24"/>
        </w:rPr>
        <w:t>ФОРМА</w:t>
      </w:r>
      <w:r w:rsidRPr="00BA5797">
        <w:rPr>
          <w:b/>
          <w:sz w:val="24"/>
          <w:szCs w:val="24"/>
        </w:rPr>
        <w:t xml:space="preserve"> 2</w:t>
      </w:r>
      <w:r w:rsidRPr="000839C7">
        <w:rPr>
          <w:sz w:val="24"/>
          <w:szCs w:val="24"/>
        </w:rPr>
        <w:t>. ПРЕДЛОЖЕНИЕ НА УЧАСТИЕ В ЗАКУПКЕ</w:t>
      </w:r>
      <w:bookmarkEnd w:id="302"/>
      <w:bookmarkEnd w:id="303"/>
      <w:bookmarkEnd w:id="304"/>
      <w:bookmarkEnd w:id="305"/>
    </w:p>
    <w:p w:rsidR="00501D99" w:rsidRPr="000839C7" w:rsidRDefault="00501D99" w:rsidP="00501D99">
      <w:pPr>
        <w:rPr>
          <w:sz w:val="24"/>
          <w:szCs w:val="24"/>
        </w:rPr>
      </w:pPr>
      <w:bookmarkStart w:id="308" w:name="_Ref166329400"/>
      <w:r w:rsidRPr="000839C7">
        <w:rPr>
          <w:sz w:val="24"/>
          <w:szCs w:val="24"/>
        </w:rPr>
        <w:t>На бланке участника закупки</w:t>
      </w:r>
      <w:bookmarkEnd w:id="308"/>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7"/>
        <w:tabs>
          <w:tab w:val="clear" w:pos="1980"/>
          <w:tab w:val="left" w:pos="284"/>
        </w:tabs>
        <w:ind w:left="0" w:firstLine="0"/>
        <w:jc w:val="center"/>
        <w:rPr>
          <w:b/>
          <w:szCs w:val="24"/>
        </w:rPr>
      </w:pPr>
      <w:r w:rsidRPr="008B1D53">
        <w:rPr>
          <w:b/>
          <w:szCs w:val="24"/>
        </w:rPr>
        <w:t xml:space="preserve">на право заключения договора на </w:t>
      </w:r>
      <w:r w:rsidR="00575DD7" w:rsidRPr="00575DD7">
        <w:rPr>
          <w:b/>
          <w:szCs w:val="24"/>
        </w:rPr>
        <w:t xml:space="preserve">поставку </w:t>
      </w:r>
      <w:r w:rsidR="009E7A36">
        <w:rPr>
          <w:b/>
          <w:szCs w:val="24"/>
        </w:rPr>
        <w:t>хозяйственных товаров</w:t>
      </w:r>
      <w:r w:rsidR="00575DD7" w:rsidRPr="00575DD7">
        <w:rPr>
          <w:b/>
          <w:szCs w:val="24"/>
        </w:rPr>
        <w:t xml:space="preserve"> для нужд Фонда развития интернет</w:t>
      </w:r>
      <w:r w:rsidR="00D47B04">
        <w:rPr>
          <w:b/>
          <w:szCs w:val="24"/>
        </w:rPr>
        <w:t xml:space="preserve"> </w:t>
      </w:r>
      <w:r w:rsidR="00575DD7" w:rsidRPr="00575DD7">
        <w:rPr>
          <w:b/>
          <w:szCs w:val="24"/>
        </w:rPr>
        <w:t>-</w:t>
      </w:r>
      <w:r w:rsidR="00D47B04">
        <w:rPr>
          <w:b/>
          <w:szCs w:val="24"/>
        </w:rPr>
        <w:t xml:space="preserve"> </w:t>
      </w:r>
      <w:r w:rsidR="00575DD7" w:rsidRPr="00575DD7">
        <w:rPr>
          <w:b/>
          <w:szCs w:val="24"/>
        </w:rPr>
        <w:t>инициатив</w:t>
      </w:r>
      <w:r w:rsidR="00575DD7">
        <w:rPr>
          <w:b/>
          <w:szCs w:val="24"/>
        </w:rPr>
        <w:t>. Р</w:t>
      </w:r>
      <w:r w:rsidR="00B70EB7">
        <w:rPr>
          <w:b/>
          <w:szCs w:val="24"/>
        </w:rPr>
        <w:t>ее</w:t>
      </w:r>
      <w:r w:rsidRPr="008B1D53">
        <w:rPr>
          <w:b/>
          <w:szCs w:val="24"/>
        </w:rPr>
        <w:t xml:space="preserve">стровый номер закупки </w:t>
      </w:r>
      <w:r w:rsidR="00B70EB7">
        <w:rPr>
          <w:b/>
          <w:szCs w:val="24"/>
        </w:rPr>
        <w:t>К</w:t>
      </w:r>
      <w:r w:rsidR="00575DD7">
        <w:rPr>
          <w:b/>
          <w:szCs w:val="24"/>
        </w:rPr>
        <w:t>СУ/</w:t>
      </w:r>
      <w:r w:rsidR="00D14ED5">
        <w:rPr>
          <w:b/>
          <w:szCs w:val="24"/>
          <w:lang w:val="en-US"/>
        </w:rPr>
        <w:t>6</w:t>
      </w:r>
      <w:r w:rsidR="00575DD7">
        <w:rPr>
          <w:b/>
          <w:szCs w:val="24"/>
        </w:rPr>
        <w:t>-</w:t>
      </w:r>
      <w:r w:rsidR="00700896">
        <w:rPr>
          <w:b/>
          <w:szCs w:val="24"/>
        </w:rPr>
        <w:t>5</w:t>
      </w:r>
      <w:r w:rsidR="00A7507D">
        <w:rPr>
          <w:b/>
          <w:szCs w:val="24"/>
        </w:rPr>
        <w:t>-21</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D73F9A" w:rsidP="00FD6A97">
            <w:pPr>
              <w:jc w:val="left"/>
              <w:rPr>
                <w:color w:val="000000"/>
                <w:sz w:val="24"/>
                <w:szCs w:val="24"/>
              </w:rPr>
            </w:pPr>
            <w:r>
              <w:rPr>
                <w:color w:val="000000"/>
                <w:sz w:val="24"/>
                <w:szCs w:val="24"/>
              </w:rPr>
              <w:t>Предельная цена</w:t>
            </w:r>
            <w:r w:rsidR="00501D99" w:rsidRPr="000839C7">
              <w:rPr>
                <w:color w:val="000000"/>
                <w:sz w:val="24"/>
                <w:szCs w:val="24"/>
              </w:rPr>
              <w:t xml:space="preserve">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25314D" w:rsidP="00FD6A97">
            <w:pPr>
              <w:jc w:val="left"/>
              <w:rPr>
                <w:b/>
                <w:sz w:val="24"/>
                <w:szCs w:val="24"/>
              </w:rPr>
            </w:pPr>
            <w:r w:rsidRPr="0025314D">
              <w:rPr>
                <w:b/>
                <w:sz w:val="24"/>
                <w:szCs w:val="24"/>
              </w:rPr>
              <w:t>4 976 634,87</w:t>
            </w:r>
          </w:p>
        </w:tc>
        <w:tc>
          <w:tcPr>
            <w:tcW w:w="4536" w:type="dxa"/>
            <w:vAlign w:val="center"/>
          </w:tcPr>
          <w:p w:rsidR="00501D99" w:rsidRPr="009E7A36" w:rsidRDefault="009E7A36" w:rsidP="00FD6A97">
            <w:pPr>
              <w:jc w:val="left"/>
              <w:rPr>
                <w:sz w:val="24"/>
                <w:szCs w:val="24"/>
              </w:rPr>
            </w:pPr>
            <w:r w:rsidRPr="009E7A36">
              <w:rPr>
                <w:sz w:val="24"/>
                <w:szCs w:val="24"/>
              </w:rPr>
              <w:t>4 976 634,87 (Четыре миллиона девятьсот семьдесят шесть тысяч шестьсот тридцать четыре) рубля, 87 копеек.</w:t>
            </w:r>
          </w:p>
        </w:tc>
      </w:tr>
      <w:tr w:rsidR="00D73F9A" w:rsidRPr="000839C7" w:rsidTr="00D73F9A">
        <w:trPr>
          <w:trHeight w:val="275"/>
        </w:trPr>
        <w:tc>
          <w:tcPr>
            <w:tcW w:w="2392" w:type="dxa"/>
            <w:vAlign w:val="center"/>
          </w:tcPr>
          <w:p w:rsidR="00D73F9A" w:rsidRDefault="00D73F9A" w:rsidP="00FD6A97">
            <w:pPr>
              <w:rPr>
                <w:color w:val="000000"/>
                <w:sz w:val="24"/>
                <w:szCs w:val="24"/>
              </w:rPr>
            </w:pPr>
            <w:r>
              <w:rPr>
                <w:color w:val="000000"/>
                <w:sz w:val="24"/>
                <w:szCs w:val="24"/>
              </w:rPr>
              <w:t>Сумма цен за единицу</w:t>
            </w:r>
          </w:p>
          <w:p w:rsidR="00D73F9A" w:rsidRDefault="00D73F9A" w:rsidP="00FD6A97">
            <w:pPr>
              <w:rPr>
                <w:color w:val="000000"/>
                <w:sz w:val="24"/>
                <w:szCs w:val="24"/>
              </w:rPr>
            </w:pPr>
          </w:p>
          <w:p w:rsidR="00D73F9A" w:rsidRDefault="00D73F9A" w:rsidP="00FD6A97">
            <w:pPr>
              <w:rPr>
                <w:color w:val="000000"/>
                <w:sz w:val="24"/>
                <w:szCs w:val="24"/>
              </w:rPr>
            </w:pPr>
          </w:p>
        </w:tc>
        <w:tc>
          <w:tcPr>
            <w:tcW w:w="1711" w:type="dxa"/>
            <w:vAlign w:val="center"/>
          </w:tcPr>
          <w:p w:rsidR="00D73F9A" w:rsidRPr="000839C7" w:rsidRDefault="00D73F9A" w:rsidP="00FD6A97">
            <w:pPr>
              <w:rPr>
                <w:sz w:val="24"/>
                <w:szCs w:val="24"/>
              </w:rPr>
            </w:pPr>
            <w:r>
              <w:rPr>
                <w:sz w:val="24"/>
                <w:szCs w:val="24"/>
              </w:rPr>
              <w:t>Российский рубль</w:t>
            </w:r>
          </w:p>
        </w:tc>
        <w:tc>
          <w:tcPr>
            <w:tcW w:w="1817" w:type="dxa"/>
            <w:vAlign w:val="center"/>
          </w:tcPr>
          <w:p w:rsidR="00D73F9A" w:rsidRPr="000839C7" w:rsidRDefault="00D73F9A" w:rsidP="00FD6A97">
            <w:pPr>
              <w:rPr>
                <w:b/>
                <w:sz w:val="24"/>
                <w:szCs w:val="24"/>
              </w:rPr>
            </w:pPr>
          </w:p>
        </w:tc>
        <w:tc>
          <w:tcPr>
            <w:tcW w:w="4536" w:type="dxa"/>
            <w:vAlign w:val="center"/>
          </w:tcPr>
          <w:p w:rsidR="00D73F9A" w:rsidRPr="00C86578" w:rsidRDefault="00D73F9A" w:rsidP="009E7A36">
            <w:pPr>
              <w:rPr>
                <w:i/>
                <w:color w:val="548DD4" w:themeColor="text2" w:themeTint="99"/>
                <w:sz w:val="22"/>
                <w:szCs w:val="22"/>
              </w:rPr>
            </w:pPr>
            <w:r w:rsidRPr="00D73F9A">
              <w:rPr>
                <w:i/>
                <w:color w:val="548DD4" w:themeColor="text2" w:themeTint="99"/>
                <w:sz w:val="22"/>
                <w:szCs w:val="22"/>
              </w:rPr>
              <w:t xml:space="preserve">Заполняется сумма единичных расценок </w:t>
            </w:r>
            <w:proofErr w:type="gramStart"/>
            <w:r w:rsidRPr="00D73F9A">
              <w:rPr>
                <w:i/>
                <w:color w:val="548DD4" w:themeColor="text2" w:themeTint="99"/>
                <w:sz w:val="22"/>
                <w:szCs w:val="22"/>
              </w:rPr>
              <w:t>за</w:t>
            </w:r>
            <w:proofErr w:type="gramEnd"/>
            <w:r w:rsidRPr="00D73F9A">
              <w:rPr>
                <w:i/>
                <w:color w:val="548DD4" w:themeColor="text2" w:themeTint="99"/>
                <w:sz w:val="22"/>
                <w:szCs w:val="22"/>
              </w:rPr>
              <w:t xml:space="preserve"> </w:t>
            </w:r>
            <w:proofErr w:type="gramStart"/>
            <w:r w:rsidR="0091064B">
              <w:rPr>
                <w:i/>
                <w:color w:val="548DD4" w:themeColor="text2" w:themeTint="99"/>
                <w:sz w:val="22"/>
                <w:szCs w:val="22"/>
              </w:rPr>
              <w:t>Предлагаемая</w:t>
            </w:r>
            <w:proofErr w:type="gramEnd"/>
            <w:r w:rsidR="0091064B">
              <w:rPr>
                <w:i/>
                <w:color w:val="548DD4" w:themeColor="text2" w:themeTint="99"/>
                <w:sz w:val="22"/>
                <w:szCs w:val="22"/>
              </w:rPr>
              <w:t xml:space="preserve"> цена не должна превышать значение суммы начальных цен.</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9E7A36" w:rsidP="00FD6A97">
            <w:pPr>
              <w:jc w:val="left"/>
              <w:rPr>
                <w:sz w:val="24"/>
                <w:szCs w:val="24"/>
              </w:rPr>
            </w:pPr>
            <w:r>
              <w:rPr>
                <w:sz w:val="24"/>
                <w:szCs w:val="24"/>
              </w:rPr>
              <w:t>Представлено в Приложении</w:t>
            </w:r>
            <w:r w:rsidR="00492F2A">
              <w:rPr>
                <w:sz w:val="24"/>
                <w:szCs w:val="24"/>
              </w:rPr>
              <w:t xml:space="preserve"> № 1</w:t>
            </w:r>
            <w:r w:rsidR="00501D99" w:rsidRPr="000839C7">
              <w:rPr>
                <w:sz w:val="24"/>
                <w:szCs w:val="24"/>
              </w:rPr>
              <w:t xml:space="preserve"> к предложению на участие в закупке</w:t>
            </w:r>
          </w:p>
        </w:tc>
      </w:tr>
      <w:tr w:rsidR="00BF3295" w:rsidRPr="000839C7" w:rsidTr="00901B1C">
        <w:tc>
          <w:tcPr>
            <w:tcW w:w="2392" w:type="dxa"/>
            <w:vAlign w:val="center"/>
          </w:tcPr>
          <w:p w:rsidR="00BF3295" w:rsidRPr="000839C7" w:rsidRDefault="00BF3295" w:rsidP="00FD6A97">
            <w:pPr>
              <w:shd w:val="clear" w:color="auto" w:fill="FFFFFF"/>
              <w:ind w:left="65"/>
              <w:rPr>
                <w:b/>
                <w:sz w:val="24"/>
                <w:szCs w:val="24"/>
              </w:rPr>
            </w:pPr>
            <w:r>
              <w:rPr>
                <w:b/>
                <w:sz w:val="24"/>
                <w:szCs w:val="24"/>
              </w:rPr>
              <w:t>Срок поставки товаров</w:t>
            </w:r>
          </w:p>
        </w:tc>
        <w:tc>
          <w:tcPr>
            <w:tcW w:w="1711" w:type="dxa"/>
            <w:vAlign w:val="center"/>
          </w:tcPr>
          <w:p w:rsidR="00BF3295" w:rsidRPr="000839C7" w:rsidRDefault="00421884" w:rsidP="00FD6A97">
            <w:pPr>
              <w:rPr>
                <w:sz w:val="24"/>
                <w:szCs w:val="24"/>
              </w:rPr>
            </w:pPr>
            <w:r>
              <w:rPr>
                <w:sz w:val="24"/>
                <w:szCs w:val="24"/>
              </w:rPr>
              <w:t>Рабочих дней</w:t>
            </w:r>
          </w:p>
        </w:tc>
        <w:tc>
          <w:tcPr>
            <w:tcW w:w="1817" w:type="dxa"/>
            <w:vAlign w:val="center"/>
          </w:tcPr>
          <w:p w:rsidR="00BF3295" w:rsidRPr="000839C7" w:rsidRDefault="00BF3295" w:rsidP="00FD6A97">
            <w:pPr>
              <w:rPr>
                <w:b/>
                <w:sz w:val="24"/>
                <w:szCs w:val="24"/>
              </w:rPr>
            </w:pPr>
          </w:p>
        </w:tc>
        <w:tc>
          <w:tcPr>
            <w:tcW w:w="4536" w:type="dxa"/>
            <w:vAlign w:val="center"/>
          </w:tcPr>
          <w:p w:rsidR="00BF3295" w:rsidRDefault="00BF3295" w:rsidP="00FD6A97">
            <w:pPr>
              <w:rPr>
                <w:sz w:val="24"/>
                <w:szCs w:val="24"/>
              </w:rPr>
            </w:pP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421884">
        <w:rPr>
          <w:sz w:val="24"/>
          <w:szCs w:val="24"/>
        </w:rPr>
        <w:t xml:space="preserve"> </w:t>
      </w:r>
      <w:r w:rsidR="00501D99">
        <w:rPr>
          <w:sz w:val="24"/>
          <w:szCs w:val="24"/>
        </w:rPr>
        <w:t>Приложение №</w:t>
      </w:r>
      <w:r w:rsidR="00D10592">
        <w:rPr>
          <w:sz w:val="24"/>
          <w:szCs w:val="24"/>
        </w:rPr>
        <w:t>1</w:t>
      </w:r>
      <w:r w:rsidR="00501D99" w:rsidRPr="000839C7">
        <w:rPr>
          <w:sz w:val="24"/>
          <w:szCs w:val="24"/>
        </w:rPr>
        <w:t xml:space="preserve"> «</w:t>
      </w:r>
      <w:r w:rsidR="00A47DF5">
        <w:rPr>
          <w:sz w:val="24"/>
          <w:szCs w:val="24"/>
        </w:rPr>
        <w:t>Техническое предложение</w:t>
      </w:r>
      <w:r w:rsidR="00501D99" w:rsidRPr="000839C7">
        <w:rPr>
          <w:sz w:val="24"/>
          <w:szCs w:val="24"/>
        </w:rPr>
        <w:t xml:space="preserve"> » на ___ стр.; </w:t>
      </w:r>
    </w:p>
    <w:p w:rsidR="00501D99" w:rsidRPr="000839C7" w:rsidRDefault="00501D99" w:rsidP="00501D99">
      <w:pPr>
        <w:ind w:firstLine="709"/>
        <w:jc w:val="both"/>
        <w:rPr>
          <w:sz w:val="24"/>
          <w:szCs w:val="24"/>
        </w:rPr>
      </w:pPr>
      <w:r>
        <w:rPr>
          <w:sz w:val="24"/>
          <w:szCs w:val="24"/>
        </w:rPr>
        <w:t>3.3</w:t>
      </w:r>
      <w:r w:rsidRPr="000839C7">
        <w:rPr>
          <w:sz w:val="24"/>
          <w:szCs w:val="24"/>
        </w:rPr>
        <w:t xml:space="preserve">. Приложение № </w:t>
      </w:r>
      <w:r w:rsidR="00D10592">
        <w:rPr>
          <w:sz w:val="24"/>
          <w:szCs w:val="24"/>
        </w:rPr>
        <w:t>2</w:t>
      </w:r>
      <w:r w:rsidR="00F2623F">
        <w:rPr>
          <w:sz w:val="24"/>
          <w:szCs w:val="24"/>
        </w:rPr>
        <w:t xml:space="preserve"> «Расчет цены</w:t>
      </w:r>
      <w:r w:rsidRPr="000839C7">
        <w:rPr>
          <w:sz w:val="24"/>
          <w:szCs w:val="24"/>
        </w:rPr>
        <w:t>» на ___ стр.;</w:t>
      </w:r>
    </w:p>
    <w:p w:rsidR="00513A49" w:rsidRDefault="00A47DF5" w:rsidP="00501D99">
      <w:pPr>
        <w:ind w:firstLine="709"/>
        <w:jc w:val="both"/>
        <w:rPr>
          <w:sz w:val="24"/>
          <w:szCs w:val="24"/>
        </w:rPr>
      </w:pPr>
      <w:r>
        <w:rPr>
          <w:sz w:val="24"/>
          <w:szCs w:val="24"/>
        </w:rPr>
        <w:t>3.4</w:t>
      </w:r>
      <w:r w:rsidR="003D7434">
        <w:rPr>
          <w:sz w:val="24"/>
          <w:szCs w:val="24"/>
        </w:rPr>
        <w:t xml:space="preserve"> </w:t>
      </w:r>
      <w:r w:rsidR="00651EDB">
        <w:rPr>
          <w:sz w:val="24"/>
          <w:szCs w:val="24"/>
        </w:rPr>
        <w:t>Приложение</w:t>
      </w:r>
      <w:r w:rsidR="004D4C30">
        <w:rPr>
          <w:sz w:val="24"/>
          <w:szCs w:val="24"/>
        </w:rPr>
        <w:t xml:space="preserve"> </w:t>
      </w:r>
      <w:r w:rsidR="00A7507D">
        <w:rPr>
          <w:sz w:val="24"/>
          <w:szCs w:val="24"/>
        </w:rPr>
        <w:t>№</w:t>
      </w:r>
      <w:r w:rsidR="004D4C30">
        <w:rPr>
          <w:sz w:val="24"/>
          <w:szCs w:val="24"/>
        </w:rPr>
        <w:t>3</w:t>
      </w:r>
      <w:r w:rsidR="00513A49">
        <w:rPr>
          <w:sz w:val="24"/>
          <w:szCs w:val="24"/>
        </w:rPr>
        <w:t>«СОГЛАСИЕ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6"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09" w:name="OLE_LINK98"/>
      <w:r w:rsidRPr="000839C7">
        <w:rPr>
          <w:b/>
          <w:sz w:val="24"/>
          <w:szCs w:val="24"/>
        </w:rPr>
        <w:t>Участник закупки</w:t>
      </w:r>
      <w:bookmarkEnd w:id="309"/>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10" w:name="_Ref166330475"/>
      <w:bookmarkStart w:id="311" w:name="_Ref166424094"/>
      <w:bookmarkStart w:id="312" w:name="_Toc225857524"/>
      <w:bookmarkStart w:id="313" w:name="_Ref230622735"/>
      <w:bookmarkStart w:id="314" w:name="_Ref230624213"/>
      <w:bookmarkStart w:id="315" w:name="_Toc253648652"/>
      <w:bookmarkStart w:id="316" w:name="_Toc275177227"/>
      <w:bookmarkStart w:id="317" w:name="_Ref290050547"/>
      <w:bookmarkStart w:id="318" w:name="_Toc366896206"/>
      <w:bookmarkStart w:id="319" w:name="_Toc275078263"/>
      <w:bookmarkEnd w:id="306"/>
      <w:bookmarkEnd w:id="307"/>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CE4960" w:rsidRDefault="00CE4960" w:rsidP="00BA5797">
      <w:pPr>
        <w:ind w:firstLine="709"/>
        <w:jc w:val="right"/>
        <w:rPr>
          <w:sz w:val="24"/>
          <w:szCs w:val="24"/>
        </w:rPr>
      </w:pPr>
    </w:p>
    <w:p w:rsidR="00BA5797" w:rsidRPr="00BA5797" w:rsidRDefault="00BA5797" w:rsidP="00BA5797">
      <w:pPr>
        <w:ind w:firstLine="709"/>
        <w:jc w:val="right"/>
        <w:rPr>
          <w:sz w:val="24"/>
          <w:szCs w:val="24"/>
        </w:rPr>
      </w:pPr>
      <w:r w:rsidRPr="00BA5797">
        <w:rPr>
          <w:sz w:val="24"/>
          <w:szCs w:val="24"/>
        </w:rPr>
        <w:t>Приложение № 1 к предложению</w:t>
      </w:r>
    </w:p>
    <w:p w:rsidR="00A47DF5" w:rsidRDefault="00BA5797" w:rsidP="00BA5797">
      <w:pPr>
        <w:ind w:firstLine="709"/>
        <w:jc w:val="right"/>
        <w:rPr>
          <w:sz w:val="24"/>
          <w:szCs w:val="24"/>
        </w:rPr>
      </w:pPr>
      <w:r w:rsidRPr="00BA5797">
        <w:rPr>
          <w:sz w:val="24"/>
          <w:szCs w:val="24"/>
        </w:rPr>
        <w:t>на участие в закупке</w:t>
      </w:r>
    </w:p>
    <w:p w:rsidR="00BA5797" w:rsidRDefault="00BA5797" w:rsidP="00501D99">
      <w:pPr>
        <w:pStyle w:val="10"/>
        <w:numPr>
          <w:ilvl w:val="0"/>
          <w:numId w:val="0"/>
        </w:numPr>
        <w:spacing w:before="0" w:after="0"/>
        <w:rPr>
          <w:sz w:val="24"/>
          <w:szCs w:val="24"/>
        </w:rPr>
      </w:pPr>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310"/>
      <w:bookmarkEnd w:id="311"/>
      <w:bookmarkEnd w:id="312"/>
      <w:bookmarkEnd w:id="313"/>
      <w:bookmarkEnd w:id="314"/>
      <w:bookmarkEnd w:id="315"/>
      <w:bookmarkEnd w:id="316"/>
      <w:bookmarkEnd w:id="317"/>
      <w:r>
        <w:rPr>
          <w:sz w:val="24"/>
          <w:szCs w:val="24"/>
        </w:rPr>
        <w:t xml:space="preserve"> </w:t>
      </w:r>
      <w:bookmarkEnd w:id="318"/>
      <w:bookmarkEnd w:id="319"/>
      <w:r w:rsidR="00E34462">
        <w:rPr>
          <w:sz w:val="24"/>
          <w:szCs w:val="24"/>
        </w:rPr>
        <w:t>ТЕХНИЧЕСКОЕ ПРЕДЛОЖЕНИЕ</w:t>
      </w:r>
    </w:p>
    <w:p w:rsidR="00501D99" w:rsidRPr="00CE0FA4" w:rsidRDefault="005B00EB" w:rsidP="00501D99">
      <w:pPr>
        <w:rPr>
          <w:sz w:val="24"/>
          <w:szCs w:val="24"/>
        </w:rPr>
      </w:pPr>
      <w:r>
        <w:rPr>
          <w:sz w:val="24"/>
          <w:szCs w:val="24"/>
        </w:rPr>
        <w:t xml:space="preserve">  </w:t>
      </w:r>
      <w:r w:rsidR="000E50FD">
        <w:rPr>
          <w:sz w:val="24"/>
          <w:szCs w:val="24"/>
        </w:rPr>
        <w:t xml:space="preserve">                                               </w:t>
      </w:r>
      <w:r>
        <w:rPr>
          <w:sz w:val="24"/>
          <w:szCs w:val="24"/>
        </w:rPr>
        <w:t xml:space="preserve"> реестровый номер закупки К</w:t>
      </w:r>
      <w:r w:rsidR="00E34462">
        <w:rPr>
          <w:sz w:val="24"/>
          <w:szCs w:val="24"/>
        </w:rPr>
        <w:t>СУ/</w:t>
      </w:r>
      <w:r w:rsidR="00D14ED5">
        <w:rPr>
          <w:sz w:val="24"/>
          <w:szCs w:val="24"/>
          <w:lang w:val="en-US"/>
        </w:rPr>
        <w:t>6</w:t>
      </w:r>
      <w:r w:rsidR="00E34462">
        <w:rPr>
          <w:sz w:val="24"/>
          <w:szCs w:val="24"/>
        </w:rPr>
        <w:t>-</w:t>
      </w:r>
      <w:r w:rsidR="00943CD4">
        <w:rPr>
          <w:sz w:val="24"/>
          <w:szCs w:val="24"/>
        </w:rPr>
        <w:t>5</w:t>
      </w:r>
      <w:r w:rsidR="008B2C31">
        <w:rPr>
          <w:sz w:val="24"/>
          <w:szCs w:val="24"/>
        </w:rPr>
        <w:t>-21</w:t>
      </w:r>
    </w:p>
    <w:p w:rsidR="00501D99" w:rsidRPr="000839C7" w:rsidRDefault="00501D99" w:rsidP="00501D99">
      <w:pPr>
        <w:jc w:val="right"/>
        <w:rPr>
          <w:sz w:val="24"/>
          <w:szCs w:val="24"/>
        </w:rPr>
      </w:pPr>
    </w:p>
    <w:p w:rsidR="00E34462" w:rsidRDefault="00E34462" w:rsidP="00A10BC8">
      <w:pPr>
        <w:suppressAutoHyphens/>
        <w:spacing w:before="120" w:after="60"/>
        <w:ind w:firstLine="425"/>
        <w:jc w:val="both"/>
        <w:rPr>
          <w:color w:val="000000"/>
          <w:sz w:val="24"/>
          <w:szCs w:val="24"/>
          <w:lang w:eastAsia="zh-CN"/>
        </w:rPr>
      </w:pPr>
      <w:r w:rsidRPr="00E34462">
        <w:rPr>
          <w:color w:val="000000"/>
          <w:sz w:val="24"/>
          <w:szCs w:val="24"/>
          <w:lang w:eastAsia="zh-CN"/>
        </w:rPr>
        <w:t>Место и условия поставки Товара: доставка</w:t>
      </w:r>
      <w:r w:rsidRPr="00E34462">
        <w:rPr>
          <w:b/>
          <w:color w:val="000000"/>
          <w:sz w:val="24"/>
          <w:szCs w:val="24"/>
          <w:lang w:eastAsia="zh-CN"/>
        </w:rPr>
        <w:t xml:space="preserve"> </w:t>
      </w:r>
      <w:r w:rsidRPr="00E34462">
        <w:rPr>
          <w:color w:val="000000"/>
          <w:sz w:val="24"/>
          <w:szCs w:val="24"/>
          <w:lang w:eastAsia="zh-CN"/>
        </w:rPr>
        <w:t xml:space="preserve">осуществляется </w:t>
      </w:r>
      <w:r>
        <w:rPr>
          <w:color w:val="000000"/>
          <w:sz w:val="24"/>
          <w:szCs w:val="24"/>
          <w:lang w:eastAsia="zh-CN"/>
        </w:rPr>
        <w:t>по заявкам Заказчика по адресу:</w:t>
      </w:r>
      <w:r w:rsidRPr="00E34462">
        <w:rPr>
          <w:color w:val="000000"/>
          <w:sz w:val="24"/>
          <w:szCs w:val="24"/>
          <w:lang w:eastAsia="zh-CN"/>
        </w:rPr>
        <w:t xml:space="preserve"> </w:t>
      </w:r>
      <w:r w:rsidR="00A10BC8">
        <w:rPr>
          <w:color w:val="000000"/>
          <w:sz w:val="24"/>
          <w:szCs w:val="24"/>
          <w:lang w:eastAsia="zh-CN"/>
        </w:rPr>
        <w:t>101000 г. Москва, ул. Мясницкая, д. 13, стр. 18.</w:t>
      </w:r>
    </w:p>
    <w:p w:rsidR="002E2DCE" w:rsidRDefault="002E2DCE" w:rsidP="00A10BC8">
      <w:pPr>
        <w:suppressAutoHyphens/>
        <w:spacing w:before="120" w:after="60"/>
        <w:ind w:firstLine="425"/>
        <w:jc w:val="both"/>
        <w:rPr>
          <w:color w:val="000000"/>
          <w:sz w:val="24"/>
          <w:szCs w:val="24"/>
          <w:lang w:eastAsia="zh-CN"/>
        </w:rPr>
      </w:pPr>
      <w:r>
        <w:rPr>
          <w:color w:val="000000"/>
          <w:sz w:val="24"/>
          <w:szCs w:val="24"/>
          <w:lang w:eastAsia="zh-CN"/>
        </w:rPr>
        <w:t>Ссылка на сайт участника:___________________________</w:t>
      </w:r>
    </w:p>
    <w:tbl>
      <w:tblPr>
        <w:tblW w:w="10916" w:type="dxa"/>
        <w:tblInd w:w="-176" w:type="dxa"/>
        <w:tblLayout w:type="fixed"/>
        <w:tblLook w:val="04A0" w:firstRow="1" w:lastRow="0" w:firstColumn="1" w:lastColumn="0" w:noHBand="0" w:noVBand="1"/>
      </w:tblPr>
      <w:tblGrid>
        <w:gridCol w:w="568"/>
        <w:gridCol w:w="2268"/>
        <w:gridCol w:w="3544"/>
        <w:gridCol w:w="2976"/>
        <w:gridCol w:w="1560"/>
      </w:tblGrid>
      <w:tr w:rsidR="00A51D74" w:rsidRPr="00CE4960" w:rsidTr="00A51D74">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BFBFBF"/>
          </w:tcPr>
          <w:p w:rsidR="00A51D74" w:rsidRPr="00C63EA0" w:rsidRDefault="00A51D74" w:rsidP="00986E98">
            <w:pPr>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1D74" w:rsidRPr="00C63EA0" w:rsidRDefault="00A51D74" w:rsidP="00986E98">
            <w:pPr>
              <w:rPr>
                <w:color w:val="000000"/>
                <w:sz w:val="22"/>
                <w:szCs w:val="22"/>
              </w:rPr>
            </w:pPr>
            <w:r w:rsidRPr="00C63EA0">
              <w:rPr>
                <w:color w:val="000000"/>
                <w:sz w:val="22"/>
                <w:szCs w:val="22"/>
              </w:rPr>
              <w:t>НАИМЕНОВАНИЕ</w:t>
            </w:r>
          </w:p>
        </w:tc>
        <w:tc>
          <w:tcPr>
            <w:tcW w:w="3544" w:type="dxa"/>
            <w:tcBorders>
              <w:top w:val="single" w:sz="4" w:space="0" w:color="auto"/>
              <w:left w:val="nil"/>
              <w:bottom w:val="single" w:sz="4" w:space="0" w:color="auto"/>
              <w:right w:val="single" w:sz="4" w:space="0" w:color="auto"/>
            </w:tcBorders>
            <w:shd w:val="clear" w:color="000000" w:fill="BFBFBF"/>
            <w:noWrap/>
            <w:vAlign w:val="bottom"/>
            <w:hideMark/>
          </w:tcPr>
          <w:p w:rsidR="00A51D74" w:rsidRPr="00C63EA0" w:rsidRDefault="00A51D74" w:rsidP="00986E98">
            <w:pPr>
              <w:rPr>
                <w:color w:val="000000"/>
                <w:sz w:val="22"/>
                <w:szCs w:val="22"/>
              </w:rPr>
            </w:pPr>
            <w:r w:rsidRPr="00C63EA0">
              <w:rPr>
                <w:color w:val="000000"/>
                <w:sz w:val="22"/>
                <w:szCs w:val="22"/>
              </w:rPr>
              <w:t>ХАРАКТЕРИСТИКИ</w:t>
            </w:r>
            <w:r w:rsidRPr="00CE4960">
              <w:rPr>
                <w:color w:val="000000"/>
                <w:sz w:val="22"/>
                <w:szCs w:val="22"/>
              </w:rPr>
              <w:t xml:space="preserve"> ЗАКАЗЧИКА</w:t>
            </w:r>
          </w:p>
        </w:tc>
        <w:tc>
          <w:tcPr>
            <w:tcW w:w="2976" w:type="dxa"/>
            <w:tcBorders>
              <w:top w:val="single" w:sz="4" w:space="0" w:color="auto"/>
              <w:left w:val="nil"/>
              <w:bottom w:val="single" w:sz="4" w:space="0" w:color="auto"/>
              <w:right w:val="single" w:sz="4" w:space="0" w:color="auto"/>
            </w:tcBorders>
            <w:shd w:val="clear" w:color="000000" w:fill="BFBFBF"/>
          </w:tcPr>
          <w:p w:rsidR="00A51D74" w:rsidRPr="00CE4960" w:rsidRDefault="00A51D74" w:rsidP="00986E98">
            <w:pPr>
              <w:rPr>
                <w:color w:val="000000"/>
                <w:sz w:val="22"/>
                <w:szCs w:val="22"/>
              </w:rPr>
            </w:pPr>
            <w:r w:rsidRPr="00CE4960">
              <w:rPr>
                <w:color w:val="000000"/>
                <w:sz w:val="22"/>
                <w:szCs w:val="22"/>
              </w:rPr>
              <w:t>Предложение участника</w:t>
            </w:r>
          </w:p>
        </w:tc>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1D74" w:rsidRPr="00C63EA0" w:rsidRDefault="00A51D74" w:rsidP="00986E98">
            <w:pPr>
              <w:rPr>
                <w:color w:val="000000"/>
                <w:sz w:val="22"/>
                <w:szCs w:val="22"/>
              </w:rPr>
            </w:pPr>
            <w:r w:rsidRPr="00CE4960">
              <w:rPr>
                <w:color w:val="000000"/>
                <w:sz w:val="22"/>
                <w:szCs w:val="22"/>
              </w:rPr>
              <w:t>ЕД</w:t>
            </w:r>
            <w:proofErr w:type="gramStart"/>
            <w:r w:rsidRPr="00CE4960">
              <w:rPr>
                <w:color w:val="000000"/>
                <w:sz w:val="22"/>
                <w:szCs w:val="22"/>
              </w:rPr>
              <w:t>.И</w:t>
            </w:r>
            <w:proofErr w:type="gramEnd"/>
            <w:r w:rsidRPr="00CE4960">
              <w:rPr>
                <w:color w:val="000000"/>
                <w:sz w:val="22"/>
                <w:szCs w:val="22"/>
              </w:rPr>
              <w:t>ЗМ</w:t>
            </w:r>
          </w:p>
        </w:tc>
      </w:tr>
      <w:tr w:rsidR="00A51D74" w:rsidRPr="00CE4960" w:rsidTr="00A51D74">
        <w:trPr>
          <w:trHeight w:val="15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Салфетки под бокалы и чашки</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Салфетки под бокалы и чашки, </w:t>
            </w:r>
            <w:proofErr w:type="spellStart"/>
            <w:r w:rsidRPr="00C63EA0">
              <w:rPr>
                <w:color w:val="000000"/>
                <w:sz w:val="22"/>
                <w:szCs w:val="22"/>
              </w:rPr>
              <w:t>Tork</w:t>
            </w:r>
            <w:proofErr w:type="spellEnd"/>
            <w:r w:rsidRPr="00C63EA0">
              <w:rPr>
                <w:color w:val="000000"/>
                <w:sz w:val="22"/>
                <w:szCs w:val="22"/>
              </w:rPr>
              <w:t xml:space="preserve"> (или эквивалент). 8-слойные, с тиснением по периметру.</w:t>
            </w:r>
            <w:r w:rsidRPr="00C63EA0">
              <w:rPr>
                <w:color w:val="000000"/>
                <w:sz w:val="22"/>
                <w:szCs w:val="22"/>
              </w:rPr>
              <w:br/>
              <w:t xml:space="preserve">Диаметр 9см. Упаковка (250 </w:t>
            </w:r>
            <w:proofErr w:type="spellStart"/>
            <w:proofErr w:type="gramStart"/>
            <w:r w:rsidRPr="00C63EA0">
              <w:rPr>
                <w:color w:val="000000"/>
                <w:sz w:val="22"/>
                <w:szCs w:val="22"/>
              </w:rPr>
              <w:t>шт</w:t>
            </w:r>
            <w:proofErr w:type="spellEnd"/>
            <w:proofErr w:type="gramEnd"/>
            <w:r w:rsidRPr="00C63EA0">
              <w:rPr>
                <w:color w:val="000000"/>
                <w:sz w:val="22"/>
                <w:szCs w:val="22"/>
              </w:rPr>
              <w:t>). Цвет белый</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2.</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Влажные салфетки</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Влажные салфетки универсальные Эконом </w:t>
            </w:r>
            <w:proofErr w:type="spellStart"/>
            <w:r w:rsidRPr="00C63EA0">
              <w:rPr>
                <w:color w:val="000000"/>
                <w:sz w:val="22"/>
                <w:szCs w:val="22"/>
              </w:rPr>
              <w:t>smart</w:t>
            </w:r>
            <w:proofErr w:type="spellEnd"/>
            <w:r w:rsidRPr="00C63EA0">
              <w:rPr>
                <w:color w:val="000000"/>
                <w:sz w:val="22"/>
                <w:szCs w:val="22"/>
              </w:rPr>
              <w:t xml:space="preserve"> 120 штук в упаковке (или эквивалент)</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3.</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Бумага туалетная в листах</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sz w:val="22"/>
                <w:szCs w:val="22"/>
              </w:rPr>
            </w:pPr>
            <w:r w:rsidRPr="00C63EA0">
              <w:rPr>
                <w:sz w:val="22"/>
                <w:szCs w:val="22"/>
              </w:rPr>
              <w:t xml:space="preserve">Бумага туалетная листовая </w:t>
            </w:r>
            <w:proofErr w:type="spellStart"/>
            <w:r w:rsidRPr="00C63EA0">
              <w:rPr>
                <w:sz w:val="22"/>
                <w:szCs w:val="22"/>
              </w:rPr>
              <w:t>Tork</w:t>
            </w:r>
            <w:proofErr w:type="spellEnd"/>
            <w:r w:rsidRPr="00C63EA0">
              <w:rPr>
                <w:sz w:val="22"/>
                <w:szCs w:val="22"/>
              </w:rPr>
              <w:t xml:space="preserve"> </w:t>
            </w:r>
            <w:proofErr w:type="spellStart"/>
            <w:r w:rsidRPr="00C63EA0">
              <w:rPr>
                <w:sz w:val="22"/>
                <w:szCs w:val="22"/>
              </w:rPr>
              <w:t>Advanced</w:t>
            </w:r>
            <w:proofErr w:type="spellEnd"/>
            <w:r w:rsidRPr="00C63EA0">
              <w:rPr>
                <w:sz w:val="22"/>
                <w:szCs w:val="22"/>
              </w:rPr>
              <w:t xml:space="preserve"> Т3 2-слойная 36 пачек по 242 листа (артикул производителя 114271) </w:t>
            </w:r>
            <w:r w:rsidRPr="00C63EA0">
              <w:rPr>
                <w:b/>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8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4.</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Баллон аэрозольный сменный </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Баллон аэрозольный сменный </w:t>
            </w:r>
            <w:proofErr w:type="spellStart"/>
            <w:r w:rsidRPr="00C63EA0">
              <w:rPr>
                <w:color w:val="000000"/>
                <w:sz w:val="22"/>
                <w:szCs w:val="22"/>
              </w:rPr>
              <w:t>Air</w:t>
            </w:r>
            <w:proofErr w:type="spellEnd"/>
            <w:r w:rsidRPr="00C63EA0">
              <w:rPr>
                <w:color w:val="000000"/>
                <w:sz w:val="22"/>
                <w:szCs w:val="22"/>
              </w:rPr>
              <w:t xml:space="preserve"> </w:t>
            </w:r>
            <w:proofErr w:type="spellStart"/>
            <w:r w:rsidRPr="00C63EA0">
              <w:rPr>
                <w:color w:val="000000"/>
                <w:sz w:val="22"/>
                <w:szCs w:val="22"/>
              </w:rPr>
              <w:t>Wick</w:t>
            </w:r>
            <w:proofErr w:type="spellEnd"/>
            <w:r w:rsidRPr="00C63EA0">
              <w:rPr>
                <w:color w:val="000000"/>
                <w:sz w:val="22"/>
                <w:szCs w:val="22"/>
              </w:rPr>
              <w:t xml:space="preserve"> </w:t>
            </w:r>
            <w:proofErr w:type="spellStart"/>
            <w:r w:rsidRPr="00C63EA0">
              <w:rPr>
                <w:color w:val="000000"/>
                <w:sz w:val="22"/>
                <w:szCs w:val="22"/>
              </w:rPr>
              <w:t>Freshmatic</w:t>
            </w:r>
            <w:proofErr w:type="spellEnd"/>
            <w:r w:rsidRPr="00C63EA0">
              <w:rPr>
                <w:color w:val="000000"/>
                <w:sz w:val="22"/>
                <w:szCs w:val="22"/>
              </w:rPr>
              <w:t xml:space="preserve"> </w:t>
            </w:r>
            <w:r w:rsidRPr="00C63EA0">
              <w:rPr>
                <w:b/>
                <w:color w:val="000000"/>
                <w:sz w:val="22"/>
                <w:szCs w:val="22"/>
              </w:rPr>
              <w:t>(поставка эквивалента не допускается).</w:t>
            </w:r>
            <w:r w:rsidRPr="00C63EA0">
              <w:rPr>
                <w:color w:val="000000"/>
                <w:sz w:val="22"/>
                <w:szCs w:val="22"/>
              </w:rPr>
              <w:t xml:space="preserve"> Для использования в диспенсере </w:t>
            </w:r>
            <w:proofErr w:type="spellStart"/>
            <w:r w:rsidRPr="00C63EA0">
              <w:rPr>
                <w:color w:val="000000"/>
                <w:sz w:val="22"/>
                <w:szCs w:val="22"/>
              </w:rPr>
              <w:t>Air</w:t>
            </w:r>
            <w:proofErr w:type="spellEnd"/>
            <w:r w:rsidRPr="00C63EA0">
              <w:rPr>
                <w:color w:val="000000"/>
                <w:sz w:val="22"/>
                <w:szCs w:val="22"/>
              </w:rPr>
              <w:t xml:space="preserve"> </w:t>
            </w:r>
            <w:proofErr w:type="spellStart"/>
            <w:r w:rsidRPr="00C63EA0">
              <w:rPr>
                <w:color w:val="000000"/>
                <w:sz w:val="22"/>
                <w:szCs w:val="22"/>
              </w:rPr>
              <w:t>Wick</w:t>
            </w:r>
            <w:proofErr w:type="spellEnd"/>
            <w:r w:rsidRPr="00C63EA0">
              <w:rPr>
                <w:color w:val="000000"/>
                <w:sz w:val="22"/>
                <w:szCs w:val="22"/>
              </w:rPr>
              <w:t xml:space="preserve"> </w:t>
            </w:r>
            <w:proofErr w:type="spellStart"/>
            <w:r w:rsidRPr="00C63EA0">
              <w:rPr>
                <w:color w:val="000000"/>
                <w:sz w:val="22"/>
                <w:szCs w:val="22"/>
              </w:rPr>
              <w:t>Freshmatic</w:t>
            </w:r>
            <w:proofErr w:type="spellEnd"/>
            <w:r w:rsidRPr="00C63EA0">
              <w:rPr>
                <w:color w:val="000000"/>
                <w:sz w:val="22"/>
                <w:szCs w:val="22"/>
              </w:rPr>
              <w:t>. Объем 250 мл. 6 штук в упаковке</w:t>
            </w:r>
            <w:proofErr w:type="gramStart"/>
            <w:r w:rsidRPr="00C63EA0">
              <w:rPr>
                <w:color w:val="000000"/>
                <w:sz w:val="22"/>
                <w:szCs w:val="22"/>
              </w:rPr>
              <w:t>.(</w:t>
            </w:r>
            <w:proofErr w:type="gramEnd"/>
            <w:r w:rsidRPr="00C63EA0">
              <w:rPr>
                <w:color w:val="000000"/>
                <w:sz w:val="22"/>
                <w:szCs w:val="22"/>
              </w:rPr>
              <w:t>в ассортименте)</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5.</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 xml:space="preserve">Таблетки для писсуаров </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 xml:space="preserve">Таблетки для писсуаров DOMESTOS </w:t>
            </w:r>
            <w:proofErr w:type="spellStart"/>
            <w:r w:rsidRPr="00C63EA0">
              <w:rPr>
                <w:color w:val="000000"/>
                <w:sz w:val="22"/>
                <w:szCs w:val="22"/>
              </w:rPr>
              <w:t>Urinal</w:t>
            </w:r>
            <w:proofErr w:type="spellEnd"/>
            <w:r w:rsidRPr="00C63EA0">
              <w:rPr>
                <w:color w:val="000000"/>
                <w:sz w:val="22"/>
                <w:szCs w:val="22"/>
              </w:rPr>
              <w:t xml:space="preserve"> </w:t>
            </w:r>
            <w:proofErr w:type="spellStart"/>
            <w:r w:rsidRPr="00C63EA0">
              <w:rPr>
                <w:color w:val="000000"/>
                <w:sz w:val="22"/>
                <w:szCs w:val="22"/>
              </w:rPr>
              <w:t>Blocks</w:t>
            </w:r>
            <w:proofErr w:type="spellEnd"/>
            <w:r w:rsidRPr="00C63EA0">
              <w:rPr>
                <w:color w:val="000000"/>
                <w:sz w:val="22"/>
                <w:szCs w:val="22"/>
              </w:rPr>
              <w:t xml:space="preserve"> </w:t>
            </w:r>
            <w:r w:rsidRPr="00C63EA0">
              <w:rPr>
                <w:b/>
                <w:color w:val="000000"/>
                <w:sz w:val="22"/>
                <w:szCs w:val="22"/>
              </w:rPr>
              <w:t>(поставка эквивалента не допускается).</w:t>
            </w:r>
            <w:r w:rsidRPr="00C63EA0">
              <w:rPr>
                <w:color w:val="000000"/>
                <w:sz w:val="22"/>
                <w:szCs w:val="22"/>
              </w:rPr>
              <w:t xml:space="preserve"> В упаковке 150 штук. Цвет зеленые. Вес 3 кг.</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6.</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Таблетки для сливного бачка</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Таблетки для сливного бачка </w:t>
            </w:r>
            <w:proofErr w:type="spellStart"/>
            <w:r w:rsidRPr="00C63EA0">
              <w:rPr>
                <w:color w:val="000000"/>
                <w:sz w:val="22"/>
                <w:szCs w:val="22"/>
              </w:rPr>
              <w:t>Chirton</w:t>
            </w:r>
            <w:proofErr w:type="spellEnd"/>
            <w:r w:rsidRPr="00C63EA0">
              <w:rPr>
                <w:color w:val="000000"/>
                <w:sz w:val="22"/>
                <w:szCs w:val="22"/>
              </w:rPr>
              <w:t xml:space="preserve"> Морской 2 штуки по 50 г в упаковке (</w:t>
            </w:r>
            <w:r w:rsidRPr="00C63EA0">
              <w:rPr>
                <w:b/>
                <w:color w:val="000000"/>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7.</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Полотенца листовые сложения M, Z</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sz w:val="22"/>
                <w:szCs w:val="22"/>
              </w:rPr>
            </w:pPr>
            <w:r w:rsidRPr="00C63EA0">
              <w:rPr>
                <w:sz w:val="22"/>
                <w:szCs w:val="22"/>
              </w:rPr>
              <w:t xml:space="preserve">Полотенца бумажные листовые </w:t>
            </w:r>
            <w:proofErr w:type="spellStart"/>
            <w:r w:rsidRPr="00C63EA0">
              <w:rPr>
                <w:sz w:val="22"/>
                <w:szCs w:val="22"/>
              </w:rPr>
              <w:t>Luscan</w:t>
            </w:r>
            <w:proofErr w:type="spellEnd"/>
            <w:r w:rsidRPr="00C63EA0">
              <w:rPr>
                <w:sz w:val="22"/>
                <w:szCs w:val="22"/>
              </w:rPr>
              <w:t xml:space="preserve"> </w:t>
            </w:r>
            <w:proofErr w:type="spellStart"/>
            <w:r w:rsidRPr="00C63EA0">
              <w:rPr>
                <w:sz w:val="22"/>
                <w:szCs w:val="22"/>
              </w:rPr>
              <w:t>Professional</w:t>
            </w:r>
            <w:proofErr w:type="spellEnd"/>
            <w:r w:rsidRPr="00C63EA0">
              <w:rPr>
                <w:sz w:val="22"/>
                <w:szCs w:val="22"/>
              </w:rPr>
              <w:t xml:space="preserve"> Z-сложения 2-слойные 20 пачек по 190 листов </w:t>
            </w:r>
            <w:r w:rsidRPr="00C63EA0">
              <w:rPr>
                <w:b/>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8.</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Салфетки  </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sz w:val="22"/>
                <w:szCs w:val="22"/>
              </w:rPr>
            </w:pPr>
            <w:r w:rsidRPr="00C63EA0">
              <w:rPr>
                <w:sz w:val="22"/>
                <w:szCs w:val="22"/>
              </w:rPr>
              <w:t xml:space="preserve">Салфетки бумажные </w:t>
            </w:r>
            <w:proofErr w:type="spellStart"/>
            <w:r w:rsidRPr="00C63EA0">
              <w:rPr>
                <w:sz w:val="22"/>
                <w:szCs w:val="22"/>
              </w:rPr>
              <w:t>Jasmin</w:t>
            </w:r>
            <w:proofErr w:type="spellEnd"/>
            <w:r w:rsidRPr="00C63EA0">
              <w:rPr>
                <w:sz w:val="22"/>
                <w:szCs w:val="22"/>
              </w:rPr>
              <w:t xml:space="preserve"> 24x24 см белые 1-слойные 100 штук в упаковке (или эквивалент)</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5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9.</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Полотенца бумажные в рулонах</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sz w:val="22"/>
                <w:szCs w:val="22"/>
              </w:rPr>
            </w:pPr>
            <w:r w:rsidRPr="00C63EA0">
              <w:rPr>
                <w:sz w:val="22"/>
                <w:szCs w:val="22"/>
              </w:rPr>
              <w:t xml:space="preserve">Полотенца бумажные в рулонах </w:t>
            </w:r>
            <w:proofErr w:type="spellStart"/>
            <w:r w:rsidRPr="00C63EA0">
              <w:rPr>
                <w:sz w:val="22"/>
                <w:szCs w:val="22"/>
              </w:rPr>
              <w:t>Tork</w:t>
            </w:r>
            <w:proofErr w:type="spellEnd"/>
            <w:r w:rsidRPr="00C63EA0">
              <w:rPr>
                <w:sz w:val="22"/>
                <w:szCs w:val="22"/>
              </w:rPr>
              <w:t xml:space="preserve"> </w:t>
            </w:r>
            <w:proofErr w:type="spellStart"/>
            <w:r w:rsidRPr="00C63EA0">
              <w:rPr>
                <w:sz w:val="22"/>
                <w:szCs w:val="22"/>
              </w:rPr>
              <w:t>Matic</w:t>
            </w:r>
            <w:proofErr w:type="spellEnd"/>
            <w:r w:rsidRPr="00C63EA0">
              <w:rPr>
                <w:sz w:val="22"/>
                <w:szCs w:val="22"/>
              </w:rPr>
              <w:t xml:space="preserve"> </w:t>
            </w:r>
            <w:proofErr w:type="spellStart"/>
            <w:r w:rsidRPr="00C63EA0">
              <w:rPr>
                <w:sz w:val="22"/>
                <w:szCs w:val="22"/>
              </w:rPr>
              <w:t>Advanced</w:t>
            </w:r>
            <w:proofErr w:type="spellEnd"/>
            <w:r w:rsidRPr="00C63EA0">
              <w:rPr>
                <w:sz w:val="22"/>
                <w:szCs w:val="22"/>
              </w:rPr>
              <w:t xml:space="preserve"> H1 2-слойные 6 рулонов по 150 метров (артикул производителя 120067) </w:t>
            </w:r>
            <w:r w:rsidRPr="00C63EA0">
              <w:rPr>
                <w:b/>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10.</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Мыло жидкое для рук</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Мыло жидкое для рук PALMOLIVE (или эквивалент). Объем  300 мл. Название "Роскошная мягкость". Аромат  черная орхидея. Штук в упаковке 12. </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11.</w:t>
            </w:r>
          </w:p>
        </w:tc>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Коробка упаковочная</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 xml:space="preserve">Коробка упаковочная (или эквивалент). Материал - трехслойный </w:t>
            </w:r>
            <w:proofErr w:type="spellStart"/>
            <w:r w:rsidRPr="00C63EA0">
              <w:rPr>
                <w:color w:val="000000"/>
                <w:sz w:val="22"/>
                <w:szCs w:val="22"/>
              </w:rPr>
              <w:t>гофрокартон</w:t>
            </w:r>
            <w:proofErr w:type="spellEnd"/>
            <w:r w:rsidRPr="00C63EA0">
              <w:rPr>
                <w:color w:val="000000"/>
                <w:sz w:val="22"/>
                <w:szCs w:val="22"/>
              </w:rPr>
              <w:t xml:space="preserve">. Размер </w:t>
            </w:r>
            <w:proofErr w:type="gramStart"/>
            <w:r w:rsidRPr="00C63EA0">
              <w:rPr>
                <w:color w:val="000000"/>
                <w:sz w:val="22"/>
                <w:szCs w:val="22"/>
              </w:rPr>
              <w:t>мм</w:t>
            </w:r>
            <w:proofErr w:type="gramEnd"/>
            <w:r w:rsidRPr="00C63EA0">
              <w:rPr>
                <w:color w:val="000000"/>
                <w:sz w:val="22"/>
                <w:szCs w:val="22"/>
              </w:rPr>
              <w:t xml:space="preserve"> 630 х 320 х 340. Штук в упаковке 20. </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6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xml:space="preserve">Антисептик кожный </w:t>
            </w:r>
          </w:p>
        </w:tc>
        <w:tc>
          <w:tcPr>
            <w:tcW w:w="3544" w:type="dxa"/>
            <w:tcBorders>
              <w:top w:val="nil"/>
              <w:left w:val="nil"/>
              <w:bottom w:val="nil"/>
              <w:right w:val="nil"/>
            </w:tcBorders>
            <w:shd w:val="clear" w:color="auto" w:fill="auto"/>
            <w:vAlign w:val="bottom"/>
            <w:hideMark/>
          </w:tcPr>
          <w:p w:rsidR="00A51D74" w:rsidRPr="00C63EA0" w:rsidRDefault="00E242C1" w:rsidP="00986E98">
            <w:pPr>
              <w:rPr>
                <w:color w:val="000000"/>
                <w:sz w:val="22"/>
                <w:szCs w:val="22"/>
              </w:rPr>
            </w:pPr>
            <w:hyperlink r:id="rId17" w:tooltip="Кожный антисептик Бриллиантовые руки-2 5 л" w:history="1">
              <w:r w:rsidR="00A51D74" w:rsidRPr="00CE4960">
                <w:rPr>
                  <w:color w:val="000000"/>
                  <w:sz w:val="22"/>
                  <w:szCs w:val="22"/>
                </w:rPr>
                <w:t>Кожный антисептик Бриллиантовые руки-2 5 л (или эквивалент)</w:t>
              </w:r>
            </w:hyperlink>
          </w:p>
        </w:tc>
        <w:tc>
          <w:tcPr>
            <w:tcW w:w="2976" w:type="dxa"/>
            <w:tcBorders>
              <w:top w:val="single" w:sz="4" w:space="0" w:color="auto"/>
              <w:left w:val="single" w:sz="4" w:space="0" w:color="auto"/>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xml:space="preserve">Перчатки латексные </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Перчатки медицинские смотровые латексные </w:t>
            </w:r>
            <w:proofErr w:type="spellStart"/>
            <w:r w:rsidRPr="00C63EA0">
              <w:rPr>
                <w:color w:val="000000"/>
                <w:sz w:val="22"/>
                <w:szCs w:val="22"/>
              </w:rPr>
              <w:t>Benovy</w:t>
            </w:r>
            <w:proofErr w:type="spellEnd"/>
            <w:r w:rsidRPr="00C63EA0">
              <w:rPr>
                <w:color w:val="000000"/>
                <w:sz w:val="22"/>
                <w:szCs w:val="22"/>
              </w:rPr>
              <w:t xml:space="preserve"> нестерильные </w:t>
            </w:r>
            <w:proofErr w:type="spellStart"/>
            <w:r w:rsidRPr="00C63EA0">
              <w:rPr>
                <w:color w:val="000000"/>
                <w:sz w:val="22"/>
                <w:szCs w:val="22"/>
              </w:rPr>
              <w:t>опудренные</w:t>
            </w:r>
            <w:proofErr w:type="spellEnd"/>
            <w:r w:rsidRPr="00C63EA0">
              <w:rPr>
                <w:color w:val="000000"/>
                <w:sz w:val="22"/>
                <w:szCs w:val="22"/>
              </w:rPr>
              <w:t xml:space="preserve"> размер M (100 штук в упаковке</w:t>
            </w:r>
            <w:proofErr w:type="gramStart"/>
            <w:r w:rsidRPr="00C63EA0">
              <w:rPr>
                <w:color w:val="000000"/>
                <w:sz w:val="22"/>
                <w:szCs w:val="22"/>
              </w:rPr>
              <w:t>)а</w:t>
            </w:r>
            <w:proofErr w:type="gramEnd"/>
            <w:r w:rsidRPr="00C63EA0">
              <w:rPr>
                <w:color w:val="000000"/>
                <w:sz w:val="22"/>
                <w:szCs w:val="22"/>
              </w:rPr>
              <w:t>рт 484284 (или эквивалент)</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1200"/>
        </w:trPr>
        <w:tc>
          <w:tcPr>
            <w:tcW w:w="568" w:type="dxa"/>
            <w:tcBorders>
              <w:top w:val="nil"/>
              <w:left w:val="single" w:sz="4" w:space="0" w:color="auto"/>
              <w:bottom w:val="single" w:sz="4" w:space="0" w:color="auto"/>
              <w:right w:val="single" w:sz="4" w:space="0" w:color="auto"/>
            </w:tcBorders>
            <w:shd w:val="clear" w:color="000000" w:fill="FFFFFF"/>
          </w:tcPr>
          <w:p w:rsidR="00A51D74" w:rsidRPr="00C63EA0" w:rsidRDefault="00A51D74" w:rsidP="00986E98">
            <w:pPr>
              <w:rPr>
                <w:color w:val="000000"/>
                <w:sz w:val="22"/>
                <w:szCs w:val="22"/>
              </w:rPr>
            </w:pPr>
            <w:r>
              <w:rPr>
                <w:color w:val="000000"/>
                <w:sz w:val="22"/>
                <w:szCs w:val="22"/>
              </w:rPr>
              <w:t>14.</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Маска для лица одноразовая</w:t>
            </w:r>
          </w:p>
        </w:tc>
        <w:tc>
          <w:tcPr>
            <w:tcW w:w="3544" w:type="dxa"/>
            <w:tcBorders>
              <w:top w:val="nil"/>
              <w:left w:val="nil"/>
              <w:bottom w:val="single" w:sz="4" w:space="0" w:color="auto"/>
              <w:right w:val="single" w:sz="4" w:space="0" w:color="auto"/>
            </w:tcBorders>
            <w:shd w:val="clear" w:color="000000" w:fill="FFFFFF"/>
            <w:vAlign w:val="bottom"/>
            <w:hideMark/>
          </w:tcPr>
          <w:p w:rsidR="00A51D74" w:rsidRPr="00C63EA0" w:rsidRDefault="00A51D74" w:rsidP="00986E98">
            <w:pPr>
              <w:rPr>
                <w:color w:val="000000"/>
                <w:sz w:val="22"/>
                <w:szCs w:val="22"/>
              </w:rPr>
            </w:pPr>
            <w:r w:rsidRPr="00C63EA0">
              <w:rPr>
                <w:color w:val="000000"/>
                <w:sz w:val="22"/>
                <w:szCs w:val="22"/>
              </w:rPr>
              <w:t>Маска для лица одноразовая 3-слойная воздухопроницаемая маска на резинках (или эквивалент). Размер 17,5х</w:t>
            </w:r>
            <w:proofErr w:type="gramStart"/>
            <w:r w:rsidRPr="00C63EA0">
              <w:rPr>
                <w:color w:val="000000"/>
                <w:sz w:val="22"/>
                <w:szCs w:val="22"/>
              </w:rPr>
              <w:t>9</w:t>
            </w:r>
            <w:proofErr w:type="gramEnd"/>
            <w:r w:rsidRPr="00C63EA0">
              <w:rPr>
                <w:color w:val="000000"/>
                <w:sz w:val="22"/>
                <w:szCs w:val="22"/>
              </w:rPr>
              <w:t>,5 мм. Цвет белый. В упаковке 100 штук.</w:t>
            </w:r>
          </w:p>
        </w:tc>
        <w:tc>
          <w:tcPr>
            <w:tcW w:w="2976" w:type="dxa"/>
            <w:tcBorders>
              <w:top w:val="single" w:sz="4" w:space="0" w:color="auto"/>
              <w:left w:val="nil"/>
              <w:bottom w:val="single" w:sz="4" w:space="0" w:color="auto"/>
              <w:right w:val="single" w:sz="4" w:space="0" w:color="auto"/>
            </w:tcBorders>
            <w:shd w:val="clear" w:color="000000" w:fill="FFFFFF"/>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51D74" w:rsidRPr="00C63EA0" w:rsidRDefault="00A51D74" w:rsidP="00986E98">
            <w:pPr>
              <w:rPr>
                <w:color w:val="000000"/>
                <w:sz w:val="22"/>
                <w:szCs w:val="22"/>
              </w:rPr>
            </w:pPr>
            <w:r w:rsidRPr="00C63EA0">
              <w:rPr>
                <w:color w:val="000000"/>
                <w:sz w:val="22"/>
                <w:szCs w:val="22"/>
              </w:rPr>
              <w:t>Упаковка</w:t>
            </w:r>
          </w:p>
        </w:tc>
      </w:tr>
      <w:tr w:rsidR="00A51D74" w:rsidRPr="00CE4960" w:rsidTr="00A51D74">
        <w:trPr>
          <w:trHeight w:val="9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r>
              <w:rPr>
                <w:color w:val="000000"/>
                <w:sz w:val="22"/>
                <w:szCs w:val="22"/>
              </w:rPr>
              <w:t>15.</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Картридж с мылом-пеной </w:t>
            </w:r>
          </w:p>
        </w:tc>
        <w:tc>
          <w:tcPr>
            <w:tcW w:w="3544" w:type="dxa"/>
            <w:tcBorders>
              <w:top w:val="nil"/>
              <w:left w:val="nil"/>
              <w:bottom w:val="single" w:sz="4" w:space="0" w:color="auto"/>
              <w:right w:val="single" w:sz="4" w:space="0" w:color="auto"/>
            </w:tcBorders>
            <w:shd w:val="clear" w:color="auto" w:fill="auto"/>
            <w:vAlign w:val="bottom"/>
            <w:hideMark/>
          </w:tcPr>
          <w:p w:rsidR="00A51D74" w:rsidRPr="00C63EA0" w:rsidRDefault="00A51D74" w:rsidP="00986E98">
            <w:pPr>
              <w:rPr>
                <w:color w:val="000000"/>
                <w:sz w:val="22"/>
                <w:szCs w:val="22"/>
              </w:rPr>
            </w:pPr>
            <w:r w:rsidRPr="00C63EA0">
              <w:rPr>
                <w:color w:val="000000"/>
                <w:sz w:val="22"/>
                <w:szCs w:val="22"/>
              </w:rPr>
              <w:t xml:space="preserve">Картридж с мылом-пеной </w:t>
            </w:r>
            <w:proofErr w:type="spellStart"/>
            <w:r w:rsidRPr="00C63EA0">
              <w:rPr>
                <w:color w:val="000000"/>
                <w:sz w:val="22"/>
                <w:szCs w:val="22"/>
              </w:rPr>
              <w:t>Tork</w:t>
            </w:r>
            <w:proofErr w:type="spellEnd"/>
            <w:r w:rsidRPr="00C63EA0">
              <w:rPr>
                <w:color w:val="000000"/>
                <w:sz w:val="22"/>
                <w:szCs w:val="22"/>
              </w:rPr>
              <w:t xml:space="preserve"> S4 люкс 520501 1 л </w:t>
            </w:r>
            <w:r w:rsidRPr="00C63EA0">
              <w:rPr>
                <w:b/>
                <w:color w:val="000000"/>
                <w:sz w:val="22"/>
                <w:szCs w:val="22"/>
              </w:rPr>
              <w:t>(поставка эквивалента не допускается)</w:t>
            </w: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Штука</w:t>
            </w:r>
          </w:p>
        </w:tc>
      </w:tr>
      <w:tr w:rsidR="00A51D74" w:rsidRPr="00CE4960" w:rsidTr="00A51D74">
        <w:trPr>
          <w:trHeight w:val="300"/>
        </w:trPr>
        <w:tc>
          <w:tcPr>
            <w:tcW w:w="568" w:type="dxa"/>
            <w:tcBorders>
              <w:top w:val="nil"/>
              <w:left w:val="single" w:sz="4" w:space="0" w:color="auto"/>
              <w:bottom w:val="single" w:sz="4" w:space="0" w:color="auto"/>
              <w:right w:val="single" w:sz="4" w:space="0" w:color="auto"/>
            </w:tcBorders>
          </w:tcPr>
          <w:p w:rsidR="00A51D74" w:rsidRPr="00C63EA0" w:rsidRDefault="00A51D74" w:rsidP="00986E98">
            <w:pPr>
              <w:rPr>
                <w:color w:val="00000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p>
        </w:tc>
        <w:tc>
          <w:tcPr>
            <w:tcW w:w="2976" w:type="dxa"/>
            <w:tcBorders>
              <w:top w:val="single" w:sz="4" w:space="0" w:color="auto"/>
              <w:left w:val="nil"/>
              <w:bottom w:val="single" w:sz="4" w:space="0" w:color="auto"/>
              <w:right w:val="single" w:sz="4" w:space="0" w:color="auto"/>
            </w:tcBorders>
          </w:tcPr>
          <w:p w:rsidR="00A51D74" w:rsidRPr="00CE4960" w:rsidRDefault="00A51D74" w:rsidP="00986E98">
            <w:pPr>
              <w:rPr>
                <w:color w:val="000000"/>
                <w:sz w:val="22"/>
                <w:szCs w:val="22"/>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51D74" w:rsidRPr="00C63EA0" w:rsidRDefault="00A51D74" w:rsidP="00986E98">
            <w:pPr>
              <w:rPr>
                <w:color w:val="000000"/>
                <w:sz w:val="22"/>
                <w:szCs w:val="22"/>
              </w:rPr>
            </w:pPr>
            <w:r w:rsidRPr="00C63EA0">
              <w:rPr>
                <w:color w:val="000000"/>
                <w:sz w:val="22"/>
                <w:szCs w:val="22"/>
              </w:rPr>
              <w:t> </w:t>
            </w:r>
          </w:p>
        </w:tc>
      </w:tr>
    </w:tbl>
    <w:p w:rsidR="00CE4960" w:rsidRPr="00CE4960" w:rsidRDefault="00CE4960" w:rsidP="00CE4960">
      <w:pPr>
        <w:ind w:firstLine="567"/>
        <w:rPr>
          <w:sz w:val="24"/>
          <w:szCs w:val="24"/>
        </w:rPr>
      </w:pPr>
      <w:r w:rsidRPr="00CE4960">
        <w:rPr>
          <w:sz w:val="24"/>
          <w:szCs w:val="24"/>
        </w:rPr>
        <w:t xml:space="preserve">                                           </w:t>
      </w:r>
    </w:p>
    <w:p w:rsidR="00CE4960" w:rsidRDefault="00C46938" w:rsidP="00A10BC8">
      <w:pPr>
        <w:suppressAutoHyphens/>
        <w:spacing w:before="120" w:after="60"/>
        <w:ind w:firstLine="425"/>
        <w:jc w:val="both"/>
        <w:rPr>
          <w:rFonts w:eastAsia="Calibri"/>
          <w:b/>
          <w:bCs/>
          <w:i/>
          <w:color w:val="365F91" w:themeColor="accent1" w:themeShade="BF"/>
          <w:sz w:val="24"/>
          <w:szCs w:val="24"/>
          <w:lang w:eastAsia="zh-CN"/>
        </w:rPr>
      </w:pPr>
      <w:r w:rsidRPr="00E110ED">
        <w:rPr>
          <w:rFonts w:eastAsia="Calibri"/>
          <w:b/>
          <w:bCs/>
          <w:i/>
          <w:color w:val="365F91" w:themeColor="accent1" w:themeShade="BF"/>
          <w:sz w:val="24"/>
          <w:szCs w:val="24"/>
          <w:lang w:eastAsia="zh-CN"/>
        </w:rPr>
        <w:t xml:space="preserve">В Таблице  </w:t>
      </w:r>
      <w:r w:rsidR="00930951">
        <w:rPr>
          <w:rFonts w:eastAsia="Calibri"/>
          <w:b/>
          <w:bCs/>
          <w:i/>
          <w:color w:val="365F91" w:themeColor="accent1" w:themeShade="BF"/>
          <w:sz w:val="24"/>
          <w:szCs w:val="24"/>
          <w:lang w:eastAsia="zh-CN"/>
        </w:rPr>
        <w:t>(Предложение участника)</w:t>
      </w:r>
      <w:r w:rsidRPr="00E110ED">
        <w:rPr>
          <w:rFonts w:eastAsia="Calibri"/>
          <w:b/>
          <w:bCs/>
          <w:i/>
          <w:color w:val="365F91" w:themeColor="accent1" w:themeShade="BF"/>
          <w:sz w:val="24"/>
          <w:szCs w:val="24"/>
          <w:lang w:eastAsia="zh-CN"/>
        </w:rPr>
        <w:t xml:space="preserve">  участнику закупки необходимо указать точное наименов</w:t>
      </w:r>
      <w:r w:rsidR="00B2107E" w:rsidRPr="00E110ED">
        <w:rPr>
          <w:rFonts w:eastAsia="Calibri"/>
          <w:b/>
          <w:bCs/>
          <w:i/>
          <w:color w:val="365F91" w:themeColor="accent1" w:themeShade="BF"/>
          <w:sz w:val="24"/>
          <w:szCs w:val="24"/>
          <w:lang w:eastAsia="zh-CN"/>
        </w:rPr>
        <w:t>ание, тип, марку (при наличии), количество штук в упаковке,</w:t>
      </w:r>
      <w:r w:rsidRPr="00E110ED">
        <w:rPr>
          <w:rFonts w:eastAsia="Calibri"/>
          <w:b/>
          <w:bCs/>
          <w:i/>
          <w:color w:val="365F91" w:themeColor="accent1" w:themeShade="BF"/>
          <w:sz w:val="24"/>
          <w:szCs w:val="24"/>
          <w:lang w:eastAsia="zh-CN"/>
        </w:rPr>
        <w:t xml:space="preserve"> конкретные показатели товаров, соответствующие требованиям Заказчика и всем параметрам, установленным в Техническом задании. Показатели используемых материалов должны быть выражены в точных цифрах без употребления слов «не более», «не менее» и т.п. В случае</w:t>
      </w:r>
      <w:proofErr w:type="gramStart"/>
      <w:r w:rsidRPr="00E110ED">
        <w:rPr>
          <w:rFonts w:eastAsia="Calibri"/>
          <w:b/>
          <w:bCs/>
          <w:i/>
          <w:color w:val="365F91" w:themeColor="accent1" w:themeShade="BF"/>
          <w:sz w:val="24"/>
          <w:szCs w:val="24"/>
          <w:lang w:eastAsia="zh-CN"/>
        </w:rPr>
        <w:t>,</w:t>
      </w:r>
      <w:proofErr w:type="gramEnd"/>
      <w:r w:rsidRPr="00E110ED">
        <w:rPr>
          <w:rFonts w:eastAsia="Calibri"/>
          <w:b/>
          <w:bCs/>
          <w:i/>
          <w:color w:val="365F91" w:themeColor="accent1" w:themeShade="BF"/>
          <w:sz w:val="24"/>
          <w:szCs w:val="24"/>
          <w:lang w:eastAsia="zh-CN"/>
        </w:rPr>
        <w:t xml:space="preserve"> если показатель не имеет точного значения, то указывается диапазон, в пределах которого измеряется его значение, либо слово «наличие».</w:t>
      </w:r>
    </w:p>
    <w:p w:rsidR="004900B9" w:rsidRPr="00E110ED" w:rsidRDefault="004900B9" w:rsidP="00A10BC8">
      <w:pPr>
        <w:suppressAutoHyphens/>
        <w:spacing w:before="120" w:after="60"/>
        <w:ind w:firstLine="425"/>
        <w:jc w:val="both"/>
        <w:rPr>
          <w:rFonts w:eastAsia="Calibri"/>
          <w:b/>
          <w:bCs/>
          <w:i/>
          <w:color w:val="365F91" w:themeColor="accent1" w:themeShade="BF"/>
          <w:sz w:val="24"/>
          <w:szCs w:val="24"/>
          <w:lang w:eastAsia="zh-CN"/>
        </w:rPr>
      </w:pPr>
      <w:r>
        <w:rPr>
          <w:rFonts w:eastAsia="Calibri"/>
          <w:b/>
          <w:bCs/>
          <w:i/>
          <w:color w:val="365F91" w:themeColor="accent1" w:themeShade="BF"/>
          <w:sz w:val="24"/>
          <w:szCs w:val="24"/>
          <w:lang w:eastAsia="zh-CN"/>
        </w:rPr>
        <w:t>Участник должен указать ссылку на сайт.</w:t>
      </w:r>
    </w:p>
    <w:p w:rsidR="00E34462" w:rsidRDefault="00CE6F03" w:rsidP="00E34462">
      <w:pPr>
        <w:suppressAutoHyphens/>
        <w:ind w:firstLine="709"/>
        <w:jc w:val="both"/>
        <w:rPr>
          <w:b/>
          <w:bCs/>
          <w:i/>
          <w:color w:val="365F91" w:themeColor="accent1" w:themeShade="BF"/>
          <w:sz w:val="22"/>
          <w:szCs w:val="22"/>
          <w:lang w:eastAsia="zh-CN"/>
        </w:rPr>
      </w:pPr>
      <w:r w:rsidRPr="00E110ED">
        <w:rPr>
          <w:b/>
          <w:bCs/>
          <w:i/>
          <w:color w:val="365F91" w:themeColor="accent1" w:themeShade="BF"/>
          <w:sz w:val="22"/>
          <w:szCs w:val="22"/>
          <w:lang w:eastAsia="zh-CN"/>
        </w:rPr>
        <w:t>Недопустимость поставки эквивалентных товаров по обозначенным позициям обусловлена технологической взаимосвязью с установленным вспомогательным оборудованием.</w:t>
      </w:r>
    </w:p>
    <w:p w:rsidR="00E110ED" w:rsidRDefault="00E110ED" w:rsidP="00E34462">
      <w:pPr>
        <w:suppressAutoHyphens/>
        <w:ind w:firstLine="709"/>
        <w:jc w:val="both"/>
        <w:rPr>
          <w:b/>
          <w:bCs/>
          <w:i/>
          <w:color w:val="365F91" w:themeColor="accent1" w:themeShade="BF"/>
          <w:sz w:val="22"/>
          <w:szCs w:val="22"/>
          <w:lang w:eastAsia="zh-CN"/>
        </w:rPr>
      </w:pPr>
    </w:p>
    <w:p w:rsidR="00E110ED" w:rsidRPr="00E110ED" w:rsidRDefault="00E110ED" w:rsidP="00E34462">
      <w:pPr>
        <w:suppressAutoHyphens/>
        <w:ind w:firstLine="709"/>
        <w:jc w:val="both"/>
        <w:rPr>
          <w:b/>
          <w:bCs/>
          <w:i/>
          <w:color w:val="365F91" w:themeColor="accent1" w:themeShade="BF"/>
          <w:sz w:val="22"/>
          <w:szCs w:val="22"/>
          <w:lang w:eastAsia="zh-CN"/>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D73F9A" w:rsidRPr="00D73F9A" w:rsidTr="002B052C">
        <w:trPr>
          <w:jc w:val="center"/>
        </w:trPr>
        <w:tc>
          <w:tcPr>
            <w:tcW w:w="2660" w:type="dxa"/>
            <w:tcBorders>
              <w:bottom w:val="single" w:sz="4" w:space="0" w:color="000000"/>
            </w:tcBorders>
          </w:tcPr>
          <w:p w:rsidR="00D73F9A" w:rsidRPr="00D73F9A" w:rsidRDefault="00D73F9A" w:rsidP="00D73F9A">
            <w:pPr>
              <w:suppressAutoHyphens/>
              <w:ind w:firstLine="142"/>
              <w:rPr>
                <w:bCs/>
                <w:sz w:val="22"/>
                <w:szCs w:val="22"/>
                <w:lang w:eastAsia="zh-CN"/>
              </w:rPr>
            </w:pPr>
          </w:p>
        </w:tc>
        <w:tc>
          <w:tcPr>
            <w:tcW w:w="462" w:type="dxa"/>
            <w:tcBorders>
              <w:top w:val="nil"/>
              <w:bottom w:val="nil"/>
            </w:tcBorders>
          </w:tcPr>
          <w:p w:rsidR="00D73F9A" w:rsidRPr="00D73F9A" w:rsidRDefault="00D73F9A" w:rsidP="00D73F9A">
            <w:pPr>
              <w:suppressAutoHyphens/>
              <w:ind w:firstLine="142"/>
              <w:rPr>
                <w:bCs/>
                <w:sz w:val="22"/>
                <w:szCs w:val="22"/>
                <w:lang w:eastAsia="zh-CN"/>
              </w:rPr>
            </w:pPr>
          </w:p>
        </w:tc>
        <w:tc>
          <w:tcPr>
            <w:tcW w:w="2515" w:type="dxa"/>
            <w:tcBorders>
              <w:bottom w:val="single" w:sz="4" w:space="0" w:color="000000"/>
            </w:tcBorders>
          </w:tcPr>
          <w:p w:rsidR="00D73F9A" w:rsidRPr="00D73F9A" w:rsidRDefault="00D73F9A" w:rsidP="00D73F9A">
            <w:pPr>
              <w:suppressAutoHyphens/>
              <w:ind w:firstLine="142"/>
              <w:rPr>
                <w:bCs/>
                <w:sz w:val="22"/>
                <w:szCs w:val="22"/>
                <w:lang w:eastAsia="zh-CN"/>
              </w:rPr>
            </w:pPr>
          </w:p>
        </w:tc>
        <w:tc>
          <w:tcPr>
            <w:tcW w:w="496" w:type="dxa"/>
            <w:tcBorders>
              <w:top w:val="nil"/>
              <w:bottom w:val="nil"/>
            </w:tcBorders>
          </w:tcPr>
          <w:p w:rsidR="00D73F9A" w:rsidRPr="00D73F9A" w:rsidRDefault="00D73F9A" w:rsidP="00D73F9A">
            <w:pPr>
              <w:suppressAutoHyphens/>
              <w:ind w:firstLine="142"/>
              <w:rPr>
                <w:bCs/>
                <w:sz w:val="22"/>
                <w:szCs w:val="22"/>
                <w:lang w:eastAsia="zh-CN"/>
              </w:rPr>
            </w:pPr>
          </w:p>
        </w:tc>
        <w:tc>
          <w:tcPr>
            <w:tcW w:w="2727" w:type="dxa"/>
            <w:tcBorders>
              <w:bottom w:val="single" w:sz="4" w:space="0" w:color="000000"/>
            </w:tcBorders>
          </w:tcPr>
          <w:p w:rsidR="00D73F9A" w:rsidRPr="00D73F9A" w:rsidRDefault="00D73F9A" w:rsidP="00D73F9A">
            <w:pPr>
              <w:suppressAutoHyphens/>
              <w:ind w:firstLine="142"/>
              <w:rPr>
                <w:bCs/>
                <w:sz w:val="22"/>
                <w:szCs w:val="22"/>
                <w:lang w:eastAsia="zh-CN"/>
              </w:rPr>
            </w:pPr>
          </w:p>
        </w:tc>
      </w:tr>
      <w:tr w:rsidR="00D73F9A" w:rsidRPr="00D73F9A" w:rsidTr="002B052C">
        <w:trPr>
          <w:jc w:val="center"/>
        </w:trPr>
        <w:tc>
          <w:tcPr>
            <w:tcW w:w="2660"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(должность)</w:t>
            </w:r>
          </w:p>
        </w:tc>
        <w:tc>
          <w:tcPr>
            <w:tcW w:w="462" w:type="dxa"/>
            <w:tcBorders>
              <w:top w:val="nil"/>
              <w:bottom w:val="nil"/>
            </w:tcBorders>
          </w:tcPr>
          <w:p w:rsidR="00D73F9A" w:rsidRPr="00D73F9A" w:rsidRDefault="00D73F9A" w:rsidP="00D73F9A">
            <w:pPr>
              <w:suppressAutoHyphens/>
              <w:ind w:firstLine="142"/>
              <w:rPr>
                <w:bCs/>
                <w:i/>
                <w:sz w:val="22"/>
                <w:szCs w:val="22"/>
                <w:lang w:eastAsia="zh-CN"/>
              </w:rPr>
            </w:pPr>
          </w:p>
        </w:tc>
        <w:tc>
          <w:tcPr>
            <w:tcW w:w="2515"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(подпись)</w:t>
            </w:r>
          </w:p>
        </w:tc>
        <w:tc>
          <w:tcPr>
            <w:tcW w:w="496" w:type="dxa"/>
            <w:tcBorders>
              <w:top w:val="nil"/>
              <w:bottom w:val="nil"/>
            </w:tcBorders>
          </w:tcPr>
          <w:p w:rsidR="00D73F9A" w:rsidRPr="00D73F9A" w:rsidRDefault="00D73F9A" w:rsidP="00D73F9A">
            <w:pPr>
              <w:suppressAutoHyphens/>
              <w:ind w:firstLine="142"/>
              <w:rPr>
                <w:bCs/>
                <w:i/>
                <w:sz w:val="22"/>
                <w:szCs w:val="22"/>
                <w:lang w:eastAsia="zh-CN"/>
              </w:rPr>
            </w:pPr>
          </w:p>
        </w:tc>
        <w:tc>
          <w:tcPr>
            <w:tcW w:w="2727"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(ФИО)</w:t>
            </w:r>
          </w:p>
        </w:tc>
      </w:tr>
      <w:tr w:rsidR="00D73F9A" w:rsidRPr="00D73F9A" w:rsidTr="002B052C">
        <w:trPr>
          <w:jc w:val="center"/>
        </w:trPr>
        <w:tc>
          <w:tcPr>
            <w:tcW w:w="2660" w:type="dxa"/>
            <w:tcBorders>
              <w:top w:val="nil"/>
            </w:tcBorders>
          </w:tcPr>
          <w:p w:rsidR="00D73F9A" w:rsidRPr="00D73F9A" w:rsidRDefault="00D73F9A" w:rsidP="00D73F9A">
            <w:pPr>
              <w:suppressAutoHyphens/>
              <w:ind w:firstLine="142"/>
              <w:rPr>
                <w:bCs/>
                <w:i/>
                <w:sz w:val="22"/>
                <w:szCs w:val="22"/>
                <w:lang w:eastAsia="zh-CN"/>
              </w:rPr>
            </w:pPr>
          </w:p>
        </w:tc>
        <w:tc>
          <w:tcPr>
            <w:tcW w:w="462" w:type="dxa"/>
            <w:tcBorders>
              <w:top w:val="nil"/>
            </w:tcBorders>
          </w:tcPr>
          <w:p w:rsidR="00D73F9A" w:rsidRPr="00D73F9A" w:rsidRDefault="00D73F9A" w:rsidP="00D73F9A">
            <w:pPr>
              <w:suppressAutoHyphens/>
              <w:ind w:firstLine="142"/>
              <w:rPr>
                <w:bCs/>
                <w:i/>
                <w:sz w:val="22"/>
                <w:szCs w:val="22"/>
                <w:lang w:eastAsia="zh-CN"/>
              </w:rPr>
            </w:pPr>
          </w:p>
        </w:tc>
        <w:tc>
          <w:tcPr>
            <w:tcW w:w="2515" w:type="dxa"/>
            <w:tcBorders>
              <w:top w:val="nil"/>
            </w:tcBorders>
          </w:tcPr>
          <w:p w:rsidR="00D73F9A" w:rsidRPr="00D73F9A" w:rsidRDefault="00D73F9A" w:rsidP="00D73F9A">
            <w:pPr>
              <w:suppressAutoHyphens/>
              <w:ind w:firstLine="142"/>
              <w:rPr>
                <w:bCs/>
                <w:i/>
                <w:sz w:val="22"/>
                <w:szCs w:val="22"/>
                <w:lang w:eastAsia="zh-CN"/>
              </w:rPr>
            </w:pPr>
            <w:r w:rsidRPr="00D73F9A">
              <w:rPr>
                <w:bCs/>
                <w:i/>
                <w:sz w:val="22"/>
                <w:szCs w:val="22"/>
                <w:lang w:eastAsia="zh-CN"/>
              </w:rPr>
              <w:t>М.П.</w:t>
            </w:r>
          </w:p>
        </w:tc>
        <w:tc>
          <w:tcPr>
            <w:tcW w:w="496" w:type="dxa"/>
            <w:tcBorders>
              <w:top w:val="nil"/>
            </w:tcBorders>
          </w:tcPr>
          <w:p w:rsidR="00D73F9A" w:rsidRPr="00D73F9A" w:rsidRDefault="00D73F9A" w:rsidP="00D73F9A">
            <w:pPr>
              <w:suppressAutoHyphens/>
              <w:ind w:firstLine="142"/>
              <w:rPr>
                <w:bCs/>
                <w:i/>
                <w:sz w:val="22"/>
                <w:szCs w:val="22"/>
                <w:lang w:eastAsia="zh-CN"/>
              </w:rPr>
            </w:pPr>
          </w:p>
        </w:tc>
        <w:tc>
          <w:tcPr>
            <w:tcW w:w="2727" w:type="dxa"/>
            <w:tcBorders>
              <w:top w:val="nil"/>
            </w:tcBorders>
          </w:tcPr>
          <w:p w:rsidR="00D73F9A" w:rsidRPr="00D73F9A" w:rsidRDefault="00D73F9A" w:rsidP="00D73F9A">
            <w:pPr>
              <w:suppressAutoHyphens/>
              <w:ind w:firstLine="142"/>
              <w:rPr>
                <w:bCs/>
                <w:i/>
                <w:sz w:val="22"/>
                <w:szCs w:val="22"/>
                <w:lang w:eastAsia="zh-CN"/>
              </w:rPr>
            </w:pPr>
          </w:p>
        </w:tc>
      </w:tr>
    </w:tbl>
    <w:p w:rsidR="00501D99" w:rsidRPr="000839C7" w:rsidRDefault="00501D99" w:rsidP="00501D99">
      <w:pPr>
        <w:jc w:val="right"/>
        <w:rPr>
          <w:sz w:val="24"/>
          <w:szCs w:val="24"/>
        </w:rPr>
      </w:pPr>
    </w:p>
    <w:p w:rsidR="00501D99" w:rsidRPr="007F4010" w:rsidRDefault="00501D99" w:rsidP="00501D99">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C80A85" w:rsidRDefault="00C80A85" w:rsidP="00501D99">
      <w:pPr>
        <w:rPr>
          <w:sz w:val="24"/>
          <w:szCs w:val="24"/>
        </w:rPr>
      </w:pPr>
      <w:bookmarkStart w:id="320" w:name="_Toc275177228"/>
      <w:bookmarkStart w:id="321" w:name="OLE_LINK104"/>
      <w:bookmarkStart w:id="322" w:name="_Toc292372143"/>
      <w:bookmarkStart w:id="323" w:name="_Ref296003127"/>
      <w:bookmarkStart w:id="324" w:name="_Toc366896207"/>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B24F2E" w:rsidRDefault="00B24F2E" w:rsidP="00501D99">
      <w:pPr>
        <w:rPr>
          <w:sz w:val="24"/>
          <w:szCs w:val="24"/>
        </w:rPr>
      </w:pPr>
    </w:p>
    <w:p w:rsidR="00915284" w:rsidRPr="00BA5797" w:rsidRDefault="00915284" w:rsidP="00915284">
      <w:pPr>
        <w:ind w:firstLine="709"/>
        <w:jc w:val="right"/>
        <w:rPr>
          <w:sz w:val="24"/>
          <w:szCs w:val="24"/>
        </w:rPr>
      </w:pPr>
      <w:r w:rsidRPr="00BA5797">
        <w:rPr>
          <w:sz w:val="24"/>
          <w:szCs w:val="24"/>
        </w:rPr>
        <w:t xml:space="preserve">Приложение № </w:t>
      </w:r>
      <w:r>
        <w:rPr>
          <w:sz w:val="24"/>
          <w:szCs w:val="24"/>
        </w:rPr>
        <w:t>2</w:t>
      </w:r>
      <w:r w:rsidRPr="00BA5797">
        <w:rPr>
          <w:sz w:val="24"/>
          <w:szCs w:val="24"/>
        </w:rPr>
        <w:t xml:space="preserve"> к предложению</w:t>
      </w:r>
    </w:p>
    <w:p w:rsidR="00915284" w:rsidRDefault="00915284" w:rsidP="00915284">
      <w:pPr>
        <w:ind w:firstLine="709"/>
        <w:jc w:val="right"/>
        <w:rPr>
          <w:sz w:val="24"/>
          <w:szCs w:val="24"/>
        </w:rPr>
      </w:pPr>
      <w:r w:rsidRPr="00BA5797">
        <w:rPr>
          <w:sz w:val="24"/>
          <w:szCs w:val="24"/>
        </w:rPr>
        <w:t>на участие в закупке</w:t>
      </w:r>
    </w:p>
    <w:p w:rsidR="00915284" w:rsidRDefault="00915284" w:rsidP="00915284">
      <w:pPr>
        <w:pStyle w:val="10"/>
        <w:numPr>
          <w:ilvl w:val="0"/>
          <w:numId w:val="0"/>
        </w:numPr>
        <w:spacing w:before="0" w:after="0"/>
        <w:rPr>
          <w:sz w:val="24"/>
          <w:szCs w:val="24"/>
        </w:rPr>
      </w:pPr>
    </w:p>
    <w:p w:rsidR="00915284" w:rsidRPr="00CE0FA4" w:rsidRDefault="00915284" w:rsidP="00915284">
      <w:pPr>
        <w:pStyle w:val="10"/>
        <w:numPr>
          <w:ilvl w:val="0"/>
          <w:numId w:val="0"/>
        </w:numPr>
        <w:spacing w:before="0" w:after="0"/>
        <w:rPr>
          <w:caps/>
          <w:sz w:val="24"/>
          <w:szCs w:val="24"/>
        </w:rPr>
      </w:pPr>
      <w:r>
        <w:rPr>
          <w:sz w:val="24"/>
          <w:szCs w:val="24"/>
        </w:rPr>
        <w:t>ФОРМА</w:t>
      </w:r>
      <w:r w:rsidRPr="00CE0FA4">
        <w:rPr>
          <w:sz w:val="24"/>
          <w:szCs w:val="24"/>
        </w:rPr>
        <w:t xml:space="preserve"> </w:t>
      </w:r>
      <w:r>
        <w:rPr>
          <w:sz w:val="24"/>
          <w:szCs w:val="24"/>
        </w:rPr>
        <w:t>4</w:t>
      </w:r>
      <w:r w:rsidRPr="00CE0FA4">
        <w:rPr>
          <w:sz w:val="24"/>
          <w:szCs w:val="24"/>
        </w:rPr>
        <w:t>.</w:t>
      </w:r>
      <w:r>
        <w:rPr>
          <w:sz w:val="24"/>
          <w:szCs w:val="24"/>
        </w:rPr>
        <w:t xml:space="preserve"> РАСЧЕТ ЦЕНЫ</w:t>
      </w:r>
    </w:p>
    <w:p w:rsidR="00915284" w:rsidRPr="00CE0FA4" w:rsidRDefault="00915284" w:rsidP="00915284">
      <w:pPr>
        <w:rPr>
          <w:sz w:val="24"/>
          <w:szCs w:val="24"/>
        </w:rPr>
      </w:pPr>
      <w:r>
        <w:rPr>
          <w:sz w:val="24"/>
          <w:szCs w:val="24"/>
        </w:rPr>
        <w:t xml:space="preserve">                                                </w:t>
      </w:r>
      <w:r w:rsidR="00E242C1">
        <w:rPr>
          <w:sz w:val="24"/>
          <w:szCs w:val="24"/>
        </w:rPr>
        <w:t xml:space="preserve">  реестровый номер закупки КСУ/</w:t>
      </w:r>
      <w:r w:rsidR="00E242C1">
        <w:rPr>
          <w:sz w:val="24"/>
          <w:szCs w:val="24"/>
          <w:lang w:val="en-US"/>
        </w:rPr>
        <w:t>6</w:t>
      </w:r>
      <w:bookmarkStart w:id="325" w:name="_GoBack"/>
      <w:bookmarkEnd w:id="325"/>
      <w:r>
        <w:rPr>
          <w:sz w:val="24"/>
          <w:szCs w:val="24"/>
        </w:rPr>
        <w:t>-5-21</w:t>
      </w:r>
    </w:p>
    <w:p w:rsidR="00B24F2E" w:rsidRPr="000839C7" w:rsidRDefault="00B24F2E" w:rsidP="00501D99">
      <w:pPr>
        <w:rPr>
          <w:sz w:val="24"/>
          <w:szCs w:val="24"/>
        </w:rPr>
      </w:pPr>
    </w:p>
    <w:tbl>
      <w:tblPr>
        <w:tblW w:w="10718" w:type="dxa"/>
        <w:tblInd w:w="-176" w:type="dxa"/>
        <w:tblLayout w:type="fixed"/>
        <w:tblLook w:val="04A0" w:firstRow="1" w:lastRow="0" w:firstColumn="1" w:lastColumn="0" w:noHBand="0" w:noVBand="1"/>
      </w:tblPr>
      <w:tblGrid>
        <w:gridCol w:w="851"/>
        <w:gridCol w:w="2552"/>
        <w:gridCol w:w="686"/>
        <w:gridCol w:w="2858"/>
        <w:gridCol w:w="1275"/>
        <w:gridCol w:w="1418"/>
        <w:gridCol w:w="1078"/>
      </w:tblGrid>
      <w:tr w:rsidR="00B24F2E" w:rsidRPr="000839C7" w:rsidTr="00B24F2E">
        <w:trPr>
          <w:gridAfter w:val="4"/>
          <w:wAfter w:w="6629" w:type="dxa"/>
        </w:trPr>
        <w:tc>
          <w:tcPr>
            <w:tcW w:w="851" w:type="dxa"/>
          </w:tcPr>
          <w:p w:rsidR="00B24F2E" w:rsidRPr="000839C7" w:rsidRDefault="00B24F2E" w:rsidP="00FD6A97">
            <w:pPr>
              <w:ind w:firstLine="567"/>
              <w:jc w:val="center"/>
              <w:rPr>
                <w:sz w:val="24"/>
                <w:szCs w:val="24"/>
              </w:rPr>
            </w:pPr>
          </w:p>
        </w:tc>
        <w:tc>
          <w:tcPr>
            <w:tcW w:w="3238" w:type="dxa"/>
            <w:gridSpan w:val="2"/>
          </w:tcPr>
          <w:p w:rsidR="00B24F2E" w:rsidRPr="000839C7" w:rsidRDefault="00B24F2E" w:rsidP="00FD6A97">
            <w:pPr>
              <w:ind w:firstLine="567"/>
              <w:jc w:val="center"/>
              <w:rPr>
                <w:sz w:val="24"/>
                <w:szCs w:val="24"/>
              </w:rPr>
            </w:pPr>
          </w:p>
        </w:tc>
      </w:tr>
      <w:tr w:rsidR="00B24F2E" w:rsidRPr="000839C7" w:rsidTr="00B24F2E">
        <w:trPr>
          <w:gridAfter w:val="4"/>
          <w:wAfter w:w="6629" w:type="dxa"/>
        </w:trPr>
        <w:tc>
          <w:tcPr>
            <w:tcW w:w="851" w:type="dxa"/>
          </w:tcPr>
          <w:p w:rsidR="00B24F2E" w:rsidRPr="000839C7" w:rsidRDefault="00B24F2E" w:rsidP="00FD6A97">
            <w:pPr>
              <w:pStyle w:val="affff7"/>
              <w:tabs>
                <w:tab w:val="left" w:pos="708"/>
              </w:tabs>
              <w:ind w:left="0" w:hanging="3"/>
              <w:contextualSpacing/>
              <w:jc w:val="center"/>
              <w:rPr>
                <w:rStyle w:val="affffffffc"/>
                <w:szCs w:val="24"/>
              </w:rPr>
            </w:pPr>
          </w:p>
        </w:tc>
        <w:tc>
          <w:tcPr>
            <w:tcW w:w="3238" w:type="dxa"/>
            <w:gridSpan w:val="2"/>
          </w:tcPr>
          <w:p w:rsidR="00B24F2E" w:rsidRPr="000839C7" w:rsidRDefault="00B24F2E" w:rsidP="00FD6A97">
            <w:pPr>
              <w:pStyle w:val="affff7"/>
              <w:tabs>
                <w:tab w:val="left" w:pos="708"/>
              </w:tabs>
              <w:ind w:left="0" w:hanging="3"/>
              <w:contextualSpacing/>
              <w:jc w:val="center"/>
              <w:rPr>
                <w:rStyle w:val="affffffffc"/>
                <w:szCs w:val="24"/>
              </w:rPr>
            </w:pPr>
          </w:p>
        </w:tc>
      </w:tr>
      <w:tr w:rsidR="00B24F2E" w:rsidRPr="00C63EA0" w:rsidTr="00B24F2E">
        <w:trPr>
          <w:trHeight w:val="600"/>
        </w:trPr>
        <w:tc>
          <w:tcPr>
            <w:tcW w:w="851" w:type="dxa"/>
            <w:tcBorders>
              <w:top w:val="single" w:sz="4" w:space="0" w:color="auto"/>
              <w:left w:val="single" w:sz="4" w:space="0" w:color="auto"/>
              <w:bottom w:val="single" w:sz="4" w:space="0" w:color="auto"/>
              <w:right w:val="single" w:sz="4" w:space="0" w:color="auto"/>
            </w:tcBorders>
            <w:shd w:val="clear" w:color="000000" w:fill="BFBFBF"/>
          </w:tcPr>
          <w:p w:rsidR="00B24F2E" w:rsidRPr="00C63EA0" w:rsidRDefault="00B24F2E" w:rsidP="00C63EA0">
            <w:pPr>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24F2E" w:rsidRPr="00C63EA0" w:rsidRDefault="00B24F2E" w:rsidP="00C63EA0">
            <w:pPr>
              <w:rPr>
                <w:color w:val="000000"/>
                <w:sz w:val="22"/>
                <w:szCs w:val="22"/>
              </w:rPr>
            </w:pPr>
            <w:r w:rsidRPr="00C63EA0">
              <w:rPr>
                <w:color w:val="000000"/>
                <w:sz w:val="22"/>
                <w:szCs w:val="22"/>
              </w:rPr>
              <w:t>НАИМЕНОВАНИЕ</w:t>
            </w:r>
          </w:p>
        </w:tc>
        <w:tc>
          <w:tcPr>
            <w:tcW w:w="354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B24F2E" w:rsidRDefault="00B24F2E" w:rsidP="00C63EA0">
            <w:pPr>
              <w:rPr>
                <w:color w:val="000000"/>
                <w:sz w:val="22"/>
                <w:szCs w:val="22"/>
              </w:rPr>
            </w:pPr>
          </w:p>
          <w:p w:rsidR="00B24F2E" w:rsidRDefault="00B24F2E" w:rsidP="00C63EA0">
            <w:pPr>
              <w:rPr>
                <w:color w:val="000000"/>
                <w:sz w:val="22"/>
                <w:szCs w:val="22"/>
              </w:rPr>
            </w:pPr>
          </w:p>
          <w:p w:rsidR="00B24F2E" w:rsidRPr="00C63EA0" w:rsidRDefault="00B24F2E" w:rsidP="00C63EA0">
            <w:pPr>
              <w:rPr>
                <w:color w:val="000000"/>
                <w:sz w:val="22"/>
                <w:szCs w:val="22"/>
              </w:rPr>
            </w:pPr>
            <w:r w:rsidRPr="00C63EA0">
              <w:rPr>
                <w:color w:val="000000"/>
                <w:sz w:val="22"/>
                <w:szCs w:val="22"/>
              </w:rPr>
              <w:t>ХАРАКТЕРИСТИКИ</w:t>
            </w:r>
            <w:r>
              <w:rPr>
                <w:color w:val="000000"/>
                <w:sz w:val="22"/>
                <w:szCs w:val="22"/>
              </w:rPr>
              <w:t>, предлагаемые участником</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rsidR="00B24F2E" w:rsidRPr="00C63EA0" w:rsidRDefault="00B24F2E" w:rsidP="00C63EA0">
            <w:pPr>
              <w:rPr>
                <w:color w:val="000000"/>
                <w:sz w:val="22"/>
                <w:szCs w:val="22"/>
              </w:rPr>
            </w:pPr>
            <w:r w:rsidRPr="00C63EA0">
              <w:rPr>
                <w:color w:val="000000"/>
                <w:sz w:val="22"/>
                <w:szCs w:val="22"/>
              </w:rPr>
              <w:t>ЕД</w:t>
            </w:r>
            <w:proofErr w:type="gramStart"/>
            <w:r w:rsidRPr="00C63EA0">
              <w:rPr>
                <w:color w:val="000000"/>
                <w:sz w:val="22"/>
                <w:szCs w:val="22"/>
              </w:rPr>
              <w:t>.И</w:t>
            </w:r>
            <w:proofErr w:type="gramEnd"/>
            <w:r w:rsidRPr="00C63EA0">
              <w:rPr>
                <w:color w:val="000000"/>
                <w:sz w:val="22"/>
                <w:szCs w:val="22"/>
              </w:rPr>
              <w:t>ЗМ.</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rsidR="00B24F2E" w:rsidRPr="00C63EA0" w:rsidRDefault="00B24F2E" w:rsidP="00C63EA0">
            <w:pPr>
              <w:rPr>
                <w:color w:val="000000"/>
                <w:sz w:val="22"/>
                <w:szCs w:val="22"/>
              </w:rPr>
            </w:pPr>
            <w:r w:rsidRPr="00C63EA0">
              <w:rPr>
                <w:color w:val="000000"/>
                <w:sz w:val="22"/>
                <w:szCs w:val="22"/>
              </w:rPr>
              <w:t>КОЛИЧЕСТВО</w:t>
            </w:r>
          </w:p>
        </w:tc>
        <w:tc>
          <w:tcPr>
            <w:tcW w:w="1078" w:type="dxa"/>
            <w:tcBorders>
              <w:top w:val="single" w:sz="4" w:space="0" w:color="auto"/>
              <w:left w:val="nil"/>
              <w:bottom w:val="single" w:sz="4" w:space="0" w:color="auto"/>
              <w:right w:val="single" w:sz="4" w:space="0" w:color="auto"/>
            </w:tcBorders>
            <w:shd w:val="clear" w:color="000000" w:fill="BFBFBF"/>
            <w:vAlign w:val="bottom"/>
            <w:hideMark/>
          </w:tcPr>
          <w:p w:rsidR="00B24F2E" w:rsidRPr="00C63EA0" w:rsidRDefault="00B24F2E" w:rsidP="00C63EA0">
            <w:pPr>
              <w:rPr>
                <w:color w:val="000000"/>
                <w:sz w:val="22"/>
                <w:szCs w:val="22"/>
              </w:rPr>
            </w:pPr>
            <w:r w:rsidRPr="00EB3FCC">
              <w:rPr>
                <w:color w:val="000000"/>
                <w:sz w:val="22"/>
                <w:szCs w:val="22"/>
              </w:rPr>
              <w:t>Ц</w:t>
            </w:r>
            <w:r w:rsidRPr="00C63EA0">
              <w:rPr>
                <w:color w:val="000000"/>
                <w:sz w:val="22"/>
                <w:szCs w:val="22"/>
              </w:rPr>
              <w:t>ена</w:t>
            </w:r>
            <w:r w:rsidRPr="00EB3FCC">
              <w:rPr>
                <w:color w:val="000000"/>
                <w:sz w:val="22"/>
                <w:szCs w:val="22"/>
              </w:rPr>
              <w:t xml:space="preserve"> за единицу, руб.</w:t>
            </w:r>
          </w:p>
        </w:tc>
      </w:tr>
      <w:tr w:rsidR="00B24F2E" w:rsidRPr="00C63EA0" w:rsidTr="00B24F2E">
        <w:trPr>
          <w:trHeight w:val="15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Салфетки под бокалы и чашки</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2.</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Влажные салфетки</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3.</w:t>
            </w:r>
          </w:p>
        </w:tc>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B24F2E" w:rsidRPr="00C63EA0" w:rsidRDefault="00B24F2E" w:rsidP="00C63EA0">
            <w:pPr>
              <w:rPr>
                <w:color w:val="000000"/>
                <w:sz w:val="22"/>
                <w:szCs w:val="22"/>
              </w:rPr>
            </w:pPr>
            <w:r w:rsidRPr="00C63EA0">
              <w:rPr>
                <w:color w:val="000000"/>
                <w:sz w:val="22"/>
                <w:szCs w:val="22"/>
              </w:rPr>
              <w:t>Бумага туалетная в листах</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000000" w:fill="FFFFFF"/>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p>
        </w:tc>
      </w:tr>
      <w:tr w:rsidR="00B24F2E" w:rsidRPr="00C63EA0" w:rsidTr="00B24F2E">
        <w:trPr>
          <w:trHeight w:val="18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4.</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 xml:space="preserve">Баллон аэрозольный сменный </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5.</w:t>
            </w:r>
          </w:p>
        </w:tc>
        <w:tc>
          <w:tcPr>
            <w:tcW w:w="2552" w:type="dxa"/>
            <w:tcBorders>
              <w:top w:val="nil"/>
              <w:left w:val="single" w:sz="4" w:space="0" w:color="auto"/>
              <w:bottom w:val="single" w:sz="4" w:space="0" w:color="auto"/>
              <w:right w:val="single" w:sz="4" w:space="0" w:color="auto"/>
            </w:tcBorders>
            <w:shd w:val="clear" w:color="000000" w:fill="FFFFFF"/>
            <w:vAlign w:val="bottom"/>
            <w:hideMark/>
          </w:tcPr>
          <w:p w:rsidR="00B24F2E" w:rsidRPr="00C63EA0" w:rsidRDefault="00B24F2E" w:rsidP="00C63EA0">
            <w:pPr>
              <w:rPr>
                <w:color w:val="000000"/>
                <w:sz w:val="22"/>
                <w:szCs w:val="22"/>
              </w:rPr>
            </w:pPr>
            <w:r w:rsidRPr="00C63EA0">
              <w:rPr>
                <w:color w:val="000000"/>
                <w:sz w:val="22"/>
                <w:szCs w:val="22"/>
              </w:rPr>
              <w:t xml:space="preserve">Таблетки для писсуаров </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000000" w:fill="FFFFFF"/>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6.</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Таблетки для сливного бачка</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7.</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Полотенца листовые сложения M, Z</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8.</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 xml:space="preserve">Салфетки  </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5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9.</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Полотенца бумажные в рулонах</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10.</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Мыло жидкое для рук</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11.</w:t>
            </w:r>
          </w:p>
        </w:tc>
        <w:tc>
          <w:tcPr>
            <w:tcW w:w="2552" w:type="dxa"/>
            <w:tcBorders>
              <w:top w:val="nil"/>
              <w:left w:val="single" w:sz="4" w:space="0" w:color="auto"/>
              <w:bottom w:val="single" w:sz="4" w:space="0" w:color="auto"/>
              <w:right w:val="single" w:sz="4" w:space="0" w:color="auto"/>
            </w:tcBorders>
            <w:shd w:val="clear" w:color="000000" w:fill="FFFFFF"/>
            <w:vAlign w:val="bottom"/>
            <w:hideMark/>
          </w:tcPr>
          <w:p w:rsidR="00B24F2E" w:rsidRPr="00C63EA0" w:rsidRDefault="00B24F2E" w:rsidP="00C63EA0">
            <w:pPr>
              <w:rPr>
                <w:color w:val="000000"/>
                <w:sz w:val="22"/>
                <w:szCs w:val="22"/>
              </w:rPr>
            </w:pPr>
            <w:r w:rsidRPr="00C63EA0">
              <w:rPr>
                <w:color w:val="000000"/>
                <w:sz w:val="22"/>
                <w:szCs w:val="22"/>
              </w:rPr>
              <w:t>Коробка упаковочная</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000000" w:fill="FFFFFF"/>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000000" w:fill="FFFFFF"/>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000000" w:fill="FFFFFF"/>
            <w:noWrap/>
            <w:vAlign w:val="bottom"/>
          </w:tcPr>
          <w:p w:rsidR="00B24F2E" w:rsidRPr="00C63EA0" w:rsidRDefault="00B24F2E" w:rsidP="00C63EA0">
            <w:pPr>
              <w:jc w:val="right"/>
              <w:rPr>
                <w:color w:val="000000"/>
                <w:sz w:val="22"/>
                <w:szCs w:val="22"/>
              </w:rPr>
            </w:pPr>
          </w:p>
        </w:tc>
      </w:tr>
      <w:tr w:rsidR="00B24F2E" w:rsidRPr="00C63EA0" w:rsidTr="00B24F2E">
        <w:trPr>
          <w:trHeight w:val="6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12.</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xml:space="preserve">Антисептик кожный </w:t>
            </w:r>
          </w:p>
        </w:tc>
        <w:tc>
          <w:tcPr>
            <w:tcW w:w="3544" w:type="dxa"/>
            <w:gridSpan w:val="2"/>
            <w:tcBorders>
              <w:top w:val="nil"/>
              <w:left w:val="nil"/>
              <w:bottom w:val="nil"/>
              <w:right w:val="nil"/>
            </w:tcBorders>
            <w:shd w:val="clear" w:color="auto" w:fill="auto"/>
            <w:vAlign w:val="bottom"/>
          </w:tcPr>
          <w:p w:rsidR="00B24F2E" w:rsidRPr="00C63EA0" w:rsidRDefault="00B24F2E" w:rsidP="00C63EA0">
            <w:pPr>
              <w:rPr>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13.</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xml:space="preserve">Перчатки латексные </w:t>
            </w:r>
          </w:p>
        </w:tc>
        <w:tc>
          <w:tcPr>
            <w:tcW w:w="3544" w:type="dxa"/>
            <w:gridSpan w:val="2"/>
            <w:tcBorders>
              <w:top w:val="single" w:sz="4" w:space="0" w:color="auto"/>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1200"/>
        </w:trPr>
        <w:tc>
          <w:tcPr>
            <w:tcW w:w="851" w:type="dxa"/>
            <w:tcBorders>
              <w:top w:val="nil"/>
              <w:left w:val="single" w:sz="4" w:space="0" w:color="auto"/>
              <w:bottom w:val="single" w:sz="4" w:space="0" w:color="auto"/>
              <w:right w:val="single" w:sz="4" w:space="0" w:color="auto"/>
            </w:tcBorders>
            <w:shd w:val="clear" w:color="000000" w:fill="FFFFFF"/>
          </w:tcPr>
          <w:p w:rsidR="00B24F2E" w:rsidRPr="00C63EA0" w:rsidRDefault="00B24F2E" w:rsidP="00C63EA0">
            <w:pPr>
              <w:rPr>
                <w:color w:val="000000"/>
                <w:sz w:val="22"/>
                <w:szCs w:val="22"/>
              </w:rPr>
            </w:pPr>
            <w:r>
              <w:rPr>
                <w:color w:val="000000"/>
                <w:sz w:val="22"/>
                <w:szCs w:val="22"/>
              </w:rPr>
              <w:t>14.</w:t>
            </w:r>
          </w:p>
        </w:tc>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B24F2E" w:rsidRPr="00C63EA0" w:rsidRDefault="00B24F2E" w:rsidP="00C63EA0">
            <w:pPr>
              <w:rPr>
                <w:color w:val="000000"/>
                <w:sz w:val="22"/>
                <w:szCs w:val="22"/>
              </w:rPr>
            </w:pPr>
            <w:r w:rsidRPr="00C63EA0">
              <w:rPr>
                <w:color w:val="000000"/>
                <w:sz w:val="22"/>
                <w:szCs w:val="22"/>
              </w:rPr>
              <w:t>Маска для лица одноразовая</w:t>
            </w:r>
          </w:p>
        </w:tc>
        <w:tc>
          <w:tcPr>
            <w:tcW w:w="3544" w:type="dxa"/>
            <w:gridSpan w:val="2"/>
            <w:tcBorders>
              <w:top w:val="nil"/>
              <w:left w:val="nil"/>
              <w:bottom w:val="single" w:sz="4" w:space="0" w:color="auto"/>
              <w:right w:val="single" w:sz="4" w:space="0" w:color="auto"/>
            </w:tcBorders>
            <w:shd w:val="clear" w:color="000000" w:fill="FFFFFF"/>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000000" w:fill="FFFFFF"/>
            <w:noWrap/>
            <w:vAlign w:val="bottom"/>
            <w:hideMark/>
          </w:tcPr>
          <w:p w:rsidR="00B24F2E" w:rsidRPr="00122CEF" w:rsidRDefault="00B24F2E" w:rsidP="00C63EA0">
            <w:pPr>
              <w:rPr>
                <w:color w:val="000000"/>
              </w:rPr>
            </w:pPr>
            <w:r w:rsidRPr="00122CEF">
              <w:rPr>
                <w:color w:val="000000"/>
              </w:rPr>
              <w:t>Упаковка</w:t>
            </w:r>
          </w:p>
        </w:tc>
        <w:tc>
          <w:tcPr>
            <w:tcW w:w="1418" w:type="dxa"/>
            <w:tcBorders>
              <w:top w:val="nil"/>
              <w:left w:val="nil"/>
              <w:bottom w:val="single" w:sz="4" w:space="0" w:color="auto"/>
              <w:right w:val="single" w:sz="4" w:space="0" w:color="auto"/>
            </w:tcBorders>
            <w:shd w:val="clear" w:color="auto" w:fill="auto"/>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9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r>
              <w:rPr>
                <w:color w:val="000000"/>
                <w:sz w:val="22"/>
                <w:szCs w:val="22"/>
              </w:rPr>
              <w:t>15.</w:t>
            </w:r>
          </w:p>
        </w:tc>
        <w:tc>
          <w:tcPr>
            <w:tcW w:w="2552" w:type="dxa"/>
            <w:tcBorders>
              <w:top w:val="nil"/>
              <w:left w:val="single" w:sz="4" w:space="0" w:color="auto"/>
              <w:bottom w:val="single" w:sz="4" w:space="0" w:color="auto"/>
              <w:right w:val="single" w:sz="4" w:space="0" w:color="auto"/>
            </w:tcBorders>
            <w:shd w:val="clear" w:color="auto" w:fill="auto"/>
            <w:vAlign w:val="bottom"/>
            <w:hideMark/>
          </w:tcPr>
          <w:p w:rsidR="00B24F2E" w:rsidRPr="00C63EA0" w:rsidRDefault="00B24F2E" w:rsidP="00C63EA0">
            <w:pPr>
              <w:rPr>
                <w:color w:val="000000"/>
                <w:sz w:val="22"/>
                <w:szCs w:val="22"/>
              </w:rPr>
            </w:pPr>
            <w:r w:rsidRPr="00C63EA0">
              <w:rPr>
                <w:color w:val="000000"/>
                <w:sz w:val="22"/>
                <w:szCs w:val="22"/>
              </w:rPr>
              <w:t xml:space="preserve">Картридж с мылом-пеной </w:t>
            </w:r>
          </w:p>
        </w:tc>
        <w:tc>
          <w:tcPr>
            <w:tcW w:w="3544" w:type="dxa"/>
            <w:gridSpan w:val="2"/>
            <w:tcBorders>
              <w:top w:val="nil"/>
              <w:left w:val="nil"/>
              <w:bottom w:val="single" w:sz="4" w:space="0" w:color="auto"/>
              <w:right w:val="single" w:sz="4" w:space="0" w:color="auto"/>
            </w:tcBorders>
            <w:shd w:val="clear" w:color="auto" w:fill="auto"/>
            <w:vAlign w:val="bottom"/>
          </w:tcPr>
          <w:p w:rsidR="00B24F2E" w:rsidRPr="00C63EA0" w:rsidRDefault="00B24F2E" w:rsidP="00C63EA0">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122CEF" w:rsidRDefault="00B24F2E" w:rsidP="00C63EA0">
            <w:pPr>
              <w:rPr>
                <w:color w:val="000000"/>
              </w:rPr>
            </w:pPr>
            <w:r w:rsidRPr="00122CEF">
              <w:rPr>
                <w:color w:val="000000"/>
              </w:rPr>
              <w:t>Штука</w:t>
            </w:r>
          </w:p>
        </w:tc>
        <w:tc>
          <w:tcPr>
            <w:tcW w:w="1418" w:type="dxa"/>
            <w:tcBorders>
              <w:top w:val="nil"/>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r>
              <w:rPr>
                <w:color w:val="000000"/>
                <w:sz w:val="22"/>
                <w:szCs w:val="22"/>
              </w:rPr>
              <w:t>1</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r w:rsidR="00B24F2E" w:rsidRPr="00C63EA0" w:rsidTr="00B24F2E">
        <w:trPr>
          <w:trHeight w:val="300"/>
        </w:trPr>
        <w:tc>
          <w:tcPr>
            <w:tcW w:w="851" w:type="dxa"/>
            <w:tcBorders>
              <w:top w:val="nil"/>
              <w:left w:val="single" w:sz="4" w:space="0" w:color="auto"/>
              <w:bottom w:val="single" w:sz="4" w:space="0" w:color="auto"/>
              <w:right w:val="single" w:sz="4" w:space="0" w:color="auto"/>
            </w:tcBorders>
          </w:tcPr>
          <w:p w:rsidR="00B24F2E" w:rsidRPr="00C63EA0" w:rsidRDefault="00B24F2E" w:rsidP="00C63EA0">
            <w:pPr>
              <w:rPr>
                <w:color w:val="000000"/>
                <w:sz w:val="22"/>
                <w:szCs w:val="22"/>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r w:rsidRPr="00EB3FCC">
              <w:rPr>
                <w:color w:val="000000"/>
                <w:sz w:val="22"/>
                <w:szCs w:val="22"/>
              </w:rPr>
              <w:t xml:space="preserve">Итого </w:t>
            </w:r>
            <w:r>
              <w:rPr>
                <w:color w:val="000000"/>
                <w:sz w:val="22"/>
                <w:szCs w:val="22"/>
              </w:rPr>
              <w:t>, руб.</w:t>
            </w:r>
          </w:p>
        </w:tc>
        <w:tc>
          <w:tcPr>
            <w:tcW w:w="1275" w:type="dxa"/>
            <w:tcBorders>
              <w:top w:val="nil"/>
              <w:left w:val="nil"/>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24F2E" w:rsidRPr="00C63EA0" w:rsidRDefault="00B24F2E" w:rsidP="00C63EA0">
            <w:pPr>
              <w:rPr>
                <w:color w:val="000000"/>
                <w:sz w:val="22"/>
                <w:szCs w:val="22"/>
              </w:rPr>
            </w:pPr>
            <w:r w:rsidRPr="00C63EA0">
              <w:rPr>
                <w:color w:val="000000"/>
                <w:sz w:val="22"/>
                <w:szCs w:val="22"/>
              </w:rPr>
              <w:t> </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B24F2E" w:rsidRPr="00C63EA0" w:rsidRDefault="00B24F2E" w:rsidP="00C63EA0">
            <w:pPr>
              <w:jc w:val="right"/>
              <w:rPr>
                <w:color w:val="000000"/>
                <w:sz w:val="22"/>
                <w:szCs w:val="22"/>
              </w:rPr>
            </w:pPr>
          </w:p>
        </w:tc>
      </w:tr>
    </w:tbl>
    <w:p w:rsidR="00501D99" w:rsidRDefault="00501D99" w:rsidP="00501D99">
      <w:pPr>
        <w:ind w:firstLine="567"/>
        <w:rPr>
          <w:sz w:val="24"/>
          <w:szCs w:val="24"/>
        </w:rPr>
      </w:pPr>
      <w:r>
        <w:rPr>
          <w:sz w:val="24"/>
          <w:szCs w:val="24"/>
        </w:rPr>
        <w:t xml:space="preserve">                                           </w:t>
      </w:r>
    </w:p>
    <w:p w:rsidR="00501D99" w:rsidRDefault="00501D99" w:rsidP="00501D99">
      <w:pPr>
        <w:ind w:firstLine="567"/>
        <w:jc w:val="both"/>
        <w:rPr>
          <w:sz w:val="24"/>
          <w:szCs w:val="24"/>
        </w:rPr>
      </w:pPr>
    </w:p>
    <w:p w:rsidR="00E110ED" w:rsidRPr="00E110ED" w:rsidRDefault="00E110ED" w:rsidP="00501D99">
      <w:pPr>
        <w:ind w:firstLine="567"/>
        <w:jc w:val="both"/>
        <w:rPr>
          <w:b/>
          <w:i/>
          <w:color w:val="365F91" w:themeColor="accent1" w:themeShade="BF"/>
          <w:sz w:val="24"/>
          <w:szCs w:val="24"/>
        </w:rPr>
      </w:pPr>
      <w:r w:rsidRPr="00E110ED">
        <w:rPr>
          <w:b/>
          <w:i/>
          <w:color w:val="365F91" w:themeColor="accent1" w:themeShade="BF"/>
          <w:sz w:val="24"/>
          <w:szCs w:val="24"/>
        </w:rPr>
        <w:t>В расчете участник указывает цены за единицу продукции. Цена за единицу не должна превышать установленных начальных цен и быть тождественна сумме предложенных единичных расценок.</w:t>
      </w:r>
    </w:p>
    <w:p w:rsidR="00E110ED" w:rsidRPr="00E110ED" w:rsidRDefault="00E110ED" w:rsidP="00501D99">
      <w:pPr>
        <w:ind w:firstLine="567"/>
        <w:jc w:val="both"/>
        <w:rPr>
          <w:b/>
          <w:i/>
          <w:color w:val="365F91" w:themeColor="accent1" w:themeShade="BF"/>
          <w:sz w:val="24"/>
          <w:szCs w:val="24"/>
        </w:rPr>
      </w:pPr>
      <w:r w:rsidRPr="00E110ED">
        <w:rPr>
          <w:b/>
          <w:i/>
          <w:color w:val="365F91" w:themeColor="accent1" w:themeShade="BF"/>
          <w:sz w:val="24"/>
          <w:szCs w:val="24"/>
        </w:rPr>
        <w:t>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rsidR="00E110ED" w:rsidRDefault="00E110ED" w:rsidP="00501D99">
      <w:pPr>
        <w:ind w:firstLine="567"/>
        <w:jc w:val="both"/>
        <w:rPr>
          <w:sz w:val="24"/>
          <w:szCs w:val="24"/>
        </w:rPr>
      </w:pPr>
    </w:p>
    <w:p w:rsidR="00E110ED" w:rsidRPr="000839C7" w:rsidRDefault="00E110ED"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A60DEE">
      <w:pPr>
        <w:ind w:firstLine="567"/>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bookmarkEnd w:id="320"/>
    <w:bookmarkEnd w:id="321"/>
    <w:bookmarkEnd w:id="322"/>
    <w:bookmarkEnd w:id="323"/>
    <w:bookmarkEnd w:id="324"/>
    <w:p w:rsidR="006E1D74" w:rsidRPr="000839C7" w:rsidRDefault="006E1D74" w:rsidP="00501D99">
      <w:pPr>
        <w:jc w:val="both"/>
        <w:rPr>
          <w:i/>
          <w:sz w:val="24"/>
          <w:szCs w:val="24"/>
        </w:rPr>
      </w:pPr>
    </w:p>
    <w:p w:rsidR="00594A0A" w:rsidRDefault="006E1D74" w:rsidP="006E1D74">
      <w:pPr>
        <w:jc w:val="right"/>
        <w:rPr>
          <w:sz w:val="24"/>
          <w:szCs w:val="24"/>
        </w:rPr>
      </w:pPr>
      <w:r w:rsidRPr="006E1D74">
        <w:rPr>
          <w:sz w:val="24"/>
          <w:szCs w:val="24"/>
        </w:rPr>
        <w:t>Приложение №</w:t>
      </w:r>
      <w:r>
        <w:rPr>
          <w:sz w:val="24"/>
          <w:szCs w:val="24"/>
        </w:rPr>
        <w:t xml:space="preserve"> </w:t>
      </w:r>
      <w:r w:rsidRPr="006E1D74">
        <w:rPr>
          <w:sz w:val="24"/>
          <w:szCs w:val="24"/>
        </w:rPr>
        <w:t xml:space="preserve">3 </w:t>
      </w:r>
    </w:p>
    <w:p w:rsidR="006E1D74" w:rsidRDefault="00594A0A" w:rsidP="00594A0A">
      <w:pPr>
        <w:jc w:val="center"/>
        <w:rPr>
          <w:b/>
          <w:sz w:val="24"/>
          <w:szCs w:val="24"/>
        </w:rPr>
      </w:pPr>
      <w:r>
        <w:rPr>
          <w:sz w:val="24"/>
          <w:szCs w:val="24"/>
        </w:rPr>
        <w:t xml:space="preserve">                                                                                                             </w:t>
      </w:r>
      <w:r w:rsidR="006E1D74" w:rsidRPr="006E1D74">
        <w:rPr>
          <w:sz w:val="24"/>
          <w:szCs w:val="24"/>
        </w:rPr>
        <w:t>к предложению на участие в закупке</w:t>
      </w:r>
    </w:p>
    <w:p w:rsidR="006E1D74" w:rsidRDefault="006E1D74" w:rsidP="006E1D74">
      <w:pPr>
        <w:jc w:val="right"/>
        <w:rPr>
          <w:b/>
          <w:sz w:val="24"/>
          <w:szCs w:val="24"/>
        </w:rPr>
      </w:pPr>
    </w:p>
    <w:p w:rsidR="003626D3" w:rsidRDefault="00BA5797" w:rsidP="00501D99">
      <w:pPr>
        <w:jc w:val="both"/>
        <w:rPr>
          <w:b/>
          <w:sz w:val="24"/>
          <w:szCs w:val="24"/>
        </w:rPr>
      </w:pPr>
      <w:r w:rsidRPr="00BA5797">
        <w:rPr>
          <w:b/>
          <w:sz w:val="24"/>
          <w:szCs w:val="24"/>
        </w:rPr>
        <w:t xml:space="preserve">ФОРМА 5             </w:t>
      </w:r>
    </w:p>
    <w:p w:rsidR="00501D99" w:rsidRDefault="00BA5797" w:rsidP="00501D99">
      <w:pPr>
        <w:jc w:val="both"/>
        <w:rPr>
          <w:i/>
          <w:sz w:val="24"/>
          <w:szCs w:val="24"/>
        </w:rPr>
      </w:pPr>
      <w:r w:rsidRPr="00BA5797">
        <w:rPr>
          <w:b/>
          <w:sz w:val="24"/>
          <w:szCs w:val="24"/>
        </w:rPr>
        <w:t xml:space="preserve">                                                                                                     </w:t>
      </w:r>
    </w:p>
    <w:p w:rsidR="00F76B58" w:rsidRDefault="00F76B58" w:rsidP="00501D99">
      <w:pPr>
        <w:jc w:val="both"/>
        <w:rPr>
          <w:i/>
          <w:sz w:val="24"/>
          <w:szCs w:val="24"/>
        </w:rPr>
      </w:pPr>
    </w:p>
    <w:p w:rsidR="00BA5797" w:rsidRDefault="00BA5797" w:rsidP="000C373A">
      <w:pPr>
        <w:jc w:val="both"/>
        <w:rPr>
          <w:i/>
          <w:sz w:val="24"/>
          <w:szCs w:val="24"/>
        </w:rPr>
      </w:pPr>
      <w:bookmarkStart w:id="326" w:name="_Toc275078264"/>
    </w:p>
    <w:p w:rsidR="00E45B94" w:rsidRPr="008E6573" w:rsidRDefault="00E45B94" w:rsidP="00E45B94">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E45B94" w:rsidRPr="008E6573" w:rsidRDefault="00E45B94" w:rsidP="00E45B9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E45B94" w:rsidRPr="008E6573" w:rsidRDefault="00E45B94" w:rsidP="00E45B94">
      <w:pPr>
        <w:spacing w:after="120" w:line="259" w:lineRule="auto"/>
        <w:ind w:firstLine="567"/>
        <w:jc w:val="both"/>
        <w:rPr>
          <w:rFonts w:eastAsia="Calibri"/>
          <w:sz w:val="24"/>
          <w:szCs w:val="22"/>
          <w:lang w:eastAsia="en-US"/>
        </w:rPr>
      </w:pP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E45B94" w:rsidRPr="008E6573" w:rsidRDefault="00E45B94" w:rsidP="00E45B94">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E45B94" w:rsidRPr="008E6573" w:rsidRDefault="00E45B94" w:rsidP="00E45B94">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E45B94" w:rsidRPr="008E6573" w:rsidRDefault="00E45B94" w:rsidP="00E45B94">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E45B94" w:rsidRPr="008E6573" w:rsidRDefault="00E45B94" w:rsidP="00E45B94">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E45B94" w:rsidRPr="008E6573" w:rsidRDefault="00E45B94" w:rsidP="00E45B94">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E45B94" w:rsidRPr="008E6573" w:rsidRDefault="00E45B94" w:rsidP="00E45B94">
      <w:pPr>
        <w:spacing w:after="120" w:line="259" w:lineRule="auto"/>
        <w:jc w:val="both"/>
        <w:rPr>
          <w:rFonts w:eastAsia="Calibri"/>
          <w:sz w:val="24"/>
          <w:szCs w:val="22"/>
          <w:lang w:eastAsia="en-US"/>
        </w:rPr>
      </w:pPr>
    </w:p>
    <w:p w:rsidR="00E45B94" w:rsidRPr="008E6573" w:rsidRDefault="00E45B94" w:rsidP="00E45B94">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rsidR="00E45B94" w:rsidRPr="008E6573" w:rsidRDefault="00E45B94" w:rsidP="002942E5">
      <w:pPr>
        <w:numPr>
          <w:ilvl w:val="0"/>
          <w:numId w:val="47"/>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E45B94" w:rsidRPr="008E6573" w:rsidRDefault="00E45B94" w:rsidP="002942E5">
      <w:pPr>
        <w:numPr>
          <w:ilvl w:val="0"/>
          <w:numId w:val="49"/>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E6573" w:rsidRDefault="00E45B94" w:rsidP="00E45B94">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Default="00E242C1" w:rsidP="00E45B94">
      <w:pPr>
        <w:jc w:val="both"/>
        <w:rPr>
          <w:i/>
          <w:sz w:val="24"/>
          <w:szCs w:val="24"/>
        </w:rPr>
      </w:pPr>
      <w:r>
        <w:rPr>
          <w:noProof/>
        </w:rPr>
        <w:pict>
          <v:shapetype id="_x0000_t202" coordsize="21600,21600" o:spt="202" path="m,l,21600r21600,l21600,xe">
            <v:stroke joinstyle="miter"/>
            <v:path gradientshapeok="t" o:connecttype="rect"/>
          </v:shapetype>
          <v:shape id="Поле 217" o:spid="_x0000_s1027" type="#_x0000_t202" style="position:absolute;left:0;text-align:left;margin-left:0;margin-top:38.1pt;width:283.2pt;height:123.75pt;z-index:251658240;visibility:visible;mso-wrap-style:square;mso-width-percent:0;mso-wrap-distance-left:9pt;mso-wrap-distance-top:3.6pt;mso-wrap-distance-right:9pt;mso-wrap-distance-bottom:3.6pt;mso-position-horizontal:center;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rsidR="00EA2721" w:rsidRDefault="00EA2721" w:rsidP="00E45B94">
                  <w:pPr>
                    <w:jc w:val="center"/>
                    <w:rPr>
                      <w:b/>
                    </w:rPr>
                  </w:pPr>
                  <w:r>
                    <w:rPr>
                      <w:b/>
                    </w:rPr>
                    <w:t>Субъект персональных данных</w:t>
                  </w:r>
                </w:p>
                <w:p w:rsidR="00EA2721" w:rsidRDefault="00EA2721" w:rsidP="00E45B94">
                  <w:pPr>
                    <w:jc w:val="center"/>
                    <w:rPr>
                      <w:b/>
                    </w:rPr>
                  </w:pPr>
                  <w:r>
                    <w:rPr>
                      <w:b/>
                    </w:rPr>
                    <w:t>«Ознакомлен»</w:t>
                  </w:r>
                </w:p>
                <w:p w:rsidR="00EA2721" w:rsidRDefault="00EA2721" w:rsidP="00E45B94">
                  <w:pPr>
                    <w:pBdr>
                      <w:bottom w:val="single" w:sz="6" w:space="1" w:color="auto"/>
                    </w:pBdr>
                    <w:rPr>
                      <w:b/>
                    </w:rPr>
                  </w:pPr>
                </w:p>
                <w:p w:rsidR="00EA2721" w:rsidRDefault="00EA2721" w:rsidP="00E45B94">
                  <w:pPr>
                    <w:jc w:val="center"/>
                    <w:rPr>
                      <w:i/>
                    </w:rPr>
                  </w:pPr>
                  <w:r w:rsidRPr="001971F0">
                    <w:rPr>
                      <w:i/>
                    </w:rPr>
                    <w:t>(Ф</w:t>
                  </w:r>
                  <w:r>
                    <w:rPr>
                      <w:i/>
                    </w:rPr>
                    <w:t xml:space="preserve">амилия  </w:t>
                  </w:r>
                  <w:r w:rsidRPr="001971F0">
                    <w:rPr>
                      <w:i/>
                    </w:rPr>
                    <w:t>И.О</w:t>
                  </w:r>
                  <w:r>
                    <w:rPr>
                      <w:i/>
                    </w:rPr>
                    <w:t>.</w:t>
                  </w:r>
                  <w:r w:rsidRPr="001971F0">
                    <w:rPr>
                      <w:i/>
                    </w:rPr>
                    <w:t>)</w:t>
                  </w:r>
                </w:p>
                <w:p w:rsidR="00EA2721" w:rsidRDefault="00EA2721" w:rsidP="00E45B94"/>
                <w:p w:rsidR="00EA2721" w:rsidRDefault="00EA2721" w:rsidP="00E45B94">
                  <w:pPr>
                    <w:jc w:val="center"/>
                  </w:pPr>
                  <w:r>
                    <w:t>______________</w:t>
                  </w:r>
                </w:p>
                <w:p w:rsidR="00EA2721" w:rsidRDefault="00EA2721" w:rsidP="00E45B94">
                  <w:pPr>
                    <w:jc w:val="center"/>
                    <w:rPr>
                      <w:i/>
                      <w:sz w:val="22"/>
                    </w:rPr>
                  </w:pPr>
                  <w:r w:rsidRPr="001971F0">
                    <w:rPr>
                      <w:i/>
                      <w:sz w:val="22"/>
                    </w:rPr>
                    <w:t>(Подпись)</w:t>
                  </w:r>
                </w:p>
                <w:p w:rsidR="00EA2721" w:rsidRPr="001971F0" w:rsidRDefault="00EA2721" w:rsidP="00E45B94">
                  <w:pPr>
                    <w:jc w:val="center"/>
                  </w:pPr>
                  <w:r>
                    <w:t>«___» _____________ 20__ г.</w:t>
                  </w:r>
                </w:p>
              </w:txbxContent>
            </v:textbox>
            <w10:wrap type="square" anchorx="margin"/>
          </v:shape>
        </w:pict>
      </w: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Pr="00A40B3B" w:rsidRDefault="00E45B94" w:rsidP="00E45B94">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44F0B" w:rsidRDefault="00E45B94" w:rsidP="00E45B94">
      <w:pPr>
        <w:jc w:val="both"/>
        <w:rPr>
          <w:sz w:val="24"/>
          <w:szCs w:val="24"/>
        </w:rPr>
      </w:pPr>
    </w:p>
    <w:p w:rsidR="00E45B94" w:rsidRDefault="00E45B94" w:rsidP="00E45B94">
      <w:pPr>
        <w:keepNext/>
        <w:spacing w:before="240" w:after="60"/>
        <w:jc w:val="center"/>
        <w:outlineLvl w:val="0"/>
        <w:rPr>
          <w:b/>
          <w:kern w:val="28"/>
          <w:sz w:val="24"/>
          <w:szCs w:val="24"/>
          <w:lang w:eastAsia="x-none"/>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CD39DD" w:rsidRDefault="00CD39DD"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501D99" w:rsidRDefault="00501D99" w:rsidP="00501D99">
      <w:pPr>
        <w:jc w:val="both"/>
        <w:rPr>
          <w:i/>
          <w:sz w:val="24"/>
          <w:szCs w:val="24"/>
        </w:rPr>
      </w:pPr>
    </w:p>
    <w:p w:rsidR="00501D99" w:rsidRPr="00292588" w:rsidRDefault="001B17AC" w:rsidP="00501D99">
      <w:pPr>
        <w:jc w:val="both"/>
        <w:rPr>
          <w:b/>
          <w:sz w:val="24"/>
          <w:szCs w:val="24"/>
        </w:rPr>
      </w:pPr>
      <w:r>
        <w:rPr>
          <w:b/>
          <w:sz w:val="24"/>
          <w:szCs w:val="24"/>
        </w:rPr>
        <w:t>Форма 6</w:t>
      </w:r>
      <w:r w:rsidR="00501D99" w:rsidRPr="00292588">
        <w:rPr>
          <w:b/>
          <w:sz w:val="24"/>
          <w:szCs w:val="24"/>
        </w:rPr>
        <w:t xml:space="preserve">. </w:t>
      </w:r>
      <w:r w:rsidR="00501D99" w:rsidRPr="00292588">
        <w:rPr>
          <w:b/>
          <w:caps/>
          <w:sz w:val="24"/>
          <w:szCs w:val="24"/>
        </w:rPr>
        <w:t>доверенность</w:t>
      </w:r>
      <w:bookmarkEnd w:id="326"/>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c"/>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0"/>
        <w:rPr>
          <w:szCs w:val="24"/>
        </w:rPr>
      </w:pPr>
      <w:r w:rsidRPr="000839C7">
        <w:rPr>
          <w:szCs w:val="24"/>
        </w:rPr>
        <w:t>представлять интересы __________________________________________</w:t>
      </w:r>
    </w:p>
    <w:p w:rsidR="00501D99" w:rsidRPr="000839C7" w:rsidRDefault="00501D99" w:rsidP="00501D99">
      <w:pPr>
        <w:pStyle w:val="aff0"/>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7"/>
        <w:tabs>
          <w:tab w:val="clear" w:pos="1980"/>
          <w:tab w:val="left" w:pos="284"/>
        </w:tabs>
        <w:ind w:left="0" w:firstLine="0"/>
        <w:rPr>
          <w:bCs/>
          <w:szCs w:val="24"/>
        </w:rPr>
      </w:pPr>
      <w:r w:rsidRPr="000839C7">
        <w:rPr>
          <w:szCs w:val="24"/>
        </w:rPr>
        <w:t>на право заключени</w:t>
      </w:r>
      <w:r w:rsidR="005C75D0">
        <w:rPr>
          <w:szCs w:val="24"/>
        </w:rPr>
        <w:t>я договора на поставку</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0"/>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0"/>
        <w:rPr>
          <w:szCs w:val="24"/>
        </w:rPr>
      </w:pPr>
      <w:r w:rsidRPr="000839C7">
        <w:rPr>
          <w:szCs w:val="24"/>
        </w:rPr>
        <w:t>Доверенность действительна по «____» ____________________ _____ г.</w:t>
      </w:r>
    </w:p>
    <w:p w:rsidR="00501D99" w:rsidRPr="000839C7" w:rsidRDefault="00501D99" w:rsidP="00501D99">
      <w:pPr>
        <w:pStyle w:val="aff0"/>
        <w:rPr>
          <w:szCs w:val="24"/>
        </w:rPr>
      </w:pPr>
    </w:p>
    <w:p w:rsidR="00501D99" w:rsidRPr="000839C7" w:rsidRDefault="00501D99" w:rsidP="00501D99">
      <w:pPr>
        <w:pStyle w:val="aff0"/>
        <w:rPr>
          <w:szCs w:val="24"/>
        </w:rPr>
      </w:pPr>
      <w:r w:rsidRPr="000839C7">
        <w:rPr>
          <w:szCs w:val="24"/>
        </w:rPr>
        <w:t>Участник закупки ________________ ( ___________________ )</w:t>
      </w:r>
    </w:p>
    <w:p w:rsidR="00501D99" w:rsidRPr="000839C7" w:rsidRDefault="00501D99" w:rsidP="00501D99">
      <w:pPr>
        <w:pStyle w:val="aff0"/>
        <w:rPr>
          <w:szCs w:val="24"/>
          <w:vertAlign w:val="superscript"/>
        </w:rPr>
      </w:pPr>
      <w:r w:rsidRPr="000839C7">
        <w:rPr>
          <w:szCs w:val="24"/>
          <w:vertAlign w:val="superscript"/>
        </w:rPr>
        <w:t xml:space="preserve">                                                                                                                                                                                (Ф.И.О.)</w:t>
      </w:r>
    </w:p>
    <w:p w:rsidR="00501D99" w:rsidRPr="000839C7" w:rsidRDefault="00501D99" w:rsidP="00501D99">
      <w:pPr>
        <w:pStyle w:val="aff0"/>
        <w:rPr>
          <w:szCs w:val="24"/>
          <w:vertAlign w:val="superscript"/>
        </w:rPr>
      </w:pPr>
      <w:r w:rsidRPr="000839C7">
        <w:rPr>
          <w:szCs w:val="24"/>
        </w:rPr>
        <w:t>М.П.</w:t>
      </w:r>
    </w:p>
    <w:p w:rsidR="00501D99" w:rsidRPr="000839C7" w:rsidRDefault="00501D99" w:rsidP="00501D99">
      <w:pPr>
        <w:pStyle w:val="aff0"/>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27" w:name="_Toc166101238"/>
      <w:bookmarkEnd w:id="327"/>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21" w:rsidRDefault="00EA2721" w:rsidP="00F23A29">
      <w:r>
        <w:separator/>
      </w:r>
    </w:p>
  </w:endnote>
  <w:endnote w:type="continuationSeparator" w:id="0">
    <w:p w:rsidR="00EA2721" w:rsidRDefault="00EA272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A2721" w:rsidRDefault="00EA272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21" w:rsidRDefault="00EA272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242C1">
      <w:rPr>
        <w:rStyle w:val="aff5"/>
        <w:noProof/>
      </w:rPr>
      <w:t>42</w:t>
    </w:r>
    <w:r>
      <w:rPr>
        <w:rStyle w:val="aff5"/>
      </w:rPr>
      <w:fldChar w:fldCharType="end"/>
    </w:r>
  </w:p>
  <w:p w:rsidR="00EA2721" w:rsidRDefault="00EA272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21" w:rsidRDefault="00EA2721" w:rsidP="00F23A29">
      <w:r>
        <w:separator/>
      </w:r>
    </w:p>
  </w:footnote>
  <w:footnote w:type="continuationSeparator" w:id="0">
    <w:p w:rsidR="00EA2721" w:rsidRDefault="00EA272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15"/>
  </w:num>
  <w:num w:numId="4">
    <w:abstractNumId w:val="4"/>
  </w:num>
  <w:num w:numId="5">
    <w:abstractNumId w:val="37"/>
  </w:num>
  <w:num w:numId="6">
    <w:abstractNumId w:val="29"/>
  </w:num>
  <w:num w:numId="7">
    <w:abstractNumId w:val="0"/>
  </w:num>
  <w:num w:numId="8">
    <w:abstractNumId w:val="23"/>
  </w:num>
  <w:num w:numId="9">
    <w:abstractNumId w:val="27"/>
  </w:num>
  <w:num w:numId="10">
    <w:abstractNumId w:val="35"/>
  </w:num>
  <w:num w:numId="11">
    <w:abstractNumId w:val="30"/>
  </w:num>
  <w:num w:numId="12">
    <w:abstractNumId w:val="18"/>
  </w:num>
  <w:num w:numId="13">
    <w:abstractNumId w:val="26"/>
  </w:num>
  <w:num w:numId="14">
    <w:abstractNumId w:val="14"/>
  </w:num>
  <w:num w:numId="15">
    <w:abstractNumId w:val="11"/>
  </w:num>
  <w:num w:numId="16">
    <w:abstractNumId w:val="48"/>
  </w:num>
  <w:num w:numId="17">
    <w:abstractNumId w:val="31"/>
  </w:num>
  <w:num w:numId="18">
    <w:abstractNumId w:val="45"/>
  </w:num>
  <w:num w:numId="19">
    <w:abstractNumId w:val="54"/>
  </w:num>
  <w:num w:numId="20">
    <w:abstractNumId w:val="51"/>
  </w:num>
  <w:num w:numId="21">
    <w:abstractNumId w:val="22"/>
  </w:num>
  <w:num w:numId="22">
    <w:abstractNumId w:val="12"/>
  </w:num>
  <w:num w:numId="23">
    <w:abstractNumId w:val="1"/>
  </w:num>
  <w:num w:numId="24">
    <w:abstractNumId w:val="28"/>
  </w:num>
  <w:num w:numId="25">
    <w:abstractNumId w:val="47"/>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num>
  <w:num w:numId="30">
    <w:abstractNumId w:val="17"/>
  </w:num>
  <w:num w:numId="31">
    <w:abstractNumId w:val="42"/>
  </w:num>
  <w:num w:numId="32">
    <w:abstractNumId w:val="38"/>
  </w:num>
  <w:num w:numId="33">
    <w:abstractNumId w:val="20"/>
  </w:num>
  <w:num w:numId="34">
    <w:abstractNumId w:val="8"/>
  </w:num>
  <w:num w:numId="35">
    <w:abstractNumId w:val="52"/>
  </w:num>
  <w:num w:numId="36">
    <w:abstractNumId w:val="10"/>
  </w:num>
  <w:num w:numId="37">
    <w:abstractNumId w:val="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13"/>
  </w:num>
  <w:num w:numId="43">
    <w:abstractNumId w:val="40"/>
  </w:num>
  <w:num w:numId="44">
    <w:abstractNumId w:val="41"/>
  </w:num>
  <w:num w:numId="45">
    <w:abstractNumId w:val="19"/>
  </w:num>
  <w:num w:numId="46">
    <w:abstractNumId w:val="3"/>
  </w:num>
  <w:num w:numId="47">
    <w:abstractNumId w:val="46"/>
  </w:num>
  <w:num w:numId="48">
    <w:abstractNumId w:val="49"/>
  </w:num>
  <w:num w:numId="49">
    <w:abstractNumId w:val="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4"/>
  </w:num>
  <w:num w:numId="53">
    <w:abstractNumId w:val="6"/>
  </w:num>
  <w:num w:numId="54">
    <w:abstractNumId w:val="36"/>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3B6C"/>
    <w:rsid w:val="000266EB"/>
    <w:rsid w:val="00026EB7"/>
    <w:rsid w:val="00027662"/>
    <w:rsid w:val="00030305"/>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3EEB"/>
    <w:rsid w:val="000C448E"/>
    <w:rsid w:val="000C4D54"/>
    <w:rsid w:val="000D03FF"/>
    <w:rsid w:val="000D249D"/>
    <w:rsid w:val="000D3A19"/>
    <w:rsid w:val="000D5905"/>
    <w:rsid w:val="000D59B1"/>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0F4B5E"/>
    <w:rsid w:val="00103422"/>
    <w:rsid w:val="00104432"/>
    <w:rsid w:val="00106214"/>
    <w:rsid w:val="00106CF8"/>
    <w:rsid w:val="00107918"/>
    <w:rsid w:val="00111463"/>
    <w:rsid w:val="0011157A"/>
    <w:rsid w:val="00112512"/>
    <w:rsid w:val="00115F95"/>
    <w:rsid w:val="001210BA"/>
    <w:rsid w:val="00122820"/>
    <w:rsid w:val="00122CEF"/>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545"/>
    <w:rsid w:val="00156698"/>
    <w:rsid w:val="00157B6E"/>
    <w:rsid w:val="00161084"/>
    <w:rsid w:val="001616FF"/>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6590"/>
    <w:rsid w:val="0019729F"/>
    <w:rsid w:val="0019774B"/>
    <w:rsid w:val="0019795D"/>
    <w:rsid w:val="001A1746"/>
    <w:rsid w:val="001A1FB7"/>
    <w:rsid w:val="001A29E5"/>
    <w:rsid w:val="001A3197"/>
    <w:rsid w:val="001A3B3A"/>
    <w:rsid w:val="001A636B"/>
    <w:rsid w:val="001A6401"/>
    <w:rsid w:val="001A6B73"/>
    <w:rsid w:val="001A716D"/>
    <w:rsid w:val="001A78C3"/>
    <w:rsid w:val="001A7DA2"/>
    <w:rsid w:val="001B0B66"/>
    <w:rsid w:val="001B17AC"/>
    <w:rsid w:val="001B2221"/>
    <w:rsid w:val="001B389A"/>
    <w:rsid w:val="001B3980"/>
    <w:rsid w:val="001B45A7"/>
    <w:rsid w:val="001B4F00"/>
    <w:rsid w:val="001B6F58"/>
    <w:rsid w:val="001C03CC"/>
    <w:rsid w:val="001C08C0"/>
    <w:rsid w:val="001C14B4"/>
    <w:rsid w:val="001C1B15"/>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9DD"/>
    <w:rsid w:val="001E7C1D"/>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47A"/>
    <w:rsid w:val="002205C0"/>
    <w:rsid w:val="00220C18"/>
    <w:rsid w:val="00221D06"/>
    <w:rsid w:val="002229D0"/>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02E"/>
    <w:rsid w:val="00250BE0"/>
    <w:rsid w:val="00251911"/>
    <w:rsid w:val="00251FD1"/>
    <w:rsid w:val="002530E3"/>
    <w:rsid w:val="0025314D"/>
    <w:rsid w:val="002540DC"/>
    <w:rsid w:val="0025514E"/>
    <w:rsid w:val="00255164"/>
    <w:rsid w:val="00255878"/>
    <w:rsid w:val="002571D4"/>
    <w:rsid w:val="00257283"/>
    <w:rsid w:val="00260B50"/>
    <w:rsid w:val="00260D6E"/>
    <w:rsid w:val="00262081"/>
    <w:rsid w:val="00265E18"/>
    <w:rsid w:val="002673DB"/>
    <w:rsid w:val="0027008C"/>
    <w:rsid w:val="00272CC6"/>
    <w:rsid w:val="00273443"/>
    <w:rsid w:val="0027355F"/>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720"/>
    <w:rsid w:val="0029693B"/>
    <w:rsid w:val="002975A4"/>
    <w:rsid w:val="00297CEB"/>
    <w:rsid w:val="002A003A"/>
    <w:rsid w:val="002A14C1"/>
    <w:rsid w:val="002A1DE9"/>
    <w:rsid w:val="002A4868"/>
    <w:rsid w:val="002A4A47"/>
    <w:rsid w:val="002A4C6F"/>
    <w:rsid w:val="002A57A9"/>
    <w:rsid w:val="002A6291"/>
    <w:rsid w:val="002A7557"/>
    <w:rsid w:val="002B052C"/>
    <w:rsid w:val="002B0CB7"/>
    <w:rsid w:val="002B26D2"/>
    <w:rsid w:val="002B309D"/>
    <w:rsid w:val="002B3644"/>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D8F"/>
    <w:rsid w:val="002E2DCE"/>
    <w:rsid w:val="002E3065"/>
    <w:rsid w:val="002E3B61"/>
    <w:rsid w:val="002E449B"/>
    <w:rsid w:val="002E4576"/>
    <w:rsid w:val="002E56D9"/>
    <w:rsid w:val="002E6CC6"/>
    <w:rsid w:val="002E719D"/>
    <w:rsid w:val="002F0C4F"/>
    <w:rsid w:val="002F11C5"/>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6FAD"/>
    <w:rsid w:val="0037230B"/>
    <w:rsid w:val="00372A22"/>
    <w:rsid w:val="003750AD"/>
    <w:rsid w:val="0037570F"/>
    <w:rsid w:val="003771AD"/>
    <w:rsid w:val="00377B67"/>
    <w:rsid w:val="00377F79"/>
    <w:rsid w:val="0038034B"/>
    <w:rsid w:val="00381925"/>
    <w:rsid w:val="0038328C"/>
    <w:rsid w:val="00383419"/>
    <w:rsid w:val="00383834"/>
    <w:rsid w:val="00383ADA"/>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C2143"/>
    <w:rsid w:val="003C458C"/>
    <w:rsid w:val="003C7DA1"/>
    <w:rsid w:val="003D0EF0"/>
    <w:rsid w:val="003D21F0"/>
    <w:rsid w:val="003D250C"/>
    <w:rsid w:val="003D2D93"/>
    <w:rsid w:val="003D3380"/>
    <w:rsid w:val="003D40BD"/>
    <w:rsid w:val="003D4686"/>
    <w:rsid w:val="003D47C0"/>
    <w:rsid w:val="003D4D98"/>
    <w:rsid w:val="003D7434"/>
    <w:rsid w:val="003D78AE"/>
    <w:rsid w:val="003E01F2"/>
    <w:rsid w:val="003E172B"/>
    <w:rsid w:val="003E2466"/>
    <w:rsid w:val="003E60E7"/>
    <w:rsid w:val="003E6B82"/>
    <w:rsid w:val="003E70EA"/>
    <w:rsid w:val="003F00B7"/>
    <w:rsid w:val="003F20D0"/>
    <w:rsid w:val="003F33FD"/>
    <w:rsid w:val="003F5D45"/>
    <w:rsid w:val="003F6623"/>
    <w:rsid w:val="00401FD3"/>
    <w:rsid w:val="00404B90"/>
    <w:rsid w:val="00404D75"/>
    <w:rsid w:val="00405846"/>
    <w:rsid w:val="004102DE"/>
    <w:rsid w:val="004111EC"/>
    <w:rsid w:val="00412C55"/>
    <w:rsid w:val="00421884"/>
    <w:rsid w:val="0042450D"/>
    <w:rsid w:val="004250F5"/>
    <w:rsid w:val="00427533"/>
    <w:rsid w:val="004277CF"/>
    <w:rsid w:val="00430C17"/>
    <w:rsid w:val="004315C7"/>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DF3"/>
    <w:rsid w:val="00463B5E"/>
    <w:rsid w:val="00466019"/>
    <w:rsid w:val="0046627F"/>
    <w:rsid w:val="00467B01"/>
    <w:rsid w:val="00467C86"/>
    <w:rsid w:val="00467FBC"/>
    <w:rsid w:val="004730EC"/>
    <w:rsid w:val="0047391A"/>
    <w:rsid w:val="0047506A"/>
    <w:rsid w:val="00475DE7"/>
    <w:rsid w:val="0047768C"/>
    <w:rsid w:val="00477963"/>
    <w:rsid w:val="00481611"/>
    <w:rsid w:val="00481645"/>
    <w:rsid w:val="00483E1A"/>
    <w:rsid w:val="0048490C"/>
    <w:rsid w:val="0048544E"/>
    <w:rsid w:val="004866CA"/>
    <w:rsid w:val="00487847"/>
    <w:rsid w:val="004900B9"/>
    <w:rsid w:val="00490615"/>
    <w:rsid w:val="004908E4"/>
    <w:rsid w:val="00490D42"/>
    <w:rsid w:val="00491596"/>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31B"/>
    <w:rsid w:val="004C5C53"/>
    <w:rsid w:val="004C6C36"/>
    <w:rsid w:val="004D091E"/>
    <w:rsid w:val="004D1A1C"/>
    <w:rsid w:val="004D372A"/>
    <w:rsid w:val="004D3B9B"/>
    <w:rsid w:val="004D4C30"/>
    <w:rsid w:val="004D5466"/>
    <w:rsid w:val="004D6A0F"/>
    <w:rsid w:val="004D71BB"/>
    <w:rsid w:val="004D7AEA"/>
    <w:rsid w:val="004E08DC"/>
    <w:rsid w:val="004E199D"/>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4325"/>
    <w:rsid w:val="00505B35"/>
    <w:rsid w:val="005069DB"/>
    <w:rsid w:val="00507340"/>
    <w:rsid w:val="0050736E"/>
    <w:rsid w:val="00510757"/>
    <w:rsid w:val="00511BAD"/>
    <w:rsid w:val="0051339E"/>
    <w:rsid w:val="00513A49"/>
    <w:rsid w:val="005142D6"/>
    <w:rsid w:val="005146E7"/>
    <w:rsid w:val="00514AEE"/>
    <w:rsid w:val="00515536"/>
    <w:rsid w:val="005160BB"/>
    <w:rsid w:val="00522AC5"/>
    <w:rsid w:val="00522F8E"/>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FB5"/>
    <w:rsid w:val="00560356"/>
    <w:rsid w:val="0056072D"/>
    <w:rsid w:val="00565337"/>
    <w:rsid w:val="00566253"/>
    <w:rsid w:val="0057045A"/>
    <w:rsid w:val="00570C08"/>
    <w:rsid w:val="00571175"/>
    <w:rsid w:val="0057124D"/>
    <w:rsid w:val="00571314"/>
    <w:rsid w:val="005720EE"/>
    <w:rsid w:val="00572CE9"/>
    <w:rsid w:val="005751E7"/>
    <w:rsid w:val="00575DD7"/>
    <w:rsid w:val="005760F3"/>
    <w:rsid w:val="005767F6"/>
    <w:rsid w:val="00582F29"/>
    <w:rsid w:val="005870D4"/>
    <w:rsid w:val="00587523"/>
    <w:rsid w:val="005877D9"/>
    <w:rsid w:val="00590755"/>
    <w:rsid w:val="005937B8"/>
    <w:rsid w:val="00593EA8"/>
    <w:rsid w:val="00594539"/>
    <w:rsid w:val="00594624"/>
    <w:rsid w:val="00594A0A"/>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BDA"/>
    <w:rsid w:val="006048DC"/>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D2C"/>
    <w:rsid w:val="00621DE2"/>
    <w:rsid w:val="00622DDB"/>
    <w:rsid w:val="00623F11"/>
    <w:rsid w:val="006244AA"/>
    <w:rsid w:val="006307E4"/>
    <w:rsid w:val="00630A36"/>
    <w:rsid w:val="00630D3D"/>
    <w:rsid w:val="006310A3"/>
    <w:rsid w:val="00631E5E"/>
    <w:rsid w:val="00632105"/>
    <w:rsid w:val="006326B1"/>
    <w:rsid w:val="00632C57"/>
    <w:rsid w:val="00632E45"/>
    <w:rsid w:val="00633E87"/>
    <w:rsid w:val="00634B40"/>
    <w:rsid w:val="00635027"/>
    <w:rsid w:val="006367D0"/>
    <w:rsid w:val="006369A4"/>
    <w:rsid w:val="0064055F"/>
    <w:rsid w:val="00641A85"/>
    <w:rsid w:val="0064236C"/>
    <w:rsid w:val="00642B1D"/>
    <w:rsid w:val="006456A2"/>
    <w:rsid w:val="00650200"/>
    <w:rsid w:val="00651EDB"/>
    <w:rsid w:val="00653873"/>
    <w:rsid w:val="00654230"/>
    <w:rsid w:val="00655316"/>
    <w:rsid w:val="00656173"/>
    <w:rsid w:val="00661A65"/>
    <w:rsid w:val="00663678"/>
    <w:rsid w:val="0066377C"/>
    <w:rsid w:val="00665768"/>
    <w:rsid w:val="00665B36"/>
    <w:rsid w:val="006661C3"/>
    <w:rsid w:val="0066704A"/>
    <w:rsid w:val="0066717F"/>
    <w:rsid w:val="00671ABA"/>
    <w:rsid w:val="00671BA9"/>
    <w:rsid w:val="00671E00"/>
    <w:rsid w:val="00673B87"/>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6E1"/>
    <w:rsid w:val="006D4A5C"/>
    <w:rsid w:val="006D512E"/>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5000"/>
    <w:rsid w:val="0074661B"/>
    <w:rsid w:val="00746BD9"/>
    <w:rsid w:val="0074767A"/>
    <w:rsid w:val="0075548D"/>
    <w:rsid w:val="0075572C"/>
    <w:rsid w:val="00755888"/>
    <w:rsid w:val="00756094"/>
    <w:rsid w:val="007569EE"/>
    <w:rsid w:val="00757999"/>
    <w:rsid w:val="00757B4C"/>
    <w:rsid w:val="00761F2E"/>
    <w:rsid w:val="0076245F"/>
    <w:rsid w:val="00763018"/>
    <w:rsid w:val="0076335F"/>
    <w:rsid w:val="00763E35"/>
    <w:rsid w:val="007645DB"/>
    <w:rsid w:val="007647C1"/>
    <w:rsid w:val="00764B9A"/>
    <w:rsid w:val="00764CF2"/>
    <w:rsid w:val="0076528D"/>
    <w:rsid w:val="00766593"/>
    <w:rsid w:val="00767F4F"/>
    <w:rsid w:val="00770B14"/>
    <w:rsid w:val="007731F6"/>
    <w:rsid w:val="00773C29"/>
    <w:rsid w:val="0077458C"/>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B7BD8"/>
    <w:rsid w:val="007C0642"/>
    <w:rsid w:val="007C18EB"/>
    <w:rsid w:val="007C2356"/>
    <w:rsid w:val="007C30FD"/>
    <w:rsid w:val="007C4855"/>
    <w:rsid w:val="007C5392"/>
    <w:rsid w:val="007C611D"/>
    <w:rsid w:val="007C72E6"/>
    <w:rsid w:val="007C7550"/>
    <w:rsid w:val="007C785A"/>
    <w:rsid w:val="007D6F50"/>
    <w:rsid w:val="007E0ACE"/>
    <w:rsid w:val="007E0BDD"/>
    <w:rsid w:val="007E0E58"/>
    <w:rsid w:val="007E1729"/>
    <w:rsid w:val="007E26DF"/>
    <w:rsid w:val="007E2871"/>
    <w:rsid w:val="007E3CA3"/>
    <w:rsid w:val="007E5015"/>
    <w:rsid w:val="007E60A3"/>
    <w:rsid w:val="007E74B5"/>
    <w:rsid w:val="007F08E1"/>
    <w:rsid w:val="007F0CD8"/>
    <w:rsid w:val="007F171F"/>
    <w:rsid w:val="007F3060"/>
    <w:rsid w:val="007F4010"/>
    <w:rsid w:val="00800472"/>
    <w:rsid w:val="0080455A"/>
    <w:rsid w:val="008057C1"/>
    <w:rsid w:val="00811C6B"/>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262"/>
    <w:rsid w:val="00836BEF"/>
    <w:rsid w:val="00840E5F"/>
    <w:rsid w:val="0084181B"/>
    <w:rsid w:val="00841B69"/>
    <w:rsid w:val="00841EE8"/>
    <w:rsid w:val="00842656"/>
    <w:rsid w:val="008444AF"/>
    <w:rsid w:val="008447AF"/>
    <w:rsid w:val="00844BC9"/>
    <w:rsid w:val="008465CD"/>
    <w:rsid w:val="00846D69"/>
    <w:rsid w:val="0085387A"/>
    <w:rsid w:val="00853F31"/>
    <w:rsid w:val="008542FA"/>
    <w:rsid w:val="00855CF5"/>
    <w:rsid w:val="00857A5E"/>
    <w:rsid w:val="008603A5"/>
    <w:rsid w:val="00860CB0"/>
    <w:rsid w:val="008630F0"/>
    <w:rsid w:val="00864560"/>
    <w:rsid w:val="00866C09"/>
    <w:rsid w:val="00870728"/>
    <w:rsid w:val="00871F65"/>
    <w:rsid w:val="00871F74"/>
    <w:rsid w:val="00871FE0"/>
    <w:rsid w:val="008723C2"/>
    <w:rsid w:val="00872B47"/>
    <w:rsid w:val="0087305E"/>
    <w:rsid w:val="008736EF"/>
    <w:rsid w:val="00873806"/>
    <w:rsid w:val="00874483"/>
    <w:rsid w:val="00874667"/>
    <w:rsid w:val="00874D09"/>
    <w:rsid w:val="008762BE"/>
    <w:rsid w:val="0088011D"/>
    <w:rsid w:val="00880351"/>
    <w:rsid w:val="00880614"/>
    <w:rsid w:val="00881223"/>
    <w:rsid w:val="008814AC"/>
    <w:rsid w:val="00883726"/>
    <w:rsid w:val="00883BE9"/>
    <w:rsid w:val="008842C5"/>
    <w:rsid w:val="00884855"/>
    <w:rsid w:val="008850D2"/>
    <w:rsid w:val="008869B2"/>
    <w:rsid w:val="00887B01"/>
    <w:rsid w:val="00887B56"/>
    <w:rsid w:val="00890160"/>
    <w:rsid w:val="00892BA5"/>
    <w:rsid w:val="0089452C"/>
    <w:rsid w:val="00895F89"/>
    <w:rsid w:val="008970B0"/>
    <w:rsid w:val="00897272"/>
    <w:rsid w:val="00897B12"/>
    <w:rsid w:val="008A1A30"/>
    <w:rsid w:val="008A1FDF"/>
    <w:rsid w:val="008A51AA"/>
    <w:rsid w:val="008A54BD"/>
    <w:rsid w:val="008A5FCC"/>
    <w:rsid w:val="008B1479"/>
    <w:rsid w:val="008B19C4"/>
    <w:rsid w:val="008B1D53"/>
    <w:rsid w:val="008B2C31"/>
    <w:rsid w:val="008B399A"/>
    <w:rsid w:val="008B473F"/>
    <w:rsid w:val="008B4F2A"/>
    <w:rsid w:val="008B6AC3"/>
    <w:rsid w:val="008C23CB"/>
    <w:rsid w:val="008C2D77"/>
    <w:rsid w:val="008C7296"/>
    <w:rsid w:val="008D0CBB"/>
    <w:rsid w:val="008D16A6"/>
    <w:rsid w:val="008D244C"/>
    <w:rsid w:val="008D34D8"/>
    <w:rsid w:val="008D378C"/>
    <w:rsid w:val="008D6A64"/>
    <w:rsid w:val="008E0168"/>
    <w:rsid w:val="008E03B3"/>
    <w:rsid w:val="008E2598"/>
    <w:rsid w:val="008E277D"/>
    <w:rsid w:val="008E4422"/>
    <w:rsid w:val="008E731A"/>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76E"/>
    <w:rsid w:val="00902E3A"/>
    <w:rsid w:val="00904401"/>
    <w:rsid w:val="00904F6B"/>
    <w:rsid w:val="00907DF7"/>
    <w:rsid w:val="0091064B"/>
    <w:rsid w:val="009110B8"/>
    <w:rsid w:val="00911820"/>
    <w:rsid w:val="00912634"/>
    <w:rsid w:val="0091362F"/>
    <w:rsid w:val="00913816"/>
    <w:rsid w:val="0091475B"/>
    <w:rsid w:val="00915284"/>
    <w:rsid w:val="00915A87"/>
    <w:rsid w:val="00915EDA"/>
    <w:rsid w:val="00917B02"/>
    <w:rsid w:val="00923FB3"/>
    <w:rsid w:val="009251DC"/>
    <w:rsid w:val="00927A42"/>
    <w:rsid w:val="00930951"/>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D3D"/>
    <w:rsid w:val="00944EA3"/>
    <w:rsid w:val="00945B65"/>
    <w:rsid w:val="00950C1C"/>
    <w:rsid w:val="009520BB"/>
    <w:rsid w:val="009528FC"/>
    <w:rsid w:val="009565D6"/>
    <w:rsid w:val="00960690"/>
    <w:rsid w:val="00960753"/>
    <w:rsid w:val="0096236F"/>
    <w:rsid w:val="00962464"/>
    <w:rsid w:val="00966445"/>
    <w:rsid w:val="00967734"/>
    <w:rsid w:val="00967998"/>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315F"/>
    <w:rsid w:val="00993FFB"/>
    <w:rsid w:val="009A00A8"/>
    <w:rsid w:val="009A0284"/>
    <w:rsid w:val="009A3E06"/>
    <w:rsid w:val="009A473F"/>
    <w:rsid w:val="009A4ACE"/>
    <w:rsid w:val="009A4E7A"/>
    <w:rsid w:val="009A50AF"/>
    <w:rsid w:val="009B1030"/>
    <w:rsid w:val="009B3906"/>
    <w:rsid w:val="009B43F3"/>
    <w:rsid w:val="009B5D11"/>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18AC"/>
    <w:rsid w:val="009E510E"/>
    <w:rsid w:val="009E7584"/>
    <w:rsid w:val="009E7A36"/>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1D74"/>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6E15"/>
    <w:rsid w:val="00AA7907"/>
    <w:rsid w:val="00AB4017"/>
    <w:rsid w:val="00AB543E"/>
    <w:rsid w:val="00AB5D8A"/>
    <w:rsid w:val="00AB712A"/>
    <w:rsid w:val="00AC2F4E"/>
    <w:rsid w:val="00AC5ADE"/>
    <w:rsid w:val="00AC6DE0"/>
    <w:rsid w:val="00AC700B"/>
    <w:rsid w:val="00AC727C"/>
    <w:rsid w:val="00AC7444"/>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2B"/>
    <w:rsid w:val="00AF5DE1"/>
    <w:rsid w:val="00AF625D"/>
    <w:rsid w:val="00AF72E8"/>
    <w:rsid w:val="00AF7B04"/>
    <w:rsid w:val="00B01618"/>
    <w:rsid w:val="00B025E7"/>
    <w:rsid w:val="00B026A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07E"/>
    <w:rsid w:val="00B21B07"/>
    <w:rsid w:val="00B2249F"/>
    <w:rsid w:val="00B2338A"/>
    <w:rsid w:val="00B24F2E"/>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7FE"/>
    <w:rsid w:val="00B500CD"/>
    <w:rsid w:val="00B50EAE"/>
    <w:rsid w:val="00B50FBB"/>
    <w:rsid w:val="00B51926"/>
    <w:rsid w:val="00B52957"/>
    <w:rsid w:val="00B5327A"/>
    <w:rsid w:val="00B53626"/>
    <w:rsid w:val="00B54CC1"/>
    <w:rsid w:val="00B55AFE"/>
    <w:rsid w:val="00B56266"/>
    <w:rsid w:val="00B56E54"/>
    <w:rsid w:val="00B57071"/>
    <w:rsid w:val="00B5750D"/>
    <w:rsid w:val="00B57662"/>
    <w:rsid w:val="00B60D65"/>
    <w:rsid w:val="00B61B3E"/>
    <w:rsid w:val="00B61D62"/>
    <w:rsid w:val="00B63497"/>
    <w:rsid w:val="00B63DFB"/>
    <w:rsid w:val="00B65FF6"/>
    <w:rsid w:val="00B667D0"/>
    <w:rsid w:val="00B70EB7"/>
    <w:rsid w:val="00B71477"/>
    <w:rsid w:val="00B71BD4"/>
    <w:rsid w:val="00B72FBF"/>
    <w:rsid w:val="00B76199"/>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3295"/>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1"/>
    <w:rsid w:val="00C43F13"/>
    <w:rsid w:val="00C449EE"/>
    <w:rsid w:val="00C456DF"/>
    <w:rsid w:val="00C46938"/>
    <w:rsid w:val="00C47F29"/>
    <w:rsid w:val="00C510EE"/>
    <w:rsid w:val="00C578E4"/>
    <w:rsid w:val="00C60E22"/>
    <w:rsid w:val="00C63EA0"/>
    <w:rsid w:val="00C6436C"/>
    <w:rsid w:val="00C66C0E"/>
    <w:rsid w:val="00C712C1"/>
    <w:rsid w:val="00C74987"/>
    <w:rsid w:val="00C80A85"/>
    <w:rsid w:val="00C822CD"/>
    <w:rsid w:val="00C82C58"/>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60"/>
    <w:rsid w:val="00CE49AE"/>
    <w:rsid w:val="00CE49B4"/>
    <w:rsid w:val="00CE54F5"/>
    <w:rsid w:val="00CE66EF"/>
    <w:rsid w:val="00CE6C61"/>
    <w:rsid w:val="00CE6F03"/>
    <w:rsid w:val="00CE7376"/>
    <w:rsid w:val="00CE77DB"/>
    <w:rsid w:val="00CF1556"/>
    <w:rsid w:val="00CF1C0A"/>
    <w:rsid w:val="00CF2059"/>
    <w:rsid w:val="00CF466C"/>
    <w:rsid w:val="00CF58C1"/>
    <w:rsid w:val="00CF5DC3"/>
    <w:rsid w:val="00CF6764"/>
    <w:rsid w:val="00D01A8A"/>
    <w:rsid w:val="00D04883"/>
    <w:rsid w:val="00D04A0A"/>
    <w:rsid w:val="00D04DA2"/>
    <w:rsid w:val="00D10592"/>
    <w:rsid w:val="00D10C9B"/>
    <w:rsid w:val="00D12446"/>
    <w:rsid w:val="00D14ED5"/>
    <w:rsid w:val="00D15A49"/>
    <w:rsid w:val="00D172F4"/>
    <w:rsid w:val="00D17B79"/>
    <w:rsid w:val="00D23A36"/>
    <w:rsid w:val="00D2461D"/>
    <w:rsid w:val="00D24FF2"/>
    <w:rsid w:val="00D26D7E"/>
    <w:rsid w:val="00D27561"/>
    <w:rsid w:val="00D30142"/>
    <w:rsid w:val="00D31242"/>
    <w:rsid w:val="00D35DAA"/>
    <w:rsid w:val="00D36476"/>
    <w:rsid w:val="00D374CD"/>
    <w:rsid w:val="00D4025E"/>
    <w:rsid w:val="00D4213D"/>
    <w:rsid w:val="00D431B8"/>
    <w:rsid w:val="00D44C15"/>
    <w:rsid w:val="00D45B0D"/>
    <w:rsid w:val="00D45BC7"/>
    <w:rsid w:val="00D46EAC"/>
    <w:rsid w:val="00D47112"/>
    <w:rsid w:val="00D47B04"/>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23AC"/>
    <w:rsid w:val="00DA23F5"/>
    <w:rsid w:val="00DA30AB"/>
    <w:rsid w:val="00DA323B"/>
    <w:rsid w:val="00DA343E"/>
    <w:rsid w:val="00DA4107"/>
    <w:rsid w:val="00DA48BA"/>
    <w:rsid w:val="00DA54EA"/>
    <w:rsid w:val="00DB201C"/>
    <w:rsid w:val="00DB3F67"/>
    <w:rsid w:val="00DB4D1E"/>
    <w:rsid w:val="00DB50B8"/>
    <w:rsid w:val="00DB69DB"/>
    <w:rsid w:val="00DC3C1A"/>
    <w:rsid w:val="00DC683A"/>
    <w:rsid w:val="00DC6C08"/>
    <w:rsid w:val="00DD240A"/>
    <w:rsid w:val="00DD2572"/>
    <w:rsid w:val="00DD2B93"/>
    <w:rsid w:val="00DD4E74"/>
    <w:rsid w:val="00DD5017"/>
    <w:rsid w:val="00DD542D"/>
    <w:rsid w:val="00DE34FD"/>
    <w:rsid w:val="00DE3CF1"/>
    <w:rsid w:val="00DE7A61"/>
    <w:rsid w:val="00DF168B"/>
    <w:rsid w:val="00DF1765"/>
    <w:rsid w:val="00DF42E9"/>
    <w:rsid w:val="00DF5D16"/>
    <w:rsid w:val="00E01C7C"/>
    <w:rsid w:val="00E02BA7"/>
    <w:rsid w:val="00E037B6"/>
    <w:rsid w:val="00E07904"/>
    <w:rsid w:val="00E07E84"/>
    <w:rsid w:val="00E1000B"/>
    <w:rsid w:val="00E10561"/>
    <w:rsid w:val="00E110ED"/>
    <w:rsid w:val="00E126B7"/>
    <w:rsid w:val="00E132F7"/>
    <w:rsid w:val="00E13BDA"/>
    <w:rsid w:val="00E152DF"/>
    <w:rsid w:val="00E153EC"/>
    <w:rsid w:val="00E16EDA"/>
    <w:rsid w:val="00E21B7A"/>
    <w:rsid w:val="00E23837"/>
    <w:rsid w:val="00E242C1"/>
    <w:rsid w:val="00E24C68"/>
    <w:rsid w:val="00E3075C"/>
    <w:rsid w:val="00E30EE3"/>
    <w:rsid w:val="00E313DD"/>
    <w:rsid w:val="00E31A6A"/>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E4"/>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3AC"/>
    <w:rsid w:val="00E91C36"/>
    <w:rsid w:val="00E92096"/>
    <w:rsid w:val="00E934EA"/>
    <w:rsid w:val="00E962BC"/>
    <w:rsid w:val="00E96729"/>
    <w:rsid w:val="00E9677A"/>
    <w:rsid w:val="00E968BC"/>
    <w:rsid w:val="00E9729E"/>
    <w:rsid w:val="00EA0DDB"/>
    <w:rsid w:val="00EA0ED5"/>
    <w:rsid w:val="00EA13CF"/>
    <w:rsid w:val="00EA2721"/>
    <w:rsid w:val="00EA2B0E"/>
    <w:rsid w:val="00EA4CF0"/>
    <w:rsid w:val="00EA68C1"/>
    <w:rsid w:val="00EA7215"/>
    <w:rsid w:val="00EB00CF"/>
    <w:rsid w:val="00EB0ECF"/>
    <w:rsid w:val="00EB17EF"/>
    <w:rsid w:val="00EB1DEE"/>
    <w:rsid w:val="00EB1E96"/>
    <w:rsid w:val="00EB3FA6"/>
    <w:rsid w:val="00EB3FCC"/>
    <w:rsid w:val="00EB520E"/>
    <w:rsid w:val="00EB6BE7"/>
    <w:rsid w:val="00EB7365"/>
    <w:rsid w:val="00EC01C4"/>
    <w:rsid w:val="00EC0346"/>
    <w:rsid w:val="00EC295E"/>
    <w:rsid w:val="00EC2A74"/>
    <w:rsid w:val="00EC2C30"/>
    <w:rsid w:val="00EC3695"/>
    <w:rsid w:val="00EC3944"/>
    <w:rsid w:val="00EC47F2"/>
    <w:rsid w:val="00EC4948"/>
    <w:rsid w:val="00EC622E"/>
    <w:rsid w:val="00EC6FEB"/>
    <w:rsid w:val="00EC71CC"/>
    <w:rsid w:val="00EC7A76"/>
    <w:rsid w:val="00ED303A"/>
    <w:rsid w:val="00ED32C5"/>
    <w:rsid w:val="00ED390E"/>
    <w:rsid w:val="00EE24EE"/>
    <w:rsid w:val="00EE4355"/>
    <w:rsid w:val="00EE673F"/>
    <w:rsid w:val="00EE6FC4"/>
    <w:rsid w:val="00EE782F"/>
    <w:rsid w:val="00EF0165"/>
    <w:rsid w:val="00EF06E9"/>
    <w:rsid w:val="00EF3AC9"/>
    <w:rsid w:val="00EF5BA8"/>
    <w:rsid w:val="00EF5D38"/>
    <w:rsid w:val="00EF6B25"/>
    <w:rsid w:val="00EF6B76"/>
    <w:rsid w:val="00EF780A"/>
    <w:rsid w:val="00EF7F34"/>
    <w:rsid w:val="00F0092A"/>
    <w:rsid w:val="00F0328C"/>
    <w:rsid w:val="00F03A68"/>
    <w:rsid w:val="00F03AC6"/>
    <w:rsid w:val="00F054BC"/>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2623F"/>
    <w:rsid w:val="00F31CDA"/>
    <w:rsid w:val="00F336AB"/>
    <w:rsid w:val="00F36275"/>
    <w:rsid w:val="00F375A1"/>
    <w:rsid w:val="00F37696"/>
    <w:rsid w:val="00F4165A"/>
    <w:rsid w:val="00F42ACB"/>
    <w:rsid w:val="00F42EEB"/>
    <w:rsid w:val="00F430D0"/>
    <w:rsid w:val="00F436E1"/>
    <w:rsid w:val="00F43A38"/>
    <w:rsid w:val="00F4618E"/>
    <w:rsid w:val="00F51AD6"/>
    <w:rsid w:val="00F51F36"/>
    <w:rsid w:val="00F5293B"/>
    <w:rsid w:val="00F53093"/>
    <w:rsid w:val="00F531A9"/>
    <w:rsid w:val="00F53850"/>
    <w:rsid w:val="00F548D8"/>
    <w:rsid w:val="00F54A5F"/>
    <w:rsid w:val="00F555D5"/>
    <w:rsid w:val="00F55BA0"/>
    <w:rsid w:val="00F55C16"/>
    <w:rsid w:val="00F625BC"/>
    <w:rsid w:val="00F641D7"/>
    <w:rsid w:val="00F64904"/>
    <w:rsid w:val="00F64A9F"/>
    <w:rsid w:val="00F66240"/>
    <w:rsid w:val="00F66AC7"/>
    <w:rsid w:val="00F6799C"/>
    <w:rsid w:val="00F67A64"/>
    <w:rsid w:val="00F71228"/>
    <w:rsid w:val="00F7508C"/>
    <w:rsid w:val="00F76033"/>
    <w:rsid w:val="00F76B58"/>
    <w:rsid w:val="00F801AF"/>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6869"/>
    <w:rsid w:val="00FB4268"/>
    <w:rsid w:val="00FB44C4"/>
    <w:rsid w:val="00FB452B"/>
    <w:rsid w:val="00FB4CD9"/>
    <w:rsid w:val="00FB555A"/>
    <w:rsid w:val="00FC0C99"/>
    <w:rsid w:val="00FC326F"/>
    <w:rsid w:val="00FC6ED4"/>
    <w:rsid w:val="00FC6F40"/>
    <w:rsid w:val="00FC7797"/>
    <w:rsid w:val="00FD2042"/>
    <w:rsid w:val="00FD3CD9"/>
    <w:rsid w:val="00FD5C82"/>
    <w:rsid w:val="00FD6A97"/>
    <w:rsid w:val="00FD70B2"/>
    <w:rsid w:val="00FD7E3A"/>
    <w:rsid w:val="00FE067A"/>
    <w:rsid w:val="00FE0AA7"/>
    <w:rsid w:val="00FE27D8"/>
    <w:rsid w:val="00FE284F"/>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73F9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5378">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64032563">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s://www.komus.ru/katalog/khozyajstvennye-tovary/professionalnaya-khimiya/antiseptiki-kozhnye-i-universalnye/kozhnyj-antiseptik-brilliantovye-ruki-2-5-l/p/942120/?from=block-123-1"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www.komus.ru/katalog/khozyajstvennye-tovary/professionalnaya-khimiya/antiseptiki-kozhnye-i-universalnye/kozhnyj-antiseptik-brilliantovye-ruki-2-5-l/p/942120/?from=block-12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1ACF-DB57-49AE-A16C-AE79DF4B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42</Pages>
  <Words>15702</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1609</cp:revision>
  <cp:lastPrinted>2020-01-23T07:46:00Z</cp:lastPrinted>
  <dcterms:created xsi:type="dcterms:W3CDTF">2017-07-06T12:35:00Z</dcterms:created>
  <dcterms:modified xsi:type="dcterms:W3CDTF">2021-09-07T15:55:00Z</dcterms:modified>
</cp:coreProperties>
</file>