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3A13D" w14:textId="3C9CF892" w:rsidR="00C634C9" w:rsidRDefault="00661AD2" w:rsidP="00C634C9">
      <w:pPr>
        <w:keepLines w:val="0"/>
        <w:spacing w:before="100" w:beforeAutospacing="1"/>
        <w:ind w:firstLine="0"/>
        <w:jc w:val="center"/>
        <w:rPr>
          <w:b/>
          <w:i/>
          <w:color w:val="000000" w:themeColor="text1"/>
          <w:szCs w:val="24"/>
        </w:rPr>
      </w:pPr>
      <w:r>
        <w:rPr>
          <w:b/>
          <w:szCs w:val="24"/>
        </w:rPr>
        <w:t xml:space="preserve">ПРОЕКТ </w:t>
      </w:r>
      <w:r w:rsidR="00C634C9" w:rsidRPr="00B92BD3">
        <w:rPr>
          <w:b/>
          <w:szCs w:val="24"/>
        </w:rPr>
        <w:t>ДОГОВОР</w:t>
      </w:r>
      <w:r>
        <w:rPr>
          <w:b/>
          <w:szCs w:val="24"/>
        </w:rPr>
        <w:t>А</w:t>
      </w:r>
      <w:r w:rsidR="00C634C9" w:rsidRPr="00B92BD3">
        <w:rPr>
          <w:b/>
          <w:szCs w:val="24"/>
        </w:rPr>
        <w:t xml:space="preserve"> № </w:t>
      </w:r>
    </w:p>
    <w:p w14:paraId="02E807CE" w14:textId="77777777" w:rsidR="00661AD2" w:rsidRPr="00661AD2" w:rsidRDefault="00661AD2" w:rsidP="00661AD2">
      <w:pPr>
        <w:keepLines w:val="0"/>
        <w:spacing w:before="100" w:beforeAutospacing="1"/>
        <w:ind w:firstLine="0"/>
        <w:jc w:val="center"/>
        <w:rPr>
          <w:b/>
          <w:color w:val="000000" w:themeColor="text1"/>
          <w:szCs w:val="24"/>
        </w:rPr>
      </w:pPr>
      <w:r w:rsidRPr="00661AD2">
        <w:rPr>
          <w:b/>
          <w:color w:val="000000" w:themeColor="text1"/>
          <w:szCs w:val="24"/>
        </w:rPr>
        <w:t xml:space="preserve">на оказание информационных услуг с использованием экземпляров Систем </w:t>
      </w:r>
      <w:proofErr w:type="spellStart"/>
      <w:r w:rsidRPr="00661AD2">
        <w:rPr>
          <w:b/>
          <w:color w:val="000000" w:themeColor="text1"/>
          <w:szCs w:val="24"/>
        </w:rPr>
        <w:t>КонсультантПлюс</w:t>
      </w:r>
      <w:proofErr w:type="spellEnd"/>
      <w:r w:rsidRPr="00661AD2">
        <w:rPr>
          <w:b/>
          <w:color w:val="000000" w:themeColor="text1"/>
          <w:szCs w:val="24"/>
        </w:rPr>
        <w:t xml:space="preserve"> 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w:t>
      </w:r>
      <w:proofErr w:type="spellStart"/>
      <w:r w:rsidRPr="00661AD2">
        <w:rPr>
          <w:b/>
          <w:color w:val="000000" w:themeColor="text1"/>
          <w:szCs w:val="24"/>
        </w:rPr>
        <w:t>КонсультантПлюс</w:t>
      </w:r>
      <w:proofErr w:type="spellEnd"/>
      <w:r w:rsidRPr="00661AD2">
        <w:rPr>
          <w:b/>
          <w:color w:val="000000" w:themeColor="text1"/>
          <w:szCs w:val="24"/>
        </w:rPr>
        <w:t xml:space="preserve"> </w:t>
      </w:r>
    </w:p>
    <w:p w14:paraId="307A9D96" w14:textId="6CF8CDEE" w:rsidR="00716D0A" w:rsidRPr="00B92BD3" w:rsidRDefault="00716D0A" w:rsidP="00716D0A">
      <w:pPr>
        <w:keepLines w:val="0"/>
        <w:spacing w:before="0" w:after="360"/>
        <w:ind w:firstLine="0"/>
        <w:jc w:val="center"/>
        <w:rPr>
          <w:b/>
          <w:i/>
          <w:color w:val="000000" w:themeColor="text1"/>
          <w:szCs w:val="24"/>
        </w:rPr>
      </w:pPr>
      <w:r w:rsidRPr="00B92BD3">
        <w:rPr>
          <w:b/>
          <w:i/>
          <w:color w:val="000000" w:themeColor="text1"/>
          <w:szCs w:val="24"/>
        </w:rPr>
        <w:t>(Идентификатор Соглашения 000000D507121P0B0002)</w:t>
      </w:r>
    </w:p>
    <w:p w14:paraId="6AFC4D72" w14:textId="77777777" w:rsidR="006A3D53" w:rsidRPr="00B92BD3" w:rsidRDefault="006A3D53" w:rsidP="006A3D53">
      <w:pPr>
        <w:keepLines w:val="0"/>
        <w:widowControl w:val="0"/>
        <w:spacing w:before="0"/>
        <w:jc w:val="center"/>
        <w:rPr>
          <w:b/>
          <w:szCs w:val="24"/>
        </w:rPr>
      </w:pPr>
    </w:p>
    <w:p w14:paraId="6C33F2F7" w14:textId="77777777" w:rsidR="0042045B" w:rsidRPr="00B92BD3" w:rsidRDefault="00041E3D" w:rsidP="0042045B">
      <w:pPr>
        <w:suppressAutoHyphens/>
        <w:ind w:firstLine="0"/>
        <w:jc w:val="left"/>
        <w:rPr>
          <w:szCs w:val="24"/>
          <w:lang w:eastAsia="zh-CN"/>
        </w:rPr>
      </w:pPr>
      <w:r w:rsidRPr="00B92BD3">
        <w:rPr>
          <w:szCs w:val="24"/>
          <w:lang w:eastAsia="zh-CN"/>
        </w:rPr>
        <w:t xml:space="preserve">г. Москва       </w:t>
      </w:r>
      <w:r w:rsidR="0042045B" w:rsidRPr="00B92BD3">
        <w:rPr>
          <w:szCs w:val="24"/>
          <w:lang w:eastAsia="zh-CN"/>
        </w:rPr>
        <w:t xml:space="preserve">                                                  </w:t>
      </w:r>
      <w:r w:rsidR="00BD5F33" w:rsidRPr="00B92BD3">
        <w:rPr>
          <w:szCs w:val="24"/>
          <w:lang w:eastAsia="zh-CN"/>
        </w:rPr>
        <w:t xml:space="preserve">                               </w:t>
      </w:r>
      <w:r w:rsidR="00B5288E" w:rsidRPr="00B92BD3">
        <w:rPr>
          <w:szCs w:val="24"/>
          <w:lang w:eastAsia="zh-CN"/>
        </w:rPr>
        <w:t xml:space="preserve">      «___»_________________</w:t>
      </w:r>
      <w:r w:rsidR="00BD5F33" w:rsidRPr="00B92BD3">
        <w:rPr>
          <w:szCs w:val="24"/>
          <w:lang w:eastAsia="zh-CN"/>
        </w:rPr>
        <w:t xml:space="preserve"> </w:t>
      </w:r>
      <w:r w:rsidR="004C0EBC" w:rsidRPr="00B92BD3">
        <w:rPr>
          <w:szCs w:val="24"/>
          <w:lang w:eastAsia="zh-CN"/>
        </w:rPr>
        <w:t>2021</w:t>
      </w:r>
      <w:r w:rsidR="0042045B" w:rsidRPr="00B92BD3">
        <w:rPr>
          <w:szCs w:val="24"/>
          <w:lang w:eastAsia="zh-CN"/>
        </w:rPr>
        <w:t xml:space="preserve"> г.</w:t>
      </w:r>
    </w:p>
    <w:p w14:paraId="1FFCE4F2" w14:textId="5D347C2C" w:rsidR="00436704" w:rsidRPr="00B92BD3" w:rsidRDefault="00716D0A" w:rsidP="00436704">
      <w:pPr>
        <w:pStyle w:val="ac"/>
        <w:keepLines w:val="0"/>
        <w:widowControl w:val="0"/>
        <w:ind w:firstLine="709"/>
        <w:rPr>
          <w:sz w:val="24"/>
          <w:szCs w:val="24"/>
        </w:rPr>
      </w:pPr>
      <w:r w:rsidRPr="00B92BD3">
        <w:rPr>
          <w:b/>
          <w:sz w:val="24"/>
          <w:szCs w:val="24"/>
        </w:rPr>
        <w:t>Фонд развития интернет-инициатив (ФРИИ)</w:t>
      </w:r>
      <w:r w:rsidRPr="00B92BD3">
        <w:rPr>
          <w:sz w:val="24"/>
          <w:szCs w:val="24"/>
        </w:rPr>
        <w:t>, именуемое в дальнейшем «Заказчик», в лице Директора Варламова Кирилла Викторовича, действующего на основании Устава</w:t>
      </w:r>
      <w:r w:rsidR="00436704" w:rsidRPr="00B92BD3">
        <w:rPr>
          <w:sz w:val="24"/>
          <w:szCs w:val="24"/>
        </w:rPr>
        <w:t>,</w:t>
      </w:r>
      <w:proofErr w:type="gramStart"/>
      <w:r w:rsidR="00436704" w:rsidRPr="00B92BD3">
        <w:rPr>
          <w:sz w:val="24"/>
          <w:szCs w:val="24"/>
        </w:rPr>
        <w:t xml:space="preserve"> </w:t>
      </w:r>
      <w:r w:rsidRPr="00B92BD3">
        <w:rPr>
          <w:sz w:val="24"/>
          <w:szCs w:val="24"/>
        </w:rPr>
        <w:t>,</w:t>
      </w:r>
      <w:proofErr w:type="gramEnd"/>
      <w:r w:rsidRPr="00B92BD3">
        <w:rPr>
          <w:sz w:val="24"/>
          <w:szCs w:val="24"/>
        </w:rPr>
        <w:t xml:space="preserve"> с одной стороны, и </w:t>
      </w:r>
      <w:r w:rsidR="003E2602">
        <w:rPr>
          <w:sz w:val="24"/>
          <w:szCs w:val="24"/>
        </w:rPr>
        <w:t>___________________________</w:t>
      </w:r>
      <w:r w:rsidR="00F31E90" w:rsidRPr="00B92BD3">
        <w:rPr>
          <w:sz w:val="24"/>
          <w:szCs w:val="24"/>
        </w:rPr>
        <w:t xml:space="preserve"> - официальный Дистрибьютор Сети </w:t>
      </w:r>
      <w:proofErr w:type="spellStart"/>
      <w:r w:rsidR="00F31E90" w:rsidRPr="00B92BD3">
        <w:rPr>
          <w:sz w:val="24"/>
          <w:szCs w:val="24"/>
        </w:rPr>
        <w:t>КонсультантПлюс</w:t>
      </w:r>
      <w:proofErr w:type="spellEnd"/>
      <w:r w:rsidR="00F31E90" w:rsidRPr="00B92BD3">
        <w:rPr>
          <w:sz w:val="24"/>
          <w:szCs w:val="24"/>
        </w:rPr>
        <w:t xml:space="preserve">, именуемое в дальнейшем «Исполнитель», </w:t>
      </w:r>
      <w:r w:rsidR="000A7A3B" w:rsidRPr="00B92BD3">
        <w:rPr>
          <w:sz w:val="24"/>
          <w:szCs w:val="24"/>
        </w:rPr>
        <w:t xml:space="preserve">в лице </w:t>
      </w:r>
      <w:r w:rsidR="003E2602">
        <w:rPr>
          <w:sz w:val="24"/>
          <w:szCs w:val="24"/>
        </w:rPr>
        <w:t>_____________________________</w:t>
      </w:r>
      <w:r w:rsidR="00201F06" w:rsidRPr="00B92BD3">
        <w:rPr>
          <w:sz w:val="24"/>
          <w:szCs w:val="24"/>
        </w:rPr>
        <w:t xml:space="preserve">, действующего на основании </w:t>
      </w:r>
      <w:r w:rsidR="003E2602">
        <w:rPr>
          <w:sz w:val="24"/>
          <w:szCs w:val="24"/>
        </w:rPr>
        <w:t>__________________________</w:t>
      </w:r>
      <w:r w:rsidR="00436704" w:rsidRPr="00B92BD3">
        <w:rPr>
          <w:sz w:val="24"/>
          <w:szCs w:val="24"/>
        </w:rPr>
        <w:t xml:space="preserve">, с другой стороны, и именуемые вместе «Стороны», </w:t>
      </w:r>
      <w:r w:rsidR="003E2602">
        <w:rPr>
          <w:sz w:val="24"/>
          <w:szCs w:val="24"/>
        </w:rPr>
        <w:t xml:space="preserve">по  результатам проведения запроса котировок в электронной форме (Протокол №_____от_______), </w:t>
      </w:r>
      <w:r w:rsidR="00436704" w:rsidRPr="00B92BD3">
        <w:rPr>
          <w:sz w:val="24"/>
          <w:szCs w:val="24"/>
        </w:rPr>
        <w:t>заключили настоящий Договор о нижеследующем (далее – Договор).</w:t>
      </w:r>
    </w:p>
    <w:p w14:paraId="43E7CB17" w14:textId="77777777" w:rsidR="00772879" w:rsidRPr="00B92BD3" w:rsidRDefault="00772879" w:rsidP="00772879">
      <w:pPr>
        <w:keepNext/>
        <w:keepLines w:val="0"/>
        <w:numPr>
          <w:ilvl w:val="0"/>
          <w:numId w:val="1"/>
        </w:numPr>
        <w:suppressAutoHyphens/>
        <w:spacing w:before="400" w:after="120" w:line="276" w:lineRule="auto"/>
        <w:jc w:val="center"/>
        <w:rPr>
          <w:b/>
          <w:iCs/>
          <w:szCs w:val="24"/>
          <w:lang w:eastAsia="zh-CN"/>
        </w:rPr>
      </w:pPr>
      <w:r w:rsidRPr="00B92BD3">
        <w:rPr>
          <w:b/>
          <w:caps/>
          <w:szCs w:val="24"/>
          <w:lang w:eastAsia="zh-CN"/>
        </w:rPr>
        <w:t>основные понятия и определения</w:t>
      </w:r>
    </w:p>
    <w:p w14:paraId="2E670D85" w14:textId="77777777" w:rsidR="00C634C9" w:rsidRPr="00B92BD3" w:rsidRDefault="00C634C9" w:rsidP="004B0A4C">
      <w:pPr>
        <w:keepLines w:val="0"/>
        <w:rPr>
          <w:szCs w:val="24"/>
        </w:rPr>
      </w:pPr>
      <w:r w:rsidRPr="00B92BD3">
        <w:rPr>
          <w:szCs w:val="24"/>
        </w:rPr>
        <w:t xml:space="preserve">1.1. Справочная Правовая Система </w:t>
      </w:r>
      <w:proofErr w:type="spellStart"/>
      <w:r w:rsidRPr="00B92BD3">
        <w:rPr>
          <w:szCs w:val="24"/>
        </w:rPr>
        <w:t>КонсультантПлюс</w:t>
      </w:r>
      <w:proofErr w:type="spellEnd"/>
      <w:r w:rsidRPr="00B92BD3">
        <w:rPr>
          <w:szCs w:val="24"/>
        </w:rPr>
        <w:t xml:space="preserve"> (далее - Система </w:t>
      </w:r>
      <w:proofErr w:type="spellStart"/>
      <w:r w:rsidRPr="00B92BD3">
        <w:rPr>
          <w:szCs w:val="24"/>
        </w:rPr>
        <w:t>КонсультантПлюс</w:t>
      </w:r>
      <w:proofErr w:type="spellEnd"/>
      <w:r w:rsidRPr="00B92BD3">
        <w:rPr>
          <w:szCs w:val="24"/>
        </w:rPr>
        <w:t xml:space="preserve">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427E6AD4" w14:textId="77777777" w:rsidR="00C634C9" w:rsidRPr="00B92BD3" w:rsidRDefault="00C634C9" w:rsidP="004B0A4C">
      <w:pPr>
        <w:keepLines w:val="0"/>
        <w:rPr>
          <w:szCs w:val="24"/>
        </w:rPr>
      </w:pPr>
      <w:r w:rsidRPr="00B92BD3">
        <w:rPr>
          <w:szCs w:val="24"/>
        </w:rPr>
        <w:t xml:space="preserve">1.2. Экземпляр Системы - копия Системы </w:t>
      </w:r>
      <w:proofErr w:type="spellStart"/>
      <w:r w:rsidRPr="00B92BD3">
        <w:rPr>
          <w:szCs w:val="24"/>
        </w:rPr>
        <w:t>КонсультантПлюс</w:t>
      </w:r>
      <w:proofErr w:type="spellEnd"/>
      <w:r w:rsidRPr="00B92BD3">
        <w:rPr>
          <w:szCs w:val="24"/>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14:paraId="06D513BF" w14:textId="77777777" w:rsidR="00C634C9" w:rsidRPr="00B92BD3" w:rsidRDefault="00C634C9" w:rsidP="004B0A4C">
      <w:pPr>
        <w:keepLines w:val="0"/>
        <w:rPr>
          <w:szCs w:val="24"/>
        </w:rPr>
      </w:pPr>
      <w:r w:rsidRPr="00B92BD3">
        <w:rPr>
          <w:szCs w:val="24"/>
        </w:rPr>
        <w:t>1.3. Учетная запись - логин и пароль.</w:t>
      </w:r>
    </w:p>
    <w:bookmarkStart w:id="0" w:name="Par837"/>
    <w:bookmarkEnd w:id="0"/>
    <w:p w14:paraId="376339DD" w14:textId="77777777" w:rsidR="00C634C9" w:rsidRPr="00B92BD3" w:rsidRDefault="00C634C9" w:rsidP="004B0A4C">
      <w:pPr>
        <w:keepLines w:val="0"/>
        <w:rPr>
          <w:szCs w:val="24"/>
          <w:u w:val="single"/>
        </w:rPr>
      </w:pPr>
      <w:r w:rsidRPr="00B92BD3">
        <w:rPr>
          <w:szCs w:val="24"/>
          <w:u w:val="single"/>
        </w:rPr>
        <w:fldChar w:fldCharType="begin"/>
      </w:r>
      <w:r w:rsidRPr="00B92BD3">
        <w:rPr>
          <w:szCs w:val="24"/>
          <w:u w:val="single"/>
        </w:rPr>
        <w:instrText xml:space="preserve"> HYPERLINK "" \l "Par48" </w:instrText>
      </w:r>
      <w:r w:rsidRPr="00B92BD3">
        <w:rPr>
          <w:szCs w:val="24"/>
          <w:u w:val="single"/>
        </w:rPr>
        <w:fldChar w:fldCharType="separate"/>
      </w:r>
      <w:r w:rsidRPr="00B92BD3">
        <w:rPr>
          <w:szCs w:val="24"/>
          <w:u w:val="single"/>
        </w:rPr>
        <w:t>1.4</w:t>
      </w:r>
      <w:r w:rsidRPr="00B92BD3">
        <w:rPr>
          <w:szCs w:val="24"/>
          <w:u w:val="single"/>
        </w:rPr>
        <w:fldChar w:fldCharType="end"/>
      </w:r>
      <w:r w:rsidRPr="00B92BD3">
        <w:rPr>
          <w:szCs w:val="24"/>
          <w:u w:val="single"/>
        </w:rPr>
        <w:t>. Порядок доступа - совокупность технических параметров, разрешенных способов и условий доступа к комплекту Систем.</w:t>
      </w:r>
    </w:p>
    <w:bookmarkStart w:id="1" w:name="Par838"/>
    <w:bookmarkEnd w:id="1"/>
    <w:p w14:paraId="74AFA4F4" w14:textId="77777777" w:rsidR="00C634C9" w:rsidRPr="00B92BD3" w:rsidRDefault="00C634C9" w:rsidP="004B0A4C">
      <w:pPr>
        <w:keepLines w:val="0"/>
        <w:rPr>
          <w:szCs w:val="24"/>
        </w:rPr>
      </w:pPr>
      <w:r w:rsidRPr="008E6378">
        <w:rPr>
          <w:szCs w:val="24"/>
        </w:rPr>
        <w:fldChar w:fldCharType="begin"/>
      </w:r>
      <w:r w:rsidRPr="008E6378">
        <w:rPr>
          <w:szCs w:val="24"/>
        </w:rPr>
        <w:instrText xml:space="preserve"> HYPERLINK "" \l "Par48" </w:instrText>
      </w:r>
      <w:r w:rsidRPr="008E6378">
        <w:rPr>
          <w:szCs w:val="24"/>
        </w:rPr>
        <w:fldChar w:fldCharType="separate"/>
      </w:r>
      <w:r w:rsidRPr="008E6378">
        <w:rPr>
          <w:szCs w:val="24"/>
        </w:rPr>
        <w:t>1.5</w:t>
      </w:r>
      <w:r w:rsidRPr="008E6378">
        <w:rPr>
          <w:szCs w:val="24"/>
        </w:rPr>
        <w:fldChar w:fldCharType="end"/>
      </w:r>
      <w:r w:rsidRPr="008E6378">
        <w:rPr>
          <w:szCs w:val="24"/>
        </w:rPr>
        <w:t>.</w:t>
      </w:r>
      <w:r w:rsidRPr="00B92BD3">
        <w:rPr>
          <w:szCs w:val="24"/>
        </w:rPr>
        <w:t xml:space="preserve"> Уникальный пользователь - физическое лицо, состоящее в трудовых отношениях с Заказчиком (работник), являющееся пользователем Системы.</w:t>
      </w:r>
    </w:p>
    <w:p w14:paraId="11582466" w14:textId="77777777" w:rsidR="009743D3" w:rsidRPr="00B92BD3" w:rsidRDefault="009743D3" w:rsidP="009743D3">
      <w:pPr>
        <w:keepLines w:val="0"/>
        <w:rPr>
          <w:szCs w:val="24"/>
        </w:rPr>
      </w:pPr>
      <w:bookmarkStart w:id="2" w:name="Par839"/>
      <w:bookmarkStart w:id="3" w:name="Par840"/>
      <w:bookmarkEnd w:id="2"/>
      <w:bookmarkEnd w:id="3"/>
      <w:r w:rsidRPr="00B92BD3">
        <w:rPr>
          <w:szCs w:val="24"/>
        </w:rPr>
        <w:t>1.6. Регистрация - процедура, при которой запоминаются параметры конкретного электронного устройства и генерируется цифровой код, после принятия которого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Спецификациями к Договору, а также отдельными соглашениями Сторон.</w:t>
      </w:r>
    </w:p>
    <w:p w14:paraId="7D7904FD" w14:textId="77777777" w:rsidR="00C634C9" w:rsidRPr="00B92BD3" w:rsidRDefault="00546793" w:rsidP="004B0A4C">
      <w:pPr>
        <w:keepLines w:val="0"/>
        <w:rPr>
          <w:szCs w:val="24"/>
        </w:rPr>
      </w:pPr>
      <w:hyperlink w:anchor="Par48" w:history="1">
        <w:r w:rsidR="00C634C9" w:rsidRPr="00B92BD3">
          <w:rPr>
            <w:szCs w:val="24"/>
          </w:rPr>
          <w:t>1.7</w:t>
        </w:r>
      </w:hyperlink>
      <w:r w:rsidR="00C634C9" w:rsidRPr="00B92BD3">
        <w:rPr>
          <w:szCs w:val="24"/>
        </w:rPr>
        <w:t xml:space="preserve">. КЦ </w:t>
      </w:r>
      <w:proofErr w:type="spellStart"/>
      <w:r w:rsidR="00C634C9" w:rsidRPr="00B92BD3">
        <w:rPr>
          <w:szCs w:val="24"/>
        </w:rPr>
        <w:t>КонсультантПлюс</w:t>
      </w:r>
      <w:proofErr w:type="spellEnd"/>
      <w:r w:rsidR="00C634C9" w:rsidRPr="00B92BD3">
        <w:rPr>
          <w:szCs w:val="24"/>
        </w:rPr>
        <w:t xml:space="preserve"> - организация, на основании договора с которой Дистрибьютор осуществляет поставку и оказание информационных услуг с использованием экземпляров Систем.</w:t>
      </w:r>
    </w:p>
    <w:bookmarkStart w:id="4" w:name="Par841"/>
    <w:bookmarkEnd w:id="4"/>
    <w:p w14:paraId="26C156FF" w14:textId="77777777" w:rsidR="00C634C9" w:rsidRPr="00B92BD3" w:rsidRDefault="00C634C9" w:rsidP="00623BCF">
      <w:pPr>
        <w:keepLines w:val="0"/>
        <w:rPr>
          <w:szCs w:val="24"/>
        </w:rPr>
      </w:pPr>
      <w:r w:rsidRPr="00B92BD3">
        <w:rPr>
          <w:szCs w:val="24"/>
        </w:rPr>
        <w:fldChar w:fldCharType="begin"/>
      </w:r>
      <w:r w:rsidRPr="00B92BD3">
        <w:rPr>
          <w:szCs w:val="24"/>
        </w:rPr>
        <w:instrText xml:space="preserve"> HYPERLINK "" \l "Par48" </w:instrText>
      </w:r>
      <w:r w:rsidRPr="00B92BD3">
        <w:rPr>
          <w:szCs w:val="24"/>
        </w:rPr>
        <w:fldChar w:fldCharType="separate"/>
      </w:r>
      <w:r w:rsidRPr="00B92BD3">
        <w:rPr>
          <w:szCs w:val="24"/>
        </w:rPr>
        <w:t>1.8</w:t>
      </w:r>
      <w:r w:rsidRPr="00B92BD3">
        <w:rPr>
          <w:szCs w:val="24"/>
        </w:rPr>
        <w:fldChar w:fldCharType="end"/>
      </w:r>
      <w:r w:rsidRPr="00B92BD3">
        <w:rPr>
          <w:szCs w:val="24"/>
        </w:rPr>
        <w:t xml:space="preserve">. Правомерный приобретатель экземпляра Системы (Заказчик) - физическое/юридическое лицо, приобретшее экземпляр Системы у официального Представителя Сети </w:t>
      </w:r>
      <w:proofErr w:type="spellStart"/>
      <w:r w:rsidRPr="00B92BD3">
        <w:rPr>
          <w:szCs w:val="24"/>
        </w:rPr>
        <w:t>КонсультантПлюс</w:t>
      </w:r>
      <w:proofErr w:type="spellEnd"/>
      <w:r w:rsidRPr="00B92BD3">
        <w:rPr>
          <w:szCs w:val="24"/>
        </w:rPr>
        <w:t xml:space="preserve"> или получившее на законных основаниях от физического/юридического лица экземпляр Системы, ранее приобретенный у официального Представителя Сети </w:t>
      </w:r>
      <w:proofErr w:type="spellStart"/>
      <w:r w:rsidRPr="00B92BD3">
        <w:rPr>
          <w:szCs w:val="24"/>
        </w:rPr>
        <w:t>КонсультантПлюс</w:t>
      </w:r>
      <w:proofErr w:type="spellEnd"/>
      <w:r w:rsidRPr="00B92BD3">
        <w:rPr>
          <w:szCs w:val="24"/>
        </w:rPr>
        <w:t xml:space="preserve"> (от правомерного приобретателя экземпляра Системы).</w:t>
      </w:r>
    </w:p>
    <w:p w14:paraId="62333C7E" w14:textId="77777777" w:rsidR="0045180F" w:rsidRPr="00B92BD3" w:rsidRDefault="00E121BE" w:rsidP="0045180F">
      <w:pPr>
        <w:suppressAutoHyphens/>
        <w:rPr>
          <w:b/>
          <w:iCs/>
          <w:szCs w:val="24"/>
          <w:lang w:eastAsia="zh-CN"/>
        </w:rPr>
      </w:pPr>
      <w:r w:rsidRPr="00B92BD3">
        <w:rPr>
          <w:iCs/>
          <w:szCs w:val="24"/>
          <w:lang w:eastAsia="zh-CN"/>
        </w:rPr>
        <w:lastRenderedPageBreak/>
        <w:t xml:space="preserve">1.9. </w:t>
      </w:r>
      <w:r w:rsidR="0045180F" w:rsidRPr="00B92BD3">
        <w:rPr>
          <w:iCs/>
          <w:szCs w:val="24"/>
          <w:lang w:eastAsia="zh-CN"/>
        </w:rPr>
        <w:t xml:space="preserve">Поставка Экземпляра Системы </w:t>
      </w:r>
      <w:proofErr w:type="spellStart"/>
      <w:r w:rsidR="0045180F" w:rsidRPr="00B92BD3">
        <w:rPr>
          <w:iCs/>
          <w:szCs w:val="24"/>
          <w:lang w:eastAsia="zh-CN"/>
        </w:rPr>
        <w:t>КонсультантПлюс</w:t>
      </w:r>
      <w:proofErr w:type="spellEnd"/>
      <w:r w:rsidR="0045180F" w:rsidRPr="00B92BD3">
        <w:rPr>
          <w:iCs/>
          <w:szCs w:val="24"/>
          <w:lang w:eastAsia="zh-CN"/>
        </w:rPr>
        <w:t xml:space="preserve"> – поставка, установка, формирование в комплекты и выполнение других настроек, адаптация, тестирование работоспособности Экземпляра Системы.</w:t>
      </w:r>
    </w:p>
    <w:p w14:paraId="62A48F07" w14:textId="77777777" w:rsidR="0045180F" w:rsidRPr="00B92BD3" w:rsidRDefault="00E121BE" w:rsidP="0045180F">
      <w:pPr>
        <w:suppressAutoHyphens/>
        <w:rPr>
          <w:b/>
          <w:szCs w:val="24"/>
        </w:rPr>
      </w:pPr>
      <w:r w:rsidRPr="00B92BD3">
        <w:rPr>
          <w:iCs/>
          <w:szCs w:val="24"/>
          <w:lang w:eastAsia="zh-CN"/>
        </w:rPr>
        <w:t xml:space="preserve">1.10. </w:t>
      </w:r>
      <w:r w:rsidR="0045180F" w:rsidRPr="00B92BD3">
        <w:rPr>
          <w:iCs/>
          <w:szCs w:val="24"/>
          <w:lang w:eastAsia="zh-CN"/>
        </w:rPr>
        <w:t xml:space="preserve">Информационные услуги с использованием Экземпляра Системы </w:t>
      </w:r>
      <w:proofErr w:type="spellStart"/>
      <w:r w:rsidR="0045180F" w:rsidRPr="00B92BD3">
        <w:rPr>
          <w:iCs/>
          <w:szCs w:val="24"/>
          <w:lang w:eastAsia="zh-CN"/>
        </w:rPr>
        <w:t>КонсультантПлюс</w:t>
      </w:r>
      <w:proofErr w:type="spellEnd"/>
      <w:r w:rsidR="0045180F" w:rsidRPr="00B92BD3">
        <w:rPr>
          <w:iCs/>
          <w:szCs w:val="24"/>
          <w:lang w:eastAsia="zh-CN"/>
        </w:rPr>
        <w:t xml:space="preserve"> и/или услуги по сопровождению экземпляров Систем </w:t>
      </w:r>
      <w:proofErr w:type="spellStart"/>
      <w:r w:rsidR="0045180F" w:rsidRPr="00B92BD3">
        <w:rPr>
          <w:iCs/>
          <w:szCs w:val="24"/>
          <w:lang w:eastAsia="zh-CN"/>
        </w:rPr>
        <w:t>КонсультантПлюс</w:t>
      </w:r>
      <w:proofErr w:type="spellEnd"/>
      <w:r w:rsidR="0045180F" w:rsidRPr="00B92BD3">
        <w:rPr>
          <w:iCs/>
          <w:szCs w:val="24"/>
          <w:lang w:eastAsia="zh-CN"/>
        </w:rPr>
        <w:t xml:space="preserve"> – комплекс услуг по адаптации</w:t>
      </w:r>
      <w:r w:rsidR="0045180F" w:rsidRPr="00B92BD3">
        <w:rPr>
          <w:szCs w:val="24"/>
        </w:rPr>
        <w:t xml:space="preserve"> </w:t>
      </w:r>
      <w:r w:rsidR="0045180F" w:rsidRPr="00B92BD3">
        <w:rPr>
          <w:iCs/>
          <w:szCs w:val="24"/>
          <w:lang w:eastAsia="zh-CN"/>
        </w:rPr>
        <w:t>(установке, регистрации, тестированию, формированию в комплекты и выполнению других настроек) и сопровождению Экземпляра Системы, иного программного обеспечения, в том числе,</w:t>
      </w:r>
      <w:r w:rsidR="0045180F" w:rsidRPr="00B92BD3">
        <w:rPr>
          <w:szCs w:val="24"/>
        </w:rPr>
        <w:t xml:space="preserve"> </w:t>
      </w:r>
      <w:r w:rsidR="0045180F" w:rsidRPr="00B92BD3">
        <w:rPr>
          <w:iCs/>
          <w:szCs w:val="24"/>
          <w:lang w:eastAsia="zh-CN"/>
        </w:rPr>
        <w:t>обеспечению получения информации, актуализации информации, обеспечению работоспособности Экземпляра Системы и иные услуги в объеме и на условиях, предусмотренных Договором.</w:t>
      </w:r>
    </w:p>
    <w:p w14:paraId="5E0FF6E7" w14:textId="77777777" w:rsidR="00623BCF" w:rsidRPr="00B92BD3" w:rsidRDefault="00623BCF" w:rsidP="00623BCF">
      <w:pPr>
        <w:keepNext/>
        <w:keepLines w:val="0"/>
        <w:numPr>
          <w:ilvl w:val="1"/>
          <w:numId w:val="2"/>
        </w:numPr>
        <w:suppressAutoHyphens/>
        <w:spacing w:before="400" w:after="120" w:line="276" w:lineRule="auto"/>
        <w:jc w:val="center"/>
        <w:rPr>
          <w:szCs w:val="24"/>
          <w:lang w:eastAsia="zh-CN"/>
        </w:rPr>
      </w:pPr>
      <w:r w:rsidRPr="00B92BD3">
        <w:rPr>
          <w:b/>
          <w:szCs w:val="24"/>
          <w:lang w:eastAsia="zh-CN"/>
        </w:rPr>
        <w:t>2. ПРЕДМЕТ ДОГОВОРА</w:t>
      </w:r>
    </w:p>
    <w:p w14:paraId="257FE352" w14:textId="77777777" w:rsidR="00C634C9" w:rsidRPr="00B92BD3" w:rsidRDefault="00C634C9" w:rsidP="005E736F">
      <w:pPr>
        <w:keepLines w:val="0"/>
        <w:rPr>
          <w:szCs w:val="24"/>
        </w:rPr>
      </w:pPr>
      <w:r w:rsidRPr="00B92BD3">
        <w:rPr>
          <w:szCs w:val="24"/>
        </w:rPr>
        <w:t>2.1. По настоящему Договору Стороны принимают на себя исполнение следующих обязательств:</w:t>
      </w:r>
    </w:p>
    <w:p w14:paraId="658A7A67" w14:textId="4376E514" w:rsidR="002C4187" w:rsidRPr="00B92BD3" w:rsidRDefault="00C634C9" w:rsidP="00C41E30">
      <w:pPr>
        <w:keepLines w:val="0"/>
        <w:rPr>
          <w:szCs w:val="24"/>
        </w:rPr>
      </w:pPr>
      <w:bookmarkStart w:id="5" w:name="Par846"/>
      <w:bookmarkEnd w:id="5"/>
      <w:r w:rsidRPr="00B92BD3">
        <w:rPr>
          <w:szCs w:val="24"/>
        </w:rPr>
        <w:t>2.1.</w:t>
      </w:r>
      <w:r w:rsidR="00CD763E">
        <w:rPr>
          <w:szCs w:val="24"/>
        </w:rPr>
        <w:t>1</w:t>
      </w:r>
      <w:r w:rsidRPr="00B92BD3">
        <w:rPr>
          <w:szCs w:val="24"/>
        </w:rPr>
        <w:t xml:space="preserve">. </w:t>
      </w:r>
      <w:proofErr w:type="gramStart"/>
      <w:r w:rsidRPr="00B92BD3">
        <w:rPr>
          <w:szCs w:val="24"/>
        </w:rPr>
        <w:t xml:space="preserve">Исполнитель обязуется оказывать Заказчику </w:t>
      </w:r>
      <w:r w:rsidR="00075615" w:rsidRPr="00B92BD3">
        <w:rPr>
          <w:szCs w:val="24"/>
        </w:rPr>
        <w:t xml:space="preserve">платные </w:t>
      </w:r>
      <w:r w:rsidRPr="00B92BD3">
        <w:rPr>
          <w:szCs w:val="24"/>
        </w:rPr>
        <w:t xml:space="preserve">информационные услуги с использованием экземпляров Систем Заказчика (услуги по адаптации и сопровождению экземпляров Систем, иного программного обеспечения), </w:t>
      </w:r>
      <w:r w:rsidR="00436704" w:rsidRPr="00B92BD3">
        <w:rPr>
          <w:szCs w:val="24"/>
        </w:rPr>
        <w:t xml:space="preserve">в течение срока действия Договора в соответствии с </w:t>
      </w:r>
      <w:r w:rsidR="008E6378">
        <w:rPr>
          <w:szCs w:val="24"/>
        </w:rPr>
        <w:t xml:space="preserve">Техническим заданием на оказание </w:t>
      </w:r>
      <w:r w:rsidR="00436704" w:rsidRPr="00B92BD3">
        <w:rPr>
          <w:szCs w:val="24"/>
        </w:rPr>
        <w:t xml:space="preserve"> информационных услуг с использованием Экземпляр</w:t>
      </w:r>
      <w:r w:rsidR="003F0165" w:rsidRPr="00B92BD3">
        <w:rPr>
          <w:szCs w:val="24"/>
        </w:rPr>
        <w:t>ов</w:t>
      </w:r>
      <w:r w:rsidR="00436704" w:rsidRPr="00B92BD3">
        <w:rPr>
          <w:szCs w:val="24"/>
        </w:rPr>
        <w:t xml:space="preserve"> Систем</w:t>
      </w:r>
      <w:r w:rsidR="00436704" w:rsidRPr="00B92BD3">
        <w:rPr>
          <w:b/>
          <w:szCs w:val="24"/>
        </w:rPr>
        <w:t xml:space="preserve"> </w:t>
      </w:r>
      <w:r w:rsidR="00436704" w:rsidRPr="00B92BD3">
        <w:rPr>
          <w:szCs w:val="24"/>
        </w:rPr>
        <w:t xml:space="preserve">(Приложение № </w:t>
      </w:r>
      <w:r w:rsidR="008E6378">
        <w:rPr>
          <w:szCs w:val="24"/>
        </w:rPr>
        <w:t>1 к настоящему Договору</w:t>
      </w:r>
      <w:r w:rsidR="00436704" w:rsidRPr="00B92BD3">
        <w:rPr>
          <w:szCs w:val="24"/>
        </w:rPr>
        <w:t>)</w:t>
      </w:r>
      <w:r w:rsidR="00546793">
        <w:rPr>
          <w:szCs w:val="24"/>
        </w:rPr>
        <w:t xml:space="preserve"> и </w:t>
      </w:r>
      <w:r w:rsidR="008E6378">
        <w:rPr>
          <w:szCs w:val="24"/>
        </w:rPr>
        <w:t xml:space="preserve"> Спецификацией (Приложение №__к настоящему Договору)</w:t>
      </w:r>
      <w:r w:rsidR="00436704" w:rsidRPr="00B92BD3">
        <w:rPr>
          <w:szCs w:val="24"/>
        </w:rPr>
        <w:t xml:space="preserve"> в порядке, согласованном Сторонами в разделе </w:t>
      </w:r>
      <w:r w:rsidR="007D013B" w:rsidRPr="00B92BD3">
        <w:rPr>
          <w:szCs w:val="24"/>
        </w:rPr>
        <w:t>5</w:t>
      </w:r>
      <w:r w:rsidR="00436704" w:rsidRPr="00B92BD3">
        <w:rPr>
          <w:szCs w:val="24"/>
        </w:rPr>
        <w:t xml:space="preserve"> Договора, а</w:t>
      </w:r>
      <w:proofErr w:type="gramEnd"/>
      <w:r w:rsidR="00436704" w:rsidRPr="00B92BD3">
        <w:rPr>
          <w:szCs w:val="24"/>
        </w:rPr>
        <w:t xml:space="preserve"> Заказчик обязуется принимать и оплачивать ок</w:t>
      </w:r>
      <w:r w:rsidR="007D013B" w:rsidRPr="00B92BD3">
        <w:rPr>
          <w:szCs w:val="24"/>
        </w:rPr>
        <w:t>азываемые информационные услуги</w:t>
      </w:r>
      <w:r w:rsidR="00E93C74" w:rsidRPr="00B92BD3">
        <w:rPr>
          <w:szCs w:val="24"/>
        </w:rPr>
        <w:t>.</w:t>
      </w:r>
      <w:r w:rsidR="007D013B" w:rsidRPr="00B92BD3">
        <w:rPr>
          <w:szCs w:val="24"/>
        </w:rPr>
        <w:t xml:space="preserve"> </w:t>
      </w:r>
      <w:r w:rsidR="00E93C74" w:rsidRPr="00B92BD3">
        <w:rPr>
          <w:szCs w:val="24"/>
        </w:rPr>
        <w:t>Порядок доступа, а также адаптации и сопровождения экземпляров Систем определяется Спецификациями к настоящему Договору</w:t>
      </w:r>
      <w:r w:rsidR="007D013B" w:rsidRPr="00B92BD3">
        <w:rPr>
          <w:szCs w:val="24"/>
        </w:rPr>
        <w:t>.</w:t>
      </w:r>
      <w:bookmarkStart w:id="6" w:name="_GoBack"/>
      <w:bookmarkEnd w:id="6"/>
    </w:p>
    <w:p w14:paraId="0C86AD18" w14:textId="77777777" w:rsidR="00F60EDF" w:rsidRPr="00B92BD3" w:rsidRDefault="00F60EDF" w:rsidP="004050F2">
      <w:pPr>
        <w:keepNext/>
        <w:keepLines w:val="0"/>
        <w:numPr>
          <w:ilvl w:val="1"/>
          <w:numId w:val="2"/>
        </w:numPr>
        <w:suppressAutoHyphens/>
        <w:spacing w:before="400" w:after="120" w:line="276" w:lineRule="auto"/>
        <w:jc w:val="center"/>
        <w:rPr>
          <w:szCs w:val="24"/>
          <w:lang w:eastAsia="zh-CN"/>
        </w:rPr>
      </w:pPr>
      <w:r w:rsidRPr="00B92BD3">
        <w:rPr>
          <w:b/>
          <w:szCs w:val="24"/>
          <w:lang w:eastAsia="zh-CN"/>
        </w:rPr>
        <w:t xml:space="preserve">3. </w:t>
      </w:r>
      <w:r w:rsidR="004050F2" w:rsidRPr="00B92BD3">
        <w:rPr>
          <w:b/>
          <w:szCs w:val="24"/>
          <w:lang w:eastAsia="zh-CN"/>
        </w:rPr>
        <w:t>ИСПОЛЬЗОВАНИЕ ЗАКАЗЧИКОМ ПЕРЕДАВАЕМОЙ ИНФОРМАЦИИ</w:t>
      </w:r>
    </w:p>
    <w:bookmarkStart w:id="7" w:name="Par852"/>
    <w:bookmarkEnd w:id="7"/>
    <w:p w14:paraId="25AB25DF" w14:textId="77777777" w:rsidR="00C634C9" w:rsidRPr="00B92BD3" w:rsidRDefault="00C634C9" w:rsidP="00B33F6A">
      <w:pPr>
        <w:keepLines w:val="0"/>
        <w:rPr>
          <w:szCs w:val="24"/>
        </w:rPr>
      </w:pPr>
      <w:r w:rsidRPr="00B92BD3">
        <w:rPr>
          <w:szCs w:val="24"/>
        </w:rPr>
        <w:fldChar w:fldCharType="begin"/>
      </w:r>
      <w:r w:rsidRPr="00B92BD3">
        <w:rPr>
          <w:szCs w:val="24"/>
        </w:rPr>
        <w:instrText xml:space="preserve"> HYPERLINK "" \l "Par48" </w:instrText>
      </w:r>
      <w:r w:rsidRPr="00B92BD3">
        <w:rPr>
          <w:szCs w:val="24"/>
        </w:rPr>
        <w:fldChar w:fldCharType="separate"/>
      </w:r>
      <w:r w:rsidRPr="00B92BD3">
        <w:rPr>
          <w:szCs w:val="24"/>
        </w:rPr>
        <w:t>3.1</w:t>
      </w:r>
      <w:r w:rsidRPr="00B92BD3">
        <w:rPr>
          <w:szCs w:val="24"/>
        </w:rPr>
        <w:fldChar w:fldCharType="end"/>
      </w:r>
      <w:r w:rsidRPr="00B92BD3">
        <w:rPr>
          <w:b/>
          <w:szCs w:val="24"/>
        </w:rPr>
        <w:t>.</w:t>
      </w:r>
      <w:r w:rsidRPr="00B92BD3">
        <w:rPr>
          <w:szCs w:val="24"/>
        </w:rPr>
        <w:t xml:space="preserve">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14:paraId="31D89FAC" w14:textId="77777777" w:rsidR="00C634C9" w:rsidRPr="00B92BD3" w:rsidRDefault="00546793" w:rsidP="00B33F6A">
      <w:pPr>
        <w:keepLines w:val="0"/>
        <w:rPr>
          <w:szCs w:val="24"/>
        </w:rPr>
      </w:pPr>
      <w:hyperlink w:anchor="Par48" w:history="1">
        <w:r w:rsidR="00C634C9" w:rsidRPr="00B92BD3">
          <w:rPr>
            <w:szCs w:val="24"/>
          </w:rPr>
          <w:t>3.2</w:t>
        </w:r>
      </w:hyperlink>
      <w:r w:rsidR="00C634C9" w:rsidRPr="00B92BD3">
        <w:rPr>
          <w:szCs w:val="24"/>
        </w:rPr>
        <w:t xml:space="preserve">. 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т.п.), возможно только после получения письменного согласия КЦ </w:t>
      </w:r>
      <w:proofErr w:type="spellStart"/>
      <w:r w:rsidR="00C634C9" w:rsidRPr="00B92BD3">
        <w:rPr>
          <w:szCs w:val="24"/>
        </w:rPr>
        <w:t>КонсультантПлюс</w:t>
      </w:r>
      <w:proofErr w:type="spellEnd"/>
      <w:r w:rsidR="00C634C9" w:rsidRPr="00B92BD3">
        <w:rPr>
          <w:szCs w:val="24"/>
        </w:rPr>
        <w:t>.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bookmarkStart w:id="8" w:name="Par854"/>
    <w:bookmarkEnd w:id="8"/>
    <w:p w14:paraId="5E726425" w14:textId="77777777" w:rsidR="00C634C9" w:rsidRPr="00B92BD3" w:rsidRDefault="00C634C9" w:rsidP="00B33F6A">
      <w:pPr>
        <w:keepLines w:val="0"/>
        <w:rPr>
          <w:szCs w:val="24"/>
        </w:rPr>
      </w:pPr>
      <w:r w:rsidRPr="00B92BD3">
        <w:rPr>
          <w:szCs w:val="24"/>
        </w:rPr>
        <w:fldChar w:fldCharType="begin"/>
      </w:r>
      <w:r w:rsidRPr="00B92BD3">
        <w:rPr>
          <w:szCs w:val="24"/>
        </w:rPr>
        <w:instrText xml:space="preserve"> HYPERLINK "" \l "Par48" </w:instrText>
      </w:r>
      <w:r w:rsidRPr="00B92BD3">
        <w:rPr>
          <w:szCs w:val="24"/>
        </w:rPr>
        <w:fldChar w:fldCharType="separate"/>
      </w:r>
      <w:r w:rsidRPr="00B92BD3">
        <w:rPr>
          <w:szCs w:val="24"/>
        </w:rPr>
        <w:t>3.3</w:t>
      </w:r>
      <w:r w:rsidRPr="00B92BD3">
        <w:rPr>
          <w:szCs w:val="24"/>
        </w:rPr>
        <w:fldChar w:fldCharType="end"/>
      </w:r>
      <w:r w:rsidRPr="00B92BD3">
        <w:rPr>
          <w:szCs w:val="24"/>
        </w:rPr>
        <w:t xml:space="preserve">. Использование в электронном виде любой переданной информации возможно только после получения письменного согласия КЦ </w:t>
      </w:r>
      <w:proofErr w:type="spellStart"/>
      <w:r w:rsidRPr="00B92BD3">
        <w:rPr>
          <w:szCs w:val="24"/>
        </w:rPr>
        <w:t>КонсультантПлюс</w:t>
      </w:r>
      <w:proofErr w:type="spellEnd"/>
      <w:r w:rsidRPr="00B92BD3">
        <w:rPr>
          <w:szCs w:val="24"/>
        </w:rPr>
        <w:t>.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14:paraId="6578D766" w14:textId="77777777" w:rsidR="0045180F" w:rsidRPr="00B92BD3" w:rsidRDefault="0045180F" w:rsidP="0045180F">
      <w:pPr>
        <w:keepLines w:val="0"/>
        <w:rPr>
          <w:szCs w:val="24"/>
        </w:rPr>
      </w:pPr>
      <w:r w:rsidRPr="00B92BD3">
        <w:rPr>
          <w:szCs w:val="24"/>
        </w:rPr>
        <w:t xml:space="preserve">3.4. </w:t>
      </w:r>
      <w:proofErr w:type="gramStart"/>
      <w:r w:rsidRPr="00B92BD3">
        <w:rPr>
          <w:szCs w:val="24"/>
        </w:rPr>
        <w:t xml:space="preserve">При использовании Конструктора договоров, в том числе встроенного в многофункциональную программу для ЭВМ, являющуюся частью Системы </w:t>
      </w:r>
      <w:proofErr w:type="spellStart"/>
      <w:r w:rsidRPr="00B92BD3">
        <w:rPr>
          <w:szCs w:val="24"/>
        </w:rPr>
        <w:t>КонсультантПлюс</w:t>
      </w:r>
      <w:proofErr w:type="spellEnd"/>
      <w:r w:rsidRPr="00B92BD3">
        <w:rPr>
          <w:szCs w:val="24"/>
        </w:rPr>
        <w:t>, использование материалов, созданных с помощью Конструктора договоров, возможно в форме их выгрузки, экспорта и сохранения в специальном файловом формате для создания Заказчиком собственной базы данных проектов типовых  договоров и дальнейшего ее использования Заказчиком для собственных нужд, за исключением любого распространения указанных материалов на</w:t>
      </w:r>
      <w:proofErr w:type="gramEnd"/>
      <w:r w:rsidRPr="00B92BD3">
        <w:rPr>
          <w:szCs w:val="24"/>
        </w:rPr>
        <w:t xml:space="preserve"> магнитных </w:t>
      </w:r>
      <w:proofErr w:type="gramStart"/>
      <w:r w:rsidRPr="00B92BD3">
        <w:rPr>
          <w:szCs w:val="24"/>
        </w:rPr>
        <w:t>носителях</w:t>
      </w:r>
      <w:proofErr w:type="gramEnd"/>
      <w:r w:rsidRPr="00B92BD3">
        <w:rPr>
          <w:szCs w:val="24"/>
        </w:rPr>
        <w:t xml:space="preserve">, по телекоммуникационным сетям, посредством их </w:t>
      </w:r>
      <w:r w:rsidRPr="00B92BD3">
        <w:rPr>
          <w:szCs w:val="24"/>
        </w:rPr>
        <w:lastRenderedPageBreak/>
        <w:t>размещения в Интернете и другим способом, а также иного предоставления к ним доступа третьим лицам.</w:t>
      </w:r>
    </w:p>
    <w:p w14:paraId="3ED2A527" w14:textId="77777777" w:rsidR="00595607" w:rsidRPr="00595607" w:rsidRDefault="00595607" w:rsidP="00595607">
      <w:pPr>
        <w:keepLines w:val="0"/>
        <w:widowControl w:val="0"/>
        <w:numPr>
          <w:ilvl w:val="1"/>
          <w:numId w:val="2"/>
        </w:numPr>
        <w:tabs>
          <w:tab w:val="clear" w:pos="0"/>
        </w:tabs>
        <w:suppressAutoHyphens/>
        <w:spacing w:before="0"/>
        <w:ind w:left="0" w:firstLine="0"/>
        <w:jc w:val="center"/>
        <w:rPr>
          <w:szCs w:val="24"/>
          <w:lang w:eastAsia="zh-CN"/>
        </w:rPr>
      </w:pPr>
      <w:bookmarkStart w:id="9" w:name="Par858"/>
      <w:bookmarkEnd w:id="9"/>
    </w:p>
    <w:p w14:paraId="59280017" w14:textId="77777777" w:rsidR="00595607" w:rsidRPr="00A023B2" w:rsidRDefault="00595607" w:rsidP="00595607">
      <w:pPr>
        <w:keepLines w:val="0"/>
        <w:widowControl w:val="0"/>
        <w:numPr>
          <w:ilvl w:val="1"/>
          <w:numId w:val="2"/>
        </w:numPr>
        <w:tabs>
          <w:tab w:val="clear" w:pos="0"/>
        </w:tabs>
        <w:suppressAutoHyphens/>
        <w:spacing w:before="0"/>
        <w:ind w:left="0" w:firstLine="0"/>
        <w:jc w:val="center"/>
        <w:rPr>
          <w:szCs w:val="24"/>
          <w:lang w:eastAsia="zh-CN"/>
        </w:rPr>
      </w:pPr>
      <w:r w:rsidRPr="005B5895">
        <w:rPr>
          <w:b/>
          <w:szCs w:val="24"/>
          <w:lang w:eastAsia="zh-CN"/>
        </w:rPr>
        <w:t xml:space="preserve">4. ПОРЯДОК </w:t>
      </w:r>
      <w:r>
        <w:rPr>
          <w:b/>
          <w:szCs w:val="24"/>
          <w:lang w:eastAsia="zh-CN"/>
        </w:rPr>
        <w:t>ИСПОЛЬЗОВАНИЯ</w:t>
      </w:r>
      <w:r w:rsidRPr="005B5895">
        <w:rPr>
          <w:b/>
          <w:szCs w:val="24"/>
          <w:lang w:eastAsia="zh-CN"/>
        </w:rPr>
        <w:t xml:space="preserve"> ЭКЗЕМПЛЯРА СИСТЕМЫ </w:t>
      </w:r>
    </w:p>
    <w:p w14:paraId="17C1280D" w14:textId="77777777" w:rsidR="00A023B2" w:rsidRPr="005B5895" w:rsidRDefault="00A023B2" w:rsidP="00595607">
      <w:pPr>
        <w:keepLines w:val="0"/>
        <w:widowControl w:val="0"/>
        <w:numPr>
          <w:ilvl w:val="1"/>
          <w:numId w:val="2"/>
        </w:numPr>
        <w:tabs>
          <w:tab w:val="clear" w:pos="0"/>
        </w:tabs>
        <w:suppressAutoHyphens/>
        <w:spacing w:before="0"/>
        <w:ind w:left="0" w:firstLine="0"/>
        <w:jc w:val="center"/>
        <w:rPr>
          <w:szCs w:val="24"/>
          <w:lang w:eastAsia="zh-CN"/>
        </w:rPr>
      </w:pPr>
    </w:p>
    <w:p w14:paraId="6E984D04" w14:textId="798CF466" w:rsidR="00595607" w:rsidRPr="005B5895" w:rsidRDefault="00595607" w:rsidP="00595607">
      <w:pPr>
        <w:keepLines w:val="0"/>
        <w:widowControl w:val="0"/>
        <w:suppressAutoHyphens/>
        <w:spacing w:before="0"/>
        <w:rPr>
          <w:szCs w:val="24"/>
        </w:rPr>
      </w:pPr>
      <w:r w:rsidRPr="005B5895">
        <w:rPr>
          <w:szCs w:val="24"/>
        </w:rPr>
        <w:t xml:space="preserve">4.1. </w:t>
      </w:r>
      <w:r>
        <w:rPr>
          <w:szCs w:val="24"/>
        </w:rPr>
        <w:tab/>
      </w:r>
      <w:r w:rsidRPr="005B5895">
        <w:rPr>
          <w:szCs w:val="24"/>
        </w:rPr>
        <w:t xml:space="preserve">Порядок использования экземпляра Системы определяется </w:t>
      </w:r>
      <w:r w:rsidRPr="0023170C">
        <w:rPr>
          <w:szCs w:val="24"/>
        </w:rPr>
        <w:t>Спецификацией №</w:t>
      </w:r>
      <w:r>
        <w:rPr>
          <w:szCs w:val="24"/>
        </w:rPr>
        <w:t>___ (Приложение №</w:t>
      </w:r>
      <w:r w:rsidR="00A33937">
        <w:rPr>
          <w:szCs w:val="24"/>
        </w:rPr>
        <w:t xml:space="preserve"> 2</w:t>
      </w:r>
      <w:r w:rsidRPr="0023170C">
        <w:rPr>
          <w:szCs w:val="24"/>
        </w:rPr>
        <w:t xml:space="preserve"> к настоящему Договору</w:t>
      </w:r>
      <w:r>
        <w:rPr>
          <w:szCs w:val="24"/>
        </w:rPr>
        <w:t>)</w:t>
      </w:r>
      <w:r w:rsidRPr="005B5895">
        <w:rPr>
          <w:szCs w:val="24"/>
        </w:rPr>
        <w:t>.</w:t>
      </w:r>
    </w:p>
    <w:bookmarkStart w:id="10" w:name="Par860"/>
    <w:bookmarkEnd w:id="10"/>
    <w:p w14:paraId="63CF8A69" w14:textId="614BAE18" w:rsidR="00595607" w:rsidRPr="00A023B2" w:rsidRDefault="00595607" w:rsidP="00595607">
      <w:pPr>
        <w:keepLines w:val="0"/>
        <w:widowControl w:val="0"/>
        <w:suppressAutoHyphens/>
        <w:spacing w:before="0"/>
        <w:rPr>
          <w:color w:val="000000" w:themeColor="text1"/>
          <w:szCs w:val="24"/>
        </w:rPr>
      </w:pPr>
      <w:r w:rsidRPr="00A023B2">
        <w:rPr>
          <w:color w:val="000000" w:themeColor="text1"/>
          <w:szCs w:val="24"/>
        </w:rPr>
        <w:fldChar w:fldCharType="begin"/>
      </w:r>
      <w:r w:rsidRPr="00A023B2">
        <w:rPr>
          <w:color w:val="000000" w:themeColor="text1"/>
          <w:szCs w:val="24"/>
        </w:rPr>
        <w:instrText xml:space="preserve"> HYPERLINK "" \l "Par48" </w:instrText>
      </w:r>
      <w:r w:rsidRPr="00A023B2">
        <w:rPr>
          <w:color w:val="000000" w:themeColor="text1"/>
          <w:szCs w:val="24"/>
        </w:rPr>
        <w:fldChar w:fldCharType="separate"/>
      </w:r>
      <w:r w:rsidRPr="00A023B2">
        <w:rPr>
          <w:color w:val="000000" w:themeColor="text1"/>
          <w:szCs w:val="24"/>
        </w:rPr>
        <w:t>4.2</w:t>
      </w:r>
      <w:r w:rsidRPr="00A023B2">
        <w:rPr>
          <w:color w:val="000000" w:themeColor="text1"/>
          <w:szCs w:val="24"/>
        </w:rPr>
        <w:fldChar w:fldCharType="end"/>
      </w:r>
      <w:r w:rsidRPr="00A023B2">
        <w:rPr>
          <w:color w:val="000000" w:themeColor="text1"/>
          <w:szCs w:val="24"/>
        </w:rPr>
        <w:t xml:space="preserve">. </w:t>
      </w:r>
      <w:r w:rsidRPr="00A023B2">
        <w:rPr>
          <w:color w:val="000000" w:themeColor="text1"/>
          <w:szCs w:val="24"/>
        </w:rPr>
        <w:tab/>
      </w:r>
      <w:r w:rsidRPr="00A023B2">
        <w:rPr>
          <w:szCs w:val="24"/>
        </w:rPr>
        <w:t xml:space="preserve"> З</w:t>
      </w:r>
      <w:r w:rsidRPr="00A023B2">
        <w:rPr>
          <w:color w:val="000000" w:themeColor="text1"/>
          <w:szCs w:val="24"/>
        </w:rPr>
        <w:t>аказчик вправе передавать логин и пароль только своим Уникальным пользователям</w:t>
      </w:r>
      <w:r w:rsidRPr="00A023B2">
        <w:rPr>
          <w:szCs w:val="24"/>
        </w:rPr>
        <w:t xml:space="preserve"> </w:t>
      </w:r>
      <w:r w:rsidRPr="00A023B2">
        <w:rPr>
          <w:color w:val="000000" w:themeColor="text1"/>
          <w:szCs w:val="24"/>
        </w:rPr>
        <w:t xml:space="preserve">в соответствии с условиями </w:t>
      </w:r>
      <w:r w:rsidRPr="00A023B2">
        <w:rPr>
          <w:szCs w:val="24"/>
        </w:rPr>
        <w:t xml:space="preserve">Спецификации. </w:t>
      </w:r>
      <w:r w:rsidRPr="00A023B2">
        <w:rPr>
          <w:color w:val="000000" w:themeColor="text1"/>
          <w:szCs w:val="24"/>
        </w:rPr>
        <w:t>По запросу Исполнителя Заказчик обязан предоставлять Исполнителю информацию об Уникальных пользователях, которым была передана учетная запись. Заказчик обязан обеспечить конфиденциальность учетной записи.</w:t>
      </w:r>
    </w:p>
    <w:p w14:paraId="2BFDD701" w14:textId="7A86DDFA" w:rsidR="00595607" w:rsidRPr="00A023B2" w:rsidRDefault="00595607" w:rsidP="00595607">
      <w:pPr>
        <w:keepLines w:val="0"/>
        <w:widowControl w:val="0"/>
        <w:suppressAutoHyphens/>
        <w:spacing w:before="0"/>
        <w:rPr>
          <w:color w:val="000000" w:themeColor="text1"/>
          <w:szCs w:val="24"/>
        </w:rPr>
      </w:pPr>
      <w:bookmarkStart w:id="11" w:name="Par861"/>
      <w:bookmarkEnd w:id="11"/>
      <w:r w:rsidRPr="00A023B2">
        <w:rPr>
          <w:color w:val="000000" w:themeColor="text1"/>
          <w:szCs w:val="24"/>
        </w:rPr>
        <w:t xml:space="preserve">4.3. </w:t>
      </w:r>
      <w:r w:rsidRPr="00A023B2">
        <w:rPr>
          <w:color w:val="000000" w:themeColor="text1"/>
          <w:szCs w:val="24"/>
        </w:rPr>
        <w:tab/>
        <w:t>Заказчик не вправе предоставлять возможность использования Систем</w:t>
      </w:r>
      <w:proofErr w:type="gramStart"/>
      <w:r w:rsidRPr="00A023B2">
        <w:rPr>
          <w:color w:val="000000" w:themeColor="text1"/>
          <w:szCs w:val="24"/>
        </w:rPr>
        <w:t>ы(</w:t>
      </w:r>
      <w:proofErr w:type="gramEnd"/>
      <w:r w:rsidRPr="00A023B2">
        <w:rPr>
          <w:color w:val="000000" w:themeColor="text1"/>
          <w:szCs w:val="24"/>
        </w:rPr>
        <w:t xml:space="preserve">м) лицам и/или способами, не предусмотренными в </w:t>
      </w:r>
      <w:hyperlink w:anchor="Par860" w:history="1">
        <w:r w:rsidRPr="00A023B2">
          <w:rPr>
            <w:color w:val="000000" w:themeColor="text1"/>
            <w:szCs w:val="24"/>
          </w:rPr>
          <w:t>п. 4.</w:t>
        </w:r>
      </w:hyperlink>
      <w:r w:rsidRPr="00A023B2">
        <w:rPr>
          <w:color w:val="000000" w:themeColor="text1"/>
          <w:szCs w:val="24"/>
        </w:rPr>
        <w:t>2 настоящего Договора.</w:t>
      </w:r>
    </w:p>
    <w:p w14:paraId="442E1AAE" w14:textId="77777777" w:rsidR="00595607" w:rsidRPr="00A023B2" w:rsidRDefault="00546793" w:rsidP="00595607">
      <w:pPr>
        <w:keepLines w:val="0"/>
        <w:widowControl w:val="0"/>
        <w:suppressAutoHyphens/>
        <w:spacing w:before="0"/>
        <w:rPr>
          <w:color w:val="000000" w:themeColor="text1"/>
          <w:szCs w:val="24"/>
        </w:rPr>
      </w:pPr>
      <w:hyperlink w:anchor="Par48" w:history="1">
        <w:r w:rsidR="00595607" w:rsidRPr="00A023B2">
          <w:rPr>
            <w:color w:val="000000" w:themeColor="text1"/>
            <w:szCs w:val="24"/>
          </w:rPr>
          <w:t>4.4</w:t>
        </w:r>
      </w:hyperlink>
      <w:r w:rsidR="00595607" w:rsidRPr="00A023B2">
        <w:rPr>
          <w:color w:val="000000" w:themeColor="text1"/>
          <w:szCs w:val="24"/>
        </w:rPr>
        <w:t xml:space="preserve">. </w:t>
      </w:r>
      <w:r w:rsidR="00595607" w:rsidRPr="00A023B2">
        <w:rPr>
          <w:color w:val="000000" w:themeColor="text1"/>
          <w:szCs w:val="24"/>
        </w:rPr>
        <w:tab/>
        <w:t>Заказчик вправе в любое время сменить пароль учетной записи.</w:t>
      </w:r>
    </w:p>
    <w:bookmarkStart w:id="12" w:name="Par863"/>
    <w:bookmarkEnd w:id="12"/>
    <w:p w14:paraId="37C24C78" w14:textId="77777777" w:rsidR="00595607" w:rsidRPr="00A023B2" w:rsidRDefault="00595607" w:rsidP="00595607">
      <w:pPr>
        <w:keepLines w:val="0"/>
        <w:widowControl w:val="0"/>
        <w:suppressAutoHyphens/>
        <w:spacing w:before="0"/>
        <w:rPr>
          <w:color w:val="000000" w:themeColor="text1"/>
          <w:szCs w:val="24"/>
        </w:rPr>
      </w:pPr>
      <w:r w:rsidRPr="00A023B2">
        <w:rPr>
          <w:color w:val="000000" w:themeColor="text1"/>
          <w:szCs w:val="24"/>
        </w:rPr>
        <w:fldChar w:fldCharType="begin"/>
      </w:r>
      <w:r w:rsidRPr="00A023B2">
        <w:rPr>
          <w:color w:val="000000" w:themeColor="text1"/>
          <w:szCs w:val="24"/>
        </w:rPr>
        <w:instrText xml:space="preserve"> HYPERLINK "" \l "Par48" </w:instrText>
      </w:r>
      <w:r w:rsidRPr="00A023B2">
        <w:rPr>
          <w:color w:val="000000" w:themeColor="text1"/>
          <w:szCs w:val="24"/>
        </w:rPr>
        <w:fldChar w:fldCharType="separate"/>
      </w:r>
      <w:r w:rsidRPr="00A023B2">
        <w:rPr>
          <w:color w:val="000000" w:themeColor="text1"/>
          <w:szCs w:val="24"/>
        </w:rPr>
        <w:t>4.5</w:t>
      </w:r>
      <w:r w:rsidRPr="00A023B2">
        <w:rPr>
          <w:color w:val="000000" w:themeColor="text1"/>
          <w:szCs w:val="24"/>
        </w:rPr>
        <w:fldChar w:fldCharType="end"/>
      </w:r>
      <w:r w:rsidRPr="00A023B2">
        <w:rPr>
          <w:color w:val="000000" w:themeColor="text1"/>
          <w:szCs w:val="24"/>
        </w:rPr>
        <w:t xml:space="preserve">. </w:t>
      </w:r>
      <w:r w:rsidRPr="00A023B2">
        <w:rPr>
          <w:color w:val="000000" w:themeColor="text1"/>
          <w:szCs w:val="24"/>
        </w:rPr>
        <w:tab/>
        <w:t>Заказчик обязан сменить пароль учетной записи в следующих случаях:</w:t>
      </w:r>
    </w:p>
    <w:p w14:paraId="33FC6778" w14:textId="77777777" w:rsidR="00595607" w:rsidRPr="00A023B2" w:rsidRDefault="00546793" w:rsidP="00595607">
      <w:pPr>
        <w:keepLines w:val="0"/>
        <w:widowControl w:val="0"/>
        <w:suppressAutoHyphens/>
        <w:spacing w:before="0"/>
        <w:rPr>
          <w:color w:val="000000" w:themeColor="text1"/>
          <w:szCs w:val="24"/>
        </w:rPr>
      </w:pPr>
      <w:hyperlink w:anchor="Par48" w:history="1">
        <w:r w:rsidR="00595607" w:rsidRPr="00A023B2">
          <w:rPr>
            <w:color w:val="000000" w:themeColor="text1"/>
            <w:szCs w:val="24"/>
          </w:rPr>
          <w:t>4.5.1</w:t>
        </w:r>
      </w:hyperlink>
      <w:r w:rsidR="00595607" w:rsidRPr="00A023B2">
        <w:rPr>
          <w:color w:val="000000" w:themeColor="text1"/>
          <w:szCs w:val="24"/>
        </w:rPr>
        <w:t xml:space="preserve">. </w:t>
      </w:r>
      <w:r w:rsidR="00595607" w:rsidRPr="00A023B2">
        <w:rPr>
          <w:color w:val="000000" w:themeColor="text1"/>
          <w:szCs w:val="24"/>
        </w:rPr>
        <w:tab/>
        <w:t>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14:paraId="751A3232" w14:textId="77777777" w:rsidR="00595607" w:rsidRPr="00A023B2" w:rsidRDefault="00546793" w:rsidP="00595607">
      <w:pPr>
        <w:keepLines w:val="0"/>
        <w:widowControl w:val="0"/>
        <w:suppressAutoHyphens/>
        <w:spacing w:before="0"/>
        <w:rPr>
          <w:color w:val="000000" w:themeColor="text1"/>
          <w:szCs w:val="24"/>
        </w:rPr>
      </w:pPr>
      <w:hyperlink w:anchor="Par48" w:history="1">
        <w:r w:rsidR="00595607" w:rsidRPr="00A023B2">
          <w:rPr>
            <w:color w:val="000000" w:themeColor="text1"/>
            <w:szCs w:val="24"/>
          </w:rPr>
          <w:t>4.5.2</w:t>
        </w:r>
      </w:hyperlink>
      <w:r w:rsidR="00595607" w:rsidRPr="00A023B2">
        <w:rPr>
          <w:color w:val="000000" w:themeColor="text1"/>
          <w:szCs w:val="24"/>
        </w:rPr>
        <w:t xml:space="preserve">. </w:t>
      </w:r>
      <w:r w:rsidR="00595607" w:rsidRPr="00A023B2">
        <w:rPr>
          <w:color w:val="000000" w:themeColor="text1"/>
          <w:szCs w:val="24"/>
        </w:rPr>
        <w:tab/>
        <w:t>В случае действительного или потенциального нарушения конфиденциальности пароля - незамедлительно при получении соответствующей информации.</w:t>
      </w:r>
    </w:p>
    <w:bookmarkStart w:id="13" w:name="Par867"/>
    <w:bookmarkEnd w:id="13"/>
    <w:p w14:paraId="09048C92" w14:textId="3FD9F9B6" w:rsidR="00595607" w:rsidRDefault="00595607" w:rsidP="00595607">
      <w:pPr>
        <w:keepLines w:val="0"/>
        <w:widowControl w:val="0"/>
        <w:suppressAutoHyphens/>
        <w:spacing w:before="0"/>
        <w:rPr>
          <w:szCs w:val="24"/>
        </w:rPr>
      </w:pPr>
      <w:r w:rsidRPr="00A023B2">
        <w:rPr>
          <w:color w:val="000000" w:themeColor="text1"/>
          <w:szCs w:val="24"/>
        </w:rPr>
        <w:fldChar w:fldCharType="begin"/>
      </w:r>
      <w:r w:rsidRPr="00A023B2">
        <w:rPr>
          <w:color w:val="000000" w:themeColor="text1"/>
          <w:szCs w:val="24"/>
        </w:rPr>
        <w:instrText xml:space="preserve"> HYPERLINK "" \l "Par48" </w:instrText>
      </w:r>
      <w:r w:rsidRPr="00A023B2">
        <w:rPr>
          <w:color w:val="000000" w:themeColor="text1"/>
          <w:szCs w:val="24"/>
        </w:rPr>
        <w:fldChar w:fldCharType="separate"/>
      </w:r>
      <w:r w:rsidRPr="00A023B2">
        <w:rPr>
          <w:color w:val="000000" w:themeColor="text1"/>
          <w:szCs w:val="24"/>
        </w:rPr>
        <w:t>4.6</w:t>
      </w:r>
      <w:r w:rsidRPr="00A023B2">
        <w:rPr>
          <w:color w:val="000000" w:themeColor="text1"/>
          <w:szCs w:val="24"/>
        </w:rPr>
        <w:fldChar w:fldCharType="end"/>
      </w:r>
      <w:r w:rsidRPr="00A023B2">
        <w:rPr>
          <w:color w:val="000000" w:themeColor="text1"/>
          <w:szCs w:val="24"/>
        </w:rPr>
        <w:t xml:space="preserve">. </w:t>
      </w:r>
      <w:r w:rsidRPr="00A023B2">
        <w:rPr>
          <w:color w:val="000000" w:themeColor="text1"/>
          <w:szCs w:val="24"/>
        </w:rPr>
        <w:tab/>
      </w:r>
      <w:r w:rsidRPr="005B5895">
        <w:rPr>
          <w:color w:val="000000" w:themeColor="text1"/>
          <w:szCs w:val="24"/>
        </w:rPr>
        <w:t>Заказчик не в</w:t>
      </w:r>
      <w:r w:rsidRPr="005B5895">
        <w:rPr>
          <w:szCs w:val="24"/>
        </w:rPr>
        <w:t xml:space="preserve">праве передавать экземпляр Системы третьему лицу, если иное не предусмотрено </w:t>
      </w:r>
      <w:r w:rsidRPr="0023170C">
        <w:rPr>
          <w:szCs w:val="24"/>
        </w:rPr>
        <w:t>Спецификацией</w:t>
      </w:r>
      <w:r>
        <w:rPr>
          <w:szCs w:val="24"/>
        </w:rPr>
        <w:t>.</w:t>
      </w:r>
    </w:p>
    <w:p w14:paraId="4635A967" w14:textId="77777777" w:rsidR="00C634C9" w:rsidRPr="00B92BD3" w:rsidRDefault="004E2515" w:rsidP="0009113E">
      <w:pPr>
        <w:keepLines w:val="0"/>
        <w:spacing w:before="100" w:beforeAutospacing="1"/>
        <w:ind w:firstLine="539"/>
        <w:jc w:val="center"/>
        <w:rPr>
          <w:szCs w:val="24"/>
        </w:rPr>
      </w:pPr>
      <w:r w:rsidRPr="00B92BD3">
        <w:rPr>
          <w:b/>
          <w:szCs w:val="24"/>
        </w:rPr>
        <w:t>5. ПОРЯДОК ОКАЗАНИЯ ИНФОРМАЦИОННЫХ УСЛУГ С ИСПОЛЬЗОВАНИЕМ ЭКЗЕМПЛЯРА СИСТЕМЫ</w:t>
      </w:r>
    </w:p>
    <w:p w14:paraId="13B0A352" w14:textId="056DB07D" w:rsidR="0045180F" w:rsidRPr="00B92BD3" w:rsidRDefault="0045180F" w:rsidP="0045180F">
      <w:pPr>
        <w:keepLines w:val="0"/>
        <w:spacing w:before="100" w:beforeAutospacing="1"/>
        <w:ind w:firstLine="539"/>
        <w:jc w:val="left"/>
        <w:rPr>
          <w:szCs w:val="24"/>
        </w:rPr>
      </w:pPr>
      <w:bookmarkStart w:id="14" w:name="Par884"/>
      <w:bookmarkEnd w:id="14"/>
      <w:r w:rsidRPr="00B92BD3">
        <w:rPr>
          <w:szCs w:val="24"/>
        </w:rPr>
        <w:t>5.1. Оказание информационных услуг с использован</w:t>
      </w:r>
      <w:r w:rsidR="00A33937">
        <w:rPr>
          <w:szCs w:val="24"/>
        </w:rPr>
        <w:t xml:space="preserve">ием экземпляров Систем </w:t>
      </w:r>
      <w:r w:rsidRPr="00B92BD3">
        <w:rPr>
          <w:szCs w:val="24"/>
        </w:rPr>
        <w:t>предусматривает:</w:t>
      </w:r>
    </w:p>
    <w:p w14:paraId="7A763E87" w14:textId="77777777" w:rsidR="0045180F" w:rsidRPr="00B92BD3" w:rsidRDefault="0045180F" w:rsidP="0045180F">
      <w:pPr>
        <w:keepLines w:val="0"/>
        <w:tabs>
          <w:tab w:val="left" w:pos="993"/>
        </w:tabs>
        <w:suppressAutoHyphens/>
        <w:spacing w:before="80"/>
        <w:ind w:left="567" w:firstLine="0"/>
        <w:rPr>
          <w:szCs w:val="24"/>
          <w:lang w:eastAsia="zh-CN"/>
        </w:rPr>
      </w:pPr>
      <w:r w:rsidRPr="00B92BD3">
        <w:rPr>
          <w:szCs w:val="24"/>
          <w:lang w:eastAsia="zh-CN"/>
        </w:rPr>
        <w:t>5.1.1. адаптацию (установку, тестирование, регистрацию, формирование в комплекты</w:t>
      </w:r>
      <w:r w:rsidRPr="00B92BD3">
        <w:rPr>
          <w:szCs w:val="24"/>
        </w:rPr>
        <w:t xml:space="preserve"> выполнение других настроек) экземпляров Систем</w:t>
      </w:r>
      <w:r w:rsidRPr="00B92BD3">
        <w:rPr>
          <w:szCs w:val="24"/>
          <w:lang w:eastAsia="zh-CN"/>
        </w:rPr>
        <w:t>;</w:t>
      </w:r>
    </w:p>
    <w:p w14:paraId="2549B4A9" w14:textId="77777777" w:rsidR="0045180F" w:rsidRPr="00B92BD3" w:rsidRDefault="0045180F" w:rsidP="0045180F">
      <w:pPr>
        <w:keepLines w:val="0"/>
        <w:tabs>
          <w:tab w:val="left" w:pos="993"/>
        </w:tabs>
        <w:suppressAutoHyphens/>
        <w:spacing w:before="80"/>
        <w:ind w:left="567" w:firstLine="0"/>
        <w:rPr>
          <w:szCs w:val="24"/>
        </w:rPr>
      </w:pPr>
      <w:r w:rsidRPr="00B92BD3">
        <w:rPr>
          <w:szCs w:val="24"/>
        </w:rPr>
        <w:t xml:space="preserve">5.1.2. сопровождение экземпляров Систем, в </w:t>
      </w:r>
      <w:proofErr w:type="spellStart"/>
      <w:r w:rsidRPr="00B92BD3">
        <w:rPr>
          <w:szCs w:val="24"/>
        </w:rPr>
        <w:t>т.ч</w:t>
      </w:r>
      <w:proofErr w:type="spellEnd"/>
      <w:r w:rsidRPr="00B92BD3">
        <w:rPr>
          <w:szCs w:val="24"/>
        </w:rPr>
        <w:t>.:</w:t>
      </w:r>
    </w:p>
    <w:p w14:paraId="17A4755D" w14:textId="77777777" w:rsidR="0045180F" w:rsidRPr="00B92BD3" w:rsidRDefault="0045180F" w:rsidP="0045180F">
      <w:pPr>
        <w:pStyle w:val="aa"/>
        <w:tabs>
          <w:tab w:val="left" w:pos="993"/>
        </w:tabs>
        <w:suppressAutoHyphens/>
        <w:spacing w:before="80"/>
        <w:ind w:left="0"/>
        <w:rPr>
          <w:szCs w:val="24"/>
        </w:rPr>
      </w:pPr>
      <w:r w:rsidRPr="00B92BD3">
        <w:rPr>
          <w:szCs w:val="24"/>
        </w:rPr>
        <w:t>5.1.2.1. 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1B372C95" w14:textId="77777777" w:rsidR="0045180F" w:rsidRPr="00B92BD3" w:rsidRDefault="0045180F" w:rsidP="0017169C">
      <w:pPr>
        <w:keepLines w:val="0"/>
        <w:tabs>
          <w:tab w:val="left" w:pos="993"/>
        </w:tabs>
        <w:suppressAutoHyphens/>
        <w:spacing w:before="80"/>
        <w:rPr>
          <w:rFonts w:eastAsia="Calibri"/>
          <w:szCs w:val="24"/>
          <w:lang w:eastAsia="zh-CN"/>
        </w:rPr>
      </w:pPr>
      <w:r w:rsidRPr="00B92BD3">
        <w:rPr>
          <w:szCs w:val="24"/>
          <w:lang w:eastAsia="zh-CN"/>
        </w:rPr>
        <w:t>5.1.2.2. технологическую профилактику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14:paraId="2EB601A8" w14:textId="77777777" w:rsidR="0045180F" w:rsidRPr="00B92BD3" w:rsidRDefault="0045180F" w:rsidP="0045180F">
      <w:pPr>
        <w:keepLines w:val="0"/>
        <w:tabs>
          <w:tab w:val="left" w:pos="993"/>
        </w:tabs>
        <w:suppressAutoHyphens/>
        <w:spacing w:before="80"/>
        <w:ind w:firstLine="992"/>
        <w:rPr>
          <w:rFonts w:eastAsia="Calibri"/>
          <w:szCs w:val="24"/>
          <w:lang w:eastAsia="zh-CN"/>
        </w:rPr>
      </w:pPr>
      <w:r w:rsidRPr="00B92BD3">
        <w:rPr>
          <w:rFonts w:eastAsia="Calibri"/>
          <w:szCs w:val="24"/>
          <w:lang w:eastAsia="zh-CN"/>
        </w:rPr>
        <w:t>5.1.2.3. подключение и организацию доступа к дополнительной информации в сети Интернет, состав которой определяется Исполнителем;</w:t>
      </w:r>
    </w:p>
    <w:p w14:paraId="176A6659" w14:textId="77777777" w:rsidR="0045180F" w:rsidRPr="00B92BD3" w:rsidRDefault="0045180F" w:rsidP="0045180F">
      <w:pPr>
        <w:keepLines w:val="0"/>
        <w:tabs>
          <w:tab w:val="left" w:pos="993"/>
        </w:tabs>
        <w:suppressAutoHyphens/>
        <w:spacing w:before="80"/>
        <w:ind w:firstLine="992"/>
        <w:rPr>
          <w:rFonts w:eastAsia="Calibri"/>
          <w:szCs w:val="24"/>
          <w:lang w:eastAsia="zh-CN"/>
        </w:rPr>
      </w:pPr>
      <w:r w:rsidRPr="00B92BD3">
        <w:rPr>
          <w:rFonts w:eastAsia="Calibri"/>
          <w:szCs w:val="24"/>
          <w:lang w:eastAsia="zh-CN"/>
        </w:rPr>
        <w:t>5.1.2.4. 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67E50F6A" w14:textId="77777777" w:rsidR="0045180F" w:rsidRPr="00B92BD3" w:rsidRDefault="0045180F" w:rsidP="0045180F">
      <w:pPr>
        <w:keepLines w:val="0"/>
        <w:tabs>
          <w:tab w:val="left" w:pos="993"/>
        </w:tabs>
        <w:suppressAutoHyphens/>
        <w:spacing w:before="80"/>
        <w:ind w:firstLine="992"/>
        <w:rPr>
          <w:szCs w:val="24"/>
          <w:lang w:eastAsia="zh-CN"/>
        </w:rPr>
      </w:pPr>
      <w:r w:rsidRPr="00B92BD3">
        <w:rPr>
          <w:szCs w:val="24"/>
          <w:lang w:eastAsia="zh-CN"/>
        </w:rPr>
        <w:t xml:space="preserve">5.1.2.5. консультирование по работе с Системой, в </w:t>
      </w:r>
      <w:proofErr w:type="spellStart"/>
      <w:r w:rsidRPr="00B92BD3">
        <w:rPr>
          <w:szCs w:val="24"/>
          <w:lang w:eastAsia="zh-CN"/>
        </w:rPr>
        <w:t>т.ч</w:t>
      </w:r>
      <w:proofErr w:type="spellEnd"/>
      <w:r w:rsidRPr="00B92BD3">
        <w:rPr>
          <w:szCs w:val="24"/>
          <w:lang w:eastAsia="zh-CN"/>
        </w:rPr>
        <w:t xml:space="preserve">. обучение Заказчика работе с Системой по методикам Сети </w:t>
      </w:r>
      <w:proofErr w:type="spellStart"/>
      <w:r w:rsidRPr="00B92BD3">
        <w:rPr>
          <w:szCs w:val="24"/>
          <w:lang w:eastAsia="zh-CN"/>
        </w:rPr>
        <w:t>КонсультантПлюс</w:t>
      </w:r>
      <w:proofErr w:type="spellEnd"/>
      <w:r w:rsidRPr="00B92BD3">
        <w:rPr>
          <w:szCs w:val="24"/>
          <w:lang w:eastAsia="zh-CN"/>
        </w:rPr>
        <w:t xml:space="preserve"> с возможностью получения специального сертификата об обучении;</w:t>
      </w:r>
    </w:p>
    <w:p w14:paraId="598D405B" w14:textId="77777777" w:rsidR="0045180F" w:rsidRPr="00B92BD3" w:rsidRDefault="0045180F" w:rsidP="0045180F">
      <w:pPr>
        <w:keepLines w:val="0"/>
        <w:tabs>
          <w:tab w:val="left" w:pos="993"/>
        </w:tabs>
        <w:suppressAutoHyphens/>
        <w:spacing w:before="80"/>
        <w:ind w:firstLine="992"/>
        <w:rPr>
          <w:szCs w:val="24"/>
          <w:lang w:eastAsia="zh-CN"/>
        </w:rPr>
      </w:pPr>
      <w:r w:rsidRPr="00B92BD3">
        <w:rPr>
          <w:szCs w:val="24"/>
          <w:lang w:eastAsia="zh-CN"/>
        </w:rPr>
        <w:t>5.1.2.6. предоставление возможности получения Заказчиком консультаций по работе Системы по телефону,</w:t>
      </w:r>
      <w:r w:rsidRPr="00B92BD3">
        <w:rPr>
          <w:szCs w:val="24"/>
        </w:rPr>
        <w:t xml:space="preserve"> </w:t>
      </w:r>
      <w:r w:rsidRPr="00B92BD3">
        <w:rPr>
          <w:szCs w:val="24"/>
          <w:lang w:eastAsia="zh-CN"/>
        </w:rPr>
        <w:t>по электронной почте, через специальные сервисы и базы данных либо в офисе Исполнителя;</w:t>
      </w:r>
    </w:p>
    <w:p w14:paraId="1AEABDA6" w14:textId="77777777" w:rsidR="0045180F" w:rsidRPr="00B92BD3" w:rsidRDefault="0045180F" w:rsidP="0045180F">
      <w:pPr>
        <w:keepLines w:val="0"/>
        <w:tabs>
          <w:tab w:val="left" w:pos="993"/>
        </w:tabs>
        <w:suppressAutoHyphens/>
        <w:spacing w:before="80"/>
        <w:ind w:firstLine="992"/>
        <w:rPr>
          <w:szCs w:val="24"/>
          <w:lang w:eastAsia="zh-CN"/>
        </w:rPr>
      </w:pPr>
      <w:r w:rsidRPr="00B92BD3">
        <w:rPr>
          <w:szCs w:val="24"/>
          <w:lang w:eastAsia="zh-CN"/>
        </w:rPr>
        <w:t>5.1.2.7. предоставление другой информации и материалов, включенных в комплекс информационных услуг с использованием Экземпляра Систем, в соответствии с внутренними регламентами Исполнителя;</w:t>
      </w:r>
    </w:p>
    <w:p w14:paraId="3A7A53EF" w14:textId="77777777" w:rsidR="0045180F" w:rsidRPr="00B92BD3" w:rsidRDefault="0045180F" w:rsidP="0045180F">
      <w:pPr>
        <w:keepLines w:val="0"/>
        <w:tabs>
          <w:tab w:val="left" w:pos="993"/>
        </w:tabs>
        <w:suppressAutoHyphens/>
        <w:spacing w:before="80"/>
        <w:ind w:firstLine="992"/>
        <w:rPr>
          <w:szCs w:val="24"/>
          <w:lang w:eastAsia="zh-CN"/>
        </w:rPr>
      </w:pPr>
      <w:r w:rsidRPr="00B92BD3">
        <w:rPr>
          <w:szCs w:val="24"/>
          <w:lang w:eastAsia="zh-CN"/>
        </w:rPr>
        <w:t>5.1.2.8. предоставление иных услуг по адаптации и сопровождению Экземпляра Систем, в соответствии с внутренними регламентами Исполнителя.</w:t>
      </w:r>
    </w:p>
    <w:p w14:paraId="01F2CE5F" w14:textId="77777777" w:rsidR="0045180F" w:rsidRPr="00B92BD3" w:rsidRDefault="0045180F" w:rsidP="00B92BD3">
      <w:pPr>
        <w:keepLines w:val="0"/>
        <w:suppressAutoHyphens/>
        <w:spacing w:before="80"/>
        <w:ind w:firstLine="993"/>
        <w:rPr>
          <w:bCs/>
          <w:szCs w:val="24"/>
          <w:lang w:eastAsia="zh-CN"/>
        </w:rPr>
      </w:pPr>
      <w:r w:rsidRPr="00B92BD3">
        <w:rPr>
          <w:bCs/>
          <w:szCs w:val="24"/>
          <w:lang w:eastAsia="zh-CN"/>
        </w:rPr>
        <w:t>5.1.2.9. предоставление информационно-консультационных материалов, подготовленных Исполнителем с использованием Систем, включенных в комплекс информационных услуг с использованием Экземпляра Систем, в соответствии с внутренними регламентами Исполнителя.</w:t>
      </w:r>
    </w:p>
    <w:bookmarkStart w:id="15" w:name="Par880"/>
    <w:bookmarkEnd w:id="15"/>
    <w:p w14:paraId="5AE3BE1E" w14:textId="77777777" w:rsidR="0045180F" w:rsidRPr="00B92BD3" w:rsidRDefault="0045180F" w:rsidP="0015216D">
      <w:pPr>
        <w:keepLines w:val="0"/>
        <w:rPr>
          <w:szCs w:val="24"/>
        </w:rPr>
      </w:pPr>
      <w:r w:rsidRPr="00B92BD3">
        <w:rPr>
          <w:szCs w:val="24"/>
        </w:rPr>
        <w:fldChar w:fldCharType="begin"/>
      </w:r>
      <w:r w:rsidRPr="00B92BD3">
        <w:rPr>
          <w:szCs w:val="24"/>
        </w:rPr>
        <w:instrText xml:space="preserve"> HYPERLINK "" \l "Par48" </w:instrText>
      </w:r>
      <w:r w:rsidRPr="00B92BD3">
        <w:rPr>
          <w:szCs w:val="24"/>
        </w:rPr>
        <w:fldChar w:fldCharType="separate"/>
      </w:r>
      <w:r w:rsidRPr="00B92BD3">
        <w:rPr>
          <w:szCs w:val="24"/>
        </w:rPr>
        <w:t>5.2</w:t>
      </w:r>
      <w:r w:rsidRPr="00B92BD3">
        <w:rPr>
          <w:szCs w:val="24"/>
        </w:rPr>
        <w:fldChar w:fldCharType="end"/>
      </w:r>
      <w:r w:rsidRPr="00B92BD3">
        <w:rPr>
          <w:szCs w:val="24"/>
        </w:rPr>
        <w:t>. Оказание Заказчику текущих информационных услуг с использованием экземпляров Систем осуществляется без выбора документов.</w:t>
      </w:r>
    </w:p>
    <w:p w14:paraId="6E017A29" w14:textId="77777777" w:rsidR="00E42B3D" w:rsidRDefault="00E42B3D" w:rsidP="00E42B3D">
      <w:pPr>
        <w:keepLines w:val="0"/>
        <w:widowControl w:val="0"/>
        <w:tabs>
          <w:tab w:val="left" w:pos="993"/>
        </w:tabs>
        <w:suppressAutoHyphens/>
        <w:spacing w:before="0"/>
        <w:rPr>
          <w:szCs w:val="24"/>
        </w:rPr>
      </w:pPr>
      <w:r w:rsidRPr="00B92BD3">
        <w:rPr>
          <w:szCs w:val="24"/>
        </w:rPr>
        <w:t xml:space="preserve">5.3. </w:t>
      </w:r>
      <w:r w:rsidRPr="00B92BD3">
        <w:rPr>
          <w:szCs w:val="24"/>
        </w:rPr>
        <w:tab/>
        <w:t>Порядок исполнения Договора - поэтапно (ежемесячно).</w:t>
      </w:r>
    </w:p>
    <w:p w14:paraId="5A803741" w14:textId="77777777" w:rsidR="00467C85" w:rsidRPr="00B92BD3" w:rsidRDefault="00467C85" w:rsidP="00E42B3D">
      <w:pPr>
        <w:keepLines w:val="0"/>
        <w:widowControl w:val="0"/>
        <w:tabs>
          <w:tab w:val="left" w:pos="993"/>
        </w:tabs>
        <w:suppressAutoHyphens/>
        <w:spacing w:before="0"/>
        <w:rPr>
          <w:szCs w:val="24"/>
        </w:rPr>
      </w:pPr>
    </w:p>
    <w:p w14:paraId="49B87200" w14:textId="77777777" w:rsidR="0099689B" w:rsidRDefault="0099689B" w:rsidP="00467C85">
      <w:pPr>
        <w:keepLines w:val="0"/>
        <w:spacing w:before="0"/>
        <w:ind w:firstLine="539"/>
        <w:jc w:val="center"/>
        <w:rPr>
          <w:b/>
          <w:szCs w:val="24"/>
        </w:rPr>
      </w:pPr>
      <w:r w:rsidRPr="00B92BD3">
        <w:rPr>
          <w:b/>
          <w:szCs w:val="24"/>
        </w:rPr>
        <w:t>6. СТОИМОСТЬ ПОСТАВКИ И ОКАЗАНИЯ ИНФОРМАЦИОННЫХ УСЛУГ С ИСПОЛЬЗОВАНИЕМ ЭКЗЕМПЛЯРА СИСТЕМЫ. ПОРЯДОК РАСЧЕТОВ</w:t>
      </w:r>
    </w:p>
    <w:p w14:paraId="58BEFA1E" w14:textId="77777777" w:rsidR="00467C85" w:rsidRPr="00B92BD3" w:rsidRDefault="00467C85" w:rsidP="00467C85">
      <w:pPr>
        <w:keepLines w:val="0"/>
        <w:spacing w:before="0"/>
        <w:ind w:firstLine="539"/>
        <w:jc w:val="center"/>
        <w:rPr>
          <w:b/>
          <w:szCs w:val="24"/>
        </w:rPr>
      </w:pPr>
    </w:p>
    <w:p w14:paraId="43FA549F" w14:textId="315C9299" w:rsidR="007D013B" w:rsidRPr="00B92BD3" w:rsidRDefault="007D013B" w:rsidP="00467C85">
      <w:pPr>
        <w:keepLines w:val="0"/>
        <w:widowControl w:val="0"/>
        <w:spacing w:before="0"/>
        <w:rPr>
          <w:szCs w:val="24"/>
        </w:rPr>
      </w:pPr>
      <w:r w:rsidRPr="00B92BD3">
        <w:rPr>
          <w:szCs w:val="24"/>
        </w:rPr>
        <w:t xml:space="preserve">6.1. Общая стоимость </w:t>
      </w:r>
      <w:r w:rsidR="00A33937">
        <w:rPr>
          <w:szCs w:val="24"/>
        </w:rPr>
        <w:t xml:space="preserve">оказания информационных услуг </w:t>
      </w:r>
      <w:r w:rsidRPr="00B92BD3">
        <w:rPr>
          <w:szCs w:val="24"/>
        </w:rPr>
        <w:t xml:space="preserve"> составляет</w:t>
      </w:r>
      <w:r w:rsidR="00A33937">
        <w:rPr>
          <w:szCs w:val="24"/>
        </w:rPr>
        <w:t>____________________</w:t>
      </w:r>
      <w:r w:rsidR="005112FF" w:rsidRPr="00B92BD3">
        <w:rPr>
          <w:szCs w:val="24"/>
        </w:rPr>
        <w:t>, в том числе НДС 20</w:t>
      </w:r>
      <w:r w:rsidRPr="00B92BD3">
        <w:rPr>
          <w:szCs w:val="24"/>
        </w:rPr>
        <w:t>%.</w:t>
      </w:r>
    </w:p>
    <w:p w14:paraId="2C1084C1" w14:textId="2EA32F62" w:rsidR="007D013B" w:rsidRPr="00B92BD3" w:rsidRDefault="007D013B" w:rsidP="007D013B">
      <w:pPr>
        <w:keepLines w:val="0"/>
        <w:widowControl w:val="0"/>
        <w:spacing w:before="0"/>
        <w:rPr>
          <w:szCs w:val="24"/>
        </w:rPr>
      </w:pPr>
      <w:r w:rsidRPr="00B92BD3">
        <w:rPr>
          <w:szCs w:val="24"/>
        </w:rPr>
        <w:t>6.2.   Цена Договора является твердой и определяется на весь срок исполнения Договора.</w:t>
      </w:r>
    </w:p>
    <w:p w14:paraId="6E89CB0A" w14:textId="364E06B9" w:rsidR="007D013B" w:rsidRPr="00B92BD3" w:rsidRDefault="007D013B" w:rsidP="007D013B">
      <w:pPr>
        <w:keepLines w:val="0"/>
        <w:widowControl w:val="0"/>
        <w:spacing w:before="0"/>
        <w:rPr>
          <w:szCs w:val="24"/>
        </w:rPr>
      </w:pPr>
      <w:r w:rsidRPr="00B92BD3">
        <w:rPr>
          <w:szCs w:val="24"/>
        </w:rPr>
        <w:t>6.</w:t>
      </w:r>
      <w:r w:rsidR="00A33937">
        <w:rPr>
          <w:szCs w:val="24"/>
        </w:rPr>
        <w:t>3</w:t>
      </w:r>
      <w:r w:rsidRPr="00B92BD3">
        <w:rPr>
          <w:szCs w:val="24"/>
        </w:rPr>
        <w:t xml:space="preserve">. Все платежи по настоящему Договору производятся в форме безналичного расчета в российских рублях по банковским реквизитам сторон, указанным в Разделе </w:t>
      </w:r>
      <w:r w:rsidR="00D21E89" w:rsidRPr="00B92BD3">
        <w:rPr>
          <w:szCs w:val="24"/>
        </w:rPr>
        <w:t>14</w:t>
      </w:r>
      <w:r w:rsidRPr="00B92BD3">
        <w:rPr>
          <w:szCs w:val="24"/>
        </w:rPr>
        <w:t xml:space="preserve"> настоящего Договора.</w:t>
      </w:r>
    </w:p>
    <w:p w14:paraId="101B2C56" w14:textId="3A55E5BD" w:rsidR="005112FF" w:rsidRPr="00B92BD3" w:rsidRDefault="007D013B" w:rsidP="000E5470">
      <w:pPr>
        <w:keepLines w:val="0"/>
        <w:widowControl w:val="0"/>
        <w:spacing w:before="0"/>
        <w:rPr>
          <w:szCs w:val="24"/>
        </w:rPr>
      </w:pPr>
      <w:r w:rsidRPr="00B92BD3">
        <w:rPr>
          <w:szCs w:val="24"/>
        </w:rPr>
        <w:t>6.</w:t>
      </w:r>
      <w:r w:rsidR="00A33937">
        <w:rPr>
          <w:szCs w:val="24"/>
        </w:rPr>
        <w:t>4</w:t>
      </w:r>
      <w:r w:rsidRPr="00B92BD3">
        <w:rPr>
          <w:szCs w:val="24"/>
        </w:rPr>
        <w:t xml:space="preserve">. </w:t>
      </w:r>
      <w:r w:rsidR="00BE6A72" w:rsidRPr="00B92BD3">
        <w:rPr>
          <w:szCs w:val="24"/>
        </w:rPr>
        <w:t>Оплата</w:t>
      </w:r>
      <w:r w:rsidR="0006755F" w:rsidRPr="00B92BD3">
        <w:rPr>
          <w:szCs w:val="24"/>
        </w:rPr>
        <w:t xml:space="preserve"> </w:t>
      </w:r>
      <w:r w:rsidR="005112FF" w:rsidRPr="00B92BD3">
        <w:rPr>
          <w:szCs w:val="24"/>
        </w:rPr>
        <w:t xml:space="preserve">информационных услуг производится Заказчиком </w:t>
      </w:r>
      <w:r w:rsidR="005112FF" w:rsidRPr="0015216D">
        <w:rPr>
          <w:szCs w:val="24"/>
        </w:rPr>
        <w:t>до 15 (Пятнадцатого) числа</w:t>
      </w:r>
      <w:r w:rsidR="005112FF" w:rsidRPr="00B92BD3">
        <w:rPr>
          <w:szCs w:val="24"/>
        </w:rPr>
        <w:t xml:space="preserve"> месяца</w:t>
      </w:r>
      <w:r w:rsidR="0015216D">
        <w:rPr>
          <w:szCs w:val="24"/>
        </w:rPr>
        <w:t>,</w:t>
      </w:r>
      <w:r w:rsidR="005112FF" w:rsidRPr="00B92BD3">
        <w:rPr>
          <w:szCs w:val="24"/>
        </w:rPr>
        <w:t xml:space="preserve"> следующего за месяцем оказания услуг</w:t>
      </w:r>
      <w:r w:rsidR="0015216D">
        <w:rPr>
          <w:szCs w:val="24"/>
        </w:rPr>
        <w:t xml:space="preserve">, </w:t>
      </w:r>
      <w:r w:rsidR="005112FF" w:rsidRPr="00B92BD3">
        <w:rPr>
          <w:szCs w:val="24"/>
        </w:rPr>
        <w:t xml:space="preserve">на основании документов, подтверждающих факт оказания услуги (Акт оказания информационных </w:t>
      </w:r>
      <w:proofErr w:type="gramStart"/>
      <w:r w:rsidR="005112FF" w:rsidRPr="00B92BD3">
        <w:rPr>
          <w:szCs w:val="24"/>
        </w:rPr>
        <w:t>услуг</w:t>
      </w:r>
      <w:r w:rsidR="00544D61">
        <w:rPr>
          <w:szCs w:val="24"/>
        </w:rPr>
        <w:t>-Приложение</w:t>
      </w:r>
      <w:proofErr w:type="gramEnd"/>
      <w:r w:rsidR="00544D61">
        <w:rPr>
          <w:szCs w:val="24"/>
        </w:rPr>
        <w:t xml:space="preserve"> №5 к настоящему договору</w:t>
      </w:r>
      <w:r w:rsidR="005112FF" w:rsidRPr="00B92BD3">
        <w:rPr>
          <w:szCs w:val="24"/>
        </w:rPr>
        <w:t>).</w:t>
      </w:r>
      <w:r w:rsidR="00A33937">
        <w:rPr>
          <w:szCs w:val="24"/>
        </w:rPr>
        <w:t xml:space="preserve"> Авансирование не предусмотрено.</w:t>
      </w:r>
    </w:p>
    <w:p w14:paraId="7D80A72B" w14:textId="77777777" w:rsidR="007D013B" w:rsidRPr="00B92BD3" w:rsidRDefault="007D013B" w:rsidP="007D013B">
      <w:pPr>
        <w:keepLines w:val="0"/>
        <w:widowControl w:val="0"/>
        <w:spacing w:before="0"/>
        <w:rPr>
          <w:szCs w:val="24"/>
        </w:rPr>
      </w:pPr>
      <w:r w:rsidRPr="00B92BD3">
        <w:rPr>
          <w:szCs w:val="24"/>
        </w:rPr>
        <w:t>Основанием для расчетов является Счет, предоставляемый Исполнителем Заказчику. В Счете указывается стоимость информационных услуг с использованием Экземпляра Системы за месяц согласно Приложению №2 Договора.</w:t>
      </w:r>
    </w:p>
    <w:p w14:paraId="4B9A2B36" w14:textId="3A998B2C" w:rsidR="007D013B" w:rsidRPr="00B92BD3" w:rsidRDefault="007D013B" w:rsidP="007D013B">
      <w:pPr>
        <w:keepLines w:val="0"/>
        <w:widowControl w:val="0"/>
        <w:spacing w:before="0"/>
        <w:rPr>
          <w:szCs w:val="24"/>
        </w:rPr>
      </w:pPr>
      <w:r w:rsidRPr="00B92BD3">
        <w:rPr>
          <w:szCs w:val="24"/>
        </w:rPr>
        <w:t>6.7.</w:t>
      </w:r>
      <w:r w:rsidR="000A2FC6" w:rsidRPr="00B92BD3">
        <w:rPr>
          <w:szCs w:val="24"/>
        </w:rPr>
        <w:t xml:space="preserve"> </w:t>
      </w:r>
      <w:r w:rsidRPr="00B92BD3">
        <w:rPr>
          <w:szCs w:val="24"/>
        </w:rPr>
        <w:t>Под датой оплаты</w:t>
      </w:r>
      <w:r w:rsidR="0006755F" w:rsidRPr="00B92BD3">
        <w:rPr>
          <w:szCs w:val="24"/>
        </w:rPr>
        <w:t xml:space="preserve"> поставки</w:t>
      </w:r>
      <w:r w:rsidRPr="00B92BD3">
        <w:rPr>
          <w:szCs w:val="24"/>
        </w:rPr>
        <w:t xml:space="preserve"> Экземпляр</w:t>
      </w:r>
      <w:r w:rsidR="0006755F" w:rsidRPr="00B92BD3">
        <w:rPr>
          <w:szCs w:val="24"/>
        </w:rPr>
        <w:t>ов</w:t>
      </w:r>
      <w:r w:rsidRPr="00B92BD3">
        <w:rPr>
          <w:szCs w:val="24"/>
        </w:rPr>
        <w:t xml:space="preserve"> Систем и информационных услуг с использованием Экземпляр</w:t>
      </w:r>
      <w:r w:rsidR="0006755F" w:rsidRPr="00B92BD3">
        <w:rPr>
          <w:szCs w:val="24"/>
        </w:rPr>
        <w:t>ов</w:t>
      </w:r>
      <w:r w:rsidR="00BE6A72" w:rsidRPr="00B92BD3">
        <w:rPr>
          <w:szCs w:val="24"/>
        </w:rPr>
        <w:t xml:space="preserve"> Систем</w:t>
      </w:r>
      <w:r w:rsidRPr="00B92BD3">
        <w:rPr>
          <w:szCs w:val="24"/>
        </w:rPr>
        <w:t xml:space="preserve"> понимается дата списания денежных средств в оплату</w:t>
      </w:r>
      <w:r w:rsidR="0006755F" w:rsidRPr="00B92BD3">
        <w:rPr>
          <w:szCs w:val="24"/>
        </w:rPr>
        <w:t xml:space="preserve"> поставки и</w:t>
      </w:r>
      <w:r w:rsidRPr="00B92BD3">
        <w:rPr>
          <w:szCs w:val="24"/>
        </w:rPr>
        <w:t xml:space="preserve"> данных услуг с </w:t>
      </w:r>
      <w:r w:rsidR="004F01B5">
        <w:rPr>
          <w:szCs w:val="24"/>
        </w:rPr>
        <w:t>казначейского/</w:t>
      </w:r>
      <w:r w:rsidR="0006755F" w:rsidRPr="00B92BD3">
        <w:rPr>
          <w:szCs w:val="24"/>
        </w:rPr>
        <w:t>расчетного</w:t>
      </w:r>
      <w:r w:rsidRPr="00B92BD3">
        <w:rPr>
          <w:szCs w:val="24"/>
        </w:rPr>
        <w:t xml:space="preserve"> счета Заказчика. </w:t>
      </w:r>
    </w:p>
    <w:p w14:paraId="74788391" w14:textId="77777777" w:rsidR="000A2FC6" w:rsidRPr="00B92BD3" w:rsidRDefault="000A2FC6" w:rsidP="000A2FC6">
      <w:pPr>
        <w:keepLines w:val="0"/>
        <w:widowControl w:val="0"/>
        <w:tabs>
          <w:tab w:val="left" w:pos="993"/>
        </w:tabs>
        <w:spacing w:before="0"/>
        <w:rPr>
          <w:szCs w:val="24"/>
        </w:rPr>
      </w:pPr>
      <w:r w:rsidRPr="00B92BD3">
        <w:rPr>
          <w:szCs w:val="24"/>
        </w:rPr>
        <w:t>6.8.</w:t>
      </w:r>
      <w:r w:rsidRPr="00B92BD3">
        <w:rPr>
          <w:szCs w:val="24"/>
        </w:rPr>
        <w:tab/>
        <w:t xml:space="preserve">По окончании текущего месяца в срок до 5 (пятого) числа следующего месяца Исполнитель предъявляет Заказчику Акт оказания информационных услуг (услуг по сопровождению Экземпляра Системы) (в 2 экземплярах) и счет-фактуру за соответствующий месяц. </w:t>
      </w:r>
    </w:p>
    <w:p w14:paraId="4E5C406B" w14:textId="7D1D2154" w:rsidR="000A2FC6" w:rsidRPr="00B92BD3" w:rsidRDefault="000A2FC6" w:rsidP="000A2FC6">
      <w:pPr>
        <w:keepLines w:val="0"/>
        <w:widowControl w:val="0"/>
        <w:spacing w:before="0"/>
        <w:rPr>
          <w:szCs w:val="24"/>
        </w:rPr>
      </w:pPr>
      <w:r w:rsidRPr="00B92BD3">
        <w:rPr>
          <w:szCs w:val="24"/>
        </w:rPr>
        <w:t xml:space="preserve">Заказчик обязан в </w:t>
      </w:r>
      <w:r w:rsidR="00C1296E" w:rsidRPr="00B92BD3">
        <w:rPr>
          <w:szCs w:val="24"/>
        </w:rPr>
        <w:t xml:space="preserve">десятидневный </w:t>
      </w:r>
      <w:r w:rsidRPr="00B92BD3">
        <w:rPr>
          <w:szCs w:val="24"/>
        </w:rPr>
        <w:t>срок с момента получения подписать Акт, направить один экземпляр Исполнителю, оплатить оказанные информационные услуги или в тот же срок направить Исполнителю мотивированный отказ от подписания Акта оказания информационных услуг (услуг по сопровождению Экземпляра Системы).</w:t>
      </w:r>
    </w:p>
    <w:p w14:paraId="442034B1" w14:textId="77777777" w:rsidR="000A2FC6" w:rsidRPr="00B92BD3" w:rsidRDefault="000A2FC6" w:rsidP="000A2FC6">
      <w:pPr>
        <w:keepLines w:val="0"/>
        <w:widowControl w:val="0"/>
        <w:spacing w:before="0"/>
        <w:rPr>
          <w:szCs w:val="24"/>
        </w:rPr>
      </w:pPr>
      <w:r w:rsidRPr="00B92BD3">
        <w:rPr>
          <w:szCs w:val="24"/>
        </w:rPr>
        <w:t>При не предъявлении Заказчиком в указанный срок мотивированного отказа от подписания Акта оказания информационных услуг (услуг по сопровождению Экземпляра Системы), оказанные Исполнителем в соответствующем месяце информационные услуги, считаются принятыми Заказчиком и подлежат оплате.</w:t>
      </w:r>
    </w:p>
    <w:p w14:paraId="229252C1" w14:textId="77777777" w:rsidR="000A2FC6" w:rsidRPr="00B92BD3" w:rsidRDefault="00C634C9" w:rsidP="0015216D">
      <w:pPr>
        <w:keepLines w:val="0"/>
        <w:widowControl w:val="0"/>
        <w:spacing w:before="0"/>
        <w:rPr>
          <w:szCs w:val="24"/>
        </w:rPr>
      </w:pPr>
      <w:r w:rsidRPr="00B92BD3">
        <w:rPr>
          <w:szCs w:val="24"/>
        </w:rPr>
        <w:t>6.</w:t>
      </w:r>
      <w:r w:rsidR="00976DA0" w:rsidRPr="00B92BD3">
        <w:rPr>
          <w:szCs w:val="24"/>
        </w:rPr>
        <w:t>9</w:t>
      </w:r>
      <w:r w:rsidRPr="00B92BD3">
        <w:rPr>
          <w:szCs w:val="24"/>
        </w:rPr>
        <w:t>.</w:t>
      </w:r>
      <w:r w:rsidR="005A23B3" w:rsidRPr="00B92BD3">
        <w:rPr>
          <w:szCs w:val="24"/>
        </w:rPr>
        <w:t xml:space="preserve"> </w:t>
      </w:r>
      <w:r w:rsidR="00976DA0" w:rsidRPr="00B92BD3">
        <w:rPr>
          <w:szCs w:val="24"/>
        </w:rPr>
        <w:t xml:space="preserve">В случае неоплаты Заказчиком полностью или частично стоимости информационных услуг с использованием Экземпляра Системы в сроки, установленные Договором, Исполнитель имеет право </w:t>
      </w:r>
      <w:r w:rsidR="00976DA0" w:rsidRPr="00B92BD3">
        <w:rPr>
          <w:b/>
          <w:i/>
          <w:szCs w:val="24"/>
        </w:rPr>
        <w:t>отказаться от</w:t>
      </w:r>
      <w:r w:rsidR="00976DA0" w:rsidRPr="00B92BD3">
        <w:rPr>
          <w:szCs w:val="24"/>
        </w:rPr>
        <w:t xml:space="preserve"> оказания услуг (прекратить оказание услуг) с первого числа месяца, следующего за месяцем неоплаты (неполной оплаты)</w:t>
      </w:r>
      <w:r w:rsidR="00796BCC" w:rsidRPr="00B92BD3">
        <w:rPr>
          <w:szCs w:val="24"/>
        </w:rPr>
        <w:t xml:space="preserve"> услуг и/или отказаться от исполнения настоящего Договора в одностороннем порядке</w:t>
      </w:r>
      <w:r w:rsidR="00976DA0" w:rsidRPr="00B92BD3">
        <w:rPr>
          <w:szCs w:val="24"/>
        </w:rPr>
        <w:t>.</w:t>
      </w:r>
      <w:r w:rsidR="000A2FC6" w:rsidRPr="00B92BD3">
        <w:rPr>
          <w:szCs w:val="24"/>
        </w:rPr>
        <w:t xml:space="preserve"> Об отказе от оказания информационных услуг с использованием Экземпляра Системы (услуг по сопровождению Экземпляра Системы) Исполнитель извещает Заказчика письменно не позднее 5 (пяти) дней до дня прекращения (отказа от) оказания информационных услуг.</w:t>
      </w:r>
    </w:p>
    <w:p w14:paraId="627D7188" w14:textId="37BB24B0" w:rsidR="005E2CBE" w:rsidRPr="00B92BD3" w:rsidRDefault="005E2CBE" w:rsidP="0015216D">
      <w:pPr>
        <w:suppressAutoHyphens/>
        <w:spacing w:before="0"/>
        <w:rPr>
          <w:szCs w:val="24"/>
          <w:lang w:eastAsia="zh-CN"/>
        </w:rPr>
      </w:pPr>
    </w:p>
    <w:p w14:paraId="017949D3" w14:textId="4A19A3F0" w:rsidR="008635B5" w:rsidRPr="00B92BD3" w:rsidRDefault="00936B86" w:rsidP="000A2FC6">
      <w:pPr>
        <w:keepLines w:val="0"/>
        <w:widowControl w:val="0"/>
        <w:spacing w:before="0"/>
        <w:rPr>
          <w:szCs w:val="24"/>
        </w:rPr>
      </w:pPr>
      <w:r>
        <w:rPr>
          <w:szCs w:val="24"/>
          <w:lang w:eastAsia="zh-CN"/>
        </w:rPr>
        <w:t>6.10</w:t>
      </w:r>
      <w:r w:rsidR="008635B5" w:rsidRPr="00B92BD3">
        <w:rPr>
          <w:szCs w:val="24"/>
          <w:lang w:eastAsia="zh-CN"/>
        </w:rPr>
        <w:t xml:space="preserve">. </w:t>
      </w:r>
      <w:r w:rsidR="000A2FC6" w:rsidRPr="00B92BD3">
        <w:rPr>
          <w:szCs w:val="24"/>
        </w:rPr>
        <w:t xml:space="preserve">Если Заказчик произвел платеж без указания периода оплаты и сумма платежа недостаточна для погашения денежного обязательства перед Исполнителем, то в первую очередь погашается задолженность за наиболее ранний месяц. </w:t>
      </w:r>
    </w:p>
    <w:p w14:paraId="2511C7D8" w14:textId="77777777" w:rsidR="00522177" w:rsidRPr="00B92BD3" w:rsidRDefault="00522177" w:rsidP="00522177">
      <w:pPr>
        <w:keepNext/>
        <w:keepLines w:val="0"/>
        <w:numPr>
          <w:ilvl w:val="1"/>
          <w:numId w:val="2"/>
        </w:numPr>
        <w:suppressAutoHyphens/>
        <w:spacing w:before="240" w:after="120" w:line="276" w:lineRule="auto"/>
        <w:jc w:val="center"/>
        <w:rPr>
          <w:szCs w:val="24"/>
          <w:lang w:eastAsia="zh-CN"/>
        </w:rPr>
      </w:pPr>
      <w:r w:rsidRPr="00B92BD3">
        <w:rPr>
          <w:b/>
          <w:szCs w:val="24"/>
          <w:lang w:eastAsia="zh-CN"/>
        </w:rPr>
        <w:t>7. СРОК ДЕЙСТВИЯ И ПОРЯДОК РАСТОРЖЕНИЯ ДОГОВОРА</w:t>
      </w:r>
    </w:p>
    <w:bookmarkStart w:id="16" w:name="Par901"/>
    <w:bookmarkEnd w:id="16"/>
    <w:p w14:paraId="362C790B" w14:textId="77777777" w:rsidR="00C474BA" w:rsidRPr="00B92BD3" w:rsidRDefault="00C634C9" w:rsidP="00C474BA">
      <w:pPr>
        <w:keepLines w:val="0"/>
        <w:widowControl w:val="0"/>
        <w:spacing w:before="0"/>
        <w:rPr>
          <w:szCs w:val="24"/>
        </w:rPr>
      </w:pPr>
      <w:r w:rsidRPr="0015216D">
        <w:rPr>
          <w:szCs w:val="24"/>
        </w:rPr>
        <w:fldChar w:fldCharType="begin"/>
      </w:r>
      <w:r w:rsidRPr="0015216D">
        <w:rPr>
          <w:szCs w:val="24"/>
        </w:rPr>
        <w:instrText xml:space="preserve"> HYPERLINK "" \l "Par48" </w:instrText>
      </w:r>
      <w:r w:rsidRPr="0015216D">
        <w:rPr>
          <w:szCs w:val="24"/>
        </w:rPr>
        <w:fldChar w:fldCharType="separate"/>
      </w:r>
      <w:r w:rsidRPr="0015216D">
        <w:rPr>
          <w:szCs w:val="24"/>
        </w:rPr>
        <w:t>7.1</w:t>
      </w:r>
      <w:r w:rsidRPr="0015216D">
        <w:rPr>
          <w:szCs w:val="24"/>
        </w:rPr>
        <w:fldChar w:fldCharType="end"/>
      </w:r>
      <w:r w:rsidRPr="00B92BD3">
        <w:rPr>
          <w:szCs w:val="24"/>
        </w:rPr>
        <w:t xml:space="preserve">. </w:t>
      </w:r>
      <w:r w:rsidR="00C474BA" w:rsidRPr="00B92BD3">
        <w:rPr>
          <w:szCs w:val="24"/>
        </w:rPr>
        <w:t>Договор считается заключенным с момента его подписания обеими Сторонами и действует до исполнения Сторонами своих обязательств. Дата заключения Договора указана на первой странице в правом верхнем углу.</w:t>
      </w:r>
    </w:p>
    <w:p w14:paraId="632C7C97" w14:textId="114F1A76" w:rsidR="00980812" w:rsidRPr="00B92BD3" w:rsidRDefault="00C474BA" w:rsidP="00980812">
      <w:pPr>
        <w:keepLines w:val="0"/>
        <w:widowControl w:val="0"/>
        <w:spacing w:before="0"/>
        <w:rPr>
          <w:szCs w:val="24"/>
        </w:rPr>
      </w:pPr>
      <w:r w:rsidRPr="00B92BD3">
        <w:rPr>
          <w:szCs w:val="24"/>
        </w:rPr>
        <w:t xml:space="preserve">7.2. </w:t>
      </w:r>
      <w:r w:rsidR="00980812" w:rsidRPr="00B92BD3">
        <w:rPr>
          <w:szCs w:val="24"/>
        </w:rPr>
        <w:t>Срок оказания услуг по насто</w:t>
      </w:r>
      <w:r w:rsidR="005112FF" w:rsidRPr="00B92BD3">
        <w:rPr>
          <w:szCs w:val="24"/>
        </w:rPr>
        <w:t xml:space="preserve">ящему Договору </w:t>
      </w:r>
      <w:r w:rsidR="00370ADC" w:rsidRPr="00B92BD3">
        <w:rPr>
          <w:b/>
          <w:szCs w:val="24"/>
        </w:rPr>
        <w:t xml:space="preserve">с </w:t>
      </w:r>
      <w:r w:rsidR="00936B86">
        <w:rPr>
          <w:b/>
          <w:szCs w:val="24"/>
        </w:rPr>
        <w:t>01 августа</w:t>
      </w:r>
      <w:r w:rsidR="00370ADC" w:rsidRPr="00B92BD3">
        <w:rPr>
          <w:b/>
          <w:szCs w:val="24"/>
        </w:rPr>
        <w:t xml:space="preserve"> 2021 года по </w:t>
      </w:r>
      <w:r w:rsidR="004D22B1">
        <w:rPr>
          <w:b/>
          <w:szCs w:val="24"/>
        </w:rPr>
        <w:t>31 июл</w:t>
      </w:r>
      <w:r w:rsidR="000E5470" w:rsidRPr="00B92BD3">
        <w:rPr>
          <w:b/>
          <w:szCs w:val="24"/>
        </w:rPr>
        <w:t>я</w:t>
      </w:r>
      <w:r w:rsidR="00936B86">
        <w:rPr>
          <w:b/>
          <w:szCs w:val="24"/>
        </w:rPr>
        <w:t xml:space="preserve"> 2022</w:t>
      </w:r>
      <w:r w:rsidR="00980812" w:rsidRPr="00B92BD3">
        <w:rPr>
          <w:b/>
          <w:szCs w:val="24"/>
        </w:rPr>
        <w:t xml:space="preserve"> года. </w:t>
      </w:r>
      <w:r w:rsidR="00980812" w:rsidRPr="00B92BD3">
        <w:rPr>
          <w:szCs w:val="24"/>
        </w:rPr>
        <w:t xml:space="preserve"> Окончание срока действия Договора не освобождает Стороны от ответственности за нарушение Договора.</w:t>
      </w:r>
    </w:p>
    <w:p w14:paraId="3CB48A11" w14:textId="77777777" w:rsidR="00CD63E7" w:rsidRPr="00B92BD3" w:rsidRDefault="00C474BA" w:rsidP="00915684">
      <w:pPr>
        <w:suppressAutoHyphens/>
        <w:rPr>
          <w:szCs w:val="24"/>
          <w:lang w:eastAsia="zh-CN"/>
        </w:rPr>
      </w:pPr>
      <w:r w:rsidRPr="00B92BD3">
        <w:rPr>
          <w:bCs/>
          <w:szCs w:val="24"/>
          <w:lang w:eastAsia="zh-CN"/>
        </w:rPr>
        <w:t>7.3</w:t>
      </w:r>
      <w:r w:rsidR="00CD63E7" w:rsidRPr="00B92BD3">
        <w:rPr>
          <w:bCs/>
          <w:szCs w:val="24"/>
          <w:lang w:eastAsia="zh-CN"/>
        </w:rPr>
        <w:t>.</w:t>
      </w:r>
      <w:r w:rsidR="00CD63E7" w:rsidRPr="00B92BD3">
        <w:rPr>
          <w:szCs w:val="24"/>
          <w:lang w:eastAsia="zh-CN"/>
        </w:rPr>
        <w:t xml:space="preserve"> Заказчик имеет право отказаться от услуг, оказываемых Исполнителем по Договору, до истечения срока действия Договора, письменно уведомив Исполнителя не менее чем за 30 (тридцать) дней. В этом случае Договор считается расторгнутым досрочно по истечении 30 (тридцати) дней с момента получения уведомления Исполнителем, если больший срок не предусмотрен уведомлением. </w:t>
      </w:r>
    </w:p>
    <w:p w14:paraId="75218683" w14:textId="77777777" w:rsidR="00CD63E7" w:rsidRPr="00B92BD3" w:rsidRDefault="00C474BA" w:rsidP="00915684">
      <w:pPr>
        <w:suppressAutoHyphens/>
        <w:rPr>
          <w:szCs w:val="24"/>
          <w:lang w:eastAsia="zh-CN"/>
        </w:rPr>
      </w:pPr>
      <w:r w:rsidRPr="00B92BD3">
        <w:rPr>
          <w:szCs w:val="24"/>
          <w:lang w:eastAsia="zh-CN"/>
        </w:rPr>
        <w:t>7.4</w:t>
      </w:r>
      <w:r w:rsidR="00CD63E7" w:rsidRPr="00B92BD3">
        <w:rPr>
          <w:szCs w:val="24"/>
          <w:lang w:eastAsia="zh-CN"/>
        </w:rPr>
        <w:t>. В случае расторжения Договора (независимо от основания расторжения Договора) ил</w:t>
      </w:r>
      <w:r w:rsidR="0042045B" w:rsidRPr="00B92BD3">
        <w:rPr>
          <w:szCs w:val="24"/>
          <w:lang w:eastAsia="zh-CN"/>
        </w:rPr>
        <w:t xml:space="preserve">и окончания срока его действия </w:t>
      </w:r>
      <w:r w:rsidR="00CD63E7" w:rsidRPr="00B92BD3">
        <w:rPr>
          <w:szCs w:val="24"/>
          <w:lang w:eastAsia="zh-CN"/>
        </w:rPr>
        <w:t>Стороны проводят выверку расчетов с оформлением Акта сверки.</w:t>
      </w:r>
    </w:p>
    <w:p w14:paraId="223255B7" w14:textId="388912D5" w:rsidR="000F0097" w:rsidRPr="00B92BD3" w:rsidRDefault="00C474BA" w:rsidP="000F0097">
      <w:pPr>
        <w:keepLines w:val="0"/>
        <w:widowControl w:val="0"/>
        <w:spacing w:before="0"/>
        <w:rPr>
          <w:color w:val="FF0000"/>
          <w:szCs w:val="24"/>
        </w:rPr>
      </w:pPr>
      <w:r w:rsidRPr="00B92BD3">
        <w:rPr>
          <w:szCs w:val="24"/>
          <w:lang w:eastAsia="zh-CN"/>
        </w:rPr>
        <w:t>7.5</w:t>
      </w:r>
      <w:r w:rsidR="00CD63E7" w:rsidRPr="00B92BD3">
        <w:rPr>
          <w:szCs w:val="24"/>
          <w:lang w:eastAsia="zh-CN"/>
        </w:rPr>
        <w:t>. Расторжение Договора (ил</w:t>
      </w:r>
      <w:r w:rsidR="0042045B" w:rsidRPr="00B92BD3">
        <w:rPr>
          <w:szCs w:val="24"/>
          <w:lang w:eastAsia="zh-CN"/>
        </w:rPr>
        <w:t>и окончание срока его действия)</w:t>
      </w:r>
      <w:r w:rsidR="00CD63E7" w:rsidRPr="00B92BD3">
        <w:rPr>
          <w:szCs w:val="24"/>
          <w:lang w:eastAsia="zh-CN"/>
        </w:rPr>
        <w:t xml:space="preserve"> не влечет прекращение обязательств, возникших в период его действия (в том числе вытекающих из Акта свер</w:t>
      </w:r>
      <w:r w:rsidR="0042045B" w:rsidRPr="00B92BD3">
        <w:rPr>
          <w:szCs w:val="24"/>
          <w:lang w:eastAsia="zh-CN"/>
        </w:rPr>
        <w:t>ки). Обязательства из Договора,</w:t>
      </w:r>
      <w:r w:rsidR="00CD63E7" w:rsidRPr="00B92BD3">
        <w:rPr>
          <w:szCs w:val="24"/>
          <w:lang w:eastAsia="zh-CN"/>
        </w:rPr>
        <w:t xml:space="preserve"> возникшие до даты его расторжения, должны быть исполнены в соответствии с условиями Договора, если иное не предусмотрено соглашением Сторон.</w:t>
      </w:r>
      <w:r w:rsidR="00BE6A72" w:rsidRPr="00B92BD3">
        <w:rPr>
          <w:szCs w:val="24"/>
          <w:lang w:eastAsia="zh-CN"/>
        </w:rPr>
        <w:t xml:space="preserve"> Обязательств</w:t>
      </w:r>
      <w:r w:rsidR="005D03C0" w:rsidRPr="00B92BD3">
        <w:rPr>
          <w:szCs w:val="24"/>
          <w:lang w:eastAsia="zh-CN"/>
        </w:rPr>
        <w:t>а по Договору накладываются на И</w:t>
      </w:r>
      <w:r w:rsidR="00BE6A72" w:rsidRPr="00B92BD3">
        <w:rPr>
          <w:szCs w:val="24"/>
          <w:lang w:eastAsia="zh-CN"/>
        </w:rPr>
        <w:t>сполнителя только в течение срока его действия.</w:t>
      </w:r>
      <w:r w:rsidR="000F0097" w:rsidRPr="00B92BD3">
        <w:rPr>
          <w:szCs w:val="24"/>
        </w:rPr>
        <w:t xml:space="preserve"> </w:t>
      </w:r>
      <w:r w:rsidR="00885EB2" w:rsidRPr="00B92BD3">
        <w:rPr>
          <w:szCs w:val="24"/>
        </w:rPr>
        <w:t xml:space="preserve"> </w:t>
      </w:r>
    </w:p>
    <w:p w14:paraId="000F065B" w14:textId="77777777" w:rsidR="00115E97" w:rsidRPr="00B92BD3" w:rsidRDefault="00115E97" w:rsidP="00115E97">
      <w:pPr>
        <w:keepNext/>
        <w:keepLines w:val="0"/>
        <w:numPr>
          <w:ilvl w:val="1"/>
          <w:numId w:val="2"/>
        </w:numPr>
        <w:suppressAutoHyphens/>
        <w:spacing w:before="240" w:after="120" w:line="276" w:lineRule="auto"/>
        <w:jc w:val="center"/>
        <w:rPr>
          <w:szCs w:val="24"/>
          <w:lang w:eastAsia="zh-CN"/>
        </w:rPr>
      </w:pPr>
      <w:r w:rsidRPr="00B92BD3">
        <w:rPr>
          <w:b/>
          <w:szCs w:val="24"/>
          <w:lang w:eastAsia="zh-CN"/>
        </w:rPr>
        <w:t>8. ОТВЕТСТВЕННОСТЬ СТОРОН</w:t>
      </w:r>
    </w:p>
    <w:bookmarkStart w:id="17" w:name="Par907"/>
    <w:bookmarkEnd w:id="17"/>
    <w:p w14:paraId="5B737F5D" w14:textId="10C26F67" w:rsidR="00F63120" w:rsidRPr="00B92BD3" w:rsidRDefault="00C634C9" w:rsidP="0015216D">
      <w:pPr>
        <w:spacing w:before="0"/>
        <w:rPr>
          <w:szCs w:val="24"/>
          <w:lang w:eastAsia="zh-CN"/>
        </w:rPr>
      </w:pPr>
      <w:r w:rsidRPr="0015216D">
        <w:rPr>
          <w:szCs w:val="24"/>
        </w:rPr>
        <w:fldChar w:fldCharType="begin"/>
      </w:r>
      <w:r w:rsidRPr="0015216D">
        <w:rPr>
          <w:szCs w:val="24"/>
        </w:rPr>
        <w:instrText xml:space="preserve"> HYPERLINK "" \l "Par48" </w:instrText>
      </w:r>
      <w:r w:rsidRPr="0015216D">
        <w:rPr>
          <w:szCs w:val="24"/>
        </w:rPr>
        <w:fldChar w:fldCharType="separate"/>
      </w:r>
      <w:proofErr w:type="gramStart"/>
      <w:r w:rsidRPr="0015216D">
        <w:rPr>
          <w:szCs w:val="24"/>
        </w:rPr>
        <w:t>8.1</w:t>
      </w:r>
      <w:r w:rsidRPr="0015216D">
        <w:rPr>
          <w:szCs w:val="24"/>
        </w:rPr>
        <w:fldChar w:fldCharType="end"/>
      </w:r>
      <w:r w:rsidRPr="0015216D">
        <w:rPr>
          <w:szCs w:val="24"/>
        </w:rPr>
        <w:t>.</w:t>
      </w:r>
      <w:r w:rsidRPr="00B92BD3">
        <w:rPr>
          <w:szCs w:val="24"/>
        </w:rPr>
        <w:t xml:space="preserve"> </w:t>
      </w:r>
      <w:bookmarkStart w:id="18" w:name="Par908"/>
      <w:bookmarkEnd w:id="18"/>
      <w:r w:rsidR="00F63120" w:rsidRPr="00B92BD3">
        <w:rPr>
          <w:szCs w:val="24"/>
          <w:lang w:eastAsia="zh-CN"/>
        </w:rPr>
        <w:t>В случае если у Заказчика возникнут обоснованные претензии к Экземпляру Системы в частях качества включенной в него/них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Систем, Исполнитель обязуется рассмотреть Претензию Заказчика в течение 15 (пятнадцати) дней с момента ее получения.</w:t>
      </w:r>
      <w:proofErr w:type="gramEnd"/>
      <w:r w:rsidR="00F63120" w:rsidRPr="00B92BD3">
        <w:rPr>
          <w:szCs w:val="24"/>
          <w:lang w:eastAsia="zh-CN"/>
        </w:rPr>
        <w:t xml:space="preserve"> </w:t>
      </w:r>
      <w:r w:rsidR="00E93C74" w:rsidRPr="00B92BD3">
        <w:rPr>
          <w:szCs w:val="24"/>
        </w:rPr>
        <w:t>Претензии принимаются Исполнителем только в оплаченном периоде пополнения экземпляра Системы.</w:t>
      </w:r>
      <w:r w:rsidR="00E93C74" w:rsidRPr="00B92BD3">
        <w:rPr>
          <w:szCs w:val="24"/>
          <w:lang w:eastAsia="zh-CN"/>
        </w:rPr>
        <w:t xml:space="preserve"> </w:t>
      </w:r>
      <w:r w:rsidR="00F63120" w:rsidRPr="00B92BD3">
        <w:rPr>
          <w:szCs w:val="24"/>
          <w:lang w:eastAsia="zh-CN"/>
        </w:rPr>
        <w:t>В случае признания Претензии обоснованной</w:t>
      </w:r>
      <w:r w:rsidR="0042045B" w:rsidRPr="00B92BD3">
        <w:rPr>
          <w:szCs w:val="24"/>
          <w:lang w:eastAsia="zh-CN"/>
        </w:rPr>
        <w:t>,</w:t>
      </w:r>
      <w:r w:rsidR="00F63120" w:rsidRPr="00B92BD3">
        <w:rPr>
          <w:szCs w:val="24"/>
          <w:lang w:eastAsia="zh-CN"/>
        </w:rPr>
        <w:t xml:space="preserve"> Исполнитель обязан устранить недостатки в </w:t>
      </w:r>
      <w:r w:rsidR="0006755F" w:rsidRPr="00B92BD3">
        <w:rPr>
          <w:szCs w:val="24"/>
          <w:lang w:eastAsia="zh-CN"/>
        </w:rPr>
        <w:t xml:space="preserve">течение </w:t>
      </w:r>
      <w:r w:rsidR="005D03C0" w:rsidRPr="00B92BD3">
        <w:rPr>
          <w:szCs w:val="24"/>
          <w:lang w:eastAsia="zh-CN"/>
        </w:rPr>
        <w:t>7 (Семи)</w:t>
      </w:r>
      <w:r w:rsidR="0006755F" w:rsidRPr="00B92BD3">
        <w:rPr>
          <w:szCs w:val="24"/>
          <w:lang w:eastAsia="zh-CN"/>
        </w:rPr>
        <w:t xml:space="preserve"> рабочих дней. </w:t>
      </w:r>
    </w:p>
    <w:p w14:paraId="78E9F65D" w14:textId="7FF926CA" w:rsidR="00F63120" w:rsidRPr="00B92BD3" w:rsidRDefault="00F63120" w:rsidP="0015216D">
      <w:pPr>
        <w:suppressAutoHyphens/>
        <w:spacing w:before="0"/>
        <w:rPr>
          <w:szCs w:val="24"/>
          <w:lang w:eastAsia="zh-CN"/>
        </w:rPr>
      </w:pPr>
      <w:r w:rsidRPr="00B92BD3">
        <w:rPr>
          <w:szCs w:val="24"/>
          <w:lang w:eastAsia="zh-CN"/>
        </w:rPr>
        <w:t xml:space="preserve">В случае </w:t>
      </w:r>
      <w:proofErr w:type="spellStart"/>
      <w:r w:rsidRPr="00B92BD3">
        <w:rPr>
          <w:szCs w:val="24"/>
          <w:lang w:eastAsia="zh-CN"/>
        </w:rPr>
        <w:t>неустранения</w:t>
      </w:r>
      <w:proofErr w:type="spellEnd"/>
      <w:r w:rsidRPr="00B92BD3">
        <w:rPr>
          <w:szCs w:val="24"/>
          <w:lang w:eastAsia="zh-CN"/>
        </w:rPr>
        <w:t xml:space="preserve"> недостатков в указанный срок Заказчик будет вправе потребовать выплаты </w:t>
      </w:r>
      <w:r w:rsidR="00467C85">
        <w:rPr>
          <w:szCs w:val="24"/>
          <w:lang w:eastAsia="zh-CN"/>
        </w:rPr>
        <w:t xml:space="preserve">исключительной </w:t>
      </w:r>
      <w:r w:rsidRPr="00B92BD3">
        <w:rPr>
          <w:szCs w:val="24"/>
          <w:lang w:eastAsia="zh-CN"/>
        </w:rPr>
        <w:t>неустойки (штрафа) в пределах сумм, перечисленных Заказчиком за информационные услуги, оказанные с использованием соответствующего Экземпляра Системы в  календарном  месяце, предшествующем моменту (календарному месяцу)  возникновения Претензии у Заказчика, и/или отказаться от исполнения Договора полностью или в части оказания информационных услуг с использованием соответствующего Экземпляра Системы путем направления Исполнителю соответствующего Уведомления (дополнительной Претензии). При этом Исполнитель обязуется в пятнадцатидневный срок со дня получения Уведомления (дополнительной Претензии) ответить на нее официальным письмом. При наличии в Дополнительной претензии уведомления об одностороннем отказе Заказчика от исполнения (д</w:t>
      </w:r>
      <w:r w:rsidR="0042045B" w:rsidRPr="00B92BD3">
        <w:rPr>
          <w:szCs w:val="24"/>
          <w:lang w:eastAsia="zh-CN"/>
        </w:rPr>
        <w:t>осрочном расторжении) Договора,</w:t>
      </w:r>
      <w:r w:rsidRPr="00B92BD3">
        <w:rPr>
          <w:szCs w:val="24"/>
          <w:lang w:eastAsia="zh-CN"/>
        </w:rPr>
        <w:t xml:space="preserve"> Договор считается расторгнутым полностью или в части, по истечении указанного срока. В тот же срок при наличии соответствующего требования Заказчика, Исполнитель обязан выплатить Заказчику</w:t>
      </w:r>
      <w:r w:rsidR="00467C85">
        <w:rPr>
          <w:szCs w:val="24"/>
          <w:lang w:eastAsia="zh-CN"/>
        </w:rPr>
        <w:t xml:space="preserve"> исключительную </w:t>
      </w:r>
      <w:r w:rsidRPr="00B92BD3">
        <w:rPr>
          <w:szCs w:val="24"/>
          <w:lang w:eastAsia="zh-CN"/>
        </w:rPr>
        <w:t xml:space="preserve">неустойку (штраф). </w:t>
      </w:r>
    </w:p>
    <w:p w14:paraId="429D449F" w14:textId="77777777" w:rsidR="00512FA1" w:rsidRPr="00B92BD3" w:rsidRDefault="00AB7C1A" w:rsidP="00C41E30">
      <w:pPr>
        <w:suppressAutoHyphens/>
        <w:rPr>
          <w:szCs w:val="24"/>
          <w:lang w:eastAsia="zh-CN"/>
        </w:rPr>
      </w:pPr>
      <w:r w:rsidRPr="00B92BD3">
        <w:rPr>
          <w:szCs w:val="24"/>
          <w:lang w:eastAsia="zh-CN"/>
        </w:rPr>
        <w:t xml:space="preserve">8.2. </w:t>
      </w:r>
      <w:r w:rsidR="00F63120" w:rsidRPr="00B92BD3">
        <w:rPr>
          <w:szCs w:val="24"/>
          <w:lang w:eastAsia="zh-CN"/>
        </w:rPr>
        <w:t>Исполн</w:t>
      </w:r>
      <w:r w:rsidR="0042045B" w:rsidRPr="00B92BD3">
        <w:rPr>
          <w:szCs w:val="24"/>
          <w:lang w:eastAsia="zh-CN"/>
        </w:rPr>
        <w:t xml:space="preserve">итель не несет ответственности </w:t>
      </w:r>
      <w:r w:rsidR="00F63120" w:rsidRPr="00B92BD3">
        <w:rPr>
          <w:szCs w:val="24"/>
          <w:lang w:eastAsia="zh-CN"/>
        </w:rPr>
        <w:t>за качество Экземпляра(</w:t>
      </w:r>
      <w:proofErr w:type="spellStart"/>
      <w:r w:rsidR="00F63120" w:rsidRPr="00B92BD3">
        <w:rPr>
          <w:szCs w:val="24"/>
          <w:lang w:eastAsia="zh-CN"/>
        </w:rPr>
        <w:t>ов</w:t>
      </w:r>
      <w:proofErr w:type="spellEnd"/>
      <w:r w:rsidR="00F63120" w:rsidRPr="00B92BD3">
        <w:rPr>
          <w:szCs w:val="24"/>
          <w:lang w:eastAsia="zh-CN"/>
        </w:rPr>
        <w:t>) Системы, в отношении которого(</w:t>
      </w:r>
      <w:proofErr w:type="spellStart"/>
      <w:r w:rsidR="00F63120" w:rsidRPr="00B92BD3">
        <w:rPr>
          <w:szCs w:val="24"/>
          <w:lang w:eastAsia="zh-CN"/>
        </w:rPr>
        <w:t>ых</w:t>
      </w:r>
      <w:proofErr w:type="spellEnd"/>
      <w:r w:rsidR="00F63120" w:rsidRPr="00B92BD3">
        <w:rPr>
          <w:szCs w:val="24"/>
          <w:lang w:eastAsia="zh-CN"/>
        </w:rPr>
        <w:t>) не оказываются информационные услуги.</w:t>
      </w:r>
    </w:p>
    <w:p w14:paraId="265E64E6" w14:textId="77777777" w:rsidR="00C634C9" w:rsidRPr="00B92BD3" w:rsidRDefault="00C634C9" w:rsidP="00251C9B">
      <w:pPr>
        <w:keepLines w:val="0"/>
        <w:rPr>
          <w:szCs w:val="24"/>
        </w:rPr>
      </w:pPr>
      <w:bookmarkStart w:id="19" w:name="Par910"/>
      <w:bookmarkEnd w:id="19"/>
      <w:r w:rsidRPr="00467C85">
        <w:rPr>
          <w:szCs w:val="24"/>
        </w:rPr>
        <w:t>8</w:t>
      </w:r>
      <w:r w:rsidR="00A94402" w:rsidRPr="00467C85">
        <w:rPr>
          <w:szCs w:val="24"/>
        </w:rPr>
        <w:t>.3</w:t>
      </w:r>
      <w:r w:rsidRPr="00467C85">
        <w:rPr>
          <w:szCs w:val="24"/>
        </w:rPr>
        <w:t>.</w:t>
      </w:r>
      <w:r w:rsidRPr="00B92BD3">
        <w:rPr>
          <w:szCs w:val="24"/>
        </w:rPr>
        <w:t xml:space="preserve"> Исполнитель имеет право отказаться от исполнения настоящего Договора в одностороннем порядке в случаях:</w:t>
      </w:r>
    </w:p>
    <w:p w14:paraId="0E519CEE" w14:textId="535736B3" w:rsidR="00C634C9" w:rsidRPr="00B92BD3" w:rsidRDefault="00546793" w:rsidP="00251C9B">
      <w:pPr>
        <w:keepLines w:val="0"/>
        <w:rPr>
          <w:szCs w:val="24"/>
        </w:rPr>
      </w:pPr>
      <w:hyperlink w:anchor="Par48" w:history="1">
        <w:r w:rsidR="00A94402" w:rsidRPr="00467C85">
          <w:rPr>
            <w:szCs w:val="24"/>
          </w:rPr>
          <w:t>8.3</w:t>
        </w:r>
        <w:r w:rsidR="00C634C9" w:rsidRPr="00467C85">
          <w:rPr>
            <w:szCs w:val="24"/>
          </w:rPr>
          <w:t>.1</w:t>
        </w:r>
      </w:hyperlink>
      <w:r w:rsidR="00C634C9" w:rsidRPr="00467C85">
        <w:rPr>
          <w:szCs w:val="24"/>
        </w:rPr>
        <w:t>.</w:t>
      </w:r>
      <w:r w:rsidR="00C634C9" w:rsidRPr="00B92BD3">
        <w:rPr>
          <w:szCs w:val="24"/>
        </w:rPr>
        <w:t xml:space="preserve"> Нарушения Заказчиком условий, которые согласно</w:t>
      </w:r>
      <w:r w:rsidR="0042045B" w:rsidRPr="00B92BD3">
        <w:rPr>
          <w:szCs w:val="24"/>
        </w:rPr>
        <w:t>,</w:t>
      </w:r>
      <w:r w:rsidR="00C634C9" w:rsidRPr="00B92BD3">
        <w:rPr>
          <w:szCs w:val="24"/>
        </w:rPr>
        <w:t xml:space="preserve"> Спецификациям позволяют Исполнителю отказаться от Договора, </w:t>
      </w:r>
      <w:r w:rsidR="00E93C74" w:rsidRPr="00B92BD3">
        <w:rPr>
          <w:szCs w:val="24"/>
        </w:rPr>
        <w:t xml:space="preserve">в </w:t>
      </w:r>
      <w:proofErr w:type="spellStart"/>
      <w:r w:rsidR="00E93C74" w:rsidRPr="00B92BD3">
        <w:rPr>
          <w:szCs w:val="24"/>
        </w:rPr>
        <w:t>т.ч</w:t>
      </w:r>
      <w:proofErr w:type="spellEnd"/>
      <w:r w:rsidR="00E93C74" w:rsidRPr="00B92BD3">
        <w:rPr>
          <w:szCs w:val="24"/>
        </w:rPr>
        <w:t xml:space="preserve">. блокировать доступ Заказчика к любым сервисам, </w:t>
      </w:r>
      <w:r w:rsidR="00C634C9" w:rsidRPr="00B92BD3">
        <w:rPr>
          <w:szCs w:val="24"/>
        </w:rPr>
        <w:t xml:space="preserve">а также </w:t>
      </w:r>
      <w:proofErr w:type="spellStart"/>
      <w:r w:rsidR="00C634C9" w:rsidRPr="00B92BD3">
        <w:rPr>
          <w:szCs w:val="24"/>
        </w:rPr>
        <w:t>п.п</w:t>
      </w:r>
      <w:proofErr w:type="spellEnd"/>
      <w:r w:rsidR="00C634C9" w:rsidRPr="00B92BD3">
        <w:rPr>
          <w:szCs w:val="24"/>
        </w:rPr>
        <w:t xml:space="preserve">. </w:t>
      </w:r>
      <w:r w:rsidR="008F342C" w:rsidRPr="00B92BD3">
        <w:rPr>
          <w:szCs w:val="24"/>
        </w:rPr>
        <w:t>3.1 - 3.3, 4.4, 4.5, 4.</w:t>
      </w:r>
      <w:r w:rsidR="00936B86">
        <w:rPr>
          <w:szCs w:val="24"/>
        </w:rPr>
        <w:t>6</w:t>
      </w:r>
      <w:r w:rsidR="00C634C9" w:rsidRPr="00B92BD3">
        <w:rPr>
          <w:szCs w:val="24"/>
        </w:rPr>
        <w:t xml:space="preserve"> настоящего Договора. Любое из указанных нарушений признается грубым нарушением исключительного права на Систему как объект интеллектуальной собственности и является основанием для применения предусмотренных действующим законодательством мер защиты интеллектуальных прав;</w:t>
      </w:r>
    </w:p>
    <w:p w14:paraId="6BFE13FA" w14:textId="77777777" w:rsidR="00C634C9" w:rsidRPr="00B92BD3" w:rsidRDefault="00546793" w:rsidP="00251C9B">
      <w:pPr>
        <w:keepLines w:val="0"/>
        <w:rPr>
          <w:szCs w:val="24"/>
        </w:rPr>
      </w:pPr>
      <w:hyperlink w:anchor="Par48" w:history="1">
        <w:r w:rsidR="00A94402" w:rsidRPr="00B92BD3">
          <w:rPr>
            <w:szCs w:val="24"/>
          </w:rPr>
          <w:t>8.3</w:t>
        </w:r>
        <w:r w:rsidR="00C634C9" w:rsidRPr="00B92BD3">
          <w:rPr>
            <w:szCs w:val="24"/>
          </w:rPr>
          <w:t>.2</w:t>
        </w:r>
      </w:hyperlink>
      <w:r w:rsidR="00C634C9" w:rsidRPr="00B92BD3">
        <w:rPr>
          <w:szCs w:val="24"/>
        </w:rPr>
        <w:t>. Внесения Заказчиком изменений в средства программной защиты Системы, приводящих к ее декомпилированию или модификации;</w:t>
      </w:r>
    </w:p>
    <w:p w14:paraId="0D513C88" w14:textId="77777777" w:rsidR="00C634C9" w:rsidRPr="00B92BD3" w:rsidRDefault="00546793" w:rsidP="00251C9B">
      <w:pPr>
        <w:keepLines w:val="0"/>
        <w:rPr>
          <w:szCs w:val="24"/>
        </w:rPr>
      </w:pPr>
      <w:hyperlink w:anchor="Par48" w:history="1">
        <w:r w:rsidR="00A94402" w:rsidRPr="00B92BD3">
          <w:rPr>
            <w:szCs w:val="24"/>
          </w:rPr>
          <w:t>8.3</w:t>
        </w:r>
        <w:r w:rsidR="00C634C9" w:rsidRPr="00B92BD3">
          <w:rPr>
            <w:szCs w:val="24"/>
          </w:rPr>
          <w:t>.3</w:t>
        </w:r>
      </w:hyperlink>
      <w:r w:rsidR="00C634C9" w:rsidRPr="00B92BD3">
        <w:rPr>
          <w:szCs w:val="24"/>
        </w:rPr>
        <w:t>. Изготовления, воспроизведения, распространения (любым способом) Заказчиком контрафактных экземпляров Систем.</w:t>
      </w:r>
    </w:p>
    <w:p w14:paraId="008BF7AA" w14:textId="77777777" w:rsidR="00C634C9" w:rsidRPr="00B92BD3" w:rsidRDefault="00A94402" w:rsidP="00251C9B">
      <w:pPr>
        <w:keepLines w:val="0"/>
        <w:rPr>
          <w:szCs w:val="24"/>
        </w:rPr>
      </w:pPr>
      <w:r w:rsidRPr="00B92BD3">
        <w:rPr>
          <w:szCs w:val="24"/>
        </w:rPr>
        <w:t>8.4</w:t>
      </w:r>
      <w:r w:rsidR="00C634C9" w:rsidRPr="00B92BD3">
        <w:rPr>
          <w:szCs w:val="24"/>
        </w:rPr>
        <w:t>. Исполнитель не несет ответственности за согласованные Сторонами перерывы в предоставлении информационных услуг с использованием экземпляров Систем.</w:t>
      </w:r>
    </w:p>
    <w:p w14:paraId="14A8E876" w14:textId="77777777" w:rsidR="00C634C9" w:rsidRPr="00B92BD3" w:rsidRDefault="00A94402" w:rsidP="00E93C74">
      <w:pPr>
        <w:pStyle w:val="ConsPlusNormal"/>
        <w:ind w:firstLine="567"/>
        <w:jc w:val="both"/>
        <w:rPr>
          <w:rFonts w:ascii="Times New Roman" w:hAnsi="Times New Roman" w:cs="Times New Roman"/>
          <w:sz w:val="24"/>
          <w:szCs w:val="24"/>
        </w:rPr>
      </w:pPr>
      <w:r w:rsidRPr="00B92BD3">
        <w:rPr>
          <w:rFonts w:ascii="Times New Roman" w:hAnsi="Times New Roman" w:cs="Times New Roman"/>
          <w:sz w:val="24"/>
          <w:szCs w:val="24"/>
        </w:rPr>
        <w:t>8.5</w:t>
      </w:r>
      <w:r w:rsidR="00C634C9" w:rsidRPr="00B92BD3">
        <w:rPr>
          <w:rFonts w:ascii="Times New Roman" w:hAnsi="Times New Roman" w:cs="Times New Roman"/>
          <w:sz w:val="24"/>
          <w:szCs w:val="24"/>
        </w:rPr>
        <w:t xml:space="preserve">. </w:t>
      </w:r>
      <w:r w:rsidR="00E93C74" w:rsidRPr="00B92BD3">
        <w:rPr>
          <w:rFonts w:ascii="Times New Roman" w:hAnsi="Times New Roman" w:cs="Times New Roman"/>
          <w:sz w:val="24"/>
          <w:szCs w:val="24"/>
        </w:rPr>
        <w:t>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недостаточном качестве или скорости соединения при выходе Заказчика в сеть Интернет, а также в иных согласованных Сторонами случаях.</w:t>
      </w:r>
    </w:p>
    <w:p w14:paraId="2EEAB715" w14:textId="77777777" w:rsidR="00274989" w:rsidRPr="00B92BD3" w:rsidRDefault="00A94402" w:rsidP="00274989">
      <w:pPr>
        <w:pStyle w:val="ConsPlusNormal"/>
        <w:ind w:firstLine="567"/>
        <w:rPr>
          <w:rFonts w:ascii="Times New Roman" w:hAnsi="Times New Roman" w:cs="Times New Roman"/>
          <w:sz w:val="24"/>
          <w:szCs w:val="24"/>
        </w:rPr>
      </w:pPr>
      <w:bookmarkStart w:id="20" w:name="Par916"/>
      <w:bookmarkEnd w:id="20"/>
      <w:r w:rsidRPr="00B92BD3">
        <w:rPr>
          <w:rFonts w:ascii="Times New Roman" w:hAnsi="Times New Roman" w:cs="Times New Roman"/>
          <w:sz w:val="24"/>
          <w:szCs w:val="24"/>
        </w:rPr>
        <w:t>8.6</w:t>
      </w:r>
      <w:r w:rsidR="00C634C9" w:rsidRPr="00B92BD3">
        <w:rPr>
          <w:rFonts w:ascii="Times New Roman" w:hAnsi="Times New Roman" w:cs="Times New Roman"/>
          <w:sz w:val="24"/>
          <w:szCs w:val="24"/>
        </w:rPr>
        <w:t xml:space="preserve">. </w:t>
      </w:r>
      <w:r w:rsidR="00274989" w:rsidRPr="00B92BD3">
        <w:rPr>
          <w:rFonts w:ascii="Times New Roman" w:hAnsi="Times New Roman" w:cs="Times New Roman"/>
          <w:sz w:val="24"/>
          <w:szCs w:val="24"/>
        </w:rPr>
        <w:t>Заказчик самостоятельно определяет порядок использования Систем в пределах, установленных настоящим Договором и Спецификациями. Доступ к информации считается предоставленным вне зависимости от начала его осуществления Заказчиком.</w:t>
      </w:r>
    </w:p>
    <w:p w14:paraId="7D7E7927" w14:textId="77777777" w:rsidR="003A3E12" w:rsidRPr="00B92BD3" w:rsidRDefault="00A94402" w:rsidP="003A3E12">
      <w:pPr>
        <w:keepLines w:val="0"/>
        <w:widowControl w:val="0"/>
        <w:spacing w:before="80"/>
        <w:rPr>
          <w:color w:val="FF0000"/>
          <w:szCs w:val="24"/>
          <w:highlight w:val="yellow"/>
        </w:rPr>
      </w:pPr>
      <w:r w:rsidRPr="00B92BD3">
        <w:rPr>
          <w:bCs/>
          <w:szCs w:val="24"/>
          <w:lang w:eastAsia="zh-CN"/>
        </w:rPr>
        <w:t>8.7</w:t>
      </w:r>
      <w:r w:rsidR="005A23B3" w:rsidRPr="00B92BD3">
        <w:rPr>
          <w:bCs/>
          <w:szCs w:val="24"/>
          <w:lang w:eastAsia="zh-CN"/>
        </w:rPr>
        <w:t xml:space="preserve">. </w:t>
      </w:r>
      <w:r w:rsidR="003A3E12" w:rsidRPr="00B92BD3">
        <w:rPr>
          <w:szCs w:val="24"/>
        </w:rPr>
        <w:t xml:space="preserve">В случае неоплаты (полностью или в части) Заказчиком стоимости информационных услуг с использованием Экземпляра Системы до окончания месяца, следующего за месяцем их оказания, и принятых Заказчиком на основании Акта оказания информационных услуг, Исполнитель имеет право требовать уплаты Заказчиком штрафной неустойки в размере ключевой ставки Центрального банка Российской Федерации, действующей на дату уплаты пени, от стоимости неоплаченных услуг, за каждый день просрочки исполнения обязательств, начиная со дня, следующего после истечения установленного срока исполнения обязательств. </w:t>
      </w:r>
    </w:p>
    <w:p w14:paraId="77FAD187" w14:textId="77777777" w:rsidR="00633A8E" w:rsidRPr="00B92BD3" w:rsidRDefault="00A94402" w:rsidP="003A3E12">
      <w:pPr>
        <w:keepLines w:val="0"/>
        <w:widowControl w:val="0"/>
        <w:spacing w:before="80"/>
        <w:rPr>
          <w:szCs w:val="24"/>
        </w:rPr>
      </w:pPr>
      <w:r w:rsidRPr="00B92BD3">
        <w:rPr>
          <w:szCs w:val="24"/>
        </w:rPr>
        <w:t>8.8</w:t>
      </w:r>
      <w:r w:rsidR="00633A8E" w:rsidRPr="00B92BD3">
        <w:rPr>
          <w:szCs w:val="24"/>
        </w:rPr>
        <w:t>. В случае расторжения Договора по инициативе Заказчика с нарушением</w:t>
      </w:r>
      <w:r w:rsidR="00334841" w:rsidRPr="00B92BD3">
        <w:rPr>
          <w:szCs w:val="24"/>
        </w:rPr>
        <w:t xml:space="preserve"> порядка, установленного п. 7.3</w:t>
      </w:r>
      <w:r w:rsidR="00633A8E" w:rsidRPr="00B92BD3">
        <w:rPr>
          <w:szCs w:val="24"/>
        </w:rPr>
        <w:t xml:space="preserve">, Заказчик обязан выплатить Исполнителю компенсационный платеж в размере стоимости информационных услуг с использованием Экземпляра Системы за период 30 дней с даты получения Исполнителем надлежащего извещения Заказчика о намерении расторгнуть Договор. </w:t>
      </w:r>
    </w:p>
    <w:p w14:paraId="6C45101E" w14:textId="77777777" w:rsidR="00392F0A" w:rsidRPr="00B92BD3" w:rsidRDefault="00392F0A" w:rsidP="003A3E12">
      <w:pPr>
        <w:keepLines w:val="0"/>
        <w:widowControl w:val="0"/>
        <w:spacing w:before="80"/>
        <w:rPr>
          <w:b/>
          <w:color w:val="FF0000"/>
          <w:szCs w:val="24"/>
        </w:rPr>
      </w:pPr>
      <w:r w:rsidRPr="00B92BD3">
        <w:rPr>
          <w:szCs w:val="24"/>
        </w:rPr>
        <w:t xml:space="preserve">8.9. В случае просрочки Исполнителем предоставления Заказчику подключения доступа к комплекту Экземпляров Систем Исполнитель по письменному требованию Заказчика уплачивает последнему пени в размере 0,1% общей стоимости Договора за каждый день просрочки. Уплата пени не освобождает Исполнителя от исполнения обязательств по Договору.  </w:t>
      </w:r>
    </w:p>
    <w:p w14:paraId="30883447" w14:textId="77777777" w:rsidR="009A4E51" w:rsidRPr="00B92BD3" w:rsidRDefault="009A4E51" w:rsidP="00BB0324">
      <w:pPr>
        <w:keepNext/>
        <w:suppressAutoHyphens/>
        <w:spacing w:before="240"/>
        <w:jc w:val="center"/>
        <w:rPr>
          <w:szCs w:val="24"/>
          <w:lang w:eastAsia="zh-CN"/>
        </w:rPr>
      </w:pPr>
      <w:r w:rsidRPr="00B92BD3">
        <w:rPr>
          <w:b/>
          <w:szCs w:val="24"/>
          <w:lang w:eastAsia="zh-CN"/>
        </w:rPr>
        <w:t>9. ОСОБЫЕ УСЛОВИЯ</w:t>
      </w:r>
    </w:p>
    <w:p w14:paraId="744A587D" w14:textId="77777777" w:rsidR="001F1F2A" w:rsidRPr="00B92BD3" w:rsidRDefault="00C634C9" w:rsidP="00251C9B">
      <w:pPr>
        <w:rPr>
          <w:szCs w:val="24"/>
          <w:lang w:eastAsia="zh-CN"/>
        </w:rPr>
      </w:pPr>
      <w:r w:rsidRPr="00B92BD3">
        <w:rPr>
          <w:szCs w:val="24"/>
        </w:rPr>
        <w:t>9.1.</w:t>
      </w:r>
      <w:r w:rsidR="001F1F2A" w:rsidRPr="00B92BD3">
        <w:rPr>
          <w:bCs/>
          <w:szCs w:val="24"/>
          <w:lang w:eastAsia="zh-CN"/>
        </w:rPr>
        <w:t xml:space="preserve"> </w:t>
      </w:r>
      <w:r w:rsidR="001F1F2A" w:rsidRPr="00B92BD3">
        <w:rPr>
          <w:szCs w:val="24"/>
          <w:lang w:eastAsia="zh-CN"/>
        </w:rPr>
        <w:t>Заказчик и Исполнитель, каждый со своей стороны, назначают ответственных сотрудников для решения всех вопросов, связанных с исполнением Договора:</w:t>
      </w:r>
    </w:p>
    <w:p w14:paraId="6331A54D" w14:textId="77777777" w:rsidR="00A2764E" w:rsidRPr="00B92BD3" w:rsidRDefault="001F1F2A" w:rsidP="00A2764E">
      <w:pPr>
        <w:keepLines w:val="0"/>
        <w:spacing w:before="0"/>
        <w:ind w:firstLine="0"/>
        <w:rPr>
          <w:szCs w:val="24"/>
          <w:shd w:val="clear" w:color="auto" w:fill="FFFFFF"/>
        </w:rPr>
      </w:pPr>
      <w:r w:rsidRPr="00B92BD3">
        <w:rPr>
          <w:szCs w:val="24"/>
          <w:lang w:eastAsia="zh-CN"/>
        </w:rPr>
        <w:t xml:space="preserve">Со стороны Заказчика, с правом принимать документы, расписываться в получении документов и информационных пополнений, подписывать Акт оказания информационных услуг на стороне Заказчика: </w:t>
      </w:r>
      <w:r w:rsidR="00A2764E" w:rsidRPr="00B92BD3">
        <w:rPr>
          <w:shd w:val="clear" w:color="auto" w:fill="FFFFFF"/>
        </w:rPr>
        <w:t>Вольская Евгения Ивановна</w:t>
      </w:r>
      <w:r w:rsidR="00A2764E" w:rsidRPr="00B92BD3">
        <w:rPr>
          <w:szCs w:val="24"/>
          <w:shd w:val="clear" w:color="auto" w:fill="FFFFFF"/>
        </w:rPr>
        <w:t>, т. (495) 258-88-77</w:t>
      </w:r>
    </w:p>
    <w:p w14:paraId="029F586A" w14:textId="77777777" w:rsidR="001F1F2A" w:rsidRPr="00B92BD3" w:rsidRDefault="001F1F2A" w:rsidP="00BD01CE">
      <w:pPr>
        <w:suppressAutoHyphens/>
        <w:rPr>
          <w:szCs w:val="24"/>
          <w:lang w:eastAsia="zh-CN"/>
        </w:rPr>
      </w:pPr>
      <w:r w:rsidRPr="00B92BD3">
        <w:rPr>
          <w:szCs w:val="24"/>
          <w:lang w:eastAsia="zh-CN"/>
        </w:rPr>
        <w:t xml:space="preserve">Со стороны Исполнителя: </w:t>
      </w:r>
      <w:r w:rsidR="00BD01CE" w:rsidRPr="00B92BD3">
        <w:rPr>
          <w:szCs w:val="24"/>
          <w:lang w:eastAsia="zh-CN"/>
        </w:rPr>
        <w:t>по доверенности</w:t>
      </w:r>
    </w:p>
    <w:p w14:paraId="360F7B07" w14:textId="77777777" w:rsidR="001F1F2A" w:rsidRPr="00B92BD3" w:rsidRDefault="001F1F2A" w:rsidP="00251C9B">
      <w:pPr>
        <w:suppressAutoHyphens/>
        <w:rPr>
          <w:szCs w:val="24"/>
          <w:lang w:eastAsia="zh-CN"/>
        </w:rPr>
      </w:pPr>
      <w:r w:rsidRPr="00B92BD3">
        <w:rPr>
          <w:szCs w:val="24"/>
          <w:lang w:eastAsia="zh-CN"/>
        </w:rPr>
        <w:t xml:space="preserve">В случае изменения информации (назначении иных лиц), указанной в настоящем пункте, Стороны обязуются незамедлительно в письменной форме (в </w:t>
      </w:r>
      <w:proofErr w:type="spellStart"/>
      <w:r w:rsidRPr="00B92BD3">
        <w:rPr>
          <w:szCs w:val="24"/>
          <w:lang w:eastAsia="zh-CN"/>
        </w:rPr>
        <w:t>т.ч</w:t>
      </w:r>
      <w:proofErr w:type="spellEnd"/>
      <w:r w:rsidRPr="00B92BD3">
        <w:rPr>
          <w:szCs w:val="24"/>
          <w:lang w:eastAsia="zh-CN"/>
        </w:rPr>
        <w:t>. факсимильным сообщением) уведомить другую сторону о произошедших изменениях.</w:t>
      </w:r>
    </w:p>
    <w:p w14:paraId="0AEF8EF2" w14:textId="77777777" w:rsidR="001F1F2A" w:rsidRPr="00B92BD3" w:rsidRDefault="001F1F2A" w:rsidP="00251C9B">
      <w:pPr>
        <w:keepLines w:val="0"/>
        <w:rPr>
          <w:szCs w:val="24"/>
        </w:rPr>
      </w:pPr>
      <w:r w:rsidRPr="00B92BD3">
        <w:rPr>
          <w:szCs w:val="24"/>
          <w:lang w:eastAsia="zh-CN"/>
        </w:rPr>
        <w:t>Стороны Договора отвечают за действия своих представителей. Заказчик обязан обеспечить своих представителей полномочиями, необходимыми</w:t>
      </w:r>
      <w:r w:rsidR="0042045B" w:rsidRPr="00B92BD3">
        <w:rPr>
          <w:szCs w:val="24"/>
          <w:lang w:eastAsia="zh-CN"/>
        </w:rPr>
        <w:t xml:space="preserve"> для исполнения Договора от его</w:t>
      </w:r>
      <w:r w:rsidRPr="00B92BD3">
        <w:rPr>
          <w:szCs w:val="24"/>
          <w:lang w:eastAsia="zh-CN"/>
        </w:rPr>
        <w:t xml:space="preserve"> имени.</w:t>
      </w:r>
    </w:p>
    <w:p w14:paraId="0E387B71" w14:textId="24DE084B" w:rsidR="005D03C0" w:rsidRPr="00B92BD3" w:rsidRDefault="001F1F2A" w:rsidP="00251C9B">
      <w:pPr>
        <w:keepLines w:val="0"/>
        <w:rPr>
          <w:szCs w:val="24"/>
        </w:rPr>
      </w:pPr>
      <w:r w:rsidRPr="00B92BD3">
        <w:rPr>
          <w:szCs w:val="24"/>
        </w:rPr>
        <w:t>9.2</w:t>
      </w:r>
      <w:r w:rsidR="006C3678" w:rsidRPr="00B92BD3">
        <w:rPr>
          <w:szCs w:val="24"/>
        </w:rPr>
        <w:t xml:space="preserve"> </w:t>
      </w:r>
      <w:r w:rsidR="000A29CB" w:rsidRPr="00B92BD3">
        <w:rPr>
          <w:szCs w:val="24"/>
        </w:rPr>
        <w:t xml:space="preserve">Возобновление оказания информационных услуг с использованием Экземпляра Системы в случае его прекращения (в </w:t>
      </w:r>
      <w:proofErr w:type="spellStart"/>
      <w:r w:rsidR="000A29CB" w:rsidRPr="00B92BD3">
        <w:rPr>
          <w:szCs w:val="24"/>
        </w:rPr>
        <w:t>т.ч</w:t>
      </w:r>
      <w:proofErr w:type="spellEnd"/>
      <w:r w:rsidR="000A29CB" w:rsidRPr="00B92BD3">
        <w:rPr>
          <w:szCs w:val="24"/>
        </w:rPr>
        <w:t>. при отказе Исполнителя от оказания информационных услуг в случаях, предусмотренных Договором, отказа Заказчика от информационных услуг с использованием Экземпляра Системы) производится при наличии технологической возможности и при условии отсутствия задолженности за оказанные информационные услуги с использованием Экземпляра Системы, возникшей до момента прекращения (отказа от) оказания информационных услуг.</w:t>
      </w:r>
      <w:bookmarkStart w:id="21" w:name="Par922"/>
      <w:bookmarkEnd w:id="21"/>
      <w:r w:rsidR="005D03C0" w:rsidRPr="00B92BD3">
        <w:rPr>
          <w:szCs w:val="24"/>
        </w:rPr>
        <w:t xml:space="preserve"> За возобновление оказания информационных услуг Исполнитель имеет право требовать оплаты Заказчиком стоимости возобновления оказания информационных услуг в соответствии с Прейскурантом </w:t>
      </w:r>
      <w:r w:rsidR="005D03C0" w:rsidRPr="00D35218">
        <w:rPr>
          <w:szCs w:val="24"/>
        </w:rPr>
        <w:t>Исполнителя.</w:t>
      </w:r>
    </w:p>
    <w:p w14:paraId="23231685" w14:textId="27E45A4C" w:rsidR="00C634C9" w:rsidRPr="00B92BD3" w:rsidRDefault="00546793" w:rsidP="00251C9B">
      <w:pPr>
        <w:keepLines w:val="0"/>
        <w:rPr>
          <w:szCs w:val="24"/>
        </w:rPr>
      </w:pPr>
      <w:hyperlink w:anchor="Par48" w:history="1">
        <w:r w:rsidR="00C634C9" w:rsidRPr="00B92BD3">
          <w:rPr>
            <w:szCs w:val="24"/>
          </w:rPr>
          <w:t>9.3</w:t>
        </w:r>
      </w:hyperlink>
      <w:r w:rsidR="00C634C9" w:rsidRPr="00B92BD3">
        <w:rPr>
          <w:szCs w:val="24"/>
        </w:rPr>
        <w:t>.</w:t>
      </w:r>
      <w:r w:rsidR="00C634C9" w:rsidRPr="00B92BD3">
        <w:rPr>
          <w:b/>
          <w:szCs w:val="24"/>
        </w:rPr>
        <w:t xml:space="preserve"> </w:t>
      </w:r>
      <w:r w:rsidR="00C634C9" w:rsidRPr="00B92BD3">
        <w:rPr>
          <w:szCs w:val="24"/>
        </w:rPr>
        <w:t>Заказчик обязан обеспечить соблюдение Уникальными пользователя</w:t>
      </w:r>
      <w:r w:rsidR="00A60F65" w:rsidRPr="00B92BD3">
        <w:rPr>
          <w:szCs w:val="24"/>
        </w:rPr>
        <w:t xml:space="preserve">ми положений </w:t>
      </w:r>
      <w:proofErr w:type="spellStart"/>
      <w:r w:rsidR="00A60F65" w:rsidRPr="00B92BD3">
        <w:rPr>
          <w:szCs w:val="24"/>
        </w:rPr>
        <w:t>п.п</w:t>
      </w:r>
      <w:proofErr w:type="spellEnd"/>
      <w:r w:rsidR="00A60F65" w:rsidRPr="00B92BD3">
        <w:rPr>
          <w:szCs w:val="24"/>
        </w:rPr>
        <w:t xml:space="preserve">. 3.1 - 3.3, 4.4, 4.5, 4.7, 4.8 </w:t>
      </w:r>
      <w:r w:rsidR="00C634C9" w:rsidRPr="00B92BD3">
        <w:rPr>
          <w:szCs w:val="24"/>
        </w:rPr>
        <w:t>настоящего Договора.</w:t>
      </w:r>
    </w:p>
    <w:p w14:paraId="1423C183" w14:textId="77777777" w:rsidR="00C634C9" w:rsidRPr="00B92BD3" w:rsidRDefault="00C634C9" w:rsidP="00251C9B">
      <w:pPr>
        <w:keepLines w:val="0"/>
        <w:rPr>
          <w:szCs w:val="24"/>
        </w:rPr>
      </w:pPr>
      <w:r w:rsidRPr="00B92BD3">
        <w:rPr>
          <w:szCs w:val="24"/>
        </w:rPr>
        <w:t>9.4. Условия настоящего Договора, любых соглашений и приложений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14:paraId="3AC38639" w14:textId="77777777" w:rsidR="00C634C9" w:rsidRPr="00B92BD3" w:rsidRDefault="00C634C9" w:rsidP="00251C9B">
      <w:pPr>
        <w:keepLines w:val="0"/>
        <w:rPr>
          <w:color w:val="FF0000"/>
          <w:szCs w:val="24"/>
        </w:rPr>
      </w:pPr>
      <w:r w:rsidRPr="00B92BD3">
        <w:rPr>
          <w:szCs w:val="24"/>
        </w:rPr>
        <w:t xml:space="preserve">9.5. </w:t>
      </w:r>
      <w:r w:rsidR="00C60EA7" w:rsidRPr="00B92BD3">
        <w:rPr>
          <w:szCs w:val="24"/>
        </w:rPr>
        <w:t>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r w:rsidRPr="00B92BD3">
        <w:rPr>
          <w:szCs w:val="24"/>
        </w:rPr>
        <w:t>.</w:t>
      </w:r>
      <w:r w:rsidR="00F45BA7" w:rsidRPr="00B92BD3">
        <w:rPr>
          <w:color w:val="FF0000"/>
          <w:szCs w:val="24"/>
        </w:rPr>
        <w:t xml:space="preserve"> </w:t>
      </w:r>
    </w:p>
    <w:bookmarkStart w:id="22" w:name="Par925"/>
    <w:bookmarkEnd w:id="22"/>
    <w:p w14:paraId="7A01050E" w14:textId="77777777" w:rsidR="00C634C9" w:rsidRPr="00B92BD3" w:rsidRDefault="00C634C9" w:rsidP="00251C9B">
      <w:pPr>
        <w:keepLines w:val="0"/>
        <w:rPr>
          <w:color w:val="FF0000"/>
          <w:szCs w:val="24"/>
        </w:rPr>
      </w:pPr>
      <w:r w:rsidRPr="00B92BD3">
        <w:rPr>
          <w:szCs w:val="24"/>
        </w:rPr>
        <w:fldChar w:fldCharType="begin"/>
      </w:r>
      <w:r w:rsidRPr="00B92BD3">
        <w:rPr>
          <w:szCs w:val="24"/>
        </w:rPr>
        <w:instrText xml:space="preserve"> HYPERLINK "" \l "Par48" </w:instrText>
      </w:r>
      <w:r w:rsidRPr="00B92BD3">
        <w:rPr>
          <w:szCs w:val="24"/>
        </w:rPr>
        <w:fldChar w:fldCharType="separate"/>
      </w:r>
      <w:r w:rsidRPr="00B92BD3">
        <w:rPr>
          <w:szCs w:val="24"/>
        </w:rPr>
        <w:t>9.6</w:t>
      </w:r>
      <w:r w:rsidRPr="00B92BD3">
        <w:rPr>
          <w:szCs w:val="24"/>
        </w:rPr>
        <w:fldChar w:fldCharType="end"/>
      </w:r>
      <w:r w:rsidRPr="00B92BD3">
        <w:rPr>
          <w:szCs w:val="24"/>
        </w:rPr>
        <w:t>.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r w:rsidR="00B50E67" w:rsidRPr="00B92BD3">
        <w:rPr>
          <w:szCs w:val="24"/>
        </w:rPr>
        <w:t xml:space="preserve"> </w:t>
      </w:r>
    </w:p>
    <w:bookmarkStart w:id="23" w:name="Par926"/>
    <w:bookmarkEnd w:id="23"/>
    <w:p w14:paraId="142BEDD0" w14:textId="77777777" w:rsidR="00223FF6" w:rsidRPr="00B92BD3" w:rsidRDefault="00C634C9" w:rsidP="00251C9B">
      <w:pPr>
        <w:keepLines w:val="0"/>
        <w:rPr>
          <w:szCs w:val="24"/>
        </w:rPr>
      </w:pPr>
      <w:r w:rsidRPr="00B92BD3">
        <w:rPr>
          <w:szCs w:val="24"/>
        </w:rPr>
        <w:fldChar w:fldCharType="begin"/>
      </w:r>
      <w:r w:rsidRPr="00B92BD3">
        <w:rPr>
          <w:szCs w:val="24"/>
        </w:rPr>
        <w:instrText xml:space="preserve"> HYPERLINK "" \l "Par48" </w:instrText>
      </w:r>
      <w:r w:rsidRPr="00B92BD3">
        <w:rPr>
          <w:szCs w:val="24"/>
        </w:rPr>
        <w:fldChar w:fldCharType="separate"/>
      </w:r>
      <w:r w:rsidRPr="00B92BD3">
        <w:rPr>
          <w:szCs w:val="24"/>
        </w:rPr>
        <w:t>9.7</w:t>
      </w:r>
      <w:r w:rsidRPr="00B92BD3">
        <w:rPr>
          <w:szCs w:val="24"/>
        </w:rPr>
        <w:fldChar w:fldCharType="end"/>
      </w:r>
      <w:r w:rsidRPr="00B92BD3">
        <w:rPr>
          <w:szCs w:val="24"/>
        </w:rPr>
        <w:t>. 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744F04A0" w14:textId="77777777" w:rsidR="00C634C9" w:rsidRPr="00B92BD3" w:rsidRDefault="00075615" w:rsidP="00251C9B">
      <w:pPr>
        <w:keepLines w:val="0"/>
        <w:rPr>
          <w:szCs w:val="24"/>
        </w:rPr>
      </w:pPr>
      <w:bookmarkStart w:id="24" w:name="Par928"/>
      <w:bookmarkEnd w:id="24"/>
      <w:r w:rsidRPr="00B92BD3">
        <w:rPr>
          <w:szCs w:val="24"/>
        </w:rPr>
        <w:t>9.8</w:t>
      </w:r>
      <w:r w:rsidR="00C634C9" w:rsidRPr="00B92BD3">
        <w:rPr>
          <w:szCs w:val="24"/>
        </w:rPr>
        <w:t xml:space="preserve">. Исполнитель может получать служебные файлы и информацию с компьютера Заказчика, необходимые для надлежащего </w:t>
      </w:r>
      <w:r w:rsidR="00274989" w:rsidRPr="00B92BD3">
        <w:rPr>
          <w:szCs w:val="24"/>
        </w:rPr>
        <w:t>исполнения обязательств перед Заказчиком</w:t>
      </w:r>
      <w:r w:rsidR="00C634C9" w:rsidRPr="00B92BD3">
        <w:rPr>
          <w:szCs w:val="24"/>
        </w:rPr>
        <w:t>.</w:t>
      </w:r>
    </w:p>
    <w:p w14:paraId="16715395" w14:textId="77777777" w:rsidR="00C634C9" w:rsidRPr="00B92BD3" w:rsidRDefault="00075615" w:rsidP="00251C9B">
      <w:pPr>
        <w:keepLines w:val="0"/>
        <w:rPr>
          <w:szCs w:val="24"/>
        </w:rPr>
      </w:pPr>
      <w:r w:rsidRPr="00B92BD3">
        <w:rPr>
          <w:szCs w:val="24"/>
        </w:rPr>
        <w:t>9.9</w:t>
      </w:r>
      <w:r w:rsidR="00494A1F" w:rsidRPr="00B92BD3">
        <w:rPr>
          <w:szCs w:val="24"/>
        </w:rPr>
        <w:t xml:space="preserve"> При </w:t>
      </w:r>
      <w:proofErr w:type="spellStart"/>
      <w:r w:rsidR="00494A1F" w:rsidRPr="00B92BD3">
        <w:rPr>
          <w:szCs w:val="24"/>
        </w:rPr>
        <w:t>непредоставлении</w:t>
      </w:r>
      <w:proofErr w:type="spellEnd"/>
      <w:r w:rsidR="00494A1F" w:rsidRPr="00B92BD3">
        <w:rPr>
          <w:szCs w:val="24"/>
        </w:rPr>
        <w:t xml:space="preserve"> Заказчиком возражений,</w:t>
      </w:r>
      <w:r w:rsidR="0042045B" w:rsidRPr="00B92BD3">
        <w:rPr>
          <w:szCs w:val="24"/>
        </w:rPr>
        <w:t xml:space="preserve"> </w:t>
      </w:r>
      <w:r w:rsidR="00C634C9" w:rsidRPr="00B92BD3">
        <w:rPr>
          <w:szCs w:val="24"/>
        </w:rPr>
        <w:t>Исполнитель вправе изменить параметры и/или название экземпляра Системы, сопровождаемого по Договору, путем передачи в адрес Заказчика письма с указанием новых параметров и/или названия экземпляра Системы. Соответствующие изменения в Договор вступают в силу с момента получения Заказчиком указанного письма или иного момента, указанного в письме.</w:t>
      </w:r>
    </w:p>
    <w:p w14:paraId="14A02C82" w14:textId="77777777" w:rsidR="00C634C9" w:rsidRPr="00B92BD3" w:rsidRDefault="00C634C9" w:rsidP="00251C9B">
      <w:pPr>
        <w:keepLines w:val="0"/>
        <w:rPr>
          <w:szCs w:val="24"/>
        </w:rPr>
      </w:pPr>
      <w:bookmarkStart w:id="25" w:name="Par930"/>
      <w:bookmarkEnd w:id="25"/>
      <w:r w:rsidRPr="00B92BD3">
        <w:rPr>
          <w:szCs w:val="24"/>
        </w:rPr>
        <w:t>9</w:t>
      </w:r>
      <w:r w:rsidR="00075615" w:rsidRPr="00B92BD3">
        <w:rPr>
          <w:szCs w:val="24"/>
        </w:rPr>
        <w:t>.10</w:t>
      </w:r>
      <w:r w:rsidRPr="00B92BD3">
        <w:rPr>
          <w:szCs w:val="24"/>
        </w:rPr>
        <w:t>. 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Договору.</w:t>
      </w:r>
    </w:p>
    <w:p w14:paraId="5FD8459A" w14:textId="77777777" w:rsidR="00C634C9" w:rsidRPr="00B92BD3" w:rsidRDefault="00075615" w:rsidP="00251C9B">
      <w:pPr>
        <w:keepLines w:val="0"/>
        <w:rPr>
          <w:szCs w:val="24"/>
        </w:rPr>
      </w:pPr>
      <w:bookmarkStart w:id="26" w:name="Par931"/>
      <w:bookmarkEnd w:id="26"/>
      <w:r w:rsidRPr="00B92BD3">
        <w:rPr>
          <w:szCs w:val="24"/>
        </w:rPr>
        <w:t>9.11</w:t>
      </w:r>
      <w:r w:rsidR="00C634C9" w:rsidRPr="00B92BD3">
        <w:rPr>
          <w:szCs w:val="24"/>
        </w:rPr>
        <w:t>. В случае противоречий между условиями настоящего Договора и условиями Спецификаций применяются условия Спецификаций.</w:t>
      </w:r>
    </w:p>
    <w:p w14:paraId="06F2FEA3" w14:textId="77777777" w:rsidR="00223FF6" w:rsidRPr="00B92BD3" w:rsidRDefault="00075615" w:rsidP="00251C9B">
      <w:pPr>
        <w:keepLines w:val="0"/>
        <w:rPr>
          <w:szCs w:val="24"/>
        </w:rPr>
      </w:pPr>
      <w:r w:rsidRPr="00B92BD3">
        <w:rPr>
          <w:szCs w:val="24"/>
        </w:rPr>
        <w:t>9.12</w:t>
      </w:r>
      <w:r w:rsidR="00C634C9" w:rsidRPr="00B92BD3">
        <w:rPr>
          <w:szCs w:val="24"/>
        </w:rPr>
        <w:t>. У любой из Сторон, которая является кредитором по денежному обязательству другой Стороны (должника), возникшему в связи с действием настоящего Договора, не возникает права на получение с должника процентов на сумму долга за период пользования денежными средствами по ст. 317.1 Гражданского кодекса РФ.</w:t>
      </w:r>
    </w:p>
    <w:p w14:paraId="331F76F3" w14:textId="77777777" w:rsidR="00251C9B" w:rsidRPr="00B92BD3" w:rsidRDefault="00075615" w:rsidP="00251C9B">
      <w:pPr>
        <w:suppressAutoHyphens/>
        <w:rPr>
          <w:szCs w:val="24"/>
          <w:lang w:eastAsia="zh-CN"/>
        </w:rPr>
      </w:pPr>
      <w:r w:rsidRPr="00B92BD3">
        <w:rPr>
          <w:szCs w:val="24"/>
          <w:lang w:eastAsia="zh-CN"/>
        </w:rPr>
        <w:t>9.13</w:t>
      </w:r>
      <w:r w:rsidR="00251C9B" w:rsidRPr="00B92BD3">
        <w:rPr>
          <w:szCs w:val="24"/>
          <w:lang w:eastAsia="zh-CN"/>
        </w:rPr>
        <w:t>. Уведомления, Акты, запросы, претензии, подписанные компетентным лицом Стороны и переданные противоположной стороне посредством электронной почты или факсимильной связи (телефаксом) признаются Сторонами полноценными юридическими документами, имеющими простую письменную форму, если установлено, что такие документы, исходят от Стороны по Договору и предназначены Стороне по Договору, и отправлены с/по реквизитам, указанным в Договоре. Получение указанных документов другой стороной подтверждается факс (телефакс)-протоколом или уведомлением о доставке электронного почтового сообщения или соверше</w:t>
      </w:r>
      <w:r w:rsidR="0042045B" w:rsidRPr="00B92BD3">
        <w:rPr>
          <w:szCs w:val="24"/>
          <w:lang w:eastAsia="zh-CN"/>
        </w:rPr>
        <w:t xml:space="preserve">нием действий другой стороной, </w:t>
      </w:r>
      <w:r w:rsidR="00251C9B" w:rsidRPr="00B92BD3">
        <w:rPr>
          <w:szCs w:val="24"/>
          <w:lang w:eastAsia="zh-CN"/>
        </w:rPr>
        <w:t>подтверждающих получение документа.</w:t>
      </w:r>
    </w:p>
    <w:p w14:paraId="592329E8" w14:textId="77777777" w:rsidR="00251C9B" w:rsidRPr="00B92BD3" w:rsidRDefault="00075615" w:rsidP="00251C9B">
      <w:pPr>
        <w:suppressAutoHyphens/>
        <w:rPr>
          <w:szCs w:val="24"/>
          <w:lang w:eastAsia="zh-CN"/>
        </w:rPr>
      </w:pPr>
      <w:r w:rsidRPr="00B92BD3">
        <w:rPr>
          <w:szCs w:val="24"/>
          <w:lang w:eastAsia="zh-CN"/>
        </w:rPr>
        <w:t>9.14</w:t>
      </w:r>
      <w:r w:rsidR="00251C9B" w:rsidRPr="00B92BD3">
        <w:rPr>
          <w:szCs w:val="24"/>
          <w:lang w:eastAsia="zh-CN"/>
        </w:rPr>
        <w:t>. Стороны вправе использовать факсимильное воспроизведение подписи уполномоченного лица с помощью средств механического или иного копирования для оформления документов (</w:t>
      </w:r>
      <w:r w:rsidR="0042045B" w:rsidRPr="00B92BD3">
        <w:rPr>
          <w:szCs w:val="24"/>
          <w:lang w:eastAsia="zh-CN"/>
        </w:rPr>
        <w:t xml:space="preserve">прейскурантов, счетов, актов), </w:t>
      </w:r>
      <w:r w:rsidR="00251C9B" w:rsidRPr="00B92BD3">
        <w:rPr>
          <w:szCs w:val="24"/>
          <w:lang w:eastAsia="zh-CN"/>
        </w:rPr>
        <w:t>сопутствующих исполнению Договора. При этом факси</w:t>
      </w:r>
      <w:r w:rsidR="0042045B" w:rsidRPr="00B92BD3">
        <w:rPr>
          <w:szCs w:val="24"/>
          <w:lang w:eastAsia="zh-CN"/>
        </w:rPr>
        <w:t>мильная подпись</w:t>
      </w:r>
      <w:r w:rsidR="00251C9B" w:rsidRPr="00B92BD3">
        <w:rPr>
          <w:szCs w:val="24"/>
          <w:lang w:eastAsia="zh-CN"/>
        </w:rPr>
        <w:t xml:space="preserve"> будет иметь такую же силу, как и подлинная подпись уполномоченного лица.</w:t>
      </w:r>
    </w:p>
    <w:p w14:paraId="350B9D1F" w14:textId="77777777" w:rsidR="0045180F" w:rsidRPr="00B92BD3" w:rsidRDefault="0045180F" w:rsidP="0045180F">
      <w:pPr>
        <w:keepLines w:val="0"/>
        <w:rPr>
          <w:szCs w:val="24"/>
        </w:rPr>
      </w:pPr>
      <w:r w:rsidRPr="00B92BD3">
        <w:rPr>
          <w:szCs w:val="24"/>
        </w:rPr>
        <w:t xml:space="preserve">9.15. Системы по заказу Разработчика Систем могут модифицироваться официальными Представителями Сети </w:t>
      </w:r>
      <w:proofErr w:type="spellStart"/>
      <w:r w:rsidRPr="00B92BD3">
        <w:rPr>
          <w:szCs w:val="24"/>
        </w:rPr>
        <w:t>КонсультантПлюс</w:t>
      </w:r>
      <w:proofErr w:type="spellEnd"/>
      <w:r w:rsidRPr="00B92BD3">
        <w:rPr>
          <w:szCs w:val="24"/>
        </w:rPr>
        <w:t>, либо иными организациями в соответствии с технологическими процедурами и политикой Разработчика Систем.</w:t>
      </w:r>
    </w:p>
    <w:p w14:paraId="1997810F" w14:textId="77777777" w:rsidR="00251C9B" w:rsidRPr="00B92BD3" w:rsidRDefault="0045180F" w:rsidP="00251C9B">
      <w:pPr>
        <w:suppressAutoHyphens/>
        <w:rPr>
          <w:szCs w:val="24"/>
          <w:lang w:eastAsia="zh-CN"/>
        </w:rPr>
      </w:pPr>
      <w:r w:rsidRPr="00B92BD3">
        <w:rPr>
          <w:bCs/>
          <w:szCs w:val="24"/>
          <w:lang w:eastAsia="zh-CN"/>
        </w:rPr>
        <w:t>9.16</w:t>
      </w:r>
      <w:r w:rsidR="00251C9B" w:rsidRPr="00B92BD3">
        <w:rPr>
          <w:bCs/>
          <w:szCs w:val="24"/>
          <w:lang w:eastAsia="zh-CN"/>
        </w:rPr>
        <w:t>.</w:t>
      </w:r>
      <w:r w:rsidR="00251C9B" w:rsidRPr="00B92BD3">
        <w:rPr>
          <w:szCs w:val="24"/>
          <w:lang w:eastAsia="zh-CN"/>
        </w:rPr>
        <w:t xml:space="preserve"> </w:t>
      </w:r>
      <w:r w:rsidR="00F454F0" w:rsidRPr="00B92BD3">
        <w:rPr>
          <w:szCs w:val="24"/>
        </w:rPr>
        <w:t>В случае изменения реквизитов, указанных в разделе 12 Договора, соответствующая Сторона обязана в течение 7 (семи) календарных дней в письменной форме уведомить об этом другую Сторону. При несоблюдении этой обязанности, все документы и денежные средства, отправленные по прежним реквизитам, считаются полученными соответствующей Стороной</w:t>
      </w:r>
      <w:r w:rsidR="00251C9B" w:rsidRPr="00B92BD3">
        <w:rPr>
          <w:szCs w:val="24"/>
          <w:lang w:eastAsia="zh-CN"/>
        </w:rPr>
        <w:t>.</w:t>
      </w:r>
    </w:p>
    <w:p w14:paraId="643EEB46" w14:textId="77777777" w:rsidR="0085550E" w:rsidRPr="00B92BD3" w:rsidRDefault="0045180F" w:rsidP="0085550E">
      <w:pPr>
        <w:keepLines w:val="0"/>
        <w:widowControl w:val="0"/>
        <w:spacing w:before="0"/>
        <w:rPr>
          <w:color w:val="FF0000"/>
          <w:szCs w:val="24"/>
        </w:rPr>
      </w:pPr>
      <w:r w:rsidRPr="00B92BD3">
        <w:rPr>
          <w:szCs w:val="24"/>
        </w:rPr>
        <w:t>9.17</w:t>
      </w:r>
      <w:r w:rsidR="0085550E" w:rsidRPr="00B92BD3">
        <w:rPr>
          <w:szCs w:val="24"/>
        </w:rPr>
        <w:t>. По согласованию Сторон допускается поставка Экземпляра Системы и/или оказание информационных услуг с использованием Экземпляра Системы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00B50E67" w:rsidRPr="00B92BD3">
        <w:rPr>
          <w:szCs w:val="24"/>
        </w:rPr>
        <w:t xml:space="preserve"> </w:t>
      </w:r>
    </w:p>
    <w:p w14:paraId="5CD4B990" w14:textId="77777777" w:rsidR="0085550E" w:rsidRPr="00B92BD3" w:rsidRDefault="0045180F" w:rsidP="0085550E">
      <w:pPr>
        <w:keepLines w:val="0"/>
        <w:widowControl w:val="0"/>
        <w:spacing w:before="0"/>
        <w:rPr>
          <w:szCs w:val="24"/>
        </w:rPr>
      </w:pPr>
      <w:r w:rsidRPr="00B92BD3">
        <w:rPr>
          <w:szCs w:val="24"/>
        </w:rPr>
        <w:t>9.18</w:t>
      </w:r>
      <w:r w:rsidR="0085550E" w:rsidRPr="00B92BD3">
        <w:rPr>
          <w:szCs w:val="24"/>
        </w:rPr>
        <w:t>. Существенные условия Договора по соглашению Сторон могут быть изменены в следующих случаях:</w:t>
      </w:r>
    </w:p>
    <w:p w14:paraId="67DFC10C" w14:textId="77777777" w:rsidR="00C6236D" w:rsidRPr="00B92BD3" w:rsidRDefault="0045180F" w:rsidP="00C6236D">
      <w:pPr>
        <w:keepLines w:val="0"/>
        <w:widowControl w:val="0"/>
        <w:spacing w:before="0"/>
        <w:rPr>
          <w:szCs w:val="24"/>
        </w:rPr>
      </w:pPr>
      <w:r w:rsidRPr="00B92BD3">
        <w:rPr>
          <w:szCs w:val="24"/>
        </w:rPr>
        <w:t>9.18</w:t>
      </w:r>
      <w:r w:rsidR="00C6236D" w:rsidRPr="00B92BD3">
        <w:rPr>
          <w:szCs w:val="24"/>
        </w:rPr>
        <w:t xml:space="preserve">.1. При снижении цены Договора без изменения предусмотренных Договором количества Экземпляров Системы и объема информационных услуг, а также качества, типа Экземпляра Системы, числа ОД и иных условий </w:t>
      </w:r>
      <w:r w:rsidR="00EA2792" w:rsidRPr="00B92BD3">
        <w:rPr>
          <w:szCs w:val="24"/>
        </w:rPr>
        <w:t>договора</w:t>
      </w:r>
      <w:r w:rsidR="00C6236D" w:rsidRPr="00B92BD3">
        <w:rPr>
          <w:szCs w:val="24"/>
        </w:rPr>
        <w:t>.</w:t>
      </w:r>
    </w:p>
    <w:p w14:paraId="0DFDCD3E" w14:textId="77777777" w:rsidR="00C6236D" w:rsidRPr="00B92BD3" w:rsidRDefault="0045180F" w:rsidP="00C6236D">
      <w:pPr>
        <w:keepLines w:val="0"/>
        <w:widowControl w:val="0"/>
        <w:spacing w:before="0"/>
        <w:rPr>
          <w:color w:val="FF0000"/>
          <w:szCs w:val="24"/>
        </w:rPr>
      </w:pPr>
      <w:r w:rsidRPr="00B92BD3">
        <w:rPr>
          <w:szCs w:val="24"/>
        </w:rPr>
        <w:t>9.18</w:t>
      </w:r>
      <w:r w:rsidR="00C6236D" w:rsidRPr="00B92BD3">
        <w:rPr>
          <w:szCs w:val="24"/>
        </w:rPr>
        <w:t>.2. При повышении или снижении цены Договора по предложению Заказчика, в связи с увеличением или уменьшением соответственно количества Экземпляров Системы и объема информационных услуг, а также качества, типа Экземпляра Системы, числа ОД и иных функциональных и технических характеристик.</w:t>
      </w:r>
      <w:r w:rsidR="00B50E67" w:rsidRPr="00B92BD3">
        <w:rPr>
          <w:szCs w:val="24"/>
        </w:rPr>
        <w:t xml:space="preserve"> </w:t>
      </w:r>
    </w:p>
    <w:p w14:paraId="5CB77BDE" w14:textId="77777777" w:rsidR="00C061BD" w:rsidRPr="00B92BD3" w:rsidRDefault="0045180F" w:rsidP="00C061BD">
      <w:pPr>
        <w:keepLines w:val="0"/>
        <w:widowControl w:val="0"/>
        <w:spacing w:before="0"/>
        <w:rPr>
          <w:szCs w:val="24"/>
        </w:rPr>
      </w:pPr>
      <w:r w:rsidRPr="00B92BD3">
        <w:rPr>
          <w:szCs w:val="24"/>
        </w:rPr>
        <w:t>9.19</w:t>
      </w:r>
      <w:r w:rsidR="00C061BD" w:rsidRPr="00B92BD3">
        <w:rPr>
          <w:szCs w:val="24"/>
        </w:rPr>
        <w:t>. Во всех случаях указания каких-либо сроков по Договору под днями понимаются календарные дни, под месяцами - полные календарные месяцы.</w:t>
      </w:r>
    </w:p>
    <w:p w14:paraId="0617E445" w14:textId="77777777" w:rsidR="000A7A3B" w:rsidRPr="00B92BD3" w:rsidRDefault="0045180F" w:rsidP="0045180F">
      <w:pPr>
        <w:suppressAutoHyphens/>
        <w:rPr>
          <w:szCs w:val="24"/>
          <w:lang w:eastAsia="zh-CN"/>
        </w:rPr>
      </w:pPr>
      <w:r w:rsidRPr="00B92BD3">
        <w:rPr>
          <w:szCs w:val="24"/>
          <w:lang w:eastAsia="zh-CN"/>
        </w:rPr>
        <w:t>9.20</w:t>
      </w:r>
      <w:r w:rsidR="000A7A3B" w:rsidRPr="00B92BD3">
        <w:rPr>
          <w:szCs w:val="24"/>
          <w:lang w:eastAsia="zh-CN"/>
        </w:rPr>
        <w:t xml:space="preserve">. Оформление и обмен любыми документами по настоящему Договору (включая, но не ограничиваясь, счета, акты, накладные, счета-фактуры, УПД)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spellStart"/>
      <w:r w:rsidR="000A7A3B" w:rsidRPr="00B92BD3">
        <w:rPr>
          <w:szCs w:val="24"/>
          <w:lang w:eastAsia="zh-CN"/>
        </w:rPr>
        <w:t>т.ч</w:t>
      </w:r>
      <w:proofErr w:type="spellEnd"/>
      <w:r w:rsidR="000A7A3B" w:rsidRPr="00B92BD3">
        <w:rPr>
          <w:szCs w:val="24"/>
          <w:lang w:eastAsia="zh-CN"/>
        </w:rPr>
        <w:t>. Федерального закона от 6 апреля 2011 г. N 63-ФЗ «Об электронной подписи», и подписываются квалифицированной электронной подписью.</w:t>
      </w:r>
    </w:p>
    <w:p w14:paraId="5D9CDEC4" w14:textId="77777777" w:rsidR="000A7A3B" w:rsidRPr="00B92BD3" w:rsidRDefault="000A7A3B" w:rsidP="0045180F">
      <w:pPr>
        <w:suppressAutoHyphens/>
        <w:rPr>
          <w:szCs w:val="24"/>
          <w:lang w:eastAsia="zh-CN"/>
        </w:rPr>
      </w:pPr>
      <w:r w:rsidRPr="00B92BD3">
        <w:rPr>
          <w:szCs w:val="24"/>
          <w:lang w:eastAsia="zh-CN"/>
        </w:rPr>
        <w:t xml:space="preserve">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661AEBC7" w14:textId="77777777" w:rsidR="000A7A3B" w:rsidRPr="00B92BD3" w:rsidRDefault="000A7A3B" w:rsidP="0045180F">
      <w:pPr>
        <w:suppressAutoHyphens/>
        <w:rPr>
          <w:szCs w:val="24"/>
          <w:lang w:eastAsia="zh-CN"/>
        </w:rPr>
      </w:pPr>
      <w:r w:rsidRPr="00B92BD3">
        <w:rPr>
          <w:szCs w:val="24"/>
          <w:lang w:eastAsia="zh-CN"/>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31D424AF" w14:textId="77777777" w:rsidR="000A7A3B" w:rsidRPr="00B92BD3" w:rsidRDefault="000A7A3B" w:rsidP="0045180F">
      <w:pPr>
        <w:suppressAutoHyphens/>
        <w:rPr>
          <w:szCs w:val="24"/>
          <w:lang w:eastAsia="zh-CN"/>
        </w:rPr>
      </w:pPr>
      <w:r w:rsidRPr="00B92BD3">
        <w:rPr>
          <w:szCs w:val="24"/>
          <w:lang w:eastAsia="zh-CN"/>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32901CED" w14:textId="77777777" w:rsidR="000A7A3B" w:rsidRPr="00B92BD3" w:rsidRDefault="000A7A3B" w:rsidP="0045180F">
      <w:pPr>
        <w:suppressAutoHyphens/>
        <w:rPr>
          <w:szCs w:val="24"/>
          <w:lang w:eastAsia="zh-CN"/>
        </w:rPr>
      </w:pPr>
      <w:r w:rsidRPr="00B92BD3">
        <w:rPr>
          <w:szCs w:val="24"/>
          <w:lang w:eastAsia="zh-CN"/>
        </w:rPr>
        <w:t xml:space="preserve">Датой получения документов (за исключением счета-фактуры) в электронном виде считается дата, указанная в извещении или в подтверждении этого Оператора электронного документооборота. </w:t>
      </w:r>
    </w:p>
    <w:p w14:paraId="5DB27149" w14:textId="77777777" w:rsidR="000A7A3B" w:rsidRPr="00B92BD3" w:rsidRDefault="0045180F" w:rsidP="0045180F">
      <w:pPr>
        <w:suppressAutoHyphens/>
        <w:rPr>
          <w:szCs w:val="24"/>
          <w:lang w:eastAsia="zh-CN"/>
        </w:rPr>
      </w:pPr>
      <w:r w:rsidRPr="00B92BD3">
        <w:rPr>
          <w:szCs w:val="24"/>
          <w:lang w:eastAsia="zh-CN"/>
        </w:rPr>
        <w:t>9.21</w:t>
      </w:r>
      <w:r w:rsidR="000A7A3B" w:rsidRPr="00B92BD3">
        <w:rPr>
          <w:szCs w:val="24"/>
          <w:lang w:eastAsia="zh-CN"/>
        </w:rPr>
        <w:t>. В случае если Сторона получила один и тот же документ и в электронном виде или посредством электронной почты, или факсимильной связи (телефаксом), и оригинал на бумажном носителе, то действующим считается оригинальный документ на бумажном носителе.</w:t>
      </w:r>
    </w:p>
    <w:p w14:paraId="03D493F5" w14:textId="6F9F3FFA" w:rsidR="00467C85" w:rsidRDefault="00EC6AB3" w:rsidP="00467C85">
      <w:pPr>
        <w:pStyle w:val="aa"/>
        <w:keepLines w:val="0"/>
        <w:shd w:val="clear" w:color="auto" w:fill="FFFFFF"/>
        <w:spacing w:before="0"/>
        <w:ind w:left="0"/>
        <w:rPr>
          <w:color w:val="000000" w:themeColor="text1"/>
          <w:sz w:val="22"/>
          <w:szCs w:val="22"/>
        </w:rPr>
      </w:pPr>
      <w:r w:rsidRPr="00B92BD3">
        <w:rPr>
          <w:szCs w:val="24"/>
          <w:lang w:eastAsia="zh-CN"/>
        </w:rPr>
        <w:t xml:space="preserve">9.22. </w:t>
      </w:r>
      <w:r w:rsidRPr="00B92BD3">
        <w:rPr>
          <w:color w:val="000000" w:themeColor="text1"/>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r w:rsidRPr="00B92BD3">
        <w:rPr>
          <w:color w:val="000000" w:themeColor="text1"/>
          <w:sz w:val="22"/>
          <w:szCs w:val="22"/>
        </w:rPr>
        <w:t>.</w:t>
      </w:r>
    </w:p>
    <w:p w14:paraId="017EA739" w14:textId="77777777" w:rsidR="00467C85" w:rsidRPr="00467C85" w:rsidRDefault="00467C85" w:rsidP="00467C85">
      <w:pPr>
        <w:pStyle w:val="aa"/>
        <w:keepLines w:val="0"/>
        <w:shd w:val="clear" w:color="auto" w:fill="FFFFFF"/>
        <w:spacing w:before="0"/>
        <w:ind w:left="0"/>
        <w:rPr>
          <w:color w:val="000000" w:themeColor="text1"/>
          <w:sz w:val="22"/>
          <w:szCs w:val="22"/>
        </w:rPr>
      </w:pPr>
    </w:p>
    <w:p w14:paraId="5A2A5A94" w14:textId="77777777" w:rsidR="00531EEE" w:rsidRPr="00B92BD3" w:rsidRDefault="00531EEE" w:rsidP="00467C85">
      <w:pPr>
        <w:keepNext/>
        <w:keepLines w:val="0"/>
        <w:numPr>
          <w:ilvl w:val="1"/>
          <w:numId w:val="2"/>
        </w:numPr>
        <w:suppressAutoHyphens/>
        <w:spacing w:before="0" w:line="276" w:lineRule="auto"/>
        <w:ind w:left="0"/>
        <w:jc w:val="center"/>
        <w:rPr>
          <w:szCs w:val="24"/>
          <w:lang w:eastAsia="zh-CN"/>
        </w:rPr>
      </w:pPr>
      <w:r w:rsidRPr="00B92BD3">
        <w:rPr>
          <w:b/>
          <w:szCs w:val="24"/>
          <w:lang w:eastAsia="zh-CN"/>
        </w:rPr>
        <w:t>10. ФОРС-МАЖОРНЫЕ ОБСТОЯТЕЛЬСТВА</w:t>
      </w:r>
    </w:p>
    <w:p w14:paraId="25E1B33D" w14:textId="77777777" w:rsidR="00531EEE" w:rsidRPr="00B92BD3" w:rsidRDefault="00531EEE" w:rsidP="00531EEE">
      <w:pPr>
        <w:suppressAutoHyphens/>
        <w:spacing w:before="80"/>
        <w:rPr>
          <w:szCs w:val="24"/>
          <w:lang w:eastAsia="zh-CN"/>
        </w:rPr>
      </w:pPr>
      <w:r w:rsidRPr="00B92BD3">
        <w:rPr>
          <w:szCs w:val="24"/>
          <w:lang w:eastAsia="zh-CN"/>
        </w:rPr>
        <w:t xml:space="preserve">10.1. Под  форс – мажорными обстоятельствами  понимаются обстоятельства, находящиеся вне контроля Сторон, которые нельзя было предотвратить,  либо избежать, либо предусмотреть, а именно: пожар в любом случае, за исключением умышленного поджога; объявленная или фактическая война; гражданские волнения; забастовки всех видов; блокада; эмбарго; мораторий; национальные или территориальные природные бедствия; мор или эпидемии; и т.п., а также, законные или незаконные действия государственных органов власти и/или органов местного самоуправления, являющиеся обязательными для Сторон и препятствующие исполнению последними своих обязательств. </w:t>
      </w:r>
    </w:p>
    <w:p w14:paraId="5EA5EBF9" w14:textId="77777777" w:rsidR="00531EEE" w:rsidRPr="00B92BD3" w:rsidRDefault="0042045B" w:rsidP="00531EEE">
      <w:pPr>
        <w:suppressAutoHyphens/>
        <w:spacing w:before="80"/>
        <w:rPr>
          <w:szCs w:val="24"/>
          <w:lang w:eastAsia="zh-CN"/>
        </w:rPr>
      </w:pPr>
      <w:r w:rsidRPr="00B92BD3">
        <w:rPr>
          <w:szCs w:val="24"/>
          <w:lang w:eastAsia="zh-CN"/>
        </w:rPr>
        <w:t xml:space="preserve">10.2. Если </w:t>
      </w:r>
      <w:r w:rsidR="00531EEE" w:rsidRPr="00B92BD3">
        <w:rPr>
          <w:szCs w:val="24"/>
          <w:lang w:eastAsia="zh-CN"/>
        </w:rPr>
        <w:t>форс - мажорные обстоятельства имеют место и препятствуют Сторонам своевременно выполнить обязательства, то Стороны, находящиеся в таких экстремальных условиях, освобождаются от исполнен</w:t>
      </w:r>
      <w:r w:rsidRPr="00B92BD3">
        <w:rPr>
          <w:szCs w:val="24"/>
          <w:lang w:eastAsia="zh-CN"/>
        </w:rPr>
        <w:t xml:space="preserve">ия обязанностей до прекращения </w:t>
      </w:r>
      <w:r w:rsidR="00531EEE" w:rsidRPr="00B92BD3">
        <w:rPr>
          <w:szCs w:val="24"/>
          <w:lang w:eastAsia="zh-CN"/>
        </w:rPr>
        <w:t>действия</w:t>
      </w:r>
      <w:r w:rsidR="00BD01CE" w:rsidRPr="00B92BD3">
        <w:rPr>
          <w:szCs w:val="24"/>
          <w:lang w:eastAsia="zh-CN"/>
        </w:rPr>
        <w:t xml:space="preserve"> указанных</w:t>
      </w:r>
      <w:r w:rsidR="00531EEE" w:rsidRPr="00B92BD3">
        <w:rPr>
          <w:szCs w:val="24"/>
          <w:lang w:eastAsia="zh-CN"/>
        </w:rPr>
        <w:t xml:space="preserve"> форс - мажорных обстоятельств при условии, что Сторона, подвергшаяся действию форс - мажорных обстоятельств, немедленно уведомит другую сторону о случившемся с подробным описанием создавшихся условий.</w:t>
      </w:r>
    </w:p>
    <w:p w14:paraId="1E5A8DDE" w14:textId="77777777" w:rsidR="00531EEE" w:rsidRPr="00B92BD3" w:rsidRDefault="00531EEE" w:rsidP="00531EEE">
      <w:pPr>
        <w:keepNext/>
        <w:suppressAutoHyphens/>
        <w:spacing w:before="80"/>
        <w:rPr>
          <w:szCs w:val="24"/>
          <w:lang w:eastAsia="zh-CN"/>
        </w:rPr>
      </w:pPr>
      <w:r w:rsidRPr="00B92BD3">
        <w:rPr>
          <w:szCs w:val="24"/>
          <w:lang w:eastAsia="zh-CN"/>
        </w:rPr>
        <w:t>10.3. Если обстоятельства форс – мажора действуют на протяжении более трех месяцев последовательно и не обнаруживают признаков прекращения, заинтересованная Сторона имеет право направить другой Стороне предложения по расторжению, приостановлению, изменению или ин</w:t>
      </w:r>
      <w:r w:rsidR="0042045B" w:rsidRPr="00B92BD3">
        <w:rPr>
          <w:szCs w:val="24"/>
          <w:lang w:eastAsia="zh-CN"/>
        </w:rPr>
        <w:t xml:space="preserve">ому упорядочиванию действий по </w:t>
      </w:r>
      <w:r w:rsidRPr="00B92BD3">
        <w:rPr>
          <w:szCs w:val="24"/>
          <w:lang w:eastAsia="zh-CN"/>
        </w:rPr>
        <w:t>Договору. Другая Сторона обязана в течение 10 (десяти) дней направить ответ на получ</w:t>
      </w:r>
      <w:r w:rsidR="0042045B" w:rsidRPr="00B92BD3">
        <w:rPr>
          <w:szCs w:val="24"/>
          <w:lang w:eastAsia="zh-CN"/>
        </w:rPr>
        <w:t xml:space="preserve">енные предложения, в противном </w:t>
      </w:r>
      <w:r w:rsidRPr="00B92BD3">
        <w:rPr>
          <w:szCs w:val="24"/>
          <w:lang w:eastAsia="zh-CN"/>
        </w:rPr>
        <w:t>случае предложения считаются принятыми и вступают в силу по истечению 10 (десяти-) -дневного срока с момента их получения Стороной.</w:t>
      </w:r>
    </w:p>
    <w:p w14:paraId="13015265" w14:textId="77777777" w:rsidR="00531EEE" w:rsidRPr="00B92BD3" w:rsidRDefault="00531EEE" w:rsidP="00D55FE0">
      <w:pPr>
        <w:keepNext/>
        <w:keepLines w:val="0"/>
        <w:suppressAutoHyphens/>
        <w:spacing w:before="240" w:after="120" w:line="276" w:lineRule="auto"/>
        <w:ind w:firstLine="0"/>
        <w:jc w:val="center"/>
        <w:rPr>
          <w:bCs/>
          <w:szCs w:val="24"/>
          <w:lang w:eastAsia="zh-CN"/>
        </w:rPr>
      </w:pPr>
      <w:r w:rsidRPr="00B92BD3">
        <w:rPr>
          <w:b/>
          <w:caps/>
          <w:szCs w:val="24"/>
          <w:lang w:eastAsia="zh-CN"/>
        </w:rPr>
        <w:t>11. Разрешение споров</w:t>
      </w:r>
    </w:p>
    <w:p w14:paraId="34C2B0E1" w14:textId="77777777" w:rsidR="00531EEE" w:rsidRPr="00B92BD3" w:rsidRDefault="00531EEE" w:rsidP="00531EEE">
      <w:pPr>
        <w:suppressAutoHyphens/>
        <w:rPr>
          <w:bCs/>
          <w:szCs w:val="24"/>
          <w:lang w:eastAsia="zh-CN"/>
        </w:rPr>
      </w:pPr>
      <w:r w:rsidRPr="00B92BD3">
        <w:rPr>
          <w:bCs/>
          <w:szCs w:val="24"/>
          <w:lang w:eastAsia="zh-CN"/>
        </w:rPr>
        <w:t>11.1.</w:t>
      </w:r>
      <w:r w:rsidRPr="00B92BD3">
        <w:rPr>
          <w:szCs w:val="24"/>
          <w:lang w:eastAsia="zh-CN"/>
        </w:rPr>
        <w:t xml:space="preserve"> Все споры, разногласия или требования, возникающие из Договора или в связи с ним, разрешаются путём проведения переговоров, предъявления друг другу претензий.</w:t>
      </w:r>
    </w:p>
    <w:p w14:paraId="2C086674" w14:textId="77777777" w:rsidR="00531EEE" w:rsidRPr="00B92BD3" w:rsidRDefault="00531EEE" w:rsidP="00531EEE">
      <w:pPr>
        <w:suppressAutoHyphens/>
        <w:rPr>
          <w:szCs w:val="24"/>
          <w:lang w:eastAsia="zh-CN"/>
        </w:rPr>
      </w:pPr>
      <w:r w:rsidRPr="00B92BD3">
        <w:rPr>
          <w:bCs/>
          <w:szCs w:val="24"/>
          <w:lang w:eastAsia="zh-CN"/>
        </w:rPr>
        <w:t>11.2.</w:t>
      </w:r>
      <w:r w:rsidRPr="00B92BD3">
        <w:rPr>
          <w:szCs w:val="24"/>
          <w:lang w:eastAsia="zh-CN"/>
        </w:rPr>
        <w:t xml:space="preserve"> Претензия и ответ на нее направляется соответствующей стороне регистрируемым почтовым отправлением или вручается лично, если иное не предусмотрено Договором.</w:t>
      </w:r>
    </w:p>
    <w:p w14:paraId="594F4B41" w14:textId="77777777" w:rsidR="00531EEE" w:rsidRPr="00B92BD3" w:rsidRDefault="00531EEE" w:rsidP="00531EEE">
      <w:pPr>
        <w:suppressAutoHyphens/>
        <w:rPr>
          <w:szCs w:val="24"/>
          <w:lang w:eastAsia="zh-CN"/>
        </w:rPr>
      </w:pPr>
      <w:r w:rsidRPr="00B92BD3">
        <w:rPr>
          <w:szCs w:val="24"/>
          <w:lang w:eastAsia="zh-CN"/>
        </w:rPr>
        <w:t>Ответ на претензию должен быть дан в срок 10 (десять) дней с момента ее получения, если иной срок не установлен Договором. Датой ответа считается дата, указанная в квитанции при принятии почтового отправления оператором почтовой связи.</w:t>
      </w:r>
    </w:p>
    <w:p w14:paraId="5206D1A8" w14:textId="77777777" w:rsidR="00531EEE" w:rsidRPr="00B92BD3" w:rsidRDefault="00531EEE" w:rsidP="00531EEE">
      <w:pPr>
        <w:suppressAutoHyphens/>
        <w:rPr>
          <w:bCs/>
          <w:color w:val="FF0000"/>
          <w:szCs w:val="24"/>
          <w:lang w:eastAsia="zh-CN"/>
        </w:rPr>
      </w:pPr>
      <w:r w:rsidRPr="00B92BD3">
        <w:rPr>
          <w:szCs w:val="24"/>
          <w:lang w:eastAsia="zh-CN"/>
        </w:rPr>
        <w:t>С</w:t>
      </w:r>
      <w:r w:rsidR="0042045B" w:rsidRPr="00B92BD3">
        <w:rPr>
          <w:szCs w:val="24"/>
          <w:lang w:eastAsia="zh-CN"/>
        </w:rPr>
        <w:t xml:space="preserve">торона, не согласная с ответом </w:t>
      </w:r>
      <w:r w:rsidRPr="00B92BD3">
        <w:rPr>
          <w:szCs w:val="24"/>
          <w:lang w:eastAsia="zh-CN"/>
        </w:rPr>
        <w:t>на претен</w:t>
      </w:r>
      <w:r w:rsidR="0042045B" w:rsidRPr="00B92BD3">
        <w:rPr>
          <w:szCs w:val="24"/>
          <w:lang w:eastAsia="zh-CN"/>
        </w:rPr>
        <w:t xml:space="preserve">зию, равно его не получившая, </w:t>
      </w:r>
      <w:r w:rsidR="000F0097" w:rsidRPr="00B92BD3">
        <w:rPr>
          <w:szCs w:val="24"/>
          <w:lang w:eastAsia="zh-CN"/>
        </w:rPr>
        <w:t>вправе обратиться в А</w:t>
      </w:r>
      <w:r w:rsidRPr="00B92BD3">
        <w:rPr>
          <w:szCs w:val="24"/>
          <w:lang w:eastAsia="zh-CN"/>
        </w:rPr>
        <w:t>рбитражный суд</w:t>
      </w:r>
      <w:r w:rsidR="00EE6C8F" w:rsidRPr="00B92BD3">
        <w:rPr>
          <w:szCs w:val="24"/>
          <w:lang w:eastAsia="zh-CN"/>
        </w:rPr>
        <w:t xml:space="preserve"> г. Москвы</w:t>
      </w:r>
      <w:r w:rsidRPr="00B92BD3">
        <w:rPr>
          <w:szCs w:val="24"/>
          <w:lang w:eastAsia="zh-CN"/>
        </w:rPr>
        <w:t>.</w:t>
      </w:r>
    </w:p>
    <w:p w14:paraId="6AA5FA16" w14:textId="358C763D" w:rsidR="00BA7028" w:rsidRPr="00B92BD3" w:rsidRDefault="00531EEE" w:rsidP="00BA7028">
      <w:pPr>
        <w:suppressAutoHyphens/>
        <w:rPr>
          <w:szCs w:val="24"/>
          <w:lang w:eastAsia="zh-CN"/>
        </w:rPr>
      </w:pPr>
      <w:r w:rsidRPr="00B92BD3">
        <w:rPr>
          <w:bCs/>
          <w:szCs w:val="24"/>
          <w:lang w:eastAsia="zh-CN"/>
        </w:rPr>
        <w:t>11.3.</w:t>
      </w:r>
      <w:r w:rsidRPr="00B92BD3">
        <w:rPr>
          <w:szCs w:val="24"/>
          <w:lang w:eastAsia="zh-CN"/>
        </w:rPr>
        <w:t xml:space="preserve"> </w:t>
      </w:r>
      <w:r w:rsidR="00BA7028" w:rsidRPr="00B92BD3">
        <w:rPr>
          <w:szCs w:val="24"/>
          <w:lang w:eastAsia="zh-CN"/>
        </w:rPr>
        <w:t xml:space="preserve">Разрешение споров, не урегулированных в претензионном (досудебном) порядке, производится в </w:t>
      </w:r>
      <w:r w:rsidR="00652D17" w:rsidRPr="00B92BD3">
        <w:rPr>
          <w:szCs w:val="24"/>
          <w:lang w:eastAsia="zh-CN"/>
        </w:rPr>
        <w:t xml:space="preserve">Арбитражном </w:t>
      </w:r>
      <w:r w:rsidR="00BA7028" w:rsidRPr="00B92BD3">
        <w:rPr>
          <w:szCs w:val="24"/>
          <w:lang w:eastAsia="zh-CN"/>
        </w:rPr>
        <w:t>суде</w:t>
      </w:r>
      <w:r w:rsidR="00652D17" w:rsidRPr="00B92BD3">
        <w:rPr>
          <w:szCs w:val="24"/>
          <w:lang w:eastAsia="zh-CN"/>
        </w:rPr>
        <w:t xml:space="preserve"> г. Москвы</w:t>
      </w:r>
      <w:r w:rsidR="00D35218">
        <w:rPr>
          <w:szCs w:val="24"/>
          <w:lang w:eastAsia="zh-CN"/>
        </w:rPr>
        <w:t>.</w:t>
      </w:r>
    </w:p>
    <w:p w14:paraId="1360ECBE" w14:textId="77777777" w:rsidR="006502B8" w:rsidRPr="00B92BD3" w:rsidRDefault="006502B8" w:rsidP="00BA7028">
      <w:pPr>
        <w:suppressAutoHyphens/>
        <w:rPr>
          <w:szCs w:val="24"/>
          <w:lang w:eastAsia="zh-CN"/>
        </w:rPr>
      </w:pPr>
    </w:p>
    <w:p w14:paraId="7C7818F2" w14:textId="6F3BA540" w:rsidR="00D21E89" w:rsidRPr="00B92BD3" w:rsidRDefault="00D21E89" w:rsidP="00D21E89">
      <w:pPr>
        <w:suppressAutoHyphens/>
        <w:jc w:val="center"/>
        <w:rPr>
          <w:b/>
          <w:color w:val="000000" w:themeColor="text1"/>
          <w:szCs w:val="24"/>
          <w:lang w:eastAsia="zh-CN"/>
        </w:rPr>
      </w:pPr>
      <w:r w:rsidRPr="00B92BD3">
        <w:rPr>
          <w:b/>
          <w:color w:val="000000" w:themeColor="text1"/>
          <w:szCs w:val="24"/>
          <w:lang w:eastAsia="zh-CN"/>
        </w:rPr>
        <w:t>12.</w:t>
      </w:r>
      <w:r w:rsidRPr="00B92BD3">
        <w:rPr>
          <w:rFonts w:eastAsiaTheme="minorHAnsi"/>
          <w:b/>
          <w:color w:val="000000" w:themeColor="text1"/>
          <w:sz w:val="28"/>
          <w:szCs w:val="28"/>
          <w:lang w:eastAsia="en-US"/>
        </w:rPr>
        <w:t xml:space="preserve"> </w:t>
      </w:r>
      <w:r w:rsidR="006502B8" w:rsidRPr="00D35218">
        <w:rPr>
          <w:rFonts w:eastAsiaTheme="minorHAnsi"/>
          <w:b/>
          <w:color w:val="000000" w:themeColor="text1"/>
          <w:szCs w:val="24"/>
          <w:lang w:eastAsia="en-US"/>
        </w:rPr>
        <w:t>СОГЛАСИЕ ИСПОЛНИТЕЛЯ (ПОСТАВЩИКА, ПОДРЯДЧИКА) НА ПРОВЕДЕНИЕ ОБЯЗАТЕЛЬНЫХ ПРОВЕРОК СОБЛЮДЕНИЯ УСЛОВИЙ, ЦЕЛЕЙ И ПОРЯДКА ПРЕДОСТАВЛЕНИЯ СУБСИДИИ</w:t>
      </w:r>
      <w:r w:rsidR="006502B8" w:rsidRPr="00B92BD3">
        <w:rPr>
          <w:rFonts w:eastAsiaTheme="minorHAnsi"/>
          <w:b/>
          <w:color w:val="000000" w:themeColor="text1"/>
          <w:sz w:val="28"/>
          <w:szCs w:val="28"/>
          <w:lang w:eastAsia="en-US"/>
        </w:rPr>
        <w:t xml:space="preserve"> </w:t>
      </w:r>
    </w:p>
    <w:p w14:paraId="2661FEE4" w14:textId="7C736A68" w:rsidR="00D21E89" w:rsidRPr="00B92BD3" w:rsidRDefault="00B92BD3" w:rsidP="00D21E89">
      <w:pPr>
        <w:suppressAutoHyphens/>
        <w:rPr>
          <w:color w:val="000000" w:themeColor="text1"/>
          <w:szCs w:val="24"/>
          <w:lang w:eastAsia="zh-CN"/>
        </w:rPr>
      </w:pPr>
      <w:r w:rsidRPr="00B92BD3">
        <w:rPr>
          <w:color w:val="000000" w:themeColor="text1"/>
          <w:szCs w:val="24"/>
          <w:lang w:eastAsia="zh-CN"/>
        </w:rPr>
        <w:t xml:space="preserve">12.1. </w:t>
      </w:r>
      <w:r w:rsidR="00D21E89" w:rsidRPr="00B92BD3">
        <w:rPr>
          <w:color w:val="000000" w:themeColor="text1"/>
          <w:szCs w:val="24"/>
          <w:lang w:eastAsia="zh-CN"/>
        </w:rPr>
        <w:t xml:space="preserve">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w:t>
      </w:r>
      <w:proofErr w:type="gramStart"/>
      <w:r w:rsidR="00D21E89" w:rsidRPr="00B92BD3">
        <w:rPr>
          <w:color w:val="000000" w:themeColor="text1"/>
          <w:szCs w:val="24"/>
          <w:lang w:eastAsia="zh-CN"/>
        </w:rPr>
        <w:t>В соответствии с пунктами 2, 3 ст. 78.1 Бюджетного кодекса РФ, пос</w:t>
      </w:r>
      <w:r w:rsidR="009711CD" w:rsidRPr="00B92BD3">
        <w:rPr>
          <w:color w:val="000000" w:themeColor="text1"/>
          <w:szCs w:val="24"/>
          <w:lang w:eastAsia="zh-CN"/>
        </w:rPr>
        <w:t xml:space="preserve">тановлением Правительства РФ № </w:t>
      </w:r>
      <w:r w:rsidR="00D21E89" w:rsidRPr="00B92BD3">
        <w:rPr>
          <w:color w:val="000000" w:themeColor="text1"/>
          <w:szCs w:val="24"/>
          <w:lang w:eastAsia="zh-CN"/>
        </w:rPr>
        <w:t xml:space="preserve">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 </w:t>
      </w:r>
      <w:r w:rsidR="00936B86">
        <w:rPr>
          <w:color w:val="000000" w:themeColor="text1"/>
          <w:szCs w:val="24"/>
          <w:lang w:eastAsia="zh-CN"/>
        </w:rPr>
        <w:t>3</w:t>
      </w:r>
      <w:r w:rsidR="00D21E89" w:rsidRPr="00B92BD3">
        <w:rPr>
          <w:color w:val="000000" w:themeColor="text1"/>
          <w:szCs w:val="24"/>
          <w:lang w:eastAsia="zh-CN"/>
        </w:rPr>
        <w:t xml:space="preserve"> к настоящему Договору).</w:t>
      </w:r>
      <w:proofErr w:type="gramEnd"/>
      <w:r w:rsidR="00D21E89" w:rsidRPr="00B92BD3">
        <w:rPr>
          <w:color w:val="000000" w:themeColor="text1"/>
          <w:szCs w:val="24"/>
          <w:lang w:eastAsia="zh-CN"/>
        </w:rPr>
        <w:t xml:space="preserve"> В платежных</w:t>
      </w:r>
      <w:r w:rsidR="003710E7">
        <w:rPr>
          <w:color w:val="000000" w:themeColor="text1"/>
          <w:szCs w:val="24"/>
          <w:lang w:eastAsia="zh-CN"/>
        </w:rPr>
        <w:t>,</w:t>
      </w:r>
      <w:r w:rsidR="00D21E89" w:rsidRPr="00B92BD3">
        <w:rPr>
          <w:color w:val="000000" w:themeColor="text1"/>
          <w:szCs w:val="24"/>
          <w:lang w:eastAsia="zh-CN"/>
        </w:rPr>
        <w:t xml:space="preserve"> расчетных </w:t>
      </w:r>
      <w:r w:rsidR="003710E7">
        <w:rPr>
          <w:color w:val="000000" w:themeColor="text1"/>
          <w:szCs w:val="24"/>
          <w:lang w:eastAsia="zh-CN"/>
        </w:rPr>
        <w:t xml:space="preserve">и всех первичных </w:t>
      </w:r>
      <w:r w:rsidR="00D21E89" w:rsidRPr="00B92BD3">
        <w:rPr>
          <w:color w:val="000000" w:themeColor="text1"/>
          <w:szCs w:val="24"/>
          <w:lang w:eastAsia="zh-CN"/>
        </w:rPr>
        <w:t>документах по настоящему договору указывается идентификатор соглашения о предоставлении субсидии №000000D507121P0B0002».</w:t>
      </w:r>
    </w:p>
    <w:p w14:paraId="187C37CA" w14:textId="77777777" w:rsidR="00D21E89" w:rsidRPr="00B92BD3" w:rsidRDefault="00D21E89" w:rsidP="006502B8">
      <w:pPr>
        <w:suppressAutoHyphens/>
        <w:jc w:val="center"/>
        <w:rPr>
          <w:color w:val="000000" w:themeColor="text1"/>
          <w:szCs w:val="24"/>
          <w:lang w:eastAsia="zh-CN"/>
        </w:rPr>
      </w:pPr>
    </w:p>
    <w:p w14:paraId="7074F461" w14:textId="3F3CAACD" w:rsidR="00D21E89" w:rsidRPr="00B92BD3" w:rsidRDefault="006502B8" w:rsidP="006502B8">
      <w:pPr>
        <w:pStyle w:val="aa"/>
        <w:keepLines w:val="0"/>
        <w:numPr>
          <w:ilvl w:val="0"/>
          <w:numId w:val="6"/>
        </w:numPr>
        <w:spacing w:before="0"/>
        <w:jc w:val="center"/>
        <w:rPr>
          <w:b/>
          <w:color w:val="000000" w:themeColor="text1"/>
          <w:szCs w:val="24"/>
        </w:rPr>
      </w:pPr>
      <w:r w:rsidRPr="00B92BD3">
        <w:rPr>
          <w:b/>
          <w:color w:val="000000" w:themeColor="text1"/>
          <w:szCs w:val="24"/>
        </w:rPr>
        <w:t>АНТИКОРРУПЦИОННЫЕ УСЛОВИЯ</w:t>
      </w:r>
    </w:p>
    <w:p w14:paraId="51D02FB0" w14:textId="2EFBEF99" w:rsidR="00D21E89" w:rsidRPr="00B92BD3" w:rsidRDefault="0012239F" w:rsidP="00D21E89">
      <w:pPr>
        <w:keepLines w:val="0"/>
        <w:spacing w:before="0"/>
        <w:ind w:firstLine="0"/>
        <w:rPr>
          <w:color w:val="000000" w:themeColor="text1"/>
          <w:szCs w:val="24"/>
        </w:rPr>
      </w:pPr>
      <w:r w:rsidRPr="00B92BD3">
        <w:rPr>
          <w:b/>
          <w:color w:val="000000" w:themeColor="text1"/>
          <w:szCs w:val="24"/>
        </w:rPr>
        <w:t xml:space="preserve">            </w:t>
      </w:r>
      <w:r w:rsidR="00D21E89" w:rsidRPr="00B92BD3">
        <w:rPr>
          <w:color w:val="000000" w:themeColor="text1"/>
          <w:szCs w:val="24"/>
        </w:rPr>
        <w:t xml:space="preserve">13.1.  </w:t>
      </w:r>
      <w:r w:rsidR="00D21E89" w:rsidRPr="00B92BD3">
        <w:rPr>
          <w:color w:val="000000" w:themeColor="text1"/>
          <w:szCs w:val="24"/>
        </w:rPr>
        <w:tab/>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со Сведениями о цепочке собствен</w:t>
      </w:r>
      <w:r w:rsidR="00936B86">
        <w:rPr>
          <w:color w:val="000000" w:themeColor="text1"/>
          <w:szCs w:val="24"/>
        </w:rPr>
        <w:t>ников Исполнителя (Приложение №4</w:t>
      </w:r>
      <w:r w:rsidR="00D21E89" w:rsidRPr="00B92BD3">
        <w:rPr>
          <w:color w:val="000000" w:themeColor="text1"/>
          <w:szCs w:val="24"/>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w:t>
      </w:r>
      <w:proofErr w:type="spellStart"/>
      <w:r w:rsidR="00D21E89" w:rsidRPr="00B92BD3">
        <w:rPr>
          <w:color w:val="000000" w:themeColor="text1"/>
          <w:szCs w:val="24"/>
        </w:rPr>
        <w:t>аффилированности</w:t>
      </w:r>
      <w:proofErr w:type="spellEnd"/>
      <w:r w:rsidR="00D21E89" w:rsidRPr="00B92BD3">
        <w:rPr>
          <w:color w:val="000000" w:themeColor="text1"/>
          <w:szCs w:val="24"/>
        </w:rPr>
        <w:t xml:space="preserve"> Исполнителя, прямых и конечных выгодоприобретателей (бенефициаров) Исполнителя с работ</w:t>
      </w:r>
      <w:r w:rsidR="00936B86">
        <w:rPr>
          <w:color w:val="000000" w:themeColor="text1"/>
          <w:szCs w:val="24"/>
        </w:rPr>
        <w:t>никами Заказчика (Приложение № 4</w:t>
      </w:r>
      <w:r w:rsidR="00D21E89" w:rsidRPr="00B92BD3">
        <w:rPr>
          <w:color w:val="000000" w:themeColor="text1"/>
          <w:szCs w:val="24"/>
        </w:rPr>
        <w:t xml:space="preserve"> к настоящему Договору). </w:t>
      </w:r>
      <w:proofErr w:type="spellStart"/>
      <w:r w:rsidR="00D21E89" w:rsidRPr="00B92BD3">
        <w:rPr>
          <w:color w:val="000000" w:themeColor="text1"/>
          <w:szCs w:val="24"/>
        </w:rPr>
        <w:t>Аффилированность</w:t>
      </w:r>
      <w:proofErr w:type="spellEnd"/>
      <w:r w:rsidR="00D21E89" w:rsidRPr="00B92BD3">
        <w:rPr>
          <w:color w:val="000000" w:themeColor="text1"/>
          <w:szCs w:val="24"/>
        </w:rPr>
        <w:t xml:space="preserve">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3AC255EB" w14:textId="77777777" w:rsidR="00D21E89" w:rsidRPr="00B92BD3" w:rsidRDefault="00D21E89" w:rsidP="006502B8">
      <w:pPr>
        <w:keepLines w:val="0"/>
        <w:spacing w:before="0"/>
        <w:ind w:firstLine="709"/>
        <w:rPr>
          <w:color w:val="000000" w:themeColor="text1"/>
          <w:szCs w:val="24"/>
        </w:rPr>
      </w:pPr>
      <w:r w:rsidRPr="00B92BD3">
        <w:rPr>
          <w:color w:val="000000" w:themeColor="text1"/>
          <w:szCs w:val="24"/>
        </w:rPr>
        <w:t xml:space="preserve">13.2. </w:t>
      </w:r>
      <w:r w:rsidRPr="00B92BD3">
        <w:rPr>
          <w:color w:val="000000" w:themeColor="text1"/>
          <w:szCs w:val="24"/>
        </w:rPr>
        <w:tab/>
        <w:t>Указанные в пункте 13.1. настоящего Договора условия являются существенными условиями настоящего Договора в соответствии с ч. 1 ст. 432 ГК РФ.</w:t>
      </w:r>
    </w:p>
    <w:p w14:paraId="4C66F030" w14:textId="77777777" w:rsidR="00D21E89" w:rsidRPr="00B92BD3" w:rsidRDefault="00D21E89" w:rsidP="006502B8">
      <w:pPr>
        <w:keepLines w:val="0"/>
        <w:spacing w:before="0"/>
        <w:ind w:firstLine="709"/>
        <w:rPr>
          <w:color w:val="000000" w:themeColor="text1"/>
          <w:szCs w:val="24"/>
        </w:rPr>
      </w:pPr>
      <w:r w:rsidRPr="00B92BD3">
        <w:rPr>
          <w:color w:val="000000" w:themeColor="text1"/>
          <w:szCs w:val="24"/>
        </w:rPr>
        <w:t xml:space="preserve">13.3.  </w:t>
      </w:r>
      <w:r w:rsidRPr="00B92BD3">
        <w:rPr>
          <w:color w:val="000000" w:themeColor="text1"/>
          <w:szCs w:val="24"/>
        </w:rPr>
        <w:tab/>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41936C8" w14:textId="77777777" w:rsidR="00D21E89" w:rsidRPr="00B92BD3" w:rsidRDefault="00D21E89" w:rsidP="006502B8">
      <w:pPr>
        <w:keepLines w:val="0"/>
        <w:spacing w:before="0"/>
        <w:ind w:firstLine="709"/>
        <w:rPr>
          <w:color w:val="000000" w:themeColor="text1"/>
          <w:szCs w:val="24"/>
        </w:rPr>
      </w:pPr>
      <w:r w:rsidRPr="00B92BD3">
        <w:rPr>
          <w:color w:val="000000" w:themeColor="text1"/>
          <w:szCs w:val="24"/>
        </w:rPr>
        <w:t xml:space="preserve">13.4.  </w:t>
      </w:r>
      <w:r w:rsidRPr="00B92BD3">
        <w:rPr>
          <w:color w:val="000000" w:themeColor="text1"/>
          <w:szCs w:val="24"/>
        </w:rPr>
        <w:tab/>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13.3)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7F344DA" w14:textId="77777777" w:rsidR="006502B8" w:rsidRPr="00B92BD3" w:rsidRDefault="006502B8" w:rsidP="006502B8">
      <w:pPr>
        <w:keepLines w:val="0"/>
        <w:tabs>
          <w:tab w:val="left" w:pos="851"/>
        </w:tabs>
        <w:spacing w:before="0"/>
        <w:ind w:firstLine="851"/>
        <w:rPr>
          <w:color w:val="000000" w:themeColor="text1"/>
          <w:szCs w:val="24"/>
        </w:rPr>
      </w:pPr>
    </w:p>
    <w:p w14:paraId="12DFB12F" w14:textId="34890664" w:rsidR="00B378ED" w:rsidRPr="00B92BD3" w:rsidRDefault="00351438" w:rsidP="006502B8">
      <w:pPr>
        <w:suppressAutoHyphens/>
        <w:spacing w:before="0"/>
        <w:ind w:firstLine="0"/>
        <w:rPr>
          <w:color w:val="000000" w:themeColor="text1"/>
          <w:szCs w:val="24"/>
          <w:lang w:eastAsia="zh-CN"/>
        </w:rPr>
      </w:pPr>
      <w:r w:rsidRPr="00B92BD3">
        <w:rPr>
          <w:color w:val="000000" w:themeColor="text1"/>
          <w:szCs w:val="24"/>
          <w:lang w:eastAsia="zh-CN"/>
        </w:rPr>
        <w:t xml:space="preserve">Приложения, </w:t>
      </w:r>
      <w:r w:rsidR="006502B8" w:rsidRPr="00B92BD3">
        <w:rPr>
          <w:color w:val="000000" w:themeColor="text1"/>
          <w:szCs w:val="24"/>
          <w:lang w:eastAsia="zh-CN"/>
        </w:rPr>
        <w:t>являющиеся неотъемлемой частью Д</w:t>
      </w:r>
      <w:r w:rsidRPr="00B92BD3">
        <w:rPr>
          <w:color w:val="000000" w:themeColor="text1"/>
          <w:szCs w:val="24"/>
          <w:lang w:eastAsia="zh-CN"/>
        </w:rPr>
        <w:t>оговора</w:t>
      </w:r>
      <w:r w:rsidR="006502B8" w:rsidRPr="00B92BD3">
        <w:rPr>
          <w:color w:val="000000" w:themeColor="text1"/>
          <w:szCs w:val="24"/>
          <w:lang w:eastAsia="zh-CN"/>
        </w:rPr>
        <w:t>:</w:t>
      </w:r>
    </w:p>
    <w:p w14:paraId="15D7B33B" w14:textId="77777777" w:rsidR="006502B8" w:rsidRPr="00B92BD3" w:rsidRDefault="006502B8" w:rsidP="00351438">
      <w:pPr>
        <w:suppressAutoHyphens/>
        <w:ind w:firstLine="0"/>
        <w:rPr>
          <w:color w:val="000000" w:themeColor="text1"/>
          <w:szCs w:val="24"/>
          <w:lang w:eastAsia="zh-CN"/>
        </w:rPr>
      </w:pPr>
    </w:p>
    <w:p w14:paraId="2A9D0FE6" w14:textId="132345D0" w:rsidR="00351438" w:rsidRPr="00B92BD3" w:rsidRDefault="00D21E89" w:rsidP="006502B8">
      <w:pPr>
        <w:keepLines w:val="0"/>
        <w:widowControl w:val="0"/>
        <w:spacing w:before="0"/>
        <w:ind w:firstLine="0"/>
        <w:rPr>
          <w:color w:val="000000" w:themeColor="text1"/>
          <w:szCs w:val="24"/>
        </w:rPr>
      </w:pPr>
      <w:r w:rsidRPr="00B92BD3">
        <w:rPr>
          <w:color w:val="000000" w:themeColor="text1"/>
          <w:szCs w:val="24"/>
          <w:lang w:eastAsia="zh-CN"/>
        </w:rPr>
        <w:t>Приложение № 1</w:t>
      </w:r>
      <w:r w:rsidR="006502B8" w:rsidRPr="00B92BD3">
        <w:rPr>
          <w:color w:val="000000" w:themeColor="text1"/>
          <w:szCs w:val="24"/>
          <w:lang w:eastAsia="zh-CN"/>
        </w:rPr>
        <w:t xml:space="preserve"> </w:t>
      </w:r>
      <w:r w:rsidR="00936B86">
        <w:rPr>
          <w:color w:val="000000" w:themeColor="text1"/>
          <w:szCs w:val="24"/>
          <w:lang w:eastAsia="zh-CN"/>
        </w:rPr>
        <w:t>–</w:t>
      </w:r>
      <w:r w:rsidRPr="00B92BD3">
        <w:rPr>
          <w:color w:val="000000" w:themeColor="text1"/>
          <w:szCs w:val="24"/>
          <w:lang w:eastAsia="zh-CN"/>
        </w:rPr>
        <w:t xml:space="preserve"> </w:t>
      </w:r>
      <w:r w:rsidR="00936B86">
        <w:rPr>
          <w:color w:val="000000" w:themeColor="text1"/>
          <w:szCs w:val="24"/>
          <w:lang w:eastAsia="zh-CN"/>
        </w:rPr>
        <w:t>Техническое задание</w:t>
      </w:r>
      <w:r w:rsidR="00351438" w:rsidRPr="00B92BD3">
        <w:rPr>
          <w:color w:val="000000" w:themeColor="text1"/>
          <w:szCs w:val="24"/>
        </w:rPr>
        <w:t>;</w:t>
      </w:r>
      <w:r w:rsidR="00AA2D89" w:rsidRPr="00B92BD3">
        <w:rPr>
          <w:color w:val="000000" w:themeColor="text1"/>
          <w:szCs w:val="24"/>
        </w:rPr>
        <w:t xml:space="preserve"> </w:t>
      </w:r>
    </w:p>
    <w:p w14:paraId="6677AA64" w14:textId="056E1199" w:rsidR="00351438" w:rsidRPr="00B92BD3" w:rsidRDefault="00351438" w:rsidP="006502B8">
      <w:pPr>
        <w:keepLines w:val="0"/>
        <w:widowControl w:val="0"/>
        <w:spacing w:before="0"/>
        <w:ind w:firstLine="0"/>
        <w:rPr>
          <w:color w:val="000000" w:themeColor="text1"/>
          <w:szCs w:val="24"/>
        </w:rPr>
      </w:pPr>
      <w:r w:rsidRPr="00B92BD3">
        <w:rPr>
          <w:color w:val="000000" w:themeColor="text1"/>
          <w:szCs w:val="24"/>
          <w:lang w:eastAsia="zh-CN"/>
        </w:rPr>
        <w:t>Приложение № 2</w:t>
      </w:r>
      <w:r w:rsidR="006502B8" w:rsidRPr="00B92BD3">
        <w:rPr>
          <w:color w:val="000000" w:themeColor="text1"/>
          <w:szCs w:val="24"/>
          <w:lang w:eastAsia="zh-CN"/>
        </w:rPr>
        <w:t xml:space="preserve"> -</w:t>
      </w:r>
      <w:r w:rsidR="00936B86">
        <w:rPr>
          <w:color w:val="000000" w:themeColor="text1"/>
          <w:szCs w:val="24"/>
          <w:lang w:eastAsia="zh-CN"/>
        </w:rPr>
        <w:t xml:space="preserve"> Спецификация</w:t>
      </w:r>
      <w:r w:rsidRPr="00B92BD3">
        <w:rPr>
          <w:color w:val="000000" w:themeColor="text1"/>
          <w:szCs w:val="24"/>
        </w:rPr>
        <w:t>;</w:t>
      </w:r>
      <w:r w:rsidR="00AA2D89" w:rsidRPr="00B92BD3">
        <w:rPr>
          <w:color w:val="000000" w:themeColor="text1"/>
          <w:szCs w:val="24"/>
        </w:rPr>
        <w:t xml:space="preserve"> </w:t>
      </w:r>
    </w:p>
    <w:p w14:paraId="3CC5C91D" w14:textId="6CD9C066" w:rsidR="00351438" w:rsidRPr="00B92BD3" w:rsidRDefault="00351438" w:rsidP="00BE6A72">
      <w:pPr>
        <w:keepLines w:val="0"/>
        <w:spacing w:before="0" w:line="276" w:lineRule="auto"/>
        <w:ind w:right="-1" w:firstLine="0"/>
        <w:rPr>
          <w:rFonts w:eastAsiaTheme="minorHAnsi"/>
          <w:color w:val="000000" w:themeColor="text1"/>
          <w:szCs w:val="24"/>
          <w:lang w:eastAsia="en-US"/>
        </w:rPr>
      </w:pPr>
      <w:r w:rsidRPr="00B92BD3">
        <w:rPr>
          <w:color w:val="000000" w:themeColor="text1"/>
          <w:szCs w:val="24"/>
          <w:lang w:eastAsia="zh-CN"/>
        </w:rPr>
        <w:t>Приложение №</w:t>
      </w:r>
      <w:r w:rsidR="006502B8" w:rsidRPr="00B92BD3">
        <w:rPr>
          <w:color w:val="000000" w:themeColor="text1"/>
          <w:szCs w:val="24"/>
          <w:lang w:eastAsia="zh-CN"/>
        </w:rPr>
        <w:t xml:space="preserve"> </w:t>
      </w:r>
      <w:r w:rsidR="00936B86">
        <w:rPr>
          <w:color w:val="000000" w:themeColor="text1"/>
          <w:szCs w:val="24"/>
          <w:lang w:eastAsia="zh-CN"/>
        </w:rPr>
        <w:t>3</w:t>
      </w:r>
      <w:r w:rsidR="006502B8" w:rsidRPr="00B92BD3">
        <w:rPr>
          <w:color w:val="000000" w:themeColor="text1"/>
          <w:szCs w:val="24"/>
          <w:lang w:eastAsia="zh-CN"/>
        </w:rPr>
        <w:t xml:space="preserve"> -</w:t>
      </w:r>
      <w:r w:rsidRPr="00B92BD3">
        <w:rPr>
          <w:color w:val="000000" w:themeColor="text1"/>
          <w:szCs w:val="24"/>
          <w:lang w:eastAsia="zh-CN"/>
        </w:rPr>
        <w:t xml:space="preserve"> </w:t>
      </w:r>
      <w:r w:rsidRPr="00B92BD3">
        <w:rPr>
          <w:rFonts w:eastAsiaTheme="minorHAnsi"/>
          <w:color w:val="000000" w:themeColor="text1"/>
          <w:szCs w:val="24"/>
          <w:lang w:eastAsia="en-US"/>
        </w:rPr>
        <w:t>Согласие на проведение проверок;</w:t>
      </w:r>
    </w:p>
    <w:p w14:paraId="0AC14337" w14:textId="1DB7BFA9" w:rsidR="00351438" w:rsidRPr="00B92BD3" w:rsidRDefault="00351438" w:rsidP="0012239F">
      <w:pPr>
        <w:keepLines w:val="0"/>
        <w:spacing w:before="0"/>
        <w:ind w:firstLine="0"/>
        <w:rPr>
          <w:rFonts w:eastAsiaTheme="minorHAnsi"/>
          <w:color w:val="000000" w:themeColor="text1"/>
          <w:szCs w:val="24"/>
          <w:lang w:eastAsia="en-US"/>
        </w:rPr>
      </w:pPr>
      <w:r w:rsidRPr="00B92BD3">
        <w:rPr>
          <w:rFonts w:eastAsiaTheme="minorHAnsi"/>
          <w:color w:val="000000" w:themeColor="text1"/>
          <w:szCs w:val="24"/>
          <w:lang w:eastAsia="en-US"/>
        </w:rPr>
        <w:t>Приложение №</w:t>
      </w:r>
      <w:r w:rsidR="006502B8" w:rsidRPr="00B92BD3">
        <w:rPr>
          <w:rFonts w:eastAsiaTheme="minorHAnsi"/>
          <w:color w:val="000000" w:themeColor="text1"/>
          <w:szCs w:val="24"/>
          <w:lang w:eastAsia="en-US"/>
        </w:rPr>
        <w:t xml:space="preserve"> </w:t>
      </w:r>
      <w:r w:rsidR="00936B86">
        <w:rPr>
          <w:rFonts w:eastAsiaTheme="minorHAnsi"/>
          <w:color w:val="000000" w:themeColor="text1"/>
          <w:szCs w:val="24"/>
          <w:lang w:eastAsia="en-US"/>
        </w:rPr>
        <w:t>4</w:t>
      </w:r>
      <w:r w:rsidR="006502B8" w:rsidRPr="00B92BD3">
        <w:rPr>
          <w:rFonts w:eastAsiaTheme="minorHAnsi"/>
          <w:color w:val="000000" w:themeColor="text1"/>
          <w:szCs w:val="24"/>
          <w:lang w:eastAsia="en-US"/>
        </w:rPr>
        <w:t xml:space="preserve"> -</w:t>
      </w:r>
      <w:r w:rsidRPr="00B92BD3">
        <w:rPr>
          <w:rFonts w:eastAsiaTheme="minorHAnsi"/>
          <w:color w:val="000000" w:themeColor="text1"/>
          <w:szCs w:val="24"/>
          <w:lang w:eastAsia="en-US"/>
        </w:rPr>
        <w:t xml:space="preserve"> Сведения о цепочке собственников Исполнителя, 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r w:rsidR="00D55E30" w:rsidRPr="00B92BD3">
        <w:rPr>
          <w:rFonts w:eastAsiaTheme="minorHAnsi"/>
          <w:color w:val="000000" w:themeColor="text1"/>
          <w:szCs w:val="24"/>
          <w:lang w:eastAsia="en-US"/>
        </w:rPr>
        <w:t>.</w:t>
      </w:r>
    </w:p>
    <w:p w14:paraId="58821435" w14:textId="25D600DB" w:rsidR="006502B8" w:rsidRPr="00B92BD3" w:rsidRDefault="00936B86" w:rsidP="0012239F">
      <w:pPr>
        <w:keepLines w:val="0"/>
        <w:spacing w:before="0"/>
        <w:ind w:firstLine="0"/>
        <w:rPr>
          <w:rFonts w:eastAsiaTheme="minorHAnsi"/>
          <w:color w:val="000000" w:themeColor="text1"/>
          <w:szCs w:val="24"/>
          <w:lang w:eastAsia="en-US"/>
        </w:rPr>
      </w:pPr>
      <w:r>
        <w:rPr>
          <w:rFonts w:eastAsiaTheme="minorHAnsi"/>
          <w:color w:val="000000" w:themeColor="text1"/>
          <w:szCs w:val="24"/>
          <w:lang w:eastAsia="en-US"/>
        </w:rPr>
        <w:t>Приложение № 5</w:t>
      </w:r>
      <w:r w:rsidR="006502B8" w:rsidRPr="00B92BD3">
        <w:rPr>
          <w:rFonts w:eastAsiaTheme="minorHAnsi"/>
          <w:color w:val="000000" w:themeColor="text1"/>
          <w:szCs w:val="24"/>
          <w:lang w:eastAsia="en-US"/>
        </w:rPr>
        <w:t xml:space="preserve"> – Рекомендованная форма Акта </w:t>
      </w:r>
      <w:r>
        <w:rPr>
          <w:rFonts w:eastAsiaTheme="minorHAnsi"/>
          <w:color w:val="000000" w:themeColor="text1"/>
          <w:szCs w:val="24"/>
          <w:lang w:eastAsia="en-US"/>
        </w:rPr>
        <w:t>сдачи-приемки оказанных услуг.</w:t>
      </w:r>
    </w:p>
    <w:p w14:paraId="333C5B1D" w14:textId="77777777" w:rsidR="00531EEE" w:rsidRPr="00B92BD3" w:rsidRDefault="00D21E89" w:rsidP="00D55886">
      <w:pPr>
        <w:keepLines w:val="0"/>
        <w:spacing w:before="100" w:beforeAutospacing="1"/>
        <w:ind w:firstLine="0"/>
        <w:jc w:val="center"/>
        <w:rPr>
          <w:b/>
          <w:szCs w:val="24"/>
        </w:rPr>
      </w:pPr>
      <w:r w:rsidRPr="00B92BD3">
        <w:rPr>
          <w:b/>
          <w:szCs w:val="24"/>
        </w:rPr>
        <w:t>14</w:t>
      </w:r>
      <w:r w:rsidR="00531EEE" w:rsidRPr="00B92BD3">
        <w:rPr>
          <w:b/>
          <w:szCs w:val="24"/>
        </w:rPr>
        <w:t>. РЕКВИЗИТЫ СТОРОН</w:t>
      </w:r>
    </w:p>
    <w:p w14:paraId="2D8041FA" w14:textId="77777777" w:rsidR="00C60EA7" w:rsidRPr="00B92BD3" w:rsidRDefault="00C60EA7" w:rsidP="00D55886">
      <w:pPr>
        <w:keepLines w:val="0"/>
        <w:spacing w:before="100" w:beforeAutospacing="1"/>
        <w:ind w:firstLine="0"/>
        <w:jc w:val="center"/>
        <w:rPr>
          <w:b/>
          <w:szCs w:val="24"/>
        </w:rPr>
      </w:pPr>
    </w:p>
    <w:tbl>
      <w:tblPr>
        <w:tblW w:w="10098" w:type="dxa"/>
        <w:tblInd w:w="108" w:type="dxa"/>
        <w:tblLayout w:type="fixed"/>
        <w:tblLook w:val="0000" w:firstRow="0" w:lastRow="0" w:firstColumn="0" w:lastColumn="0" w:noHBand="0" w:noVBand="0"/>
      </w:tblPr>
      <w:tblGrid>
        <w:gridCol w:w="34"/>
        <w:gridCol w:w="250"/>
        <w:gridCol w:w="4111"/>
        <w:gridCol w:w="483"/>
        <w:gridCol w:w="34"/>
        <w:gridCol w:w="202"/>
        <w:gridCol w:w="37"/>
        <w:gridCol w:w="250"/>
        <w:gridCol w:w="4380"/>
        <w:gridCol w:w="142"/>
        <w:gridCol w:w="175"/>
      </w:tblGrid>
      <w:tr w:rsidR="00AD2392" w:rsidRPr="00B92BD3" w14:paraId="768E6929" w14:textId="77777777" w:rsidTr="00C60EA7">
        <w:trPr>
          <w:gridAfter w:val="1"/>
          <w:wAfter w:w="175" w:type="dxa"/>
          <w:trHeight w:val="80"/>
        </w:trPr>
        <w:tc>
          <w:tcPr>
            <w:tcW w:w="4878" w:type="dxa"/>
            <w:gridSpan w:val="4"/>
          </w:tcPr>
          <w:p w14:paraId="2C6FD084" w14:textId="77777777" w:rsidR="00AD2392" w:rsidRPr="00B92BD3" w:rsidRDefault="00AD2392" w:rsidP="00AD2392">
            <w:pPr>
              <w:keepLines w:val="0"/>
              <w:widowControl w:val="0"/>
              <w:spacing w:before="0"/>
              <w:ind w:firstLine="0"/>
              <w:rPr>
                <w:b/>
                <w:bCs/>
                <w:szCs w:val="24"/>
              </w:rPr>
            </w:pPr>
            <w:r w:rsidRPr="00B92BD3">
              <w:rPr>
                <w:b/>
                <w:bCs/>
                <w:szCs w:val="24"/>
              </w:rPr>
              <w:t xml:space="preserve">ЗАКАЗЧИК: </w:t>
            </w:r>
          </w:p>
          <w:p w14:paraId="589F105F" w14:textId="77777777" w:rsidR="00D21E89" w:rsidRPr="00B92BD3" w:rsidRDefault="00D21E89" w:rsidP="00D21E89">
            <w:pPr>
              <w:suppressAutoHyphens/>
              <w:spacing w:before="0"/>
              <w:ind w:firstLine="0"/>
              <w:jc w:val="left"/>
              <w:rPr>
                <w:b/>
                <w:bCs/>
                <w:i/>
                <w:szCs w:val="24"/>
                <w:lang w:eastAsia="zh-CN"/>
              </w:rPr>
            </w:pPr>
            <w:r w:rsidRPr="00B92BD3">
              <w:rPr>
                <w:b/>
                <w:szCs w:val="24"/>
                <w:shd w:val="clear" w:color="auto" w:fill="FFFFFF"/>
              </w:rPr>
              <w:t>ФРИИ</w:t>
            </w:r>
            <w:r w:rsidRPr="00B92BD3">
              <w:rPr>
                <w:b/>
                <w:bCs/>
                <w:i/>
                <w:szCs w:val="24"/>
                <w:lang w:eastAsia="zh-CN"/>
              </w:rPr>
              <w:t xml:space="preserve"> </w:t>
            </w:r>
          </w:p>
          <w:p w14:paraId="69440418" w14:textId="77777777" w:rsidR="00D21E89" w:rsidRPr="00B92BD3" w:rsidRDefault="00D21E89" w:rsidP="00D21E89">
            <w:pPr>
              <w:suppressAutoHyphens/>
              <w:spacing w:before="0"/>
              <w:ind w:firstLine="0"/>
              <w:jc w:val="left"/>
              <w:rPr>
                <w:bCs/>
                <w:szCs w:val="24"/>
                <w:lang w:eastAsia="zh-CN"/>
              </w:rPr>
            </w:pPr>
            <w:r w:rsidRPr="00B92BD3">
              <w:rPr>
                <w:b/>
                <w:bCs/>
                <w:i/>
                <w:szCs w:val="24"/>
                <w:lang w:eastAsia="zh-CN"/>
              </w:rPr>
              <w:t xml:space="preserve">ИНН </w:t>
            </w:r>
            <w:r w:rsidRPr="00B92BD3">
              <w:rPr>
                <w:bCs/>
                <w:szCs w:val="24"/>
                <w:lang w:eastAsia="zh-CN"/>
              </w:rPr>
              <w:t>7704280879</w:t>
            </w:r>
          </w:p>
          <w:p w14:paraId="715E0906" w14:textId="77777777" w:rsidR="00D21E89" w:rsidRPr="00B92BD3" w:rsidRDefault="00D21E89" w:rsidP="00D21E89">
            <w:pPr>
              <w:suppressAutoHyphens/>
              <w:spacing w:before="0"/>
              <w:ind w:firstLine="0"/>
              <w:jc w:val="left"/>
              <w:rPr>
                <w:szCs w:val="24"/>
                <w:lang w:eastAsia="zh-CN"/>
              </w:rPr>
            </w:pPr>
            <w:r w:rsidRPr="00B92BD3">
              <w:rPr>
                <w:b/>
                <w:bCs/>
                <w:i/>
                <w:szCs w:val="24"/>
                <w:lang w:eastAsia="zh-CN"/>
              </w:rPr>
              <w:t>КПП</w:t>
            </w:r>
            <w:r w:rsidRPr="00B92BD3">
              <w:rPr>
                <w:bCs/>
                <w:szCs w:val="24"/>
                <w:lang w:eastAsia="zh-CN"/>
              </w:rPr>
              <w:t xml:space="preserve"> 770401001</w:t>
            </w:r>
          </w:p>
          <w:p w14:paraId="3F8D1222" w14:textId="77777777" w:rsidR="00D21E89" w:rsidRPr="00B92BD3" w:rsidRDefault="00D21E89" w:rsidP="00D21E89">
            <w:pPr>
              <w:suppressAutoHyphens/>
              <w:spacing w:before="0"/>
              <w:ind w:firstLine="0"/>
              <w:jc w:val="left"/>
              <w:rPr>
                <w:b/>
                <w:bCs/>
                <w:i/>
                <w:szCs w:val="24"/>
                <w:lang w:eastAsia="zh-CN"/>
              </w:rPr>
            </w:pPr>
            <w:r w:rsidRPr="00B92BD3">
              <w:rPr>
                <w:b/>
                <w:bCs/>
                <w:i/>
                <w:szCs w:val="24"/>
                <w:lang w:eastAsia="zh-CN"/>
              </w:rPr>
              <w:t xml:space="preserve">ОГРН </w:t>
            </w:r>
            <w:r w:rsidRPr="00B92BD3">
              <w:rPr>
                <w:bCs/>
                <w:szCs w:val="24"/>
                <w:lang w:eastAsia="zh-CN"/>
              </w:rPr>
              <w:t>1137799009589</w:t>
            </w:r>
          </w:p>
          <w:p w14:paraId="3CB0E3F7" w14:textId="75A52149" w:rsidR="00D21E89" w:rsidRPr="00467C85" w:rsidRDefault="00D21E89" w:rsidP="00D21E89">
            <w:pPr>
              <w:suppressAutoHyphens/>
              <w:spacing w:before="0"/>
              <w:ind w:firstLine="0"/>
              <w:jc w:val="left"/>
              <w:rPr>
                <w:i/>
                <w:szCs w:val="24"/>
                <w:lang w:eastAsia="zh-CN"/>
              </w:rPr>
            </w:pPr>
            <w:r w:rsidRPr="00B92BD3">
              <w:rPr>
                <w:b/>
                <w:bCs/>
                <w:i/>
                <w:szCs w:val="24"/>
                <w:lang w:eastAsia="zh-CN"/>
              </w:rPr>
              <w:t>Адрес (место нахождения) юридического лица</w:t>
            </w:r>
            <w:r w:rsidRPr="00B92BD3">
              <w:rPr>
                <w:b/>
                <w:bCs/>
                <w:szCs w:val="24"/>
                <w:lang w:eastAsia="zh-CN"/>
              </w:rPr>
              <w:t xml:space="preserve">: </w:t>
            </w:r>
            <w:r w:rsidRPr="00B92BD3">
              <w:rPr>
                <w:szCs w:val="24"/>
                <w:lang w:eastAsia="zh-CN"/>
              </w:rPr>
              <w:t>121099</w:t>
            </w:r>
            <w:r w:rsidR="00467C85">
              <w:rPr>
                <w:szCs w:val="24"/>
              </w:rPr>
              <w:t xml:space="preserve">, </w:t>
            </w:r>
            <w:r w:rsidRPr="00B92BD3">
              <w:rPr>
                <w:szCs w:val="24"/>
                <w:lang w:eastAsia="zh-CN"/>
              </w:rPr>
              <w:t xml:space="preserve">г. </w:t>
            </w:r>
            <w:proofErr w:type="spellStart"/>
            <w:r w:rsidRPr="00B92BD3">
              <w:rPr>
                <w:szCs w:val="24"/>
                <w:lang w:eastAsia="zh-CN"/>
              </w:rPr>
              <w:t>Москва</w:t>
            </w:r>
            <w:proofErr w:type="gramStart"/>
            <w:r w:rsidRPr="00B92BD3">
              <w:rPr>
                <w:szCs w:val="24"/>
                <w:lang w:eastAsia="zh-CN"/>
              </w:rPr>
              <w:t>,у</w:t>
            </w:r>
            <w:proofErr w:type="gramEnd"/>
            <w:r w:rsidRPr="00B92BD3">
              <w:rPr>
                <w:szCs w:val="24"/>
                <w:lang w:eastAsia="zh-CN"/>
              </w:rPr>
              <w:t>л</w:t>
            </w:r>
            <w:proofErr w:type="spellEnd"/>
            <w:r w:rsidRPr="00B92BD3">
              <w:rPr>
                <w:szCs w:val="24"/>
                <w:lang w:eastAsia="zh-CN"/>
              </w:rPr>
              <w:t>. Новый Арбат, д.36/9</w:t>
            </w:r>
          </w:p>
          <w:p w14:paraId="7BE5522D" w14:textId="77777777" w:rsidR="00AE5888" w:rsidRDefault="00D21E89" w:rsidP="00D21E89">
            <w:pPr>
              <w:suppressAutoHyphens/>
              <w:spacing w:before="0"/>
              <w:ind w:firstLine="0"/>
              <w:jc w:val="left"/>
              <w:rPr>
                <w:i/>
                <w:szCs w:val="24"/>
                <w:lang w:eastAsia="zh-CN"/>
              </w:rPr>
            </w:pPr>
            <w:r w:rsidRPr="00B92BD3">
              <w:rPr>
                <w:b/>
                <w:bCs/>
                <w:i/>
                <w:szCs w:val="24"/>
                <w:lang w:eastAsia="zh-CN"/>
              </w:rPr>
              <w:t>Почтовый адрес</w:t>
            </w:r>
            <w:r w:rsidRPr="00B92BD3">
              <w:rPr>
                <w:b/>
                <w:bCs/>
                <w:szCs w:val="24"/>
                <w:lang w:eastAsia="zh-CN"/>
              </w:rPr>
              <w:t xml:space="preserve">: </w:t>
            </w:r>
          </w:p>
          <w:p w14:paraId="40417694" w14:textId="278E89C0" w:rsidR="00D21E89" w:rsidRPr="00AE5888" w:rsidRDefault="00D21E89" w:rsidP="00D21E89">
            <w:pPr>
              <w:suppressAutoHyphens/>
              <w:spacing w:before="0"/>
              <w:ind w:firstLine="0"/>
              <w:jc w:val="left"/>
              <w:rPr>
                <w:i/>
                <w:szCs w:val="24"/>
                <w:lang w:eastAsia="zh-CN"/>
              </w:rPr>
            </w:pPr>
            <w:r w:rsidRPr="00B92BD3">
              <w:rPr>
                <w:szCs w:val="24"/>
                <w:lang w:eastAsia="en-US"/>
              </w:rPr>
              <w:t>101000</w:t>
            </w:r>
            <w:r w:rsidR="00AE5888">
              <w:rPr>
                <w:i/>
                <w:szCs w:val="24"/>
                <w:lang w:eastAsia="zh-CN"/>
              </w:rPr>
              <w:t xml:space="preserve">, </w:t>
            </w:r>
            <w:r w:rsidRPr="00B92BD3">
              <w:rPr>
                <w:szCs w:val="24"/>
                <w:lang w:eastAsia="zh-CN"/>
              </w:rPr>
              <w:t>г. Москва, ул. Мясницкая, д. 13 стр. 18</w:t>
            </w:r>
          </w:p>
          <w:p w14:paraId="2A6ED7D2" w14:textId="77777777" w:rsidR="00D21E89" w:rsidRPr="00B92BD3" w:rsidRDefault="00D21E89" w:rsidP="00D21E89">
            <w:pPr>
              <w:suppressAutoHyphens/>
              <w:spacing w:before="0"/>
              <w:ind w:firstLine="0"/>
              <w:jc w:val="left"/>
              <w:rPr>
                <w:szCs w:val="24"/>
                <w:lang w:eastAsia="zh-CN"/>
              </w:rPr>
            </w:pPr>
            <w:r w:rsidRPr="00B92BD3">
              <w:rPr>
                <w:b/>
                <w:bCs/>
                <w:i/>
                <w:szCs w:val="24"/>
                <w:lang w:eastAsia="zh-CN"/>
              </w:rPr>
              <w:t>Банковские реквизиты:</w:t>
            </w:r>
          </w:p>
          <w:p w14:paraId="795A54C6" w14:textId="77777777" w:rsidR="00D21E89" w:rsidRPr="00B92BD3" w:rsidRDefault="00D21E89" w:rsidP="00D21E89">
            <w:pPr>
              <w:suppressAutoHyphens/>
              <w:spacing w:before="0"/>
              <w:ind w:firstLine="0"/>
              <w:jc w:val="left"/>
              <w:rPr>
                <w:szCs w:val="24"/>
              </w:rPr>
            </w:pPr>
            <w:r w:rsidRPr="00B92BD3">
              <w:rPr>
                <w:szCs w:val="24"/>
                <w:lang w:eastAsia="zh-CN"/>
              </w:rPr>
              <w:t>Р/с 40703810738110001924</w:t>
            </w:r>
          </w:p>
          <w:p w14:paraId="197326B2" w14:textId="77777777" w:rsidR="00D21E89" w:rsidRPr="00B92BD3" w:rsidRDefault="00D21E89" w:rsidP="00D21E89">
            <w:pPr>
              <w:suppressAutoHyphens/>
              <w:spacing w:before="0"/>
              <w:ind w:firstLine="0"/>
              <w:jc w:val="left"/>
              <w:rPr>
                <w:szCs w:val="24"/>
              </w:rPr>
            </w:pPr>
            <w:r w:rsidRPr="00B92BD3">
              <w:rPr>
                <w:szCs w:val="24"/>
              </w:rPr>
              <w:t>В ПАО СБЕРБАНК</w:t>
            </w:r>
          </w:p>
          <w:p w14:paraId="71A02A64" w14:textId="77777777" w:rsidR="00D21E89" w:rsidRPr="00B92BD3" w:rsidRDefault="00D21E89" w:rsidP="00D21E89">
            <w:pPr>
              <w:suppressAutoHyphens/>
              <w:spacing w:before="0"/>
              <w:ind w:firstLine="0"/>
              <w:jc w:val="left"/>
              <w:rPr>
                <w:szCs w:val="24"/>
              </w:rPr>
            </w:pPr>
            <w:r w:rsidRPr="00B92BD3">
              <w:rPr>
                <w:szCs w:val="24"/>
                <w:lang w:eastAsia="zh-CN"/>
              </w:rPr>
              <w:t>К/с 30101810400000000225</w:t>
            </w:r>
          </w:p>
          <w:p w14:paraId="28873338" w14:textId="77777777" w:rsidR="00D21E89" w:rsidRPr="00B92BD3" w:rsidRDefault="00D21E89" w:rsidP="00D21E89">
            <w:pPr>
              <w:suppressAutoHyphens/>
              <w:spacing w:before="0"/>
              <w:ind w:firstLine="0"/>
              <w:jc w:val="left"/>
              <w:rPr>
                <w:szCs w:val="24"/>
                <w:lang w:eastAsia="zh-CN"/>
              </w:rPr>
            </w:pPr>
            <w:r w:rsidRPr="00B92BD3">
              <w:rPr>
                <w:szCs w:val="24"/>
                <w:lang w:eastAsia="zh-CN"/>
              </w:rPr>
              <w:t>БИК 044525225</w:t>
            </w:r>
          </w:p>
          <w:p w14:paraId="65C4AC9B" w14:textId="77777777" w:rsidR="005A19ED" w:rsidRPr="00B92BD3" w:rsidRDefault="005A19ED" w:rsidP="005A19ED">
            <w:pPr>
              <w:suppressAutoHyphens/>
              <w:ind w:firstLine="0"/>
              <w:jc w:val="left"/>
              <w:rPr>
                <w:i/>
                <w:szCs w:val="24"/>
                <w:lang w:eastAsia="zh-CN"/>
              </w:rPr>
            </w:pPr>
          </w:p>
          <w:p w14:paraId="0D080B04" w14:textId="77777777" w:rsidR="005A19ED" w:rsidRPr="00B92BD3" w:rsidRDefault="005A19ED" w:rsidP="005A19ED">
            <w:pPr>
              <w:suppressAutoHyphens/>
              <w:ind w:firstLine="0"/>
              <w:jc w:val="left"/>
              <w:rPr>
                <w:i/>
                <w:szCs w:val="24"/>
                <w:lang w:eastAsia="zh-CN"/>
              </w:rPr>
            </w:pPr>
          </w:p>
          <w:p w14:paraId="089B420B" w14:textId="77777777" w:rsidR="005A19ED" w:rsidRPr="00B92BD3" w:rsidRDefault="005A19ED" w:rsidP="005A19ED">
            <w:pPr>
              <w:suppressAutoHyphens/>
              <w:ind w:firstLine="0"/>
              <w:jc w:val="left"/>
              <w:rPr>
                <w:i/>
                <w:szCs w:val="24"/>
              </w:rPr>
            </w:pPr>
            <w:r w:rsidRPr="00B92BD3">
              <w:rPr>
                <w:i/>
                <w:szCs w:val="24"/>
                <w:lang w:eastAsia="zh-CN"/>
              </w:rPr>
              <w:t>Телефон:</w:t>
            </w:r>
            <w:r w:rsidRPr="00B92BD3">
              <w:rPr>
                <w:szCs w:val="24"/>
              </w:rPr>
              <w:t xml:space="preserve"> (495) 258-88-77</w:t>
            </w:r>
          </w:p>
          <w:p w14:paraId="47414C34" w14:textId="77777777" w:rsidR="005A19ED" w:rsidRPr="00B92BD3" w:rsidRDefault="005A19ED" w:rsidP="005A19ED">
            <w:pPr>
              <w:suppressAutoHyphens/>
              <w:spacing w:before="0"/>
              <w:ind w:firstLine="0"/>
              <w:jc w:val="left"/>
              <w:rPr>
                <w:i/>
                <w:szCs w:val="24"/>
                <w:lang w:eastAsia="zh-CN"/>
              </w:rPr>
            </w:pPr>
            <w:r w:rsidRPr="00B92BD3">
              <w:rPr>
                <w:i/>
                <w:szCs w:val="24"/>
                <w:lang w:val="en-US" w:eastAsia="zh-CN"/>
              </w:rPr>
              <w:t>E</w:t>
            </w:r>
            <w:r w:rsidRPr="00B92BD3">
              <w:rPr>
                <w:i/>
                <w:szCs w:val="24"/>
                <w:lang w:eastAsia="zh-CN"/>
              </w:rPr>
              <w:t>-</w:t>
            </w:r>
            <w:r w:rsidRPr="00B92BD3">
              <w:rPr>
                <w:i/>
                <w:szCs w:val="24"/>
                <w:lang w:val="en-US" w:eastAsia="zh-CN"/>
              </w:rPr>
              <w:t>mail</w:t>
            </w:r>
            <w:r w:rsidRPr="00B92BD3">
              <w:rPr>
                <w:szCs w:val="24"/>
                <w:lang w:eastAsia="zh-CN"/>
              </w:rPr>
              <w:t>:  ___________________</w:t>
            </w:r>
          </w:p>
          <w:p w14:paraId="2F15472D" w14:textId="77777777" w:rsidR="00AD2392" w:rsidRPr="00B92BD3" w:rsidRDefault="00AD2392" w:rsidP="00AD2392">
            <w:pPr>
              <w:keepLines w:val="0"/>
              <w:widowControl w:val="0"/>
              <w:spacing w:before="0"/>
              <w:ind w:firstLine="0"/>
              <w:rPr>
                <w:bCs/>
                <w:szCs w:val="24"/>
              </w:rPr>
            </w:pPr>
          </w:p>
        </w:tc>
        <w:tc>
          <w:tcPr>
            <w:tcW w:w="236" w:type="dxa"/>
            <w:gridSpan w:val="2"/>
          </w:tcPr>
          <w:p w14:paraId="5E584C7B" w14:textId="77777777" w:rsidR="00AD2392" w:rsidRPr="00B92BD3" w:rsidRDefault="00AD2392" w:rsidP="00AD2392">
            <w:pPr>
              <w:keepLines w:val="0"/>
              <w:widowControl w:val="0"/>
              <w:spacing w:before="0"/>
              <w:rPr>
                <w:szCs w:val="24"/>
              </w:rPr>
            </w:pPr>
          </w:p>
        </w:tc>
        <w:tc>
          <w:tcPr>
            <w:tcW w:w="4809" w:type="dxa"/>
            <w:gridSpan w:val="4"/>
          </w:tcPr>
          <w:p w14:paraId="7C7B014B" w14:textId="77777777" w:rsidR="00F31E90" w:rsidRPr="00B92BD3" w:rsidRDefault="00F31E90" w:rsidP="00F31E90">
            <w:pPr>
              <w:pStyle w:val="ae"/>
              <w:keepLines w:val="0"/>
              <w:widowControl w:val="0"/>
              <w:spacing w:before="0" w:after="0"/>
              <w:ind w:firstLine="0"/>
              <w:rPr>
                <w:b/>
                <w:bCs/>
              </w:rPr>
            </w:pPr>
            <w:r w:rsidRPr="00B92BD3">
              <w:rPr>
                <w:b/>
                <w:bCs/>
              </w:rPr>
              <w:t>ИСПОЛНИТЕЛЬ:</w:t>
            </w:r>
          </w:p>
          <w:p w14:paraId="1B7F1D29" w14:textId="1DEB8DF4" w:rsidR="00AD2392" w:rsidRPr="00B92BD3" w:rsidRDefault="00AD2392" w:rsidP="00F31E90">
            <w:pPr>
              <w:keepLines w:val="0"/>
              <w:widowControl w:val="0"/>
              <w:spacing w:before="0"/>
              <w:ind w:firstLine="23"/>
              <w:rPr>
                <w:szCs w:val="24"/>
              </w:rPr>
            </w:pPr>
          </w:p>
        </w:tc>
      </w:tr>
      <w:tr w:rsidR="00C60EA7" w:rsidRPr="00B92BD3" w14:paraId="0503586B" w14:textId="77777777" w:rsidTr="00C60EA7">
        <w:trPr>
          <w:gridBefore w:val="2"/>
          <w:gridAfter w:val="2"/>
          <w:wBefore w:w="284" w:type="dxa"/>
          <w:wAfter w:w="317" w:type="dxa"/>
          <w:trHeight w:val="80"/>
        </w:trPr>
        <w:tc>
          <w:tcPr>
            <w:tcW w:w="4111" w:type="dxa"/>
          </w:tcPr>
          <w:p w14:paraId="50653DBC" w14:textId="102C6CF9" w:rsidR="00C60EA7" w:rsidRPr="00B92BD3" w:rsidRDefault="00C60EA7" w:rsidP="005A19ED">
            <w:pPr>
              <w:keepLines w:val="0"/>
              <w:widowControl w:val="0"/>
              <w:spacing w:before="0"/>
              <w:ind w:firstLine="0"/>
              <w:rPr>
                <w:bCs/>
                <w:szCs w:val="24"/>
              </w:rPr>
            </w:pPr>
          </w:p>
        </w:tc>
        <w:tc>
          <w:tcPr>
            <w:tcW w:w="1006" w:type="dxa"/>
            <w:gridSpan w:val="5"/>
          </w:tcPr>
          <w:p w14:paraId="56FE283E" w14:textId="77777777" w:rsidR="00C60EA7" w:rsidRPr="00B92BD3" w:rsidRDefault="00C60EA7" w:rsidP="00C60EA7">
            <w:pPr>
              <w:keepLines w:val="0"/>
              <w:widowControl w:val="0"/>
              <w:spacing w:before="0"/>
              <w:rPr>
                <w:szCs w:val="24"/>
              </w:rPr>
            </w:pPr>
          </w:p>
        </w:tc>
        <w:tc>
          <w:tcPr>
            <w:tcW w:w="4380" w:type="dxa"/>
          </w:tcPr>
          <w:p w14:paraId="6F5AAF48" w14:textId="77777777" w:rsidR="00C60EA7" w:rsidRPr="00B92BD3" w:rsidRDefault="00C60EA7" w:rsidP="00C60EA7">
            <w:pPr>
              <w:keepLines w:val="0"/>
              <w:widowControl w:val="0"/>
              <w:spacing w:before="0"/>
              <w:ind w:firstLine="23"/>
              <w:rPr>
                <w:szCs w:val="24"/>
              </w:rPr>
            </w:pPr>
          </w:p>
        </w:tc>
      </w:tr>
      <w:tr w:rsidR="0042045B" w:rsidRPr="00B92BD3" w14:paraId="59F854A8" w14:textId="77777777" w:rsidTr="00AD2392">
        <w:tblPrEx>
          <w:tblLook w:val="04A0" w:firstRow="1" w:lastRow="0" w:firstColumn="1" w:lastColumn="0" w:noHBand="0" w:noVBand="1"/>
        </w:tblPrEx>
        <w:trPr>
          <w:gridBefore w:val="1"/>
          <w:wBefore w:w="34" w:type="dxa"/>
          <w:trHeight w:val="80"/>
        </w:trPr>
        <w:tc>
          <w:tcPr>
            <w:tcW w:w="4878" w:type="dxa"/>
            <w:gridSpan w:val="4"/>
          </w:tcPr>
          <w:p w14:paraId="6C63ACB4" w14:textId="77777777" w:rsidR="0042045B" w:rsidRPr="00B92BD3" w:rsidRDefault="0042045B" w:rsidP="0042045B">
            <w:pPr>
              <w:keepLines w:val="0"/>
              <w:widowControl w:val="0"/>
              <w:numPr>
                <w:ilvl w:val="1"/>
                <w:numId w:val="4"/>
              </w:numPr>
              <w:suppressAutoHyphens/>
              <w:snapToGrid w:val="0"/>
              <w:spacing w:before="0" w:after="120"/>
              <w:ind w:left="0" w:firstLine="0"/>
              <w:outlineLvl w:val="1"/>
              <w:rPr>
                <w:b/>
                <w:szCs w:val="24"/>
                <w:lang w:eastAsia="zh-CN"/>
              </w:rPr>
            </w:pPr>
          </w:p>
        </w:tc>
        <w:tc>
          <w:tcPr>
            <w:tcW w:w="239" w:type="dxa"/>
            <w:gridSpan w:val="2"/>
          </w:tcPr>
          <w:p w14:paraId="46E55932" w14:textId="77777777" w:rsidR="0042045B" w:rsidRPr="00B92BD3" w:rsidRDefault="0042045B" w:rsidP="0042045B">
            <w:pPr>
              <w:keepLines w:val="0"/>
              <w:widowControl w:val="0"/>
              <w:suppressAutoHyphens/>
              <w:snapToGrid w:val="0"/>
              <w:spacing w:before="0"/>
              <w:rPr>
                <w:szCs w:val="24"/>
                <w:lang w:eastAsia="zh-CN"/>
              </w:rPr>
            </w:pPr>
          </w:p>
        </w:tc>
        <w:tc>
          <w:tcPr>
            <w:tcW w:w="4947" w:type="dxa"/>
            <w:gridSpan w:val="4"/>
          </w:tcPr>
          <w:p w14:paraId="679BAAE7" w14:textId="77777777" w:rsidR="0042045B" w:rsidRPr="00B92BD3" w:rsidRDefault="0042045B" w:rsidP="0042045B">
            <w:pPr>
              <w:keepLines w:val="0"/>
              <w:widowControl w:val="0"/>
              <w:suppressAutoHyphens/>
              <w:snapToGrid w:val="0"/>
              <w:spacing w:before="0"/>
              <w:ind w:firstLine="23"/>
              <w:jc w:val="left"/>
              <w:rPr>
                <w:szCs w:val="24"/>
                <w:lang w:eastAsia="zh-CN"/>
              </w:rPr>
            </w:pPr>
          </w:p>
        </w:tc>
      </w:tr>
      <w:tr w:rsidR="0042045B" w:rsidRPr="00B92BD3" w14:paraId="0806898E" w14:textId="77777777" w:rsidTr="00C60EA7">
        <w:tblPrEx>
          <w:tblLook w:val="04A0" w:firstRow="1" w:lastRow="0" w:firstColumn="1" w:lastColumn="0" w:noHBand="0" w:noVBand="1"/>
        </w:tblPrEx>
        <w:trPr>
          <w:gridBefore w:val="1"/>
          <w:wBefore w:w="34" w:type="dxa"/>
          <w:trHeight w:val="80"/>
        </w:trPr>
        <w:tc>
          <w:tcPr>
            <w:tcW w:w="4878" w:type="dxa"/>
            <w:gridSpan w:val="4"/>
          </w:tcPr>
          <w:p w14:paraId="26D48AB9" w14:textId="77777777" w:rsidR="0042045B" w:rsidRPr="00B92BD3" w:rsidRDefault="0042045B" w:rsidP="0042045B">
            <w:pPr>
              <w:keepLines w:val="0"/>
              <w:widowControl w:val="0"/>
              <w:suppressAutoHyphens/>
              <w:spacing w:before="0"/>
              <w:ind w:firstLine="0"/>
              <w:jc w:val="left"/>
              <w:rPr>
                <w:szCs w:val="24"/>
                <w:lang w:eastAsia="zh-CN"/>
              </w:rPr>
            </w:pPr>
          </w:p>
        </w:tc>
        <w:tc>
          <w:tcPr>
            <w:tcW w:w="239" w:type="dxa"/>
            <w:gridSpan w:val="2"/>
          </w:tcPr>
          <w:p w14:paraId="42DA9EF1" w14:textId="77777777" w:rsidR="0042045B" w:rsidRPr="00B92BD3" w:rsidRDefault="0042045B" w:rsidP="0042045B">
            <w:pPr>
              <w:keepLines w:val="0"/>
              <w:widowControl w:val="0"/>
              <w:suppressAutoHyphens/>
              <w:snapToGrid w:val="0"/>
              <w:spacing w:before="0"/>
              <w:rPr>
                <w:szCs w:val="24"/>
                <w:lang w:eastAsia="zh-CN"/>
              </w:rPr>
            </w:pPr>
          </w:p>
        </w:tc>
        <w:tc>
          <w:tcPr>
            <w:tcW w:w="4947" w:type="dxa"/>
            <w:gridSpan w:val="4"/>
          </w:tcPr>
          <w:p w14:paraId="5810652E" w14:textId="77777777" w:rsidR="0042045B" w:rsidRPr="00B92BD3" w:rsidRDefault="0042045B" w:rsidP="0042045B">
            <w:pPr>
              <w:keepLines w:val="0"/>
              <w:widowControl w:val="0"/>
              <w:suppressAutoHyphens/>
              <w:spacing w:before="0"/>
              <w:ind w:firstLine="23"/>
              <w:jc w:val="left"/>
              <w:rPr>
                <w:szCs w:val="24"/>
                <w:lang w:eastAsia="zh-CN"/>
              </w:rPr>
            </w:pPr>
          </w:p>
        </w:tc>
      </w:tr>
    </w:tbl>
    <w:p w14:paraId="7DD7B904" w14:textId="77777777" w:rsidR="00C60EA7" w:rsidRPr="00B92BD3" w:rsidRDefault="00C60EA7" w:rsidP="00C60EA7">
      <w:pPr>
        <w:keepLines w:val="0"/>
        <w:widowControl w:val="0"/>
        <w:spacing w:before="0"/>
        <w:jc w:val="right"/>
        <w:rPr>
          <w:b/>
          <w:i/>
          <w:szCs w:val="24"/>
        </w:rPr>
      </w:pPr>
    </w:p>
    <w:tbl>
      <w:tblPr>
        <w:tblW w:w="10098" w:type="dxa"/>
        <w:tblInd w:w="108" w:type="dxa"/>
        <w:tblLayout w:type="fixed"/>
        <w:tblLook w:val="04A0" w:firstRow="1" w:lastRow="0" w:firstColumn="1" w:lastColumn="0" w:noHBand="0" w:noVBand="1"/>
      </w:tblPr>
      <w:tblGrid>
        <w:gridCol w:w="4894"/>
        <w:gridCol w:w="240"/>
        <w:gridCol w:w="4964"/>
      </w:tblGrid>
      <w:tr w:rsidR="00AD2392" w:rsidRPr="00B92BD3" w14:paraId="46AF7713" w14:textId="77777777" w:rsidTr="001137C0">
        <w:trPr>
          <w:trHeight w:val="80"/>
        </w:trPr>
        <w:tc>
          <w:tcPr>
            <w:tcW w:w="4894" w:type="dxa"/>
            <w:hideMark/>
          </w:tcPr>
          <w:p w14:paraId="57E1C3A4" w14:textId="224758E7" w:rsidR="00AD2392" w:rsidRPr="00B92BD3" w:rsidRDefault="00AD2392" w:rsidP="00182FF4">
            <w:pPr>
              <w:keepLines w:val="0"/>
              <w:widowControl w:val="0"/>
              <w:numPr>
                <w:ilvl w:val="1"/>
                <w:numId w:val="4"/>
              </w:numPr>
              <w:suppressAutoHyphens/>
              <w:snapToGrid w:val="0"/>
              <w:spacing w:before="0" w:after="120"/>
              <w:ind w:left="0" w:firstLine="0"/>
              <w:outlineLvl w:val="1"/>
              <w:rPr>
                <w:b/>
                <w:szCs w:val="24"/>
                <w:lang w:eastAsia="zh-CN"/>
              </w:rPr>
            </w:pPr>
            <w:r w:rsidRPr="00B92BD3">
              <w:rPr>
                <w:b/>
                <w:szCs w:val="24"/>
                <w:lang w:eastAsia="zh-CN"/>
              </w:rPr>
              <w:t>ПОДПИСИ СТОРОН</w:t>
            </w:r>
            <w:r w:rsidR="00AE5888">
              <w:rPr>
                <w:b/>
                <w:szCs w:val="24"/>
                <w:lang w:eastAsia="zh-CN"/>
              </w:rPr>
              <w:t>:</w:t>
            </w:r>
          </w:p>
        </w:tc>
        <w:tc>
          <w:tcPr>
            <w:tcW w:w="240" w:type="dxa"/>
          </w:tcPr>
          <w:p w14:paraId="0B1B47B8" w14:textId="77777777" w:rsidR="00AD2392" w:rsidRPr="00B92BD3" w:rsidRDefault="00AD2392" w:rsidP="00182FF4">
            <w:pPr>
              <w:keepLines w:val="0"/>
              <w:widowControl w:val="0"/>
              <w:suppressAutoHyphens/>
              <w:snapToGrid w:val="0"/>
              <w:spacing w:before="0"/>
              <w:rPr>
                <w:szCs w:val="24"/>
                <w:lang w:eastAsia="zh-CN"/>
              </w:rPr>
            </w:pPr>
          </w:p>
        </w:tc>
        <w:tc>
          <w:tcPr>
            <w:tcW w:w="4964" w:type="dxa"/>
          </w:tcPr>
          <w:p w14:paraId="309B08DB" w14:textId="77777777" w:rsidR="00AD2392" w:rsidRPr="00B92BD3" w:rsidRDefault="00AD2392" w:rsidP="00182FF4">
            <w:pPr>
              <w:keepLines w:val="0"/>
              <w:widowControl w:val="0"/>
              <w:suppressAutoHyphens/>
              <w:snapToGrid w:val="0"/>
              <w:spacing w:before="0"/>
              <w:ind w:firstLine="23"/>
              <w:jc w:val="left"/>
              <w:rPr>
                <w:szCs w:val="24"/>
                <w:lang w:eastAsia="zh-CN"/>
              </w:rPr>
            </w:pPr>
          </w:p>
        </w:tc>
      </w:tr>
      <w:tr w:rsidR="00AD2392" w:rsidRPr="00B92BD3" w14:paraId="4695D0DE" w14:textId="77777777" w:rsidTr="001137C0">
        <w:trPr>
          <w:trHeight w:val="80"/>
        </w:trPr>
        <w:tc>
          <w:tcPr>
            <w:tcW w:w="4894" w:type="dxa"/>
          </w:tcPr>
          <w:p w14:paraId="5477F29C" w14:textId="77777777" w:rsidR="00AD2392" w:rsidRPr="00B92BD3" w:rsidRDefault="00AD2392" w:rsidP="00182FF4">
            <w:pPr>
              <w:keepLines w:val="0"/>
              <w:widowControl w:val="0"/>
              <w:numPr>
                <w:ilvl w:val="5"/>
                <w:numId w:val="4"/>
              </w:numPr>
              <w:suppressAutoHyphens/>
              <w:snapToGrid w:val="0"/>
              <w:spacing w:before="0"/>
              <w:ind w:left="0" w:firstLine="0"/>
              <w:jc w:val="left"/>
              <w:outlineLvl w:val="5"/>
              <w:rPr>
                <w:b/>
                <w:szCs w:val="24"/>
                <w:lang w:eastAsia="zh-CN"/>
              </w:rPr>
            </w:pPr>
            <w:r w:rsidRPr="00B92BD3">
              <w:rPr>
                <w:b/>
                <w:szCs w:val="24"/>
                <w:lang w:eastAsia="zh-CN"/>
              </w:rPr>
              <w:t>От ЗАКАЗЧИКА</w:t>
            </w:r>
          </w:p>
          <w:p w14:paraId="18A33B4B" w14:textId="77777777" w:rsidR="00D21E89" w:rsidRPr="00B92BD3" w:rsidRDefault="00D21E89" w:rsidP="00182FF4">
            <w:pPr>
              <w:keepLines w:val="0"/>
              <w:widowControl w:val="0"/>
              <w:suppressAutoHyphens/>
              <w:spacing w:before="0"/>
              <w:ind w:firstLine="0"/>
              <w:jc w:val="left"/>
              <w:rPr>
                <w:szCs w:val="24"/>
                <w:lang w:eastAsia="zh-CN"/>
              </w:rPr>
            </w:pPr>
            <w:r w:rsidRPr="00B92BD3">
              <w:rPr>
                <w:szCs w:val="24"/>
                <w:lang w:eastAsia="zh-CN"/>
              </w:rPr>
              <w:t>Д</w:t>
            </w:r>
            <w:r w:rsidR="00AD2392" w:rsidRPr="00B92BD3">
              <w:rPr>
                <w:szCs w:val="24"/>
                <w:lang w:eastAsia="zh-CN"/>
              </w:rPr>
              <w:t>иректор</w:t>
            </w:r>
          </w:p>
          <w:p w14:paraId="49265FF2" w14:textId="56193FFE" w:rsidR="00AD2392" w:rsidRPr="00B92BD3" w:rsidRDefault="00AD2392" w:rsidP="00182FF4">
            <w:pPr>
              <w:keepLines w:val="0"/>
              <w:widowControl w:val="0"/>
              <w:suppressAutoHyphens/>
              <w:spacing w:before="0"/>
              <w:ind w:firstLine="0"/>
              <w:jc w:val="left"/>
              <w:rPr>
                <w:szCs w:val="24"/>
                <w:lang w:eastAsia="zh-CN"/>
              </w:rPr>
            </w:pPr>
            <w:r w:rsidRPr="00B92BD3">
              <w:rPr>
                <w:szCs w:val="24"/>
                <w:lang w:eastAsia="zh-CN"/>
              </w:rPr>
              <w:t xml:space="preserve"> </w:t>
            </w:r>
          </w:p>
          <w:p w14:paraId="603BAD7D" w14:textId="77777777" w:rsidR="00201F06" w:rsidRPr="00B92BD3" w:rsidRDefault="00201F06" w:rsidP="00182FF4">
            <w:pPr>
              <w:keepLines w:val="0"/>
              <w:widowControl w:val="0"/>
              <w:suppressAutoHyphens/>
              <w:spacing w:before="0"/>
              <w:ind w:firstLine="0"/>
              <w:jc w:val="left"/>
              <w:rPr>
                <w:szCs w:val="24"/>
                <w:lang w:eastAsia="zh-CN"/>
              </w:rPr>
            </w:pPr>
          </w:p>
          <w:p w14:paraId="6C7B87CC" w14:textId="77777777" w:rsidR="00201F06" w:rsidRPr="00B92BD3" w:rsidRDefault="00201F06" w:rsidP="00182FF4">
            <w:pPr>
              <w:keepLines w:val="0"/>
              <w:widowControl w:val="0"/>
              <w:suppressAutoHyphens/>
              <w:spacing w:before="0"/>
              <w:ind w:firstLine="0"/>
              <w:jc w:val="left"/>
              <w:rPr>
                <w:szCs w:val="24"/>
                <w:lang w:eastAsia="zh-CN"/>
              </w:rPr>
            </w:pPr>
          </w:p>
          <w:p w14:paraId="5A1592D2" w14:textId="77777777" w:rsidR="00F31E90" w:rsidRPr="00B92BD3" w:rsidRDefault="00F31E90" w:rsidP="00182FF4">
            <w:pPr>
              <w:keepLines w:val="0"/>
              <w:widowControl w:val="0"/>
              <w:suppressAutoHyphens/>
              <w:spacing w:before="0"/>
              <w:ind w:firstLine="0"/>
              <w:jc w:val="left"/>
              <w:rPr>
                <w:szCs w:val="24"/>
                <w:lang w:eastAsia="zh-CN"/>
              </w:rPr>
            </w:pPr>
          </w:p>
          <w:p w14:paraId="08AE69EB" w14:textId="77777777" w:rsidR="00AD2392" w:rsidRPr="00B92BD3" w:rsidRDefault="00AD2392" w:rsidP="00182FF4">
            <w:pPr>
              <w:keepLines w:val="0"/>
              <w:widowControl w:val="0"/>
              <w:suppressAutoHyphens/>
              <w:spacing w:before="0"/>
              <w:ind w:firstLine="0"/>
              <w:jc w:val="left"/>
              <w:rPr>
                <w:szCs w:val="24"/>
                <w:lang w:eastAsia="zh-CN"/>
              </w:rPr>
            </w:pPr>
          </w:p>
          <w:p w14:paraId="262217DE" w14:textId="77777777" w:rsidR="00AD2392" w:rsidRPr="00B92BD3" w:rsidRDefault="00AD2392" w:rsidP="00182FF4">
            <w:pPr>
              <w:keepLines w:val="0"/>
              <w:widowControl w:val="0"/>
              <w:suppressAutoHyphens/>
              <w:spacing w:before="0"/>
              <w:ind w:firstLine="0"/>
              <w:jc w:val="left"/>
              <w:rPr>
                <w:szCs w:val="24"/>
                <w:lang w:eastAsia="zh-CN"/>
              </w:rPr>
            </w:pPr>
          </w:p>
          <w:p w14:paraId="04FA5BAC" w14:textId="77777777" w:rsidR="00AD2392" w:rsidRPr="00B92BD3" w:rsidRDefault="00AD2392" w:rsidP="00182FF4">
            <w:pPr>
              <w:keepLines w:val="0"/>
              <w:widowControl w:val="0"/>
              <w:suppressAutoHyphens/>
              <w:spacing w:before="0"/>
              <w:ind w:firstLine="0"/>
              <w:jc w:val="left"/>
              <w:rPr>
                <w:szCs w:val="24"/>
                <w:lang w:eastAsia="zh-CN"/>
              </w:rPr>
            </w:pPr>
            <w:r w:rsidRPr="00B92BD3">
              <w:rPr>
                <w:szCs w:val="24"/>
                <w:lang w:eastAsia="zh-CN"/>
              </w:rPr>
              <w:t>____________________/</w:t>
            </w:r>
            <w:r w:rsidR="00D21E89" w:rsidRPr="00B92BD3">
              <w:rPr>
                <w:szCs w:val="24"/>
                <w:shd w:val="clear" w:color="auto" w:fill="FBFBFB"/>
              </w:rPr>
              <w:t>Варламов К.В./</w:t>
            </w:r>
            <w:r w:rsidR="00D21E89" w:rsidRPr="00B92BD3">
              <w:rPr>
                <w:szCs w:val="24"/>
                <w:lang w:eastAsia="zh-CN"/>
              </w:rPr>
              <w:t xml:space="preserve"> </w:t>
            </w:r>
          </w:p>
          <w:p w14:paraId="139B758F" w14:textId="77777777" w:rsidR="00AD2392" w:rsidRPr="00B92BD3" w:rsidRDefault="00AD2392" w:rsidP="00182FF4">
            <w:pPr>
              <w:keepLines w:val="0"/>
              <w:widowControl w:val="0"/>
              <w:suppressAutoHyphens/>
              <w:spacing w:before="0"/>
              <w:ind w:firstLine="0"/>
              <w:jc w:val="left"/>
              <w:rPr>
                <w:szCs w:val="24"/>
                <w:lang w:eastAsia="zh-CN"/>
              </w:rPr>
            </w:pPr>
            <w:r w:rsidRPr="00B92BD3">
              <w:rPr>
                <w:szCs w:val="24"/>
                <w:lang w:eastAsia="zh-CN"/>
              </w:rPr>
              <w:t>М.П.</w:t>
            </w:r>
          </w:p>
        </w:tc>
        <w:tc>
          <w:tcPr>
            <w:tcW w:w="240" w:type="dxa"/>
          </w:tcPr>
          <w:p w14:paraId="4DF99889" w14:textId="77777777" w:rsidR="00AD2392" w:rsidRPr="00B92BD3" w:rsidRDefault="00AD2392" w:rsidP="00182FF4">
            <w:pPr>
              <w:keepLines w:val="0"/>
              <w:widowControl w:val="0"/>
              <w:suppressAutoHyphens/>
              <w:snapToGrid w:val="0"/>
              <w:spacing w:before="0"/>
              <w:rPr>
                <w:szCs w:val="24"/>
                <w:lang w:eastAsia="zh-CN"/>
              </w:rPr>
            </w:pPr>
          </w:p>
        </w:tc>
        <w:tc>
          <w:tcPr>
            <w:tcW w:w="4964" w:type="dxa"/>
          </w:tcPr>
          <w:p w14:paraId="7B5D9256" w14:textId="77777777" w:rsidR="00AD2392" w:rsidRPr="00B92BD3" w:rsidRDefault="00AD2392" w:rsidP="00182FF4">
            <w:pPr>
              <w:keepLines w:val="0"/>
              <w:widowControl w:val="0"/>
              <w:numPr>
                <w:ilvl w:val="6"/>
                <w:numId w:val="4"/>
              </w:numPr>
              <w:suppressAutoHyphens/>
              <w:snapToGrid w:val="0"/>
              <w:spacing w:before="0"/>
              <w:ind w:left="0" w:firstLine="23"/>
              <w:jc w:val="left"/>
              <w:outlineLvl w:val="6"/>
              <w:rPr>
                <w:b/>
                <w:szCs w:val="24"/>
                <w:lang w:eastAsia="zh-CN"/>
              </w:rPr>
            </w:pPr>
            <w:r w:rsidRPr="00B92BD3">
              <w:rPr>
                <w:b/>
                <w:szCs w:val="24"/>
                <w:lang w:eastAsia="zh-CN"/>
              </w:rPr>
              <w:t>От ИСПОЛНИТЕЛЯ</w:t>
            </w:r>
          </w:p>
          <w:p w14:paraId="0AAF97DA" w14:textId="77777777" w:rsidR="00AD2392" w:rsidRPr="00B92BD3" w:rsidRDefault="00AD2392" w:rsidP="00182FF4">
            <w:pPr>
              <w:keepLines w:val="0"/>
              <w:widowControl w:val="0"/>
              <w:suppressAutoHyphens/>
              <w:spacing w:before="0"/>
              <w:ind w:firstLine="23"/>
              <w:jc w:val="left"/>
              <w:rPr>
                <w:szCs w:val="24"/>
                <w:lang w:eastAsia="zh-CN"/>
              </w:rPr>
            </w:pPr>
          </w:p>
          <w:p w14:paraId="6866B0B4" w14:textId="77777777" w:rsidR="00AD2392" w:rsidRPr="00B92BD3" w:rsidRDefault="00AD2392" w:rsidP="00182FF4">
            <w:pPr>
              <w:keepLines w:val="0"/>
              <w:widowControl w:val="0"/>
              <w:suppressAutoHyphens/>
              <w:spacing w:before="0"/>
              <w:ind w:firstLine="23"/>
              <w:jc w:val="left"/>
              <w:rPr>
                <w:szCs w:val="24"/>
                <w:lang w:eastAsia="zh-CN"/>
              </w:rPr>
            </w:pPr>
            <w:r w:rsidRPr="00B92BD3">
              <w:rPr>
                <w:szCs w:val="24"/>
                <w:lang w:eastAsia="zh-CN"/>
              </w:rPr>
              <w:t>М.П.</w:t>
            </w:r>
          </w:p>
        </w:tc>
      </w:tr>
    </w:tbl>
    <w:p w14:paraId="7C7AA891" w14:textId="77777777" w:rsidR="002061EB" w:rsidRPr="00B92BD3" w:rsidRDefault="002061EB" w:rsidP="00C60EA7">
      <w:pPr>
        <w:keepLines w:val="0"/>
        <w:widowControl w:val="0"/>
        <w:spacing w:before="0"/>
        <w:jc w:val="right"/>
        <w:rPr>
          <w:b/>
          <w:i/>
          <w:szCs w:val="24"/>
        </w:rPr>
      </w:pPr>
    </w:p>
    <w:p w14:paraId="08A1AD4D" w14:textId="77777777" w:rsidR="002061EB" w:rsidRPr="00B92BD3" w:rsidRDefault="002061EB" w:rsidP="00C60EA7">
      <w:pPr>
        <w:keepLines w:val="0"/>
        <w:widowControl w:val="0"/>
        <w:spacing w:before="0"/>
        <w:jc w:val="right"/>
        <w:rPr>
          <w:b/>
          <w:i/>
          <w:szCs w:val="24"/>
        </w:rPr>
      </w:pPr>
    </w:p>
    <w:p w14:paraId="01C207CD" w14:textId="4B6D8E84" w:rsidR="00C60EA7" w:rsidRPr="00B92BD3" w:rsidRDefault="00936B86" w:rsidP="00C60EA7">
      <w:pPr>
        <w:keepLines w:val="0"/>
        <w:widowControl w:val="0"/>
        <w:spacing w:before="0"/>
        <w:jc w:val="right"/>
        <w:rPr>
          <w:b/>
          <w:i/>
          <w:szCs w:val="24"/>
        </w:rPr>
      </w:pPr>
      <w:r>
        <w:rPr>
          <w:b/>
          <w:i/>
          <w:szCs w:val="24"/>
        </w:rPr>
        <w:t>П</w:t>
      </w:r>
      <w:r w:rsidR="00C60EA7" w:rsidRPr="00B92BD3">
        <w:rPr>
          <w:b/>
          <w:i/>
          <w:szCs w:val="24"/>
        </w:rPr>
        <w:t>риложение № 1</w:t>
      </w:r>
    </w:p>
    <w:p w14:paraId="0BB1ECFD" w14:textId="16A8162D" w:rsidR="00D21E89" w:rsidRPr="00B92BD3" w:rsidRDefault="00C60EA7" w:rsidP="00D21E89">
      <w:pPr>
        <w:keepLines w:val="0"/>
        <w:widowControl w:val="0"/>
        <w:spacing w:before="0"/>
        <w:jc w:val="right"/>
        <w:rPr>
          <w:b/>
          <w:i/>
          <w:szCs w:val="24"/>
        </w:rPr>
      </w:pPr>
      <w:r w:rsidRPr="00B92BD3">
        <w:rPr>
          <w:b/>
          <w:i/>
          <w:szCs w:val="24"/>
        </w:rPr>
        <w:t xml:space="preserve">к Договору № </w:t>
      </w:r>
      <w:r w:rsidR="00936B86">
        <w:rPr>
          <w:b/>
          <w:i/>
          <w:szCs w:val="24"/>
        </w:rPr>
        <w:t>________</w:t>
      </w:r>
      <w:r w:rsidR="00332ECC" w:rsidRPr="00B92BD3">
        <w:rPr>
          <w:b/>
          <w:i/>
          <w:szCs w:val="24"/>
        </w:rPr>
        <w:t xml:space="preserve"> от «__</w:t>
      </w:r>
      <w:r w:rsidR="00D21E89" w:rsidRPr="00B92BD3">
        <w:rPr>
          <w:b/>
          <w:i/>
          <w:szCs w:val="24"/>
        </w:rPr>
        <w:t>»</w:t>
      </w:r>
      <w:r w:rsidR="00AE5888">
        <w:rPr>
          <w:b/>
          <w:i/>
          <w:szCs w:val="24"/>
        </w:rPr>
        <w:t xml:space="preserve"> </w:t>
      </w:r>
      <w:r w:rsidR="00D21E89" w:rsidRPr="00B92BD3">
        <w:rPr>
          <w:b/>
          <w:i/>
          <w:szCs w:val="24"/>
        </w:rPr>
        <w:t>_</w:t>
      </w:r>
      <w:r w:rsidR="00F41BFB" w:rsidRPr="00B92BD3">
        <w:rPr>
          <w:b/>
          <w:i/>
          <w:szCs w:val="24"/>
        </w:rPr>
        <w:t>_____________ 2021</w:t>
      </w:r>
      <w:r w:rsidR="00D21E89" w:rsidRPr="00B92BD3">
        <w:rPr>
          <w:b/>
          <w:i/>
          <w:szCs w:val="24"/>
        </w:rPr>
        <w:t xml:space="preserve"> г.</w:t>
      </w:r>
    </w:p>
    <w:p w14:paraId="0A095C71" w14:textId="77777777" w:rsidR="00B5380D" w:rsidRDefault="00B5380D" w:rsidP="00F73823">
      <w:pPr>
        <w:keepLines w:val="0"/>
        <w:spacing w:before="0"/>
        <w:ind w:firstLine="0"/>
        <w:jc w:val="center"/>
        <w:rPr>
          <w:b/>
          <w:bCs/>
          <w:szCs w:val="24"/>
          <w:lang w:val="en-US"/>
        </w:rPr>
      </w:pPr>
    </w:p>
    <w:p w14:paraId="698777E9" w14:textId="77777777" w:rsidR="00F73823" w:rsidRPr="00F73823" w:rsidRDefault="00F73823" w:rsidP="00F73823">
      <w:pPr>
        <w:keepLines w:val="0"/>
        <w:spacing w:before="0"/>
        <w:ind w:firstLine="0"/>
        <w:jc w:val="center"/>
        <w:rPr>
          <w:b/>
          <w:bCs/>
          <w:szCs w:val="24"/>
        </w:rPr>
      </w:pPr>
      <w:r w:rsidRPr="00F73823">
        <w:rPr>
          <w:b/>
          <w:bCs/>
          <w:szCs w:val="24"/>
        </w:rPr>
        <w:t>ТЕХНИЧЕСКОЕ ЗАДАНИЕ</w:t>
      </w:r>
    </w:p>
    <w:p w14:paraId="0D100901" w14:textId="77777777" w:rsidR="00F73823" w:rsidRPr="00F73823" w:rsidRDefault="00F73823" w:rsidP="00F73823">
      <w:pPr>
        <w:keepLines w:val="0"/>
        <w:shd w:val="clear" w:color="auto" w:fill="FFFFFF"/>
        <w:spacing w:before="0"/>
        <w:ind w:firstLine="0"/>
        <w:jc w:val="center"/>
        <w:rPr>
          <w:b/>
          <w:szCs w:val="24"/>
        </w:rPr>
      </w:pPr>
      <w:r w:rsidRPr="00F73823">
        <w:rPr>
          <w:b/>
          <w:szCs w:val="24"/>
        </w:rPr>
        <w:t xml:space="preserve">на оказание информационных услуг с использованием экземпляров Систем </w:t>
      </w:r>
      <w:proofErr w:type="spellStart"/>
      <w:r w:rsidRPr="00F73823">
        <w:rPr>
          <w:b/>
          <w:szCs w:val="24"/>
        </w:rPr>
        <w:t>КонсультантПлюс</w:t>
      </w:r>
      <w:proofErr w:type="spellEnd"/>
      <w:r w:rsidRPr="00F73823">
        <w:rPr>
          <w:b/>
          <w:szCs w:val="24"/>
        </w:rPr>
        <w:t xml:space="preserve"> 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w:t>
      </w:r>
      <w:proofErr w:type="spellStart"/>
      <w:r w:rsidRPr="00F73823">
        <w:rPr>
          <w:b/>
          <w:szCs w:val="24"/>
        </w:rPr>
        <w:t>КонсультантПлюс</w:t>
      </w:r>
      <w:proofErr w:type="spellEnd"/>
      <w:r w:rsidRPr="00F73823">
        <w:rPr>
          <w:b/>
          <w:szCs w:val="24"/>
        </w:rPr>
        <w:t xml:space="preserve"> </w:t>
      </w:r>
    </w:p>
    <w:p w14:paraId="3B36194C" w14:textId="77777777" w:rsidR="00F73823" w:rsidRPr="00F73823" w:rsidRDefault="00F73823" w:rsidP="00F73823">
      <w:pPr>
        <w:keepLines w:val="0"/>
        <w:shd w:val="clear" w:color="auto" w:fill="FFFFFF"/>
        <w:spacing w:before="0"/>
        <w:ind w:firstLine="0"/>
        <w:jc w:val="center"/>
        <w:rPr>
          <w:b/>
          <w:bCs/>
          <w:szCs w:val="24"/>
        </w:rPr>
      </w:pPr>
      <w:r w:rsidRPr="00F73823">
        <w:rPr>
          <w:b/>
          <w:szCs w:val="24"/>
        </w:rPr>
        <w:t xml:space="preserve">(в том числе установленной на ЭВМ заказчика стационарной копией Системы </w:t>
      </w:r>
      <w:proofErr w:type="spellStart"/>
      <w:r w:rsidRPr="00F73823">
        <w:rPr>
          <w:b/>
          <w:szCs w:val="24"/>
        </w:rPr>
        <w:t>КонсультантПлюс</w:t>
      </w:r>
      <w:proofErr w:type="spellEnd"/>
      <w:r w:rsidRPr="00F73823">
        <w:rPr>
          <w:b/>
          <w:szCs w:val="24"/>
        </w:rPr>
        <w:t xml:space="preserve"> со специальным набором документов)</w:t>
      </w:r>
    </w:p>
    <w:p w14:paraId="25753959" w14:textId="77777777" w:rsidR="00F73823" w:rsidRPr="00F73823" w:rsidRDefault="00F73823" w:rsidP="00F73823">
      <w:pPr>
        <w:keepLines w:val="0"/>
        <w:widowControl w:val="0"/>
        <w:spacing w:before="0"/>
        <w:ind w:firstLine="0"/>
        <w:jc w:val="center"/>
        <w:rPr>
          <w:b/>
          <w:color w:val="FF0000"/>
          <w:szCs w:val="24"/>
        </w:rPr>
      </w:pPr>
      <w:r w:rsidRPr="00F73823">
        <w:rPr>
          <w:b/>
          <w:bCs/>
          <w:szCs w:val="24"/>
        </w:rPr>
        <w:t xml:space="preserve">на период с </w:t>
      </w:r>
      <w:r w:rsidRPr="00F73823">
        <w:rPr>
          <w:b/>
          <w:szCs w:val="24"/>
        </w:rPr>
        <w:t>01 августа 2021г. по 31 июля 2022г.</w:t>
      </w:r>
    </w:p>
    <w:p w14:paraId="1D25E2C7" w14:textId="77777777" w:rsidR="00F73823" w:rsidRPr="00F73823" w:rsidRDefault="00F73823" w:rsidP="00F73823">
      <w:pPr>
        <w:keepLines w:val="0"/>
        <w:shd w:val="clear" w:color="auto" w:fill="FFFFFF"/>
        <w:spacing w:before="0"/>
        <w:ind w:firstLine="0"/>
        <w:jc w:val="center"/>
        <w:rPr>
          <w:b/>
          <w:bCs/>
          <w:szCs w:val="24"/>
        </w:rPr>
      </w:pPr>
    </w:p>
    <w:p w14:paraId="51799ECB" w14:textId="77777777" w:rsidR="00F73823" w:rsidRPr="00F73823" w:rsidRDefault="00F73823" w:rsidP="00F73823">
      <w:pPr>
        <w:keepLines w:val="0"/>
        <w:shd w:val="clear" w:color="auto" w:fill="FFFFFF"/>
        <w:spacing w:before="0"/>
        <w:ind w:firstLine="0"/>
        <w:rPr>
          <w:szCs w:val="24"/>
        </w:rPr>
      </w:pPr>
      <w:r w:rsidRPr="00F73823">
        <w:rPr>
          <w:b/>
          <w:szCs w:val="24"/>
        </w:rPr>
        <w:t>1.</w:t>
      </w:r>
      <w:r w:rsidRPr="00F73823">
        <w:rPr>
          <w:b/>
          <w:szCs w:val="24"/>
        </w:rPr>
        <w:tab/>
        <w:t xml:space="preserve">Наименование оказываемых услуг: </w:t>
      </w:r>
      <w:r w:rsidRPr="00F73823">
        <w:rPr>
          <w:szCs w:val="24"/>
        </w:rPr>
        <w:t>оказание информационных услуг с использованием экземпляров Системы «</w:t>
      </w:r>
      <w:proofErr w:type="spellStart"/>
      <w:r w:rsidRPr="00F73823">
        <w:rPr>
          <w:szCs w:val="24"/>
        </w:rPr>
        <w:t>КонсультантПлюс</w:t>
      </w:r>
      <w:proofErr w:type="spellEnd"/>
      <w:r w:rsidRPr="00F73823">
        <w:rPr>
          <w:szCs w:val="24"/>
        </w:rP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Системы «</w:t>
      </w:r>
      <w:proofErr w:type="spellStart"/>
      <w:r w:rsidRPr="00F73823">
        <w:rPr>
          <w:szCs w:val="24"/>
        </w:rPr>
        <w:t>КонсультантПлюс</w:t>
      </w:r>
      <w:proofErr w:type="spellEnd"/>
      <w:r w:rsidRPr="00F73823">
        <w:rPr>
          <w:szCs w:val="24"/>
        </w:rPr>
        <w:t>».</w:t>
      </w:r>
    </w:p>
    <w:p w14:paraId="41CDBBEB" w14:textId="77777777" w:rsidR="00F73823" w:rsidRPr="00F73823" w:rsidRDefault="00F73823" w:rsidP="00F73823">
      <w:pPr>
        <w:keepLines w:val="0"/>
        <w:shd w:val="clear" w:color="auto" w:fill="FFFFFF"/>
        <w:spacing w:before="0"/>
        <w:ind w:firstLine="0"/>
        <w:rPr>
          <w:szCs w:val="24"/>
        </w:rPr>
      </w:pPr>
    </w:p>
    <w:p w14:paraId="0CAF0EF9" w14:textId="77777777" w:rsidR="00F73823" w:rsidRPr="00F73823" w:rsidRDefault="00F73823" w:rsidP="00F73823">
      <w:pPr>
        <w:keepLines w:val="0"/>
        <w:shd w:val="clear" w:color="auto" w:fill="FFFFFF"/>
        <w:spacing w:before="0"/>
        <w:ind w:firstLine="0"/>
        <w:rPr>
          <w:b/>
          <w:szCs w:val="24"/>
        </w:rPr>
      </w:pPr>
      <w:r w:rsidRPr="00F73823">
        <w:rPr>
          <w:b/>
          <w:szCs w:val="24"/>
        </w:rPr>
        <w:t>2.</w:t>
      </w:r>
      <w:r w:rsidRPr="00F73823">
        <w:rPr>
          <w:b/>
          <w:szCs w:val="24"/>
        </w:rPr>
        <w:tab/>
        <w:t>Начальная (максимальная) цена договора:</w:t>
      </w:r>
    </w:p>
    <w:p w14:paraId="32DE2FD0" w14:textId="77777777" w:rsidR="00F73823" w:rsidRPr="00F73823" w:rsidRDefault="00F73823" w:rsidP="00F73823">
      <w:pPr>
        <w:keepLines w:val="0"/>
        <w:tabs>
          <w:tab w:val="left" w:pos="241"/>
        </w:tabs>
        <w:spacing w:before="0"/>
        <w:ind w:firstLine="0"/>
        <w:rPr>
          <w:rFonts w:eastAsiaTheme="minorHAnsi"/>
          <w:b/>
          <w:spacing w:val="-10"/>
          <w:szCs w:val="24"/>
          <w:lang w:eastAsia="en-US"/>
        </w:rPr>
      </w:pPr>
    </w:p>
    <w:p w14:paraId="10DD11BC" w14:textId="77777777" w:rsidR="00F73823" w:rsidRPr="00F73823" w:rsidRDefault="00F73823" w:rsidP="00F73823">
      <w:pPr>
        <w:keepLines w:val="0"/>
        <w:spacing w:before="0"/>
        <w:ind w:firstLine="0"/>
        <w:rPr>
          <w:b/>
          <w:szCs w:val="24"/>
        </w:rPr>
      </w:pPr>
      <w:r w:rsidRPr="00F73823">
        <w:rPr>
          <w:b/>
          <w:szCs w:val="24"/>
        </w:rPr>
        <w:t>3.</w:t>
      </w:r>
      <w:r w:rsidRPr="00F73823">
        <w:rPr>
          <w:b/>
          <w:szCs w:val="24"/>
        </w:rPr>
        <w:tab/>
        <w:t>Объем оказываемых услуг:</w:t>
      </w:r>
    </w:p>
    <w:p w14:paraId="0BFE249A" w14:textId="77777777" w:rsidR="00F73823" w:rsidRPr="00F73823" w:rsidRDefault="00F73823" w:rsidP="00F73823">
      <w:pPr>
        <w:keepLines w:val="0"/>
        <w:spacing w:before="0"/>
        <w:ind w:firstLine="0"/>
        <w:rPr>
          <w:b/>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237"/>
        <w:gridCol w:w="1843"/>
        <w:gridCol w:w="1417"/>
      </w:tblGrid>
      <w:tr w:rsidR="00F73823" w:rsidRPr="00F73823" w14:paraId="10AAB893" w14:textId="77777777" w:rsidTr="00F73823">
        <w:tc>
          <w:tcPr>
            <w:tcW w:w="709" w:type="dxa"/>
          </w:tcPr>
          <w:p w14:paraId="2FCEF07A" w14:textId="77777777" w:rsidR="00F73823" w:rsidRPr="00F73823" w:rsidRDefault="00F73823" w:rsidP="00F73823">
            <w:pPr>
              <w:keepLines w:val="0"/>
              <w:widowControl w:val="0"/>
              <w:suppressAutoHyphens/>
              <w:spacing w:before="0"/>
              <w:ind w:firstLine="0"/>
              <w:jc w:val="center"/>
              <w:rPr>
                <w:rFonts w:eastAsia="Calibri"/>
                <w:b/>
                <w:szCs w:val="24"/>
                <w:lang w:eastAsia="en-US"/>
              </w:rPr>
            </w:pPr>
            <w:r w:rsidRPr="00F73823">
              <w:rPr>
                <w:rFonts w:eastAsia="Calibri"/>
                <w:b/>
                <w:szCs w:val="24"/>
                <w:lang w:eastAsia="en-US"/>
              </w:rPr>
              <w:t>№</w:t>
            </w:r>
          </w:p>
          <w:p w14:paraId="30EC4B91" w14:textId="77777777" w:rsidR="00F73823" w:rsidRPr="00F73823" w:rsidRDefault="00F73823" w:rsidP="00F73823">
            <w:pPr>
              <w:keepLines w:val="0"/>
              <w:widowControl w:val="0"/>
              <w:suppressAutoHyphens/>
              <w:spacing w:before="0"/>
              <w:ind w:firstLine="0"/>
              <w:jc w:val="center"/>
              <w:rPr>
                <w:rFonts w:eastAsia="Calibri"/>
                <w:b/>
                <w:szCs w:val="24"/>
                <w:lang w:eastAsia="en-US"/>
              </w:rPr>
            </w:pPr>
            <w:proofErr w:type="gramStart"/>
            <w:r w:rsidRPr="00F73823">
              <w:rPr>
                <w:rFonts w:eastAsia="Calibri"/>
                <w:b/>
                <w:szCs w:val="24"/>
                <w:lang w:eastAsia="en-US"/>
              </w:rPr>
              <w:t>п</w:t>
            </w:r>
            <w:proofErr w:type="gramEnd"/>
            <w:r w:rsidRPr="00F73823">
              <w:rPr>
                <w:rFonts w:eastAsia="Calibri"/>
                <w:b/>
                <w:szCs w:val="24"/>
                <w:lang w:eastAsia="en-US"/>
              </w:rPr>
              <w:t>/п</w:t>
            </w:r>
          </w:p>
        </w:tc>
        <w:tc>
          <w:tcPr>
            <w:tcW w:w="6237" w:type="dxa"/>
            <w:shd w:val="clear" w:color="auto" w:fill="auto"/>
          </w:tcPr>
          <w:p w14:paraId="741BCBF2" w14:textId="77777777" w:rsidR="00F73823" w:rsidRPr="00F73823" w:rsidRDefault="00F73823" w:rsidP="00F73823">
            <w:pPr>
              <w:keepLines w:val="0"/>
              <w:widowControl w:val="0"/>
              <w:suppressAutoHyphens/>
              <w:spacing w:before="0"/>
              <w:ind w:firstLine="0"/>
              <w:jc w:val="center"/>
              <w:rPr>
                <w:rFonts w:eastAsia="Calibri"/>
                <w:b/>
                <w:szCs w:val="24"/>
                <w:lang w:eastAsia="en-US"/>
              </w:rPr>
            </w:pPr>
            <w:r w:rsidRPr="00F73823">
              <w:rPr>
                <w:rFonts w:eastAsia="Calibri"/>
                <w:b/>
                <w:szCs w:val="24"/>
                <w:lang w:eastAsia="en-US"/>
              </w:rPr>
              <w:t>Наименование экземпляра Систем</w:t>
            </w:r>
          </w:p>
        </w:tc>
        <w:tc>
          <w:tcPr>
            <w:tcW w:w="1843" w:type="dxa"/>
            <w:shd w:val="clear" w:color="auto" w:fill="auto"/>
          </w:tcPr>
          <w:p w14:paraId="696BEDAF" w14:textId="77777777" w:rsidR="00F73823" w:rsidRPr="00F73823" w:rsidRDefault="00F73823" w:rsidP="00F73823">
            <w:pPr>
              <w:keepLines w:val="0"/>
              <w:widowControl w:val="0"/>
              <w:suppressAutoHyphens/>
              <w:spacing w:before="0"/>
              <w:ind w:firstLine="0"/>
              <w:jc w:val="center"/>
              <w:rPr>
                <w:rFonts w:eastAsia="Calibri"/>
                <w:b/>
                <w:szCs w:val="24"/>
                <w:lang w:eastAsia="en-US"/>
              </w:rPr>
            </w:pPr>
            <w:r w:rsidRPr="00F73823">
              <w:rPr>
                <w:rFonts w:eastAsia="Calibri"/>
                <w:b/>
                <w:szCs w:val="24"/>
                <w:lang w:eastAsia="en-US"/>
              </w:rPr>
              <w:t>Версия, одновременных доступов</w:t>
            </w:r>
          </w:p>
        </w:tc>
        <w:tc>
          <w:tcPr>
            <w:tcW w:w="1417" w:type="dxa"/>
            <w:shd w:val="clear" w:color="auto" w:fill="auto"/>
          </w:tcPr>
          <w:p w14:paraId="6C8A4CA1" w14:textId="77777777" w:rsidR="00F73823" w:rsidRPr="00F73823" w:rsidRDefault="00F73823" w:rsidP="00F73823">
            <w:pPr>
              <w:keepLines w:val="0"/>
              <w:widowControl w:val="0"/>
              <w:suppressAutoHyphens/>
              <w:spacing w:before="0"/>
              <w:ind w:firstLine="0"/>
              <w:jc w:val="center"/>
              <w:rPr>
                <w:rFonts w:eastAsia="Calibri"/>
                <w:b/>
                <w:szCs w:val="24"/>
                <w:lang w:eastAsia="en-US"/>
              </w:rPr>
            </w:pPr>
            <w:r w:rsidRPr="00F73823">
              <w:rPr>
                <w:rFonts w:eastAsia="Calibri"/>
                <w:b/>
                <w:szCs w:val="24"/>
                <w:lang w:eastAsia="en-US"/>
              </w:rPr>
              <w:t>Кол-во экз.</w:t>
            </w:r>
          </w:p>
        </w:tc>
      </w:tr>
      <w:tr w:rsidR="00F73823" w:rsidRPr="00F73823" w14:paraId="530D4F28" w14:textId="77777777" w:rsidTr="00F73823">
        <w:tc>
          <w:tcPr>
            <w:tcW w:w="709" w:type="dxa"/>
          </w:tcPr>
          <w:p w14:paraId="00778B17" w14:textId="77777777" w:rsidR="00F73823" w:rsidRPr="00F73823" w:rsidRDefault="00F73823" w:rsidP="00F73823">
            <w:pPr>
              <w:keepLines w:val="0"/>
              <w:widowControl w:val="0"/>
              <w:suppressAutoHyphens/>
              <w:spacing w:before="0"/>
              <w:ind w:firstLine="0"/>
              <w:jc w:val="center"/>
              <w:rPr>
                <w:rFonts w:eastAsia="Calibri"/>
                <w:szCs w:val="24"/>
                <w:lang w:eastAsia="en-US"/>
              </w:rPr>
            </w:pPr>
            <w:r w:rsidRPr="00F73823">
              <w:rPr>
                <w:rFonts w:eastAsia="Calibri"/>
                <w:szCs w:val="24"/>
                <w:lang w:eastAsia="en-US"/>
              </w:rPr>
              <w:t>1</w:t>
            </w:r>
          </w:p>
        </w:tc>
        <w:tc>
          <w:tcPr>
            <w:tcW w:w="6237" w:type="dxa"/>
            <w:shd w:val="clear" w:color="auto" w:fill="auto"/>
          </w:tcPr>
          <w:p w14:paraId="051FA0DD" w14:textId="77777777" w:rsidR="00F73823" w:rsidRPr="00F73823" w:rsidRDefault="00F73823" w:rsidP="00F73823">
            <w:pPr>
              <w:keepLines w:val="0"/>
              <w:widowControl w:val="0"/>
              <w:suppressAutoHyphens/>
              <w:spacing w:before="0"/>
              <w:ind w:firstLine="0"/>
              <w:rPr>
                <w:rFonts w:eastAsia="Calibri"/>
                <w:szCs w:val="24"/>
                <w:lang w:eastAsia="en-US"/>
              </w:rPr>
            </w:pPr>
            <w:r w:rsidRPr="00F73823">
              <w:rPr>
                <w:rFonts w:eastAsia="Calibri"/>
                <w:szCs w:val="24"/>
                <w:lang w:eastAsia="en-US"/>
              </w:rPr>
              <w:t xml:space="preserve">СПС Консультант Бизнес: Версия </w:t>
            </w:r>
            <w:proofErr w:type="spellStart"/>
            <w:proofErr w:type="gramStart"/>
            <w:r w:rsidRPr="00F73823">
              <w:rPr>
                <w:rFonts w:eastAsia="Calibri"/>
                <w:szCs w:val="24"/>
                <w:lang w:eastAsia="en-US"/>
              </w:rPr>
              <w:t>Проф</w:t>
            </w:r>
            <w:proofErr w:type="spellEnd"/>
            <w:proofErr w:type="gramEnd"/>
            <w:r w:rsidRPr="00F73823">
              <w:rPr>
                <w:rFonts w:eastAsia="Calibri"/>
                <w:szCs w:val="24"/>
                <w:lang w:eastAsia="en-US"/>
              </w:rPr>
              <w:t xml:space="preserve"> (включая Российское законодательство (Версия </w:t>
            </w:r>
            <w:proofErr w:type="spellStart"/>
            <w:r w:rsidRPr="00F73823">
              <w:rPr>
                <w:rFonts w:eastAsia="Calibri"/>
                <w:szCs w:val="24"/>
                <w:lang w:eastAsia="en-US"/>
              </w:rPr>
              <w:t>Проф</w:t>
            </w:r>
            <w:proofErr w:type="spellEnd"/>
            <w:r w:rsidRPr="00F73823">
              <w:rPr>
                <w:rFonts w:eastAsia="Calibri"/>
                <w:szCs w:val="24"/>
                <w:lang w:eastAsia="en-US"/>
              </w:rPr>
              <w:t xml:space="preserve">), Решения госорганов по спорным ситуациям, Практика антимонопольной службы, Законопроекты (базовая версия), Решения высших судов, Правовые позиции высших судов, Суд по интеллектуальным правам, Судебная практика для бухгалтера, Архив решений арбитражных судов первой инстанции, Архив определений арбитражных судов, Путеводитель по налогам, Путеводитель по сделкам, Путеводитель по кадровым вопросам, Разъясняющие письма органов власти, Вопросы-ответы (Финансист), Бухгалтерская </w:t>
            </w:r>
            <w:proofErr w:type="gramStart"/>
            <w:r w:rsidRPr="00F73823">
              <w:rPr>
                <w:rFonts w:eastAsia="Calibri"/>
                <w:szCs w:val="24"/>
                <w:lang w:eastAsia="en-US"/>
              </w:rPr>
              <w:t xml:space="preserve">пресса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F73823">
              <w:rPr>
                <w:rFonts w:eastAsia="Calibri"/>
                <w:szCs w:val="24"/>
                <w:lang w:eastAsia="en-US"/>
              </w:rPr>
              <w:t>госуслугам</w:t>
            </w:r>
            <w:proofErr w:type="spellEnd"/>
            <w:r w:rsidRPr="00F73823">
              <w:rPr>
                <w:rFonts w:eastAsia="Calibri"/>
                <w:szCs w:val="24"/>
                <w:lang w:eastAsia="en-US"/>
              </w:rPr>
              <w:t xml:space="preserve">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Дополнительные формы, Конструктор договоров, Конструктор учетной политики, </w:t>
            </w:r>
            <w:proofErr w:type="spellStart"/>
            <w:r w:rsidRPr="00F73823">
              <w:rPr>
                <w:rFonts w:eastAsia="Calibri"/>
                <w:szCs w:val="24"/>
                <w:lang w:eastAsia="en-US"/>
              </w:rPr>
              <w:t>Видеосеминары</w:t>
            </w:r>
            <w:proofErr w:type="spellEnd"/>
            <w:r w:rsidRPr="00F73823">
              <w:rPr>
                <w:rFonts w:eastAsia="Calibri"/>
                <w:szCs w:val="24"/>
                <w:lang w:eastAsia="en-US"/>
              </w:rPr>
              <w:t>)</w:t>
            </w:r>
            <w:proofErr w:type="gramEnd"/>
          </w:p>
        </w:tc>
        <w:tc>
          <w:tcPr>
            <w:tcW w:w="1843" w:type="dxa"/>
            <w:shd w:val="clear" w:color="auto" w:fill="auto"/>
          </w:tcPr>
          <w:p w14:paraId="296AF7E8" w14:textId="77777777" w:rsidR="00F73823" w:rsidRPr="00F73823" w:rsidRDefault="00F73823" w:rsidP="00F73823">
            <w:pPr>
              <w:keepLines w:val="0"/>
              <w:widowControl w:val="0"/>
              <w:suppressAutoHyphens/>
              <w:spacing w:before="0"/>
              <w:ind w:firstLine="0"/>
              <w:jc w:val="center"/>
              <w:rPr>
                <w:rFonts w:eastAsia="Calibri"/>
                <w:szCs w:val="24"/>
                <w:lang w:eastAsia="en-US"/>
              </w:rPr>
            </w:pPr>
            <w:r w:rsidRPr="00F73823">
              <w:rPr>
                <w:rFonts w:eastAsia="Calibri"/>
                <w:szCs w:val="24"/>
                <w:lang w:eastAsia="en-US"/>
              </w:rPr>
              <w:t>ОВМ (ОД10), 10  (учетных записей неограниченное количество)</w:t>
            </w:r>
          </w:p>
        </w:tc>
        <w:tc>
          <w:tcPr>
            <w:tcW w:w="1417" w:type="dxa"/>
            <w:shd w:val="clear" w:color="auto" w:fill="auto"/>
          </w:tcPr>
          <w:p w14:paraId="07B55868" w14:textId="77777777" w:rsidR="00F73823" w:rsidRPr="00F73823" w:rsidRDefault="00F73823" w:rsidP="00F73823">
            <w:pPr>
              <w:keepLines w:val="0"/>
              <w:widowControl w:val="0"/>
              <w:suppressAutoHyphens/>
              <w:spacing w:before="0"/>
              <w:ind w:firstLine="0"/>
              <w:jc w:val="center"/>
              <w:rPr>
                <w:rFonts w:eastAsia="Calibri"/>
                <w:szCs w:val="24"/>
                <w:lang w:eastAsia="en-US"/>
              </w:rPr>
            </w:pPr>
            <w:r w:rsidRPr="00F73823">
              <w:rPr>
                <w:rFonts w:eastAsia="Calibri"/>
                <w:szCs w:val="24"/>
                <w:lang w:eastAsia="en-US"/>
              </w:rPr>
              <w:t>1</w:t>
            </w:r>
          </w:p>
        </w:tc>
      </w:tr>
      <w:tr w:rsidR="00F73823" w:rsidRPr="00F73823" w14:paraId="4DDD2A26" w14:textId="77777777" w:rsidTr="00F73823">
        <w:tc>
          <w:tcPr>
            <w:tcW w:w="709" w:type="dxa"/>
          </w:tcPr>
          <w:p w14:paraId="40A28AA9" w14:textId="77777777" w:rsidR="00F73823" w:rsidRPr="00F73823" w:rsidRDefault="00F73823" w:rsidP="00F73823">
            <w:pPr>
              <w:keepLines w:val="0"/>
              <w:widowControl w:val="0"/>
              <w:suppressAutoHyphens/>
              <w:spacing w:before="0"/>
              <w:ind w:firstLine="0"/>
              <w:jc w:val="center"/>
              <w:rPr>
                <w:rFonts w:eastAsia="Calibri"/>
                <w:szCs w:val="24"/>
                <w:lang w:eastAsia="en-US"/>
              </w:rPr>
            </w:pPr>
            <w:r w:rsidRPr="00F73823">
              <w:rPr>
                <w:rFonts w:eastAsia="Calibri"/>
                <w:szCs w:val="24"/>
                <w:lang w:eastAsia="en-US"/>
              </w:rPr>
              <w:t>2</w:t>
            </w:r>
          </w:p>
        </w:tc>
        <w:tc>
          <w:tcPr>
            <w:tcW w:w="6237" w:type="dxa"/>
            <w:shd w:val="clear" w:color="auto" w:fill="auto"/>
          </w:tcPr>
          <w:p w14:paraId="36AE3E60" w14:textId="77777777" w:rsidR="00F73823" w:rsidRPr="00F73823" w:rsidRDefault="00F73823" w:rsidP="00F73823">
            <w:pPr>
              <w:keepLines w:val="0"/>
              <w:widowControl w:val="0"/>
              <w:suppressAutoHyphens/>
              <w:spacing w:before="0"/>
              <w:ind w:firstLine="0"/>
              <w:rPr>
                <w:rFonts w:eastAsia="Calibri"/>
                <w:szCs w:val="24"/>
                <w:lang w:eastAsia="en-US"/>
              </w:rPr>
            </w:pPr>
            <w:r w:rsidRPr="00F73823">
              <w:rPr>
                <w:rFonts w:eastAsia="Calibri"/>
                <w:szCs w:val="24"/>
                <w:lang w:eastAsia="en-US"/>
              </w:rPr>
              <w:t>СС Изменения в регулировании договоров</w:t>
            </w:r>
          </w:p>
        </w:tc>
        <w:tc>
          <w:tcPr>
            <w:tcW w:w="1843" w:type="dxa"/>
            <w:shd w:val="clear" w:color="auto" w:fill="auto"/>
          </w:tcPr>
          <w:p w14:paraId="559BBF91" w14:textId="77777777" w:rsidR="00F73823" w:rsidRPr="00F73823" w:rsidRDefault="00F73823" w:rsidP="00F73823">
            <w:pPr>
              <w:keepLines w:val="0"/>
              <w:widowControl w:val="0"/>
              <w:suppressAutoHyphens/>
              <w:spacing w:before="0"/>
              <w:ind w:firstLine="0"/>
              <w:jc w:val="center"/>
              <w:rPr>
                <w:rFonts w:eastAsia="Calibri"/>
                <w:szCs w:val="24"/>
                <w:lang w:eastAsia="en-US"/>
              </w:rPr>
            </w:pPr>
            <w:r w:rsidRPr="00F73823">
              <w:rPr>
                <w:rFonts w:eastAsia="Calibri"/>
                <w:szCs w:val="24"/>
                <w:lang w:eastAsia="en-US"/>
              </w:rPr>
              <w:t>ОВМ (ОД10), 10  (учетных записей неограниченное количество)</w:t>
            </w:r>
          </w:p>
        </w:tc>
        <w:tc>
          <w:tcPr>
            <w:tcW w:w="1417" w:type="dxa"/>
            <w:shd w:val="clear" w:color="auto" w:fill="auto"/>
          </w:tcPr>
          <w:p w14:paraId="5310FD95" w14:textId="77777777" w:rsidR="00F73823" w:rsidRPr="00F73823" w:rsidRDefault="00F73823" w:rsidP="00F73823">
            <w:pPr>
              <w:keepLines w:val="0"/>
              <w:widowControl w:val="0"/>
              <w:suppressAutoHyphens/>
              <w:spacing w:before="0"/>
              <w:ind w:firstLine="0"/>
              <w:jc w:val="center"/>
              <w:rPr>
                <w:rFonts w:eastAsia="Calibri"/>
                <w:szCs w:val="24"/>
                <w:lang w:eastAsia="en-US"/>
              </w:rPr>
            </w:pPr>
            <w:r w:rsidRPr="00F73823">
              <w:rPr>
                <w:rFonts w:eastAsia="Calibri"/>
                <w:szCs w:val="24"/>
                <w:lang w:eastAsia="en-US"/>
              </w:rPr>
              <w:t>1</w:t>
            </w:r>
          </w:p>
        </w:tc>
      </w:tr>
      <w:tr w:rsidR="00F73823" w:rsidRPr="00F73823" w14:paraId="4ABB40B9" w14:textId="77777777" w:rsidTr="00F73823">
        <w:tc>
          <w:tcPr>
            <w:tcW w:w="709" w:type="dxa"/>
          </w:tcPr>
          <w:p w14:paraId="38A6D8A9" w14:textId="77777777" w:rsidR="00F73823" w:rsidRPr="00F73823" w:rsidRDefault="00F73823" w:rsidP="00F73823">
            <w:pPr>
              <w:keepLines w:val="0"/>
              <w:widowControl w:val="0"/>
              <w:suppressAutoHyphens/>
              <w:spacing w:before="0"/>
              <w:ind w:firstLine="0"/>
              <w:jc w:val="center"/>
              <w:rPr>
                <w:rFonts w:eastAsia="Calibri"/>
                <w:szCs w:val="24"/>
                <w:lang w:eastAsia="en-US"/>
              </w:rPr>
            </w:pPr>
            <w:r w:rsidRPr="00F73823">
              <w:rPr>
                <w:rFonts w:eastAsia="Calibri"/>
                <w:szCs w:val="24"/>
                <w:lang w:eastAsia="en-US"/>
              </w:rPr>
              <w:t>3</w:t>
            </w:r>
          </w:p>
        </w:tc>
        <w:tc>
          <w:tcPr>
            <w:tcW w:w="6237" w:type="dxa"/>
            <w:shd w:val="clear" w:color="auto" w:fill="auto"/>
          </w:tcPr>
          <w:p w14:paraId="73D29199" w14:textId="77777777" w:rsidR="00F73823" w:rsidRPr="00F73823" w:rsidRDefault="00F73823" w:rsidP="00F73823">
            <w:pPr>
              <w:keepLines w:val="0"/>
              <w:widowControl w:val="0"/>
              <w:suppressAutoHyphens/>
              <w:spacing w:before="0"/>
              <w:ind w:firstLine="0"/>
              <w:rPr>
                <w:rFonts w:eastAsia="Calibri"/>
                <w:szCs w:val="24"/>
                <w:lang w:eastAsia="en-US"/>
              </w:rPr>
            </w:pPr>
            <w:r w:rsidRPr="00F73823">
              <w:rPr>
                <w:rFonts w:eastAsia="Calibri"/>
                <w:szCs w:val="24"/>
                <w:lang w:eastAsia="en-US"/>
              </w:rPr>
              <w:t>СС Изменения по налогам и кадрам</w:t>
            </w:r>
          </w:p>
        </w:tc>
        <w:tc>
          <w:tcPr>
            <w:tcW w:w="1843" w:type="dxa"/>
            <w:shd w:val="clear" w:color="auto" w:fill="auto"/>
          </w:tcPr>
          <w:p w14:paraId="7028A259" w14:textId="77777777" w:rsidR="00F73823" w:rsidRPr="00F73823" w:rsidRDefault="00F73823" w:rsidP="00F73823">
            <w:pPr>
              <w:keepLines w:val="0"/>
              <w:widowControl w:val="0"/>
              <w:suppressAutoHyphens/>
              <w:spacing w:before="0"/>
              <w:ind w:firstLine="0"/>
              <w:jc w:val="center"/>
              <w:rPr>
                <w:rFonts w:eastAsia="Calibri"/>
                <w:szCs w:val="24"/>
                <w:lang w:eastAsia="en-US"/>
              </w:rPr>
            </w:pPr>
            <w:r w:rsidRPr="00F73823">
              <w:rPr>
                <w:rFonts w:eastAsia="Calibri"/>
                <w:szCs w:val="24"/>
                <w:lang w:eastAsia="en-US"/>
              </w:rPr>
              <w:t>ОВМ (ОД10), 10  (учетных записей неограниченное количество)</w:t>
            </w:r>
          </w:p>
        </w:tc>
        <w:tc>
          <w:tcPr>
            <w:tcW w:w="1417" w:type="dxa"/>
            <w:shd w:val="clear" w:color="auto" w:fill="auto"/>
          </w:tcPr>
          <w:p w14:paraId="61E935A1" w14:textId="77777777" w:rsidR="00F73823" w:rsidRPr="00F73823" w:rsidRDefault="00F73823" w:rsidP="00F73823">
            <w:pPr>
              <w:keepLines w:val="0"/>
              <w:widowControl w:val="0"/>
              <w:suppressAutoHyphens/>
              <w:spacing w:before="0"/>
              <w:ind w:firstLine="0"/>
              <w:jc w:val="center"/>
              <w:rPr>
                <w:rFonts w:eastAsia="Calibri"/>
                <w:szCs w:val="24"/>
                <w:lang w:eastAsia="en-US"/>
              </w:rPr>
            </w:pPr>
            <w:r w:rsidRPr="00F73823">
              <w:rPr>
                <w:rFonts w:eastAsia="Calibri"/>
                <w:szCs w:val="24"/>
                <w:lang w:eastAsia="en-US"/>
              </w:rPr>
              <w:t>1</w:t>
            </w:r>
          </w:p>
        </w:tc>
      </w:tr>
      <w:tr w:rsidR="00F73823" w:rsidRPr="00F73823" w14:paraId="101E630A" w14:textId="77777777" w:rsidTr="00F73823">
        <w:tc>
          <w:tcPr>
            <w:tcW w:w="709" w:type="dxa"/>
          </w:tcPr>
          <w:p w14:paraId="0CAECDE1" w14:textId="77777777" w:rsidR="00F73823" w:rsidRPr="00F73823" w:rsidRDefault="00F73823" w:rsidP="00F73823">
            <w:pPr>
              <w:keepLines w:val="0"/>
              <w:widowControl w:val="0"/>
              <w:suppressAutoHyphens/>
              <w:spacing w:before="0"/>
              <w:ind w:firstLine="0"/>
              <w:jc w:val="center"/>
              <w:rPr>
                <w:rFonts w:eastAsia="Calibri"/>
                <w:szCs w:val="24"/>
                <w:lang w:eastAsia="en-US"/>
              </w:rPr>
            </w:pPr>
            <w:r w:rsidRPr="00F73823">
              <w:rPr>
                <w:rFonts w:eastAsia="Calibri"/>
                <w:szCs w:val="24"/>
                <w:lang w:eastAsia="en-US"/>
              </w:rPr>
              <w:t>4</w:t>
            </w:r>
          </w:p>
        </w:tc>
        <w:tc>
          <w:tcPr>
            <w:tcW w:w="6237" w:type="dxa"/>
            <w:shd w:val="clear" w:color="auto" w:fill="auto"/>
          </w:tcPr>
          <w:p w14:paraId="291CEDF5" w14:textId="77777777" w:rsidR="00F73823" w:rsidRPr="00F73823" w:rsidRDefault="00F73823" w:rsidP="00F73823">
            <w:pPr>
              <w:keepLines w:val="0"/>
              <w:widowControl w:val="0"/>
              <w:suppressAutoHyphens/>
              <w:spacing w:before="0"/>
              <w:ind w:firstLine="0"/>
              <w:rPr>
                <w:rFonts w:eastAsia="Calibri"/>
                <w:szCs w:val="24"/>
                <w:lang w:eastAsia="en-US"/>
              </w:rPr>
            </w:pPr>
            <w:r w:rsidRPr="00F73823">
              <w:rPr>
                <w:rFonts w:eastAsia="Calibri"/>
                <w:szCs w:val="24"/>
                <w:lang w:eastAsia="en-US"/>
              </w:rPr>
              <w:t xml:space="preserve">СС </w:t>
            </w:r>
            <w:proofErr w:type="spellStart"/>
            <w:r w:rsidRPr="00F73823">
              <w:rPr>
                <w:rFonts w:eastAsia="Calibri"/>
                <w:szCs w:val="24"/>
                <w:lang w:eastAsia="en-US"/>
              </w:rPr>
              <w:t>КонсультантАрбитраж</w:t>
            </w:r>
            <w:proofErr w:type="spellEnd"/>
            <w:r w:rsidRPr="00F73823">
              <w:rPr>
                <w:rFonts w:eastAsia="Calibri"/>
                <w:szCs w:val="24"/>
                <w:lang w:eastAsia="en-US"/>
              </w:rPr>
              <w:t>: Все апелляционные суды (включает 21 апелляционный суд)</w:t>
            </w:r>
          </w:p>
        </w:tc>
        <w:tc>
          <w:tcPr>
            <w:tcW w:w="1843" w:type="dxa"/>
            <w:shd w:val="clear" w:color="auto" w:fill="auto"/>
          </w:tcPr>
          <w:p w14:paraId="55E192D7" w14:textId="77777777" w:rsidR="00F73823" w:rsidRPr="00F73823" w:rsidRDefault="00F73823" w:rsidP="00F73823">
            <w:pPr>
              <w:keepLines w:val="0"/>
              <w:widowControl w:val="0"/>
              <w:suppressAutoHyphens/>
              <w:spacing w:before="0"/>
              <w:ind w:firstLine="0"/>
              <w:jc w:val="center"/>
              <w:rPr>
                <w:rFonts w:eastAsia="Calibri"/>
                <w:szCs w:val="24"/>
                <w:lang w:eastAsia="en-US"/>
              </w:rPr>
            </w:pPr>
            <w:r w:rsidRPr="00F73823">
              <w:rPr>
                <w:rFonts w:eastAsia="Calibri"/>
                <w:szCs w:val="24"/>
                <w:lang w:eastAsia="en-US"/>
              </w:rPr>
              <w:t>ОВМ (ОД10), 10  (учетных записей неограниченное количество)</w:t>
            </w:r>
          </w:p>
        </w:tc>
        <w:tc>
          <w:tcPr>
            <w:tcW w:w="1417" w:type="dxa"/>
            <w:shd w:val="clear" w:color="auto" w:fill="auto"/>
          </w:tcPr>
          <w:p w14:paraId="49CB1CD8" w14:textId="77777777" w:rsidR="00F73823" w:rsidRPr="00F73823" w:rsidRDefault="00F73823" w:rsidP="00F73823">
            <w:pPr>
              <w:keepLines w:val="0"/>
              <w:widowControl w:val="0"/>
              <w:suppressAutoHyphens/>
              <w:spacing w:before="0"/>
              <w:ind w:firstLine="0"/>
              <w:jc w:val="center"/>
              <w:rPr>
                <w:rFonts w:eastAsia="Calibri"/>
                <w:szCs w:val="24"/>
                <w:lang w:eastAsia="en-US"/>
              </w:rPr>
            </w:pPr>
            <w:r w:rsidRPr="00F73823">
              <w:rPr>
                <w:rFonts w:eastAsia="Calibri"/>
                <w:szCs w:val="24"/>
                <w:lang w:eastAsia="en-US"/>
              </w:rPr>
              <w:t>1</w:t>
            </w:r>
          </w:p>
        </w:tc>
      </w:tr>
      <w:tr w:rsidR="00F73823" w:rsidRPr="00F73823" w14:paraId="0913449B" w14:textId="77777777" w:rsidTr="00F73823">
        <w:tc>
          <w:tcPr>
            <w:tcW w:w="709" w:type="dxa"/>
          </w:tcPr>
          <w:p w14:paraId="78CA1E91" w14:textId="77777777" w:rsidR="00F73823" w:rsidRPr="00F73823" w:rsidRDefault="00F73823" w:rsidP="00F73823">
            <w:pPr>
              <w:keepLines w:val="0"/>
              <w:widowControl w:val="0"/>
              <w:suppressAutoHyphens/>
              <w:spacing w:before="0"/>
              <w:ind w:firstLine="0"/>
              <w:jc w:val="center"/>
              <w:rPr>
                <w:rFonts w:eastAsia="Calibri"/>
                <w:szCs w:val="24"/>
                <w:lang w:eastAsia="en-US"/>
              </w:rPr>
            </w:pPr>
            <w:r w:rsidRPr="00F73823">
              <w:rPr>
                <w:rFonts w:eastAsia="Calibri"/>
                <w:szCs w:val="24"/>
                <w:lang w:eastAsia="en-US"/>
              </w:rPr>
              <w:t>5</w:t>
            </w:r>
          </w:p>
        </w:tc>
        <w:tc>
          <w:tcPr>
            <w:tcW w:w="6237" w:type="dxa"/>
            <w:shd w:val="clear" w:color="auto" w:fill="auto"/>
          </w:tcPr>
          <w:p w14:paraId="7D0399C2" w14:textId="77777777" w:rsidR="00F73823" w:rsidRPr="00F73823" w:rsidRDefault="00F73823" w:rsidP="00F73823">
            <w:pPr>
              <w:keepLines w:val="0"/>
              <w:widowControl w:val="0"/>
              <w:suppressAutoHyphens/>
              <w:spacing w:before="0"/>
              <w:ind w:firstLine="0"/>
              <w:rPr>
                <w:rFonts w:eastAsia="Calibri"/>
                <w:szCs w:val="24"/>
                <w:lang w:eastAsia="en-US"/>
              </w:rPr>
            </w:pPr>
            <w:r w:rsidRPr="00F73823">
              <w:rPr>
                <w:rFonts w:eastAsia="Calibri"/>
                <w:szCs w:val="24"/>
                <w:lang w:eastAsia="en-US"/>
              </w:rPr>
              <w:t xml:space="preserve">СС </w:t>
            </w:r>
            <w:proofErr w:type="spellStart"/>
            <w:r w:rsidRPr="00F73823">
              <w:rPr>
                <w:rFonts w:eastAsia="Calibri"/>
                <w:szCs w:val="24"/>
                <w:lang w:eastAsia="en-US"/>
              </w:rPr>
              <w:t>КонсультантАрбитраж</w:t>
            </w:r>
            <w:proofErr w:type="spellEnd"/>
            <w:r w:rsidRPr="00F73823">
              <w:rPr>
                <w:rFonts w:eastAsia="Calibri"/>
                <w:szCs w:val="24"/>
                <w:lang w:eastAsia="en-US"/>
              </w:rPr>
              <w:t>: Арбитражные суды всех округов</w:t>
            </w:r>
          </w:p>
        </w:tc>
        <w:tc>
          <w:tcPr>
            <w:tcW w:w="1843" w:type="dxa"/>
            <w:shd w:val="clear" w:color="auto" w:fill="auto"/>
          </w:tcPr>
          <w:p w14:paraId="0E2E95B3" w14:textId="77777777" w:rsidR="00F73823" w:rsidRPr="00F73823" w:rsidRDefault="00F73823" w:rsidP="00F73823">
            <w:pPr>
              <w:keepLines w:val="0"/>
              <w:widowControl w:val="0"/>
              <w:suppressAutoHyphens/>
              <w:spacing w:before="0"/>
              <w:ind w:firstLine="0"/>
              <w:jc w:val="center"/>
              <w:rPr>
                <w:rFonts w:eastAsia="Calibri"/>
                <w:szCs w:val="24"/>
                <w:lang w:eastAsia="en-US"/>
              </w:rPr>
            </w:pPr>
            <w:r w:rsidRPr="00F73823">
              <w:rPr>
                <w:rFonts w:eastAsia="Calibri"/>
                <w:szCs w:val="24"/>
                <w:lang w:eastAsia="en-US"/>
              </w:rPr>
              <w:t>ОВМ (ОД10), 10  (учетных записей неограниченное количество)</w:t>
            </w:r>
          </w:p>
        </w:tc>
        <w:tc>
          <w:tcPr>
            <w:tcW w:w="1417" w:type="dxa"/>
            <w:shd w:val="clear" w:color="auto" w:fill="auto"/>
          </w:tcPr>
          <w:p w14:paraId="2C31AEFF" w14:textId="77777777" w:rsidR="00F73823" w:rsidRPr="00F73823" w:rsidRDefault="00F73823" w:rsidP="00F73823">
            <w:pPr>
              <w:keepLines w:val="0"/>
              <w:widowControl w:val="0"/>
              <w:suppressAutoHyphens/>
              <w:spacing w:before="0"/>
              <w:ind w:firstLine="0"/>
              <w:jc w:val="center"/>
              <w:rPr>
                <w:rFonts w:eastAsia="Calibri"/>
                <w:szCs w:val="24"/>
                <w:lang w:eastAsia="en-US"/>
              </w:rPr>
            </w:pPr>
            <w:r w:rsidRPr="00F73823">
              <w:rPr>
                <w:rFonts w:eastAsia="Calibri"/>
                <w:szCs w:val="24"/>
                <w:lang w:eastAsia="en-US"/>
              </w:rPr>
              <w:t>1</w:t>
            </w:r>
          </w:p>
        </w:tc>
      </w:tr>
      <w:tr w:rsidR="00F73823" w:rsidRPr="00F73823" w14:paraId="3AE5434A" w14:textId="77777777" w:rsidTr="00F73823">
        <w:tc>
          <w:tcPr>
            <w:tcW w:w="709" w:type="dxa"/>
            <w:tcBorders>
              <w:bottom w:val="single" w:sz="4" w:space="0" w:color="auto"/>
            </w:tcBorders>
          </w:tcPr>
          <w:p w14:paraId="433BAB3A" w14:textId="77777777" w:rsidR="00F73823" w:rsidRPr="00F73823" w:rsidRDefault="00F73823" w:rsidP="00F73823">
            <w:pPr>
              <w:keepLines w:val="0"/>
              <w:widowControl w:val="0"/>
              <w:suppressAutoHyphens/>
              <w:spacing w:before="0"/>
              <w:ind w:firstLine="0"/>
              <w:jc w:val="center"/>
              <w:rPr>
                <w:rFonts w:eastAsia="Calibri"/>
                <w:szCs w:val="24"/>
                <w:lang w:eastAsia="en-US"/>
              </w:rPr>
            </w:pPr>
            <w:r w:rsidRPr="00F73823">
              <w:rPr>
                <w:rFonts w:eastAsia="Calibri"/>
                <w:szCs w:val="24"/>
                <w:lang w:eastAsia="en-US"/>
              </w:rPr>
              <w:t>6</w:t>
            </w:r>
          </w:p>
        </w:tc>
        <w:tc>
          <w:tcPr>
            <w:tcW w:w="6237" w:type="dxa"/>
            <w:tcBorders>
              <w:bottom w:val="single" w:sz="4" w:space="0" w:color="auto"/>
            </w:tcBorders>
            <w:shd w:val="clear" w:color="auto" w:fill="auto"/>
          </w:tcPr>
          <w:p w14:paraId="63249D65" w14:textId="77777777" w:rsidR="00F73823" w:rsidRPr="00F73823" w:rsidRDefault="00F73823" w:rsidP="00F73823">
            <w:pPr>
              <w:keepLines w:val="0"/>
              <w:widowControl w:val="0"/>
              <w:suppressAutoHyphens/>
              <w:spacing w:before="0"/>
              <w:ind w:firstLine="0"/>
              <w:rPr>
                <w:rFonts w:eastAsia="Calibri"/>
                <w:szCs w:val="24"/>
                <w:lang w:eastAsia="en-US"/>
              </w:rPr>
            </w:pPr>
            <w:r w:rsidRPr="00F73823">
              <w:rPr>
                <w:rFonts w:eastAsia="Calibri"/>
                <w:szCs w:val="24"/>
                <w:lang w:eastAsia="en-US"/>
              </w:rPr>
              <w:t xml:space="preserve">СС </w:t>
            </w:r>
            <w:proofErr w:type="spellStart"/>
            <w:r w:rsidRPr="00F73823">
              <w:rPr>
                <w:rFonts w:eastAsia="Calibri"/>
                <w:szCs w:val="24"/>
                <w:lang w:eastAsia="en-US"/>
              </w:rPr>
              <w:t>КонсультантСудебнаяПрактика</w:t>
            </w:r>
            <w:proofErr w:type="spellEnd"/>
            <w:r w:rsidRPr="00F73823">
              <w:rPr>
                <w:rFonts w:eastAsia="Calibri"/>
                <w:szCs w:val="24"/>
                <w:lang w:eastAsia="en-US"/>
              </w:rPr>
              <w:t>: Суды общей юрисдикции всех округов</w:t>
            </w:r>
          </w:p>
        </w:tc>
        <w:tc>
          <w:tcPr>
            <w:tcW w:w="1843" w:type="dxa"/>
            <w:shd w:val="clear" w:color="auto" w:fill="auto"/>
          </w:tcPr>
          <w:p w14:paraId="0EB716EB" w14:textId="77777777" w:rsidR="00F73823" w:rsidRPr="00F73823" w:rsidRDefault="00F73823" w:rsidP="00F73823">
            <w:pPr>
              <w:keepLines w:val="0"/>
              <w:widowControl w:val="0"/>
              <w:suppressAutoHyphens/>
              <w:spacing w:before="0"/>
              <w:ind w:firstLine="0"/>
              <w:jc w:val="center"/>
              <w:rPr>
                <w:rFonts w:eastAsia="Calibri"/>
                <w:szCs w:val="24"/>
                <w:lang w:eastAsia="en-US"/>
              </w:rPr>
            </w:pPr>
            <w:r w:rsidRPr="00F73823">
              <w:rPr>
                <w:rFonts w:eastAsia="Calibri"/>
                <w:szCs w:val="24"/>
                <w:lang w:eastAsia="en-US"/>
              </w:rPr>
              <w:t>ОВМ (ОД10), 10  (учетных записей неограниченное количество)</w:t>
            </w:r>
          </w:p>
        </w:tc>
        <w:tc>
          <w:tcPr>
            <w:tcW w:w="1417" w:type="dxa"/>
            <w:shd w:val="clear" w:color="auto" w:fill="auto"/>
          </w:tcPr>
          <w:p w14:paraId="20F6E614" w14:textId="77777777" w:rsidR="00F73823" w:rsidRPr="00F73823" w:rsidRDefault="00F73823" w:rsidP="00F73823">
            <w:pPr>
              <w:keepLines w:val="0"/>
              <w:widowControl w:val="0"/>
              <w:suppressAutoHyphens/>
              <w:spacing w:before="0"/>
              <w:ind w:firstLine="0"/>
              <w:jc w:val="center"/>
              <w:rPr>
                <w:rFonts w:eastAsia="Calibri"/>
                <w:szCs w:val="24"/>
                <w:lang w:eastAsia="en-US"/>
              </w:rPr>
            </w:pPr>
            <w:r w:rsidRPr="00F73823">
              <w:rPr>
                <w:rFonts w:eastAsia="Calibri"/>
                <w:szCs w:val="24"/>
                <w:lang w:eastAsia="en-US"/>
              </w:rPr>
              <w:t>1</w:t>
            </w:r>
          </w:p>
        </w:tc>
      </w:tr>
    </w:tbl>
    <w:p w14:paraId="0853464D" w14:textId="77777777" w:rsidR="00F73823" w:rsidRPr="00F73823" w:rsidRDefault="00F73823" w:rsidP="00F73823">
      <w:pPr>
        <w:keepLines w:val="0"/>
        <w:spacing w:before="0"/>
        <w:ind w:firstLine="0"/>
        <w:rPr>
          <w:b/>
          <w:szCs w:val="24"/>
        </w:rPr>
      </w:pPr>
    </w:p>
    <w:p w14:paraId="7DBCB855" w14:textId="77777777" w:rsidR="00F73823" w:rsidRPr="00F73823" w:rsidRDefault="00F73823" w:rsidP="00F73823">
      <w:pPr>
        <w:keepLines w:val="0"/>
        <w:widowControl w:val="0"/>
        <w:suppressAutoHyphens/>
        <w:spacing w:before="0"/>
        <w:ind w:firstLine="0"/>
        <w:rPr>
          <w:b/>
          <w:szCs w:val="24"/>
        </w:rPr>
      </w:pPr>
      <w:r w:rsidRPr="00F73823">
        <w:rPr>
          <w:b/>
          <w:szCs w:val="24"/>
        </w:rPr>
        <w:t>4.</w:t>
      </w:r>
      <w:r w:rsidRPr="00F73823">
        <w:rPr>
          <w:szCs w:val="24"/>
        </w:rPr>
        <w:tab/>
      </w:r>
      <w:r w:rsidRPr="00F73823">
        <w:rPr>
          <w:b/>
          <w:szCs w:val="24"/>
        </w:rPr>
        <w:t>Требования к оказываемым услугам:</w:t>
      </w:r>
    </w:p>
    <w:p w14:paraId="4BF89634" w14:textId="77777777" w:rsidR="00F73823" w:rsidRPr="00F73823" w:rsidRDefault="00F73823" w:rsidP="00F73823">
      <w:pPr>
        <w:keepLines w:val="0"/>
        <w:widowControl w:val="0"/>
        <w:suppressAutoHyphens/>
        <w:spacing w:before="0"/>
        <w:ind w:firstLine="539"/>
        <w:rPr>
          <w:szCs w:val="24"/>
        </w:rPr>
      </w:pPr>
      <w:r w:rsidRPr="00F73823">
        <w:rPr>
          <w:szCs w:val="24"/>
        </w:rPr>
        <w:t>Оказание информационных услуг с использованием экземпляров Систем должно предусматривать:</w:t>
      </w:r>
    </w:p>
    <w:p w14:paraId="1AA73683" w14:textId="77777777" w:rsidR="00F73823" w:rsidRPr="00F73823" w:rsidRDefault="00F73823" w:rsidP="00F73823">
      <w:pPr>
        <w:keepLines w:val="0"/>
        <w:widowControl w:val="0"/>
        <w:numPr>
          <w:ilvl w:val="0"/>
          <w:numId w:val="18"/>
        </w:numPr>
        <w:suppressAutoHyphens/>
        <w:spacing w:before="0"/>
        <w:ind w:firstLine="0"/>
        <w:contextualSpacing/>
        <w:jc w:val="left"/>
        <w:rPr>
          <w:b/>
          <w:szCs w:val="24"/>
        </w:rPr>
      </w:pPr>
      <w:r w:rsidRPr="00F73823">
        <w:rPr>
          <w:szCs w:val="24"/>
        </w:rPr>
        <w:t>подключение и организацию доступа к Системам;</w:t>
      </w:r>
    </w:p>
    <w:p w14:paraId="1BE30F77" w14:textId="77777777" w:rsidR="00F73823" w:rsidRPr="00F73823" w:rsidRDefault="00F73823" w:rsidP="00F73823">
      <w:pPr>
        <w:keepLines w:val="0"/>
        <w:widowControl w:val="0"/>
        <w:numPr>
          <w:ilvl w:val="0"/>
          <w:numId w:val="18"/>
        </w:numPr>
        <w:suppressAutoHyphens/>
        <w:spacing w:before="0"/>
        <w:ind w:firstLine="0"/>
        <w:contextualSpacing/>
        <w:jc w:val="left"/>
        <w:rPr>
          <w:szCs w:val="24"/>
          <w:lang w:eastAsia="zh-CN"/>
        </w:rPr>
      </w:pPr>
      <w:r w:rsidRPr="00F73823">
        <w:rPr>
          <w:szCs w:val="24"/>
          <w:lang w:eastAsia="zh-CN"/>
        </w:rPr>
        <w:t>адаптацию (установку, тестирование, регистрацию, формирование в комплекты</w:t>
      </w:r>
      <w:r w:rsidRPr="00F73823">
        <w:rPr>
          <w:szCs w:val="24"/>
        </w:rPr>
        <w:t xml:space="preserve"> выполнение других настроек) экземпляров Систем</w:t>
      </w:r>
      <w:r w:rsidRPr="00F73823">
        <w:rPr>
          <w:szCs w:val="24"/>
          <w:lang w:eastAsia="zh-CN"/>
        </w:rPr>
        <w:t>;</w:t>
      </w:r>
    </w:p>
    <w:p w14:paraId="70D513D5" w14:textId="77777777" w:rsidR="00F73823" w:rsidRPr="00F73823" w:rsidRDefault="00F73823" w:rsidP="00F73823">
      <w:pPr>
        <w:keepLines w:val="0"/>
        <w:widowControl w:val="0"/>
        <w:numPr>
          <w:ilvl w:val="0"/>
          <w:numId w:val="18"/>
        </w:numPr>
        <w:suppressAutoHyphens/>
        <w:spacing w:before="0"/>
        <w:ind w:firstLine="0"/>
        <w:contextualSpacing/>
        <w:jc w:val="left"/>
        <w:rPr>
          <w:szCs w:val="24"/>
          <w:lang w:eastAsia="zh-CN"/>
        </w:rPr>
      </w:pPr>
      <w:r w:rsidRPr="00F73823">
        <w:rPr>
          <w:szCs w:val="24"/>
        </w:rPr>
        <w:t>сопровождение стационарной копии Системы со специальным набором документов, зарегистрированной на электронном устройстве Заказчика;</w:t>
      </w:r>
    </w:p>
    <w:p w14:paraId="3966B6C9" w14:textId="77777777" w:rsidR="00F73823" w:rsidRPr="00F73823" w:rsidRDefault="00F73823" w:rsidP="00F73823">
      <w:pPr>
        <w:keepLines w:val="0"/>
        <w:widowControl w:val="0"/>
        <w:numPr>
          <w:ilvl w:val="0"/>
          <w:numId w:val="18"/>
        </w:numPr>
        <w:suppressAutoHyphens/>
        <w:spacing w:before="0"/>
        <w:ind w:firstLine="0"/>
        <w:contextualSpacing/>
        <w:jc w:val="left"/>
        <w:rPr>
          <w:szCs w:val="24"/>
        </w:rPr>
      </w:pPr>
      <w:r w:rsidRPr="00F73823">
        <w:rPr>
          <w:szCs w:val="24"/>
        </w:rPr>
        <w:t xml:space="preserve">сопровождение экземпляров Систем, в </w:t>
      </w:r>
      <w:proofErr w:type="spellStart"/>
      <w:r w:rsidRPr="00F73823">
        <w:rPr>
          <w:szCs w:val="24"/>
        </w:rPr>
        <w:t>т.ч</w:t>
      </w:r>
      <w:proofErr w:type="spellEnd"/>
      <w:r w:rsidRPr="00F73823">
        <w:rPr>
          <w:szCs w:val="24"/>
        </w:rPr>
        <w:t>.:</w:t>
      </w:r>
    </w:p>
    <w:p w14:paraId="347EFFC8" w14:textId="77777777" w:rsidR="00F73823" w:rsidRPr="00F73823" w:rsidRDefault="00F73823" w:rsidP="00F73823">
      <w:pPr>
        <w:keepLines w:val="0"/>
        <w:widowControl w:val="0"/>
        <w:suppressAutoHyphens/>
        <w:spacing w:before="0"/>
        <w:rPr>
          <w:szCs w:val="24"/>
        </w:rPr>
      </w:pPr>
      <w:r w:rsidRPr="00F73823">
        <w:rPr>
          <w:b/>
          <w:szCs w:val="24"/>
        </w:rPr>
        <w:t>-</w:t>
      </w:r>
      <w:r w:rsidRPr="00F73823">
        <w:rPr>
          <w:szCs w:val="24"/>
        </w:rPr>
        <w:tab/>
      </w:r>
      <w:r w:rsidRPr="00F73823">
        <w:rPr>
          <w:szCs w:val="24"/>
        </w:rPr>
        <w:tab/>
        <w:t>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07276F6E" w14:textId="77777777" w:rsidR="00F73823" w:rsidRPr="00F73823" w:rsidRDefault="00F73823" w:rsidP="00F73823">
      <w:pPr>
        <w:keepLines w:val="0"/>
        <w:widowControl w:val="0"/>
        <w:suppressAutoHyphens/>
        <w:spacing w:before="0"/>
        <w:rPr>
          <w:rFonts w:eastAsia="Calibri"/>
          <w:szCs w:val="24"/>
          <w:lang w:eastAsia="zh-CN"/>
        </w:rPr>
      </w:pPr>
      <w:r w:rsidRPr="00F73823">
        <w:rPr>
          <w:b/>
          <w:szCs w:val="24"/>
          <w:lang w:eastAsia="zh-CN"/>
        </w:rPr>
        <w:t>-</w:t>
      </w:r>
      <w:r w:rsidRPr="00F73823">
        <w:rPr>
          <w:b/>
          <w:szCs w:val="24"/>
          <w:lang w:eastAsia="zh-CN"/>
        </w:rPr>
        <w:tab/>
      </w:r>
      <w:r w:rsidRPr="00F73823">
        <w:rPr>
          <w:b/>
          <w:szCs w:val="24"/>
          <w:lang w:eastAsia="zh-CN"/>
        </w:rPr>
        <w:tab/>
      </w:r>
      <w:r w:rsidRPr="00F73823">
        <w:rPr>
          <w:szCs w:val="24"/>
          <w:lang w:eastAsia="zh-CN"/>
        </w:rPr>
        <w:t>технологическую профилактику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14:paraId="0EEA854A" w14:textId="77777777" w:rsidR="00F73823" w:rsidRPr="00F73823" w:rsidRDefault="00F73823" w:rsidP="00F73823">
      <w:pPr>
        <w:keepLines w:val="0"/>
        <w:widowControl w:val="0"/>
        <w:suppressAutoHyphens/>
        <w:spacing w:before="0"/>
        <w:rPr>
          <w:rFonts w:eastAsia="Calibri"/>
          <w:szCs w:val="24"/>
          <w:lang w:eastAsia="zh-CN"/>
        </w:rPr>
      </w:pPr>
      <w:r w:rsidRPr="00F73823">
        <w:rPr>
          <w:rFonts w:eastAsia="Calibri"/>
          <w:b/>
          <w:szCs w:val="24"/>
          <w:lang w:eastAsia="zh-CN"/>
        </w:rPr>
        <w:t>-</w:t>
      </w:r>
      <w:r w:rsidRPr="00F73823">
        <w:rPr>
          <w:rFonts w:eastAsia="Calibri"/>
          <w:b/>
          <w:szCs w:val="24"/>
          <w:lang w:eastAsia="zh-CN"/>
        </w:rPr>
        <w:tab/>
      </w:r>
      <w:r w:rsidRPr="00F73823">
        <w:rPr>
          <w:rFonts w:eastAsia="Calibri"/>
          <w:b/>
          <w:szCs w:val="24"/>
          <w:lang w:eastAsia="zh-CN"/>
        </w:rPr>
        <w:tab/>
      </w:r>
      <w:r w:rsidRPr="00F73823">
        <w:rPr>
          <w:rFonts w:eastAsia="Calibri"/>
          <w:szCs w:val="24"/>
          <w:lang w:eastAsia="zh-CN"/>
        </w:rPr>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56080F72" w14:textId="77777777" w:rsidR="00F73823" w:rsidRPr="00F73823" w:rsidRDefault="00F73823" w:rsidP="00F73823">
      <w:pPr>
        <w:keepLines w:val="0"/>
        <w:widowControl w:val="0"/>
        <w:suppressAutoHyphens/>
        <w:spacing w:before="0"/>
        <w:rPr>
          <w:szCs w:val="24"/>
          <w:lang w:eastAsia="zh-CN"/>
        </w:rPr>
      </w:pPr>
      <w:r w:rsidRPr="00F73823">
        <w:rPr>
          <w:szCs w:val="24"/>
          <w:lang w:eastAsia="zh-CN"/>
        </w:rPr>
        <w:t>-</w:t>
      </w:r>
      <w:r w:rsidRPr="00F73823">
        <w:rPr>
          <w:szCs w:val="24"/>
          <w:lang w:eastAsia="zh-CN"/>
        </w:rPr>
        <w:tab/>
      </w:r>
      <w:r w:rsidRPr="00F73823">
        <w:rPr>
          <w:szCs w:val="24"/>
          <w:lang w:eastAsia="zh-CN"/>
        </w:rPr>
        <w:tab/>
        <w:t xml:space="preserve">консультирование по работе с Системой, в </w:t>
      </w:r>
      <w:proofErr w:type="spellStart"/>
      <w:r w:rsidRPr="00F73823">
        <w:rPr>
          <w:szCs w:val="24"/>
          <w:lang w:eastAsia="zh-CN"/>
        </w:rPr>
        <w:t>т.ч</w:t>
      </w:r>
      <w:proofErr w:type="spellEnd"/>
      <w:r w:rsidRPr="00F73823">
        <w:rPr>
          <w:szCs w:val="24"/>
          <w:lang w:eastAsia="zh-CN"/>
        </w:rPr>
        <w:t xml:space="preserve">. обучение Заказчика работе с Системой по методикам Сети </w:t>
      </w:r>
      <w:proofErr w:type="spellStart"/>
      <w:r w:rsidRPr="00F73823">
        <w:rPr>
          <w:szCs w:val="24"/>
          <w:lang w:eastAsia="zh-CN"/>
        </w:rPr>
        <w:t>КонсультантПлюс</w:t>
      </w:r>
      <w:proofErr w:type="spellEnd"/>
      <w:r w:rsidRPr="00F73823">
        <w:rPr>
          <w:szCs w:val="24"/>
          <w:lang w:eastAsia="zh-CN"/>
        </w:rPr>
        <w:t xml:space="preserve"> с возможностью получения специального сертификата об обучении;</w:t>
      </w:r>
    </w:p>
    <w:p w14:paraId="0E455EA9" w14:textId="77777777" w:rsidR="00F73823" w:rsidRPr="00F73823" w:rsidRDefault="00F73823" w:rsidP="00F73823">
      <w:pPr>
        <w:keepLines w:val="0"/>
        <w:widowControl w:val="0"/>
        <w:suppressAutoHyphens/>
        <w:spacing w:before="0"/>
        <w:rPr>
          <w:szCs w:val="24"/>
          <w:lang w:eastAsia="zh-CN"/>
        </w:rPr>
      </w:pPr>
      <w:r w:rsidRPr="00F73823">
        <w:rPr>
          <w:szCs w:val="24"/>
          <w:lang w:eastAsia="zh-CN"/>
        </w:rPr>
        <w:t>-</w:t>
      </w:r>
      <w:r w:rsidRPr="00F73823">
        <w:rPr>
          <w:szCs w:val="24"/>
          <w:lang w:eastAsia="zh-CN"/>
        </w:rPr>
        <w:tab/>
      </w:r>
      <w:r w:rsidRPr="00F73823">
        <w:rPr>
          <w:szCs w:val="24"/>
          <w:lang w:eastAsia="zh-CN"/>
        </w:rPr>
        <w:tab/>
        <w:t>предоставление возможности получения Заказчиком консультаций по работе Системы по телефону,</w:t>
      </w:r>
      <w:r w:rsidRPr="00F73823">
        <w:rPr>
          <w:szCs w:val="24"/>
        </w:rPr>
        <w:t xml:space="preserve"> </w:t>
      </w:r>
      <w:r w:rsidRPr="00F73823">
        <w:rPr>
          <w:szCs w:val="24"/>
          <w:lang w:eastAsia="zh-CN"/>
        </w:rPr>
        <w:t>по электронной почте, через специальные сервисы и базы данных либо в офисе Исполнителя;</w:t>
      </w:r>
    </w:p>
    <w:p w14:paraId="164D2F7F" w14:textId="77777777" w:rsidR="00F73823" w:rsidRPr="00F73823" w:rsidRDefault="00F73823" w:rsidP="00F73823">
      <w:pPr>
        <w:keepLines w:val="0"/>
        <w:widowControl w:val="0"/>
        <w:suppressAutoHyphens/>
        <w:spacing w:before="0"/>
        <w:rPr>
          <w:bCs/>
          <w:szCs w:val="24"/>
          <w:lang w:eastAsia="zh-CN"/>
        </w:rPr>
      </w:pPr>
      <w:r w:rsidRPr="00F73823">
        <w:rPr>
          <w:szCs w:val="24"/>
          <w:lang w:eastAsia="zh-CN"/>
        </w:rPr>
        <w:t>-</w:t>
      </w:r>
      <w:r w:rsidRPr="00F73823">
        <w:rPr>
          <w:szCs w:val="24"/>
          <w:lang w:eastAsia="zh-CN"/>
        </w:rPr>
        <w:tab/>
      </w:r>
      <w:r w:rsidRPr="00F73823">
        <w:rPr>
          <w:szCs w:val="24"/>
          <w:lang w:eastAsia="zh-CN"/>
        </w:rPr>
        <w:tab/>
      </w:r>
      <w:r w:rsidRPr="00F73823">
        <w:rPr>
          <w:bCs/>
          <w:szCs w:val="24"/>
          <w:lang w:eastAsia="zh-CN"/>
        </w:rPr>
        <w:t>предоставление информационно-консультационных материалов, подготовленных Исполнителем с использованием Систем, включенных в комплекс информационных услуг с использованием Экземпляра Систем.</w:t>
      </w:r>
    </w:p>
    <w:p w14:paraId="2A23D429" w14:textId="77777777" w:rsidR="00F73823" w:rsidRPr="00F73823" w:rsidRDefault="00F73823" w:rsidP="00F73823">
      <w:pPr>
        <w:keepLines w:val="0"/>
        <w:widowControl w:val="0"/>
        <w:tabs>
          <w:tab w:val="left" w:pos="993"/>
        </w:tabs>
        <w:suppressAutoHyphens/>
        <w:spacing w:before="0"/>
        <w:ind w:firstLine="0"/>
        <w:rPr>
          <w:bCs/>
          <w:szCs w:val="24"/>
          <w:lang w:eastAsia="zh-CN"/>
        </w:rPr>
      </w:pPr>
    </w:p>
    <w:p w14:paraId="3B8EE523" w14:textId="77777777" w:rsidR="00F73823" w:rsidRPr="00F73823" w:rsidRDefault="00F73823" w:rsidP="00F73823">
      <w:pPr>
        <w:keepLines w:val="0"/>
        <w:spacing w:before="0"/>
        <w:ind w:firstLine="0"/>
        <w:rPr>
          <w:b/>
          <w:szCs w:val="24"/>
        </w:rPr>
      </w:pPr>
      <w:r w:rsidRPr="00F73823">
        <w:rPr>
          <w:b/>
          <w:szCs w:val="24"/>
        </w:rPr>
        <w:t>5.</w:t>
      </w:r>
      <w:r w:rsidRPr="00F73823">
        <w:rPr>
          <w:b/>
          <w:szCs w:val="24"/>
        </w:rPr>
        <w:tab/>
        <w:t xml:space="preserve">Краткие характеристики оказываемых услуг: </w:t>
      </w:r>
    </w:p>
    <w:p w14:paraId="73F94B0D" w14:textId="77777777" w:rsidR="00F73823" w:rsidRPr="00F73823" w:rsidRDefault="00F73823" w:rsidP="00F73823">
      <w:pPr>
        <w:keepLines w:val="0"/>
        <w:spacing w:before="0"/>
        <w:ind w:firstLine="0"/>
        <w:rPr>
          <w:szCs w:val="24"/>
        </w:rPr>
      </w:pPr>
      <w:r w:rsidRPr="00F73823">
        <w:rPr>
          <w:szCs w:val="24"/>
        </w:rPr>
        <w:t>5.1.</w:t>
      </w:r>
      <w:r w:rsidRPr="00F73823">
        <w:rPr>
          <w:szCs w:val="24"/>
        </w:rPr>
        <w:tab/>
        <w:t xml:space="preserve">Оперативное предоставление информации </w:t>
      </w:r>
      <w:proofErr w:type="gramStart"/>
      <w:r w:rsidRPr="00F73823">
        <w:rPr>
          <w:szCs w:val="24"/>
        </w:rPr>
        <w:t>с даты принятия</w:t>
      </w:r>
      <w:proofErr w:type="gramEnd"/>
      <w:r w:rsidRPr="00F73823">
        <w:rPr>
          <w:szCs w:val="24"/>
        </w:rPr>
        <w:t xml:space="preserve"> документа до доставки информации пользователю;</w:t>
      </w:r>
    </w:p>
    <w:p w14:paraId="3DC11BAC" w14:textId="77777777" w:rsidR="00F73823" w:rsidRPr="00F73823" w:rsidRDefault="00F73823" w:rsidP="00F73823">
      <w:pPr>
        <w:keepLines w:val="0"/>
        <w:spacing w:before="0"/>
        <w:ind w:firstLine="0"/>
        <w:rPr>
          <w:szCs w:val="24"/>
        </w:rPr>
      </w:pPr>
      <w:r w:rsidRPr="00F73823">
        <w:rPr>
          <w:szCs w:val="24"/>
        </w:rPr>
        <w:t>5.2.</w:t>
      </w:r>
      <w:r w:rsidRPr="00F73823">
        <w:rPr>
          <w:szCs w:val="24"/>
        </w:rPr>
        <w:tab/>
        <w:t>Обновление (пополнение) информационных банков с полной юридической обработкой информации;</w:t>
      </w:r>
    </w:p>
    <w:p w14:paraId="344F6955" w14:textId="77777777" w:rsidR="00F73823" w:rsidRPr="00F73823" w:rsidRDefault="00F73823" w:rsidP="00F73823">
      <w:pPr>
        <w:keepLines w:val="0"/>
        <w:spacing w:before="0"/>
        <w:ind w:firstLine="0"/>
        <w:rPr>
          <w:szCs w:val="24"/>
        </w:rPr>
      </w:pPr>
      <w:r w:rsidRPr="00F73823">
        <w:rPr>
          <w:szCs w:val="24"/>
        </w:rPr>
        <w:t>5.3.</w:t>
      </w:r>
      <w:r w:rsidRPr="00F73823">
        <w:rPr>
          <w:szCs w:val="24"/>
        </w:rPr>
        <w:tab/>
        <w:t>Достоверность нормативно-правовой документации в Системе;</w:t>
      </w:r>
    </w:p>
    <w:p w14:paraId="65889F2B" w14:textId="77777777" w:rsidR="00F73823" w:rsidRPr="00F73823" w:rsidRDefault="00F73823" w:rsidP="00F73823">
      <w:pPr>
        <w:keepLines w:val="0"/>
        <w:spacing w:before="0"/>
        <w:ind w:firstLine="0"/>
        <w:rPr>
          <w:szCs w:val="24"/>
        </w:rPr>
      </w:pPr>
      <w:r w:rsidRPr="00F73823">
        <w:rPr>
          <w:szCs w:val="24"/>
        </w:rPr>
        <w:t>5.4.</w:t>
      </w:r>
      <w:r w:rsidRPr="00F73823">
        <w:rPr>
          <w:szCs w:val="24"/>
        </w:rPr>
        <w:tab/>
        <w:t>Возможность получения полной информации о последних поступлениях правовой информации;</w:t>
      </w:r>
    </w:p>
    <w:p w14:paraId="454F24CA" w14:textId="77777777" w:rsidR="00F73823" w:rsidRPr="00F73823" w:rsidRDefault="00F73823" w:rsidP="00F73823">
      <w:pPr>
        <w:keepLines w:val="0"/>
        <w:spacing w:before="0"/>
        <w:ind w:firstLine="0"/>
        <w:rPr>
          <w:szCs w:val="24"/>
        </w:rPr>
      </w:pPr>
      <w:r w:rsidRPr="00F73823">
        <w:rPr>
          <w:szCs w:val="24"/>
        </w:rPr>
        <w:t>5.5.</w:t>
      </w:r>
      <w:r w:rsidRPr="00F73823">
        <w:rPr>
          <w:szCs w:val="24"/>
        </w:rPr>
        <w:tab/>
        <w:t>Информирование пользователей о новостях законодательства;</w:t>
      </w:r>
    </w:p>
    <w:p w14:paraId="08433001" w14:textId="77777777" w:rsidR="00F73823" w:rsidRPr="00F73823" w:rsidRDefault="00F73823" w:rsidP="00F73823">
      <w:pPr>
        <w:keepLines w:val="0"/>
        <w:spacing w:before="0"/>
        <w:ind w:firstLine="0"/>
        <w:rPr>
          <w:szCs w:val="24"/>
        </w:rPr>
      </w:pPr>
      <w:r w:rsidRPr="00F73823">
        <w:rPr>
          <w:szCs w:val="24"/>
        </w:rPr>
        <w:t>5.6.</w:t>
      </w:r>
      <w:r w:rsidRPr="00F73823">
        <w:rPr>
          <w:szCs w:val="24"/>
        </w:rPr>
        <w:tab/>
        <w:t>Информирование пользователей о новых продуктах и услугах Исполнителя;</w:t>
      </w:r>
    </w:p>
    <w:p w14:paraId="149548F1" w14:textId="77777777" w:rsidR="00F73823" w:rsidRPr="00F73823" w:rsidRDefault="00F73823" w:rsidP="00F73823">
      <w:pPr>
        <w:keepLines w:val="0"/>
        <w:spacing w:before="0"/>
        <w:ind w:firstLine="0"/>
        <w:rPr>
          <w:b/>
          <w:szCs w:val="24"/>
        </w:rPr>
      </w:pPr>
      <w:r w:rsidRPr="00F73823">
        <w:rPr>
          <w:szCs w:val="24"/>
        </w:rPr>
        <w:t>5.7.</w:t>
      </w:r>
      <w:r w:rsidRPr="00F73823">
        <w:rPr>
          <w:szCs w:val="24"/>
        </w:rPr>
        <w:tab/>
      </w:r>
      <w:r w:rsidRPr="00F73823">
        <w:rPr>
          <w:b/>
          <w:szCs w:val="24"/>
        </w:rPr>
        <w:t>Техническая поддержка</w:t>
      </w:r>
    </w:p>
    <w:p w14:paraId="3E1C1054" w14:textId="77777777" w:rsidR="00F73823" w:rsidRPr="00F73823" w:rsidRDefault="00F73823" w:rsidP="00F73823">
      <w:pPr>
        <w:keepLines w:val="0"/>
        <w:spacing w:before="0"/>
        <w:ind w:firstLine="0"/>
        <w:rPr>
          <w:szCs w:val="24"/>
        </w:rPr>
      </w:pPr>
      <w:r w:rsidRPr="00F73823">
        <w:rPr>
          <w:szCs w:val="24"/>
        </w:rPr>
        <w:t>-</w:t>
      </w:r>
      <w:r w:rsidRPr="00F73823">
        <w:rPr>
          <w:szCs w:val="24"/>
        </w:rPr>
        <w:tab/>
        <w:t>актуальности СПС «</w:t>
      </w:r>
      <w:proofErr w:type="spellStart"/>
      <w:r w:rsidRPr="00F73823">
        <w:rPr>
          <w:szCs w:val="24"/>
        </w:rPr>
        <w:t>КонсультантПлюс</w:t>
      </w:r>
      <w:proofErr w:type="spellEnd"/>
      <w:r w:rsidRPr="00F73823">
        <w:rPr>
          <w:szCs w:val="24"/>
        </w:rPr>
        <w:t xml:space="preserve">»; </w:t>
      </w:r>
    </w:p>
    <w:p w14:paraId="55AB4AFE" w14:textId="77777777" w:rsidR="00F73823" w:rsidRPr="00F73823" w:rsidRDefault="00F73823" w:rsidP="00F73823">
      <w:pPr>
        <w:keepLines w:val="0"/>
        <w:spacing w:before="0"/>
        <w:ind w:firstLine="0"/>
        <w:rPr>
          <w:szCs w:val="24"/>
        </w:rPr>
      </w:pPr>
      <w:r w:rsidRPr="00F73823">
        <w:rPr>
          <w:szCs w:val="24"/>
        </w:rPr>
        <w:t xml:space="preserve">- </w:t>
      </w:r>
      <w:r w:rsidRPr="00F73823">
        <w:rPr>
          <w:szCs w:val="24"/>
        </w:rPr>
        <w:tab/>
      </w:r>
      <w:proofErr w:type="gramStart"/>
      <w:r w:rsidRPr="00F73823">
        <w:rPr>
          <w:szCs w:val="24"/>
        </w:rPr>
        <w:t>интернет-пополнения</w:t>
      </w:r>
      <w:proofErr w:type="gramEnd"/>
      <w:r w:rsidRPr="00F73823">
        <w:rPr>
          <w:szCs w:val="24"/>
        </w:rPr>
        <w:t xml:space="preserve"> СПС «</w:t>
      </w:r>
      <w:proofErr w:type="spellStart"/>
      <w:r w:rsidRPr="00F73823">
        <w:rPr>
          <w:szCs w:val="24"/>
        </w:rPr>
        <w:t>КонсультантПлюс</w:t>
      </w:r>
      <w:proofErr w:type="spellEnd"/>
      <w:r w:rsidRPr="00F73823">
        <w:rPr>
          <w:szCs w:val="24"/>
        </w:rPr>
        <w:t xml:space="preserve">»; </w:t>
      </w:r>
    </w:p>
    <w:p w14:paraId="2768E25E" w14:textId="77777777" w:rsidR="00F73823" w:rsidRPr="00F73823" w:rsidRDefault="00F73823" w:rsidP="00F73823">
      <w:pPr>
        <w:keepLines w:val="0"/>
        <w:spacing w:before="0"/>
        <w:ind w:firstLine="0"/>
        <w:rPr>
          <w:szCs w:val="24"/>
        </w:rPr>
      </w:pPr>
      <w:r w:rsidRPr="00F73823">
        <w:rPr>
          <w:szCs w:val="24"/>
        </w:rPr>
        <w:t xml:space="preserve">- </w:t>
      </w:r>
      <w:r w:rsidRPr="00F73823">
        <w:rPr>
          <w:szCs w:val="24"/>
        </w:rPr>
        <w:tab/>
        <w:t>регистрации СПС «</w:t>
      </w:r>
      <w:proofErr w:type="spellStart"/>
      <w:r w:rsidRPr="00F73823">
        <w:rPr>
          <w:szCs w:val="24"/>
        </w:rPr>
        <w:t>КонсультантПлюс</w:t>
      </w:r>
      <w:proofErr w:type="spellEnd"/>
      <w:r w:rsidRPr="00F73823">
        <w:rPr>
          <w:szCs w:val="24"/>
        </w:rPr>
        <w:t xml:space="preserve">»; </w:t>
      </w:r>
    </w:p>
    <w:p w14:paraId="7DC0FFCB" w14:textId="77777777" w:rsidR="00F73823" w:rsidRPr="00F73823" w:rsidRDefault="00F73823" w:rsidP="00F73823">
      <w:pPr>
        <w:keepLines w:val="0"/>
        <w:spacing w:before="0"/>
        <w:ind w:firstLine="0"/>
        <w:rPr>
          <w:szCs w:val="24"/>
        </w:rPr>
      </w:pPr>
      <w:r w:rsidRPr="00F73823">
        <w:rPr>
          <w:szCs w:val="24"/>
        </w:rPr>
        <w:t xml:space="preserve">- </w:t>
      </w:r>
      <w:r w:rsidRPr="00F73823">
        <w:rPr>
          <w:szCs w:val="24"/>
        </w:rPr>
        <w:tab/>
        <w:t>по другим техническим вопросам, связанным с функционированием СПС «</w:t>
      </w:r>
      <w:proofErr w:type="spellStart"/>
      <w:r w:rsidRPr="00F73823">
        <w:rPr>
          <w:szCs w:val="24"/>
        </w:rPr>
        <w:t>КонсультантПлюс</w:t>
      </w:r>
      <w:proofErr w:type="spellEnd"/>
      <w:r w:rsidRPr="00F73823">
        <w:rPr>
          <w:szCs w:val="24"/>
        </w:rPr>
        <w:t>».</w:t>
      </w:r>
    </w:p>
    <w:p w14:paraId="7022122B" w14:textId="77777777" w:rsidR="00F73823" w:rsidRPr="00F73823" w:rsidRDefault="00F73823" w:rsidP="00F73823">
      <w:pPr>
        <w:keepLines w:val="0"/>
        <w:spacing w:before="0"/>
        <w:ind w:firstLine="0"/>
        <w:rPr>
          <w:szCs w:val="24"/>
        </w:rPr>
      </w:pPr>
      <w:r w:rsidRPr="00F73823">
        <w:rPr>
          <w:szCs w:val="24"/>
        </w:rPr>
        <w:t>5.7.1.</w:t>
      </w:r>
      <w:r w:rsidRPr="00F73823">
        <w:rPr>
          <w:szCs w:val="24"/>
        </w:rPr>
        <w:tab/>
        <w:t>Индивидуальная установка СПС «</w:t>
      </w:r>
      <w:proofErr w:type="spellStart"/>
      <w:r w:rsidRPr="00F73823">
        <w:rPr>
          <w:szCs w:val="24"/>
        </w:rPr>
        <w:t>КонсультантПлюс</w:t>
      </w:r>
      <w:proofErr w:type="spellEnd"/>
      <w:r w:rsidRPr="00F73823">
        <w:rPr>
          <w:szCs w:val="24"/>
        </w:rPr>
        <w:t>».</w:t>
      </w:r>
    </w:p>
    <w:p w14:paraId="661FEC89" w14:textId="77777777" w:rsidR="00F73823" w:rsidRPr="00F73823" w:rsidRDefault="00F73823" w:rsidP="00F73823">
      <w:pPr>
        <w:keepLines w:val="0"/>
        <w:spacing w:before="0"/>
        <w:ind w:firstLine="0"/>
        <w:rPr>
          <w:szCs w:val="24"/>
        </w:rPr>
      </w:pPr>
      <w:r w:rsidRPr="00F73823">
        <w:rPr>
          <w:szCs w:val="24"/>
        </w:rPr>
        <w:t>5.7.2.</w:t>
      </w:r>
      <w:r w:rsidRPr="00F73823">
        <w:rPr>
          <w:szCs w:val="24"/>
        </w:rPr>
        <w:tab/>
        <w:t>Адаптация программного продукта в соответствии с возможностями оборудования.</w:t>
      </w:r>
    </w:p>
    <w:p w14:paraId="71C239C7" w14:textId="77777777" w:rsidR="00F73823" w:rsidRPr="00F73823" w:rsidRDefault="00F73823" w:rsidP="00F73823">
      <w:pPr>
        <w:keepLines w:val="0"/>
        <w:spacing w:before="0"/>
        <w:ind w:firstLine="0"/>
        <w:rPr>
          <w:szCs w:val="24"/>
        </w:rPr>
      </w:pPr>
      <w:r w:rsidRPr="00F73823">
        <w:rPr>
          <w:szCs w:val="24"/>
        </w:rPr>
        <w:t>5.7.3.</w:t>
      </w:r>
      <w:r w:rsidRPr="00F73823">
        <w:rPr>
          <w:szCs w:val="24"/>
        </w:rPr>
        <w:tab/>
        <w:t>Установка новой оболочки Системы и переустановка старой в случае изменения условий эксплуатации;</w:t>
      </w:r>
    </w:p>
    <w:p w14:paraId="432F8AB8" w14:textId="77777777" w:rsidR="00F73823" w:rsidRPr="00F73823" w:rsidRDefault="00F73823" w:rsidP="00F73823">
      <w:pPr>
        <w:keepLines w:val="0"/>
        <w:spacing w:before="0"/>
        <w:ind w:firstLine="0"/>
        <w:rPr>
          <w:szCs w:val="24"/>
        </w:rPr>
      </w:pPr>
      <w:r w:rsidRPr="00F73823">
        <w:rPr>
          <w:szCs w:val="24"/>
        </w:rPr>
        <w:t>5.7.4.</w:t>
      </w:r>
      <w:r w:rsidRPr="00F73823">
        <w:rPr>
          <w:szCs w:val="24"/>
        </w:rPr>
        <w:tab/>
        <w:t>Замена программных версий;</w:t>
      </w:r>
    </w:p>
    <w:p w14:paraId="11E97F67" w14:textId="77777777" w:rsidR="00F73823" w:rsidRPr="00F73823" w:rsidRDefault="00F73823" w:rsidP="00F73823">
      <w:pPr>
        <w:keepLines w:val="0"/>
        <w:spacing w:before="0"/>
        <w:ind w:firstLine="0"/>
        <w:rPr>
          <w:szCs w:val="24"/>
        </w:rPr>
      </w:pPr>
      <w:r w:rsidRPr="00F73823">
        <w:rPr>
          <w:szCs w:val="24"/>
        </w:rPr>
        <w:t>5.7.5.</w:t>
      </w:r>
      <w:r w:rsidRPr="00F73823">
        <w:rPr>
          <w:szCs w:val="24"/>
        </w:rPr>
        <w:tab/>
        <w:t>Выезд технического специалиста в течение рабочего дня следующего за днем обращения для исправления любых нештатных ситуаций, в том числе для переустановки Систем.</w:t>
      </w:r>
    </w:p>
    <w:p w14:paraId="45C93BA1" w14:textId="77777777" w:rsidR="00F73823" w:rsidRPr="00F73823" w:rsidRDefault="00F73823" w:rsidP="00F73823">
      <w:pPr>
        <w:keepLines w:val="0"/>
        <w:spacing w:before="0"/>
        <w:ind w:firstLine="0"/>
        <w:rPr>
          <w:szCs w:val="24"/>
        </w:rPr>
      </w:pPr>
      <w:r w:rsidRPr="00F73823">
        <w:rPr>
          <w:szCs w:val="24"/>
        </w:rPr>
        <w:t>5.8.</w:t>
      </w:r>
      <w:r w:rsidRPr="00F73823">
        <w:rPr>
          <w:szCs w:val="24"/>
        </w:rPr>
        <w:tab/>
      </w:r>
      <w:r w:rsidRPr="00F73823">
        <w:rPr>
          <w:b/>
          <w:bCs/>
          <w:szCs w:val="24"/>
        </w:rPr>
        <w:t xml:space="preserve">«Линия консультаций» информационно-правовой поддержки - </w:t>
      </w:r>
      <w:r w:rsidRPr="00F73823">
        <w:rPr>
          <w:szCs w:val="24"/>
        </w:rPr>
        <w:t>оперативно-консультативное обслуживание с использованием материалов СПС «</w:t>
      </w:r>
      <w:proofErr w:type="spellStart"/>
      <w:r w:rsidRPr="00F73823">
        <w:rPr>
          <w:szCs w:val="24"/>
        </w:rPr>
        <w:t>КонсультантПлюс</w:t>
      </w:r>
      <w:proofErr w:type="spellEnd"/>
      <w:r w:rsidRPr="00F73823">
        <w:rPr>
          <w:szCs w:val="24"/>
        </w:rPr>
        <w:t xml:space="preserve">». </w:t>
      </w:r>
    </w:p>
    <w:p w14:paraId="54016594" w14:textId="77777777" w:rsidR="00F73823" w:rsidRPr="00F73823" w:rsidRDefault="00F73823" w:rsidP="00F73823">
      <w:pPr>
        <w:keepLines w:val="0"/>
        <w:spacing w:before="0"/>
        <w:ind w:firstLine="0"/>
        <w:rPr>
          <w:b/>
          <w:bCs/>
          <w:szCs w:val="24"/>
        </w:rPr>
      </w:pPr>
      <w:r w:rsidRPr="00F73823">
        <w:rPr>
          <w:bCs/>
          <w:szCs w:val="24"/>
        </w:rPr>
        <w:t>5.8.1.</w:t>
      </w:r>
      <w:r w:rsidRPr="00F73823">
        <w:rPr>
          <w:b/>
          <w:bCs/>
          <w:szCs w:val="24"/>
        </w:rPr>
        <w:tab/>
        <w:t>Поиск документов</w:t>
      </w:r>
    </w:p>
    <w:p w14:paraId="54A2D3A7" w14:textId="77777777" w:rsidR="00F73823" w:rsidRPr="00F73823" w:rsidRDefault="00F73823" w:rsidP="00F73823">
      <w:pPr>
        <w:keepLines w:val="0"/>
        <w:tabs>
          <w:tab w:val="left" w:pos="1080"/>
        </w:tabs>
        <w:spacing w:before="0"/>
        <w:ind w:firstLine="601"/>
        <w:rPr>
          <w:szCs w:val="24"/>
        </w:rPr>
      </w:pPr>
      <w:r w:rsidRPr="00F73823">
        <w:rPr>
          <w:szCs w:val="24"/>
        </w:rPr>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14:paraId="059E954C" w14:textId="77777777" w:rsidR="00F73823" w:rsidRPr="00F73823" w:rsidRDefault="00F73823" w:rsidP="00F73823">
      <w:pPr>
        <w:keepLines w:val="0"/>
        <w:tabs>
          <w:tab w:val="left" w:pos="1080"/>
        </w:tabs>
        <w:spacing w:before="0"/>
        <w:ind w:firstLine="601"/>
        <w:rPr>
          <w:szCs w:val="24"/>
        </w:rPr>
      </w:pPr>
      <w:r w:rsidRPr="00F73823">
        <w:rPr>
          <w:szCs w:val="24"/>
        </w:rPr>
        <w:t xml:space="preserve">Сроки исполнения: 1 рабочий день с момента получения запроса. Документ, найденный во время разговора с Заказчиком, высылается по </w:t>
      </w:r>
      <w:r w:rsidRPr="00F73823">
        <w:rPr>
          <w:szCs w:val="24"/>
          <w:lang w:val="en-US"/>
        </w:rPr>
        <w:t>e</w:t>
      </w:r>
      <w:r w:rsidRPr="00F73823">
        <w:rPr>
          <w:szCs w:val="24"/>
        </w:rPr>
        <w:t>-</w:t>
      </w:r>
      <w:r w:rsidRPr="00F73823">
        <w:rPr>
          <w:szCs w:val="24"/>
          <w:lang w:val="en-US"/>
        </w:rPr>
        <w:t>mail</w:t>
      </w:r>
      <w:r w:rsidRPr="00F73823">
        <w:rPr>
          <w:szCs w:val="24"/>
        </w:rPr>
        <w:t xml:space="preserve"> в течение 15 минут.</w:t>
      </w:r>
    </w:p>
    <w:p w14:paraId="2FD2401B" w14:textId="77777777" w:rsidR="00F73823" w:rsidRPr="00F73823" w:rsidRDefault="00F73823" w:rsidP="00F73823">
      <w:pPr>
        <w:keepLines w:val="0"/>
        <w:spacing w:before="0"/>
        <w:ind w:firstLine="0"/>
        <w:rPr>
          <w:rFonts w:eastAsiaTheme="minorHAnsi"/>
          <w:b/>
          <w:bCs/>
          <w:szCs w:val="24"/>
          <w:lang w:eastAsia="en-US"/>
        </w:rPr>
      </w:pPr>
      <w:r w:rsidRPr="00F73823">
        <w:rPr>
          <w:rFonts w:eastAsiaTheme="minorHAnsi"/>
          <w:bCs/>
          <w:szCs w:val="24"/>
          <w:lang w:eastAsia="en-US"/>
        </w:rPr>
        <w:t>5.8.2.</w:t>
      </w:r>
      <w:r w:rsidRPr="00F73823">
        <w:rPr>
          <w:rFonts w:eastAsiaTheme="minorHAnsi"/>
          <w:b/>
          <w:bCs/>
          <w:szCs w:val="24"/>
          <w:lang w:eastAsia="en-US"/>
        </w:rPr>
        <w:tab/>
        <w:t>Режим ожидания</w:t>
      </w:r>
    </w:p>
    <w:p w14:paraId="2FF207D4" w14:textId="77777777" w:rsidR="00F73823" w:rsidRPr="00F73823" w:rsidRDefault="00F73823" w:rsidP="00F73823">
      <w:pPr>
        <w:keepLines w:val="0"/>
        <w:tabs>
          <w:tab w:val="left" w:pos="1080"/>
        </w:tabs>
        <w:spacing w:before="0"/>
        <w:ind w:firstLine="601"/>
        <w:rPr>
          <w:szCs w:val="24"/>
        </w:rPr>
      </w:pPr>
      <w:r w:rsidRPr="00F73823">
        <w:rPr>
          <w:szCs w:val="24"/>
        </w:rPr>
        <w:t>Позволяет Заказчику оставить заявку на нормативный документ, недавно принятый в органах государственной власти, но который пока не поступал в СПС «</w:t>
      </w:r>
      <w:proofErr w:type="spellStart"/>
      <w:r w:rsidRPr="00F73823">
        <w:rPr>
          <w:szCs w:val="24"/>
        </w:rPr>
        <w:t>КонсультантПлюс</w:t>
      </w:r>
      <w:proofErr w:type="spellEnd"/>
      <w:r w:rsidRPr="00F73823">
        <w:rPr>
          <w:szCs w:val="24"/>
        </w:rPr>
        <w:t xml:space="preserve">». </w:t>
      </w:r>
    </w:p>
    <w:p w14:paraId="73231672" w14:textId="77777777" w:rsidR="00F73823" w:rsidRPr="00F73823" w:rsidRDefault="00F73823" w:rsidP="00F73823">
      <w:pPr>
        <w:keepLines w:val="0"/>
        <w:tabs>
          <w:tab w:val="left" w:pos="1080"/>
        </w:tabs>
        <w:spacing w:before="0"/>
        <w:ind w:firstLine="0"/>
        <w:rPr>
          <w:szCs w:val="24"/>
        </w:rPr>
      </w:pPr>
      <w:r w:rsidRPr="00F73823">
        <w:rPr>
          <w:szCs w:val="24"/>
        </w:rPr>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w:t>
      </w:r>
    </w:p>
    <w:p w14:paraId="242109BA" w14:textId="77777777" w:rsidR="00F73823" w:rsidRPr="00F73823" w:rsidRDefault="00F73823" w:rsidP="00F73823">
      <w:pPr>
        <w:keepLines w:val="0"/>
        <w:tabs>
          <w:tab w:val="left" w:pos="1080"/>
        </w:tabs>
        <w:spacing w:before="0"/>
        <w:ind w:firstLine="601"/>
        <w:rPr>
          <w:szCs w:val="24"/>
        </w:rPr>
      </w:pPr>
      <w:r w:rsidRPr="00F73823">
        <w:rPr>
          <w:szCs w:val="24"/>
        </w:rPr>
        <w:t xml:space="preserve">При поступлении документа в Систему Заказчику оперативно направляется его полный текст по </w:t>
      </w:r>
      <w:r w:rsidRPr="00F73823">
        <w:rPr>
          <w:szCs w:val="24"/>
          <w:lang w:val="en-US"/>
        </w:rPr>
        <w:t>e</w:t>
      </w:r>
      <w:r w:rsidRPr="00F73823">
        <w:rPr>
          <w:szCs w:val="24"/>
        </w:rPr>
        <w:t>-</w:t>
      </w:r>
      <w:r w:rsidRPr="00F73823">
        <w:rPr>
          <w:szCs w:val="24"/>
          <w:lang w:val="en-US"/>
        </w:rPr>
        <w:t>mail</w:t>
      </w:r>
      <w:r w:rsidRPr="00F73823">
        <w:rPr>
          <w:szCs w:val="24"/>
        </w:rPr>
        <w:t>.</w:t>
      </w:r>
    </w:p>
    <w:p w14:paraId="227EF738" w14:textId="77777777" w:rsidR="00F73823" w:rsidRPr="00F73823" w:rsidRDefault="00F73823" w:rsidP="00F73823">
      <w:pPr>
        <w:keepLines w:val="0"/>
        <w:spacing w:before="0"/>
        <w:ind w:firstLine="0"/>
        <w:rPr>
          <w:rFonts w:eastAsiaTheme="minorHAnsi"/>
          <w:b/>
          <w:bCs/>
          <w:szCs w:val="24"/>
          <w:lang w:eastAsia="en-US"/>
        </w:rPr>
      </w:pPr>
      <w:r w:rsidRPr="00F73823">
        <w:rPr>
          <w:rFonts w:eastAsiaTheme="minorHAnsi"/>
          <w:bCs/>
          <w:szCs w:val="24"/>
          <w:lang w:eastAsia="en-US"/>
        </w:rPr>
        <w:t>5.8.3.</w:t>
      </w:r>
      <w:r w:rsidRPr="00F73823">
        <w:rPr>
          <w:rFonts w:eastAsiaTheme="minorHAnsi"/>
          <w:b/>
          <w:bCs/>
          <w:szCs w:val="24"/>
          <w:lang w:eastAsia="en-US"/>
        </w:rPr>
        <w:tab/>
        <w:t>Документ на контроле</w:t>
      </w:r>
    </w:p>
    <w:p w14:paraId="7BDEE03A" w14:textId="77777777" w:rsidR="00F73823" w:rsidRPr="00F73823" w:rsidRDefault="00F73823" w:rsidP="00F73823">
      <w:pPr>
        <w:keepLines w:val="0"/>
        <w:tabs>
          <w:tab w:val="left" w:pos="1080"/>
        </w:tabs>
        <w:spacing w:before="0"/>
        <w:ind w:firstLine="601"/>
        <w:rPr>
          <w:szCs w:val="24"/>
        </w:rPr>
      </w:pPr>
      <w:r w:rsidRPr="00F73823">
        <w:rPr>
          <w:szCs w:val="24"/>
        </w:rPr>
        <w:t>Отслеживание изменения в нормативном документе, отсутствующем в установленном у Заказчика комплекте Систем «</w:t>
      </w:r>
      <w:proofErr w:type="spellStart"/>
      <w:r w:rsidRPr="00F73823">
        <w:rPr>
          <w:szCs w:val="24"/>
        </w:rPr>
        <w:t>КонсультантПлюс</w:t>
      </w:r>
      <w:proofErr w:type="spellEnd"/>
      <w:r w:rsidRPr="00F73823">
        <w:rPr>
          <w:szCs w:val="24"/>
        </w:rPr>
        <w:t xml:space="preserve">». </w:t>
      </w:r>
    </w:p>
    <w:p w14:paraId="304D1CD0" w14:textId="77777777" w:rsidR="00F73823" w:rsidRPr="00F73823" w:rsidRDefault="00F73823" w:rsidP="00F73823">
      <w:pPr>
        <w:keepLines w:val="0"/>
        <w:tabs>
          <w:tab w:val="left" w:pos="1080"/>
        </w:tabs>
        <w:spacing w:before="0"/>
        <w:ind w:firstLine="601"/>
        <w:rPr>
          <w:szCs w:val="24"/>
        </w:rPr>
      </w:pPr>
      <w:r w:rsidRPr="00F73823">
        <w:rPr>
          <w:szCs w:val="24"/>
        </w:rPr>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p>
    <w:p w14:paraId="19572843" w14:textId="77777777" w:rsidR="00F73823" w:rsidRPr="00F73823" w:rsidRDefault="00F73823" w:rsidP="00F73823">
      <w:pPr>
        <w:keepLines w:val="0"/>
        <w:tabs>
          <w:tab w:val="left" w:pos="1080"/>
        </w:tabs>
        <w:spacing w:before="0"/>
        <w:ind w:firstLine="601"/>
        <w:rPr>
          <w:szCs w:val="24"/>
        </w:rPr>
      </w:pPr>
      <w:r w:rsidRPr="00F73823">
        <w:rPr>
          <w:szCs w:val="24"/>
        </w:rPr>
        <w:t xml:space="preserve">Максимальное количество контролируемых документов в одной заявке - 1. </w:t>
      </w:r>
    </w:p>
    <w:p w14:paraId="3FB05DDE" w14:textId="77777777" w:rsidR="00F73823" w:rsidRPr="00F73823" w:rsidRDefault="00F73823" w:rsidP="00F73823">
      <w:pPr>
        <w:keepLines w:val="0"/>
        <w:tabs>
          <w:tab w:val="left" w:pos="1080"/>
        </w:tabs>
        <w:spacing w:before="0"/>
        <w:ind w:firstLine="601"/>
        <w:rPr>
          <w:szCs w:val="24"/>
        </w:rPr>
      </w:pPr>
      <w:r w:rsidRPr="00F73823">
        <w:rPr>
          <w:szCs w:val="24"/>
        </w:rPr>
        <w:t>При изменении в интересующем документе Заказчику оперативно направляется информация по e-</w:t>
      </w:r>
      <w:proofErr w:type="spellStart"/>
      <w:r w:rsidRPr="00F73823">
        <w:rPr>
          <w:szCs w:val="24"/>
        </w:rPr>
        <w:t>mail</w:t>
      </w:r>
      <w:proofErr w:type="spellEnd"/>
      <w:r w:rsidRPr="00F73823">
        <w:rPr>
          <w:szCs w:val="24"/>
        </w:rPr>
        <w:t>.</w:t>
      </w:r>
    </w:p>
    <w:p w14:paraId="6C0DEB15" w14:textId="77777777" w:rsidR="00F73823" w:rsidRPr="00F73823" w:rsidRDefault="00F73823" w:rsidP="00F73823">
      <w:pPr>
        <w:keepLines w:val="0"/>
        <w:tabs>
          <w:tab w:val="left" w:pos="0"/>
        </w:tabs>
        <w:spacing w:before="0"/>
        <w:ind w:firstLine="0"/>
        <w:rPr>
          <w:rFonts w:eastAsiaTheme="minorHAnsi"/>
          <w:b/>
          <w:bCs/>
          <w:szCs w:val="24"/>
          <w:lang w:eastAsia="en-US"/>
        </w:rPr>
      </w:pPr>
      <w:r w:rsidRPr="00F73823">
        <w:rPr>
          <w:rFonts w:eastAsiaTheme="minorHAnsi"/>
          <w:bCs/>
          <w:szCs w:val="24"/>
          <w:lang w:eastAsia="en-US"/>
        </w:rPr>
        <w:t>5.8.4.</w:t>
      </w:r>
      <w:r w:rsidRPr="00F73823">
        <w:rPr>
          <w:rFonts w:eastAsiaTheme="minorHAnsi"/>
          <w:b/>
          <w:bCs/>
          <w:szCs w:val="24"/>
          <w:lang w:eastAsia="en-US"/>
        </w:rPr>
        <w:tab/>
        <w:t>Тематические сборники</w:t>
      </w:r>
    </w:p>
    <w:p w14:paraId="6D0071DF" w14:textId="77777777" w:rsidR="00F73823" w:rsidRPr="00F73823" w:rsidRDefault="00F73823" w:rsidP="00F73823">
      <w:pPr>
        <w:keepLines w:val="0"/>
        <w:tabs>
          <w:tab w:val="left" w:pos="1080"/>
        </w:tabs>
        <w:spacing w:before="0"/>
        <w:ind w:firstLine="601"/>
        <w:rPr>
          <w:szCs w:val="24"/>
        </w:rPr>
      </w:pPr>
      <w:r w:rsidRPr="00F73823">
        <w:rPr>
          <w:szCs w:val="24"/>
        </w:rPr>
        <w:t xml:space="preserve">«Подборки для всех» готовятся в виде </w:t>
      </w:r>
      <w:proofErr w:type="spellStart"/>
      <w:r w:rsidRPr="00F73823">
        <w:rPr>
          <w:szCs w:val="24"/>
        </w:rPr>
        <w:t>демо</w:t>
      </w:r>
      <w:proofErr w:type="spellEnd"/>
      <w:r w:rsidRPr="00F73823">
        <w:rPr>
          <w:szCs w:val="24"/>
        </w:rPr>
        <w:t xml:space="preserve">-версий на основе документов СПС </w:t>
      </w:r>
      <w:proofErr w:type="spellStart"/>
      <w:r w:rsidRPr="00F73823">
        <w:rPr>
          <w:szCs w:val="24"/>
        </w:rPr>
        <w:t>КонсультантПлюс</w:t>
      </w:r>
      <w:proofErr w:type="spellEnd"/>
      <w:r w:rsidRPr="00F73823">
        <w:rPr>
          <w:szCs w:val="24"/>
        </w:rPr>
        <w:t>. Включают нормативные документы, судебную практику, разъяснения по наиболее актуальным темам.</w:t>
      </w:r>
    </w:p>
    <w:p w14:paraId="451D71EC" w14:textId="77777777" w:rsidR="00F73823" w:rsidRPr="00F73823" w:rsidRDefault="00F73823" w:rsidP="00F73823">
      <w:pPr>
        <w:keepLines w:val="0"/>
        <w:tabs>
          <w:tab w:val="left" w:pos="1080"/>
        </w:tabs>
        <w:spacing w:before="0"/>
        <w:ind w:firstLine="601"/>
        <w:rPr>
          <w:szCs w:val="24"/>
        </w:rPr>
      </w:pPr>
      <w:r w:rsidRPr="00F73823">
        <w:rPr>
          <w:szCs w:val="24"/>
        </w:rPr>
        <w:t xml:space="preserve"> Критерии выбора тематик сборников: важнейшие изменения законодательства, анализ обращений Заказчиков на линию консультаций информационно-правовой поддержки, анализ наиболее популярных семинаров, проводимых Исполнителем. </w:t>
      </w:r>
    </w:p>
    <w:p w14:paraId="15A83298" w14:textId="77777777" w:rsidR="00F73823" w:rsidRPr="00F73823" w:rsidRDefault="00F73823" w:rsidP="00F73823">
      <w:pPr>
        <w:keepLines w:val="0"/>
        <w:tabs>
          <w:tab w:val="left" w:pos="1080"/>
        </w:tabs>
        <w:spacing w:before="0"/>
        <w:ind w:firstLine="601"/>
        <w:rPr>
          <w:szCs w:val="24"/>
        </w:rPr>
      </w:pPr>
      <w:r w:rsidRPr="00F73823">
        <w:rPr>
          <w:szCs w:val="24"/>
        </w:rPr>
        <w:t xml:space="preserve">Периодичность выхода не менее 6 (шести) раз в месяц. </w:t>
      </w:r>
    </w:p>
    <w:p w14:paraId="70A9AC1C" w14:textId="77777777" w:rsidR="00F73823" w:rsidRPr="00F73823" w:rsidRDefault="00F73823" w:rsidP="00F73823">
      <w:pPr>
        <w:keepLines w:val="0"/>
        <w:tabs>
          <w:tab w:val="left" w:pos="1080"/>
        </w:tabs>
        <w:spacing w:before="0"/>
        <w:ind w:firstLine="601"/>
        <w:rPr>
          <w:szCs w:val="24"/>
        </w:rPr>
      </w:pPr>
      <w:r w:rsidRPr="00F73823">
        <w:rPr>
          <w:szCs w:val="24"/>
        </w:rPr>
        <w:t>В сборнике максимальное количество документов из одного информационного банка СПС «</w:t>
      </w:r>
      <w:proofErr w:type="spellStart"/>
      <w:r w:rsidRPr="00F73823">
        <w:rPr>
          <w:szCs w:val="24"/>
        </w:rPr>
        <w:t>КонсультантПлюс</w:t>
      </w:r>
      <w:proofErr w:type="spellEnd"/>
      <w:r w:rsidRPr="00F73823">
        <w:rPr>
          <w:szCs w:val="24"/>
        </w:rPr>
        <w:t>» - не менее 300 (Трехсот).</w:t>
      </w:r>
    </w:p>
    <w:p w14:paraId="383CA589" w14:textId="77777777" w:rsidR="00F73823" w:rsidRPr="00F73823" w:rsidRDefault="00F73823" w:rsidP="00F73823">
      <w:pPr>
        <w:keepLines w:val="0"/>
        <w:tabs>
          <w:tab w:val="left" w:pos="0"/>
        </w:tabs>
        <w:spacing w:before="0"/>
        <w:ind w:firstLine="0"/>
        <w:rPr>
          <w:rFonts w:eastAsiaTheme="minorHAnsi"/>
          <w:b/>
          <w:bCs/>
          <w:szCs w:val="24"/>
          <w:lang w:eastAsia="en-US"/>
        </w:rPr>
      </w:pPr>
      <w:r w:rsidRPr="00F73823">
        <w:rPr>
          <w:rFonts w:eastAsiaTheme="minorHAnsi"/>
          <w:bCs/>
          <w:szCs w:val="24"/>
          <w:lang w:eastAsia="en-US"/>
        </w:rPr>
        <w:t>5.8.5.</w:t>
      </w:r>
      <w:r w:rsidRPr="00F73823">
        <w:rPr>
          <w:rFonts w:eastAsiaTheme="minorHAnsi"/>
          <w:b/>
          <w:bCs/>
          <w:szCs w:val="24"/>
          <w:lang w:eastAsia="en-US"/>
        </w:rPr>
        <w:tab/>
        <w:t>Тематические подборки</w:t>
      </w:r>
    </w:p>
    <w:p w14:paraId="09A739E3" w14:textId="77777777" w:rsidR="00F73823" w:rsidRPr="00F73823" w:rsidRDefault="00F73823" w:rsidP="00F73823">
      <w:pPr>
        <w:keepLines w:val="0"/>
        <w:tabs>
          <w:tab w:val="left" w:pos="1080"/>
        </w:tabs>
        <w:spacing w:before="0"/>
        <w:ind w:firstLine="601"/>
        <w:rPr>
          <w:szCs w:val="24"/>
        </w:rPr>
      </w:pPr>
      <w:r w:rsidRPr="00F73823">
        <w:rPr>
          <w:szCs w:val="24"/>
        </w:rPr>
        <w:t>Ответ на формализованный 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w:t>
      </w:r>
      <w:proofErr w:type="spellStart"/>
      <w:r w:rsidRPr="00F73823">
        <w:rPr>
          <w:szCs w:val="24"/>
        </w:rPr>
        <w:t>КонсультантПлюс</w:t>
      </w:r>
      <w:proofErr w:type="spellEnd"/>
      <w:r w:rsidRPr="00F73823">
        <w:rPr>
          <w:szCs w:val="24"/>
        </w:rPr>
        <w:t xml:space="preserve">». </w:t>
      </w:r>
    </w:p>
    <w:p w14:paraId="6F646705" w14:textId="77777777" w:rsidR="00F73823" w:rsidRPr="00F73823" w:rsidRDefault="00F73823" w:rsidP="00F73823">
      <w:pPr>
        <w:keepLines w:val="0"/>
        <w:tabs>
          <w:tab w:val="left" w:pos="1080"/>
        </w:tabs>
        <w:spacing w:before="0"/>
        <w:ind w:firstLine="601"/>
        <w:rPr>
          <w:szCs w:val="24"/>
        </w:rPr>
      </w:pPr>
      <w:r w:rsidRPr="00F73823">
        <w:rPr>
          <w:szCs w:val="24"/>
        </w:rPr>
        <w:t xml:space="preserve">Срок исполнения - 1 рабочий день с момента получения запроса. </w:t>
      </w:r>
    </w:p>
    <w:p w14:paraId="79D11570" w14:textId="77777777" w:rsidR="00F73823" w:rsidRPr="00F73823" w:rsidRDefault="00F73823" w:rsidP="00F73823">
      <w:pPr>
        <w:keepLines w:val="0"/>
        <w:tabs>
          <w:tab w:val="left" w:pos="1080"/>
        </w:tabs>
        <w:spacing w:before="0"/>
        <w:ind w:firstLine="601"/>
        <w:rPr>
          <w:szCs w:val="24"/>
        </w:rPr>
      </w:pPr>
      <w:r w:rsidRPr="00F73823">
        <w:rPr>
          <w:szCs w:val="24"/>
        </w:rPr>
        <w:t>Тематическая подборка предоставляется по e-</w:t>
      </w:r>
      <w:proofErr w:type="spellStart"/>
      <w:r w:rsidRPr="00F73823">
        <w:rPr>
          <w:szCs w:val="24"/>
        </w:rPr>
        <w:t>mail</w:t>
      </w:r>
      <w:proofErr w:type="spellEnd"/>
      <w:r w:rsidRPr="00F73823">
        <w:rPr>
          <w:szCs w:val="24"/>
        </w:rPr>
        <w:t>.</w:t>
      </w:r>
    </w:p>
    <w:p w14:paraId="653055CF" w14:textId="77777777" w:rsidR="00F73823" w:rsidRPr="00F73823" w:rsidRDefault="00F73823" w:rsidP="00F73823">
      <w:pPr>
        <w:keepLines w:val="0"/>
        <w:spacing w:before="0"/>
        <w:ind w:firstLine="0"/>
        <w:rPr>
          <w:rFonts w:eastAsiaTheme="minorHAnsi"/>
          <w:b/>
          <w:bCs/>
          <w:szCs w:val="24"/>
          <w:lang w:eastAsia="en-US"/>
        </w:rPr>
      </w:pPr>
      <w:r w:rsidRPr="00F73823">
        <w:rPr>
          <w:rFonts w:eastAsiaTheme="minorHAnsi"/>
          <w:bCs/>
          <w:szCs w:val="24"/>
          <w:lang w:eastAsia="en-US"/>
        </w:rPr>
        <w:t>5.8.6.</w:t>
      </w:r>
      <w:r w:rsidRPr="00F73823">
        <w:rPr>
          <w:rFonts w:eastAsiaTheme="minorHAnsi"/>
          <w:bCs/>
          <w:szCs w:val="24"/>
          <w:lang w:eastAsia="en-US"/>
        </w:rPr>
        <w:tab/>
      </w:r>
      <w:r w:rsidRPr="00F73823">
        <w:rPr>
          <w:rFonts w:eastAsiaTheme="minorHAnsi"/>
          <w:b/>
          <w:bCs/>
          <w:szCs w:val="24"/>
          <w:lang w:eastAsia="en-US"/>
        </w:rPr>
        <w:t>Письменная информационно-аналитическая консультация</w:t>
      </w:r>
    </w:p>
    <w:p w14:paraId="0A58C43D" w14:textId="77777777" w:rsidR="00F73823" w:rsidRPr="00F73823" w:rsidRDefault="00F73823" w:rsidP="00F73823">
      <w:pPr>
        <w:keepLines w:val="0"/>
        <w:spacing w:before="0"/>
        <w:ind w:firstLine="540"/>
        <w:rPr>
          <w:szCs w:val="24"/>
        </w:rPr>
      </w:pPr>
      <w:r w:rsidRPr="00F73823">
        <w:rPr>
          <w:szCs w:val="24"/>
        </w:rPr>
        <w:t>Краткий письменный ответ на формализованный вопрос, подготовленный с использованием материалов СПС «</w:t>
      </w:r>
      <w:proofErr w:type="spellStart"/>
      <w:r w:rsidRPr="00F73823">
        <w:rPr>
          <w:szCs w:val="24"/>
        </w:rPr>
        <w:t>КонсультантПлюс</w:t>
      </w:r>
      <w:proofErr w:type="spellEnd"/>
      <w:r w:rsidRPr="00F73823">
        <w:rPr>
          <w:szCs w:val="24"/>
        </w:rPr>
        <w:t>», в форме выдержек из нормативных актов, писем, разъяснений государственных органов, судебной практики, выдержек и/или подборки из иных материалов СПС «</w:t>
      </w:r>
      <w:proofErr w:type="spellStart"/>
      <w:r w:rsidRPr="00F73823">
        <w:rPr>
          <w:szCs w:val="24"/>
        </w:rPr>
        <w:t>КонсультантПлюс</w:t>
      </w:r>
      <w:proofErr w:type="spellEnd"/>
      <w:r w:rsidRPr="00F73823">
        <w:rPr>
          <w:szCs w:val="24"/>
        </w:rPr>
        <w:t>», без выражения экспертного мнения, без рассмотрения и изучения документов.</w:t>
      </w:r>
    </w:p>
    <w:p w14:paraId="0A6D0A11" w14:textId="77777777" w:rsidR="00F73823" w:rsidRPr="00F73823" w:rsidRDefault="00F73823" w:rsidP="00F73823">
      <w:pPr>
        <w:keepLines w:val="0"/>
        <w:spacing w:before="0"/>
        <w:ind w:firstLine="540"/>
        <w:rPr>
          <w:szCs w:val="24"/>
        </w:rPr>
      </w:pPr>
      <w:r w:rsidRPr="00F73823">
        <w:rPr>
          <w:szCs w:val="24"/>
        </w:rPr>
        <w:t xml:space="preserve">Область консультирования: налогообложение, бухгалтерский учет, трудовое право (ТК РФ, разъяснения федеральных органов власти), гражданско-правовые отношения (общая часть, договорное право). </w:t>
      </w:r>
    </w:p>
    <w:p w14:paraId="1427E09B" w14:textId="77777777" w:rsidR="00F73823" w:rsidRPr="00F73823" w:rsidRDefault="00F73823" w:rsidP="00F73823">
      <w:pPr>
        <w:keepLines w:val="0"/>
        <w:spacing w:before="0"/>
        <w:ind w:firstLine="540"/>
        <w:rPr>
          <w:szCs w:val="24"/>
        </w:rPr>
      </w:pPr>
      <w:r w:rsidRPr="00F73823">
        <w:rPr>
          <w:szCs w:val="24"/>
        </w:rPr>
        <w:t xml:space="preserve">Срок исполнения - 1 рабочий день с момента получения запроса. </w:t>
      </w:r>
    </w:p>
    <w:p w14:paraId="58E05726" w14:textId="77777777" w:rsidR="00F73823" w:rsidRPr="00F73823" w:rsidRDefault="00F73823" w:rsidP="00F73823">
      <w:pPr>
        <w:keepLines w:val="0"/>
        <w:spacing w:before="0"/>
        <w:ind w:firstLine="540"/>
        <w:rPr>
          <w:szCs w:val="24"/>
        </w:rPr>
      </w:pPr>
      <w:r w:rsidRPr="00F73823">
        <w:rPr>
          <w:szCs w:val="24"/>
        </w:rPr>
        <w:t>Ответ предоставляется по e-</w:t>
      </w:r>
      <w:proofErr w:type="spellStart"/>
      <w:r w:rsidRPr="00F73823">
        <w:rPr>
          <w:szCs w:val="24"/>
        </w:rPr>
        <w:t>mail</w:t>
      </w:r>
      <w:proofErr w:type="spellEnd"/>
      <w:r w:rsidRPr="00F73823">
        <w:rPr>
          <w:szCs w:val="24"/>
        </w:rPr>
        <w:t>.</w:t>
      </w:r>
    </w:p>
    <w:p w14:paraId="317C3987" w14:textId="77777777" w:rsidR="00F73823" w:rsidRPr="00F73823" w:rsidRDefault="00F73823" w:rsidP="00F73823">
      <w:pPr>
        <w:keepLines w:val="0"/>
        <w:spacing w:before="0"/>
        <w:ind w:firstLine="0"/>
        <w:rPr>
          <w:rFonts w:eastAsiaTheme="minorHAnsi"/>
          <w:b/>
          <w:bCs/>
          <w:szCs w:val="24"/>
          <w:lang w:eastAsia="en-US"/>
        </w:rPr>
      </w:pPr>
      <w:r w:rsidRPr="00F73823">
        <w:rPr>
          <w:rFonts w:eastAsiaTheme="minorHAnsi"/>
          <w:bCs/>
          <w:szCs w:val="24"/>
          <w:lang w:eastAsia="en-US"/>
        </w:rPr>
        <w:t>5.8.7.</w:t>
      </w:r>
      <w:r w:rsidRPr="00F73823">
        <w:rPr>
          <w:rFonts w:eastAsiaTheme="minorHAnsi"/>
          <w:bCs/>
          <w:szCs w:val="24"/>
          <w:lang w:eastAsia="en-US"/>
        </w:rPr>
        <w:tab/>
      </w:r>
      <w:r w:rsidRPr="00F73823">
        <w:rPr>
          <w:rFonts w:eastAsiaTheme="minorHAnsi"/>
          <w:b/>
          <w:bCs/>
          <w:szCs w:val="24"/>
          <w:lang w:eastAsia="en-US"/>
        </w:rPr>
        <w:t>Устная консультация</w:t>
      </w:r>
    </w:p>
    <w:p w14:paraId="05B7B907" w14:textId="77777777" w:rsidR="00F73823" w:rsidRPr="00F73823" w:rsidRDefault="00F73823" w:rsidP="00F73823">
      <w:pPr>
        <w:keepLines w:val="0"/>
        <w:spacing w:before="0"/>
        <w:ind w:firstLine="540"/>
        <w:rPr>
          <w:szCs w:val="24"/>
        </w:rPr>
      </w:pPr>
      <w:r w:rsidRPr="00F73823">
        <w:rPr>
          <w:szCs w:val="24"/>
        </w:rPr>
        <w:t>Устный ответ на формализованный вопрос, найденный в материалах Системы.</w:t>
      </w:r>
    </w:p>
    <w:p w14:paraId="7441F1DE" w14:textId="77777777" w:rsidR="00F73823" w:rsidRPr="00F73823" w:rsidRDefault="00F73823" w:rsidP="00F73823">
      <w:pPr>
        <w:keepLines w:val="0"/>
        <w:spacing w:before="0"/>
        <w:ind w:firstLine="540"/>
        <w:rPr>
          <w:szCs w:val="24"/>
        </w:rPr>
      </w:pPr>
      <w:r w:rsidRPr="00F73823">
        <w:rPr>
          <w:szCs w:val="24"/>
        </w:rPr>
        <w:t>Информация и материалы могут быть предоставлены в форме подборки документов (выдержек) по e-</w:t>
      </w:r>
      <w:proofErr w:type="spellStart"/>
      <w:r w:rsidRPr="00F73823">
        <w:rPr>
          <w:szCs w:val="24"/>
        </w:rPr>
        <w:t>mail</w:t>
      </w:r>
      <w:proofErr w:type="spellEnd"/>
      <w:r w:rsidRPr="00F73823">
        <w:rPr>
          <w:szCs w:val="24"/>
        </w:rPr>
        <w:t>.</w:t>
      </w:r>
    </w:p>
    <w:p w14:paraId="20E8D7EC" w14:textId="77777777" w:rsidR="00F73823" w:rsidRPr="00F73823" w:rsidRDefault="00F73823" w:rsidP="00F73823">
      <w:pPr>
        <w:keepLines w:val="0"/>
        <w:spacing w:before="0"/>
        <w:ind w:firstLine="540"/>
        <w:rPr>
          <w:szCs w:val="24"/>
        </w:rPr>
      </w:pPr>
      <w:r w:rsidRPr="00F73823">
        <w:rPr>
          <w:szCs w:val="24"/>
        </w:rPr>
        <w:t xml:space="preserve">Срок исполнения - 1 рабочий день с момента получения запроса. </w:t>
      </w:r>
    </w:p>
    <w:p w14:paraId="1FB03F65" w14:textId="77777777" w:rsidR="00F73823" w:rsidRPr="00F73823" w:rsidRDefault="00F73823" w:rsidP="00F73823">
      <w:pPr>
        <w:keepLines w:val="0"/>
        <w:tabs>
          <w:tab w:val="left" w:pos="0"/>
        </w:tabs>
        <w:spacing w:before="0"/>
        <w:ind w:firstLine="0"/>
        <w:rPr>
          <w:szCs w:val="24"/>
        </w:rPr>
      </w:pPr>
      <w:r w:rsidRPr="00F73823">
        <w:rPr>
          <w:szCs w:val="24"/>
        </w:rPr>
        <w:t>5.8.8.</w:t>
      </w:r>
      <w:r w:rsidRPr="00F73823">
        <w:rPr>
          <w:szCs w:val="24"/>
        </w:rPr>
        <w:tab/>
        <w:t>Разъяснения по поиску документа в Системе.</w:t>
      </w:r>
    </w:p>
    <w:p w14:paraId="477CC42E" w14:textId="77777777" w:rsidR="00F73823" w:rsidRPr="00F73823" w:rsidRDefault="00F73823" w:rsidP="00F73823">
      <w:pPr>
        <w:keepLines w:val="0"/>
        <w:tabs>
          <w:tab w:val="left" w:pos="0"/>
        </w:tabs>
        <w:spacing w:before="0"/>
        <w:ind w:firstLine="0"/>
        <w:rPr>
          <w:szCs w:val="24"/>
        </w:rPr>
      </w:pPr>
      <w:r w:rsidRPr="00F73823">
        <w:rPr>
          <w:szCs w:val="24"/>
        </w:rPr>
        <w:t>5.8.9.</w:t>
      </w:r>
      <w:r w:rsidRPr="00F73823">
        <w:rPr>
          <w:szCs w:val="24"/>
        </w:rPr>
        <w:tab/>
        <w:t>Ответы на вопросы по текущему сопровождению.</w:t>
      </w:r>
    </w:p>
    <w:p w14:paraId="187F0549" w14:textId="77777777" w:rsidR="00F73823" w:rsidRPr="00F73823" w:rsidRDefault="00F73823" w:rsidP="00F73823">
      <w:pPr>
        <w:keepLines w:val="0"/>
        <w:spacing w:before="0"/>
        <w:ind w:firstLine="0"/>
        <w:rPr>
          <w:b/>
          <w:szCs w:val="24"/>
        </w:rPr>
      </w:pPr>
      <w:r w:rsidRPr="00F73823">
        <w:rPr>
          <w:szCs w:val="24"/>
        </w:rPr>
        <w:t>5.9.</w:t>
      </w:r>
      <w:r w:rsidRPr="00F73823">
        <w:rPr>
          <w:szCs w:val="24"/>
        </w:rPr>
        <w:tab/>
      </w:r>
      <w:r w:rsidRPr="00F73823">
        <w:rPr>
          <w:b/>
          <w:szCs w:val="24"/>
        </w:rPr>
        <w:t xml:space="preserve">Консультирование </w:t>
      </w:r>
      <w:r w:rsidRPr="00F73823">
        <w:rPr>
          <w:b/>
          <w:szCs w:val="24"/>
          <w:lang w:eastAsia="zh-CN"/>
        </w:rPr>
        <w:t xml:space="preserve">по работе с Системой, в </w:t>
      </w:r>
      <w:proofErr w:type="spellStart"/>
      <w:r w:rsidRPr="00F73823">
        <w:rPr>
          <w:b/>
          <w:szCs w:val="24"/>
          <w:lang w:eastAsia="zh-CN"/>
        </w:rPr>
        <w:t>т.ч</w:t>
      </w:r>
      <w:proofErr w:type="spellEnd"/>
      <w:r w:rsidRPr="00F73823">
        <w:rPr>
          <w:b/>
          <w:szCs w:val="24"/>
          <w:lang w:eastAsia="zh-CN"/>
        </w:rPr>
        <w:t xml:space="preserve">. обучение </w:t>
      </w:r>
      <w:r w:rsidRPr="00F73823">
        <w:rPr>
          <w:b/>
          <w:szCs w:val="24"/>
        </w:rPr>
        <w:t>работе с СПС «</w:t>
      </w:r>
      <w:proofErr w:type="spellStart"/>
      <w:r w:rsidRPr="00F73823">
        <w:rPr>
          <w:b/>
          <w:szCs w:val="24"/>
        </w:rPr>
        <w:t>КонсультантПлюс</w:t>
      </w:r>
      <w:proofErr w:type="spellEnd"/>
      <w:r w:rsidRPr="00F73823">
        <w:rPr>
          <w:b/>
          <w:szCs w:val="24"/>
        </w:rPr>
        <w:t>»</w:t>
      </w:r>
    </w:p>
    <w:p w14:paraId="5BFA7C90" w14:textId="77777777" w:rsidR="00F73823" w:rsidRPr="00F73823" w:rsidRDefault="00F73823" w:rsidP="00F73823">
      <w:pPr>
        <w:keepLines w:val="0"/>
        <w:spacing w:before="0"/>
        <w:ind w:firstLine="0"/>
        <w:rPr>
          <w:szCs w:val="24"/>
        </w:rPr>
      </w:pPr>
      <w:r w:rsidRPr="00F73823">
        <w:rPr>
          <w:szCs w:val="24"/>
        </w:rPr>
        <w:t>-</w:t>
      </w:r>
      <w:r w:rsidRPr="00F73823">
        <w:rPr>
          <w:szCs w:val="24"/>
        </w:rPr>
        <w:tab/>
        <w:t xml:space="preserve">на рабочем месте Заказчика, либо дистанционно посредством телекоммуникационных каналов связи </w:t>
      </w:r>
      <w:r w:rsidRPr="00F73823">
        <w:rPr>
          <w:rFonts w:eastAsia="Calibri"/>
          <w:szCs w:val="24"/>
          <w:lang w:eastAsia="en-US"/>
        </w:rPr>
        <w:t>с возможностью получения специального сертификата сети «</w:t>
      </w:r>
      <w:proofErr w:type="spellStart"/>
      <w:r w:rsidRPr="00F73823">
        <w:rPr>
          <w:rFonts w:eastAsia="Calibri"/>
          <w:szCs w:val="24"/>
          <w:lang w:eastAsia="en-US"/>
        </w:rPr>
        <w:t>КонсультантПлюс</w:t>
      </w:r>
      <w:proofErr w:type="spellEnd"/>
      <w:r w:rsidRPr="00F73823">
        <w:rPr>
          <w:rFonts w:eastAsia="Calibri"/>
          <w:szCs w:val="24"/>
          <w:lang w:eastAsia="en-US"/>
        </w:rPr>
        <w:t>» об обучении.</w:t>
      </w:r>
    </w:p>
    <w:p w14:paraId="33897F3F" w14:textId="77777777" w:rsidR="00F73823" w:rsidRPr="00F73823" w:rsidRDefault="00F73823" w:rsidP="00F73823">
      <w:pPr>
        <w:keepLines w:val="0"/>
        <w:spacing w:before="0"/>
        <w:ind w:firstLine="0"/>
        <w:rPr>
          <w:b/>
          <w:szCs w:val="24"/>
        </w:rPr>
      </w:pPr>
      <w:r w:rsidRPr="00F73823">
        <w:rPr>
          <w:szCs w:val="24"/>
        </w:rPr>
        <w:t>5.10.</w:t>
      </w:r>
      <w:r w:rsidRPr="00F73823">
        <w:rPr>
          <w:szCs w:val="24"/>
        </w:rPr>
        <w:tab/>
      </w:r>
      <w:r w:rsidRPr="00F73823">
        <w:rPr>
          <w:b/>
          <w:szCs w:val="24"/>
        </w:rPr>
        <w:t>Тематические семинары-практикумы</w:t>
      </w:r>
    </w:p>
    <w:p w14:paraId="3CE3730C" w14:textId="77777777" w:rsidR="00F73823" w:rsidRPr="00F73823" w:rsidRDefault="00F73823" w:rsidP="00F73823">
      <w:pPr>
        <w:keepLines w:val="0"/>
        <w:spacing w:before="0"/>
        <w:ind w:firstLine="708"/>
        <w:rPr>
          <w:szCs w:val="24"/>
        </w:rPr>
      </w:pPr>
      <w:r w:rsidRPr="00F73823">
        <w:rPr>
          <w:szCs w:val="24"/>
        </w:rPr>
        <w:t>Предоставление важной информации по актуальным темам бухгалтерского учета, налогообложения, трудового и налогового права, юридическим вопросам с использованием инструментов СПС «</w:t>
      </w:r>
      <w:proofErr w:type="spellStart"/>
      <w:r w:rsidRPr="00F73823">
        <w:rPr>
          <w:szCs w:val="24"/>
        </w:rPr>
        <w:t>КонсультантПлюс</w:t>
      </w:r>
      <w:proofErr w:type="spellEnd"/>
      <w:r w:rsidRPr="00F73823">
        <w:rPr>
          <w:szCs w:val="24"/>
        </w:rPr>
        <w:t>», необходимых для решения профессиональных задач пользователей Заказчика.</w:t>
      </w:r>
    </w:p>
    <w:p w14:paraId="7CC1610E" w14:textId="77777777" w:rsidR="00F73823" w:rsidRPr="00F73823" w:rsidRDefault="00F73823" w:rsidP="00F73823">
      <w:pPr>
        <w:keepLines w:val="0"/>
        <w:spacing w:before="0"/>
        <w:ind w:firstLine="0"/>
        <w:rPr>
          <w:szCs w:val="24"/>
        </w:rPr>
      </w:pPr>
      <w:r w:rsidRPr="00F73823">
        <w:rPr>
          <w:szCs w:val="24"/>
        </w:rPr>
        <w:t>5.11.</w:t>
      </w:r>
      <w:r w:rsidRPr="00F73823">
        <w:rPr>
          <w:szCs w:val="24"/>
        </w:rPr>
        <w:tab/>
        <w:t>Возможность централизованного пополнения Системы с сохранением личных настроек пользователя;</w:t>
      </w:r>
    </w:p>
    <w:p w14:paraId="21B56427" w14:textId="77777777" w:rsidR="00F73823" w:rsidRPr="00F73823" w:rsidRDefault="00F73823" w:rsidP="00F73823">
      <w:pPr>
        <w:keepLines w:val="0"/>
        <w:tabs>
          <w:tab w:val="num" w:pos="0"/>
        </w:tabs>
        <w:spacing w:before="0"/>
        <w:ind w:firstLine="0"/>
        <w:rPr>
          <w:szCs w:val="28"/>
        </w:rPr>
      </w:pPr>
      <w:r w:rsidRPr="00F73823">
        <w:rPr>
          <w:szCs w:val="28"/>
        </w:rPr>
        <w:t>5.12.</w:t>
      </w:r>
      <w:r w:rsidRPr="00F73823">
        <w:rPr>
          <w:szCs w:val="28"/>
        </w:rPr>
        <w:tab/>
        <w:t xml:space="preserve">Система должна быть совместима со всеми современными версиями </w:t>
      </w:r>
      <w:r w:rsidRPr="00F73823">
        <w:rPr>
          <w:szCs w:val="24"/>
          <w:lang w:val="en-US"/>
        </w:rPr>
        <w:t>Windows</w:t>
      </w:r>
      <w:r w:rsidRPr="00F73823">
        <w:rPr>
          <w:szCs w:val="24"/>
        </w:rPr>
        <w:t xml:space="preserve"> </w:t>
      </w:r>
      <w:r w:rsidRPr="00F73823">
        <w:rPr>
          <w:szCs w:val="24"/>
          <w:lang w:val="en-US"/>
        </w:rPr>
        <w:t>XP</w:t>
      </w:r>
      <w:r w:rsidRPr="00F73823">
        <w:rPr>
          <w:szCs w:val="24"/>
        </w:rPr>
        <w:t xml:space="preserve"> </w:t>
      </w:r>
      <w:r w:rsidRPr="00F73823">
        <w:rPr>
          <w:szCs w:val="24"/>
          <w:lang w:val="en-US"/>
        </w:rPr>
        <w:t>SP</w:t>
      </w:r>
      <w:r w:rsidRPr="00F73823">
        <w:rPr>
          <w:szCs w:val="24"/>
        </w:rPr>
        <w:t>3/</w:t>
      </w:r>
      <w:r w:rsidRPr="00F73823">
        <w:rPr>
          <w:szCs w:val="24"/>
          <w:lang w:val="en-US"/>
        </w:rPr>
        <w:t>Vista</w:t>
      </w:r>
      <w:r w:rsidRPr="00F73823">
        <w:rPr>
          <w:szCs w:val="24"/>
        </w:rPr>
        <w:t xml:space="preserve">/7/8/10 и выше; </w:t>
      </w:r>
      <w:r w:rsidRPr="00F73823">
        <w:rPr>
          <w:szCs w:val="24"/>
          <w:lang w:val="en-US"/>
        </w:rPr>
        <w:t>Windows</w:t>
      </w:r>
      <w:r w:rsidRPr="00F73823">
        <w:rPr>
          <w:szCs w:val="24"/>
        </w:rPr>
        <w:t xml:space="preserve"> </w:t>
      </w:r>
      <w:r w:rsidRPr="00F73823">
        <w:rPr>
          <w:szCs w:val="24"/>
          <w:lang w:val="en-US"/>
        </w:rPr>
        <w:t>Server</w:t>
      </w:r>
      <w:r w:rsidRPr="00F73823">
        <w:rPr>
          <w:szCs w:val="24"/>
        </w:rPr>
        <w:t xml:space="preserve"> 2003 </w:t>
      </w:r>
      <w:r w:rsidRPr="00F73823">
        <w:rPr>
          <w:szCs w:val="24"/>
          <w:lang w:val="en-US"/>
        </w:rPr>
        <w:t>SP</w:t>
      </w:r>
      <w:r w:rsidRPr="00F73823">
        <w:rPr>
          <w:szCs w:val="24"/>
        </w:rPr>
        <w:t>2 /</w:t>
      </w:r>
      <w:r w:rsidRPr="00F73823">
        <w:rPr>
          <w:szCs w:val="24"/>
          <w:lang w:val="en-US"/>
        </w:rPr>
        <w:t>Windows</w:t>
      </w:r>
      <w:r w:rsidRPr="00F73823">
        <w:rPr>
          <w:szCs w:val="24"/>
        </w:rPr>
        <w:t xml:space="preserve"> </w:t>
      </w:r>
      <w:r w:rsidRPr="00F73823">
        <w:rPr>
          <w:szCs w:val="24"/>
          <w:lang w:val="en-US"/>
        </w:rPr>
        <w:t>Server</w:t>
      </w:r>
      <w:r w:rsidRPr="00F73823">
        <w:rPr>
          <w:szCs w:val="24"/>
        </w:rPr>
        <w:t xml:space="preserve"> 2008 /</w:t>
      </w:r>
      <w:r w:rsidRPr="00F73823">
        <w:rPr>
          <w:szCs w:val="24"/>
          <w:lang w:val="en-US"/>
        </w:rPr>
        <w:t>Windows</w:t>
      </w:r>
      <w:r w:rsidRPr="00F73823">
        <w:rPr>
          <w:szCs w:val="24"/>
        </w:rPr>
        <w:t xml:space="preserve"> </w:t>
      </w:r>
      <w:r w:rsidRPr="00F73823">
        <w:rPr>
          <w:szCs w:val="24"/>
          <w:lang w:val="en-US"/>
        </w:rPr>
        <w:t>Server</w:t>
      </w:r>
      <w:r w:rsidRPr="00F73823">
        <w:rPr>
          <w:szCs w:val="24"/>
        </w:rPr>
        <w:t xml:space="preserve"> 2012 и выше; </w:t>
      </w:r>
      <w:proofErr w:type="spellStart"/>
      <w:r w:rsidRPr="00F73823">
        <w:rPr>
          <w:szCs w:val="24"/>
          <w:lang w:val="en-US"/>
        </w:rPr>
        <w:t>MacOS</w:t>
      </w:r>
      <w:proofErr w:type="spellEnd"/>
      <w:r w:rsidRPr="00F73823">
        <w:rPr>
          <w:szCs w:val="24"/>
        </w:rPr>
        <w:t xml:space="preserve">, </w:t>
      </w:r>
      <w:r w:rsidRPr="00F73823">
        <w:rPr>
          <w:szCs w:val="24"/>
          <w:lang w:val="en-US"/>
        </w:rPr>
        <w:t>Linux</w:t>
      </w:r>
      <w:r w:rsidRPr="00F73823">
        <w:rPr>
          <w:szCs w:val="24"/>
        </w:rPr>
        <w:t xml:space="preserve">; </w:t>
      </w:r>
      <w:proofErr w:type="gramStart"/>
      <w:r w:rsidRPr="00F73823">
        <w:rPr>
          <w:szCs w:val="24"/>
        </w:rPr>
        <w:t>Мобильные</w:t>
      </w:r>
      <w:proofErr w:type="gramEnd"/>
      <w:r w:rsidRPr="00F73823">
        <w:rPr>
          <w:szCs w:val="24"/>
        </w:rPr>
        <w:t xml:space="preserve"> ОС: </w:t>
      </w:r>
      <w:r w:rsidRPr="00F73823">
        <w:rPr>
          <w:szCs w:val="24"/>
          <w:lang w:val="en-US"/>
        </w:rPr>
        <w:t>iOS</w:t>
      </w:r>
      <w:r w:rsidRPr="00F73823">
        <w:rPr>
          <w:szCs w:val="24"/>
        </w:rPr>
        <w:t xml:space="preserve">, </w:t>
      </w:r>
      <w:r w:rsidRPr="00F73823">
        <w:rPr>
          <w:szCs w:val="24"/>
          <w:lang w:val="en-US"/>
        </w:rPr>
        <w:t>Android</w:t>
      </w:r>
      <w:r w:rsidRPr="00F73823">
        <w:rPr>
          <w:szCs w:val="24"/>
        </w:rPr>
        <w:t xml:space="preserve">, </w:t>
      </w:r>
      <w:r w:rsidRPr="00F73823">
        <w:rPr>
          <w:szCs w:val="24"/>
          <w:lang w:val="en-US"/>
        </w:rPr>
        <w:t>Windows</w:t>
      </w:r>
      <w:r w:rsidRPr="00F73823">
        <w:rPr>
          <w:szCs w:val="24"/>
        </w:rPr>
        <w:t xml:space="preserve"> </w:t>
      </w:r>
      <w:r w:rsidRPr="00F73823">
        <w:rPr>
          <w:szCs w:val="24"/>
          <w:lang w:val="en-US"/>
        </w:rPr>
        <w:t>Phone</w:t>
      </w:r>
      <w:r w:rsidRPr="00F73823">
        <w:rPr>
          <w:szCs w:val="28"/>
        </w:rPr>
        <w:t>;</w:t>
      </w:r>
    </w:p>
    <w:p w14:paraId="46CFEEA1" w14:textId="77777777" w:rsidR="00F73823" w:rsidRPr="00F73823" w:rsidRDefault="00F73823" w:rsidP="00F73823">
      <w:pPr>
        <w:keepLines w:val="0"/>
        <w:spacing w:before="0"/>
        <w:ind w:firstLine="0"/>
        <w:rPr>
          <w:szCs w:val="24"/>
        </w:rPr>
      </w:pPr>
      <w:r w:rsidRPr="00F73823">
        <w:rPr>
          <w:szCs w:val="24"/>
        </w:rPr>
        <w:t>5.13.</w:t>
      </w:r>
      <w:r w:rsidRPr="00F73823">
        <w:rPr>
          <w:szCs w:val="24"/>
        </w:rPr>
        <w:tab/>
        <w:t>Возможность редактирования пользователями - отсутствует;</w:t>
      </w:r>
    </w:p>
    <w:p w14:paraId="320274C0" w14:textId="77777777" w:rsidR="00F73823" w:rsidRPr="00F73823" w:rsidRDefault="00F73823" w:rsidP="00F73823">
      <w:pPr>
        <w:keepLines w:val="0"/>
        <w:spacing w:before="0"/>
        <w:ind w:firstLine="0"/>
        <w:rPr>
          <w:szCs w:val="24"/>
        </w:rPr>
      </w:pPr>
      <w:r w:rsidRPr="00F73823">
        <w:rPr>
          <w:szCs w:val="24"/>
        </w:rPr>
        <w:t>5.14.</w:t>
      </w:r>
      <w:r w:rsidRPr="00F73823">
        <w:rPr>
          <w:szCs w:val="24"/>
        </w:rPr>
        <w:tab/>
        <w:t>Возможность изменения функциональности пользователями – отсутствует.</w:t>
      </w:r>
    </w:p>
    <w:p w14:paraId="2345B08F" w14:textId="77777777" w:rsidR="00F73823" w:rsidRPr="00F73823" w:rsidRDefault="00F73823" w:rsidP="00F73823">
      <w:pPr>
        <w:keepLines w:val="0"/>
        <w:spacing w:before="0"/>
        <w:ind w:firstLine="0"/>
        <w:rPr>
          <w:b/>
          <w:szCs w:val="24"/>
        </w:rPr>
      </w:pPr>
      <w:r w:rsidRPr="00F73823">
        <w:rPr>
          <w:b/>
          <w:szCs w:val="24"/>
        </w:rPr>
        <w:t xml:space="preserve">6. </w:t>
      </w:r>
      <w:r w:rsidRPr="00F73823">
        <w:rPr>
          <w:b/>
          <w:szCs w:val="24"/>
        </w:rPr>
        <w:tab/>
        <w:t>Требования к функциональным характеристикам:</w:t>
      </w:r>
    </w:p>
    <w:p w14:paraId="43932A60" w14:textId="77777777" w:rsidR="00F73823" w:rsidRPr="00F73823" w:rsidRDefault="00F73823" w:rsidP="00F73823">
      <w:pPr>
        <w:keepLines w:val="0"/>
        <w:spacing w:before="0"/>
        <w:ind w:firstLine="0"/>
        <w:rPr>
          <w:szCs w:val="24"/>
        </w:rPr>
      </w:pPr>
      <w:r w:rsidRPr="00F73823">
        <w:rPr>
          <w:szCs w:val="24"/>
        </w:rPr>
        <w:t>6.1.</w:t>
      </w:r>
      <w:r w:rsidRPr="00F73823">
        <w:rPr>
          <w:szCs w:val="24"/>
        </w:rPr>
        <w:tab/>
      </w:r>
      <w:proofErr w:type="gramStart"/>
      <w:r w:rsidRPr="00F73823">
        <w:rPr>
          <w:szCs w:val="24"/>
        </w:rPr>
        <w:t>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roofErr w:type="gramEnd"/>
    </w:p>
    <w:p w14:paraId="7FCD8933" w14:textId="77777777" w:rsidR="00F73823" w:rsidRPr="00F73823" w:rsidRDefault="00F73823" w:rsidP="00F73823">
      <w:pPr>
        <w:keepLines w:val="0"/>
        <w:spacing w:before="0"/>
        <w:ind w:firstLine="0"/>
        <w:rPr>
          <w:szCs w:val="24"/>
        </w:rPr>
      </w:pPr>
      <w:r w:rsidRPr="00F73823">
        <w:rPr>
          <w:szCs w:val="24"/>
        </w:rPr>
        <w:t>6.2.</w:t>
      </w:r>
      <w:r w:rsidRPr="00F73823">
        <w:rPr>
          <w:szCs w:val="24"/>
        </w:rPr>
        <w:tab/>
        <w:t>Возможность поиска по реквизитам (единая карточка поиска, возможность поиска по всему информационному массиву):</w:t>
      </w:r>
    </w:p>
    <w:p w14:paraId="0B15720D" w14:textId="77777777" w:rsidR="00F73823" w:rsidRPr="00F73823" w:rsidRDefault="00F73823" w:rsidP="00F73823">
      <w:pPr>
        <w:keepLines w:val="0"/>
        <w:numPr>
          <w:ilvl w:val="0"/>
          <w:numId w:val="11"/>
        </w:numPr>
        <w:tabs>
          <w:tab w:val="left" w:pos="284"/>
        </w:tabs>
        <w:spacing w:before="0"/>
        <w:ind w:left="0" w:firstLine="0"/>
        <w:jc w:val="left"/>
        <w:rPr>
          <w:szCs w:val="24"/>
        </w:rPr>
      </w:pPr>
      <w:r w:rsidRPr="00F73823">
        <w:rPr>
          <w:szCs w:val="24"/>
        </w:rPr>
        <w:t>Тематика;</w:t>
      </w:r>
    </w:p>
    <w:p w14:paraId="50C50E66" w14:textId="77777777" w:rsidR="00F73823" w:rsidRPr="00F73823" w:rsidRDefault="00F73823" w:rsidP="00F73823">
      <w:pPr>
        <w:keepLines w:val="0"/>
        <w:numPr>
          <w:ilvl w:val="0"/>
          <w:numId w:val="11"/>
        </w:numPr>
        <w:tabs>
          <w:tab w:val="left" w:pos="284"/>
        </w:tabs>
        <w:spacing w:before="0"/>
        <w:ind w:left="0" w:firstLine="0"/>
        <w:jc w:val="left"/>
        <w:rPr>
          <w:szCs w:val="24"/>
        </w:rPr>
      </w:pPr>
      <w:r w:rsidRPr="00F73823">
        <w:rPr>
          <w:szCs w:val="24"/>
        </w:rPr>
        <w:t xml:space="preserve">Вид документа; </w:t>
      </w:r>
    </w:p>
    <w:p w14:paraId="32C6494E" w14:textId="77777777" w:rsidR="00F73823" w:rsidRPr="00F73823" w:rsidRDefault="00F73823" w:rsidP="00F73823">
      <w:pPr>
        <w:keepLines w:val="0"/>
        <w:numPr>
          <w:ilvl w:val="0"/>
          <w:numId w:val="11"/>
        </w:numPr>
        <w:tabs>
          <w:tab w:val="left" w:pos="284"/>
        </w:tabs>
        <w:spacing w:before="0"/>
        <w:ind w:left="0" w:firstLine="0"/>
        <w:jc w:val="left"/>
        <w:rPr>
          <w:szCs w:val="24"/>
        </w:rPr>
      </w:pPr>
      <w:r w:rsidRPr="00F73823">
        <w:rPr>
          <w:szCs w:val="24"/>
        </w:rPr>
        <w:t>Принявший орган;</w:t>
      </w:r>
    </w:p>
    <w:p w14:paraId="7BF6FE8A" w14:textId="77777777" w:rsidR="00F73823" w:rsidRPr="00F73823" w:rsidRDefault="00F73823" w:rsidP="00F73823">
      <w:pPr>
        <w:keepLines w:val="0"/>
        <w:numPr>
          <w:ilvl w:val="0"/>
          <w:numId w:val="11"/>
        </w:numPr>
        <w:tabs>
          <w:tab w:val="left" w:pos="284"/>
        </w:tabs>
        <w:spacing w:before="0"/>
        <w:ind w:left="0" w:firstLine="0"/>
        <w:jc w:val="left"/>
        <w:rPr>
          <w:szCs w:val="24"/>
        </w:rPr>
      </w:pPr>
      <w:r w:rsidRPr="00F73823">
        <w:rPr>
          <w:szCs w:val="24"/>
        </w:rPr>
        <w:t xml:space="preserve">Дата; </w:t>
      </w:r>
    </w:p>
    <w:p w14:paraId="4D8FDFBB" w14:textId="77777777" w:rsidR="00F73823" w:rsidRPr="00F73823" w:rsidRDefault="00F73823" w:rsidP="00F73823">
      <w:pPr>
        <w:keepLines w:val="0"/>
        <w:numPr>
          <w:ilvl w:val="0"/>
          <w:numId w:val="11"/>
        </w:numPr>
        <w:tabs>
          <w:tab w:val="left" w:pos="284"/>
        </w:tabs>
        <w:spacing w:before="0"/>
        <w:ind w:left="0" w:firstLine="0"/>
        <w:jc w:val="left"/>
        <w:rPr>
          <w:szCs w:val="24"/>
        </w:rPr>
      </w:pPr>
      <w:r w:rsidRPr="00F73823">
        <w:rPr>
          <w:szCs w:val="24"/>
        </w:rPr>
        <w:t>Номер;</w:t>
      </w:r>
    </w:p>
    <w:p w14:paraId="2386DC7B" w14:textId="77777777" w:rsidR="00F73823" w:rsidRPr="00F73823" w:rsidRDefault="00F73823" w:rsidP="00F73823">
      <w:pPr>
        <w:keepLines w:val="0"/>
        <w:numPr>
          <w:ilvl w:val="0"/>
          <w:numId w:val="11"/>
        </w:numPr>
        <w:tabs>
          <w:tab w:val="left" w:pos="284"/>
        </w:tabs>
        <w:spacing w:before="0"/>
        <w:ind w:left="0" w:firstLine="0"/>
        <w:jc w:val="left"/>
        <w:rPr>
          <w:szCs w:val="24"/>
        </w:rPr>
      </w:pPr>
      <w:r w:rsidRPr="00F73823">
        <w:rPr>
          <w:szCs w:val="24"/>
        </w:rPr>
        <w:t>Дата регистрации документа в Минюсте;</w:t>
      </w:r>
    </w:p>
    <w:p w14:paraId="07C52278" w14:textId="77777777" w:rsidR="00F73823" w:rsidRPr="00F73823" w:rsidRDefault="00F73823" w:rsidP="00F73823">
      <w:pPr>
        <w:keepLines w:val="0"/>
        <w:numPr>
          <w:ilvl w:val="0"/>
          <w:numId w:val="11"/>
        </w:numPr>
        <w:tabs>
          <w:tab w:val="left" w:pos="284"/>
        </w:tabs>
        <w:spacing w:before="0"/>
        <w:ind w:left="0" w:firstLine="0"/>
        <w:jc w:val="left"/>
        <w:rPr>
          <w:szCs w:val="24"/>
        </w:rPr>
      </w:pPr>
      <w:r w:rsidRPr="00F73823">
        <w:rPr>
          <w:szCs w:val="24"/>
        </w:rPr>
        <w:t>Номер регистрации документа в Минюсте;</w:t>
      </w:r>
    </w:p>
    <w:p w14:paraId="30C80985" w14:textId="77777777" w:rsidR="00F73823" w:rsidRPr="00F73823" w:rsidRDefault="00F73823" w:rsidP="00F73823">
      <w:pPr>
        <w:keepLines w:val="0"/>
        <w:numPr>
          <w:ilvl w:val="0"/>
          <w:numId w:val="11"/>
        </w:numPr>
        <w:tabs>
          <w:tab w:val="left" w:pos="284"/>
        </w:tabs>
        <w:spacing w:before="0"/>
        <w:ind w:left="0" w:firstLine="0"/>
        <w:jc w:val="left"/>
        <w:rPr>
          <w:szCs w:val="24"/>
        </w:rPr>
      </w:pPr>
      <w:r w:rsidRPr="00F73823">
        <w:rPr>
          <w:szCs w:val="24"/>
        </w:rPr>
        <w:t>Название документа (с возможностью составлять запросы простым языком, не вникая в тонкости языка запросов);</w:t>
      </w:r>
    </w:p>
    <w:p w14:paraId="05220870" w14:textId="77777777" w:rsidR="00F73823" w:rsidRPr="00F73823" w:rsidRDefault="00F73823" w:rsidP="00F73823">
      <w:pPr>
        <w:keepLines w:val="0"/>
        <w:numPr>
          <w:ilvl w:val="0"/>
          <w:numId w:val="11"/>
        </w:numPr>
        <w:tabs>
          <w:tab w:val="left" w:pos="284"/>
        </w:tabs>
        <w:spacing w:before="0"/>
        <w:ind w:left="0" w:firstLine="0"/>
        <w:jc w:val="left"/>
        <w:rPr>
          <w:szCs w:val="24"/>
        </w:rPr>
      </w:pPr>
      <w:r w:rsidRPr="00F73823">
        <w:rPr>
          <w:szCs w:val="24"/>
        </w:rPr>
        <w:t>Текст документа (с возможностью составлять запросы простым языком, не вникая в тонкости языка запросов).</w:t>
      </w:r>
    </w:p>
    <w:p w14:paraId="05AA715B" w14:textId="77777777" w:rsidR="00F73823" w:rsidRPr="00F73823" w:rsidRDefault="00F73823" w:rsidP="00F73823">
      <w:pPr>
        <w:keepLines w:val="0"/>
        <w:spacing w:before="0"/>
        <w:ind w:firstLine="0"/>
        <w:jc w:val="left"/>
        <w:rPr>
          <w:szCs w:val="24"/>
        </w:rPr>
      </w:pPr>
      <w:r w:rsidRPr="00F73823">
        <w:rPr>
          <w:szCs w:val="24"/>
        </w:rPr>
        <w:t>6.3.</w:t>
      </w:r>
      <w:r w:rsidRPr="00F73823">
        <w:rPr>
          <w:b/>
          <w:bCs/>
          <w:szCs w:val="24"/>
        </w:rPr>
        <w:tab/>
      </w:r>
      <w:r w:rsidRPr="00F73823">
        <w:rPr>
          <w:szCs w:val="24"/>
        </w:rPr>
        <w:t>Возможность уточнения поискового запроса:</w:t>
      </w:r>
    </w:p>
    <w:p w14:paraId="76CB5A2A" w14:textId="77777777" w:rsidR="00F73823" w:rsidRPr="00F73823" w:rsidRDefault="00F73823" w:rsidP="00F73823">
      <w:pPr>
        <w:keepLines w:val="0"/>
        <w:numPr>
          <w:ilvl w:val="0"/>
          <w:numId w:val="12"/>
        </w:numPr>
        <w:tabs>
          <w:tab w:val="num" w:pos="284"/>
        </w:tabs>
        <w:spacing w:before="0"/>
        <w:ind w:left="0" w:firstLine="0"/>
        <w:jc w:val="left"/>
        <w:rPr>
          <w:szCs w:val="24"/>
        </w:rPr>
      </w:pPr>
      <w:r w:rsidRPr="00F73823">
        <w:rPr>
          <w:szCs w:val="24"/>
        </w:rPr>
        <w:t>в построенном списке найденных документов;</w:t>
      </w:r>
    </w:p>
    <w:p w14:paraId="724F009B" w14:textId="77777777" w:rsidR="00F73823" w:rsidRPr="00F73823" w:rsidRDefault="00F73823" w:rsidP="00F73823">
      <w:pPr>
        <w:keepLines w:val="0"/>
        <w:numPr>
          <w:ilvl w:val="0"/>
          <w:numId w:val="12"/>
        </w:numPr>
        <w:tabs>
          <w:tab w:val="num" w:pos="284"/>
        </w:tabs>
        <w:spacing w:before="0"/>
        <w:ind w:left="0" w:firstLine="0"/>
        <w:jc w:val="left"/>
        <w:rPr>
          <w:szCs w:val="24"/>
        </w:rPr>
      </w:pPr>
      <w:r w:rsidRPr="00F73823">
        <w:rPr>
          <w:szCs w:val="24"/>
        </w:rPr>
        <w:t>в единой истории запросов;</w:t>
      </w:r>
    </w:p>
    <w:p w14:paraId="5BD7242E" w14:textId="77777777" w:rsidR="00F73823" w:rsidRPr="00F73823" w:rsidRDefault="00F73823" w:rsidP="00F73823">
      <w:pPr>
        <w:keepLines w:val="0"/>
        <w:numPr>
          <w:ilvl w:val="0"/>
          <w:numId w:val="12"/>
        </w:numPr>
        <w:tabs>
          <w:tab w:val="num" w:pos="284"/>
        </w:tabs>
        <w:spacing w:before="0"/>
        <w:ind w:left="0" w:firstLine="0"/>
        <w:jc w:val="left"/>
        <w:rPr>
          <w:b/>
          <w:bCs/>
          <w:szCs w:val="24"/>
        </w:rPr>
      </w:pPr>
      <w:r w:rsidRPr="00F73823">
        <w:rPr>
          <w:szCs w:val="24"/>
        </w:rPr>
        <w:t>в сохраненных папках пользователя.</w:t>
      </w:r>
    </w:p>
    <w:p w14:paraId="6793EBE0" w14:textId="77777777" w:rsidR="00F73823" w:rsidRPr="00F73823" w:rsidRDefault="00F73823" w:rsidP="00F73823">
      <w:pPr>
        <w:keepLines w:val="0"/>
        <w:tabs>
          <w:tab w:val="num" w:pos="0"/>
        </w:tabs>
        <w:spacing w:before="0"/>
        <w:ind w:firstLine="0"/>
        <w:jc w:val="left"/>
        <w:rPr>
          <w:szCs w:val="24"/>
        </w:rPr>
      </w:pPr>
      <w:r w:rsidRPr="00F73823">
        <w:rPr>
          <w:szCs w:val="24"/>
        </w:rPr>
        <w:t>6.4.</w:t>
      </w:r>
      <w:r w:rsidRPr="00F73823">
        <w:rPr>
          <w:szCs w:val="24"/>
        </w:rPr>
        <w:tab/>
        <w:t>Возможность поиска с использованием логических условий:</w:t>
      </w:r>
    </w:p>
    <w:p w14:paraId="30CCD12F" w14:textId="77777777" w:rsidR="00F73823" w:rsidRPr="00F73823" w:rsidRDefault="00F73823" w:rsidP="00F73823">
      <w:pPr>
        <w:keepLines w:val="0"/>
        <w:numPr>
          <w:ilvl w:val="0"/>
          <w:numId w:val="13"/>
        </w:numPr>
        <w:tabs>
          <w:tab w:val="num" w:pos="284"/>
        </w:tabs>
        <w:spacing w:before="0"/>
        <w:ind w:left="0" w:firstLine="0"/>
        <w:jc w:val="left"/>
        <w:rPr>
          <w:szCs w:val="24"/>
        </w:rPr>
      </w:pPr>
      <w:r w:rsidRPr="00F73823">
        <w:rPr>
          <w:szCs w:val="24"/>
        </w:rPr>
        <w:t>При запросе нескольких значений одного реквизита;</w:t>
      </w:r>
    </w:p>
    <w:p w14:paraId="3C81C5A0" w14:textId="77777777" w:rsidR="00F73823" w:rsidRPr="00F73823" w:rsidRDefault="00F73823" w:rsidP="00F73823">
      <w:pPr>
        <w:keepLines w:val="0"/>
        <w:widowControl w:val="0"/>
        <w:numPr>
          <w:ilvl w:val="0"/>
          <w:numId w:val="13"/>
        </w:numPr>
        <w:tabs>
          <w:tab w:val="num" w:pos="284"/>
        </w:tabs>
        <w:suppressAutoHyphens/>
        <w:spacing w:before="0"/>
        <w:ind w:left="0" w:firstLine="0"/>
        <w:jc w:val="left"/>
        <w:rPr>
          <w:szCs w:val="24"/>
        </w:rPr>
      </w:pPr>
      <w:r w:rsidRPr="00F73823">
        <w:rPr>
          <w:szCs w:val="24"/>
        </w:rPr>
        <w:t>При исключении из запроса одного или нескольких значений одного реквизита;</w:t>
      </w:r>
    </w:p>
    <w:p w14:paraId="598764E3" w14:textId="77777777" w:rsidR="00F73823" w:rsidRPr="00F73823" w:rsidRDefault="00F73823" w:rsidP="00F73823">
      <w:pPr>
        <w:keepLines w:val="0"/>
        <w:widowControl w:val="0"/>
        <w:numPr>
          <w:ilvl w:val="0"/>
          <w:numId w:val="13"/>
        </w:numPr>
        <w:tabs>
          <w:tab w:val="num" w:pos="284"/>
        </w:tabs>
        <w:suppressAutoHyphens/>
        <w:spacing w:before="0"/>
        <w:ind w:left="0" w:firstLine="0"/>
        <w:jc w:val="left"/>
        <w:rPr>
          <w:b/>
          <w:bCs/>
          <w:szCs w:val="24"/>
        </w:rPr>
      </w:pPr>
      <w:r w:rsidRPr="00F73823">
        <w:rPr>
          <w:szCs w:val="24"/>
        </w:rPr>
        <w:t>При сочетании одного или нескольких значений одного реквизита.</w:t>
      </w:r>
    </w:p>
    <w:p w14:paraId="3A364988" w14:textId="77777777" w:rsidR="00F73823" w:rsidRPr="00F73823" w:rsidRDefault="00F73823" w:rsidP="00F73823">
      <w:pPr>
        <w:keepLines w:val="0"/>
        <w:widowControl w:val="0"/>
        <w:suppressAutoHyphens/>
        <w:spacing w:before="0"/>
        <w:ind w:firstLine="0"/>
        <w:rPr>
          <w:szCs w:val="24"/>
        </w:rPr>
      </w:pPr>
      <w:r w:rsidRPr="00F73823">
        <w:rPr>
          <w:szCs w:val="24"/>
        </w:rPr>
        <w:t>6.5.</w:t>
      </w:r>
      <w:r w:rsidRPr="00F73823">
        <w:rPr>
          <w:szCs w:val="24"/>
        </w:rPr>
        <w:tab/>
        <w:t>Реквизиты карточки поиска должны быть адаптированы для различной области поиска. В частности, в карточках должны содержаться реквизиты, специфические для конкретных типов информации;</w:t>
      </w:r>
    </w:p>
    <w:p w14:paraId="4FAFC3EB" w14:textId="77777777" w:rsidR="00F73823" w:rsidRPr="00F73823" w:rsidRDefault="00F73823" w:rsidP="00F73823">
      <w:pPr>
        <w:keepLines w:val="0"/>
        <w:widowControl w:val="0"/>
        <w:suppressAutoHyphens/>
        <w:spacing w:before="0"/>
        <w:ind w:firstLine="0"/>
        <w:rPr>
          <w:b/>
          <w:bCs/>
          <w:szCs w:val="24"/>
        </w:rPr>
      </w:pPr>
      <w:r w:rsidRPr="00F73823">
        <w:rPr>
          <w:szCs w:val="24"/>
        </w:rPr>
        <w:t>6.6.</w:t>
      </w:r>
      <w:r w:rsidRPr="00F73823">
        <w:rPr>
          <w:szCs w:val="24"/>
        </w:rPr>
        <w:tab/>
        <w:t xml:space="preserve">Возможность поиска в Системе непосредственно из редактора </w:t>
      </w:r>
      <w:r w:rsidRPr="00F73823">
        <w:rPr>
          <w:szCs w:val="24"/>
          <w:lang w:val="en-US"/>
        </w:rPr>
        <w:t>MS</w:t>
      </w:r>
      <w:r w:rsidRPr="00F73823">
        <w:rPr>
          <w:szCs w:val="24"/>
        </w:rPr>
        <w:t xml:space="preserve"> </w:t>
      </w:r>
      <w:r w:rsidRPr="00F73823">
        <w:rPr>
          <w:szCs w:val="24"/>
          <w:lang w:val="en-US"/>
        </w:rPr>
        <w:t>Word</w:t>
      </w:r>
      <w:r w:rsidRPr="00F73823">
        <w:rPr>
          <w:szCs w:val="24"/>
        </w:rPr>
        <w:t>.</w:t>
      </w:r>
      <w:r w:rsidRPr="00F73823">
        <w:rPr>
          <w:b/>
          <w:bCs/>
          <w:szCs w:val="24"/>
        </w:rPr>
        <w:tab/>
      </w:r>
    </w:p>
    <w:p w14:paraId="24FBDC39" w14:textId="77777777" w:rsidR="00F73823" w:rsidRPr="00F73823" w:rsidRDefault="00F73823" w:rsidP="00F73823">
      <w:pPr>
        <w:keepLines w:val="0"/>
        <w:widowControl w:val="0"/>
        <w:suppressAutoHyphens/>
        <w:spacing w:before="0"/>
        <w:ind w:firstLine="0"/>
        <w:rPr>
          <w:b/>
          <w:bCs/>
          <w:szCs w:val="24"/>
        </w:rPr>
      </w:pPr>
      <w:r w:rsidRPr="00F73823">
        <w:rPr>
          <w:szCs w:val="24"/>
        </w:rPr>
        <w:t>6.7.</w:t>
      </w:r>
      <w:r w:rsidRPr="00F73823">
        <w:rPr>
          <w:b/>
          <w:bCs/>
          <w:szCs w:val="24"/>
        </w:rPr>
        <w:tab/>
      </w:r>
      <w:r w:rsidRPr="00F73823">
        <w:rPr>
          <w:szCs w:val="24"/>
        </w:rPr>
        <w:t>Возможность поиска с помощью самонастраивающихся словарей.</w:t>
      </w:r>
    </w:p>
    <w:p w14:paraId="6D3C45FB" w14:textId="77777777" w:rsidR="00F73823" w:rsidRPr="00F73823" w:rsidRDefault="00F73823" w:rsidP="00F73823">
      <w:pPr>
        <w:keepLines w:val="0"/>
        <w:widowControl w:val="0"/>
        <w:suppressAutoHyphens/>
        <w:spacing w:before="0"/>
        <w:ind w:firstLine="0"/>
        <w:rPr>
          <w:b/>
          <w:bCs/>
          <w:szCs w:val="24"/>
        </w:rPr>
      </w:pPr>
      <w:r w:rsidRPr="00F73823">
        <w:rPr>
          <w:szCs w:val="24"/>
        </w:rPr>
        <w:t>6.8.</w:t>
      </w:r>
      <w:r w:rsidRPr="00F73823">
        <w:rPr>
          <w:szCs w:val="24"/>
        </w:rPr>
        <w:tab/>
        <w:t>Список документов должен представлять собой структурированное «дерево».</w:t>
      </w:r>
    </w:p>
    <w:p w14:paraId="3C558EC4" w14:textId="77777777" w:rsidR="00F73823" w:rsidRPr="00F73823" w:rsidRDefault="00F73823" w:rsidP="00F73823">
      <w:pPr>
        <w:keepLines w:val="0"/>
        <w:widowControl w:val="0"/>
        <w:suppressAutoHyphens/>
        <w:spacing w:before="0"/>
        <w:ind w:firstLine="0"/>
        <w:rPr>
          <w:szCs w:val="24"/>
        </w:rPr>
      </w:pPr>
      <w:r w:rsidRPr="00F73823">
        <w:rPr>
          <w:szCs w:val="24"/>
        </w:rPr>
        <w:t>6.9.</w:t>
      </w:r>
      <w:r w:rsidRPr="00F73823">
        <w:rPr>
          <w:szCs w:val="24"/>
        </w:rPr>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14:paraId="3952D44A" w14:textId="77777777" w:rsidR="00F73823" w:rsidRPr="00F73823" w:rsidRDefault="00F73823" w:rsidP="00F73823">
      <w:pPr>
        <w:keepLines w:val="0"/>
        <w:spacing w:before="0"/>
        <w:ind w:firstLine="0"/>
        <w:rPr>
          <w:szCs w:val="24"/>
        </w:rPr>
      </w:pPr>
      <w:r w:rsidRPr="00F73823">
        <w:rPr>
          <w:szCs w:val="24"/>
        </w:rPr>
        <w:t>6.10.</w:t>
      </w:r>
      <w:r w:rsidRPr="00F73823">
        <w:rPr>
          <w:szCs w:val="24"/>
        </w:rPr>
        <w:tab/>
        <w:t>Возможность создания ссылок на документы в Системе.</w:t>
      </w:r>
    </w:p>
    <w:p w14:paraId="39A6E19E" w14:textId="77777777" w:rsidR="00F73823" w:rsidRPr="00F73823" w:rsidRDefault="00F73823" w:rsidP="00F73823">
      <w:pPr>
        <w:keepLines w:val="0"/>
        <w:spacing w:before="0"/>
        <w:ind w:firstLine="0"/>
        <w:rPr>
          <w:szCs w:val="24"/>
        </w:rPr>
      </w:pPr>
      <w:r w:rsidRPr="00F73823">
        <w:rPr>
          <w:szCs w:val="24"/>
        </w:rPr>
        <w:t>6.11.</w:t>
      </w:r>
      <w:r w:rsidRPr="00F73823">
        <w:rPr>
          <w:szCs w:val="24"/>
        </w:rPr>
        <w:tab/>
        <w:t xml:space="preserve">Возможность использовать многоуровневый рубрикатор используя, </w:t>
      </w:r>
      <w:hyperlink r:id="rId9" w:history="1">
        <w:r w:rsidRPr="00F73823">
          <w:rPr>
            <w:szCs w:val="24"/>
          </w:rPr>
          <w:t>классификатор</w:t>
        </w:r>
      </w:hyperlink>
      <w:r w:rsidRPr="00F73823">
        <w:rPr>
          <w:szCs w:val="24"/>
        </w:rPr>
        <w:t xml:space="preserve"> правовых актов, одобренный и рекомендованный к использованию Указом Президента РФ от 15.03.2000 № 511.</w:t>
      </w:r>
    </w:p>
    <w:p w14:paraId="522A2FDB" w14:textId="77777777" w:rsidR="00F73823" w:rsidRPr="00F73823" w:rsidRDefault="00F73823" w:rsidP="00F73823">
      <w:pPr>
        <w:keepLines w:val="0"/>
        <w:spacing w:before="0"/>
        <w:ind w:firstLine="0"/>
        <w:rPr>
          <w:szCs w:val="24"/>
        </w:rPr>
      </w:pPr>
      <w:r w:rsidRPr="00F73823">
        <w:rPr>
          <w:szCs w:val="24"/>
        </w:rPr>
        <w:t>6.12.</w:t>
      </w:r>
      <w:r w:rsidRPr="00F73823">
        <w:rPr>
          <w:szCs w:val="24"/>
        </w:rPr>
        <w:tab/>
        <w:t>Возможность использовать единый тематический классификатор.</w:t>
      </w:r>
    </w:p>
    <w:p w14:paraId="377ACD02" w14:textId="77777777" w:rsidR="00F73823" w:rsidRPr="00F73823" w:rsidRDefault="00F73823" w:rsidP="00F73823">
      <w:pPr>
        <w:keepLines w:val="0"/>
        <w:spacing w:before="0"/>
        <w:ind w:firstLine="0"/>
        <w:rPr>
          <w:szCs w:val="24"/>
        </w:rPr>
      </w:pPr>
      <w:r w:rsidRPr="00F73823">
        <w:rPr>
          <w:szCs w:val="24"/>
        </w:rPr>
        <w:t xml:space="preserve">6.13. </w:t>
      </w:r>
      <w:r w:rsidRPr="00F73823">
        <w:rPr>
          <w:szCs w:val="24"/>
        </w:rPr>
        <w:tab/>
        <w:t>Возможность просмотра путем перехода из текста в текст по списку найденных документов.</w:t>
      </w:r>
    </w:p>
    <w:p w14:paraId="7D17A781" w14:textId="77777777" w:rsidR="00F73823" w:rsidRPr="00F73823" w:rsidRDefault="00F73823" w:rsidP="00F73823">
      <w:pPr>
        <w:keepLines w:val="0"/>
        <w:spacing w:before="0"/>
        <w:ind w:firstLine="0"/>
        <w:rPr>
          <w:szCs w:val="24"/>
        </w:rPr>
      </w:pPr>
      <w:r w:rsidRPr="00F73823">
        <w:rPr>
          <w:szCs w:val="24"/>
        </w:rPr>
        <w:t>6.14.</w:t>
      </w:r>
      <w:r w:rsidRPr="00F73823">
        <w:rPr>
          <w:szCs w:val="24"/>
        </w:rPr>
        <w:tab/>
        <w:t xml:space="preserve">Возможность экспорта текста в редакторы </w:t>
      </w:r>
      <w:r w:rsidRPr="00F73823">
        <w:rPr>
          <w:szCs w:val="24"/>
          <w:lang w:val="en-US"/>
        </w:rPr>
        <w:t>MS</w:t>
      </w:r>
      <w:r w:rsidRPr="00F73823">
        <w:rPr>
          <w:szCs w:val="24"/>
        </w:rPr>
        <w:t xml:space="preserve"> </w:t>
      </w:r>
      <w:r w:rsidRPr="00F73823">
        <w:rPr>
          <w:szCs w:val="24"/>
          <w:lang w:val="en-US"/>
        </w:rPr>
        <w:t>WORD</w:t>
      </w:r>
      <w:r w:rsidRPr="00F73823">
        <w:rPr>
          <w:szCs w:val="24"/>
        </w:rPr>
        <w:t xml:space="preserve"> и </w:t>
      </w:r>
      <w:r w:rsidRPr="00F73823">
        <w:rPr>
          <w:szCs w:val="24"/>
          <w:lang w:val="en-US"/>
        </w:rPr>
        <w:t>MS</w:t>
      </w:r>
      <w:r w:rsidRPr="00F73823">
        <w:rPr>
          <w:szCs w:val="24"/>
        </w:rPr>
        <w:t xml:space="preserve"> </w:t>
      </w:r>
      <w:r w:rsidRPr="00F73823">
        <w:rPr>
          <w:szCs w:val="24"/>
          <w:lang w:val="en-US"/>
        </w:rPr>
        <w:t>EXCEL</w:t>
      </w:r>
      <w:r w:rsidRPr="00F73823">
        <w:rPr>
          <w:szCs w:val="24"/>
        </w:rPr>
        <w:t>, а также в соответствующие ассоциированные приложения.</w:t>
      </w:r>
    </w:p>
    <w:p w14:paraId="0F8201A4" w14:textId="77777777" w:rsidR="00F73823" w:rsidRPr="00F73823" w:rsidRDefault="00F73823" w:rsidP="00F73823">
      <w:pPr>
        <w:keepLines w:val="0"/>
        <w:spacing w:before="0"/>
        <w:ind w:firstLine="0"/>
        <w:jc w:val="left"/>
        <w:rPr>
          <w:szCs w:val="24"/>
        </w:rPr>
      </w:pPr>
      <w:r w:rsidRPr="00F73823">
        <w:rPr>
          <w:szCs w:val="24"/>
        </w:rPr>
        <w:t>6.15.</w:t>
      </w:r>
      <w:r w:rsidRPr="00F73823">
        <w:rPr>
          <w:szCs w:val="24"/>
        </w:rPr>
        <w:tab/>
        <w:t>Наличие информации о статусе документа:</w:t>
      </w:r>
    </w:p>
    <w:p w14:paraId="0985BB23" w14:textId="77777777" w:rsidR="00F73823" w:rsidRPr="00F73823" w:rsidRDefault="00F73823" w:rsidP="00F73823">
      <w:pPr>
        <w:keepLines w:val="0"/>
        <w:numPr>
          <w:ilvl w:val="0"/>
          <w:numId w:val="14"/>
        </w:numPr>
        <w:spacing w:before="0"/>
        <w:ind w:left="0" w:firstLine="0"/>
        <w:jc w:val="left"/>
        <w:rPr>
          <w:szCs w:val="24"/>
        </w:rPr>
      </w:pPr>
      <w:r w:rsidRPr="00F73823">
        <w:rPr>
          <w:szCs w:val="24"/>
        </w:rPr>
        <w:t>Действующий;</w:t>
      </w:r>
    </w:p>
    <w:p w14:paraId="6A68D6EC" w14:textId="77777777" w:rsidR="00F73823" w:rsidRPr="00F73823" w:rsidRDefault="00F73823" w:rsidP="00F73823">
      <w:pPr>
        <w:keepLines w:val="0"/>
        <w:numPr>
          <w:ilvl w:val="0"/>
          <w:numId w:val="14"/>
        </w:numPr>
        <w:spacing w:before="0"/>
        <w:ind w:left="0" w:firstLine="0"/>
        <w:jc w:val="left"/>
        <w:rPr>
          <w:szCs w:val="24"/>
        </w:rPr>
      </w:pPr>
      <w:r w:rsidRPr="00F73823">
        <w:rPr>
          <w:szCs w:val="24"/>
        </w:rPr>
        <w:t>Утратил силу;</w:t>
      </w:r>
    </w:p>
    <w:p w14:paraId="530A1830" w14:textId="77777777" w:rsidR="00F73823" w:rsidRPr="00F73823" w:rsidRDefault="00F73823" w:rsidP="00F73823">
      <w:pPr>
        <w:keepLines w:val="0"/>
        <w:numPr>
          <w:ilvl w:val="0"/>
          <w:numId w:val="14"/>
        </w:numPr>
        <w:spacing w:before="0"/>
        <w:ind w:left="0" w:firstLine="0"/>
        <w:jc w:val="left"/>
        <w:rPr>
          <w:szCs w:val="24"/>
        </w:rPr>
      </w:pPr>
      <w:r w:rsidRPr="00F73823">
        <w:rPr>
          <w:szCs w:val="24"/>
        </w:rPr>
        <w:t>Не вступил в силу;</w:t>
      </w:r>
    </w:p>
    <w:p w14:paraId="454EDE53" w14:textId="77777777" w:rsidR="00F73823" w:rsidRPr="00F73823" w:rsidRDefault="00F73823" w:rsidP="00F73823">
      <w:pPr>
        <w:keepLines w:val="0"/>
        <w:numPr>
          <w:ilvl w:val="0"/>
          <w:numId w:val="14"/>
        </w:numPr>
        <w:spacing w:before="0"/>
        <w:ind w:left="0" w:firstLine="0"/>
        <w:jc w:val="left"/>
        <w:rPr>
          <w:szCs w:val="24"/>
        </w:rPr>
      </w:pPr>
      <w:r w:rsidRPr="00F73823">
        <w:rPr>
          <w:szCs w:val="24"/>
        </w:rPr>
        <w:t>Фактически утратил силу;</w:t>
      </w:r>
    </w:p>
    <w:p w14:paraId="7DB3FDC6" w14:textId="77777777" w:rsidR="00F73823" w:rsidRPr="00F73823" w:rsidRDefault="00F73823" w:rsidP="00F73823">
      <w:pPr>
        <w:keepLines w:val="0"/>
        <w:numPr>
          <w:ilvl w:val="0"/>
          <w:numId w:val="14"/>
        </w:numPr>
        <w:spacing w:before="0"/>
        <w:ind w:left="0" w:firstLine="0"/>
        <w:jc w:val="left"/>
        <w:rPr>
          <w:szCs w:val="24"/>
        </w:rPr>
      </w:pPr>
      <w:r w:rsidRPr="00F73823">
        <w:rPr>
          <w:szCs w:val="24"/>
        </w:rPr>
        <w:t>Документ фактически не применяется.</w:t>
      </w:r>
      <w:r w:rsidRPr="00F73823">
        <w:rPr>
          <w:szCs w:val="24"/>
        </w:rPr>
        <w:tab/>
      </w:r>
    </w:p>
    <w:p w14:paraId="7D1B9D25" w14:textId="77777777" w:rsidR="00F73823" w:rsidRPr="00F73823" w:rsidRDefault="00F73823" w:rsidP="00F73823">
      <w:pPr>
        <w:keepLines w:val="0"/>
        <w:widowControl w:val="0"/>
        <w:autoSpaceDE w:val="0"/>
        <w:autoSpaceDN w:val="0"/>
        <w:adjustRightInd w:val="0"/>
        <w:spacing w:before="0"/>
        <w:ind w:firstLine="0"/>
        <w:rPr>
          <w:szCs w:val="24"/>
        </w:rPr>
      </w:pPr>
      <w:r w:rsidRPr="00F73823">
        <w:rPr>
          <w:szCs w:val="24"/>
        </w:rPr>
        <w:t>6.16.</w:t>
      </w:r>
      <w:r w:rsidRPr="00F73823">
        <w:rPr>
          <w:szCs w:val="24"/>
        </w:rPr>
        <w:tab/>
        <w:t>Возможность постановки на контроль нормативно-правового акта (далее НПА) в целом и отдельного фрагмента текста НПА с последующим автоматическим информированием пользователя об изменении НПА или только фрагмента;</w:t>
      </w:r>
    </w:p>
    <w:p w14:paraId="27689D56" w14:textId="77777777" w:rsidR="00F73823" w:rsidRPr="00F73823" w:rsidRDefault="00F73823" w:rsidP="00F73823">
      <w:pPr>
        <w:keepLines w:val="0"/>
        <w:widowControl w:val="0"/>
        <w:suppressAutoHyphens/>
        <w:spacing w:before="0"/>
        <w:ind w:firstLine="0"/>
        <w:jc w:val="left"/>
        <w:rPr>
          <w:szCs w:val="24"/>
        </w:rPr>
      </w:pPr>
      <w:r w:rsidRPr="00F73823">
        <w:rPr>
          <w:szCs w:val="24"/>
        </w:rPr>
        <w:t>6.17.</w:t>
      </w:r>
      <w:r w:rsidRPr="00F73823">
        <w:rPr>
          <w:szCs w:val="24"/>
        </w:rPr>
        <w:tab/>
        <w:t xml:space="preserve">Наличие в </w:t>
      </w:r>
      <w:proofErr w:type="spellStart"/>
      <w:r w:rsidRPr="00F73823">
        <w:rPr>
          <w:szCs w:val="24"/>
        </w:rPr>
        <w:t>оффлайн</w:t>
      </w:r>
      <w:proofErr w:type="spellEnd"/>
      <w:r w:rsidRPr="00F73823">
        <w:rPr>
          <w:szCs w:val="24"/>
        </w:rPr>
        <w:t xml:space="preserve"> части 7 специализированных профилей:</w:t>
      </w:r>
    </w:p>
    <w:p w14:paraId="7368C0AF" w14:textId="77777777" w:rsidR="00F73823" w:rsidRPr="00F73823" w:rsidRDefault="00F73823" w:rsidP="00F73823">
      <w:pPr>
        <w:keepLines w:val="0"/>
        <w:widowControl w:val="0"/>
        <w:numPr>
          <w:ilvl w:val="0"/>
          <w:numId w:val="15"/>
        </w:numPr>
        <w:suppressAutoHyphens/>
        <w:spacing w:before="0"/>
        <w:ind w:firstLine="0"/>
        <w:contextualSpacing/>
        <w:jc w:val="left"/>
        <w:rPr>
          <w:szCs w:val="24"/>
        </w:rPr>
      </w:pPr>
      <w:r w:rsidRPr="00F73823">
        <w:rPr>
          <w:szCs w:val="24"/>
        </w:rPr>
        <w:t>«Бухгалтерия и кадры»;</w:t>
      </w:r>
    </w:p>
    <w:p w14:paraId="14B4EE9D" w14:textId="77777777" w:rsidR="00F73823" w:rsidRPr="00F73823" w:rsidRDefault="00F73823" w:rsidP="00F73823">
      <w:pPr>
        <w:keepLines w:val="0"/>
        <w:widowControl w:val="0"/>
        <w:numPr>
          <w:ilvl w:val="0"/>
          <w:numId w:val="15"/>
        </w:numPr>
        <w:suppressAutoHyphens/>
        <w:spacing w:before="0"/>
        <w:ind w:firstLine="0"/>
        <w:contextualSpacing/>
        <w:jc w:val="left"/>
        <w:rPr>
          <w:szCs w:val="24"/>
        </w:rPr>
      </w:pPr>
      <w:r w:rsidRPr="00F73823">
        <w:rPr>
          <w:szCs w:val="24"/>
        </w:rPr>
        <w:t>«Юрист»;</w:t>
      </w:r>
    </w:p>
    <w:p w14:paraId="7C32CC62" w14:textId="77777777" w:rsidR="00F73823" w:rsidRPr="00F73823" w:rsidRDefault="00F73823" w:rsidP="00F73823">
      <w:pPr>
        <w:keepLines w:val="0"/>
        <w:widowControl w:val="0"/>
        <w:numPr>
          <w:ilvl w:val="0"/>
          <w:numId w:val="15"/>
        </w:numPr>
        <w:suppressAutoHyphens/>
        <w:spacing w:before="0"/>
        <w:ind w:firstLine="0"/>
        <w:contextualSpacing/>
        <w:jc w:val="left"/>
        <w:rPr>
          <w:szCs w:val="24"/>
        </w:rPr>
      </w:pPr>
      <w:r w:rsidRPr="00F73823">
        <w:rPr>
          <w:szCs w:val="24"/>
        </w:rPr>
        <w:t>«Бухгалтерия и кадры бюджетной организации»;</w:t>
      </w:r>
    </w:p>
    <w:p w14:paraId="43D7B327" w14:textId="77777777" w:rsidR="00F73823" w:rsidRPr="00F73823" w:rsidRDefault="00F73823" w:rsidP="00F73823">
      <w:pPr>
        <w:keepLines w:val="0"/>
        <w:widowControl w:val="0"/>
        <w:numPr>
          <w:ilvl w:val="0"/>
          <w:numId w:val="15"/>
        </w:numPr>
        <w:suppressAutoHyphens/>
        <w:spacing w:before="0"/>
        <w:ind w:firstLine="0"/>
        <w:contextualSpacing/>
        <w:jc w:val="left"/>
        <w:rPr>
          <w:szCs w:val="24"/>
        </w:rPr>
      </w:pPr>
      <w:r w:rsidRPr="00F73823">
        <w:rPr>
          <w:szCs w:val="24"/>
        </w:rPr>
        <w:t>«Специалист по закупкам»;</w:t>
      </w:r>
    </w:p>
    <w:p w14:paraId="4500BA35" w14:textId="77777777" w:rsidR="00F73823" w:rsidRPr="00F73823" w:rsidRDefault="00F73823" w:rsidP="00F73823">
      <w:pPr>
        <w:keepLines w:val="0"/>
        <w:widowControl w:val="0"/>
        <w:numPr>
          <w:ilvl w:val="0"/>
          <w:numId w:val="15"/>
        </w:numPr>
        <w:suppressAutoHyphens/>
        <w:spacing w:before="0"/>
        <w:ind w:firstLine="0"/>
        <w:contextualSpacing/>
        <w:jc w:val="left"/>
        <w:rPr>
          <w:szCs w:val="24"/>
        </w:rPr>
      </w:pPr>
      <w:r w:rsidRPr="00F73823">
        <w:rPr>
          <w:szCs w:val="24"/>
        </w:rPr>
        <w:t>«Кадры»;</w:t>
      </w:r>
    </w:p>
    <w:p w14:paraId="47F45154" w14:textId="77777777" w:rsidR="00F73823" w:rsidRPr="00F73823" w:rsidRDefault="00F73823" w:rsidP="00F73823">
      <w:pPr>
        <w:keepLines w:val="0"/>
        <w:widowControl w:val="0"/>
        <w:numPr>
          <w:ilvl w:val="0"/>
          <w:numId w:val="15"/>
        </w:numPr>
        <w:suppressAutoHyphens/>
        <w:spacing w:before="0"/>
        <w:ind w:firstLine="0"/>
        <w:contextualSpacing/>
        <w:jc w:val="left"/>
        <w:rPr>
          <w:szCs w:val="24"/>
        </w:rPr>
      </w:pPr>
      <w:r w:rsidRPr="00F73823">
        <w:rPr>
          <w:szCs w:val="24"/>
        </w:rPr>
        <w:t>«Универсальный»;</w:t>
      </w:r>
    </w:p>
    <w:p w14:paraId="02E0E7B3" w14:textId="77777777" w:rsidR="00F73823" w:rsidRPr="00F73823" w:rsidRDefault="00F73823" w:rsidP="00F73823">
      <w:pPr>
        <w:keepLines w:val="0"/>
        <w:widowControl w:val="0"/>
        <w:numPr>
          <w:ilvl w:val="0"/>
          <w:numId w:val="15"/>
        </w:numPr>
        <w:suppressAutoHyphens/>
        <w:spacing w:before="0"/>
        <w:ind w:firstLine="0"/>
        <w:contextualSpacing/>
        <w:jc w:val="left"/>
        <w:rPr>
          <w:szCs w:val="24"/>
        </w:rPr>
      </w:pPr>
      <w:r w:rsidRPr="00F73823">
        <w:rPr>
          <w:szCs w:val="24"/>
        </w:rPr>
        <w:t>«</w:t>
      </w:r>
      <w:proofErr w:type="gramStart"/>
      <w:r w:rsidRPr="00F73823">
        <w:rPr>
          <w:szCs w:val="24"/>
        </w:rPr>
        <w:t>Универсальный</w:t>
      </w:r>
      <w:proofErr w:type="gramEnd"/>
      <w:r w:rsidRPr="00F73823">
        <w:rPr>
          <w:szCs w:val="24"/>
        </w:rPr>
        <w:t xml:space="preserve"> для бюджетной организации».</w:t>
      </w:r>
    </w:p>
    <w:p w14:paraId="09256BE3" w14:textId="77777777" w:rsidR="00F73823" w:rsidRPr="00F73823" w:rsidRDefault="00F73823" w:rsidP="00F73823">
      <w:pPr>
        <w:keepLines w:val="0"/>
        <w:widowControl w:val="0"/>
        <w:suppressAutoHyphens/>
        <w:autoSpaceDE w:val="0"/>
        <w:autoSpaceDN w:val="0"/>
        <w:adjustRightInd w:val="0"/>
        <w:spacing w:before="0"/>
        <w:ind w:firstLine="0"/>
        <w:rPr>
          <w:szCs w:val="24"/>
        </w:rPr>
      </w:pPr>
      <w:r w:rsidRPr="00F73823">
        <w:rPr>
          <w:szCs w:val="24"/>
        </w:rPr>
        <w:t>6.18.</w:t>
      </w:r>
      <w:r w:rsidRPr="00F73823">
        <w:rPr>
          <w:szCs w:val="24"/>
        </w:rPr>
        <w:tab/>
        <w:t>Возможность сохранения результатов работы с помощью истории запросов, папок и закладок пользователя, а также индивидуальных настроек интерфейса программы.</w:t>
      </w:r>
    </w:p>
    <w:p w14:paraId="7BA89D3C" w14:textId="77777777" w:rsidR="00F73823" w:rsidRPr="00F73823" w:rsidRDefault="00F73823" w:rsidP="00F73823">
      <w:pPr>
        <w:keepLines w:val="0"/>
        <w:widowControl w:val="0"/>
        <w:suppressAutoHyphens/>
        <w:spacing w:before="0"/>
        <w:ind w:firstLine="0"/>
        <w:rPr>
          <w:szCs w:val="24"/>
        </w:rPr>
      </w:pPr>
      <w:r w:rsidRPr="00F73823">
        <w:rPr>
          <w:szCs w:val="24"/>
        </w:rPr>
        <w:t>6.19.</w:t>
      </w:r>
      <w:r w:rsidRPr="00F73823">
        <w:rPr>
          <w:szCs w:val="24"/>
        </w:rPr>
        <w:tab/>
        <w:t>Возможность обмена результатами работы («папки», «закладки») по электронной почте.</w:t>
      </w:r>
    </w:p>
    <w:p w14:paraId="0EA4F95B" w14:textId="77777777" w:rsidR="00F73823" w:rsidRPr="00F73823" w:rsidRDefault="00F73823" w:rsidP="00F73823">
      <w:pPr>
        <w:keepLines w:val="0"/>
        <w:widowControl w:val="0"/>
        <w:suppressAutoHyphens/>
        <w:spacing w:before="0"/>
        <w:ind w:firstLine="0"/>
        <w:rPr>
          <w:szCs w:val="24"/>
        </w:rPr>
      </w:pPr>
      <w:r w:rsidRPr="00F73823">
        <w:rPr>
          <w:szCs w:val="24"/>
        </w:rPr>
        <w:t>6.20.</w:t>
      </w:r>
      <w:r w:rsidRPr="00F73823">
        <w:rPr>
          <w:szCs w:val="24"/>
        </w:rPr>
        <w:tab/>
        <w:t>Возможность сравнения редакций НПА;</w:t>
      </w:r>
    </w:p>
    <w:p w14:paraId="69FED845" w14:textId="77777777" w:rsidR="00F73823" w:rsidRPr="00F73823" w:rsidRDefault="00F73823" w:rsidP="00F73823">
      <w:pPr>
        <w:keepLines w:val="0"/>
        <w:widowControl w:val="0"/>
        <w:suppressAutoHyphens/>
        <w:spacing w:before="0"/>
        <w:ind w:firstLine="0"/>
        <w:rPr>
          <w:b/>
          <w:bCs/>
          <w:szCs w:val="24"/>
        </w:rPr>
      </w:pPr>
      <w:r w:rsidRPr="00F73823">
        <w:rPr>
          <w:szCs w:val="24"/>
        </w:rPr>
        <w:t>6.21.</w:t>
      </w:r>
      <w:r w:rsidRPr="00F73823">
        <w:rPr>
          <w:szCs w:val="24"/>
        </w:rPr>
        <w:tab/>
        <w:t>Возможность интеграции в единый информационный массив Систем различных типов – сетевой, сетевой однопользовательской и локальной;</w:t>
      </w:r>
    </w:p>
    <w:p w14:paraId="70BBC274" w14:textId="77777777" w:rsidR="00F73823" w:rsidRPr="00F73823" w:rsidRDefault="00F73823" w:rsidP="00F73823">
      <w:pPr>
        <w:keepLines w:val="0"/>
        <w:widowControl w:val="0"/>
        <w:suppressAutoHyphens/>
        <w:spacing w:before="0"/>
        <w:ind w:firstLine="0"/>
        <w:rPr>
          <w:szCs w:val="24"/>
        </w:rPr>
      </w:pPr>
      <w:r w:rsidRPr="00F73823">
        <w:rPr>
          <w:szCs w:val="24"/>
        </w:rPr>
        <w:t>6.22.</w:t>
      </w:r>
      <w:r w:rsidRPr="00F73823">
        <w:rPr>
          <w:b/>
          <w:bCs/>
          <w:szCs w:val="24"/>
        </w:rPr>
        <w:tab/>
      </w:r>
      <w:r w:rsidRPr="00F73823">
        <w:rPr>
          <w:szCs w:val="24"/>
        </w:rPr>
        <w:t>Наличие Системы помощи.</w:t>
      </w:r>
    </w:p>
    <w:p w14:paraId="6E1FD1DA" w14:textId="77777777" w:rsidR="00F73823" w:rsidRPr="00F73823" w:rsidRDefault="00F73823" w:rsidP="00F73823">
      <w:pPr>
        <w:keepLines w:val="0"/>
        <w:widowControl w:val="0"/>
        <w:suppressAutoHyphens/>
        <w:spacing w:before="0"/>
        <w:ind w:firstLine="0"/>
        <w:jc w:val="left"/>
        <w:rPr>
          <w:b/>
          <w:szCs w:val="24"/>
        </w:rPr>
      </w:pPr>
    </w:p>
    <w:p w14:paraId="55C27FD2" w14:textId="77777777" w:rsidR="00F73823" w:rsidRPr="00F73823" w:rsidRDefault="00F73823" w:rsidP="00F73823">
      <w:pPr>
        <w:keepLines w:val="0"/>
        <w:widowControl w:val="0"/>
        <w:tabs>
          <w:tab w:val="left" w:pos="0"/>
        </w:tabs>
        <w:suppressAutoHyphens/>
        <w:spacing w:before="0"/>
        <w:ind w:firstLine="0"/>
        <w:rPr>
          <w:b/>
          <w:szCs w:val="24"/>
        </w:rPr>
      </w:pPr>
      <w:r w:rsidRPr="00F73823">
        <w:rPr>
          <w:b/>
          <w:szCs w:val="24"/>
        </w:rPr>
        <w:t>7.</w:t>
      </w:r>
      <w:r w:rsidRPr="00F73823">
        <w:rPr>
          <w:b/>
          <w:szCs w:val="24"/>
        </w:rPr>
        <w:tab/>
        <w:t xml:space="preserve">Требования к качеству оказываемых услуг: </w:t>
      </w:r>
    </w:p>
    <w:p w14:paraId="21AE7D39" w14:textId="77777777" w:rsidR="00F73823" w:rsidRPr="00F73823" w:rsidRDefault="00F73823" w:rsidP="00F73823">
      <w:pPr>
        <w:keepLines w:val="0"/>
        <w:widowControl w:val="0"/>
        <w:suppressAutoHyphens/>
        <w:spacing w:before="0"/>
        <w:ind w:firstLine="708"/>
        <w:rPr>
          <w:szCs w:val="24"/>
        </w:rPr>
      </w:pPr>
      <w:proofErr w:type="gramStart"/>
      <w:r w:rsidRPr="00F73823">
        <w:rPr>
          <w:szCs w:val="24"/>
        </w:rPr>
        <w:t xml:space="preserve">Участник закупки обязуется предоставить достоверные сведения о совместимости оказываемых информационных услуг с имеющимися у заказчика экземплярами Систем </w:t>
      </w:r>
      <w:proofErr w:type="spellStart"/>
      <w:r w:rsidRPr="00F73823">
        <w:rPr>
          <w:szCs w:val="24"/>
        </w:rPr>
        <w:t>КонсультантПлюс</w:t>
      </w:r>
      <w:proofErr w:type="spellEnd"/>
      <w:r w:rsidRPr="00F73823">
        <w:rPr>
          <w:szCs w:val="24"/>
        </w:rPr>
        <w:t xml:space="preserve"> (в том числе установленной на ЭВМ заказчика стационарной копией Системы </w:t>
      </w:r>
      <w:proofErr w:type="spellStart"/>
      <w:r w:rsidRPr="00F73823">
        <w:rPr>
          <w:szCs w:val="24"/>
        </w:rPr>
        <w:t>КонсультантПлюс</w:t>
      </w:r>
      <w:proofErr w:type="spellEnd"/>
      <w:r w:rsidRPr="00F73823">
        <w:rPr>
          <w:rFonts w:eastAsia="Calibri"/>
          <w:szCs w:val="24"/>
          <w:lang w:eastAsia="en-US"/>
        </w:rPr>
        <w:t xml:space="preserve"> </w:t>
      </w:r>
      <w:r w:rsidRPr="00F73823">
        <w:rPr>
          <w:szCs w:val="24"/>
        </w:rPr>
        <w:t xml:space="preserve">со специальным набором документов, дающей возможность в любое время пользоваться минимально необходимым объёмом правовой информации) и с внутренними информационными ресурсами заказчика, ранее самостоятельно подготовленными им с использованием технологий </w:t>
      </w:r>
      <w:proofErr w:type="spellStart"/>
      <w:r w:rsidRPr="00F73823">
        <w:rPr>
          <w:szCs w:val="24"/>
        </w:rPr>
        <w:t>КонсультантПлюс</w:t>
      </w:r>
      <w:proofErr w:type="spellEnd"/>
      <w:r w:rsidRPr="00F73823">
        <w:rPr>
          <w:szCs w:val="24"/>
        </w:rPr>
        <w:t xml:space="preserve"> на основе</w:t>
      </w:r>
      <w:proofErr w:type="gramEnd"/>
      <w:r w:rsidRPr="00F73823">
        <w:rPr>
          <w:szCs w:val="24"/>
        </w:rPr>
        <w:t xml:space="preserve"> специального лицензионного программного обеспечения, обеспечивающего такую совместимость, а также о возможности оказания указанных информационных услуг.</w:t>
      </w:r>
    </w:p>
    <w:p w14:paraId="3E06B6B2" w14:textId="77777777" w:rsidR="00F73823" w:rsidRPr="00F73823" w:rsidRDefault="00F73823" w:rsidP="00F73823">
      <w:pPr>
        <w:keepLines w:val="0"/>
        <w:widowControl w:val="0"/>
        <w:suppressAutoHyphens/>
        <w:spacing w:before="0"/>
        <w:ind w:firstLine="708"/>
        <w:rPr>
          <w:szCs w:val="24"/>
        </w:rPr>
      </w:pPr>
      <w:r w:rsidRPr="00F73823">
        <w:rPr>
          <w:szCs w:val="24"/>
        </w:rPr>
        <w:t xml:space="preserve">Сведения о совместимости должны быть предоставлены в отношении всех внутренних информационных ресурсов заказчика, в том числе о совместимости </w:t>
      </w:r>
      <w:proofErr w:type="gramStart"/>
      <w:r w:rsidRPr="00F73823">
        <w:rPr>
          <w:szCs w:val="24"/>
        </w:rPr>
        <w:t>с</w:t>
      </w:r>
      <w:proofErr w:type="gramEnd"/>
      <w:r w:rsidRPr="00F73823">
        <w:rPr>
          <w:szCs w:val="24"/>
        </w:rPr>
        <w:t>:</w:t>
      </w:r>
    </w:p>
    <w:p w14:paraId="229B8CFA" w14:textId="77777777" w:rsidR="00F73823" w:rsidRPr="00F73823" w:rsidRDefault="00F73823" w:rsidP="00F73823">
      <w:pPr>
        <w:keepLines w:val="0"/>
        <w:widowControl w:val="0"/>
        <w:numPr>
          <w:ilvl w:val="1"/>
          <w:numId w:val="17"/>
        </w:numPr>
        <w:suppressAutoHyphens/>
        <w:spacing w:before="0"/>
        <w:ind w:firstLine="0"/>
        <w:jc w:val="left"/>
        <w:rPr>
          <w:szCs w:val="24"/>
        </w:rPr>
      </w:pPr>
      <w:r w:rsidRPr="00F73823">
        <w:rPr>
          <w:szCs w:val="24"/>
        </w:rPr>
        <w:t xml:space="preserve">подборками документов Заказчика, перечнями документов «на контроле», комментариями и закладками Заказчика в текстах документов Систем </w:t>
      </w:r>
      <w:proofErr w:type="spellStart"/>
      <w:r w:rsidRPr="00F73823">
        <w:rPr>
          <w:szCs w:val="24"/>
        </w:rPr>
        <w:t>КонсультантПлюс</w:t>
      </w:r>
      <w:proofErr w:type="spellEnd"/>
      <w:r w:rsidRPr="00F73823">
        <w:rPr>
          <w:szCs w:val="24"/>
        </w:rPr>
        <w:t>;</w:t>
      </w:r>
    </w:p>
    <w:p w14:paraId="447C2325" w14:textId="77777777" w:rsidR="00F73823" w:rsidRPr="00F73823" w:rsidRDefault="00F73823" w:rsidP="00F73823">
      <w:pPr>
        <w:keepLines w:val="0"/>
        <w:widowControl w:val="0"/>
        <w:numPr>
          <w:ilvl w:val="1"/>
          <w:numId w:val="17"/>
        </w:numPr>
        <w:suppressAutoHyphens/>
        <w:spacing w:before="0"/>
        <w:ind w:firstLine="0"/>
        <w:jc w:val="left"/>
        <w:rPr>
          <w:szCs w:val="24"/>
        </w:rPr>
      </w:pPr>
      <w:r w:rsidRPr="00F73823">
        <w:rPr>
          <w:szCs w:val="24"/>
        </w:rPr>
        <w:t xml:space="preserve">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w:t>
      </w:r>
      <w:proofErr w:type="spellStart"/>
      <w:r w:rsidRPr="00F73823">
        <w:rPr>
          <w:szCs w:val="24"/>
        </w:rPr>
        <w:t>КонсультантПлюс</w:t>
      </w:r>
      <w:proofErr w:type="spellEnd"/>
      <w:r w:rsidRPr="00F73823">
        <w:rPr>
          <w:szCs w:val="24"/>
        </w:rPr>
        <w:t>;</w:t>
      </w:r>
    </w:p>
    <w:p w14:paraId="695D117D" w14:textId="77777777" w:rsidR="00F73823" w:rsidRPr="00F73823" w:rsidRDefault="00F73823" w:rsidP="00F73823">
      <w:pPr>
        <w:keepLines w:val="0"/>
        <w:widowControl w:val="0"/>
        <w:numPr>
          <w:ilvl w:val="1"/>
          <w:numId w:val="17"/>
        </w:numPr>
        <w:suppressAutoHyphens/>
        <w:spacing w:before="0"/>
        <w:ind w:firstLine="0"/>
        <w:jc w:val="left"/>
        <w:rPr>
          <w:szCs w:val="24"/>
        </w:rPr>
      </w:pPr>
      <w:r w:rsidRPr="00F73823">
        <w:rPr>
          <w:szCs w:val="24"/>
        </w:rPr>
        <w:t xml:space="preserve">технологическими взаимосвязями отдельных собственных документов заказчика (в том числе шаблонов/типовых форм/образцов) с актуализируемыми Системами </w:t>
      </w:r>
      <w:proofErr w:type="spellStart"/>
      <w:r w:rsidRPr="00F73823">
        <w:rPr>
          <w:szCs w:val="24"/>
        </w:rPr>
        <w:t>КонсультантПлюс</w:t>
      </w:r>
      <w:proofErr w:type="spellEnd"/>
      <w:r w:rsidRPr="00F73823">
        <w:rPr>
          <w:szCs w:val="24"/>
        </w:rPr>
        <w:t xml:space="preserve"> и актуализируемым Конструктором договоров </w:t>
      </w:r>
      <w:proofErr w:type="spellStart"/>
      <w:r w:rsidRPr="00F73823">
        <w:rPr>
          <w:szCs w:val="24"/>
        </w:rPr>
        <w:t>КонсультантПлюс</w:t>
      </w:r>
      <w:proofErr w:type="spellEnd"/>
      <w:r w:rsidRPr="00F73823">
        <w:rPr>
          <w:szCs w:val="24"/>
        </w:rPr>
        <w:t>.</w:t>
      </w:r>
    </w:p>
    <w:p w14:paraId="3274DA74" w14:textId="77777777" w:rsidR="00F73823" w:rsidRPr="00F73823" w:rsidRDefault="00F73823" w:rsidP="00F73823">
      <w:pPr>
        <w:keepLines w:val="0"/>
        <w:widowControl w:val="0"/>
        <w:suppressAutoHyphens/>
        <w:spacing w:before="0"/>
        <w:ind w:firstLine="708"/>
        <w:rPr>
          <w:szCs w:val="24"/>
        </w:rPr>
      </w:pPr>
      <w:r w:rsidRPr="00F73823">
        <w:rPr>
          <w:szCs w:val="24"/>
        </w:rPr>
        <w:t xml:space="preserve">Участник закупки (Исполнитель) обязан обеспечить взаимодействие и совместимость информационных услуг </w:t>
      </w:r>
      <w:proofErr w:type="gramStart"/>
      <w:r w:rsidRPr="00F73823">
        <w:rPr>
          <w:szCs w:val="24"/>
        </w:rPr>
        <w:t>с</w:t>
      </w:r>
      <w:proofErr w:type="gramEnd"/>
      <w:r w:rsidRPr="00F73823">
        <w:rPr>
          <w:szCs w:val="24"/>
        </w:rPr>
        <w:t>:</w:t>
      </w:r>
    </w:p>
    <w:p w14:paraId="47ED5926" w14:textId="77777777" w:rsidR="00F73823" w:rsidRPr="00F73823" w:rsidRDefault="00F73823" w:rsidP="00F73823">
      <w:pPr>
        <w:keepLines w:val="0"/>
        <w:widowControl w:val="0"/>
        <w:suppressAutoHyphens/>
        <w:spacing w:before="0"/>
        <w:ind w:firstLine="0"/>
        <w:rPr>
          <w:szCs w:val="24"/>
          <w:lang w:eastAsia="en-US"/>
        </w:rPr>
      </w:pPr>
      <w:r w:rsidRPr="00F73823">
        <w:rPr>
          <w:szCs w:val="24"/>
          <w:lang w:eastAsia="en-US"/>
        </w:rPr>
        <w:t>а)</w:t>
      </w:r>
      <w:r w:rsidRPr="00F73823">
        <w:rPr>
          <w:szCs w:val="24"/>
          <w:lang w:eastAsia="en-US"/>
        </w:rPr>
        <w:tab/>
        <w:t xml:space="preserve">имеющимися у Заказчика экземплярами Систем </w:t>
      </w:r>
      <w:proofErr w:type="spellStart"/>
      <w:r w:rsidRPr="00F73823">
        <w:rPr>
          <w:szCs w:val="24"/>
          <w:lang w:eastAsia="en-US"/>
        </w:rPr>
        <w:t>КонсультантПлюс</w:t>
      </w:r>
      <w:proofErr w:type="spellEnd"/>
      <w:r w:rsidRPr="00F73823">
        <w:rPr>
          <w:szCs w:val="24"/>
          <w:lang w:eastAsia="en-US"/>
        </w:rPr>
        <w:t xml:space="preserve"> (в том числе установленной на ЭВМ Заказчика стационарной копией Системы </w:t>
      </w:r>
      <w:proofErr w:type="spellStart"/>
      <w:r w:rsidRPr="00F73823">
        <w:rPr>
          <w:szCs w:val="24"/>
          <w:lang w:eastAsia="en-US"/>
        </w:rPr>
        <w:t>КонсультантПлюс</w:t>
      </w:r>
      <w:proofErr w:type="spellEnd"/>
      <w:r w:rsidRPr="00F73823">
        <w:rPr>
          <w:rFonts w:eastAsia="Calibri"/>
          <w:szCs w:val="24"/>
          <w:lang w:eastAsia="en-US"/>
        </w:rPr>
        <w:t xml:space="preserve"> </w:t>
      </w:r>
      <w:r w:rsidRPr="00F73823">
        <w:rPr>
          <w:szCs w:val="24"/>
          <w:lang w:eastAsia="en-US"/>
        </w:rPr>
        <w:t>со специальным набором документов, дающей возможность в любое время пользоваться минимально необходимым объёмом правовой информации);</w:t>
      </w:r>
    </w:p>
    <w:p w14:paraId="7781EBCE" w14:textId="77777777" w:rsidR="00F73823" w:rsidRPr="00F73823" w:rsidRDefault="00F73823" w:rsidP="00F73823">
      <w:pPr>
        <w:keepLines w:val="0"/>
        <w:widowControl w:val="0"/>
        <w:suppressAutoHyphens/>
        <w:spacing w:before="0"/>
        <w:ind w:firstLine="0"/>
        <w:rPr>
          <w:szCs w:val="24"/>
          <w:lang w:eastAsia="en-US"/>
        </w:rPr>
      </w:pPr>
      <w:r w:rsidRPr="00F73823">
        <w:rPr>
          <w:szCs w:val="24"/>
          <w:lang w:eastAsia="en-US"/>
        </w:rPr>
        <w:t>б)</w:t>
      </w:r>
      <w:r w:rsidRPr="00F73823">
        <w:rPr>
          <w:szCs w:val="24"/>
          <w:lang w:eastAsia="en-US"/>
        </w:rPr>
        <w:tab/>
        <w:t xml:space="preserve">внутренними информационными ресурсами Заказчика, ранее самостоятельно подготовленными им с использованием технологий Систем </w:t>
      </w:r>
      <w:proofErr w:type="spellStart"/>
      <w:r w:rsidRPr="00F73823">
        <w:rPr>
          <w:szCs w:val="24"/>
          <w:lang w:eastAsia="en-US"/>
        </w:rPr>
        <w:t>КонсультантПлюс</w:t>
      </w:r>
      <w:proofErr w:type="spellEnd"/>
      <w:r w:rsidRPr="00F73823">
        <w:rPr>
          <w:szCs w:val="24"/>
          <w:lang w:eastAsia="en-US"/>
        </w:rPr>
        <w:t xml:space="preserve">, в том числе </w:t>
      </w:r>
      <w:proofErr w:type="gramStart"/>
      <w:r w:rsidRPr="00F73823">
        <w:rPr>
          <w:szCs w:val="24"/>
          <w:lang w:eastAsia="en-US"/>
        </w:rPr>
        <w:t>с</w:t>
      </w:r>
      <w:proofErr w:type="gramEnd"/>
      <w:r w:rsidRPr="00F73823">
        <w:rPr>
          <w:szCs w:val="24"/>
          <w:lang w:eastAsia="en-US"/>
        </w:rPr>
        <w:t>:</w:t>
      </w:r>
    </w:p>
    <w:p w14:paraId="4E403858" w14:textId="77777777" w:rsidR="00F73823" w:rsidRPr="00F73823" w:rsidRDefault="00F73823" w:rsidP="00F73823">
      <w:pPr>
        <w:keepLines w:val="0"/>
        <w:widowControl w:val="0"/>
        <w:numPr>
          <w:ilvl w:val="1"/>
          <w:numId w:val="16"/>
        </w:numPr>
        <w:suppressAutoHyphens/>
        <w:spacing w:before="0"/>
        <w:ind w:firstLine="0"/>
        <w:jc w:val="left"/>
        <w:rPr>
          <w:szCs w:val="24"/>
          <w:lang w:eastAsia="en-US"/>
        </w:rPr>
      </w:pPr>
      <w:r w:rsidRPr="00F73823">
        <w:rPr>
          <w:szCs w:val="24"/>
          <w:lang w:eastAsia="en-US"/>
        </w:rPr>
        <w:t xml:space="preserve">подборками документов Заказчика, перечнями документов «на контроле», комментариями и закладками Заказчика в текстах документов Систем </w:t>
      </w:r>
      <w:proofErr w:type="spellStart"/>
      <w:r w:rsidRPr="00F73823">
        <w:rPr>
          <w:szCs w:val="24"/>
          <w:lang w:eastAsia="en-US"/>
        </w:rPr>
        <w:t>КонсультантПлюс</w:t>
      </w:r>
      <w:proofErr w:type="spellEnd"/>
      <w:r w:rsidRPr="00F73823">
        <w:rPr>
          <w:szCs w:val="24"/>
          <w:lang w:eastAsia="en-US"/>
        </w:rPr>
        <w:t>;</w:t>
      </w:r>
    </w:p>
    <w:p w14:paraId="10BE6136" w14:textId="77777777" w:rsidR="00F73823" w:rsidRPr="00F73823" w:rsidRDefault="00F73823" w:rsidP="00F73823">
      <w:pPr>
        <w:keepLines w:val="0"/>
        <w:widowControl w:val="0"/>
        <w:numPr>
          <w:ilvl w:val="1"/>
          <w:numId w:val="16"/>
        </w:numPr>
        <w:suppressAutoHyphens/>
        <w:spacing w:before="0"/>
        <w:ind w:firstLine="0"/>
        <w:jc w:val="left"/>
        <w:rPr>
          <w:szCs w:val="24"/>
          <w:lang w:eastAsia="en-US"/>
        </w:rPr>
      </w:pPr>
      <w:r w:rsidRPr="00F73823">
        <w:rPr>
          <w:szCs w:val="24"/>
          <w:lang w:eastAsia="en-US"/>
        </w:rPr>
        <w:t xml:space="preserve">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w:t>
      </w:r>
      <w:proofErr w:type="spellStart"/>
      <w:r w:rsidRPr="00F73823">
        <w:rPr>
          <w:szCs w:val="24"/>
          <w:lang w:eastAsia="en-US"/>
        </w:rPr>
        <w:t>КонсультантПлюс</w:t>
      </w:r>
      <w:proofErr w:type="spellEnd"/>
      <w:r w:rsidRPr="00F73823">
        <w:rPr>
          <w:szCs w:val="24"/>
          <w:lang w:eastAsia="en-US"/>
        </w:rPr>
        <w:t>;</w:t>
      </w:r>
    </w:p>
    <w:p w14:paraId="72A414E7" w14:textId="77777777" w:rsidR="00F73823" w:rsidRPr="00F73823" w:rsidRDefault="00F73823" w:rsidP="00F73823">
      <w:pPr>
        <w:keepLines w:val="0"/>
        <w:widowControl w:val="0"/>
        <w:numPr>
          <w:ilvl w:val="1"/>
          <w:numId w:val="16"/>
        </w:numPr>
        <w:suppressAutoHyphens/>
        <w:spacing w:before="0"/>
        <w:ind w:firstLine="0"/>
        <w:jc w:val="left"/>
        <w:rPr>
          <w:szCs w:val="24"/>
          <w:lang w:eastAsia="en-US"/>
        </w:rPr>
      </w:pPr>
      <w:r w:rsidRPr="00F73823">
        <w:rPr>
          <w:szCs w:val="24"/>
          <w:lang w:eastAsia="en-US"/>
        </w:rPr>
        <w:t xml:space="preserve">технологическими взаимосвязями отдельных собственных документов Заказчика (в том числе шаблонов/типовых форм/образцов) с актуализируемыми Системами </w:t>
      </w:r>
      <w:proofErr w:type="spellStart"/>
      <w:r w:rsidRPr="00F73823">
        <w:rPr>
          <w:szCs w:val="24"/>
          <w:lang w:eastAsia="en-US"/>
        </w:rPr>
        <w:t>КонсультантПлюс</w:t>
      </w:r>
      <w:proofErr w:type="spellEnd"/>
      <w:r w:rsidRPr="00F73823">
        <w:rPr>
          <w:szCs w:val="24"/>
          <w:lang w:eastAsia="en-US"/>
        </w:rPr>
        <w:t xml:space="preserve"> и актуализируемым Конструктором договоров </w:t>
      </w:r>
      <w:proofErr w:type="spellStart"/>
      <w:r w:rsidRPr="00F73823">
        <w:rPr>
          <w:szCs w:val="24"/>
          <w:lang w:eastAsia="en-US"/>
        </w:rPr>
        <w:t>КонсультантПлюс</w:t>
      </w:r>
      <w:proofErr w:type="spellEnd"/>
      <w:r w:rsidRPr="00F73823">
        <w:rPr>
          <w:szCs w:val="24"/>
          <w:lang w:eastAsia="en-US"/>
        </w:rPr>
        <w:t>.</w:t>
      </w:r>
    </w:p>
    <w:p w14:paraId="1BC2DC47" w14:textId="77777777" w:rsidR="00F73823" w:rsidRPr="00F73823" w:rsidRDefault="00F73823" w:rsidP="00F73823">
      <w:pPr>
        <w:keepLines w:val="0"/>
        <w:widowControl w:val="0"/>
        <w:suppressAutoHyphens/>
        <w:spacing w:before="0"/>
        <w:ind w:firstLine="708"/>
        <w:rPr>
          <w:szCs w:val="24"/>
        </w:rPr>
      </w:pPr>
      <w:proofErr w:type="gramStart"/>
      <w:r w:rsidRPr="00F73823">
        <w:rPr>
          <w:szCs w:val="24"/>
        </w:rPr>
        <w:t>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w:t>
      </w:r>
      <w:proofErr w:type="spellStart"/>
      <w:r w:rsidRPr="00F73823">
        <w:rPr>
          <w:szCs w:val="24"/>
        </w:rPr>
        <w:t>Сублицензиооного</w:t>
      </w:r>
      <w:proofErr w:type="spellEnd"/>
      <w:r w:rsidRPr="00F73823">
        <w:rPr>
          <w:szCs w:val="24"/>
        </w:rPr>
        <w:t xml:space="preserve"> соглашения, подтверждающего, что специальное программное обеспечение, предназначенное Участником закупки (используемое Исполнителем) для оказания услуг Заказчику, полностью совместимо с имеющимися у Заказчика экземплярами Систем </w:t>
      </w:r>
      <w:proofErr w:type="spellStart"/>
      <w:r w:rsidRPr="00F73823">
        <w:rPr>
          <w:szCs w:val="24"/>
        </w:rPr>
        <w:t>КонсультантПлюс</w:t>
      </w:r>
      <w:proofErr w:type="spellEnd"/>
      <w:r w:rsidRPr="00F73823">
        <w:rPr>
          <w:szCs w:val="24"/>
        </w:rPr>
        <w:t xml:space="preserve"> (в том числе установленной на ЭВМ Заказчика</w:t>
      </w:r>
      <w:proofErr w:type="gramEnd"/>
      <w:r w:rsidRPr="00F73823">
        <w:rPr>
          <w:szCs w:val="24"/>
        </w:rPr>
        <w:t xml:space="preserve"> стационарной копией Системы </w:t>
      </w:r>
      <w:proofErr w:type="spellStart"/>
      <w:r w:rsidRPr="00F73823">
        <w:rPr>
          <w:szCs w:val="24"/>
        </w:rPr>
        <w:t>КонсультантПлюс</w:t>
      </w:r>
      <w:proofErr w:type="spellEnd"/>
      <w:r w:rsidRPr="00F73823">
        <w:rPr>
          <w:rFonts w:eastAsia="Calibri"/>
          <w:szCs w:val="24"/>
          <w:lang w:eastAsia="en-US"/>
        </w:rPr>
        <w:t xml:space="preserve"> </w:t>
      </w:r>
      <w:r w:rsidRPr="00F73823">
        <w:rPr>
          <w:szCs w:val="24"/>
        </w:rPr>
        <w:t>со специальным набором документов, 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Заказчика.</w:t>
      </w:r>
    </w:p>
    <w:p w14:paraId="1D895B19" w14:textId="77777777" w:rsidR="00F73823" w:rsidRPr="00F73823" w:rsidRDefault="00F73823" w:rsidP="00F73823">
      <w:pPr>
        <w:keepLines w:val="0"/>
        <w:widowControl w:val="0"/>
        <w:suppressAutoHyphens/>
        <w:spacing w:before="0"/>
        <w:ind w:firstLine="0"/>
        <w:rPr>
          <w:b/>
          <w:szCs w:val="24"/>
        </w:rPr>
      </w:pPr>
    </w:p>
    <w:p w14:paraId="3978969D" w14:textId="77777777" w:rsidR="00F73823" w:rsidRPr="00F73823" w:rsidRDefault="00F73823" w:rsidP="00F73823">
      <w:pPr>
        <w:keepLines w:val="0"/>
        <w:widowControl w:val="0"/>
        <w:suppressAutoHyphens/>
        <w:spacing w:before="0"/>
        <w:ind w:firstLine="0"/>
        <w:rPr>
          <w:b/>
          <w:szCs w:val="24"/>
        </w:rPr>
      </w:pPr>
      <w:r w:rsidRPr="00F73823">
        <w:rPr>
          <w:b/>
          <w:szCs w:val="24"/>
        </w:rPr>
        <w:t>8.</w:t>
      </w:r>
      <w:r w:rsidRPr="00F73823">
        <w:rPr>
          <w:b/>
          <w:szCs w:val="24"/>
        </w:rPr>
        <w:tab/>
        <w:t xml:space="preserve">Порядок оказания услуг, условия оплаты: </w:t>
      </w:r>
    </w:p>
    <w:p w14:paraId="6236D847" w14:textId="77777777" w:rsidR="00F73823" w:rsidRPr="00F73823" w:rsidRDefault="00F73823" w:rsidP="00F73823">
      <w:pPr>
        <w:keepLines w:val="0"/>
        <w:widowControl w:val="0"/>
        <w:suppressAutoHyphens/>
        <w:spacing w:before="0"/>
        <w:rPr>
          <w:rFonts w:eastAsia="Calibri"/>
          <w:szCs w:val="24"/>
        </w:rPr>
      </w:pPr>
      <w:r w:rsidRPr="00F73823">
        <w:rPr>
          <w:rFonts w:eastAsia="Calibri"/>
          <w:szCs w:val="24"/>
        </w:rPr>
        <w:t xml:space="preserve">Исполнитель осуществляет подключение доступа к ОВМ комплекту Систем в течение 3 (трех) дней с момента подписания договора, но не ранее «01» августа 2021г. </w:t>
      </w:r>
    </w:p>
    <w:p w14:paraId="6D14146D" w14:textId="77777777" w:rsidR="00F73823" w:rsidRPr="00F73823" w:rsidRDefault="00F73823" w:rsidP="00F73823">
      <w:pPr>
        <w:keepLines w:val="0"/>
        <w:widowControl w:val="0"/>
        <w:suppressAutoHyphens/>
        <w:spacing w:before="0"/>
        <w:rPr>
          <w:rFonts w:eastAsia="Calibri" w:cs="Calibri"/>
          <w:szCs w:val="24"/>
        </w:rPr>
      </w:pPr>
      <w:r w:rsidRPr="00F73823">
        <w:rPr>
          <w:rFonts w:eastAsia="Calibri"/>
          <w:szCs w:val="24"/>
        </w:rPr>
        <w:t xml:space="preserve">Для </w:t>
      </w:r>
      <w:r w:rsidRPr="00F73823">
        <w:rPr>
          <w:rFonts w:eastAsia="Calibri" w:cs="Calibri"/>
          <w:szCs w:val="24"/>
        </w:rPr>
        <w:t xml:space="preserve">подключения доступа к ОВМ комплекту </w:t>
      </w:r>
      <w:r w:rsidRPr="00F73823">
        <w:rPr>
          <w:rFonts w:eastAsia="Calibri"/>
          <w:szCs w:val="24"/>
        </w:rPr>
        <w:t>Исполнитель проводит установку, регистрацию и адаптацию стационарной копии Системы со специальным набором документов на электронном устройстве Заказчика (далее СКС)</w:t>
      </w:r>
      <w:r w:rsidRPr="00F73823">
        <w:rPr>
          <w:rFonts w:eastAsia="Calibri" w:cs="Calibri"/>
          <w:szCs w:val="24"/>
        </w:rPr>
        <w:t xml:space="preserve"> и направляет на электронный адрес Заказчика ________@__________ </w:t>
      </w:r>
      <w:r w:rsidRPr="00F73823">
        <w:rPr>
          <w:rFonts w:eastAsia="Calibri" w:cs="Calibri"/>
          <w:szCs w:val="24"/>
          <w:lang w:val="en-US"/>
        </w:rPr>
        <w:t>URL</w:t>
      </w:r>
      <w:r w:rsidRPr="00F73823">
        <w:rPr>
          <w:rFonts w:eastAsia="Calibri" w:cs="Calibri"/>
          <w:szCs w:val="24"/>
        </w:rPr>
        <w:t xml:space="preserve"> адрес для доступа к ОВМ комплекту.</w:t>
      </w:r>
    </w:p>
    <w:p w14:paraId="3660845F" w14:textId="77777777" w:rsidR="00F73823" w:rsidRPr="00F73823" w:rsidRDefault="00F73823" w:rsidP="00F73823">
      <w:pPr>
        <w:keepLines w:val="0"/>
        <w:widowControl w:val="0"/>
        <w:suppressAutoHyphens/>
        <w:spacing w:before="0"/>
        <w:rPr>
          <w:rFonts w:eastAsia="Calibri"/>
          <w:szCs w:val="24"/>
        </w:rPr>
      </w:pPr>
      <w:r w:rsidRPr="00F73823">
        <w:rPr>
          <w:rFonts w:eastAsia="Calibri"/>
          <w:szCs w:val="24"/>
        </w:rPr>
        <w:t>Доступ к ОВМ комплекту возможен под управлением СКС со специальным набором документов с устройства Заказчика, на котором она установлена.</w:t>
      </w:r>
    </w:p>
    <w:p w14:paraId="2FC30435" w14:textId="77777777" w:rsidR="00F73823" w:rsidRPr="00F73823" w:rsidRDefault="00F73823" w:rsidP="00F73823">
      <w:pPr>
        <w:keepLines w:val="0"/>
        <w:widowControl w:val="0"/>
        <w:suppressAutoHyphens/>
        <w:spacing w:before="0"/>
        <w:rPr>
          <w:rFonts w:eastAsia="Calibri" w:cs="Calibri"/>
          <w:szCs w:val="24"/>
        </w:rPr>
      </w:pPr>
      <w:r w:rsidRPr="00F73823">
        <w:rPr>
          <w:rFonts w:eastAsia="Calibri" w:cs="Calibri"/>
          <w:szCs w:val="24"/>
        </w:rPr>
        <w:t xml:space="preserve">Исполнитель обеспечивает Заказчику возможность доступа к ОВМ комплекту с числом уникальных записей (далее УЗ) и числом одновременных доступов (далее ОД), </w:t>
      </w:r>
      <w:proofErr w:type="gramStart"/>
      <w:r w:rsidRPr="00F73823">
        <w:rPr>
          <w:rFonts w:eastAsia="Calibri" w:cs="Calibri"/>
          <w:szCs w:val="24"/>
        </w:rPr>
        <w:t>определенными</w:t>
      </w:r>
      <w:proofErr w:type="gramEnd"/>
      <w:r w:rsidRPr="00F73823">
        <w:rPr>
          <w:rFonts w:eastAsia="Calibri" w:cs="Calibri"/>
          <w:szCs w:val="24"/>
        </w:rPr>
        <w:t xml:space="preserve"> настоящим Техническим заданием.</w:t>
      </w:r>
    </w:p>
    <w:p w14:paraId="67853AF8" w14:textId="77777777" w:rsidR="00F73823" w:rsidRPr="00F73823" w:rsidRDefault="00F73823" w:rsidP="00F73823">
      <w:pPr>
        <w:keepLines w:val="0"/>
        <w:widowControl w:val="0"/>
        <w:suppressAutoHyphens/>
        <w:spacing w:before="0"/>
        <w:rPr>
          <w:rFonts w:eastAsia="Calibri" w:cs="Calibri"/>
          <w:szCs w:val="24"/>
        </w:rPr>
      </w:pPr>
      <w:r w:rsidRPr="00F73823">
        <w:rPr>
          <w:rFonts w:eastAsia="Calibri" w:cs="Calibri"/>
          <w:szCs w:val="24"/>
        </w:rPr>
        <w:t xml:space="preserve">Исполнитель вправе заменять УЗ и/или URL-адрес по собственной инициативе с одновременным уведомлением Заказчика открытым электронным сообщением в течение 1 (одного) часа с момента изменения данных параметров. </w:t>
      </w:r>
    </w:p>
    <w:p w14:paraId="7D343480" w14:textId="77777777" w:rsidR="00F73823" w:rsidRPr="00F73823" w:rsidRDefault="00F73823" w:rsidP="00F73823">
      <w:pPr>
        <w:spacing w:before="0"/>
        <w:rPr>
          <w:rFonts w:eastAsia="Calibri" w:cs="Calibri"/>
          <w:szCs w:val="24"/>
        </w:rPr>
      </w:pPr>
      <w:r w:rsidRPr="00F73823">
        <w:rPr>
          <w:rFonts w:eastAsia="Calibri" w:cs="Calibri"/>
          <w:szCs w:val="24"/>
        </w:rPr>
        <w:t>Исполнитель обеспечивает возможность доступа к комплекту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w:t>
      </w:r>
    </w:p>
    <w:p w14:paraId="56CF0EBB" w14:textId="77777777" w:rsidR="00F73823" w:rsidRPr="00F73823" w:rsidRDefault="00F73823" w:rsidP="00F73823">
      <w:pPr>
        <w:keepLines w:val="0"/>
        <w:widowControl w:val="0"/>
        <w:suppressAutoHyphens/>
        <w:spacing w:before="0"/>
        <w:rPr>
          <w:rFonts w:eastAsia="Calibri" w:cs="Calibri"/>
          <w:szCs w:val="24"/>
        </w:rPr>
      </w:pPr>
      <w:r w:rsidRPr="00F73823">
        <w:rPr>
          <w:rFonts w:eastAsia="Calibri" w:cs="Calibri"/>
          <w:szCs w:val="24"/>
        </w:rPr>
        <w:t>Все расходы, связанные с обеспечением достаточного для оказания текущих информационных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Исполнитель не несет ответственности за работоспособность Системы при недостаточном качестве или скорости соединения при выходе Заказчика в сеть Интернет.</w:t>
      </w:r>
    </w:p>
    <w:p w14:paraId="6074FC11" w14:textId="77777777" w:rsidR="00F73823" w:rsidRPr="00F73823" w:rsidRDefault="00F73823" w:rsidP="00F73823">
      <w:pPr>
        <w:keepLines w:val="0"/>
        <w:spacing w:before="0"/>
        <w:ind w:firstLine="0"/>
        <w:rPr>
          <w:bCs/>
          <w:szCs w:val="24"/>
        </w:rPr>
      </w:pPr>
      <w:r w:rsidRPr="00F73823">
        <w:rPr>
          <w:b/>
          <w:szCs w:val="24"/>
        </w:rPr>
        <w:tab/>
      </w:r>
      <w:r w:rsidRPr="00F73823">
        <w:rPr>
          <w:szCs w:val="24"/>
        </w:rPr>
        <w:t>Информационные услуги закрываются ежемесячно Актом</w:t>
      </w:r>
      <w:r w:rsidRPr="00F73823">
        <w:rPr>
          <w:bCs/>
          <w:szCs w:val="24"/>
        </w:rPr>
        <w:t xml:space="preserve"> сдачи-приемки оказанных информационных услуг.</w:t>
      </w:r>
      <w:r w:rsidRPr="00F73823">
        <w:rPr>
          <w:szCs w:val="24"/>
        </w:rPr>
        <w:t xml:space="preserve"> </w:t>
      </w:r>
      <w:r w:rsidRPr="00F73823">
        <w:rPr>
          <w:bCs/>
          <w:szCs w:val="24"/>
        </w:rPr>
        <w:t>Оплата информационных услуг производится Заказчиком до 15 (Пятнадцатого) числа месяца, следующего за месяцем оказания услуг, на основании документов, подтверждающих факт оказания услуги (Акт оказания информационных услуг).</w:t>
      </w:r>
    </w:p>
    <w:p w14:paraId="02F6F3BE" w14:textId="77777777" w:rsidR="00F73823" w:rsidRPr="00F73823" w:rsidRDefault="00F73823" w:rsidP="00F73823">
      <w:pPr>
        <w:keepLines w:val="0"/>
        <w:spacing w:before="0"/>
        <w:ind w:firstLine="708"/>
        <w:rPr>
          <w:szCs w:val="24"/>
        </w:rPr>
      </w:pPr>
    </w:p>
    <w:p w14:paraId="56F17226" w14:textId="77777777" w:rsidR="00F73823" w:rsidRPr="00F73823" w:rsidRDefault="00F73823" w:rsidP="00F73823">
      <w:pPr>
        <w:keepLines w:val="0"/>
        <w:spacing w:before="0"/>
        <w:ind w:firstLine="708"/>
        <w:rPr>
          <w:szCs w:val="24"/>
        </w:rPr>
      </w:pPr>
    </w:p>
    <w:p w14:paraId="3F91F1CA" w14:textId="6765E68B" w:rsidR="00C60EA7" w:rsidRPr="00B92BD3" w:rsidRDefault="00936B86" w:rsidP="00F73823">
      <w:pPr>
        <w:keepLines w:val="0"/>
        <w:widowControl w:val="0"/>
        <w:spacing w:before="0"/>
        <w:rPr>
          <w:szCs w:val="24"/>
        </w:rPr>
      </w:pPr>
      <w:r>
        <w:rPr>
          <w:szCs w:val="24"/>
        </w:rPr>
        <w:t xml:space="preserve">                                                     </w:t>
      </w:r>
    </w:p>
    <w:p w14:paraId="5CF59FC8" w14:textId="77777777" w:rsidR="00C60EA7" w:rsidRPr="00B92BD3" w:rsidRDefault="00C60EA7" w:rsidP="00C60EA7">
      <w:pPr>
        <w:keepLines w:val="0"/>
        <w:widowControl w:val="0"/>
        <w:spacing w:before="0"/>
        <w:rPr>
          <w:szCs w:val="24"/>
        </w:rPr>
      </w:pPr>
    </w:p>
    <w:p w14:paraId="55FFADD9" w14:textId="77777777" w:rsidR="00C60EA7" w:rsidRPr="00B92BD3" w:rsidRDefault="00C60EA7" w:rsidP="00C60EA7">
      <w:pPr>
        <w:keepLines w:val="0"/>
        <w:widowControl w:val="0"/>
        <w:spacing w:before="0"/>
        <w:rPr>
          <w:szCs w:val="24"/>
        </w:rPr>
      </w:pPr>
    </w:p>
    <w:tbl>
      <w:tblPr>
        <w:tblW w:w="10098" w:type="dxa"/>
        <w:tblInd w:w="108" w:type="dxa"/>
        <w:tblLayout w:type="fixed"/>
        <w:tblLook w:val="04A0" w:firstRow="1" w:lastRow="0" w:firstColumn="1" w:lastColumn="0" w:noHBand="0" w:noVBand="1"/>
      </w:tblPr>
      <w:tblGrid>
        <w:gridCol w:w="4894"/>
        <w:gridCol w:w="240"/>
        <w:gridCol w:w="4964"/>
      </w:tblGrid>
      <w:tr w:rsidR="003E0508" w:rsidRPr="00B92BD3" w14:paraId="6CB4DF4D" w14:textId="77777777" w:rsidTr="00182FF4">
        <w:trPr>
          <w:trHeight w:val="80"/>
        </w:trPr>
        <w:tc>
          <w:tcPr>
            <w:tcW w:w="4894" w:type="dxa"/>
            <w:hideMark/>
          </w:tcPr>
          <w:p w14:paraId="4CBD30C7" w14:textId="41E67B7D" w:rsidR="003E0508" w:rsidRPr="00B92BD3" w:rsidRDefault="003E0508" w:rsidP="00182FF4">
            <w:pPr>
              <w:keepLines w:val="0"/>
              <w:widowControl w:val="0"/>
              <w:numPr>
                <w:ilvl w:val="1"/>
                <w:numId w:val="4"/>
              </w:numPr>
              <w:suppressAutoHyphens/>
              <w:snapToGrid w:val="0"/>
              <w:spacing w:before="0" w:after="120"/>
              <w:ind w:left="0" w:firstLine="0"/>
              <w:outlineLvl w:val="1"/>
              <w:rPr>
                <w:b/>
                <w:szCs w:val="24"/>
                <w:lang w:eastAsia="zh-CN"/>
              </w:rPr>
            </w:pPr>
            <w:r w:rsidRPr="00B92BD3">
              <w:rPr>
                <w:b/>
                <w:szCs w:val="24"/>
                <w:lang w:eastAsia="zh-CN"/>
              </w:rPr>
              <w:t>ПОДПИСИ СТОРОН</w:t>
            </w:r>
            <w:r w:rsidR="00AE5888">
              <w:rPr>
                <w:b/>
                <w:szCs w:val="24"/>
                <w:lang w:eastAsia="zh-CN"/>
              </w:rPr>
              <w:t>:</w:t>
            </w:r>
          </w:p>
        </w:tc>
        <w:tc>
          <w:tcPr>
            <w:tcW w:w="240" w:type="dxa"/>
          </w:tcPr>
          <w:p w14:paraId="11051F0F" w14:textId="77777777" w:rsidR="003E0508" w:rsidRPr="00B92BD3" w:rsidRDefault="003E0508" w:rsidP="00182FF4">
            <w:pPr>
              <w:keepLines w:val="0"/>
              <w:widowControl w:val="0"/>
              <w:suppressAutoHyphens/>
              <w:snapToGrid w:val="0"/>
              <w:spacing w:before="0"/>
              <w:rPr>
                <w:szCs w:val="24"/>
                <w:lang w:eastAsia="zh-CN"/>
              </w:rPr>
            </w:pPr>
          </w:p>
        </w:tc>
        <w:tc>
          <w:tcPr>
            <w:tcW w:w="4964" w:type="dxa"/>
          </w:tcPr>
          <w:p w14:paraId="0C8530FC" w14:textId="77777777" w:rsidR="003E0508" w:rsidRPr="00B92BD3" w:rsidRDefault="003E0508" w:rsidP="00182FF4">
            <w:pPr>
              <w:keepLines w:val="0"/>
              <w:widowControl w:val="0"/>
              <w:suppressAutoHyphens/>
              <w:snapToGrid w:val="0"/>
              <w:spacing w:before="0"/>
              <w:ind w:firstLine="23"/>
              <w:jc w:val="left"/>
              <w:rPr>
                <w:szCs w:val="24"/>
                <w:lang w:eastAsia="zh-CN"/>
              </w:rPr>
            </w:pPr>
          </w:p>
        </w:tc>
      </w:tr>
      <w:tr w:rsidR="003E0508" w:rsidRPr="00B92BD3" w14:paraId="45D8D211" w14:textId="77777777" w:rsidTr="00182FF4">
        <w:trPr>
          <w:trHeight w:val="80"/>
        </w:trPr>
        <w:tc>
          <w:tcPr>
            <w:tcW w:w="4894" w:type="dxa"/>
          </w:tcPr>
          <w:p w14:paraId="71E7902B" w14:textId="77777777" w:rsidR="003E0508" w:rsidRPr="00B92BD3" w:rsidRDefault="003E0508" w:rsidP="00182FF4">
            <w:pPr>
              <w:keepLines w:val="0"/>
              <w:widowControl w:val="0"/>
              <w:numPr>
                <w:ilvl w:val="5"/>
                <w:numId w:val="4"/>
              </w:numPr>
              <w:suppressAutoHyphens/>
              <w:snapToGrid w:val="0"/>
              <w:spacing w:before="0"/>
              <w:ind w:left="0" w:firstLine="0"/>
              <w:jc w:val="left"/>
              <w:outlineLvl w:val="5"/>
              <w:rPr>
                <w:b/>
                <w:szCs w:val="24"/>
                <w:lang w:eastAsia="zh-CN"/>
              </w:rPr>
            </w:pPr>
            <w:r w:rsidRPr="00B92BD3">
              <w:rPr>
                <w:b/>
                <w:szCs w:val="24"/>
                <w:lang w:eastAsia="zh-CN"/>
              </w:rPr>
              <w:t>От ЗАКАЗЧИКА</w:t>
            </w:r>
          </w:p>
          <w:p w14:paraId="5B92C3EC" w14:textId="77777777" w:rsidR="003E0508" w:rsidRPr="00B92BD3" w:rsidRDefault="003E0508" w:rsidP="00182FF4">
            <w:pPr>
              <w:keepLines w:val="0"/>
              <w:widowControl w:val="0"/>
              <w:suppressAutoHyphens/>
              <w:spacing w:before="0"/>
              <w:ind w:firstLine="0"/>
              <w:jc w:val="left"/>
              <w:rPr>
                <w:szCs w:val="24"/>
                <w:lang w:eastAsia="zh-CN"/>
              </w:rPr>
            </w:pPr>
            <w:r w:rsidRPr="00B92BD3">
              <w:rPr>
                <w:szCs w:val="24"/>
                <w:lang w:eastAsia="zh-CN"/>
              </w:rPr>
              <w:t>Директор</w:t>
            </w:r>
          </w:p>
          <w:p w14:paraId="287309C8" w14:textId="456495A3" w:rsidR="003E0508" w:rsidRPr="00B5380D" w:rsidRDefault="00B5380D" w:rsidP="00182FF4">
            <w:pPr>
              <w:keepLines w:val="0"/>
              <w:widowControl w:val="0"/>
              <w:suppressAutoHyphens/>
              <w:spacing w:before="0"/>
              <w:ind w:firstLine="0"/>
              <w:jc w:val="left"/>
              <w:rPr>
                <w:szCs w:val="24"/>
                <w:lang w:val="en-US" w:eastAsia="zh-CN"/>
              </w:rPr>
            </w:pPr>
            <w:r>
              <w:rPr>
                <w:szCs w:val="24"/>
                <w:lang w:eastAsia="zh-CN"/>
              </w:rPr>
              <w:t xml:space="preserve"> </w:t>
            </w:r>
          </w:p>
          <w:p w14:paraId="604AF759" w14:textId="77777777" w:rsidR="003E0508" w:rsidRPr="00B92BD3" w:rsidRDefault="003E0508" w:rsidP="00182FF4">
            <w:pPr>
              <w:keepLines w:val="0"/>
              <w:widowControl w:val="0"/>
              <w:suppressAutoHyphens/>
              <w:spacing w:before="0"/>
              <w:ind w:firstLine="0"/>
              <w:jc w:val="left"/>
              <w:rPr>
                <w:szCs w:val="24"/>
                <w:lang w:eastAsia="zh-CN"/>
              </w:rPr>
            </w:pPr>
          </w:p>
          <w:p w14:paraId="17E44F7F" w14:textId="77777777" w:rsidR="003E0508" w:rsidRPr="00B92BD3" w:rsidRDefault="003E0508" w:rsidP="00182FF4">
            <w:pPr>
              <w:keepLines w:val="0"/>
              <w:widowControl w:val="0"/>
              <w:suppressAutoHyphens/>
              <w:spacing w:before="0"/>
              <w:ind w:firstLine="0"/>
              <w:jc w:val="left"/>
              <w:rPr>
                <w:szCs w:val="24"/>
                <w:lang w:eastAsia="zh-CN"/>
              </w:rPr>
            </w:pPr>
          </w:p>
          <w:p w14:paraId="2CCA8218" w14:textId="77777777" w:rsidR="003E0508" w:rsidRPr="00B92BD3" w:rsidRDefault="003E0508" w:rsidP="00182FF4">
            <w:pPr>
              <w:keepLines w:val="0"/>
              <w:widowControl w:val="0"/>
              <w:suppressAutoHyphens/>
              <w:spacing w:before="0"/>
              <w:ind w:firstLine="0"/>
              <w:jc w:val="left"/>
              <w:rPr>
                <w:szCs w:val="24"/>
                <w:lang w:eastAsia="zh-CN"/>
              </w:rPr>
            </w:pPr>
          </w:p>
          <w:p w14:paraId="6FEDAD14" w14:textId="77777777" w:rsidR="003E0508" w:rsidRPr="00B92BD3" w:rsidRDefault="003E0508" w:rsidP="00182FF4">
            <w:pPr>
              <w:keepLines w:val="0"/>
              <w:widowControl w:val="0"/>
              <w:suppressAutoHyphens/>
              <w:spacing w:before="0"/>
              <w:ind w:firstLine="0"/>
              <w:jc w:val="left"/>
              <w:rPr>
                <w:szCs w:val="24"/>
                <w:lang w:eastAsia="zh-CN"/>
              </w:rPr>
            </w:pPr>
          </w:p>
          <w:p w14:paraId="0C15DAB8" w14:textId="77777777" w:rsidR="003E0508" w:rsidRPr="00B92BD3" w:rsidRDefault="003E0508" w:rsidP="00182FF4">
            <w:pPr>
              <w:keepLines w:val="0"/>
              <w:widowControl w:val="0"/>
              <w:suppressAutoHyphens/>
              <w:spacing w:before="0"/>
              <w:ind w:firstLine="0"/>
              <w:jc w:val="left"/>
              <w:rPr>
                <w:szCs w:val="24"/>
                <w:lang w:eastAsia="zh-CN"/>
              </w:rPr>
            </w:pPr>
            <w:r w:rsidRPr="00B92BD3">
              <w:rPr>
                <w:szCs w:val="24"/>
                <w:lang w:eastAsia="zh-CN"/>
              </w:rPr>
              <w:t>____________________/</w:t>
            </w:r>
            <w:r w:rsidRPr="00B92BD3">
              <w:rPr>
                <w:szCs w:val="24"/>
                <w:shd w:val="clear" w:color="auto" w:fill="FBFBFB"/>
              </w:rPr>
              <w:t>Варламов К.В./</w:t>
            </w:r>
            <w:r w:rsidRPr="00B92BD3">
              <w:rPr>
                <w:szCs w:val="24"/>
                <w:lang w:eastAsia="zh-CN"/>
              </w:rPr>
              <w:t xml:space="preserve"> </w:t>
            </w:r>
          </w:p>
          <w:p w14:paraId="3D748176" w14:textId="77777777" w:rsidR="003E0508" w:rsidRPr="00B92BD3" w:rsidRDefault="003E0508" w:rsidP="00182FF4">
            <w:pPr>
              <w:keepLines w:val="0"/>
              <w:widowControl w:val="0"/>
              <w:suppressAutoHyphens/>
              <w:spacing w:before="0"/>
              <w:ind w:firstLine="0"/>
              <w:jc w:val="left"/>
              <w:rPr>
                <w:szCs w:val="24"/>
                <w:lang w:eastAsia="zh-CN"/>
              </w:rPr>
            </w:pPr>
            <w:r w:rsidRPr="00B92BD3">
              <w:rPr>
                <w:szCs w:val="24"/>
                <w:lang w:eastAsia="zh-CN"/>
              </w:rPr>
              <w:t>М.П.</w:t>
            </w:r>
          </w:p>
        </w:tc>
        <w:tc>
          <w:tcPr>
            <w:tcW w:w="240" w:type="dxa"/>
          </w:tcPr>
          <w:p w14:paraId="399763AF" w14:textId="77777777" w:rsidR="003E0508" w:rsidRPr="00B92BD3" w:rsidRDefault="003E0508" w:rsidP="00182FF4">
            <w:pPr>
              <w:keepLines w:val="0"/>
              <w:widowControl w:val="0"/>
              <w:suppressAutoHyphens/>
              <w:snapToGrid w:val="0"/>
              <w:spacing w:before="0"/>
              <w:rPr>
                <w:szCs w:val="24"/>
                <w:lang w:eastAsia="zh-CN"/>
              </w:rPr>
            </w:pPr>
          </w:p>
        </w:tc>
        <w:tc>
          <w:tcPr>
            <w:tcW w:w="4964" w:type="dxa"/>
          </w:tcPr>
          <w:p w14:paraId="7FD805EA" w14:textId="77777777" w:rsidR="003E0508" w:rsidRPr="00B92BD3" w:rsidRDefault="003E0508" w:rsidP="00182FF4">
            <w:pPr>
              <w:keepLines w:val="0"/>
              <w:widowControl w:val="0"/>
              <w:numPr>
                <w:ilvl w:val="6"/>
                <w:numId w:val="4"/>
              </w:numPr>
              <w:suppressAutoHyphens/>
              <w:snapToGrid w:val="0"/>
              <w:spacing w:before="0"/>
              <w:ind w:left="0" w:firstLine="23"/>
              <w:jc w:val="left"/>
              <w:outlineLvl w:val="6"/>
              <w:rPr>
                <w:b/>
                <w:szCs w:val="24"/>
                <w:lang w:eastAsia="zh-CN"/>
              </w:rPr>
            </w:pPr>
            <w:r w:rsidRPr="00B92BD3">
              <w:rPr>
                <w:b/>
                <w:szCs w:val="24"/>
                <w:lang w:eastAsia="zh-CN"/>
              </w:rPr>
              <w:t>От ИСПОЛНИТЕЛЯ</w:t>
            </w:r>
          </w:p>
          <w:p w14:paraId="6509333E" w14:textId="77777777" w:rsidR="003E0508" w:rsidRPr="00B92BD3" w:rsidRDefault="003E0508" w:rsidP="00182FF4">
            <w:pPr>
              <w:keepLines w:val="0"/>
              <w:widowControl w:val="0"/>
              <w:suppressAutoHyphens/>
              <w:spacing w:before="0"/>
              <w:ind w:firstLine="23"/>
              <w:jc w:val="left"/>
              <w:rPr>
                <w:szCs w:val="24"/>
                <w:lang w:eastAsia="zh-CN"/>
              </w:rPr>
            </w:pPr>
          </w:p>
          <w:p w14:paraId="2CFFCEE1" w14:textId="35760B8F" w:rsidR="003E0508" w:rsidRPr="00B92BD3" w:rsidRDefault="003E0508" w:rsidP="00182FF4">
            <w:pPr>
              <w:keepLines w:val="0"/>
              <w:widowControl w:val="0"/>
              <w:suppressAutoHyphens/>
              <w:spacing w:before="0"/>
              <w:ind w:firstLine="23"/>
              <w:jc w:val="left"/>
              <w:rPr>
                <w:szCs w:val="24"/>
                <w:lang w:eastAsia="zh-CN"/>
              </w:rPr>
            </w:pPr>
          </w:p>
          <w:p w14:paraId="6CB06327" w14:textId="6218B0D6" w:rsidR="003E0508" w:rsidRPr="00B92BD3" w:rsidRDefault="003E0508" w:rsidP="00182FF4">
            <w:pPr>
              <w:keepLines w:val="0"/>
              <w:widowControl w:val="0"/>
              <w:suppressAutoHyphens/>
              <w:spacing w:before="0"/>
              <w:ind w:firstLine="23"/>
              <w:jc w:val="left"/>
              <w:rPr>
                <w:szCs w:val="24"/>
                <w:lang w:eastAsia="zh-CN"/>
              </w:rPr>
            </w:pPr>
          </w:p>
        </w:tc>
      </w:tr>
    </w:tbl>
    <w:p w14:paraId="29FFBC9B" w14:textId="77777777" w:rsidR="00C60EA7" w:rsidRPr="00B92BD3" w:rsidRDefault="00C60EA7" w:rsidP="00C60EA7">
      <w:pPr>
        <w:keepLines w:val="0"/>
        <w:widowControl w:val="0"/>
        <w:spacing w:before="0"/>
        <w:ind w:firstLine="0"/>
        <w:jc w:val="center"/>
        <w:rPr>
          <w:szCs w:val="24"/>
        </w:rPr>
      </w:pPr>
    </w:p>
    <w:p w14:paraId="52F34566" w14:textId="77777777" w:rsidR="00C60EA7" w:rsidRPr="00B92BD3" w:rsidRDefault="00C60EA7" w:rsidP="00C60EA7">
      <w:pPr>
        <w:keepLines w:val="0"/>
        <w:widowControl w:val="0"/>
        <w:spacing w:before="0"/>
        <w:rPr>
          <w:szCs w:val="24"/>
        </w:rPr>
      </w:pPr>
    </w:p>
    <w:p w14:paraId="1B8454D1" w14:textId="6D832CAB" w:rsidR="003E0508" w:rsidRPr="00B92BD3" w:rsidRDefault="00B5380D" w:rsidP="003E0508">
      <w:pPr>
        <w:keepLines w:val="0"/>
        <w:widowControl w:val="0"/>
        <w:spacing w:before="0"/>
        <w:jc w:val="right"/>
        <w:rPr>
          <w:b/>
          <w:i/>
          <w:szCs w:val="24"/>
        </w:rPr>
      </w:pPr>
      <w:r>
        <w:rPr>
          <w:b/>
          <w:i/>
          <w:szCs w:val="24"/>
        </w:rPr>
        <w:t>П</w:t>
      </w:r>
      <w:r w:rsidR="003E0508" w:rsidRPr="00B92BD3">
        <w:rPr>
          <w:b/>
          <w:i/>
          <w:szCs w:val="24"/>
        </w:rPr>
        <w:t>риложение № 2</w:t>
      </w:r>
    </w:p>
    <w:p w14:paraId="3EB6A4FA" w14:textId="05B2B36A" w:rsidR="003E0508" w:rsidRPr="00B92BD3" w:rsidRDefault="003E0508" w:rsidP="003E0508">
      <w:pPr>
        <w:keepLines w:val="0"/>
        <w:widowControl w:val="0"/>
        <w:spacing w:before="0"/>
        <w:jc w:val="right"/>
        <w:rPr>
          <w:b/>
          <w:i/>
          <w:szCs w:val="24"/>
        </w:rPr>
      </w:pPr>
      <w:r w:rsidRPr="00B92BD3">
        <w:rPr>
          <w:b/>
          <w:i/>
          <w:szCs w:val="24"/>
        </w:rPr>
        <w:t xml:space="preserve">к Договору № </w:t>
      </w:r>
      <w:r w:rsidR="003B093B">
        <w:rPr>
          <w:b/>
          <w:i/>
          <w:szCs w:val="24"/>
        </w:rPr>
        <w:t>_____</w:t>
      </w:r>
      <w:r w:rsidR="00332ECC" w:rsidRPr="00B92BD3">
        <w:rPr>
          <w:b/>
          <w:i/>
          <w:szCs w:val="24"/>
        </w:rPr>
        <w:t xml:space="preserve"> от «__</w:t>
      </w:r>
      <w:r w:rsidRPr="00B92BD3">
        <w:rPr>
          <w:b/>
          <w:i/>
          <w:szCs w:val="24"/>
        </w:rPr>
        <w:t>»</w:t>
      </w:r>
      <w:r w:rsidR="00AE5888">
        <w:rPr>
          <w:b/>
          <w:i/>
          <w:szCs w:val="24"/>
        </w:rPr>
        <w:t xml:space="preserve"> </w:t>
      </w:r>
      <w:r w:rsidRPr="00B92BD3">
        <w:rPr>
          <w:b/>
          <w:i/>
          <w:szCs w:val="24"/>
        </w:rPr>
        <w:t>______________ 2021 г.</w:t>
      </w:r>
    </w:p>
    <w:p w14:paraId="7FE3D67F" w14:textId="77777777" w:rsidR="00182FF4" w:rsidRPr="00B92BD3" w:rsidRDefault="00182FF4" w:rsidP="00C60EA7">
      <w:pPr>
        <w:pStyle w:val="1"/>
        <w:keepNext w:val="0"/>
        <w:keepLines w:val="0"/>
        <w:widowControl w:val="0"/>
        <w:spacing w:before="0"/>
        <w:jc w:val="center"/>
        <w:rPr>
          <w:rFonts w:ascii="Times New Roman" w:hAnsi="Times New Roman" w:cs="Times New Roman"/>
          <w:b/>
          <w:color w:val="auto"/>
          <w:sz w:val="24"/>
          <w:szCs w:val="24"/>
        </w:rPr>
      </w:pPr>
    </w:p>
    <w:p w14:paraId="7CAEAD4D" w14:textId="5C278B9B" w:rsidR="00EB08B8" w:rsidRDefault="003B093B" w:rsidP="00342C43">
      <w:pPr>
        <w:keepLines w:val="0"/>
        <w:widowControl w:val="0"/>
        <w:spacing w:before="0"/>
        <w:ind w:firstLine="0"/>
        <w:jc w:val="center"/>
        <w:rPr>
          <w:szCs w:val="24"/>
        </w:rPr>
      </w:pPr>
      <w:r>
        <w:rPr>
          <w:szCs w:val="24"/>
        </w:rPr>
        <w:t>СПЕЦИФИКАЦИЯ</w:t>
      </w:r>
    </w:p>
    <w:p w14:paraId="27114241" w14:textId="77777777" w:rsidR="003B093B" w:rsidRPr="00B92BD3" w:rsidRDefault="003B093B" w:rsidP="00342C43">
      <w:pPr>
        <w:keepLines w:val="0"/>
        <w:widowControl w:val="0"/>
        <w:spacing w:before="0"/>
        <w:ind w:firstLine="0"/>
        <w:jc w:val="center"/>
        <w:rPr>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39"/>
        <w:gridCol w:w="2126"/>
        <w:gridCol w:w="851"/>
        <w:gridCol w:w="1701"/>
        <w:gridCol w:w="1701"/>
      </w:tblGrid>
      <w:tr w:rsidR="003E0508" w:rsidRPr="00B92BD3" w14:paraId="0AAEF4FD" w14:textId="77777777" w:rsidTr="00B91FE0">
        <w:trPr>
          <w:trHeight w:val="581"/>
          <w:jc w:val="center"/>
        </w:trPr>
        <w:tc>
          <w:tcPr>
            <w:tcW w:w="567" w:type="dxa"/>
            <w:shd w:val="clear" w:color="auto" w:fill="auto"/>
            <w:vAlign w:val="center"/>
            <w:hideMark/>
          </w:tcPr>
          <w:p w14:paraId="543B6473" w14:textId="77777777" w:rsidR="003E0508" w:rsidRPr="00B92BD3" w:rsidRDefault="003E0508" w:rsidP="00182FF4">
            <w:pPr>
              <w:keepLines w:val="0"/>
              <w:widowControl w:val="0"/>
              <w:spacing w:before="0"/>
              <w:ind w:firstLine="0"/>
              <w:jc w:val="center"/>
              <w:rPr>
                <w:b/>
                <w:bCs/>
                <w:szCs w:val="24"/>
              </w:rPr>
            </w:pPr>
            <w:r w:rsidRPr="00B92BD3">
              <w:rPr>
                <w:b/>
                <w:bCs/>
                <w:szCs w:val="24"/>
              </w:rPr>
              <w:t>№</w:t>
            </w:r>
          </w:p>
        </w:tc>
        <w:tc>
          <w:tcPr>
            <w:tcW w:w="3539" w:type="dxa"/>
            <w:shd w:val="clear" w:color="auto" w:fill="auto"/>
            <w:vAlign w:val="center"/>
            <w:hideMark/>
          </w:tcPr>
          <w:p w14:paraId="058964D3" w14:textId="77777777" w:rsidR="003E0508" w:rsidRPr="00B92BD3" w:rsidRDefault="003E0508" w:rsidP="00182FF4">
            <w:pPr>
              <w:keepLines w:val="0"/>
              <w:widowControl w:val="0"/>
              <w:spacing w:before="0"/>
              <w:ind w:firstLine="0"/>
              <w:jc w:val="center"/>
              <w:rPr>
                <w:b/>
                <w:bCs/>
                <w:szCs w:val="24"/>
              </w:rPr>
            </w:pPr>
            <w:r w:rsidRPr="00B92BD3">
              <w:rPr>
                <w:b/>
                <w:bCs/>
                <w:szCs w:val="24"/>
              </w:rPr>
              <w:t>Наименование Экземпляра Системы</w:t>
            </w:r>
          </w:p>
        </w:tc>
        <w:tc>
          <w:tcPr>
            <w:tcW w:w="2126" w:type="dxa"/>
            <w:shd w:val="clear" w:color="auto" w:fill="auto"/>
            <w:vAlign w:val="center"/>
            <w:hideMark/>
          </w:tcPr>
          <w:p w14:paraId="02EDAC5A" w14:textId="77777777" w:rsidR="003E0508" w:rsidRPr="00B92BD3" w:rsidRDefault="003E0508" w:rsidP="00182FF4">
            <w:pPr>
              <w:keepLines w:val="0"/>
              <w:widowControl w:val="0"/>
              <w:spacing w:before="0"/>
              <w:ind w:firstLine="0"/>
              <w:jc w:val="center"/>
              <w:rPr>
                <w:b/>
                <w:bCs/>
                <w:szCs w:val="24"/>
              </w:rPr>
            </w:pPr>
            <w:r w:rsidRPr="00B92BD3">
              <w:rPr>
                <w:b/>
                <w:bCs/>
                <w:szCs w:val="24"/>
              </w:rPr>
              <w:t>Версия,</w:t>
            </w:r>
          </w:p>
          <w:p w14:paraId="72F9A6EC" w14:textId="77777777" w:rsidR="003E0508" w:rsidRPr="00B92BD3" w:rsidRDefault="003E0508" w:rsidP="00182FF4">
            <w:pPr>
              <w:keepLines w:val="0"/>
              <w:widowControl w:val="0"/>
              <w:spacing w:before="0"/>
              <w:ind w:firstLine="0"/>
              <w:jc w:val="center"/>
              <w:rPr>
                <w:b/>
                <w:bCs/>
                <w:szCs w:val="24"/>
              </w:rPr>
            </w:pPr>
            <w:r w:rsidRPr="00B92BD3">
              <w:rPr>
                <w:b/>
                <w:bCs/>
                <w:szCs w:val="24"/>
              </w:rPr>
              <w:t xml:space="preserve">Число ОД </w:t>
            </w:r>
            <w:r w:rsidRPr="00B92BD3">
              <w:rPr>
                <w:b/>
                <w:szCs w:val="24"/>
              </w:rPr>
              <w:t>&lt;*&gt;</w:t>
            </w:r>
          </w:p>
        </w:tc>
        <w:tc>
          <w:tcPr>
            <w:tcW w:w="851" w:type="dxa"/>
            <w:vAlign w:val="center"/>
          </w:tcPr>
          <w:p w14:paraId="6E85AEB5" w14:textId="77777777" w:rsidR="003E0508" w:rsidRPr="00B92BD3" w:rsidRDefault="003E0508" w:rsidP="00182FF4">
            <w:pPr>
              <w:keepLines w:val="0"/>
              <w:widowControl w:val="0"/>
              <w:spacing w:before="0"/>
              <w:ind w:firstLine="0"/>
              <w:jc w:val="center"/>
              <w:rPr>
                <w:b/>
                <w:bCs/>
                <w:szCs w:val="24"/>
              </w:rPr>
            </w:pPr>
            <w:r w:rsidRPr="00B92BD3">
              <w:rPr>
                <w:b/>
                <w:bCs/>
                <w:szCs w:val="24"/>
              </w:rPr>
              <w:t>Кол-во экз.</w:t>
            </w:r>
          </w:p>
        </w:tc>
        <w:tc>
          <w:tcPr>
            <w:tcW w:w="1701" w:type="dxa"/>
            <w:vAlign w:val="center"/>
          </w:tcPr>
          <w:p w14:paraId="198C5A28" w14:textId="272E7111" w:rsidR="003E0508" w:rsidRPr="00B92BD3" w:rsidRDefault="003E0508" w:rsidP="00182FF4">
            <w:pPr>
              <w:keepLines w:val="0"/>
              <w:widowControl w:val="0"/>
              <w:spacing w:before="0"/>
              <w:ind w:firstLine="0"/>
              <w:jc w:val="center"/>
              <w:rPr>
                <w:b/>
                <w:bCs/>
                <w:szCs w:val="24"/>
              </w:rPr>
            </w:pPr>
          </w:p>
        </w:tc>
        <w:tc>
          <w:tcPr>
            <w:tcW w:w="1701" w:type="dxa"/>
            <w:vAlign w:val="center"/>
          </w:tcPr>
          <w:p w14:paraId="386B6282" w14:textId="1C7C4DBB" w:rsidR="003E0508" w:rsidRPr="00B92BD3" w:rsidRDefault="003E0508" w:rsidP="003B093B">
            <w:pPr>
              <w:keepLines w:val="0"/>
              <w:widowControl w:val="0"/>
              <w:spacing w:before="0"/>
              <w:ind w:firstLine="0"/>
              <w:jc w:val="center"/>
              <w:rPr>
                <w:b/>
                <w:bCs/>
                <w:szCs w:val="24"/>
              </w:rPr>
            </w:pPr>
            <w:r w:rsidRPr="00B92BD3">
              <w:rPr>
                <w:b/>
                <w:bCs/>
                <w:szCs w:val="24"/>
              </w:rPr>
              <w:t xml:space="preserve">Стоимость </w:t>
            </w:r>
            <w:r w:rsidR="003B093B">
              <w:rPr>
                <w:b/>
                <w:bCs/>
                <w:szCs w:val="24"/>
              </w:rPr>
              <w:t>в период                 с 01.08.2021 г. по 31</w:t>
            </w:r>
            <w:r w:rsidRPr="00B92BD3">
              <w:rPr>
                <w:b/>
                <w:bCs/>
                <w:szCs w:val="24"/>
              </w:rPr>
              <w:t>.0</w:t>
            </w:r>
            <w:r w:rsidR="003B093B">
              <w:rPr>
                <w:b/>
                <w:bCs/>
                <w:szCs w:val="24"/>
              </w:rPr>
              <w:t>7</w:t>
            </w:r>
            <w:r w:rsidRPr="00B92BD3">
              <w:rPr>
                <w:b/>
                <w:bCs/>
                <w:szCs w:val="24"/>
              </w:rPr>
              <w:t>.202</w:t>
            </w:r>
            <w:r w:rsidR="003B093B">
              <w:rPr>
                <w:b/>
                <w:bCs/>
                <w:szCs w:val="24"/>
              </w:rPr>
              <w:t>2</w:t>
            </w:r>
            <w:r w:rsidR="00BE2F03">
              <w:rPr>
                <w:b/>
                <w:bCs/>
                <w:szCs w:val="24"/>
              </w:rPr>
              <w:t xml:space="preserve"> г.</w:t>
            </w:r>
            <w:proofErr w:type="gramStart"/>
            <w:r w:rsidR="00BE2F03">
              <w:rPr>
                <w:b/>
                <w:bCs/>
                <w:szCs w:val="24"/>
              </w:rPr>
              <w:t xml:space="preserve"> </w:t>
            </w:r>
            <w:r w:rsidRPr="00B92BD3">
              <w:rPr>
                <w:b/>
                <w:bCs/>
                <w:szCs w:val="24"/>
              </w:rPr>
              <w:t>,</w:t>
            </w:r>
            <w:proofErr w:type="gramEnd"/>
            <w:r w:rsidRPr="00B92BD3">
              <w:rPr>
                <w:b/>
                <w:bCs/>
                <w:szCs w:val="24"/>
              </w:rPr>
              <w:t xml:space="preserve"> в том числе НДС 20%, руб.</w:t>
            </w:r>
          </w:p>
        </w:tc>
      </w:tr>
      <w:tr w:rsidR="006A0468" w:rsidRPr="00B92BD3" w14:paraId="216665BA" w14:textId="77777777" w:rsidTr="00B91FE0">
        <w:trPr>
          <w:trHeight w:val="408"/>
          <w:jc w:val="center"/>
        </w:trPr>
        <w:tc>
          <w:tcPr>
            <w:tcW w:w="567" w:type="dxa"/>
            <w:shd w:val="clear" w:color="auto" w:fill="auto"/>
            <w:vAlign w:val="center"/>
            <w:hideMark/>
          </w:tcPr>
          <w:p w14:paraId="74F946A1" w14:textId="77777777" w:rsidR="006A0468" w:rsidRPr="00B92BD3" w:rsidRDefault="006A0468" w:rsidP="006A0468">
            <w:pPr>
              <w:keepLines w:val="0"/>
              <w:widowControl w:val="0"/>
              <w:spacing w:before="0"/>
              <w:ind w:firstLine="0"/>
              <w:jc w:val="center"/>
              <w:rPr>
                <w:b/>
                <w:szCs w:val="24"/>
              </w:rPr>
            </w:pPr>
            <w:r w:rsidRPr="00B92BD3">
              <w:rPr>
                <w:b/>
                <w:szCs w:val="24"/>
              </w:rPr>
              <w:t>1</w:t>
            </w:r>
          </w:p>
        </w:tc>
        <w:tc>
          <w:tcPr>
            <w:tcW w:w="3539" w:type="dxa"/>
            <w:shd w:val="clear" w:color="auto" w:fill="auto"/>
            <w:vAlign w:val="center"/>
          </w:tcPr>
          <w:p w14:paraId="1A177B96" w14:textId="6CC4D495" w:rsidR="006A0468" w:rsidRPr="00B92BD3" w:rsidRDefault="006A0468" w:rsidP="006A0468">
            <w:pPr>
              <w:keepLines w:val="0"/>
              <w:widowControl w:val="0"/>
              <w:spacing w:before="0"/>
              <w:ind w:firstLine="0"/>
              <w:jc w:val="left"/>
              <w:rPr>
                <w:szCs w:val="24"/>
              </w:rPr>
            </w:pPr>
          </w:p>
        </w:tc>
        <w:tc>
          <w:tcPr>
            <w:tcW w:w="2126" w:type="dxa"/>
            <w:shd w:val="clear" w:color="auto" w:fill="auto"/>
            <w:vAlign w:val="center"/>
          </w:tcPr>
          <w:p w14:paraId="11ECEEF4" w14:textId="0BA8FB7E" w:rsidR="006A0468" w:rsidRPr="00B92BD3" w:rsidRDefault="006A0468" w:rsidP="006A0468">
            <w:pPr>
              <w:keepLines w:val="0"/>
              <w:widowControl w:val="0"/>
              <w:spacing w:before="0"/>
              <w:ind w:firstLine="0"/>
              <w:jc w:val="center"/>
              <w:rPr>
                <w:b/>
                <w:szCs w:val="24"/>
              </w:rPr>
            </w:pPr>
          </w:p>
        </w:tc>
        <w:tc>
          <w:tcPr>
            <w:tcW w:w="851" w:type="dxa"/>
            <w:vAlign w:val="center"/>
          </w:tcPr>
          <w:p w14:paraId="4997C8BA" w14:textId="5DF14320" w:rsidR="006A0468" w:rsidRPr="00B92BD3" w:rsidRDefault="006A0468" w:rsidP="006A0468">
            <w:pPr>
              <w:keepLines w:val="0"/>
              <w:widowControl w:val="0"/>
              <w:spacing w:before="0"/>
              <w:ind w:firstLine="0"/>
              <w:jc w:val="center"/>
              <w:rPr>
                <w:szCs w:val="24"/>
              </w:rPr>
            </w:pPr>
          </w:p>
        </w:tc>
        <w:tc>
          <w:tcPr>
            <w:tcW w:w="1701" w:type="dxa"/>
            <w:vAlign w:val="center"/>
          </w:tcPr>
          <w:p w14:paraId="5EFC695A" w14:textId="1760217C" w:rsidR="006A0468" w:rsidRPr="00B92BD3" w:rsidRDefault="006A0468" w:rsidP="006A0468">
            <w:pPr>
              <w:keepLines w:val="0"/>
              <w:widowControl w:val="0"/>
              <w:spacing w:before="0"/>
              <w:ind w:firstLine="0"/>
              <w:jc w:val="center"/>
              <w:rPr>
                <w:szCs w:val="24"/>
              </w:rPr>
            </w:pPr>
          </w:p>
        </w:tc>
        <w:tc>
          <w:tcPr>
            <w:tcW w:w="1701" w:type="dxa"/>
            <w:vAlign w:val="center"/>
          </w:tcPr>
          <w:p w14:paraId="14627D1C" w14:textId="7423AAE6" w:rsidR="006A0468" w:rsidRPr="00B92BD3" w:rsidRDefault="006A0468" w:rsidP="006A0468">
            <w:pPr>
              <w:keepLines w:val="0"/>
              <w:widowControl w:val="0"/>
              <w:spacing w:before="0"/>
              <w:ind w:firstLine="0"/>
              <w:jc w:val="center"/>
              <w:rPr>
                <w:szCs w:val="24"/>
              </w:rPr>
            </w:pPr>
          </w:p>
        </w:tc>
      </w:tr>
      <w:tr w:rsidR="006A0468" w:rsidRPr="00B92BD3" w14:paraId="6816BEB5" w14:textId="77777777" w:rsidTr="00B91FE0">
        <w:trPr>
          <w:trHeight w:val="408"/>
          <w:jc w:val="center"/>
        </w:trPr>
        <w:tc>
          <w:tcPr>
            <w:tcW w:w="567" w:type="dxa"/>
            <w:shd w:val="clear" w:color="auto" w:fill="auto"/>
            <w:vAlign w:val="center"/>
            <w:hideMark/>
          </w:tcPr>
          <w:p w14:paraId="70596024" w14:textId="77777777" w:rsidR="006A0468" w:rsidRPr="00B92BD3" w:rsidRDefault="006A0468" w:rsidP="006A0468">
            <w:pPr>
              <w:keepLines w:val="0"/>
              <w:widowControl w:val="0"/>
              <w:spacing w:before="0"/>
              <w:ind w:firstLine="0"/>
              <w:jc w:val="center"/>
              <w:rPr>
                <w:b/>
                <w:szCs w:val="24"/>
              </w:rPr>
            </w:pPr>
            <w:r w:rsidRPr="00B92BD3">
              <w:rPr>
                <w:b/>
                <w:szCs w:val="24"/>
              </w:rPr>
              <w:t>2</w:t>
            </w:r>
          </w:p>
        </w:tc>
        <w:tc>
          <w:tcPr>
            <w:tcW w:w="3539" w:type="dxa"/>
            <w:shd w:val="clear" w:color="auto" w:fill="auto"/>
            <w:vAlign w:val="center"/>
          </w:tcPr>
          <w:p w14:paraId="2FCA4189" w14:textId="5A399DDC" w:rsidR="006A0468" w:rsidRPr="00B92BD3" w:rsidRDefault="006A0468" w:rsidP="006A0468">
            <w:pPr>
              <w:keepLines w:val="0"/>
              <w:widowControl w:val="0"/>
              <w:spacing w:before="0"/>
              <w:ind w:firstLine="0"/>
              <w:jc w:val="left"/>
              <w:rPr>
                <w:szCs w:val="24"/>
              </w:rPr>
            </w:pPr>
          </w:p>
        </w:tc>
        <w:tc>
          <w:tcPr>
            <w:tcW w:w="2126" w:type="dxa"/>
            <w:shd w:val="clear" w:color="auto" w:fill="auto"/>
            <w:vAlign w:val="center"/>
          </w:tcPr>
          <w:p w14:paraId="7D40F35E" w14:textId="64E5AD63" w:rsidR="006A0468" w:rsidRPr="00B92BD3" w:rsidRDefault="006A0468" w:rsidP="006A0468">
            <w:pPr>
              <w:keepLines w:val="0"/>
              <w:widowControl w:val="0"/>
              <w:spacing w:before="0"/>
              <w:ind w:firstLine="0"/>
              <w:jc w:val="center"/>
              <w:rPr>
                <w:szCs w:val="24"/>
              </w:rPr>
            </w:pPr>
          </w:p>
        </w:tc>
        <w:tc>
          <w:tcPr>
            <w:tcW w:w="851" w:type="dxa"/>
            <w:vAlign w:val="center"/>
          </w:tcPr>
          <w:p w14:paraId="3FC54BBE" w14:textId="3F135D0E" w:rsidR="006A0468" w:rsidRPr="00B92BD3" w:rsidRDefault="006A0468" w:rsidP="006A0468">
            <w:pPr>
              <w:keepLines w:val="0"/>
              <w:widowControl w:val="0"/>
              <w:spacing w:before="0"/>
              <w:ind w:firstLine="0"/>
              <w:jc w:val="center"/>
              <w:rPr>
                <w:szCs w:val="24"/>
              </w:rPr>
            </w:pPr>
          </w:p>
        </w:tc>
        <w:tc>
          <w:tcPr>
            <w:tcW w:w="1701" w:type="dxa"/>
            <w:vAlign w:val="center"/>
          </w:tcPr>
          <w:p w14:paraId="0EF795C3" w14:textId="14EC0F4B" w:rsidR="006A0468" w:rsidRPr="00B92BD3" w:rsidRDefault="006A0468" w:rsidP="006A0468">
            <w:pPr>
              <w:keepLines w:val="0"/>
              <w:widowControl w:val="0"/>
              <w:spacing w:before="0"/>
              <w:ind w:firstLine="0"/>
              <w:jc w:val="center"/>
              <w:rPr>
                <w:szCs w:val="24"/>
              </w:rPr>
            </w:pPr>
          </w:p>
        </w:tc>
        <w:tc>
          <w:tcPr>
            <w:tcW w:w="1701" w:type="dxa"/>
            <w:vAlign w:val="center"/>
          </w:tcPr>
          <w:p w14:paraId="4B39163B" w14:textId="561C40BA" w:rsidR="006A0468" w:rsidRPr="00B92BD3" w:rsidRDefault="006A0468" w:rsidP="006A0468">
            <w:pPr>
              <w:keepLines w:val="0"/>
              <w:widowControl w:val="0"/>
              <w:spacing w:before="0"/>
              <w:ind w:firstLine="0"/>
              <w:jc w:val="center"/>
              <w:rPr>
                <w:szCs w:val="24"/>
              </w:rPr>
            </w:pPr>
          </w:p>
        </w:tc>
      </w:tr>
      <w:tr w:rsidR="006A0468" w:rsidRPr="00B92BD3" w14:paraId="11C6B833" w14:textId="77777777" w:rsidTr="00B91FE0">
        <w:trPr>
          <w:trHeight w:val="408"/>
          <w:jc w:val="center"/>
        </w:trPr>
        <w:tc>
          <w:tcPr>
            <w:tcW w:w="567" w:type="dxa"/>
            <w:shd w:val="clear" w:color="auto" w:fill="auto"/>
            <w:vAlign w:val="center"/>
          </w:tcPr>
          <w:p w14:paraId="4B9F0776" w14:textId="77777777" w:rsidR="006A0468" w:rsidRPr="00B92BD3" w:rsidRDefault="006A0468" w:rsidP="006A0468">
            <w:pPr>
              <w:keepLines w:val="0"/>
              <w:widowControl w:val="0"/>
              <w:spacing w:before="0"/>
              <w:ind w:firstLine="0"/>
              <w:jc w:val="center"/>
              <w:rPr>
                <w:b/>
                <w:szCs w:val="24"/>
              </w:rPr>
            </w:pPr>
            <w:r w:rsidRPr="00B92BD3">
              <w:rPr>
                <w:b/>
                <w:szCs w:val="24"/>
              </w:rPr>
              <w:t>3</w:t>
            </w:r>
          </w:p>
        </w:tc>
        <w:tc>
          <w:tcPr>
            <w:tcW w:w="3539" w:type="dxa"/>
            <w:shd w:val="clear" w:color="auto" w:fill="auto"/>
            <w:vAlign w:val="center"/>
          </w:tcPr>
          <w:p w14:paraId="2EEE0E50" w14:textId="43E72835" w:rsidR="006A0468" w:rsidRPr="00B92BD3" w:rsidRDefault="006A0468" w:rsidP="006A0468">
            <w:pPr>
              <w:keepLines w:val="0"/>
              <w:widowControl w:val="0"/>
              <w:spacing w:before="0"/>
              <w:ind w:firstLine="0"/>
              <w:jc w:val="left"/>
              <w:rPr>
                <w:szCs w:val="24"/>
              </w:rPr>
            </w:pPr>
          </w:p>
        </w:tc>
        <w:tc>
          <w:tcPr>
            <w:tcW w:w="2126" w:type="dxa"/>
            <w:shd w:val="clear" w:color="auto" w:fill="auto"/>
            <w:vAlign w:val="center"/>
          </w:tcPr>
          <w:p w14:paraId="7DA7E1BC" w14:textId="06AA074F" w:rsidR="006A0468" w:rsidRPr="00B92BD3" w:rsidRDefault="006A0468" w:rsidP="006A0468">
            <w:pPr>
              <w:keepLines w:val="0"/>
              <w:widowControl w:val="0"/>
              <w:spacing w:before="0"/>
              <w:ind w:firstLine="0"/>
              <w:jc w:val="center"/>
              <w:rPr>
                <w:szCs w:val="24"/>
              </w:rPr>
            </w:pPr>
          </w:p>
        </w:tc>
        <w:tc>
          <w:tcPr>
            <w:tcW w:w="851" w:type="dxa"/>
            <w:vAlign w:val="center"/>
          </w:tcPr>
          <w:p w14:paraId="2C8BDEDC" w14:textId="14BBE0C1" w:rsidR="006A0468" w:rsidRPr="00B92BD3" w:rsidRDefault="006A0468" w:rsidP="006A0468">
            <w:pPr>
              <w:keepLines w:val="0"/>
              <w:widowControl w:val="0"/>
              <w:spacing w:before="0"/>
              <w:ind w:firstLine="0"/>
              <w:jc w:val="center"/>
              <w:rPr>
                <w:szCs w:val="24"/>
              </w:rPr>
            </w:pPr>
          </w:p>
        </w:tc>
        <w:tc>
          <w:tcPr>
            <w:tcW w:w="1701" w:type="dxa"/>
            <w:vAlign w:val="center"/>
          </w:tcPr>
          <w:p w14:paraId="0CF1779D" w14:textId="49FD47E4" w:rsidR="006A0468" w:rsidRPr="00B92BD3" w:rsidRDefault="006A0468" w:rsidP="006A0468">
            <w:pPr>
              <w:keepLines w:val="0"/>
              <w:widowControl w:val="0"/>
              <w:spacing w:before="0"/>
              <w:ind w:firstLine="0"/>
              <w:jc w:val="center"/>
              <w:rPr>
                <w:szCs w:val="24"/>
              </w:rPr>
            </w:pPr>
          </w:p>
        </w:tc>
        <w:tc>
          <w:tcPr>
            <w:tcW w:w="1701" w:type="dxa"/>
            <w:vAlign w:val="center"/>
          </w:tcPr>
          <w:p w14:paraId="268685C6" w14:textId="6F69D42A" w:rsidR="006A0468" w:rsidRPr="00B92BD3" w:rsidRDefault="006A0468" w:rsidP="006A0468">
            <w:pPr>
              <w:keepLines w:val="0"/>
              <w:widowControl w:val="0"/>
              <w:spacing w:before="0"/>
              <w:ind w:firstLine="0"/>
              <w:jc w:val="center"/>
              <w:rPr>
                <w:szCs w:val="24"/>
              </w:rPr>
            </w:pPr>
          </w:p>
        </w:tc>
      </w:tr>
      <w:tr w:rsidR="006A0468" w:rsidRPr="00B92BD3" w14:paraId="7A0AFE03" w14:textId="77777777" w:rsidTr="00B91FE0">
        <w:trPr>
          <w:trHeight w:val="408"/>
          <w:jc w:val="center"/>
        </w:trPr>
        <w:tc>
          <w:tcPr>
            <w:tcW w:w="567" w:type="dxa"/>
            <w:shd w:val="clear" w:color="auto" w:fill="auto"/>
            <w:vAlign w:val="center"/>
          </w:tcPr>
          <w:p w14:paraId="0F954A02" w14:textId="77777777" w:rsidR="006A0468" w:rsidRPr="00B92BD3" w:rsidRDefault="006A0468" w:rsidP="006A0468">
            <w:pPr>
              <w:keepLines w:val="0"/>
              <w:widowControl w:val="0"/>
              <w:spacing w:before="0"/>
              <w:ind w:firstLine="0"/>
              <w:jc w:val="center"/>
              <w:rPr>
                <w:b/>
                <w:szCs w:val="24"/>
              </w:rPr>
            </w:pPr>
            <w:r w:rsidRPr="00B92BD3">
              <w:rPr>
                <w:b/>
                <w:szCs w:val="24"/>
              </w:rPr>
              <w:t>4</w:t>
            </w:r>
          </w:p>
        </w:tc>
        <w:tc>
          <w:tcPr>
            <w:tcW w:w="3539" w:type="dxa"/>
            <w:shd w:val="clear" w:color="auto" w:fill="auto"/>
            <w:vAlign w:val="center"/>
          </w:tcPr>
          <w:p w14:paraId="6D44DB28" w14:textId="14E3FDE7" w:rsidR="006A0468" w:rsidRPr="00B92BD3" w:rsidRDefault="006A0468" w:rsidP="006A0468">
            <w:pPr>
              <w:keepLines w:val="0"/>
              <w:widowControl w:val="0"/>
              <w:spacing w:before="0"/>
              <w:ind w:firstLine="0"/>
              <w:rPr>
                <w:szCs w:val="24"/>
              </w:rPr>
            </w:pPr>
          </w:p>
        </w:tc>
        <w:tc>
          <w:tcPr>
            <w:tcW w:w="2126" w:type="dxa"/>
            <w:shd w:val="clear" w:color="auto" w:fill="auto"/>
            <w:vAlign w:val="center"/>
          </w:tcPr>
          <w:p w14:paraId="059882B9" w14:textId="1137632A" w:rsidR="006A0468" w:rsidRPr="00B92BD3" w:rsidRDefault="006A0468" w:rsidP="006A0468">
            <w:pPr>
              <w:keepLines w:val="0"/>
              <w:widowControl w:val="0"/>
              <w:spacing w:before="0"/>
              <w:ind w:firstLine="0"/>
              <w:jc w:val="center"/>
              <w:rPr>
                <w:szCs w:val="24"/>
              </w:rPr>
            </w:pPr>
          </w:p>
        </w:tc>
        <w:tc>
          <w:tcPr>
            <w:tcW w:w="851" w:type="dxa"/>
            <w:vAlign w:val="center"/>
          </w:tcPr>
          <w:p w14:paraId="46DBA9FB" w14:textId="080A60FC" w:rsidR="006A0468" w:rsidRPr="00B92BD3" w:rsidRDefault="006A0468" w:rsidP="006A0468">
            <w:pPr>
              <w:keepLines w:val="0"/>
              <w:widowControl w:val="0"/>
              <w:spacing w:before="0"/>
              <w:ind w:firstLine="0"/>
              <w:jc w:val="center"/>
              <w:rPr>
                <w:szCs w:val="24"/>
              </w:rPr>
            </w:pPr>
          </w:p>
        </w:tc>
        <w:tc>
          <w:tcPr>
            <w:tcW w:w="1701" w:type="dxa"/>
            <w:vAlign w:val="center"/>
          </w:tcPr>
          <w:p w14:paraId="7414D38E" w14:textId="5856766F" w:rsidR="006A0468" w:rsidRPr="00B92BD3" w:rsidRDefault="006A0468" w:rsidP="006A0468">
            <w:pPr>
              <w:keepLines w:val="0"/>
              <w:widowControl w:val="0"/>
              <w:spacing w:before="0"/>
              <w:ind w:firstLine="0"/>
              <w:jc w:val="center"/>
              <w:rPr>
                <w:szCs w:val="24"/>
              </w:rPr>
            </w:pPr>
          </w:p>
        </w:tc>
        <w:tc>
          <w:tcPr>
            <w:tcW w:w="1701" w:type="dxa"/>
            <w:vAlign w:val="center"/>
          </w:tcPr>
          <w:p w14:paraId="5E04D277" w14:textId="15FE502C" w:rsidR="006A0468" w:rsidRPr="00B92BD3" w:rsidRDefault="006A0468" w:rsidP="006A0468">
            <w:pPr>
              <w:keepLines w:val="0"/>
              <w:widowControl w:val="0"/>
              <w:spacing w:before="0"/>
              <w:ind w:firstLine="0"/>
              <w:jc w:val="center"/>
              <w:rPr>
                <w:szCs w:val="24"/>
              </w:rPr>
            </w:pPr>
          </w:p>
        </w:tc>
      </w:tr>
      <w:tr w:rsidR="006A0468" w:rsidRPr="00B92BD3" w14:paraId="04BDBEE3" w14:textId="77777777" w:rsidTr="00B91FE0">
        <w:trPr>
          <w:trHeight w:val="408"/>
          <w:jc w:val="center"/>
        </w:trPr>
        <w:tc>
          <w:tcPr>
            <w:tcW w:w="567" w:type="dxa"/>
            <w:shd w:val="clear" w:color="auto" w:fill="auto"/>
            <w:vAlign w:val="center"/>
          </w:tcPr>
          <w:p w14:paraId="12BFB0AE" w14:textId="77777777" w:rsidR="006A0468" w:rsidRPr="00B92BD3" w:rsidRDefault="006A0468" w:rsidP="006A0468">
            <w:pPr>
              <w:keepLines w:val="0"/>
              <w:widowControl w:val="0"/>
              <w:spacing w:before="0"/>
              <w:ind w:firstLine="0"/>
              <w:jc w:val="center"/>
              <w:rPr>
                <w:b/>
                <w:szCs w:val="24"/>
              </w:rPr>
            </w:pPr>
            <w:r w:rsidRPr="00B92BD3">
              <w:rPr>
                <w:b/>
                <w:szCs w:val="24"/>
              </w:rPr>
              <w:t>5</w:t>
            </w:r>
          </w:p>
        </w:tc>
        <w:tc>
          <w:tcPr>
            <w:tcW w:w="3539" w:type="dxa"/>
            <w:shd w:val="clear" w:color="auto" w:fill="auto"/>
            <w:vAlign w:val="center"/>
          </w:tcPr>
          <w:p w14:paraId="5EE9B2CA" w14:textId="322F0C5B" w:rsidR="006A0468" w:rsidRPr="00B92BD3" w:rsidRDefault="006A0468" w:rsidP="006A0468">
            <w:pPr>
              <w:keepLines w:val="0"/>
              <w:widowControl w:val="0"/>
              <w:spacing w:before="0"/>
              <w:ind w:firstLine="0"/>
              <w:rPr>
                <w:szCs w:val="24"/>
              </w:rPr>
            </w:pPr>
          </w:p>
        </w:tc>
        <w:tc>
          <w:tcPr>
            <w:tcW w:w="2126" w:type="dxa"/>
            <w:shd w:val="clear" w:color="auto" w:fill="auto"/>
            <w:vAlign w:val="center"/>
          </w:tcPr>
          <w:p w14:paraId="467CD656" w14:textId="6E4A4467" w:rsidR="006A0468" w:rsidRPr="00B92BD3" w:rsidRDefault="006A0468" w:rsidP="006A0468">
            <w:pPr>
              <w:keepLines w:val="0"/>
              <w:widowControl w:val="0"/>
              <w:spacing w:before="0"/>
              <w:ind w:firstLine="0"/>
              <w:jc w:val="center"/>
              <w:rPr>
                <w:szCs w:val="24"/>
              </w:rPr>
            </w:pPr>
          </w:p>
        </w:tc>
        <w:tc>
          <w:tcPr>
            <w:tcW w:w="851" w:type="dxa"/>
            <w:vAlign w:val="center"/>
          </w:tcPr>
          <w:p w14:paraId="3E376ABF" w14:textId="180E0E60" w:rsidR="006A0468" w:rsidRPr="00B92BD3" w:rsidRDefault="006A0468" w:rsidP="006A0468">
            <w:pPr>
              <w:keepLines w:val="0"/>
              <w:widowControl w:val="0"/>
              <w:spacing w:before="0"/>
              <w:ind w:firstLine="0"/>
              <w:jc w:val="center"/>
              <w:rPr>
                <w:szCs w:val="24"/>
              </w:rPr>
            </w:pPr>
          </w:p>
        </w:tc>
        <w:tc>
          <w:tcPr>
            <w:tcW w:w="1701" w:type="dxa"/>
            <w:vAlign w:val="center"/>
          </w:tcPr>
          <w:p w14:paraId="6F07027E" w14:textId="007B5F92" w:rsidR="006A0468" w:rsidRPr="00B92BD3" w:rsidRDefault="006A0468" w:rsidP="006A0468">
            <w:pPr>
              <w:keepLines w:val="0"/>
              <w:widowControl w:val="0"/>
              <w:spacing w:before="0"/>
              <w:ind w:firstLine="0"/>
              <w:jc w:val="center"/>
              <w:rPr>
                <w:szCs w:val="24"/>
              </w:rPr>
            </w:pPr>
          </w:p>
        </w:tc>
        <w:tc>
          <w:tcPr>
            <w:tcW w:w="1701" w:type="dxa"/>
            <w:vAlign w:val="center"/>
          </w:tcPr>
          <w:p w14:paraId="7AF78532" w14:textId="099050E0" w:rsidR="006A0468" w:rsidRPr="00B92BD3" w:rsidRDefault="006A0468" w:rsidP="006A0468">
            <w:pPr>
              <w:keepLines w:val="0"/>
              <w:widowControl w:val="0"/>
              <w:spacing w:before="0"/>
              <w:ind w:firstLine="0"/>
              <w:jc w:val="center"/>
              <w:rPr>
                <w:szCs w:val="24"/>
              </w:rPr>
            </w:pPr>
          </w:p>
        </w:tc>
      </w:tr>
      <w:tr w:rsidR="006A0468" w:rsidRPr="00B92BD3" w14:paraId="17AA5622" w14:textId="77777777" w:rsidTr="00B91FE0">
        <w:trPr>
          <w:trHeight w:val="408"/>
          <w:jc w:val="center"/>
        </w:trPr>
        <w:tc>
          <w:tcPr>
            <w:tcW w:w="567" w:type="dxa"/>
            <w:shd w:val="clear" w:color="auto" w:fill="auto"/>
            <w:vAlign w:val="center"/>
          </w:tcPr>
          <w:p w14:paraId="7E50B758" w14:textId="77777777" w:rsidR="006A0468" w:rsidRPr="00B92BD3" w:rsidRDefault="006A0468" w:rsidP="006A0468">
            <w:pPr>
              <w:keepLines w:val="0"/>
              <w:widowControl w:val="0"/>
              <w:spacing w:before="0"/>
              <w:ind w:firstLine="0"/>
              <w:jc w:val="center"/>
              <w:rPr>
                <w:b/>
                <w:szCs w:val="24"/>
              </w:rPr>
            </w:pPr>
            <w:r w:rsidRPr="00B92BD3">
              <w:rPr>
                <w:b/>
                <w:szCs w:val="24"/>
              </w:rPr>
              <w:t>6</w:t>
            </w:r>
          </w:p>
        </w:tc>
        <w:tc>
          <w:tcPr>
            <w:tcW w:w="3539" w:type="dxa"/>
            <w:shd w:val="clear" w:color="auto" w:fill="auto"/>
            <w:vAlign w:val="center"/>
          </w:tcPr>
          <w:p w14:paraId="7996A39A" w14:textId="4026AFAE" w:rsidR="006A0468" w:rsidRPr="00B92BD3" w:rsidRDefault="006A0468" w:rsidP="006A0468">
            <w:pPr>
              <w:keepLines w:val="0"/>
              <w:widowControl w:val="0"/>
              <w:spacing w:before="0"/>
              <w:ind w:firstLine="0"/>
              <w:rPr>
                <w:szCs w:val="24"/>
              </w:rPr>
            </w:pPr>
          </w:p>
        </w:tc>
        <w:tc>
          <w:tcPr>
            <w:tcW w:w="2126" w:type="dxa"/>
            <w:shd w:val="clear" w:color="auto" w:fill="auto"/>
            <w:vAlign w:val="center"/>
          </w:tcPr>
          <w:p w14:paraId="230F35DF" w14:textId="76629CCF" w:rsidR="006A0468" w:rsidRPr="00B92BD3" w:rsidRDefault="006A0468" w:rsidP="006A0468">
            <w:pPr>
              <w:keepLines w:val="0"/>
              <w:widowControl w:val="0"/>
              <w:spacing w:before="0"/>
              <w:ind w:firstLine="0"/>
              <w:jc w:val="center"/>
              <w:rPr>
                <w:szCs w:val="24"/>
              </w:rPr>
            </w:pPr>
          </w:p>
        </w:tc>
        <w:tc>
          <w:tcPr>
            <w:tcW w:w="851" w:type="dxa"/>
            <w:vAlign w:val="center"/>
          </w:tcPr>
          <w:p w14:paraId="19926748" w14:textId="5A547D95" w:rsidR="006A0468" w:rsidRPr="00B92BD3" w:rsidRDefault="006A0468" w:rsidP="006A0468">
            <w:pPr>
              <w:keepLines w:val="0"/>
              <w:widowControl w:val="0"/>
              <w:spacing w:before="0"/>
              <w:ind w:firstLine="0"/>
              <w:jc w:val="center"/>
              <w:rPr>
                <w:szCs w:val="24"/>
              </w:rPr>
            </w:pPr>
          </w:p>
        </w:tc>
        <w:tc>
          <w:tcPr>
            <w:tcW w:w="1701" w:type="dxa"/>
            <w:vAlign w:val="center"/>
          </w:tcPr>
          <w:p w14:paraId="209102A2" w14:textId="7861C877" w:rsidR="006A0468" w:rsidRPr="00B92BD3" w:rsidRDefault="006A0468" w:rsidP="006A0468">
            <w:pPr>
              <w:keepLines w:val="0"/>
              <w:widowControl w:val="0"/>
              <w:spacing w:before="0"/>
              <w:ind w:firstLine="0"/>
              <w:jc w:val="center"/>
              <w:rPr>
                <w:szCs w:val="24"/>
              </w:rPr>
            </w:pPr>
          </w:p>
        </w:tc>
        <w:tc>
          <w:tcPr>
            <w:tcW w:w="1701" w:type="dxa"/>
            <w:vAlign w:val="center"/>
          </w:tcPr>
          <w:p w14:paraId="761ED3A5" w14:textId="51F9D4B3" w:rsidR="006A0468" w:rsidRPr="00B92BD3" w:rsidRDefault="006A0468" w:rsidP="006A0468">
            <w:pPr>
              <w:keepLines w:val="0"/>
              <w:widowControl w:val="0"/>
              <w:spacing w:before="0"/>
              <w:ind w:firstLine="0"/>
              <w:jc w:val="center"/>
              <w:rPr>
                <w:szCs w:val="24"/>
              </w:rPr>
            </w:pPr>
          </w:p>
        </w:tc>
      </w:tr>
      <w:tr w:rsidR="006A0468" w:rsidRPr="00B92BD3" w14:paraId="604D9567" w14:textId="77777777" w:rsidTr="00182FF4">
        <w:trPr>
          <w:trHeight w:val="408"/>
          <w:jc w:val="center"/>
        </w:trPr>
        <w:tc>
          <w:tcPr>
            <w:tcW w:w="7083" w:type="dxa"/>
            <w:gridSpan w:val="4"/>
            <w:shd w:val="clear" w:color="auto" w:fill="auto"/>
            <w:vAlign w:val="center"/>
          </w:tcPr>
          <w:p w14:paraId="7CB70D1F" w14:textId="77777777" w:rsidR="006A0468" w:rsidRPr="00B92BD3" w:rsidRDefault="006A0468" w:rsidP="006A0468">
            <w:pPr>
              <w:keepLines w:val="0"/>
              <w:widowControl w:val="0"/>
              <w:spacing w:before="0"/>
              <w:ind w:firstLine="0"/>
              <w:jc w:val="left"/>
              <w:rPr>
                <w:b/>
                <w:szCs w:val="24"/>
              </w:rPr>
            </w:pPr>
            <w:r w:rsidRPr="00B92BD3">
              <w:rPr>
                <w:b/>
                <w:bCs/>
                <w:szCs w:val="24"/>
              </w:rPr>
              <w:t>Итого в месяц (с учетом НДС 20%), руб.:</w:t>
            </w:r>
          </w:p>
        </w:tc>
        <w:tc>
          <w:tcPr>
            <w:tcW w:w="1701" w:type="dxa"/>
            <w:vAlign w:val="center"/>
          </w:tcPr>
          <w:p w14:paraId="157F5600" w14:textId="3BB45E43" w:rsidR="006A0468" w:rsidRPr="00B92BD3" w:rsidRDefault="006A0468" w:rsidP="006A0468">
            <w:pPr>
              <w:keepLines w:val="0"/>
              <w:widowControl w:val="0"/>
              <w:spacing w:before="0"/>
              <w:ind w:firstLine="0"/>
              <w:jc w:val="center"/>
              <w:rPr>
                <w:b/>
                <w:szCs w:val="24"/>
              </w:rPr>
            </w:pPr>
          </w:p>
        </w:tc>
        <w:tc>
          <w:tcPr>
            <w:tcW w:w="1701" w:type="dxa"/>
            <w:vAlign w:val="center"/>
          </w:tcPr>
          <w:p w14:paraId="5112FBAA" w14:textId="56DD47ED" w:rsidR="006A0468" w:rsidRPr="00B92BD3" w:rsidRDefault="006A0468" w:rsidP="006A0468">
            <w:pPr>
              <w:keepLines w:val="0"/>
              <w:widowControl w:val="0"/>
              <w:spacing w:before="0"/>
              <w:ind w:firstLine="0"/>
              <w:jc w:val="center"/>
              <w:rPr>
                <w:b/>
                <w:szCs w:val="24"/>
              </w:rPr>
            </w:pPr>
          </w:p>
        </w:tc>
      </w:tr>
    </w:tbl>
    <w:p w14:paraId="1B6978CC" w14:textId="77777777" w:rsidR="00C60EA7" w:rsidRPr="00B92BD3" w:rsidRDefault="00C60EA7" w:rsidP="00342C43">
      <w:pPr>
        <w:keepLines w:val="0"/>
        <w:widowControl w:val="0"/>
        <w:spacing w:before="0"/>
        <w:ind w:firstLine="0"/>
        <w:jc w:val="center"/>
        <w:rPr>
          <w:szCs w:val="24"/>
        </w:rPr>
      </w:pPr>
    </w:p>
    <w:p w14:paraId="384BDE8F" w14:textId="77777777" w:rsidR="00342C43" w:rsidRPr="00B92BD3" w:rsidRDefault="00342C43" w:rsidP="00342C43">
      <w:pPr>
        <w:rPr>
          <w:szCs w:val="24"/>
        </w:rPr>
      </w:pPr>
      <w:r w:rsidRPr="00B92BD3">
        <w:rPr>
          <w:b/>
          <w:szCs w:val="24"/>
        </w:rPr>
        <w:t>&lt;*&gt;</w:t>
      </w:r>
      <w:r w:rsidRPr="00B92BD3">
        <w:rPr>
          <w:szCs w:val="24"/>
        </w:rPr>
        <w:t xml:space="preserve"> </w:t>
      </w:r>
      <w:r w:rsidRPr="00B92BD3">
        <w:rPr>
          <w:i/>
          <w:szCs w:val="24"/>
        </w:rPr>
        <w:t>Число одновременных доступов (число ОД)</w:t>
      </w:r>
      <w:r w:rsidRPr="00B92BD3">
        <w:rPr>
          <w:szCs w:val="24"/>
        </w:rPr>
        <w:t xml:space="preserve"> - параметр, определяющий максимальное количество ЭВМ, с которых может быть осуществлен одновременный доступ к Системе и комплекту Систем.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14:paraId="6B36F740" w14:textId="77777777" w:rsidR="00BE2F03" w:rsidRPr="00B92BD3" w:rsidRDefault="00BE2F03" w:rsidP="00BE2F03">
      <w:pPr>
        <w:pStyle w:val="2"/>
        <w:rPr>
          <w:rFonts w:cs="Times New Roman"/>
          <w:color w:val="FF0000"/>
          <w:szCs w:val="24"/>
        </w:rPr>
      </w:pPr>
      <w:r w:rsidRPr="00B92BD3">
        <w:rPr>
          <w:rFonts w:cs="Times New Roman"/>
          <w:szCs w:val="24"/>
        </w:rPr>
        <w:t xml:space="preserve">1. ОПЛАТА </w:t>
      </w:r>
    </w:p>
    <w:p w14:paraId="36B83947" w14:textId="77777777" w:rsidR="00BE2F03" w:rsidRPr="00B92BD3" w:rsidRDefault="00BE2F03" w:rsidP="00BE2F03">
      <w:pPr>
        <w:ind w:firstLine="0"/>
        <w:rPr>
          <w:szCs w:val="24"/>
        </w:rPr>
      </w:pPr>
      <w:r w:rsidRPr="00B92BD3">
        <w:rPr>
          <w:szCs w:val="24"/>
        </w:rPr>
        <w:t xml:space="preserve">1.1. Оплата информационных услуг с использованием экземпляров Систем производится в соответствии с Договором. </w:t>
      </w:r>
    </w:p>
    <w:p w14:paraId="547A2957" w14:textId="77777777" w:rsidR="00BE2F03" w:rsidRPr="00B92BD3" w:rsidRDefault="00BE2F03" w:rsidP="00BE2F03">
      <w:pPr>
        <w:pStyle w:val="2"/>
        <w:rPr>
          <w:rFonts w:cs="Times New Roman"/>
          <w:szCs w:val="24"/>
        </w:rPr>
      </w:pPr>
      <w:r w:rsidRPr="00B92BD3">
        <w:rPr>
          <w:rFonts w:cs="Times New Roman"/>
          <w:szCs w:val="24"/>
        </w:rPr>
        <w:t>2. РЕГИСТРАЦИЯ И АДАПТАЦИЯ</w:t>
      </w:r>
    </w:p>
    <w:p w14:paraId="6D90D28F" w14:textId="77777777" w:rsidR="00BE2F03" w:rsidRPr="00B92BD3" w:rsidRDefault="00BE2F03" w:rsidP="00BE2F03">
      <w:pPr>
        <w:ind w:firstLine="0"/>
        <w:rPr>
          <w:szCs w:val="24"/>
        </w:rPr>
      </w:pPr>
      <w:r w:rsidRPr="00B92BD3">
        <w:rPr>
          <w:szCs w:val="24"/>
        </w:rPr>
        <w:t xml:space="preserve">2.1. </w:t>
      </w:r>
      <w:r w:rsidRPr="00B92BD3">
        <w:rPr>
          <w:i/>
          <w:szCs w:val="24"/>
        </w:rPr>
        <w:t>Регистрация экземпляров Систем ОВ</w:t>
      </w:r>
      <w:r w:rsidRPr="00B92BD3">
        <w:rPr>
          <w:szCs w:val="24"/>
        </w:rPr>
        <w:t xml:space="preserve"> для организации доступа к Системам осуществляется в течение 3 (Трех) рабочих дней с момента поставки экземпляров Систем. Для организации доступа экземпляры Систем регистрируются и адаптируются на ЭВМ Заказчика, ЭВМ Исполнителя, ЭВМ Разработчика Систем, запоминаются параметры доступа и генерируется цифровой код, после </w:t>
      </w:r>
      <w:proofErr w:type="gramStart"/>
      <w:r w:rsidRPr="00B92BD3">
        <w:rPr>
          <w:szCs w:val="24"/>
        </w:rPr>
        <w:t>принятия</w:t>
      </w:r>
      <w:proofErr w:type="gramEnd"/>
      <w:r w:rsidRPr="00B92BD3">
        <w:rPr>
          <w:szCs w:val="24"/>
        </w:rPr>
        <w:t xml:space="preserve"> которого становится возможным предоставление доступа к данным Системам.</w:t>
      </w:r>
    </w:p>
    <w:bookmarkStart w:id="27" w:name="Par2180"/>
    <w:bookmarkEnd w:id="27"/>
    <w:p w14:paraId="67EA9DA0" w14:textId="77777777" w:rsidR="00BE2F03" w:rsidRPr="00B92BD3" w:rsidRDefault="00BE2F03" w:rsidP="00BE2F03">
      <w:pPr>
        <w:ind w:firstLine="0"/>
        <w:rPr>
          <w:szCs w:val="24"/>
        </w:rPr>
      </w:pPr>
      <w:r w:rsidRPr="00B92BD3">
        <w:rPr>
          <w:szCs w:val="24"/>
        </w:rPr>
        <w:fldChar w:fldCharType="begin"/>
      </w:r>
      <w:r w:rsidRPr="00B92BD3">
        <w:rPr>
          <w:szCs w:val="24"/>
        </w:rPr>
        <w:instrText xml:space="preserve">HYPERLINK "#Par48" </w:instrText>
      </w:r>
      <w:r w:rsidRPr="00B92BD3">
        <w:rPr>
          <w:szCs w:val="24"/>
        </w:rPr>
        <w:fldChar w:fldCharType="separate"/>
      </w:r>
      <w:r w:rsidRPr="00B92BD3">
        <w:rPr>
          <w:szCs w:val="24"/>
        </w:rPr>
        <w:t>2.2</w:t>
      </w:r>
      <w:r w:rsidRPr="00B92BD3">
        <w:rPr>
          <w:szCs w:val="24"/>
        </w:rPr>
        <w:fldChar w:fldCharType="end"/>
      </w:r>
      <w:r w:rsidRPr="00B92BD3">
        <w:rPr>
          <w:szCs w:val="24"/>
        </w:rPr>
        <w:t xml:space="preserve">. </w:t>
      </w:r>
      <w:r w:rsidRPr="00B92BD3">
        <w:rPr>
          <w:i/>
          <w:szCs w:val="24"/>
        </w:rPr>
        <w:t>Условия и порядок первичной регистрации на ЭВМ.</w:t>
      </w:r>
      <w:r w:rsidRPr="00B92BD3">
        <w:rPr>
          <w:szCs w:val="24"/>
        </w:rPr>
        <w:t xml:space="preserve"> Экземпляры Систем, указанные в настоящей Спецификации, предназначены для организации доступа к Системам посредством регистрации (адаптации) на ЭВМ Заказчика, ЭВМ Исполнителя, ЭВМ Разработчика Систем.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14:paraId="2EADEFB3" w14:textId="77777777" w:rsidR="00BE2F03" w:rsidRPr="00B92BD3" w:rsidRDefault="00BE2F03" w:rsidP="00BE2F03">
      <w:pPr>
        <w:ind w:firstLine="0"/>
        <w:rPr>
          <w:szCs w:val="24"/>
        </w:rPr>
      </w:pPr>
      <w:r w:rsidRPr="00B92BD3">
        <w:rPr>
          <w:szCs w:val="24"/>
        </w:rPr>
        <w:t xml:space="preserve">2.3. Регистрация автоматизированного рабочего места (АРМ) администратора учетных записей пользователей для организации доступа к Системам. Для организации доступа Исполнитель в течение 3 (Трех) рабочих дней с момента поставки Экземпляров Систем регистрирует (адаптирует) АРМ администратора учетных записей пользователей на ЭВМ Исполнителя, ЭВМ Разработчика Систем, в рамках которого вводятся данные пользователей, запоминаются параметры доступа и генерируется цифровой код, после </w:t>
      </w:r>
      <w:proofErr w:type="gramStart"/>
      <w:r w:rsidRPr="00B92BD3">
        <w:rPr>
          <w:szCs w:val="24"/>
        </w:rPr>
        <w:t>принятия</w:t>
      </w:r>
      <w:proofErr w:type="gramEnd"/>
      <w:r w:rsidRPr="00B92BD3">
        <w:rPr>
          <w:szCs w:val="24"/>
        </w:rPr>
        <w:t xml:space="preserve"> которого становится возможным предоставление доступа к данным Системам, а также формируется база данных учетных записей пользователей.</w:t>
      </w:r>
    </w:p>
    <w:p w14:paraId="61D16112" w14:textId="77777777" w:rsidR="00BE2F03" w:rsidRPr="00B92BD3" w:rsidRDefault="00BE2F03" w:rsidP="00BE2F03">
      <w:pPr>
        <w:ind w:firstLine="0"/>
        <w:rPr>
          <w:szCs w:val="24"/>
        </w:rPr>
      </w:pPr>
      <w:r w:rsidRPr="00B92BD3">
        <w:rPr>
          <w:szCs w:val="24"/>
        </w:rPr>
        <w:t>2.4. Условия и порядок регистрации (адаптации) на ЭВМ в рамках сопровождения. Исполнитель обеспечивает администрирование специального АРМ администратора учетных записей пользователей и в рамках данного процесса проводит дополнительную регулярную регистрацию (адаптацию) экземпляров на ЭВМ Заказчика, ЭВМ Исполнителя, ЭВМ Разработчика Систем. По запросу Заказчика доступ к АРМ администратора учетных записей пользователей может быть предоставлен Заказчику.</w:t>
      </w:r>
    </w:p>
    <w:p w14:paraId="3885CE79" w14:textId="77777777" w:rsidR="00BE2F03" w:rsidRPr="00B92BD3" w:rsidRDefault="00BE2F03" w:rsidP="00BE2F03">
      <w:pPr>
        <w:pStyle w:val="2"/>
        <w:rPr>
          <w:rFonts w:cs="Times New Roman"/>
          <w:szCs w:val="24"/>
        </w:rPr>
      </w:pPr>
      <w:r w:rsidRPr="00B92BD3">
        <w:rPr>
          <w:rFonts w:cs="Times New Roman"/>
          <w:szCs w:val="24"/>
        </w:rPr>
        <w:t>3. ПОРЯДОК ДОСТУПА И ИСПОЛЬЗОВАНИЯ ЭКЗЕМПЛЯРОВ СИСТЕМ</w:t>
      </w:r>
    </w:p>
    <w:bookmarkStart w:id="28" w:name="Par2184"/>
    <w:bookmarkEnd w:id="28"/>
    <w:p w14:paraId="004ED71F" w14:textId="77777777" w:rsidR="00BE2F03" w:rsidRPr="00B92BD3" w:rsidRDefault="00BE2F03" w:rsidP="00BE2F03">
      <w:pPr>
        <w:ind w:firstLine="0"/>
        <w:rPr>
          <w:szCs w:val="24"/>
        </w:rPr>
      </w:pPr>
      <w:r w:rsidRPr="00B92BD3">
        <w:rPr>
          <w:szCs w:val="24"/>
        </w:rPr>
        <w:fldChar w:fldCharType="begin"/>
      </w:r>
      <w:r w:rsidRPr="00B92BD3">
        <w:rPr>
          <w:szCs w:val="24"/>
        </w:rPr>
        <w:instrText xml:space="preserve">HYPERLINK "#Par48" </w:instrText>
      </w:r>
      <w:r w:rsidRPr="00B92BD3">
        <w:rPr>
          <w:szCs w:val="24"/>
        </w:rPr>
        <w:fldChar w:fldCharType="separate"/>
      </w:r>
      <w:r w:rsidRPr="00B92BD3">
        <w:rPr>
          <w:szCs w:val="24"/>
        </w:rPr>
        <w:t>3.1</w:t>
      </w:r>
      <w:r w:rsidRPr="00B92BD3">
        <w:rPr>
          <w:szCs w:val="24"/>
        </w:rPr>
        <w:fldChar w:fldCharType="end"/>
      </w:r>
      <w:r w:rsidRPr="00B92BD3">
        <w:rPr>
          <w:szCs w:val="24"/>
        </w:rPr>
        <w:t xml:space="preserve">. </w:t>
      </w:r>
      <w:r w:rsidRPr="00B92BD3">
        <w:rPr>
          <w:i/>
          <w:szCs w:val="24"/>
        </w:rPr>
        <w:t>Подключение доступа.</w:t>
      </w:r>
      <w:r w:rsidRPr="00B92BD3">
        <w:rPr>
          <w:szCs w:val="24"/>
        </w:rPr>
        <w:t xml:space="preserve"> Исполнитель осуществляет подключение доступа к комплекту Систем в течение трех дней со дня регистрации Экземпляров Систем. Доступ к комплекту возможен под управлением стационарной копии Системы со специальным набором документов с устройства Заказчика, на котором она установлена.</w:t>
      </w:r>
    </w:p>
    <w:p w14:paraId="6B9F6799" w14:textId="77777777" w:rsidR="00BE2F03" w:rsidRPr="00B92BD3" w:rsidRDefault="00546793" w:rsidP="00BE2F03">
      <w:pPr>
        <w:ind w:firstLine="0"/>
        <w:rPr>
          <w:szCs w:val="24"/>
        </w:rPr>
      </w:pPr>
      <w:hyperlink w:anchor="Par48" w:history="1">
        <w:r w:rsidR="00BE2F03" w:rsidRPr="00B92BD3">
          <w:rPr>
            <w:szCs w:val="24"/>
          </w:rPr>
          <w:t>3.2</w:t>
        </w:r>
      </w:hyperlink>
      <w:r w:rsidR="00BE2F03" w:rsidRPr="00B92BD3">
        <w:rPr>
          <w:szCs w:val="24"/>
        </w:rPr>
        <w:t xml:space="preserve">. </w:t>
      </w:r>
      <w:r w:rsidR="00BE2F03" w:rsidRPr="00B92BD3">
        <w:rPr>
          <w:i/>
          <w:szCs w:val="24"/>
        </w:rPr>
        <w:t>Электронный адрес для направления Заказчику информации о доступе к комплекту:</w:t>
      </w:r>
      <w:r w:rsidR="00BE2F03" w:rsidRPr="00B92BD3">
        <w:rPr>
          <w:szCs w:val="24"/>
        </w:rPr>
        <w:t xml:space="preserve"> </w:t>
      </w:r>
      <w:r w:rsidR="00BE2F03" w:rsidRPr="00D35218">
        <w:rPr>
          <w:szCs w:val="24"/>
        </w:rPr>
        <w:t>apodosenin@iidf.ru</w:t>
      </w:r>
      <w:r w:rsidR="00BE2F03" w:rsidRPr="00B92BD3">
        <w:rPr>
          <w:szCs w:val="24"/>
        </w:rPr>
        <w:t>.</w:t>
      </w:r>
    </w:p>
    <w:p w14:paraId="5D564048" w14:textId="77777777" w:rsidR="00BE2F03" w:rsidRPr="00B92BD3" w:rsidRDefault="00546793" w:rsidP="00BE2F03">
      <w:pPr>
        <w:ind w:firstLine="0"/>
        <w:rPr>
          <w:szCs w:val="24"/>
        </w:rPr>
      </w:pPr>
      <w:hyperlink w:anchor="Par48" w:history="1">
        <w:r w:rsidR="00BE2F03" w:rsidRPr="00B92BD3">
          <w:rPr>
            <w:szCs w:val="24"/>
          </w:rPr>
          <w:t>3.3</w:t>
        </w:r>
      </w:hyperlink>
      <w:r w:rsidR="00BE2F03" w:rsidRPr="00B92BD3">
        <w:rPr>
          <w:szCs w:val="24"/>
        </w:rPr>
        <w:t xml:space="preserve">. </w:t>
      </w:r>
      <w:r w:rsidR="00BE2F03" w:rsidRPr="00B92BD3">
        <w:rPr>
          <w:i/>
          <w:szCs w:val="24"/>
        </w:rPr>
        <w:t>Предоставление доступа.</w:t>
      </w:r>
      <w:r w:rsidR="00BE2F03" w:rsidRPr="00B92BD3">
        <w:rPr>
          <w:szCs w:val="24"/>
        </w:rPr>
        <w:t xml:space="preserve"> При осуществлении регистрации Исполнитель:</w:t>
      </w:r>
    </w:p>
    <w:p w14:paraId="50ED015E" w14:textId="77777777" w:rsidR="00BE2F03" w:rsidRPr="00B92BD3" w:rsidRDefault="00BE2F03" w:rsidP="00BE2F03">
      <w:pPr>
        <w:ind w:firstLine="0"/>
        <w:rPr>
          <w:szCs w:val="24"/>
        </w:rPr>
      </w:pPr>
      <w:r w:rsidRPr="00B92BD3">
        <w:rPr>
          <w:szCs w:val="24"/>
        </w:rPr>
        <w:t xml:space="preserve">3.3.1. Согласно </w:t>
      </w:r>
      <w:proofErr w:type="spellStart"/>
      <w:r w:rsidRPr="00B92BD3">
        <w:rPr>
          <w:szCs w:val="24"/>
        </w:rPr>
        <w:t>п.п</w:t>
      </w:r>
      <w:proofErr w:type="spellEnd"/>
      <w:r w:rsidRPr="00B92BD3">
        <w:rPr>
          <w:szCs w:val="24"/>
        </w:rPr>
        <w:t xml:space="preserve">. 2.2 – 2.4 настоящей Спецификации обеспечивает Заказчику возможность доступа к комплекту с числом УЗ и числом ОД, </w:t>
      </w:r>
      <w:proofErr w:type="gramStart"/>
      <w:r w:rsidRPr="00B92BD3">
        <w:rPr>
          <w:szCs w:val="24"/>
        </w:rPr>
        <w:t>определенными</w:t>
      </w:r>
      <w:proofErr w:type="gramEnd"/>
      <w:r w:rsidRPr="00B92BD3">
        <w:rPr>
          <w:szCs w:val="24"/>
        </w:rPr>
        <w:t xml:space="preserve"> настоящей Спецификацией.</w:t>
      </w:r>
    </w:p>
    <w:p w14:paraId="2F5A4C9D" w14:textId="77777777" w:rsidR="00BE2F03" w:rsidRPr="00B92BD3" w:rsidRDefault="00BE2F03" w:rsidP="00BE2F03">
      <w:pPr>
        <w:ind w:firstLine="0"/>
        <w:rPr>
          <w:szCs w:val="24"/>
        </w:rPr>
      </w:pPr>
      <w:r w:rsidRPr="00B92BD3">
        <w:rPr>
          <w:szCs w:val="24"/>
        </w:rPr>
        <w:t xml:space="preserve">3.3.2. Проводит установку, регистрацию и адаптацию стационарной копии Системы со специальным набором документов на электронном устройстве Заказчика (резервная копия Системы). </w:t>
      </w:r>
    </w:p>
    <w:p w14:paraId="3639F83B" w14:textId="77777777" w:rsidR="00BE2F03" w:rsidRPr="00B92BD3" w:rsidRDefault="00BE2F03" w:rsidP="00BE2F03">
      <w:pPr>
        <w:ind w:firstLine="0"/>
        <w:rPr>
          <w:szCs w:val="24"/>
        </w:rPr>
      </w:pPr>
      <w:r w:rsidRPr="00B92BD3">
        <w:rPr>
          <w:szCs w:val="24"/>
        </w:rPr>
        <w:t>3.3.3. Запоминает параметры доступа и сохраняет их в стационарной копии Системы со специальным набором документов.</w:t>
      </w:r>
    </w:p>
    <w:p w14:paraId="68F4B710" w14:textId="77777777" w:rsidR="00BE2F03" w:rsidRPr="00B92BD3" w:rsidRDefault="00BE2F03" w:rsidP="00BE2F03">
      <w:pPr>
        <w:ind w:firstLine="0"/>
        <w:rPr>
          <w:szCs w:val="24"/>
        </w:rPr>
      </w:pPr>
      <w:r w:rsidRPr="00B92BD3">
        <w:rPr>
          <w:szCs w:val="24"/>
        </w:rPr>
        <w:t>3.3.4. Регистрирует АРМ администратора учетных записей пользователей для организации доступа к Системам, формирует, адаптирует и модифицирует базу данных учетных записей пользователей.</w:t>
      </w:r>
    </w:p>
    <w:p w14:paraId="0F1FD388" w14:textId="77777777" w:rsidR="00BE2F03" w:rsidRPr="00B92BD3" w:rsidRDefault="00546793" w:rsidP="00BE2F03">
      <w:pPr>
        <w:ind w:firstLine="0"/>
        <w:rPr>
          <w:szCs w:val="24"/>
        </w:rPr>
      </w:pPr>
      <w:hyperlink w:anchor="Par48" w:history="1">
        <w:r w:rsidR="00BE2F03" w:rsidRPr="00B92BD3">
          <w:rPr>
            <w:szCs w:val="24"/>
          </w:rPr>
          <w:t>3.4</w:t>
        </w:r>
      </w:hyperlink>
      <w:r w:rsidR="00BE2F03" w:rsidRPr="00B92BD3">
        <w:rPr>
          <w:szCs w:val="24"/>
        </w:rPr>
        <w:t xml:space="preserve">. </w:t>
      </w:r>
      <w:r w:rsidR="00BE2F03" w:rsidRPr="00B92BD3">
        <w:rPr>
          <w:i/>
          <w:szCs w:val="24"/>
        </w:rPr>
        <w:t>Изменение учетной записи и/или URL-адреса доступа к комплекту.</w:t>
      </w:r>
      <w:r w:rsidR="00BE2F03" w:rsidRPr="00B92BD3">
        <w:rPr>
          <w:szCs w:val="24"/>
        </w:rPr>
        <w:t xml:space="preserve"> Исполнитель вправе заменять учетную запись (далее - УЗ) и/или URL-адрес по собственной инициативе с одновременным уведомлением Заказчика открытым электронным сообщением. В случае изменения УЗ Заказчиком новые логин и пароль направляются на электронный адрес Заказчика, указанный в п. 3.2.</w:t>
      </w:r>
    </w:p>
    <w:p w14:paraId="5302BF67" w14:textId="77777777" w:rsidR="00BE2F03" w:rsidRPr="00B92BD3" w:rsidRDefault="00546793" w:rsidP="00BE2F03">
      <w:pPr>
        <w:ind w:firstLine="0"/>
        <w:rPr>
          <w:szCs w:val="24"/>
        </w:rPr>
      </w:pPr>
      <w:hyperlink w:anchor="Par48" w:history="1">
        <w:r w:rsidR="00BE2F03" w:rsidRPr="00B92BD3">
          <w:rPr>
            <w:szCs w:val="24"/>
          </w:rPr>
          <w:t>3.5</w:t>
        </w:r>
      </w:hyperlink>
      <w:r w:rsidR="00BE2F03" w:rsidRPr="00B92BD3">
        <w:rPr>
          <w:i/>
          <w:szCs w:val="24"/>
        </w:rPr>
        <w:t>. Конфиденциальность.</w:t>
      </w:r>
      <w:r w:rsidR="00BE2F03" w:rsidRPr="00B92BD3">
        <w:rPr>
          <w:szCs w:val="24"/>
        </w:rPr>
        <w:t xml:space="preserve"> Заказчик обязан обеспечивать конфиденциальность УЗ. Нарушениями конфиденциальности, являющимися грубыми нарушениями прав на объек</w:t>
      </w:r>
      <w:proofErr w:type="gramStart"/>
      <w:r w:rsidR="00BE2F03" w:rsidRPr="00B92BD3">
        <w:rPr>
          <w:szCs w:val="24"/>
        </w:rPr>
        <w:t>т(</w:t>
      </w:r>
      <w:proofErr w:type="gramEnd"/>
      <w:r w:rsidR="00BE2F03" w:rsidRPr="00B92BD3">
        <w:rPr>
          <w:szCs w:val="24"/>
        </w:rPr>
        <w:t>ы) интеллектуальной собственности, в частности, признается: передача (разглашение) логина и(или) пароля УЗ лицу, которое не является Уникальным пользователем, несвоевременная смена пароля УЗ при прекращении трудовых отношений с Уникальным пользователем, которому был передан пароль УЗ и т.д.</w:t>
      </w:r>
    </w:p>
    <w:p w14:paraId="2B75B8B2" w14:textId="77777777" w:rsidR="00BE2F03" w:rsidRPr="00B92BD3" w:rsidRDefault="00546793" w:rsidP="00BE2F03">
      <w:pPr>
        <w:ind w:firstLine="0"/>
        <w:rPr>
          <w:szCs w:val="24"/>
        </w:rPr>
      </w:pPr>
      <w:hyperlink w:anchor="Par48" w:history="1">
        <w:r w:rsidR="00BE2F03" w:rsidRPr="00B92BD3">
          <w:rPr>
            <w:szCs w:val="24"/>
          </w:rPr>
          <w:t>3.6</w:t>
        </w:r>
      </w:hyperlink>
      <w:r w:rsidR="00BE2F03" w:rsidRPr="00B92BD3">
        <w:rPr>
          <w:szCs w:val="24"/>
        </w:rPr>
        <w:t xml:space="preserve">. </w:t>
      </w:r>
      <w:r w:rsidR="00BE2F03" w:rsidRPr="00B92BD3">
        <w:rPr>
          <w:i/>
          <w:szCs w:val="24"/>
        </w:rPr>
        <w:t>Параметры доступа к комплекту.</w:t>
      </w:r>
      <w:r w:rsidR="00BE2F03" w:rsidRPr="00B92BD3">
        <w:rPr>
          <w:szCs w:val="24"/>
        </w:rPr>
        <w:t xml:space="preserve"> Разработчик Систем самостоятельно определяет параметры доступа и вправе в одностороннем порядке их изменять. С актуальными параметрами доступа Заказчик вправе ознакомиться в разделе справочной информации о комплекте в электронном виде.</w:t>
      </w:r>
    </w:p>
    <w:bookmarkStart w:id="29" w:name="Par2190"/>
    <w:bookmarkEnd w:id="29"/>
    <w:p w14:paraId="5E3B5C2E" w14:textId="77777777" w:rsidR="00BE2F03" w:rsidRPr="00B92BD3" w:rsidRDefault="00BE2F03" w:rsidP="00BE2F03">
      <w:pPr>
        <w:ind w:firstLine="0"/>
        <w:rPr>
          <w:szCs w:val="24"/>
        </w:rPr>
      </w:pPr>
      <w:r w:rsidRPr="00B92BD3">
        <w:rPr>
          <w:szCs w:val="24"/>
        </w:rPr>
        <w:fldChar w:fldCharType="begin"/>
      </w:r>
      <w:r w:rsidRPr="00B92BD3">
        <w:rPr>
          <w:szCs w:val="24"/>
        </w:rPr>
        <w:instrText xml:space="preserve">HYPERLINK "#Par48" </w:instrText>
      </w:r>
      <w:r w:rsidRPr="00B92BD3">
        <w:rPr>
          <w:szCs w:val="24"/>
        </w:rPr>
        <w:fldChar w:fldCharType="separate"/>
      </w:r>
      <w:r w:rsidRPr="00B92BD3">
        <w:rPr>
          <w:szCs w:val="24"/>
        </w:rPr>
        <w:t>3.7</w:t>
      </w:r>
      <w:r w:rsidRPr="00B92BD3">
        <w:rPr>
          <w:szCs w:val="24"/>
        </w:rPr>
        <w:fldChar w:fldCharType="end"/>
      </w:r>
      <w:r w:rsidRPr="00B92BD3">
        <w:rPr>
          <w:szCs w:val="24"/>
        </w:rPr>
        <w:t xml:space="preserve">. </w:t>
      </w:r>
      <w:r w:rsidRPr="00B92BD3">
        <w:rPr>
          <w:i/>
          <w:szCs w:val="24"/>
        </w:rPr>
        <w:t>Возобновление.</w:t>
      </w:r>
      <w:r w:rsidRPr="00B92BD3">
        <w:rPr>
          <w:szCs w:val="24"/>
        </w:rPr>
        <w:t xml:space="preserve"> В случае отказа Заказчика от информационных услуг с использованием экземпляра Системы возможность доступа Заказчика к данной Системе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информационных услуг, может быть продолжено Исполнителем только при наличии технической возможности.</w:t>
      </w:r>
    </w:p>
    <w:p w14:paraId="264C308C" w14:textId="77777777" w:rsidR="00BE2F03" w:rsidRPr="00B92BD3" w:rsidRDefault="00BE2F03" w:rsidP="00BE2F03">
      <w:pPr>
        <w:pStyle w:val="2"/>
        <w:rPr>
          <w:rFonts w:cs="Times New Roman"/>
          <w:szCs w:val="24"/>
        </w:rPr>
      </w:pPr>
      <w:r w:rsidRPr="00B92BD3">
        <w:rPr>
          <w:rFonts w:cs="Times New Roman"/>
          <w:szCs w:val="24"/>
        </w:rPr>
        <w:t>4. ОСОБЕННОСТИ ОКАЗАНИЯ ИНФОРМАЦИОННЫХ УСЛУГ</w:t>
      </w:r>
    </w:p>
    <w:bookmarkStart w:id="30" w:name="Par2194"/>
    <w:bookmarkEnd w:id="30"/>
    <w:p w14:paraId="53EF2A8C" w14:textId="77777777" w:rsidR="00BE2F03" w:rsidRPr="00B92BD3" w:rsidRDefault="00BE2F03" w:rsidP="00BE2F03">
      <w:pPr>
        <w:ind w:firstLine="0"/>
        <w:rPr>
          <w:i/>
          <w:szCs w:val="24"/>
        </w:rPr>
      </w:pPr>
      <w:r w:rsidRPr="00B92BD3">
        <w:rPr>
          <w:szCs w:val="24"/>
        </w:rPr>
        <w:fldChar w:fldCharType="begin"/>
      </w:r>
      <w:r w:rsidRPr="00B92BD3">
        <w:rPr>
          <w:szCs w:val="24"/>
        </w:rPr>
        <w:instrText xml:space="preserve">HYPERLINK "#Par48" </w:instrText>
      </w:r>
      <w:r w:rsidRPr="00B92BD3">
        <w:rPr>
          <w:szCs w:val="24"/>
        </w:rPr>
        <w:fldChar w:fldCharType="separate"/>
      </w:r>
      <w:r w:rsidRPr="00B92BD3">
        <w:rPr>
          <w:szCs w:val="24"/>
        </w:rPr>
        <w:t>4.1</w:t>
      </w:r>
      <w:r w:rsidRPr="00B92BD3">
        <w:rPr>
          <w:szCs w:val="24"/>
        </w:rPr>
        <w:fldChar w:fldCharType="end"/>
      </w:r>
      <w:r w:rsidRPr="00B92BD3">
        <w:rPr>
          <w:szCs w:val="24"/>
        </w:rPr>
        <w:t xml:space="preserve">. </w:t>
      </w:r>
      <w:r w:rsidRPr="00B92BD3">
        <w:rPr>
          <w:i/>
          <w:szCs w:val="24"/>
        </w:rPr>
        <w:t xml:space="preserve"> Режим обслуживания</w:t>
      </w:r>
      <w:r w:rsidRPr="00B92BD3">
        <w:rPr>
          <w:szCs w:val="24"/>
        </w:rPr>
        <w:t>. Исполнитель обеспечивает возможность доступа к комплекту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w:t>
      </w:r>
    </w:p>
    <w:bookmarkStart w:id="31" w:name="Par2195"/>
    <w:bookmarkEnd w:id="31"/>
    <w:p w14:paraId="194025D6" w14:textId="77777777" w:rsidR="00BE2F03" w:rsidRPr="00B92BD3" w:rsidRDefault="00BE2F03" w:rsidP="00BE2F03">
      <w:pPr>
        <w:ind w:firstLine="0"/>
        <w:rPr>
          <w:szCs w:val="24"/>
        </w:rPr>
      </w:pPr>
      <w:r w:rsidRPr="00B92BD3">
        <w:rPr>
          <w:szCs w:val="24"/>
        </w:rPr>
        <w:fldChar w:fldCharType="begin"/>
      </w:r>
      <w:r w:rsidRPr="00B92BD3">
        <w:rPr>
          <w:szCs w:val="24"/>
        </w:rPr>
        <w:instrText xml:space="preserve">HYPERLINK "#Par48" </w:instrText>
      </w:r>
      <w:r w:rsidRPr="00B92BD3">
        <w:rPr>
          <w:szCs w:val="24"/>
        </w:rPr>
        <w:fldChar w:fldCharType="separate"/>
      </w:r>
      <w:r w:rsidRPr="00B92BD3">
        <w:rPr>
          <w:szCs w:val="24"/>
        </w:rPr>
        <w:t>4.2</w:t>
      </w:r>
      <w:r w:rsidRPr="00B92BD3">
        <w:rPr>
          <w:szCs w:val="24"/>
        </w:rPr>
        <w:fldChar w:fldCharType="end"/>
      </w:r>
      <w:r w:rsidRPr="00B92BD3">
        <w:rPr>
          <w:szCs w:val="24"/>
        </w:rPr>
        <w:t xml:space="preserve">. </w:t>
      </w:r>
      <w:r w:rsidRPr="00B92BD3">
        <w:rPr>
          <w:i/>
          <w:szCs w:val="24"/>
        </w:rPr>
        <w:t xml:space="preserve">Объем сопровождения. </w:t>
      </w:r>
      <w:r w:rsidRPr="00B92BD3">
        <w:rPr>
          <w:szCs w:val="24"/>
        </w:rPr>
        <w:t>Информационные услуги Исполнителя предусматривают:</w:t>
      </w:r>
    </w:p>
    <w:p w14:paraId="4CF84893" w14:textId="77777777" w:rsidR="00BE2F03" w:rsidRPr="00B92BD3" w:rsidRDefault="00BE2F03" w:rsidP="00BE2F03">
      <w:pPr>
        <w:ind w:firstLine="0"/>
        <w:rPr>
          <w:szCs w:val="24"/>
        </w:rPr>
      </w:pPr>
      <w:r w:rsidRPr="00B92BD3">
        <w:rPr>
          <w:szCs w:val="24"/>
        </w:rPr>
        <w:t>4.2.1. Предоставление Заказчику доступа к актуальной информации путем сопровождения зарегистрированных экземпляров Систем и в том числе путем сопровождения стационарной копии Системы со специальным набором документов, зарегистрированной на электронном устройстве Заказчика.</w:t>
      </w:r>
    </w:p>
    <w:p w14:paraId="6C051454" w14:textId="77777777" w:rsidR="00BE2F03" w:rsidRPr="00B92BD3" w:rsidRDefault="00BE2F03" w:rsidP="00BE2F03">
      <w:pPr>
        <w:ind w:firstLine="0"/>
        <w:rPr>
          <w:szCs w:val="24"/>
        </w:rPr>
      </w:pPr>
      <w:r w:rsidRPr="00B92BD3">
        <w:rPr>
          <w:szCs w:val="24"/>
        </w:rPr>
        <w:t>4.2.2. 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14:paraId="19E9CE0F" w14:textId="77777777" w:rsidR="00BE2F03" w:rsidRPr="00B92BD3" w:rsidRDefault="00BE2F03" w:rsidP="00BE2F03">
      <w:pPr>
        <w:ind w:firstLine="0"/>
        <w:rPr>
          <w:szCs w:val="24"/>
        </w:rPr>
      </w:pPr>
      <w:r w:rsidRPr="00B92BD3">
        <w:rPr>
          <w:szCs w:val="24"/>
        </w:rPr>
        <w:t>4.2.3. Администрирование специального АРМ администратора учетных записей пользователей, адаптацию и модификацию базы данных учетных записей пользователей, с использованием которой Исполнитель сопровождает экземпляры Систем.</w:t>
      </w:r>
    </w:p>
    <w:p w14:paraId="3992CC86" w14:textId="77777777" w:rsidR="00BE2F03" w:rsidRPr="00B92BD3" w:rsidRDefault="00BE2F03" w:rsidP="00BE2F03">
      <w:pPr>
        <w:ind w:firstLine="0"/>
        <w:rPr>
          <w:szCs w:val="24"/>
        </w:rPr>
      </w:pPr>
      <w:r w:rsidRPr="00B92BD3">
        <w:rPr>
          <w:szCs w:val="24"/>
        </w:rPr>
        <w:t>4.2.4. С использованием АРМ администратора учетных записей пользователей и базы данных учетных записей пользователей восстановление параметров доступа к комплекту после сбоев, восстановление персональных настроек (папок, закладок, документов на контроле, комментариев пользователей в текстах документов).</w:t>
      </w:r>
    </w:p>
    <w:p w14:paraId="4FBCF790" w14:textId="77777777" w:rsidR="00BE2F03" w:rsidRPr="00B92BD3" w:rsidRDefault="00BE2F03" w:rsidP="00BE2F03">
      <w:pPr>
        <w:ind w:firstLine="0"/>
        <w:rPr>
          <w:szCs w:val="24"/>
        </w:rPr>
      </w:pPr>
      <w:r w:rsidRPr="00B92BD3">
        <w:rPr>
          <w:szCs w:val="24"/>
        </w:rPr>
        <w:t>4.2.5. Изменение параметров доступа, сохраненных в стационарной копии Системы со специальным набором документов.</w:t>
      </w:r>
    </w:p>
    <w:p w14:paraId="1F7222B6" w14:textId="77777777" w:rsidR="00BE2F03" w:rsidRPr="00B92BD3" w:rsidRDefault="00BE2F03" w:rsidP="00BE2F03">
      <w:pPr>
        <w:ind w:firstLine="0"/>
        <w:rPr>
          <w:szCs w:val="24"/>
        </w:rPr>
      </w:pPr>
      <w:r w:rsidRPr="00B92BD3">
        <w:rPr>
          <w:szCs w:val="24"/>
        </w:rPr>
        <w:t>4.2.6. Выполнение иных действий, предоставление другой информации и материалов, предусмотренных Договором.</w:t>
      </w:r>
    </w:p>
    <w:p w14:paraId="78AA59F5" w14:textId="77777777" w:rsidR="00BE2F03" w:rsidRPr="00B92BD3" w:rsidRDefault="00BE2F03" w:rsidP="00BE2F03">
      <w:pPr>
        <w:ind w:firstLine="0"/>
        <w:rPr>
          <w:szCs w:val="24"/>
        </w:rPr>
      </w:pPr>
      <w:r w:rsidRPr="00B92BD3">
        <w:rPr>
          <w:szCs w:val="24"/>
        </w:rPr>
        <w:t xml:space="preserve">4.3. </w:t>
      </w:r>
      <w:r w:rsidRPr="00B92BD3">
        <w:rPr>
          <w:i/>
          <w:szCs w:val="24"/>
        </w:rPr>
        <w:t>Условия сопровождения.</w:t>
      </w:r>
      <w:r w:rsidRPr="00B92BD3">
        <w:rPr>
          <w:szCs w:val="24"/>
        </w:rPr>
        <w:t xml:space="preserve"> Информационные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доступ Заказчика ко всем Системам комплекта и прекращается сопровождение стационарной копии Системы со специальным набором документов.</w:t>
      </w:r>
    </w:p>
    <w:p w14:paraId="3A4A14E6" w14:textId="77777777" w:rsidR="00BE2F03" w:rsidRPr="00B92BD3" w:rsidRDefault="00BE2F03" w:rsidP="00BE2F03">
      <w:pPr>
        <w:ind w:firstLine="0"/>
        <w:rPr>
          <w:i/>
          <w:szCs w:val="24"/>
        </w:rPr>
      </w:pPr>
      <w:r w:rsidRPr="00B92BD3">
        <w:rPr>
          <w:szCs w:val="24"/>
          <w:u w:val="single"/>
        </w:rPr>
        <w:t>4.4.</w:t>
      </w:r>
      <w:r w:rsidRPr="00B92BD3">
        <w:rPr>
          <w:szCs w:val="24"/>
        </w:rPr>
        <w:t xml:space="preserve"> Постоянный </w:t>
      </w:r>
      <w:r w:rsidRPr="00B92BD3">
        <w:rPr>
          <w:i/>
          <w:szCs w:val="24"/>
        </w:rPr>
        <w:t>адрес Заказчика, по котором</w:t>
      </w:r>
      <w:proofErr w:type="gramStart"/>
      <w:r w:rsidRPr="00B92BD3">
        <w:rPr>
          <w:i/>
          <w:szCs w:val="24"/>
        </w:rPr>
        <w:t>у(</w:t>
      </w:r>
      <w:proofErr w:type="spellStart"/>
      <w:proofErr w:type="gramEnd"/>
      <w:r w:rsidRPr="00B92BD3">
        <w:rPr>
          <w:i/>
          <w:szCs w:val="24"/>
        </w:rPr>
        <w:t>ым</w:t>
      </w:r>
      <w:proofErr w:type="spellEnd"/>
      <w:r w:rsidRPr="00B92BD3">
        <w:rPr>
          <w:i/>
          <w:szCs w:val="24"/>
        </w:rPr>
        <w:t>) осуществляется правомерный доступ к комплекту Систем Уникальными пользователями: г. Москва, ул. Мясницкая, д.13, стр.18.</w:t>
      </w:r>
    </w:p>
    <w:p w14:paraId="47109000" w14:textId="77777777" w:rsidR="00BE2F03" w:rsidRPr="00B92BD3" w:rsidRDefault="00BE2F03" w:rsidP="00BE2F03">
      <w:pPr>
        <w:ind w:firstLine="0"/>
        <w:rPr>
          <w:szCs w:val="24"/>
        </w:rPr>
      </w:pPr>
      <w:r w:rsidRPr="00B92BD3">
        <w:rPr>
          <w:i/>
          <w:szCs w:val="24"/>
        </w:rPr>
        <w:t>Примечание:</w:t>
      </w:r>
      <w:r w:rsidRPr="00B92BD3">
        <w:rPr>
          <w:szCs w:val="24"/>
        </w:rPr>
        <w:t xml:space="preserve"> правомерный доступ к комплекту Систем также возможен с домашних адресов Уникальных пользователей, а также адресов временного использования Систем Уникальными пользователями (например, при нахождении Уникальных пользователей в командировке или кафе).</w:t>
      </w:r>
    </w:p>
    <w:bookmarkStart w:id="32" w:name="Par2198"/>
    <w:bookmarkEnd w:id="32"/>
    <w:p w14:paraId="61711EAC" w14:textId="77777777" w:rsidR="00BE2F03" w:rsidRPr="00B92BD3" w:rsidRDefault="00BE2F03" w:rsidP="00BE2F03">
      <w:pPr>
        <w:ind w:firstLine="0"/>
        <w:rPr>
          <w:szCs w:val="24"/>
        </w:rPr>
      </w:pPr>
      <w:r w:rsidRPr="00B92BD3">
        <w:rPr>
          <w:szCs w:val="24"/>
        </w:rPr>
        <w:fldChar w:fldCharType="begin"/>
      </w:r>
      <w:r w:rsidRPr="00B92BD3">
        <w:rPr>
          <w:szCs w:val="24"/>
        </w:rPr>
        <w:instrText xml:space="preserve">HYPERLINK "#Par48" </w:instrText>
      </w:r>
      <w:r w:rsidRPr="00B92BD3">
        <w:rPr>
          <w:szCs w:val="24"/>
        </w:rPr>
        <w:fldChar w:fldCharType="separate"/>
      </w:r>
      <w:r w:rsidRPr="00B92BD3">
        <w:rPr>
          <w:szCs w:val="24"/>
          <w:u w:val="single"/>
        </w:rPr>
        <w:t>4.5</w:t>
      </w:r>
      <w:r w:rsidRPr="00B92BD3">
        <w:rPr>
          <w:szCs w:val="24"/>
        </w:rPr>
        <w:fldChar w:fldCharType="end"/>
      </w:r>
      <w:r w:rsidRPr="00B92BD3">
        <w:rPr>
          <w:szCs w:val="24"/>
        </w:rPr>
        <w:t xml:space="preserve">. </w:t>
      </w:r>
      <w:r w:rsidRPr="00B92BD3">
        <w:rPr>
          <w:i/>
          <w:szCs w:val="24"/>
        </w:rPr>
        <w:t>Прочее.</w:t>
      </w:r>
      <w:r w:rsidRPr="00B92BD3">
        <w:rPr>
          <w:szCs w:val="24"/>
        </w:rPr>
        <w:t xml:space="preserve"> Все расходы, связанные с обеспечением достаточного для оказания текущих информационных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Исполнитель не несет ответственности за работоспособность Системы при недостаточном качестве или скорости соединения при выходе Заказчика в сеть Интернет.</w:t>
      </w:r>
    </w:p>
    <w:p w14:paraId="4BB2A20C" w14:textId="77777777" w:rsidR="00BE2F03" w:rsidRPr="00B92BD3" w:rsidRDefault="00BE2F03" w:rsidP="00BE2F03">
      <w:pPr>
        <w:pStyle w:val="2"/>
        <w:rPr>
          <w:rFonts w:cs="Times New Roman"/>
          <w:szCs w:val="24"/>
        </w:rPr>
      </w:pPr>
      <w:r w:rsidRPr="00B92BD3">
        <w:rPr>
          <w:rFonts w:cs="Times New Roman"/>
          <w:szCs w:val="24"/>
        </w:rPr>
        <w:t>5. ДЕЙСТВИЕ СПЕЦИФИКАЦИИ</w:t>
      </w:r>
    </w:p>
    <w:bookmarkStart w:id="33" w:name="Par2202"/>
    <w:bookmarkEnd w:id="33"/>
    <w:p w14:paraId="1EFF7FFA" w14:textId="7425747B" w:rsidR="00BE2F03" w:rsidRPr="00B92BD3" w:rsidRDefault="00BE2F03" w:rsidP="00BE2F03">
      <w:pPr>
        <w:ind w:firstLine="0"/>
        <w:rPr>
          <w:color w:val="FF0000"/>
          <w:szCs w:val="24"/>
        </w:rPr>
      </w:pPr>
      <w:r w:rsidRPr="00B92BD3">
        <w:rPr>
          <w:szCs w:val="24"/>
        </w:rPr>
        <w:fldChar w:fldCharType="begin"/>
      </w:r>
      <w:r w:rsidRPr="00B92BD3">
        <w:rPr>
          <w:szCs w:val="24"/>
        </w:rPr>
        <w:instrText xml:space="preserve">HYPERLINK "#Par48" </w:instrText>
      </w:r>
      <w:r w:rsidRPr="00B92BD3">
        <w:rPr>
          <w:szCs w:val="24"/>
        </w:rPr>
        <w:fldChar w:fldCharType="separate"/>
      </w:r>
      <w:r w:rsidRPr="00B92BD3">
        <w:rPr>
          <w:szCs w:val="24"/>
        </w:rPr>
        <w:t>5.1</w:t>
      </w:r>
      <w:r w:rsidRPr="00B92BD3">
        <w:rPr>
          <w:szCs w:val="24"/>
        </w:rPr>
        <w:fldChar w:fldCharType="end"/>
      </w:r>
      <w:r w:rsidRPr="00B92BD3">
        <w:rPr>
          <w:szCs w:val="24"/>
        </w:rPr>
        <w:t xml:space="preserve">. </w:t>
      </w:r>
      <w:r w:rsidRPr="00B92BD3">
        <w:rPr>
          <w:i/>
          <w:szCs w:val="24"/>
        </w:rPr>
        <w:t>Период.</w:t>
      </w:r>
      <w:r w:rsidRPr="00B92BD3">
        <w:rPr>
          <w:szCs w:val="24"/>
        </w:rPr>
        <w:t xml:space="preserve"> Специ</w:t>
      </w:r>
      <w:r>
        <w:rPr>
          <w:szCs w:val="24"/>
        </w:rPr>
        <w:t>фикация вступает в силу «01» августа</w:t>
      </w:r>
      <w:r w:rsidRPr="00B92BD3">
        <w:rPr>
          <w:szCs w:val="24"/>
        </w:rPr>
        <w:t xml:space="preserve"> 2021 г. и заканчивает свое действие в момент  прекращения действия Договора. </w:t>
      </w:r>
    </w:p>
    <w:p w14:paraId="4ADD5696" w14:textId="77777777" w:rsidR="00BE2F03" w:rsidRPr="00B92BD3" w:rsidRDefault="00BE2F03" w:rsidP="00BE2F03">
      <w:pPr>
        <w:ind w:firstLine="0"/>
        <w:rPr>
          <w:szCs w:val="24"/>
        </w:rPr>
      </w:pPr>
      <w:r w:rsidRPr="00B92BD3">
        <w:rPr>
          <w:szCs w:val="24"/>
        </w:rPr>
        <w:t xml:space="preserve">5.2. </w:t>
      </w:r>
      <w:r w:rsidRPr="00B92BD3">
        <w:rPr>
          <w:i/>
          <w:szCs w:val="24"/>
        </w:rPr>
        <w:t>Отказ от услуг.</w:t>
      </w:r>
      <w:r w:rsidRPr="00B92BD3">
        <w:rPr>
          <w:szCs w:val="24"/>
        </w:rPr>
        <w:t xml:space="preserve"> Заказчик имеет право отказаться от информационных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информационных услуг, предусмотренных настоящей Спецификацией, не прекращает действие Договора или других Спецификаций.</w:t>
      </w:r>
    </w:p>
    <w:bookmarkStart w:id="34" w:name="Par2204"/>
    <w:bookmarkEnd w:id="34"/>
    <w:p w14:paraId="284F9E3F" w14:textId="77777777" w:rsidR="00BE2F03" w:rsidRPr="00B92BD3" w:rsidRDefault="00BE2F03" w:rsidP="00BE2F03">
      <w:pPr>
        <w:ind w:firstLine="0"/>
        <w:rPr>
          <w:szCs w:val="24"/>
        </w:rPr>
      </w:pPr>
      <w:r w:rsidRPr="00B92BD3">
        <w:rPr>
          <w:szCs w:val="24"/>
        </w:rPr>
        <w:fldChar w:fldCharType="begin"/>
      </w:r>
      <w:r w:rsidRPr="00B92BD3">
        <w:rPr>
          <w:szCs w:val="24"/>
        </w:rPr>
        <w:instrText xml:space="preserve">HYPERLINK "#Par48" </w:instrText>
      </w:r>
      <w:r w:rsidRPr="00B92BD3">
        <w:rPr>
          <w:szCs w:val="24"/>
        </w:rPr>
        <w:fldChar w:fldCharType="separate"/>
      </w:r>
      <w:r w:rsidRPr="00B92BD3">
        <w:rPr>
          <w:szCs w:val="24"/>
        </w:rPr>
        <w:t>5.3</w:t>
      </w:r>
      <w:r w:rsidRPr="00B92BD3">
        <w:rPr>
          <w:szCs w:val="24"/>
        </w:rPr>
        <w:fldChar w:fldCharType="end"/>
      </w:r>
      <w:r w:rsidRPr="00B92BD3">
        <w:rPr>
          <w:b/>
          <w:szCs w:val="24"/>
        </w:rPr>
        <w:t>.</w:t>
      </w:r>
      <w:r w:rsidRPr="00B92BD3">
        <w:rPr>
          <w:szCs w:val="24"/>
        </w:rPr>
        <w:t xml:space="preserve"> </w:t>
      </w:r>
      <w:r w:rsidRPr="00B92BD3">
        <w:rPr>
          <w:i/>
          <w:szCs w:val="24"/>
        </w:rPr>
        <w:t>Отказ от Договора.</w:t>
      </w:r>
      <w:r w:rsidRPr="00B92BD3">
        <w:rPr>
          <w:szCs w:val="24"/>
        </w:rPr>
        <w:t xml:space="preserve"> Исполнитель имеет право отказаться от исполнения Договора в одностороннем порядке в случае нарушения Заказчиком п. 3.5 настоящей Спецификации.</w:t>
      </w:r>
    </w:p>
    <w:p w14:paraId="1176A3FE" w14:textId="77777777" w:rsidR="00BE2F03" w:rsidRPr="00B92BD3" w:rsidRDefault="00BE2F03" w:rsidP="00BE2F03">
      <w:pPr>
        <w:ind w:firstLine="0"/>
        <w:rPr>
          <w:szCs w:val="24"/>
        </w:rPr>
      </w:pPr>
      <w:r w:rsidRPr="00B92BD3">
        <w:rPr>
          <w:szCs w:val="24"/>
        </w:rPr>
        <w:t xml:space="preserve">5.4. </w:t>
      </w:r>
      <w:r w:rsidRPr="00B92BD3">
        <w:rPr>
          <w:i/>
          <w:szCs w:val="24"/>
        </w:rPr>
        <w:t>Изменение.</w:t>
      </w:r>
      <w:r w:rsidRPr="00B92BD3">
        <w:rPr>
          <w:szCs w:val="24"/>
        </w:rPr>
        <w:t xml:space="preserve"> В случаях, предусмотренных Договором, Исполнитель вправе изменить параметры или название экземпляров Систем в одностороннем порядке.</w:t>
      </w:r>
    </w:p>
    <w:p w14:paraId="0F7DF73B" w14:textId="77777777" w:rsidR="00BE2F03" w:rsidRPr="00B92BD3" w:rsidRDefault="00BE2F03" w:rsidP="00BE2F03">
      <w:pPr>
        <w:rPr>
          <w:szCs w:val="24"/>
        </w:rPr>
      </w:pPr>
    </w:p>
    <w:p w14:paraId="51A5F37B" w14:textId="77777777" w:rsidR="00C60EA7" w:rsidRPr="00B92BD3" w:rsidRDefault="00C60EA7" w:rsidP="00C60EA7">
      <w:pPr>
        <w:keepLines w:val="0"/>
        <w:widowControl w:val="0"/>
        <w:spacing w:before="0"/>
        <w:ind w:firstLine="0"/>
        <w:jc w:val="left"/>
        <w:rPr>
          <w:szCs w:val="24"/>
        </w:rPr>
      </w:pPr>
    </w:p>
    <w:tbl>
      <w:tblPr>
        <w:tblW w:w="10098" w:type="dxa"/>
        <w:tblInd w:w="108" w:type="dxa"/>
        <w:tblLayout w:type="fixed"/>
        <w:tblLook w:val="04A0" w:firstRow="1" w:lastRow="0" w:firstColumn="1" w:lastColumn="0" w:noHBand="0" w:noVBand="1"/>
      </w:tblPr>
      <w:tblGrid>
        <w:gridCol w:w="4894"/>
        <w:gridCol w:w="240"/>
        <w:gridCol w:w="4964"/>
      </w:tblGrid>
      <w:tr w:rsidR="006A0468" w:rsidRPr="00B92BD3" w14:paraId="1177A6A9" w14:textId="77777777" w:rsidTr="00182FF4">
        <w:trPr>
          <w:trHeight w:val="80"/>
        </w:trPr>
        <w:tc>
          <w:tcPr>
            <w:tcW w:w="4894" w:type="dxa"/>
            <w:hideMark/>
          </w:tcPr>
          <w:p w14:paraId="667AA639" w14:textId="5272F169" w:rsidR="006A0468" w:rsidRPr="00B92BD3" w:rsidRDefault="006A0468" w:rsidP="00182FF4">
            <w:pPr>
              <w:keepLines w:val="0"/>
              <w:widowControl w:val="0"/>
              <w:numPr>
                <w:ilvl w:val="1"/>
                <w:numId w:val="4"/>
              </w:numPr>
              <w:suppressAutoHyphens/>
              <w:snapToGrid w:val="0"/>
              <w:spacing w:before="0" w:after="120"/>
              <w:ind w:left="0" w:firstLine="0"/>
              <w:outlineLvl w:val="1"/>
              <w:rPr>
                <w:b/>
                <w:szCs w:val="24"/>
                <w:lang w:eastAsia="zh-CN"/>
              </w:rPr>
            </w:pPr>
            <w:r w:rsidRPr="00B92BD3">
              <w:rPr>
                <w:b/>
                <w:szCs w:val="24"/>
                <w:lang w:eastAsia="zh-CN"/>
              </w:rPr>
              <w:t>ПОДПИСИ СТОРОН</w:t>
            </w:r>
            <w:r w:rsidR="00AE5888">
              <w:rPr>
                <w:b/>
                <w:szCs w:val="24"/>
                <w:lang w:eastAsia="zh-CN"/>
              </w:rPr>
              <w:t>:</w:t>
            </w:r>
          </w:p>
        </w:tc>
        <w:tc>
          <w:tcPr>
            <w:tcW w:w="240" w:type="dxa"/>
          </w:tcPr>
          <w:p w14:paraId="0A47D22B" w14:textId="77777777" w:rsidR="006A0468" w:rsidRPr="00B92BD3" w:rsidRDefault="006A0468" w:rsidP="00182FF4">
            <w:pPr>
              <w:keepLines w:val="0"/>
              <w:widowControl w:val="0"/>
              <w:suppressAutoHyphens/>
              <w:snapToGrid w:val="0"/>
              <w:spacing w:before="0"/>
              <w:rPr>
                <w:szCs w:val="24"/>
                <w:lang w:eastAsia="zh-CN"/>
              </w:rPr>
            </w:pPr>
          </w:p>
        </w:tc>
        <w:tc>
          <w:tcPr>
            <w:tcW w:w="4964" w:type="dxa"/>
          </w:tcPr>
          <w:p w14:paraId="00567FF6" w14:textId="77777777" w:rsidR="006A0468" w:rsidRPr="00B92BD3" w:rsidRDefault="006A0468" w:rsidP="00182FF4">
            <w:pPr>
              <w:keepLines w:val="0"/>
              <w:widowControl w:val="0"/>
              <w:suppressAutoHyphens/>
              <w:snapToGrid w:val="0"/>
              <w:spacing w:before="0"/>
              <w:ind w:firstLine="23"/>
              <w:jc w:val="left"/>
              <w:rPr>
                <w:szCs w:val="24"/>
                <w:lang w:eastAsia="zh-CN"/>
              </w:rPr>
            </w:pPr>
          </w:p>
        </w:tc>
      </w:tr>
      <w:tr w:rsidR="006A0468" w:rsidRPr="00B92BD3" w14:paraId="6C2DAFA1" w14:textId="77777777" w:rsidTr="00182FF4">
        <w:trPr>
          <w:trHeight w:val="80"/>
        </w:trPr>
        <w:tc>
          <w:tcPr>
            <w:tcW w:w="4894" w:type="dxa"/>
          </w:tcPr>
          <w:p w14:paraId="36414DE8" w14:textId="77777777" w:rsidR="006A0468" w:rsidRPr="00B92BD3" w:rsidRDefault="006A0468" w:rsidP="00182FF4">
            <w:pPr>
              <w:keepLines w:val="0"/>
              <w:widowControl w:val="0"/>
              <w:numPr>
                <w:ilvl w:val="5"/>
                <w:numId w:val="4"/>
              </w:numPr>
              <w:suppressAutoHyphens/>
              <w:snapToGrid w:val="0"/>
              <w:spacing w:before="0"/>
              <w:ind w:left="0" w:firstLine="0"/>
              <w:jc w:val="left"/>
              <w:outlineLvl w:val="5"/>
              <w:rPr>
                <w:b/>
                <w:szCs w:val="24"/>
                <w:lang w:eastAsia="zh-CN"/>
              </w:rPr>
            </w:pPr>
            <w:r w:rsidRPr="00B92BD3">
              <w:rPr>
                <w:b/>
                <w:szCs w:val="24"/>
                <w:lang w:eastAsia="zh-CN"/>
              </w:rPr>
              <w:t>От ЗАКАЗЧИКА</w:t>
            </w:r>
          </w:p>
          <w:p w14:paraId="02567B15" w14:textId="77777777" w:rsidR="006A0468" w:rsidRPr="00B92BD3" w:rsidRDefault="006A0468" w:rsidP="00182FF4">
            <w:pPr>
              <w:keepLines w:val="0"/>
              <w:widowControl w:val="0"/>
              <w:suppressAutoHyphens/>
              <w:spacing w:before="0"/>
              <w:ind w:firstLine="0"/>
              <w:jc w:val="left"/>
              <w:rPr>
                <w:szCs w:val="24"/>
                <w:lang w:eastAsia="zh-CN"/>
              </w:rPr>
            </w:pPr>
            <w:r w:rsidRPr="00B92BD3">
              <w:rPr>
                <w:szCs w:val="24"/>
                <w:lang w:eastAsia="zh-CN"/>
              </w:rPr>
              <w:t>Директор</w:t>
            </w:r>
          </w:p>
          <w:p w14:paraId="4ABC8A5A" w14:textId="1E72AEBB" w:rsidR="006A0468" w:rsidRPr="00B92BD3" w:rsidRDefault="00BE2F03" w:rsidP="00182FF4">
            <w:pPr>
              <w:keepLines w:val="0"/>
              <w:widowControl w:val="0"/>
              <w:suppressAutoHyphens/>
              <w:spacing w:before="0"/>
              <w:ind w:firstLine="0"/>
              <w:jc w:val="left"/>
              <w:rPr>
                <w:szCs w:val="24"/>
                <w:lang w:eastAsia="zh-CN"/>
              </w:rPr>
            </w:pPr>
            <w:r>
              <w:rPr>
                <w:szCs w:val="24"/>
                <w:lang w:eastAsia="zh-CN"/>
              </w:rPr>
              <w:t xml:space="preserve"> </w:t>
            </w:r>
          </w:p>
          <w:p w14:paraId="3E14819A" w14:textId="77777777" w:rsidR="006A0468" w:rsidRPr="00B92BD3" w:rsidRDefault="006A0468" w:rsidP="00182FF4">
            <w:pPr>
              <w:keepLines w:val="0"/>
              <w:widowControl w:val="0"/>
              <w:suppressAutoHyphens/>
              <w:spacing w:before="0"/>
              <w:ind w:firstLine="0"/>
              <w:jc w:val="left"/>
              <w:rPr>
                <w:szCs w:val="24"/>
                <w:lang w:eastAsia="zh-CN"/>
              </w:rPr>
            </w:pPr>
          </w:p>
          <w:p w14:paraId="33BCD8CC" w14:textId="77777777" w:rsidR="006A0468" w:rsidRPr="00B92BD3" w:rsidRDefault="006A0468" w:rsidP="00182FF4">
            <w:pPr>
              <w:keepLines w:val="0"/>
              <w:widowControl w:val="0"/>
              <w:suppressAutoHyphens/>
              <w:spacing w:before="0"/>
              <w:ind w:firstLine="0"/>
              <w:jc w:val="left"/>
              <w:rPr>
                <w:szCs w:val="24"/>
                <w:lang w:eastAsia="zh-CN"/>
              </w:rPr>
            </w:pPr>
          </w:p>
          <w:p w14:paraId="6ED5DA81" w14:textId="77777777" w:rsidR="006A0468" w:rsidRPr="00B92BD3" w:rsidRDefault="006A0468" w:rsidP="00182FF4">
            <w:pPr>
              <w:keepLines w:val="0"/>
              <w:widowControl w:val="0"/>
              <w:suppressAutoHyphens/>
              <w:spacing w:before="0"/>
              <w:ind w:firstLine="0"/>
              <w:jc w:val="left"/>
              <w:rPr>
                <w:szCs w:val="24"/>
                <w:lang w:eastAsia="zh-CN"/>
              </w:rPr>
            </w:pPr>
          </w:p>
          <w:p w14:paraId="1D2C833F" w14:textId="77777777" w:rsidR="006A0468" w:rsidRPr="00B92BD3" w:rsidRDefault="006A0468" w:rsidP="00182FF4">
            <w:pPr>
              <w:keepLines w:val="0"/>
              <w:widowControl w:val="0"/>
              <w:suppressAutoHyphens/>
              <w:spacing w:before="0"/>
              <w:ind w:firstLine="0"/>
              <w:jc w:val="left"/>
              <w:rPr>
                <w:szCs w:val="24"/>
                <w:lang w:eastAsia="zh-CN"/>
              </w:rPr>
            </w:pPr>
          </w:p>
          <w:p w14:paraId="4FB3CF71" w14:textId="77777777" w:rsidR="006A0468" w:rsidRPr="00B92BD3" w:rsidRDefault="006A0468" w:rsidP="00182FF4">
            <w:pPr>
              <w:keepLines w:val="0"/>
              <w:widowControl w:val="0"/>
              <w:suppressAutoHyphens/>
              <w:spacing w:before="0"/>
              <w:ind w:firstLine="0"/>
              <w:jc w:val="left"/>
              <w:rPr>
                <w:szCs w:val="24"/>
                <w:lang w:eastAsia="zh-CN"/>
              </w:rPr>
            </w:pPr>
          </w:p>
          <w:p w14:paraId="402A0DCC" w14:textId="77777777" w:rsidR="006A0468" w:rsidRPr="00B92BD3" w:rsidRDefault="006A0468" w:rsidP="00182FF4">
            <w:pPr>
              <w:keepLines w:val="0"/>
              <w:widowControl w:val="0"/>
              <w:suppressAutoHyphens/>
              <w:spacing w:before="0"/>
              <w:ind w:firstLine="0"/>
              <w:jc w:val="left"/>
              <w:rPr>
                <w:szCs w:val="24"/>
                <w:lang w:eastAsia="zh-CN"/>
              </w:rPr>
            </w:pPr>
            <w:r w:rsidRPr="00B92BD3">
              <w:rPr>
                <w:szCs w:val="24"/>
                <w:lang w:eastAsia="zh-CN"/>
              </w:rPr>
              <w:t>____________________/</w:t>
            </w:r>
            <w:r w:rsidRPr="00B92BD3">
              <w:rPr>
                <w:szCs w:val="24"/>
                <w:shd w:val="clear" w:color="auto" w:fill="FBFBFB"/>
              </w:rPr>
              <w:t>Варламов К.В./</w:t>
            </w:r>
            <w:r w:rsidRPr="00B92BD3">
              <w:rPr>
                <w:szCs w:val="24"/>
                <w:lang w:eastAsia="zh-CN"/>
              </w:rPr>
              <w:t xml:space="preserve"> </w:t>
            </w:r>
          </w:p>
          <w:p w14:paraId="28602C98" w14:textId="77777777" w:rsidR="006A0468" w:rsidRPr="00B92BD3" w:rsidRDefault="006A0468" w:rsidP="00182FF4">
            <w:pPr>
              <w:keepLines w:val="0"/>
              <w:widowControl w:val="0"/>
              <w:suppressAutoHyphens/>
              <w:spacing w:before="0"/>
              <w:ind w:firstLine="0"/>
              <w:jc w:val="left"/>
              <w:rPr>
                <w:szCs w:val="24"/>
                <w:lang w:eastAsia="zh-CN"/>
              </w:rPr>
            </w:pPr>
            <w:r w:rsidRPr="00B92BD3">
              <w:rPr>
                <w:szCs w:val="24"/>
                <w:lang w:eastAsia="zh-CN"/>
              </w:rPr>
              <w:t>М.П.</w:t>
            </w:r>
          </w:p>
        </w:tc>
        <w:tc>
          <w:tcPr>
            <w:tcW w:w="240" w:type="dxa"/>
          </w:tcPr>
          <w:p w14:paraId="0C9B82C3" w14:textId="77777777" w:rsidR="006A0468" w:rsidRPr="00B92BD3" w:rsidRDefault="006A0468" w:rsidP="00182FF4">
            <w:pPr>
              <w:keepLines w:val="0"/>
              <w:widowControl w:val="0"/>
              <w:suppressAutoHyphens/>
              <w:snapToGrid w:val="0"/>
              <w:spacing w:before="0"/>
              <w:rPr>
                <w:szCs w:val="24"/>
                <w:lang w:eastAsia="zh-CN"/>
              </w:rPr>
            </w:pPr>
          </w:p>
        </w:tc>
        <w:tc>
          <w:tcPr>
            <w:tcW w:w="4964" w:type="dxa"/>
          </w:tcPr>
          <w:p w14:paraId="44F42784" w14:textId="77777777" w:rsidR="006A0468" w:rsidRPr="00B92BD3" w:rsidRDefault="006A0468" w:rsidP="00182FF4">
            <w:pPr>
              <w:keepLines w:val="0"/>
              <w:widowControl w:val="0"/>
              <w:numPr>
                <w:ilvl w:val="6"/>
                <w:numId w:val="4"/>
              </w:numPr>
              <w:suppressAutoHyphens/>
              <w:snapToGrid w:val="0"/>
              <w:spacing w:before="0"/>
              <w:ind w:left="0" w:firstLine="23"/>
              <w:jc w:val="left"/>
              <w:outlineLvl w:val="6"/>
              <w:rPr>
                <w:b/>
                <w:szCs w:val="24"/>
                <w:lang w:eastAsia="zh-CN"/>
              </w:rPr>
            </w:pPr>
            <w:r w:rsidRPr="00B92BD3">
              <w:rPr>
                <w:b/>
                <w:szCs w:val="24"/>
                <w:lang w:eastAsia="zh-CN"/>
              </w:rPr>
              <w:t>От ИСПОЛНИТЕЛЯ</w:t>
            </w:r>
          </w:p>
          <w:p w14:paraId="0269466E" w14:textId="77777777" w:rsidR="006A0468" w:rsidRDefault="006A0468" w:rsidP="00182FF4">
            <w:pPr>
              <w:keepLines w:val="0"/>
              <w:widowControl w:val="0"/>
              <w:suppressAutoHyphens/>
              <w:spacing w:before="0"/>
              <w:ind w:firstLine="23"/>
              <w:jc w:val="left"/>
              <w:rPr>
                <w:szCs w:val="24"/>
                <w:lang w:eastAsia="zh-CN"/>
              </w:rPr>
            </w:pPr>
          </w:p>
          <w:p w14:paraId="30A5EEF6" w14:textId="77777777" w:rsidR="00BE2F03" w:rsidRDefault="00BE2F03" w:rsidP="00182FF4">
            <w:pPr>
              <w:keepLines w:val="0"/>
              <w:widowControl w:val="0"/>
              <w:suppressAutoHyphens/>
              <w:spacing w:before="0"/>
              <w:ind w:firstLine="23"/>
              <w:jc w:val="left"/>
              <w:rPr>
                <w:szCs w:val="24"/>
                <w:lang w:eastAsia="zh-CN"/>
              </w:rPr>
            </w:pPr>
          </w:p>
          <w:p w14:paraId="68CD2197" w14:textId="77777777" w:rsidR="00BE2F03" w:rsidRDefault="00BE2F03" w:rsidP="00182FF4">
            <w:pPr>
              <w:keepLines w:val="0"/>
              <w:widowControl w:val="0"/>
              <w:suppressAutoHyphens/>
              <w:spacing w:before="0"/>
              <w:ind w:firstLine="23"/>
              <w:jc w:val="left"/>
              <w:rPr>
                <w:szCs w:val="24"/>
                <w:lang w:eastAsia="zh-CN"/>
              </w:rPr>
            </w:pPr>
          </w:p>
          <w:p w14:paraId="208E8FF9" w14:textId="77777777" w:rsidR="00BE2F03" w:rsidRDefault="00BE2F03" w:rsidP="00182FF4">
            <w:pPr>
              <w:keepLines w:val="0"/>
              <w:widowControl w:val="0"/>
              <w:suppressAutoHyphens/>
              <w:spacing w:before="0"/>
              <w:ind w:firstLine="23"/>
              <w:jc w:val="left"/>
              <w:rPr>
                <w:szCs w:val="24"/>
                <w:lang w:eastAsia="zh-CN"/>
              </w:rPr>
            </w:pPr>
          </w:p>
          <w:p w14:paraId="18360F70" w14:textId="77777777" w:rsidR="00BE2F03" w:rsidRDefault="00BE2F03" w:rsidP="00182FF4">
            <w:pPr>
              <w:keepLines w:val="0"/>
              <w:widowControl w:val="0"/>
              <w:suppressAutoHyphens/>
              <w:spacing w:before="0"/>
              <w:ind w:firstLine="23"/>
              <w:jc w:val="left"/>
              <w:rPr>
                <w:szCs w:val="24"/>
                <w:lang w:eastAsia="zh-CN"/>
              </w:rPr>
            </w:pPr>
          </w:p>
          <w:p w14:paraId="6CFAF634" w14:textId="77777777" w:rsidR="00BE2F03" w:rsidRDefault="00BE2F03" w:rsidP="00182FF4">
            <w:pPr>
              <w:keepLines w:val="0"/>
              <w:widowControl w:val="0"/>
              <w:suppressAutoHyphens/>
              <w:spacing w:before="0"/>
              <w:ind w:firstLine="23"/>
              <w:jc w:val="left"/>
              <w:rPr>
                <w:szCs w:val="24"/>
                <w:lang w:eastAsia="zh-CN"/>
              </w:rPr>
            </w:pPr>
          </w:p>
          <w:p w14:paraId="72C423C5" w14:textId="77777777" w:rsidR="00BE2F03" w:rsidRPr="00B92BD3" w:rsidRDefault="00BE2F03" w:rsidP="00182FF4">
            <w:pPr>
              <w:keepLines w:val="0"/>
              <w:widowControl w:val="0"/>
              <w:suppressAutoHyphens/>
              <w:spacing w:before="0"/>
              <w:ind w:firstLine="23"/>
              <w:jc w:val="left"/>
              <w:rPr>
                <w:szCs w:val="24"/>
                <w:lang w:eastAsia="zh-CN"/>
              </w:rPr>
            </w:pPr>
          </w:p>
          <w:p w14:paraId="1BBFA3BC" w14:textId="43101B05" w:rsidR="006A0468" w:rsidRPr="00B92BD3" w:rsidRDefault="00BE2F03" w:rsidP="00182FF4">
            <w:pPr>
              <w:keepLines w:val="0"/>
              <w:widowControl w:val="0"/>
              <w:suppressAutoHyphens/>
              <w:spacing w:before="0"/>
              <w:ind w:firstLine="23"/>
              <w:jc w:val="left"/>
              <w:rPr>
                <w:szCs w:val="24"/>
                <w:lang w:eastAsia="zh-CN"/>
              </w:rPr>
            </w:pPr>
            <w:r>
              <w:rPr>
                <w:szCs w:val="24"/>
                <w:lang w:eastAsia="zh-CN"/>
              </w:rPr>
              <w:t>_____________________ _______________</w:t>
            </w:r>
            <w:r w:rsidR="006A0468" w:rsidRPr="00B92BD3">
              <w:rPr>
                <w:szCs w:val="24"/>
                <w:lang w:eastAsia="zh-CN"/>
              </w:rPr>
              <w:t>/</w:t>
            </w:r>
          </w:p>
          <w:p w14:paraId="21F91880" w14:textId="77777777" w:rsidR="006A0468" w:rsidRPr="00B92BD3" w:rsidRDefault="006A0468" w:rsidP="00182FF4">
            <w:pPr>
              <w:keepLines w:val="0"/>
              <w:widowControl w:val="0"/>
              <w:suppressAutoHyphens/>
              <w:spacing w:before="0"/>
              <w:ind w:firstLine="23"/>
              <w:jc w:val="left"/>
              <w:rPr>
                <w:szCs w:val="24"/>
                <w:lang w:eastAsia="zh-CN"/>
              </w:rPr>
            </w:pPr>
            <w:r w:rsidRPr="00B92BD3">
              <w:rPr>
                <w:szCs w:val="24"/>
                <w:lang w:eastAsia="zh-CN"/>
              </w:rPr>
              <w:t>М.П.</w:t>
            </w:r>
          </w:p>
        </w:tc>
      </w:tr>
    </w:tbl>
    <w:p w14:paraId="2FB7981E" w14:textId="77777777" w:rsidR="00C60EA7" w:rsidRPr="00B92BD3" w:rsidRDefault="00C60EA7" w:rsidP="00C60EA7">
      <w:pPr>
        <w:keepLines w:val="0"/>
        <w:widowControl w:val="0"/>
        <w:spacing w:before="0"/>
        <w:ind w:firstLine="709"/>
        <w:rPr>
          <w:b/>
          <w:bCs/>
          <w:szCs w:val="24"/>
        </w:rPr>
      </w:pPr>
    </w:p>
    <w:p w14:paraId="31538EA4" w14:textId="77777777" w:rsidR="00201F06" w:rsidRPr="00B92BD3" w:rsidRDefault="00201F06" w:rsidP="00201F06">
      <w:pPr>
        <w:keepLines w:val="0"/>
        <w:widowControl w:val="0"/>
        <w:spacing w:before="0"/>
        <w:jc w:val="right"/>
        <w:rPr>
          <w:b/>
          <w:i/>
          <w:szCs w:val="24"/>
        </w:rPr>
      </w:pPr>
    </w:p>
    <w:p w14:paraId="6D93F7F3" w14:textId="77777777" w:rsidR="00C60EA7" w:rsidRDefault="00C60EA7" w:rsidP="00C60EA7">
      <w:pPr>
        <w:keepLines w:val="0"/>
        <w:widowControl w:val="0"/>
        <w:spacing w:before="0"/>
        <w:rPr>
          <w:b/>
          <w:bCs/>
          <w:szCs w:val="24"/>
        </w:rPr>
      </w:pPr>
    </w:p>
    <w:p w14:paraId="5BF28DB7" w14:textId="77777777" w:rsidR="00BE2F03" w:rsidRDefault="00BE2F03" w:rsidP="00C60EA7">
      <w:pPr>
        <w:keepLines w:val="0"/>
        <w:widowControl w:val="0"/>
        <w:spacing w:before="0"/>
        <w:rPr>
          <w:b/>
          <w:bCs/>
          <w:szCs w:val="24"/>
        </w:rPr>
      </w:pPr>
    </w:p>
    <w:p w14:paraId="03338937" w14:textId="77777777" w:rsidR="00BE2F03" w:rsidRDefault="00BE2F03" w:rsidP="00C60EA7">
      <w:pPr>
        <w:keepLines w:val="0"/>
        <w:widowControl w:val="0"/>
        <w:spacing w:before="0"/>
        <w:rPr>
          <w:b/>
          <w:bCs/>
          <w:szCs w:val="24"/>
        </w:rPr>
      </w:pPr>
    </w:p>
    <w:p w14:paraId="6B23AD63" w14:textId="77777777" w:rsidR="00BE2F03" w:rsidRDefault="00BE2F03" w:rsidP="00C60EA7">
      <w:pPr>
        <w:keepLines w:val="0"/>
        <w:widowControl w:val="0"/>
        <w:spacing w:before="0"/>
        <w:rPr>
          <w:b/>
          <w:bCs/>
          <w:szCs w:val="24"/>
        </w:rPr>
      </w:pPr>
    </w:p>
    <w:p w14:paraId="52BFA7D3" w14:textId="77777777" w:rsidR="00BE2F03" w:rsidRDefault="00BE2F03" w:rsidP="00C60EA7">
      <w:pPr>
        <w:keepLines w:val="0"/>
        <w:widowControl w:val="0"/>
        <w:spacing w:before="0"/>
        <w:rPr>
          <w:b/>
          <w:bCs/>
          <w:szCs w:val="24"/>
        </w:rPr>
      </w:pPr>
    </w:p>
    <w:p w14:paraId="1D9639F9" w14:textId="77777777" w:rsidR="00BE2F03" w:rsidRDefault="00BE2F03" w:rsidP="00C60EA7">
      <w:pPr>
        <w:keepLines w:val="0"/>
        <w:widowControl w:val="0"/>
        <w:spacing w:before="0"/>
        <w:rPr>
          <w:b/>
          <w:bCs/>
          <w:szCs w:val="24"/>
        </w:rPr>
      </w:pPr>
    </w:p>
    <w:p w14:paraId="273AC3A6" w14:textId="77777777" w:rsidR="00BE2F03" w:rsidRDefault="00BE2F03" w:rsidP="00C60EA7">
      <w:pPr>
        <w:keepLines w:val="0"/>
        <w:widowControl w:val="0"/>
        <w:spacing w:before="0"/>
        <w:rPr>
          <w:b/>
          <w:bCs/>
          <w:szCs w:val="24"/>
        </w:rPr>
      </w:pPr>
    </w:p>
    <w:p w14:paraId="14708801" w14:textId="77777777" w:rsidR="00BE2F03" w:rsidRDefault="00BE2F03" w:rsidP="00C60EA7">
      <w:pPr>
        <w:keepLines w:val="0"/>
        <w:widowControl w:val="0"/>
        <w:spacing w:before="0"/>
        <w:rPr>
          <w:b/>
          <w:bCs/>
          <w:szCs w:val="24"/>
        </w:rPr>
      </w:pPr>
    </w:p>
    <w:p w14:paraId="3C1E59E4" w14:textId="77777777" w:rsidR="00BE2F03" w:rsidRDefault="00BE2F03" w:rsidP="00C60EA7">
      <w:pPr>
        <w:keepLines w:val="0"/>
        <w:widowControl w:val="0"/>
        <w:spacing w:before="0"/>
        <w:rPr>
          <w:b/>
          <w:bCs/>
          <w:szCs w:val="24"/>
        </w:rPr>
      </w:pPr>
    </w:p>
    <w:p w14:paraId="736B5D43" w14:textId="77777777" w:rsidR="00BE2F03" w:rsidRDefault="00BE2F03" w:rsidP="00C60EA7">
      <w:pPr>
        <w:keepLines w:val="0"/>
        <w:widowControl w:val="0"/>
        <w:spacing w:before="0"/>
        <w:rPr>
          <w:b/>
          <w:bCs/>
          <w:szCs w:val="24"/>
        </w:rPr>
      </w:pPr>
    </w:p>
    <w:p w14:paraId="78E5C095" w14:textId="77777777" w:rsidR="00BE2F03" w:rsidRDefault="00BE2F03" w:rsidP="00C60EA7">
      <w:pPr>
        <w:keepLines w:val="0"/>
        <w:widowControl w:val="0"/>
        <w:spacing w:before="0"/>
        <w:rPr>
          <w:b/>
          <w:bCs/>
          <w:szCs w:val="24"/>
        </w:rPr>
      </w:pPr>
    </w:p>
    <w:p w14:paraId="211A0E0A" w14:textId="77777777" w:rsidR="00BE2F03" w:rsidRDefault="00BE2F03" w:rsidP="00C60EA7">
      <w:pPr>
        <w:keepLines w:val="0"/>
        <w:widowControl w:val="0"/>
        <w:spacing w:before="0"/>
        <w:rPr>
          <w:b/>
          <w:bCs/>
          <w:szCs w:val="24"/>
        </w:rPr>
      </w:pPr>
    </w:p>
    <w:p w14:paraId="7F995D7C" w14:textId="77777777" w:rsidR="00BE2F03" w:rsidRDefault="00BE2F03" w:rsidP="00C60EA7">
      <w:pPr>
        <w:keepLines w:val="0"/>
        <w:widowControl w:val="0"/>
        <w:spacing w:before="0"/>
        <w:rPr>
          <w:b/>
          <w:bCs/>
          <w:szCs w:val="24"/>
        </w:rPr>
      </w:pPr>
    </w:p>
    <w:p w14:paraId="39A465AB" w14:textId="77777777" w:rsidR="00BE2F03" w:rsidRPr="00B92BD3" w:rsidRDefault="00BE2F03" w:rsidP="00C60EA7">
      <w:pPr>
        <w:keepLines w:val="0"/>
        <w:widowControl w:val="0"/>
        <w:spacing w:before="0"/>
        <w:rPr>
          <w:b/>
          <w:bCs/>
          <w:szCs w:val="24"/>
        </w:rPr>
      </w:pPr>
    </w:p>
    <w:p w14:paraId="3753ECAD" w14:textId="77777777" w:rsidR="00D831D7" w:rsidRPr="00B92BD3" w:rsidRDefault="00D831D7" w:rsidP="00D831D7">
      <w:pPr>
        <w:rPr>
          <w:szCs w:val="24"/>
        </w:rPr>
      </w:pPr>
    </w:p>
    <w:p w14:paraId="29AB7A72" w14:textId="77777777" w:rsidR="00D831D7" w:rsidRPr="00B92BD3" w:rsidRDefault="00D831D7" w:rsidP="00D831D7">
      <w:pPr>
        <w:rPr>
          <w:szCs w:val="24"/>
        </w:rPr>
      </w:pPr>
    </w:p>
    <w:p w14:paraId="3C089917" w14:textId="347BE5D5" w:rsidR="00182FF4" w:rsidRPr="00B92BD3" w:rsidRDefault="00DF4763" w:rsidP="00DF4763">
      <w:pPr>
        <w:keepLines w:val="0"/>
        <w:spacing w:before="0" w:after="200" w:line="276" w:lineRule="auto"/>
        <w:ind w:firstLine="0"/>
        <w:jc w:val="left"/>
        <w:rPr>
          <w:b/>
          <w:i/>
          <w:szCs w:val="24"/>
        </w:rPr>
      </w:pPr>
      <w:r>
        <w:rPr>
          <w:b/>
          <w:i/>
          <w:szCs w:val="24"/>
        </w:rPr>
        <w:t xml:space="preserve">                                                                                                                                       </w:t>
      </w:r>
      <w:r w:rsidR="00182FF4" w:rsidRPr="00B92BD3">
        <w:rPr>
          <w:b/>
          <w:i/>
          <w:szCs w:val="24"/>
        </w:rPr>
        <w:t xml:space="preserve">Приложение № </w:t>
      </w:r>
      <w:r>
        <w:rPr>
          <w:b/>
          <w:i/>
          <w:szCs w:val="24"/>
        </w:rPr>
        <w:t>3</w:t>
      </w:r>
    </w:p>
    <w:p w14:paraId="30E5D2BC" w14:textId="1EF4C421" w:rsidR="00182FF4" w:rsidRPr="00B92BD3" w:rsidRDefault="00182FF4" w:rsidP="00182FF4">
      <w:pPr>
        <w:keepLines w:val="0"/>
        <w:widowControl w:val="0"/>
        <w:spacing w:before="0"/>
        <w:jc w:val="right"/>
        <w:rPr>
          <w:b/>
          <w:i/>
          <w:szCs w:val="24"/>
        </w:rPr>
      </w:pPr>
      <w:r w:rsidRPr="00B92BD3">
        <w:rPr>
          <w:b/>
          <w:i/>
          <w:szCs w:val="24"/>
        </w:rPr>
        <w:t xml:space="preserve">к Договору № </w:t>
      </w:r>
      <w:r w:rsidR="00241DF3" w:rsidRPr="00B92BD3">
        <w:rPr>
          <w:b/>
          <w:i/>
          <w:szCs w:val="24"/>
        </w:rPr>
        <w:t xml:space="preserve"> от «_</w:t>
      </w:r>
      <w:r w:rsidRPr="00B92BD3">
        <w:rPr>
          <w:b/>
          <w:i/>
          <w:szCs w:val="24"/>
        </w:rPr>
        <w:t>»______________ 2021 г.</w:t>
      </w:r>
    </w:p>
    <w:p w14:paraId="7BD245CB" w14:textId="77777777" w:rsidR="00182FF4" w:rsidRPr="00B92BD3" w:rsidRDefault="00182FF4" w:rsidP="00182FF4">
      <w:pPr>
        <w:keepLines w:val="0"/>
        <w:spacing w:before="0" w:after="200" w:line="276" w:lineRule="auto"/>
        <w:ind w:left="426" w:right="-1" w:firstLine="0"/>
        <w:jc w:val="center"/>
        <w:rPr>
          <w:rFonts w:eastAsiaTheme="minorHAnsi"/>
          <w:b/>
          <w:sz w:val="28"/>
          <w:szCs w:val="28"/>
          <w:lang w:eastAsia="en-US"/>
        </w:rPr>
      </w:pPr>
    </w:p>
    <w:p w14:paraId="5A2CBBE6" w14:textId="77777777" w:rsidR="00056FF8" w:rsidRDefault="00056FF8" w:rsidP="00182FF4">
      <w:pPr>
        <w:keepLines w:val="0"/>
        <w:spacing w:before="0" w:after="200" w:line="276" w:lineRule="auto"/>
        <w:ind w:left="426" w:right="-1" w:firstLine="0"/>
        <w:jc w:val="center"/>
        <w:rPr>
          <w:rFonts w:eastAsiaTheme="minorHAnsi"/>
          <w:b/>
          <w:szCs w:val="24"/>
          <w:lang w:eastAsia="en-US"/>
        </w:rPr>
      </w:pPr>
    </w:p>
    <w:p w14:paraId="56C83882" w14:textId="77777777" w:rsidR="00056FF8" w:rsidRPr="00056FF8" w:rsidRDefault="00056FF8" w:rsidP="00182FF4">
      <w:pPr>
        <w:keepLines w:val="0"/>
        <w:spacing w:before="0" w:after="200" w:line="276" w:lineRule="auto"/>
        <w:ind w:left="426" w:right="-1" w:firstLine="0"/>
        <w:jc w:val="center"/>
        <w:rPr>
          <w:rFonts w:eastAsiaTheme="minorHAnsi"/>
          <w:b/>
          <w:szCs w:val="24"/>
          <w:lang w:eastAsia="en-US"/>
        </w:rPr>
      </w:pPr>
    </w:p>
    <w:p w14:paraId="5F51468A" w14:textId="77777777" w:rsidR="00DF4763" w:rsidRPr="00DF4763" w:rsidRDefault="00DF4763" w:rsidP="000B4F9A">
      <w:pPr>
        <w:keepLines w:val="0"/>
        <w:spacing w:before="0" w:after="200"/>
        <w:ind w:left="426" w:right="-1" w:firstLine="0"/>
        <w:jc w:val="center"/>
        <w:rPr>
          <w:rFonts w:eastAsiaTheme="minorHAnsi"/>
          <w:b/>
          <w:szCs w:val="24"/>
          <w:lang w:eastAsia="en-US"/>
        </w:rPr>
      </w:pPr>
      <w:r w:rsidRPr="00DF4763">
        <w:rPr>
          <w:rFonts w:eastAsiaTheme="minorHAnsi"/>
          <w:b/>
          <w:szCs w:val="24"/>
          <w:lang w:eastAsia="en-US"/>
        </w:rPr>
        <w:t>Согласие на проведение проверок</w:t>
      </w:r>
    </w:p>
    <w:p w14:paraId="4C0C10A5" w14:textId="77777777"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________________________________________________________________ </w:t>
      </w:r>
    </w:p>
    <w:p w14:paraId="05E77518" w14:textId="77777777"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(полное наименование Исполнителя/поставщика, подрядчика, ИНН, ОГРН)   </w:t>
      </w:r>
    </w:p>
    <w:p w14:paraId="1B83C375" w14:textId="77777777"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w:t>
      </w:r>
      <w:proofErr w:type="gramStart"/>
      <w:r w:rsidRPr="00DF4763">
        <w:rPr>
          <w:rFonts w:eastAsiaTheme="minorHAnsi"/>
          <w:szCs w:val="24"/>
          <w:lang w:eastAsia="en-US"/>
        </w:rPr>
        <w:t>на</w:t>
      </w:r>
      <w:proofErr w:type="gramEnd"/>
      <w:r w:rsidRPr="00DF4763">
        <w:rPr>
          <w:rFonts w:eastAsiaTheme="minorHAnsi"/>
          <w:szCs w:val="24"/>
          <w:lang w:eastAsia="en-US"/>
        </w:rPr>
        <w:t xml:space="preserve">: </w:t>
      </w:r>
    </w:p>
    <w:p w14:paraId="28EE19A6" w14:textId="77777777"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 </w:t>
      </w:r>
      <w:proofErr w:type="gramStart"/>
      <w:r w:rsidRPr="00DF4763">
        <w:rPr>
          <w:rFonts w:eastAsiaTheme="minorHAnsi"/>
          <w:szCs w:val="24"/>
          <w:lang w:eastAsia="en-US"/>
        </w:rPr>
        <w:t>-и</w:t>
      </w:r>
      <w:proofErr w:type="gramEnd"/>
      <w:r w:rsidRPr="00DF4763">
        <w:rPr>
          <w:rFonts w:eastAsiaTheme="minorHAnsi"/>
          <w:szCs w:val="24"/>
          <w:lang w:eastAsia="en-US"/>
        </w:rPr>
        <w:t>нициатив по Соглашению №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515ACD58" w14:textId="77777777" w:rsidR="00DF4763" w:rsidRPr="00DF4763" w:rsidRDefault="00DF4763" w:rsidP="000B4F9A">
      <w:pPr>
        <w:keepLines w:val="0"/>
        <w:spacing w:before="0" w:after="200"/>
        <w:ind w:left="426" w:right="-1" w:firstLine="0"/>
        <w:rPr>
          <w:rFonts w:eastAsiaTheme="minorHAnsi"/>
          <w:szCs w:val="24"/>
          <w:lang w:eastAsia="en-US"/>
        </w:rPr>
      </w:pPr>
    </w:p>
    <w:p w14:paraId="23849338" w14:textId="77777777"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Руководитель юридического лица </w:t>
      </w:r>
    </w:p>
    <w:p w14:paraId="3010948D" w14:textId="77777777"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________________ (ФИО)     ____________(подпись)  </w:t>
      </w:r>
    </w:p>
    <w:p w14:paraId="071FAA76" w14:textId="77777777"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Главный бухгалтер  ________________ (ФИО)     ____________(подпись)  </w:t>
      </w:r>
    </w:p>
    <w:p w14:paraId="64DB1E0C" w14:textId="77777777" w:rsidR="00DF4763" w:rsidRPr="00DF4763" w:rsidRDefault="00DF4763" w:rsidP="00DF4763">
      <w:pPr>
        <w:keepLines w:val="0"/>
        <w:spacing w:before="0" w:after="200" w:line="276" w:lineRule="auto"/>
        <w:ind w:left="426" w:right="-1" w:firstLine="0"/>
        <w:rPr>
          <w:rFonts w:eastAsiaTheme="minorHAnsi"/>
          <w:szCs w:val="24"/>
          <w:lang w:eastAsia="en-US"/>
        </w:rPr>
      </w:pPr>
    </w:p>
    <w:p w14:paraId="451CA081" w14:textId="77777777" w:rsidR="00DF4763" w:rsidRPr="00DF4763" w:rsidRDefault="00DF4763" w:rsidP="00DF4763">
      <w:pPr>
        <w:keepLines w:val="0"/>
        <w:spacing w:before="0" w:after="200" w:line="276" w:lineRule="auto"/>
        <w:ind w:left="426" w:right="-1" w:firstLine="0"/>
        <w:rPr>
          <w:rFonts w:eastAsiaTheme="minorHAnsi"/>
          <w:b/>
          <w:szCs w:val="24"/>
          <w:lang w:eastAsia="en-US"/>
        </w:rPr>
      </w:pPr>
      <w:r w:rsidRPr="00DF4763">
        <w:rPr>
          <w:rFonts w:eastAsiaTheme="minorHAnsi"/>
          <w:szCs w:val="24"/>
          <w:lang w:eastAsia="en-US"/>
        </w:rPr>
        <w:t>М.П.</w:t>
      </w:r>
      <w:r w:rsidRPr="00DF4763">
        <w:rPr>
          <w:rFonts w:eastAsiaTheme="minorHAnsi"/>
          <w:b/>
          <w:szCs w:val="24"/>
          <w:lang w:eastAsia="en-US"/>
        </w:rPr>
        <w:t xml:space="preserve"> </w:t>
      </w:r>
    </w:p>
    <w:p w14:paraId="0877AA41" w14:textId="77777777" w:rsidR="00EF70AD" w:rsidRPr="00DF4763" w:rsidRDefault="00EF70AD" w:rsidP="00EF70AD">
      <w:pPr>
        <w:spacing w:after="200" w:line="276" w:lineRule="auto"/>
        <w:ind w:right="-1"/>
        <w:rPr>
          <w:rFonts w:eastAsia="Calibri"/>
          <w:szCs w:val="24"/>
          <w:lang w:eastAsia="en-US"/>
        </w:rPr>
      </w:pPr>
    </w:p>
    <w:p w14:paraId="3C95B00F" w14:textId="77777777" w:rsidR="00182FF4" w:rsidRPr="00B92BD3" w:rsidRDefault="00182FF4" w:rsidP="00182FF4">
      <w:pPr>
        <w:keepLines w:val="0"/>
        <w:spacing w:before="0" w:after="200" w:line="276" w:lineRule="auto"/>
        <w:ind w:left="426" w:right="-1" w:firstLine="0"/>
        <w:jc w:val="left"/>
        <w:rPr>
          <w:rFonts w:eastAsiaTheme="minorHAnsi"/>
          <w:sz w:val="28"/>
          <w:szCs w:val="28"/>
          <w:lang w:eastAsia="en-US"/>
        </w:rPr>
      </w:pPr>
    </w:p>
    <w:tbl>
      <w:tblPr>
        <w:tblW w:w="10098" w:type="dxa"/>
        <w:tblInd w:w="108" w:type="dxa"/>
        <w:tblLayout w:type="fixed"/>
        <w:tblLook w:val="04A0" w:firstRow="1" w:lastRow="0" w:firstColumn="1" w:lastColumn="0" w:noHBand="0" w:noVBand="1"/>
      </w:tblPr>
      <w:tblGrid>
        <w:gridCol w:w="4894"/>
        <w:gridCol w:w="240"/>
        <w:gridCol w:w="4964"/>
      </w:tblGrid>
      <w:tr w:rsidR="00182FF4" w:rsidRPr="00B92BD3" w14:paraId="017E3EF4" w14:textId="77777777" w:rsidTr="00BE6A72">
        <w:trPr>
          <w:trHeight w:val="80"/>
        </w:trPr>
        <w:tc>
          <w:tcPr>
            <w:tcW w:w="4894" w:type="dxa"/>
          </w:tcPr>
          <w:p w14:paraId="559016ED" w14:textId="2218035C" w:rsidR="00182FF4" w:rsidRPr="00B92BD3" w:rsidRDefault="00182FF4" w:rsidP="00B8584A">
            <w:pPr>
              <w:keepLines w:val="0"/>
              <w:widowControl w:val="0"/>
              <w:numPr>
                <w:ilvl w:val="1"/>
                <w:numId w:val="4"/>
              </w:numPr>
              <w:suppressAutoHyphens/>
              <w:snapToGrid w:val="0"/>
              <w:spacing w:before="0"/>
              <w:ind w:left="0" w:firstLine="0"/>
              <w:outlineLvl w:val="1"/>
              <w:rPr>
                <w:b/>
                <w:szCs w:val="24"/>
                <w:lang w:eastAsia="zh-CN"/>
              </w:rPr>
            </w:pPr>
          </w:p>
        </w:tc>
        <w:tc>
          <w:tcPr>
            <w:tcW w:w="240" w:type="dxa"/>
          </w:tcPr>
          <w:p w14:paraId="13CC5605" w14:textId="77777777" w:rsidR="00182FF4" w:rsidRPr="00B92BD3" w:rsidRDefault="00182FF4" w:rsidP="00B8584A">
            <w:pPr>
              <w:keepLines w:val="0"/>
              <w:widowControl w:val="0"/>
              <w:suppressAutoHyphens/>
              <w:snapToGrid w:val="0"/>
              <w:spacing w:before="0"/>
              <w:rPr>
                <w:szCs w:val="24"/>
                <w:lang w:eastAsia="zh-CN"/>
              </w:rPr>
            </w:pPr>
          </w:p>
        </w:tc>
        <w:tc>
          <w:tcPr>
            <w:tcW w:w="4964" w:type="dxa"/>
          </w:tcPr>
          <w:p w14:paraId="210CC214" w14:textId="77777777" w:rsidR="00182FF4" w:rsidRPr="00B92BD3" w:rsidRDefault="00182FF4" w:rsidP="00B8584A">
            <w:pPr>
              <w:keepLines w:val="0"/>
              <w:widowControl w:val="0"/>
              <w:suppressAutoHyphens/>
              <w:snapToGrid w:val="0"/>
              <w:spacing w:before="0"/>
              <w:ind w:firstLine="23"/>
              <w:jc w:val="left"/>
              <w:rPr>
                <w:szCs w:val="24"/>
                <w:lang w:eastAsia="zh-CN"/>
              </w:rPr>
            </w:pPr>
          </w:p>
        </w:tc>
      </w:tr>
      <w:tr w:rsidR="00182FF4" w:rsidRPr="00B92BD3" w14:paraId="1F4778EA" w14:textId="77777777" w:rsidTr="00182FF4">
        <w:trPr>
          <w:trHeight w:val="80"/>
        </w:trPr>
        <w:tc>
          <w:tcPr>
            <w:tcW w:w="4894" w:type="dxa"/>
          </w:tcPr>
          <w:p w14:paraId="497F5579" w14:textId="7C27B769" w:rsidR="00182FF4" w:rsidRPr="00B92BD3" w:rsidRDefault="00182FF4" w:rsidP="00B8584A">
            <w:pPr>
              <w:keepLines w:val="0"/>
              <w:widowControl w:val="0"/>
              <w:suppressAutoHyphens/>
              <w:spacing w:before="0"/>
              <w:ind w:firstLine="0"/>
              <w:jc w:val="left"/>
              <w:rPr>
                <w:szCs w:val="24"/>
                <w:lang w:eastAsia="zh-CN"/>
              </w:rPr>
            </w:pPr>
          </w:p>
        </w:tc>
        <w:tc>
          <w:tcPr>
            <w:tcW w:w="240" w:type="dxa"/>
          </w:tcPr>
          <w:p w14:paraId="34FEECAF" w14:textId="77777777" w:rsidR="00182FF4" w:rsidRPr="00B92BD3" w:rsidRDefault="00182FF4" w:rsidP="00B8584A">
            <w:pPr>
              <w:keepLines w:val="0"/>
              <w:widowControl w:val="0"/>
              <w:suppressAutoHyphens/>
              <w:snapToGrid w:val="0"/>
              <w:spacing w:before="0"/>
              <w:rPr>
                <w:szCs w:val="24"/>
                <w:lang w:eastAsia="zh-CN"/>
              </w:rPr>
            </w:pPr>
          </w:p>
        </w:tc>
        <w:tc>
          <w:tcPr>
            <w:tcW w:w="4964" w:type="dxa"/>
          </w:tcPr>
          <w:p w14:paraId="6ACB9607" w14:textId="0A0413CA" w:rsidR="00182FF4" w:rsidRPr="00B92BD3" w:rsidRDefault="00182FF4" w:rsidP="00B8584A">
            <w:pPr>
              <w:keepLines w:val="0"/>
              <w:widowControl w:val="0"/>
              <w:suppressAutoHyphens/>
              <w:spacing w:before="0"/>
              <w:ind w:firstLine="23"/>
              <w:jc w:val="left"/>
              <w:rPr>
                <w:szCs w:val="24"/>
                <w:lang w:eastAsia="zh-CN"/>
              </w:rPr>
            </w:pPr>
          </w:p>
        </w:tc>
      </w:tr>
    </w:tbl>
    <w:p w14:paraId="13F671EB" w14:textId="77777777" w:rsidR="00182FF4" w:rsidRPr="00B92BD3" w:rsidRDefault="00182FF4" w:rsidP="00182FF4">
      <w:pPr>
        <w:keepLines w:val="0"/>
        <w:widowControl w:val="0"/>
        <w:spacing w:before="0"/>
        <w:jc w:val="right"/>
        <w:rPr>
          <w:b/>
          <w:i/>
          <w:szCs w:val="24"/>
        </w:rPr>
      </w:pPr>
    </w:p>
    <w:p w14:paraId="707CEDBB" w14:textId="77777777" w:rsidR="00182FF4" w:rsidRPr="00B92BD3" w:rsidRDefault="00182FF4">
      <w:pPr>
        <w:keepLines w:val="0"/>
        <w:spacing w:before="0" w:after="200" w:line="276" w:lineRule="auto"/>
        <w:ind w:firstLine="0"/>
        <w:jc w:val="left"/>
        <w:rPr>
          <w:b/>
          <w:i/>
          <w:szCs w:val="24"/>
        </w:rPr>
      </w:pPr>
      <w:r w:rsidRPr="00B92BD3">
        <w:rPr>
          <w:b/>
          <w:i/>
          <w:szCs w:val="24"/>
        </w:rPr>
        <w:br w:type="page"/>
      </w:r>
    </w:p>
    <w:p w14:paraId="70B8BCF8" w14:textId="77777777" w:rsidR="00B8584A" w:rsidRPr="00B92BD3" w:rsidRDefault="00B8584A" w:rsidP="00D831D7">
      <w:pPr>
        <w:jc w:val="right"/>
        <w:rPr>
          <w:szCs w:val="24"/>
        </w:rPr>
        <w:sectPr w:rsidR="00B8584A" w:rsidRPr="00B92BD3" w:rsidSect="00DF4763">
          <w:headerReference w:type="default" r:id="rId10"/>
          <w:footerReference w:type="default" r:id="rId11"/>
          <w:pgSz w:w="11906" w:h="16838"/>
          <w:pgMar w:top="1134" w:right="851" w:bottom="1134" w:left="992" w:header="709" w:footer="709" w:gutter="0"/>
          <w:cols w:space="708"/>
          <w:docGrid w:linePitch="360"/>
        </w:sectPr>
      </w:pPr>
    </w:p>
    <w:p w14:paraId="333BDB17" w14:textId="437D7C38" w:rsidR="00F739E3" w:rsidRPr="00F739E3" w:rsidRDefault="00F739E3" w:rsidP="00F739E3">
      <w:pPr>
        <w:pStyle w:val="ConsPlusNormal"/>
        <w:jc w:val="right"/>
        <w:rPr>
          <w:rFonts w:ascii="Times New Roman" w:hAnsi="Times New Roman" w:cs="Times New Roman"/>
          <w:b/>
          <w:sz w:val="24"/>
          <w:szCs w:val="24"/>
        </w:rPr>
      </w:pPr>
      <w:r w:rsidRPr="00F739E3">
        <w:rPr>
          <w:rFonts w:ascii="Times New Roman" w:hAnsi="Times New Roman" w:cs="Times New Roman"/>
          <w:b/>
          <w:sz w:val="24"/>
          <w:szCs w:val="24"/>
        </w:rPr>
        <w:t xml:space="preserve">Приложение № </w:t>
      </w:r>
      <w:r>
        <w:rPr>
          <w:rFonts w:ascii="Times New Roman" w:hAnsi="Times New Roman" w:cs="Times New Roman"/>
          <w:b/>
          <w:sz w:val="24"/>
          <w:szCs w:val="24"/>
        </w:rPr>
        <w:t>4</w:t>
      </w:r>
    </w:p>
    <w:p w14:paraId="1A50D0DB" w14:textId="77777777" w:rsidR="00F739E3" w:rsidRPr="00F739E3" w:rsidRDefault="00F739E3" w:rsidP="00F739E3">
      <w:pPr>
        <w:pStyle w:val="ConsPlusNormal"/>
        <w:jc w:val="right"/>
        <w:rPr>
          <w:rFonts w:ascii="Times New Roman" w:hAnsi="Times New Roman" w:cs="Times New Roman"/>
          <w:b/>
          <w:sz w:val="24"/>
          <w:szCs w:val="24"/>
        </w:rPr>
      </w:pPr>
      <w:r w:rsidRPr="00F739E3">
        <w:rPr>
          <w:rFonts w:ascii="Times New Roman" w:hAnsi="Times New Roman" w:cs="Times New Roman"/>
          <w:b/>
          <w:sz w:val="24"/>
          <w:szCs w:val="24"/>
        </w:rPr>
        <w:t>к Договору №  от «_»______________ 2021 г.</w:t>
      </w:r>
    </w:p>
    <w:p w14:paraId="174CFCD6" w14:textId="77777777" w:rsidR="00241DF3" w:rsidRPr="00B92BD3" w:rsidRDefault="00241DF3" w:rsidP="00B8584A">
      <w:pPr>
        <w:pStyle w:val="ConsPlusNormal"/>
        <w:jc w:val="center"/>
        <w:rPr>
          <w:rFonts w:ascii="Times New Roman" w:hAnsi="Times New Roman" w:cs="Times New Roman"/>
          <w:b/>
          <w:sz w:val="24"/>
          <w:szCs w:val="24"/>
        </w:rPr>
      </w:pPr>
    </w:p>
    <w:p w14:paraId="5224B650" w14:textId="77777777" w:rsidR="00744023" w:rsidRPr="00744023" w:rsidRDefault="00744023" w:rsidP="00744023">
      <w:pPr>
        <w:keepLines w:val="0"/>
        <w:widowControl w:val="0"/>
        <w:tabs>
          <w:tab w:val="left" w:pos="567"/>
        </w:tabs>
        <w:spacing w:before="0"/>
        <w:ind w:right="-267" w:firstLine="0"/>
        <w:jc w:val="center"/>
        <w:rPr>
          <w:b/>
          <w:sz w:val="22"/>
          <w:szCs w:val="22"/>
          <w:lang w:eastAsia="en-US"/>
        </w:rPr>
      </w:pPr>
      <w:r w:rsidRPr="00744023">
        <w:rPr>
          <w:b/>
          <w:sz w:val="22"/>
          <w:szCs w:val="22"/>
          <w:lang w:eastAsia="en-US"/>
        </w:rPr>
        <w:t>Сведения о цепочке собственников и учредителей ООО « ______»</w:t>
      </w:r>
      <w:proofErr w:type="gramStart"/>
      <w:r w:rsidRPr="00744023">
        <w:rPr>
          <w:b/>
          <w:sz w:val="22"/>
          <w:szCs w:val="22"/>
          <w:lang w:eastAsia="en-US"/>
        </w:rPr>
        <w:t xml:space="preserve"> ,</w:t>
      </w:r>
      <w:proofErr w:type="gramEnd"/>
    </w:p>
    <w:p w14:paraId="65730589" w14:textId="77777777" w:rsidR="00744023" w:rsidRPr="00744023" w:rsidRDefault="00744023" w:rsidP="00744023">
      <w:pPr>
        <w:keepLines w:val="0"/>
        <w:widowControl w:val="0"/>
        <w:tabs>
          <w:tab w:val="left" w:pos="567"/>
        </w:tabs>
        <w:spacing w:before="0"/>
        <w:ind w:right="-267" w:firstLine="0"/>
        <w:jc w:val="center"/>
        <w:rPr>
          <w:sz w:val="22"/>
          <w:szCs w:val="22"/>
          <w:lang w:eastAsia="en-US"/>
        </w:rPr>
      </w:pPr>
      <w:r w:rsidRPr="00744023">
        <w:rPr>
          <w:sz w:val="22"/>
          <w:szCs w:val="22"/>
          <w:lang w:eastAsia="en-US"/>
        </w:rPr>
        <w:t>включая бенефициаров (в том числе конечных собственников, выгодоприобретателей – физических лиц), а также о лицах, входящих в</w:t>
      </w:r>
      <w:r w:rsidRPr="00744023">
        <w:rPr>
          <w:color w:val="000000"/>
          <w:sz w:val="22"/>
          <w:szCs w:val="22"/>
          <w:lang w:eastAsia="en-US"/>
        </w:rPr>
        <w:t xml:space="preserve"> исполнительные органы Исполнителя</w:t>
      </w:r>
    </w:p>
    <w:tbl>
      <w:tblPr>
        <w:tblpPr w:leftFromText="180" w:rightFromText="180" w:bottomFromText="200" w:vertAnchor="text" w:horzAnchor="margin" w:tblpX="74" w:tblpY="20"/>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
        <w:gridCol w:w="493"/>
        <w:gridCol w:w="539"/>
        <w:gridCol w:w="443"/>
        <w:gridCol w:w="500"/>
        <w:gridCol w:w="582"/>
        <w:gridCol w:w="492"/>
        <w:gridCol w:w="492"/>
        <w:gridCol w:w="820"/>
        <w:gridCol w:w="863"/>
        <w:gridCol w:w="582"/>
        <w:gridCol w:w="830"/>
        <w:gridCol w:w="1316"/>
        <w:gridCol w:w="1320"/>
      </w:tblGrid>
      <w:tr w:rsidR="00744023" w:rsidRPr="00744023" w14:paraId="30098249" w14:textId="77777777" w:rsidTr="00F11A58">
        <w:trPr>
          <w:trHeight w:val="706"/>
        </w:trPr>
        <w:tc>
          <w:tcPr>
            <w:tcW w:w="1263" w:type="pct"/>
            <w:gridSpan w:val="5"/>
            <w:tcBorders>
              <w:top w:val="single" w:sz="4" w:space="0" w:color="auto"/>
              <w:left w:val="single" w:sz="4" w:space="0" w:color="auto"/>
              <w:bottom w:val="single" w:sz="4" w:space="0" w:color="auto"/>
              <w:right w:val="single" w:sz="4" w:space="0" w:color="auto"/>
            </w:tcBorders>
            <w:hideMark/>
          </w:tcPr>
          <w:p w14:paraId="08A836E2" w14:textId="77777777" w:rsidR="00744023" w:rsidRPr="00744023" w:rsidRDefault="00744023" w:rsidP="00744023">
            <w:pPr>
              <w:keepLines w:val="0"/>
              <w:widowControl w:val="0"/>
              <w:tabs>
                <w:tab w:val="left" w:pos="567"/>
              </w:tabs>
              <w:spacing w:before="0"/>
              <w:ind w:right="57" w:firstLine="0"/>
              <w:jc w:val="center"/>
              <w:rPr>
                <w:sz w:val="20"/>
                <w:lang w:eastAsia="en-US"/>
              </w:rPr>
            </w:pPr>
            <w:r w:rsidRPr="00744023">
              <w:rPr>
                <w:sz w:val="20"/>
                <w:lang w:eastAsia="en-US"/>
              </w:rPr>
              <w:t>Наименование контрагента (ИНН, вид деятельности)</w:t>
            </w:r>
          </w:p>
        </w:tc>
        <w:tc>
          <w:tcPr>
            <w:tcW w:w="298" w:type="pct"/>
            <w:tcBorders>
              <w:top w:val="single" w:sz="4" w:space="0" w:color="auto"/>
              <w:left w:val="single" w:sz="4" w:space="0" w:color="auto"/>
              <w:bottom w:val="single" w:sz="4" w:space="0" w:color="auto"/>
              <w:right w:val="single" w:sz="4" w:space="0" w:color="auto"/>
            </w:tcBorders>
            <w:hideMark/>
          </w:tcPr>
          <w:p w14:paraId="384E34F9" w14:textId="77777777" w:rsidR="00744023" w:rsidRPr="00744023" w:rsidRDefault="00744023" w:rsidP="00744023">
            <w:pPr>
              <w:keepLines w:val="0"/>
              <w:widowControl w:val="0"/>
              <w:tabs>
                <w:tab w:val="left" w:pos="567"/>
              </w:tabs>
              <w:spacing w:before="0"/>
              <w:ind w:right="57" w:firstLine="0"/>
              <w:jc w:val="center"/>
              <w:rPr>
                <w:sz w:val="20"/>
                <w:lang w:val="en-US" w:eastAsia="en-US"/>
              </w:rPr>
            </w:pPr>
            <w:r w:rsidRPr="00744023">
              <w:rPr>
                <w:sz w:val="20"/>
                <w:lang w:val="en-US" w:eastAsia="en-US"/>
              </w:rPr>
              <w:t>№ п/п</w:t>
            </w:r>
          </w:p>
        </w:tc>
        <w:tc>
          <w:tcPr>
            <w:tcW w:w="2762" w:type="pct"/>
            <w:gridSpan w:val="7"/>
            <w:tcBorders>
              <w:top w:val="single" w:sz="4" w:space="0" w:color="auto"/>
              <w:left w:val="single" w:sz="4" w:space="0" w:color="auto"/>
              <w:bottom w:val="single" w:sz="4" w:space="0" w:color="auto"/>
              <w:right w:val="single" w:sz="4" w:space="0" w:color="auto"/>
            </w:tcBorders>
            <w:hideMark/>
          </w:tcPr>
          <w:p w14:paraId="2B530921" w14:textId="77777777" w:rsidR="00744023" w:rsidRPr="00744023" w:rsidRDefault="00744023" w:rsidP="00744023">
            <w:pPr>
              <w:keepLines w:val="0"/>
              <w:widowControl w:val="0"/>
              <w:tabs>
                <w:tab w:val="left" w:pos="567"/>
              </w:tabs>
              <w:spacing w:before="0"/>
              <w:ind w:right="57" w:firstLine="0"/>
              <w:jc w:val="center"/>
              <w:rPr>
                <w:sz w:val="20"/>
                <w:lang w:eastAsia="en-US"/>
              </w:rPr>
            </w:pPr>
            <w:r w:rsidRPr="00744023">
              <w:rPr>
                <w:sz w:val="20"/>
                <w:lang w:eastAsia="en-US"/>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677" w:type="pct"/>
            <w:vMerge w:val="restart"/>
            <w:tcBorders>
              <w:top w:val="single" w:sz="4" w:space="0" w:color="auto"/>
              <w:left w:val="single" w:sz="4" w:space="0" w:color="auto"/>
              <w:bottom w:val="single" w:sz="4" w:space="0" w:color="auto"/>
              <w:right w:val="single" w:sz="4" w:space="0" w:color="auto"/>
            </w:tcBorders>
          </w:tcPr>
          <w:p w14:paraId="2B91F435" w14:textId="77777777" w:rsidR="00744023" w:rsidRPr="00744023" w:rsidRDefault="00744023" w:rsidP="00744023">
            <w:pPr>
              <w:keepLines w:val="0"/>
              <w:widowControl w:val="0"/>
              <w:tabs>
                <w:tab w:val="left" w:pos="567"/>
              </w:tabs>
              <w:spacing w:before="0"/>
              <w:ind w:right="57" w:firstLine="0"/>
              <w:jc w:val="center"/>
              <w:rPr>
                <w:sz w:val="20"/>
                <w:lang w:val="en-US" w:eastAsia="en-US"/>
              </w:rPr>
            </w:pPr>
            <w:proofErr w:type="spellStart"/>
            <w:r w:rsidRPr="00744023">
              <w:rPr>
                <w:sz w:val="20"/>
                <w:lang w:val="en-US" w:eastAsia="en-US"/>
              </w:rPr>
              <w:t>Сведения</w:t>
            </w:r>
            <w:proofErr w:type="spellEnd"/>
            <w:r w:rsidRPr="00744023">
              <w:rPr>
                <w:sz w:val="20"/>
                <w:lang w:val="en-US" w:eastAsia="en-US"/>
              </w:rPr>
              <w:t xml:space="preserve"> о </w:t>
            </w:r>
            <w:proofErr w:type="spellStart"/>
            <w:r w:rsidRPr="00744023">
              <w:rPr>
                <w:sz w:val="20"/>
                <w:lang w:val="en-US" w:eastAsia="en-US"/>
              </w:rPr>
              <w:t>составе</w:t>
            </w:r>
            <w:proofErr w:type="spellEnd"/>
            <w:r w:rsidRPr="00744023">
              <w:rPr>
                <w:sz w:val="20"/>
                <w:lang w:val="en-US" w:eastAsia="en-US"/>
              </w:rPr>
              <w:t xml:space="preserve"> </w:t>
            </w:r>
            <w:proofErr w:type="spellStart"/>
            <w:r w:rsidRPr="00744023">
              <w:rPr>
                <w:sz w:val="20"/>
                <w:lang w:val="en-US" w:eastAsia="en-US"/>
              </w:rPr>
              <w:t>исполнительных</w:t>
            </w:r>
            <w:proofErr w:type="spellEnd"/>
            <w:r w:rsidRPr="00744023">
              <w:rPr>
                <w:sz w:val="20"/>
                <w:lang w:val="en-US" w:eastAsia="en-US"/>
              </w:rPr>
              <w:t xml:space="preserve"> </w:t>
            </w:r>
            <w:proofErr w:type="spellStart"/>
            <w:r w:rsidRPr="00744023">
              <w:rPr>
                <w:sz w:val="20"/>
                <w:lang w:val="en-US" w:eastAsia="en-US"/>
              </w:rPr>
              <w:t>органов</w:t>
            </w:r>
            <w:proofErr w:type="spellEnd"/>
          </w:p>
          <w:p w14:paraId="19525818" w14:textId="77777777" w:rsidR="00744023" w:rsidRPr="00744023" w:rsidRDefault="00744023" w:rsidP="00744023">
            <w:pPr>
              <w:keepLines w:val="0"/>
              <w:widowControl w:val="0"/>
              <w:tabs>
                <w:tab w:val="left" w:pos="567"/>
              </w:tabs>
              <w:spacing w:before="0"/>
              <w:ind w:right="57" w:firstLine="0"/>
              <w:jc w:val="center"/>
              <w:rPr>
                <w:sz w:val="20"/>
                <w:lang w:val="en-US" w:eastAsia="en-US"/>
              </w:rPr>
            </w:pPr>
          </w:p>
          <w:p w14:paraId="070A4519" w14:textId="77777777" w:rsidR="00744023" w:rsidRPr="00744023" w:rsidRDefault="00744023" w:rsidP="00744023">
            <w:pPr>
              <w:keepLines w:val="0"/>
              <w:widowControl w:val="0"/>
              <w:tabs>
                <w:tab w:val="left" w:pos="567"/>
              </w:tabs>
              <w:spacing w:before="0"/>
              <w:ind w:right="57" w:firstLine="0"/>
              <w:jc w:val="center"/>
              <w:rPr>
                <w:sz w:val="20"/>
                <w:lang w:val="en-US" w:eastAsia="en-US"/>
              </w:rPr>
            </w:pPr>
          </w:p>
        </w:tc>
      </w:tr>
      <w:tr w:rsidR="00744023" w:rsidRPr="00744023" w14:paraId="10FFB6F8" w14:textId="77777777" w:rsidTr="00F11A58">
        <w:trPr>
          <w:trHeight w:val="2253"/>
        </w:trPr>
        <w:tc>
          <w:tcPr>
            <w:tcW w:w="252" w:type="pct"/>
            <w:tcBorders>
              <w:top w:val="single" w:sz="4" w:space="0" w:color="auto"/>
              <w:left w:val="single" w:sz="4" w:space="0" w:color="auto"/>
              <w:bottom w:val="single" w:sz="4" w:space="0" w:color="auto"/>
              <w:right w:val="single" w:sz="4" w:space="0" w:color="auto"/>
            </w:tcBorders>
            <w:textDirection w:val="btLr"/>
            <w:hideMark/>
          </w:tcPr>
          <w:p w14:paraId="77D7F8D1" w14:textId="77777777" w:rsidR="00744023" w:rsidRPr="00744023" w:rsidRDefault="00744023" w:rsidP="00744023">
            <w:pPr>
              <w:keepLines w:val="0"/>
              <w:widowControl w:val="0"/>
              <w:tabs>
                <w:tab w:val="left" w:pos="567"/>
              </w:tabs>
              <w:spacing w:before="0"/>
              <w:ind w:right="57" w:firstLine="0"/>
              <w:jc w:val="center"/>
              <w:rPr>
                <w:sz w:val="20"/>
                <w:lang w:val="en-US" w:eastAsia="en-US"/>
              </w:rPr>
            </w:pPr>
            <w:r w:rsidRPr="00744023">
              <w:rPr>
                <w:sz w:val="20"/>
                <w:lang w:val="en-US" w:eastAsia="en-US"/>
              </w:rPr>
              <w:t>ИНН</w:t>
            </w:r>
          </w:p>
        </w:tc>
        <w:tc>
          <w:tcPr>
            <w:tcW w:w="252" w:type="pct"/>
            <w:tcBorders>
              <w:top w:val="single" w:sz="4" w:space="0" w:color="auto"/>
              <w:left w:val="single" w:sz="4" w:space="0" w:color="auto"/>
              <w:bottom w:val="single" w:sz="4" w:space="0" w:color="auto"/>
              <w:right w:val="single" w:sz="4" w:space="0" w:color="auto"/>
            </w:tcBorders>
            <w:textDirection w:val="btLr"/>
            <w:hideMark/>
          </w:tcPr>
          <w:p w14:paraId="33716303" w14:textId="77777777" w:rsidR="00744023" w:rsidRPr="00744023" w:rsidRDefault="00744023" w:rsidP="00744023">
            <w:pPr>
              <w:keepLines w:val="0"/>
              <w:widowControl w:val="0"/>
              <w:tabs>
                <w:tab w:val="left" w:pos="567"/>
              </w:tabs>
              <w:spacing w:before="0"/>
              <w:ind w:right="57" w:firstLine="0"/>
              <w:jc w:val="center"/>
              <w:rPr>
                <w:sz w:val="20"/>
                <w:lang w:val="en-US" w:eastAsia="en-US"/>
              </w:rPr>
            </w:pPr>
            <w:r w:rsidRPr="00744023">
              <w:rPr>
                <w:sz w:val="20"/>
                <w:lang w:val="en-US" w:eastAsia="en-US"/>
              </w:rPr>
              <w:t>ОГРН</w:t>
            </w:r>
          </w:p>
        </w:tc>
        <w:tc>
          <w:tcPr>
            <w:tcW w:w="276" w:type="pct"/>
            <w:tcBorders>
              <w:top w:val="single" w:sz="4" w:space="0" w:color="auto"/>
              <w:left w:val="single" w:sz="4" w:space="0" w:color="auto"/>
              <w:bottom w:val="single" w:sz="4" w:space="0" w:color="auto"/>
              <w:right w:val="single" w:sz="4" w:space="0" w:color="auto"/>
            </w:tcBorders>
            <w:textDirection w:val="btLr"/>
            <w:hideMark/>
          </w:tcPr>
          <w:p w14:paraId="1FF031F3" w14:textId="77777777" w:rsidR="00744023" w:rsidRPr="00744023" w:rsidRDefault="00744023" w:rsidP="00744023">
            <w:pPr>
              <w:keepLines w:val="0"/>
              <w:widowControl w:val="0"/>
              <w:tabs>
                <w:tab w:val="left" w:pos="567"/>
              </w:tabs>
              <w:spacing w:before="0"/>
              <w:ind w:right="57" w:firstLine="0"/>
              <w:jc w:val="center"/>
              <w:rPr>
                <w:sz w:val="20"/>
                <w:lang w:val="en-US" w:eastAsia="en-US"/>
              </w:rPr>
            </w:pPr>
            <w:proofErr w:type="spellStart"/>
            <w:r w:rsidRPr="00744023">
              <w:rPr>
                <w:sz w:val="20"/>
                <w:lang w:val="en-US" w:eastAsia="en-US"/>
              </w:rPr>
              <w:t>Наименование</w:t>
            </w:r>
            <w:proofErr w:type="spellEnd"/>
            <w:r w:rsidRPr="00744023">
              <w:rPr>
                <w:sz w:val="20"/>
                <w:lang w:val="en-US" w:eastAsia="en-US"/>
              </w:rPr>
              <w:t xml:space="preserve"> </w:t>
            </w:r>
            <w:proofErr w:type="spellStart"/>
            <w:r w:rsidRPr="00744023">
              <w:rPr>
                <w:sz w:val="20"/>
                <w:lang w:val="en-US" w:eastAsia="en-US"/>
              </w:rPr>
              <w:t>организации</w:t>
            </w:r>
            <w:proofErr w:type="spellEnd"/>
          </w:p>
        </w:tc>
        <w:tc>
          <w:tcPr>
            <w:tcW w:w="227" w:type="pct"/>
            <w:tcBorders>
              <w:top w:val="single" w:sz="4" w:space="0" w:color="auto"/>
              <w:left w:val="single" w:sz="4" w:space="0" w:color="auto"/>
              <w:bottom w:val="single" w:sz="4" w:space="0" w:color="auto"/>
              <w:right w:val="single" w:sz="4" w:space="0" w:color="auto"/>
            </w:tcBorders>
            <w:textDirection w:val="btLr"/>
            <w:hideMark/>
          </w:tcPr>
          <w:p w14:paraId="5CB8F22B" w14:textId="77777777" w:rsidR="00744023" w:rsidRPr="00744023" w:rsidRDefault="00744023" w:rsidP="00744023">
            <w:pPr>
              <w:keepLines w:val="0"/>
              <w:widowControl w:val="0"/>
              <w:tabs>
                <w:tab w:val="left" w:pos="567"/>
              </w:tabs>
              <w:spacing w:before="0"/>
              <w:ind w:right="57" w:firstLine="0"/>
              <w:jc w:val="center"/>
              <w:rPr>
                <w:sz w:val="20"/>
                <w:lang w:val="en-US" w:eastAsia="en-US"/>
              </w:rPr>
            </w:pPr>
            <w:proofErr w:type="spellStart"/>
            <w:r w:rsidRPr="00744023">
              <w:rPr>
                <w:sz w:val="20"/>
                <w:lang w:val="en-US" w:eastAsia="en-US"/>
              </w:rPr>
              <w:t>Код</w:t>
            </w:r>
            <w:proofErr w:type="spellEnd"/>
            <w:r w:rsidRPr="00744023">
              <w:rPr>
                <w:sz w:val="20"/>
                <w:lang w:val="en-US" w:eastAsia="en-US"/>
              </w:rPr>
              <w:t xml:space="preserve"> ОКВЭД</w:t>
            </w:r>
          </w:p>
        </w:tc>
        <w:tc>
          <w:tcPr>
            <w:tcW w:w="254" w:type="pct"/>
            <w:tcBorders>
              <w:top w:val="single" w:sz="4" w:space="0" w:color="auto"/>
              <w:left w:val="single" w:sz="4" w:space="0" w:color="auto"/>
              <w:bottom w:val="single" w:sz="4" w:space="0" w:color="auto"/>
              <w:right w:val="single" w:sz="4" w:space="0" w:color="auto"/>
            </w:tcBorders>
            <w:textDirection w:val="btLr"/>
            <w:hideMark/>
          </w:tcPr>
          <w:p w14:paraId="3E2F52FB" w14:textId="77777777" w:rsidR="00744023" w:rsidRPr="00744023" w:rsidRDefault="00744023" w:rsidP="00744023">
            <w:pPr>
              <w:keepLines w:val="0"/>
              <w:widowControl w:val="0"/>
              <w:tabs>
                <w:tab w:val="left" w:pos="567"/>
              </w:tabs>
              <w:spacing w:before="0"/>
              <w:ind w:right="57" w:firstLine="0"/>
              <w:jc w:val="center"/>
              <w:rPr>
                <w:sz w:val="20"/>
                <w:lang w:val="en-US" w:eastAsia="en-US"/>
              </w:rPr>
            </w:pPr>
            <w:r w:rsidRPr="00744023">
              <w:rPr>
                <w:sz w:val="20"/>
                <w:lang w:val="en-US" w:eastAsia="en-US"/>
              </w:rPr>
              <w:t xml:space="preserve">Ф.И.О. </w:t>
            </w:r>
            <w:proofErr w:type="spellStart"/>
            <w:r w:rsidRPr="00744023">
              <w:rPr>
                <w:sz w:val="20"/>
                <w:lang w:val="en-US" w:eastAsia="en-US"/>
              </w:rPr>
              <w:t>руководителя</w:t>
            </w:r>
            <w:proofErr w:type="spellEnd"/>
          </w:p>
        </w:tc>
        <w:tc>
          <w:tcPr>
            <w:tcW w:w="298" w:type="pct"/>
            <w:tcBorders>
              <w:top w:val="single" w:sz="4" w:space="0" w:color="auto"/>
              <w:left w:val="single" w:sz="4" w:space="0" w:color="auto"/>
              <w:bottom w:val="single" w:sz="4" w:space="0" w:color="auto"/>
              <w:right w:val="single" w:sz="4" w:space="0" w:color="auto"/>
            </w:tcBorders>
            <w:textDirection w:val="btLr"/>
          </w:tcPr>
          <w:p w14:paraId="388F4E96" w14:textId="77777777" w:rsidR="00744023" w:rsidRPr="00744023" w:rsidRDefault="00744023" w:rsidP="00744023">
            <w:pPr>
              <w:keepLines w:val="0"/>
              <w:widowControl w:val="0"/>
              <w:tabs>
                <w:tab w:val="left" w:pos="567"/>
              </w:tabs>
              <w:spacing w:before="0"/>
              <w:ind w:right="57" w:firstLine="0"/>
              <w:jc w:val="center"/>
              <w:rPr>
                <w:sz w:val="20"/>
                <w:lang w:val="en-US" w:eastAsia="en-US"/>
              </w:rPr>
            </w:pPr>
          </w:p>
        </w:tc>
        <w:tc>
          <w:tcPr>
            <w:tcW w:w="252" w:type="pct"/>
            <w:tcBorders>
              <w:top w:val="single" w:sz="4" w:space="0" w:color="auto"/>
              <w:left w:val="single" w:sz="4" w:space="0" w:color="auto"/>
              <w:bottom w:val="single" w:sz="4" w:space="0" w:color="auto"/>
              <w:right w:val="single" w:sz="4" w:space="0" w:color="auto"/>
            </w:tcBorders>
            <w:textDirection w:val="btLr"/>
            <w:hideMark/>
          </w:tcPr>
          <w:p w14:paraId="6CC69D71" w14:textId="77777777" w:rsidR="00744023" w:rsidRPr="00744023" w:rsidRDefault="00744023" w:rsidP="00744023">
            <w:pPr>
              <w:keepLines w:val="0"/>
              <w:widowControl w:val="0"/>
              <w:tabs>
                <w:tab w:val="left" w:pos="567"/>
              </w:tabs>
              <w:spacing w:before="0"/>
              <w:ind w:right="57" w:firstLine="0"/>
              <w:jc w:val="center"/>
              <w:rPr>
                <w:sz w:val="20"/>
                <w:lang w:val="en-US" w:eastAsia="en-US"/>
              </w:rPr>
            </w:pPr>
            <w:r w:rsidRPr="00744023">
              <w:rPr>
                <w:sz w:val="20"/>
                <w:lang w:val="en-US" w:eastAsia="en-US"/>
              </w:rPr>
              <w:t>ИНН</w:t>
            </w:r>
          </w:p>
        </w:tc>
        <w:tc>
          <w:tcPr>
            <w:tcW w:w="252" w:type="pct"/>
            <w:tcBorders>
              <w:top w:val="single" w:sz="4" w:space="0" w:color="auto"/>
              <w:left w:val="single" w:sz="4" w:space="0" w:color="auto"/>
              <w:bottom w:val="single" w:sz="4" w:space="0" w:color="auto"/>
              <w:right w:val="single" w:sz="4" w:space="0" w:color="auto"/>
            </w:tcBorders>
            <w:textDirection w:val="btLr"/>
            <w:hideMark/>
          </w:tcPr>
          <w:p w14:paraId="1A92E6CC" w14:textId="77777777" w:rsidR="00744023" w:rsidRPr="00744023" w:rsidRDefault="00744023" w:rsidP="00744023">
            <w:pPr>
              <w:keepLines w:val="0"/>
              <w:widowControl w:val="0"/>
              <w:tabs>
                <w:tab w:val="left" w:pos="567"/>
              </w:tabs>
              <w:spacing w:before="0"/>
              <w:ind w:right="57" w:firstLine="0"/>
              <w:jc w:val="center"/>
              <w:rPr>
                <w:sz w:val="20"/>
                <w:lang w:val="en-US" w:eastAsia="en-US"/>
              </w:rPr>
            </w:pPr>
            <w:r w:rsidRPr="00744023">
              <w:rPr>
                <w:sz w:val="20"/>
                <w:lang w:val="en-US" w:eastAsia="en-US"/>
              </w:rPr>
              <w:t>ОГРН</w:t>
            </w:r>
          </w:p>
        </w:tc>
        <w:tc>
          <w:tcPr>
            <w:tcW w:w="420" w:type="pct"/>
            <w:tcBorders>
              <w:top w:val="single" w:sz="4" w:space="0" w:color="auto"/>
              <w:left w:val="single" w:sz="4" w:space="0" w:color="auto"/>
              <w:bottom w:val="single" w:sz="4" w:space="0" w:color="auto"/>
              <w:right w:val="single" w:sz="4" w:space="0" w:color="auto"/>
            </w:tcBorders>
            <w:textDirection w:val="btLr"/>
            <w:hideMark/>
          </w:tcPr>
          <w:p w14:paraId="10ACE592" w14:textId="77777777" w:rsidR="00744023" w:rsidRPr="00744023" w:rsidRDefault="00744023" w:rsidP="00744023">
            <w:pPr>
              <w:keepLines w:val="0"/>
              <w:widowControl w:val="0"/>
              <w:tabs>
                <w:tab w:val="left" w:pos="567"/>
              </w:tabs>
              <w:spacing w:before="0"/>
              <w:ind w:right="57" w:firstLine="0"/>
              <w:jc w:val="center"/>
              <w:rPr>
                <w:sz w:val="20"/>
                <w:lang w:val="en-US" w:eastAsia="en-US"/>
              </w:rPr>
            </w:pPr>
            <w:proofErr w:type="spellStart"/>
            <w:r w:rsidRPr="00744023">
              <w:rPr>
                <w:sz w:val="20"/>
                <w:lang w:val="en-US" w:eastAsia="en-US"/>
              </w:rPr>
              <w:t>Наименование</w:t>
            </w:r>
            <w:proofErr w:type="spellEnd"/>
            <w:r w:rsidRPr="00744023">
              <w:rPr>
                <w:sz w:val="20"/>
                <w:lang w:val="en-US" w:eastAsia="en-US"/>
              </w:rPr>
              <w:t>/ Ф.И.О.</w:t>
            </w:r>
          </w:p>
        </w:tc>
        <w:tc>
          <w:tcPr>
            <w:tcW w:w="442" w:type="pct"/>
            <w:tcBorders>
              <w:top w:val="single" w:sz="4" w:space="0" w:color="auto"/>
              <w:left w:val="single" w:sz="4" w:space="0" w:color="auto"/>
              <w:bottom w:val="single" w:sz="4" w:space="0" w:color="auto"/>
              <w:right w:val="single" w:sz="4" w:space="0" w:color="auto"/>
            </w:tcBorders>
            <w:textDirection w:val="btLr"/>
            <w:hideMark/>
          </w:tcPr>
          <w:p w14:paraId="53EFD420" w14:textId="77777777" w:rsidR="00744023" w:rsidRPr="00744023" w:rsidRDefault="00744023" w:rsidP="00744023">
            <w:pPr>
              <w:keepLines w:val="0"/>
              <w:widowControl w:val="0"/>
              <w:tabs>
                <w:tab w:val="left" w:pos="567"/>
              </w:tabs>
              <w:spacing w:before="0"/>
              <w:ind w:right="57" w:firstLine="0"/>
              <w:jc w:val="center"/>
              <w:rPr>
                <w:sz w:val="20"/>
                <w:lang w:val="en-US" w:eastAsia="en-US"/>
              </w:rPr>
            </w:pPr>
            <w:proofErr w:type="spellStart"/>
            <w:r w:rsidRPr="00744023">
              <w:rPr>
                <w:sz w:val="20"/>
                <w:lang w:val="en-US" w:eastAsia="en-US"/>
              </w:rPr>
              <w:t>Адрес</w:t>
            </w:r>
            <w:proofErr w:type="spellEnd"/>
            <w:r w:rsidRPr="00744023">
              <w:rPr>
                <w:sz w:val="20"/>
                <w:lang w:val="en-US" w:eastAsia="en-US"/>
              </w:rPr>
              <w:t xml:space="preserve"> </w:t>
            </w:r>
            <w:proofErr w:type="spellStart"/>
            <w:r w:rsidRPr="00744023">
              <w:rPr>
                <w:sz w:val="20"/>
                <w:lang w:val="en-US" w:eastAsia="en-US"/>
              </w:rPr>
              <w:t>регистрации</w:t>
            </w:r>
            <w:proofErr w:type="spellEnd"/>
          </w:p>
        </w:tc>
        <w:tc>
          <w:tcPr>
            <w:tcW w:w="298" w:type="pct"/>
            <w:tcBorders>
              <w:top w:val="single" w:sz="4" w:space="0" w:color="auto"/>
              <w:left w:val="single" w:sz="4" w:space="0" w:color="auto"/>
              <w:bottom w:val="single" w:sz="4" w:space="0" w:color="auto"/>
              <w:right w:val="single" w:sz="4" w:space="0" w:color="auto"/>
            </w:tcBorders>
            <w:textDirection w:val="btLr"/>
            <w:hideMark/>
          </w:tcPr>
          <w:p w14:paraId="32A9B168" w14:textId="77777777" w:rsidR="00744023" w:rsidRPr="00744023" w:rsidRDefault="00744023" w:rsidP="00744023">
            <w:pPr>
              <w:keepLines w:val="0"/>
              <w:widowControl w:val="0"/>
              <w:tabs>
                <w:tab w:val="left" w:pos="567"/>
              </w:tabs>
              <w:spacing w:before="0"/>
              <w:ind w:right="57" w:firstLine="0"/>
              <w:jc w:val="center"/>
              <w:rPr>
                <w:sz w:val="20"/>
                <w:lang w:eastAsia="en-US"/>
              </w:rPr>
            </w:pPr>
            <w:r w:rsidRPr="00744023">
              <w:rPr>
                <w:sz w:val="20"/>
                <w:lang w:eastAsia="en-US"/>
              </w:rPr>
              <w:t>Серия, № документа, удостоверяющего личность (для физических лиц)</w:t>
            </w:r>
          </w:p>
        </w:tc>
        <w:tc>
          <w:tcPr>
            <w:tcW w:w="425" w:type="pct"/>
            <w:tcBorders>
              <w:top w:val="single" w:sz="4" w:space="0" w:color="auto"/>
              <w:left w:val="single" w:sz="4" w:space="0" w:color="auto"/>
              <w:bottom w:val="single" w:sz="4" w:space="0" w:color="auto"/>
              <w:right w:val="single" w:sz="4" w:space="0" w:color="auto"/>
            </w:tcBorders>
            <w:textDirection w:val="btLr"/>
            <w:hideMark/>
          </w:tcPr>
          <w:p w14:paraId="3307BE32" w14:textId="77777777" w:rsidR="00744023" w:rsidRPr="00744023" w:rsidRDefault="00744023" w:rsidP="00744023">
            <w:pPr>
              <w:keepLines w:val="0"/>
              <w:widowControl w:val="0"/>
              <w:tabs>
                <w:tab w:val="left" w:pos="567"/>
              </w:tabs>
              <w:spacing w:before="0"/>
              <w:ind w:right="57" w:firstLine="0"/>
              <w:jc w:val="center"/>
              <w:rPr>
                <w:sz w:val="20"/>
                <w:lang w:eastAsia="en-US"/>
              </w:rPr>
            </w:pPr>
            <w:r w:rsidRPr="00744023">
              <w:rPr>
                <w:sz w:val="20"/>
                <w:lang w:eastAsia="en-US"/>
              </w:rPr>
              <w:t>Руководитель/ участник/ акционер/ собственник/бенефициар</w:t>
            </w:r>
          </w:p>
        </w:tc>
        <w:tc>
          <w:tcPr>
            <w:tcW w:w="674" w:type="pct"/>
            <w:tcBorders>
              <w:top w:val="single" w:sz="4" w:space="0" w:color="auto"/>
              <w:left w:val="single" w:sz="4" w:space="0" w:color="auto"/>
              <w:bottom w:val="single" w:sz="4" w:space="0" w:color="auto"/>
              <w:right w:val="single" w:sz="4" w:space="0" w:color="auto"/>
            </w:tcBorders>
            <w:textDirection w:val="btLr"/>
            <w:hideMark/>
          </w:tcPr>
          <w:p w14:paraId="4B184EB8" w14:textId="77777777" w:rsidR="00744023" w:rsidRPr="00744023" w:rsidRDefault="00744023" w:rsidP="00744023">
            <w:pPr>
              <w:keepLines w:val="0"/>
              <w:widowControl w:val="0"/>
              <w:tabs>
                <w:tab w:val="left" w:pos="567"/>
              </w:tabs>
              <w:spacing w:before="0"/>
              <w:ind w:right="57" w:firstLine="0"/>
              <w:jc w:val="center"/>
              <w:rPr>
                <w:sz w:val="20"/>
                <w:lang w:val="en-US" w:eastAsia="en-US"/>
              </w:rPr>
            </w:pPr>
            <w:proofErr w:type="spellStart"/>
            <w:r w:rsidRPr="00744023">
              <w:rPr>
                <w:sz w:val="20"/>
                <w:lang w:val="en-US" w:eastAsia="en-US"/>
              </w:rPr>
              <w:t>Информация</w:t>
            </w:r>
            <w:proofErr w:type="spellEnd"/>
            <w:r w:rsidRPr="00744023">
              <w:rPr>
                <w:sz w:val="20"/>
                <w:lang w:val="en-US" w:eastAsia="en-US"/>
              </w:rPr>
              <w:t xml:space="preserve"> о </w:t>
            </w:r>
            <w:proofErr w:type="spellStart"/>
            <w:r w:rsidRPr="00744023">
              <w:rPr>
                <w:sz w:val="20"/>
                <w:lang w:val="en-US" w:eastAsia="en-US"/>
              </w:rPr>
              <w:t>подтверждающих</w:t>
            </w:r>
            <w:proofErr w:type="spellEnd"/>
            <w:r w:rsidRPr="00744023">
              <w:rPr>
                <w:sz w:val="20"/>
                <w:lang w:val="en-US" w:eastAsia="en-US"/>
              </w:rPr>
              <w:t xml:space="preserve"> </w:t>
            </w:r>
            <w:proofErr w:type="spellStart"/>
            <w:r w:rsidRPr="00744023">
              <w:rPr>
                <w:sz w:val="20"/>
                <w:lang w:val="en-US" w:eastAsia="en-US"/>
              </w:rPr>
              <w:t>документах</w:t>
            </w:r>
            <w:proofErr w:type="spellEnd"/>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7E90B86A" w14:textId="77777777" w:rsidR="00744023" w:rsidRPr="00744023" w:rsidRDefault="00744023" w:rsidP="00744023">
            <w:pPr>
              <w:keepLines w:val="0"/>
              <w:widowControl w:val="0"/>
              <w:spacing w:before="0"/>
              <w:ind w:firstLine="0"/>
              <w:jc w:val="left"/>
              <w:rPr>
                <w:sz w:val="20"/>
                <w:lang w:val="en-US" w:eastAsia="en-US"/>
              </w:rPr>
            </w:pPr>
          </w:p>
        </w:tc>
      </w:tr>
      <w:tr w:rsidR="00744023" w:rsidRPr="00744023" w14:paraId="66F496A2" w14:textId="77777777" w:rsidTr="00F11A58">
        <w:trPr>
          <w:cantSplit/>
          <w:trHeight w:val="1395"/>
        </w:trPr>
        <w:tc>
          <w:tcPr>
            <w:tcW w:w="252" w:type="pct"/>
            <w:vMerge w:val="restart"/>
            <w:tcBorders>
              <w:top w:val="single" w:sz="4" w:space="0" w:color="auto"/>
              <w:left w:val="single" w:sz="4" w:space="0" w:color="auto"/>
              <w:bottom w:val="single" w:sz="4" w:space="0" w:color="auto"/>
              <w:right w:val="single" w:sz="4" w:space="0" w:color="auto"/>
            </w:tcBorders>
            <w:textDirection w:val="btLr"/>
          </w:tcPr>
          <w:p w14:paraId="3D1AF055"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252" w:type="pct"/>
            <w:vMerge w:val="restart"/>
            <w:tcBorders>
              <w:top w:val="single" w:sz="4" w:space="0" w:color="auto"/>
              <w:left w:val="single" w:sz="4" w:space="0" w:color="auto"/>
              <w:bottom w:val="single" w:sz="4" w:space="0" w:color="auto"/>
              <w:right w:val="single" w:sz="4" w:space="0" w:color="auto"/>
            </w:tcBorders>
            <w:textDirection w:val="btLr"/>
          </w:tcPr>
          <w:p w14:paraId="4D82B51C"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276" w:type="pct"/>
            <w:vMerge w:val="restart"/>
            <w:tcBorders>
              <w:top w:val="single" w:sz="4" w:space="0" w:color="auto"/>
              <w:left w:val="single" w:sz="4" w:space="0" w:color="auto"/>
              <w:bottom w:val="single" w:sz="4" w:space="0" w:color="auto"/>
              <w:right w:val="single" w:sz="4" w:space="0" w:color="auto"/>
            </w:tcBorders>
            <w:textDirection w:val="btLr"/>
          </w:tcPr>
          <w:p w14:paraId="2A6AD0E9"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227" w:type="pct"/>
            <w:vMerge w:val="restart"/>
            <w:tcBorders>
              <w:top w:val="single" w:sz="4" w:space="0" w:color="auto"/>
              <w:left w:val="single" w:sz="4" w:space="0" w:color="auto"/>
              <w:bottom w:val="single" w:sz="4" w:space="0" w:color="auto"/>
              <w:right w:val="single" w:sz="4" w:space="0" w:color="auto"/>
            </w:tcBorders>
            <w:textDirection w:val="btLr"/>
          </w:tcPr>
          <w:p w14:paraId="5EDD3709" w14:textId="77777777" w:rsidR="00744023" w:rsidRPr="00744023" w:rsidRDefault="00744023" w:rsidP="00744023">
            <w:pPr>
              <w:keepLines w:val="0"/>
              <w:widowControl w:val="0"/>
              <w:tabs>
                <w:tab w:val="left" w:pos="567"/>
              </w:tabs>
              <w:spacing w:before="0"/>
              <w:ind w:right="57" w:firstLine="0"/>
              <w:jc w:val="center"/>
              <w:rPr>
                <w:color w:val="000000"/>
                <w:sz w:val="18"/>
                <w:szCs w:val="18"/>
                <w:lang w:eastAsia="en-US"/>
              </w:rPr>
            </w:pPr>
          </w:p>
        </w:tc>
        <w:tc>
          <w:tcPr>
            <w:tcW w:w="254" w:type="pct"/>
            <w:vMerge w:val="restart"/>
            <w:tcBorders>
              <w:top w:val="single" w:sz="4" w:space="0" w:color="auto"/>
              <w:left w:val="single" w:sz="4" w:space="0" w:color="auto"/>
              <w:bottom w:val="single" w:sz="4" w:space="0" w:color="auto"/>
              <w:right w:val="single" w:sz="4" w:space="0" w:color="auto"/>
            </w:tcBorders>
            <w:textDirection w:val="btLr"/>
          </w:tcPr>
          <w:p w14:paraId="67953D8B"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14:paraId="6366DF33"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252" w:type="pct"/>
            <w:tcBorders>
              <w:top w:val="single" w:sz="4" w:space="0" w:color="auto"/>
              <w:left w:val="single" w:sz="4" w:space="0" w:color="auto"/>
              <w:bottom w:val="single" w:sz="4" w:space="0" w:color="auto"/>
              <w:right w:val="single" w:sz="4" w:space="0" w:color="auto"/>
            </w:tcBorders>
            <w:textDirection w:val="btLr"/>
          </w:tcPr>
          <w:p w14:paraId="7C8DA255"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252" w:type="pct"/>
            <w:tcBorders>
              <w:top w:val="single" w:sz="4" w:space="0" w:color="auto"/>
              <w:left w:val="single" w:sz="4" w:space="0" w:color="auto"/>
              <w:bottom w:val="single" w:sz="4" w:space="0" w:color="auto"/>
              <w:right w:val="single" w:sz="4" w:space="0" w:color="auto"/>
            </w:tcBorders>
            <w:textDirection w:val="btLr"/>
          </w:tcPr>
          <w:p w14:paraId="60998BEA"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420" w:type="pct"/>
            <w:tcBorders>
              <w:top w:val="single" w:sz="4" w:space="0" w:color="auto"/>
              <w:left w:val="single" w:sz="4" w:space="0" w:color="auto"/>
              <w:bottom w:val="single" w:sz="4" w:space="0" w:color="auto"/>
              <w:right w:val="single" w:sz="4" w:space="0" w:color="auto"/>
            </w:tcBorders>
            <w:textDirection w:val="btLr"/>
          </w:tcPr>
          <w:p w14:paraId="7D9985B7"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442" w:type="pct"/>
            <w:tcBorders>
              <w:top w:val="single" w:sz="4" w:space="0" w:color="auto"/>
              <w:left w:val="single" w:sz="4" w:space="0" w:color="auto"/>
              <w:bottom w:val="single" w:sz="4" w:space="0" w:color="auto"/>
              <w:right w:val="single" w:sz="4" w:space="0" w:color="auto"/>
            </w:tcBorders>
            <w:textDirection w:val="btLr"/>
          </w:tcPr>
          <w:p w14:paraId="05ABCB66"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14:paraId="2AA6BCBB"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425" w:type="pct"/>
            <w:tcBorders>
              <w:top w:val="single" w:sz="4" w:space="0" w:color="auto"/>
              <w:left w:val="single" w:sz="4" w:space="0" w:color="auto"/>
              <w:bottom w:val="single" w:sz="4" w:space="0" w:color="auto"/>
              <w:right w:val="single" w:sz="4" w:space="0" w:color="auto"/>
            </w:tcBorders>
            <w:textDirection w:val="btLr"/>
          </w:tcPr>
          <w:p w14:paraId="59A32002"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620FD0E7"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677" w:type="pct"/>
            <w:vMerge w:val="restart"/>
            <w:tcBorders>
              <w:top w:val="single" w:sz="4" w:space="0" w:color="auto"/>
              <w:left w:val="single" w:sz="4" w:space="0" w:color="auto"/>
              <w:bottom w:val="single" w:sz="4" w:space="0" w:color="auto"/>
              <w:right w:val="single" w:sz="4" w:space="0" w:color="auto"/>
            </w:tcBorders>
            <w:textDirection w:val="btLr"/>
          </w:tcPr>
          <w:p w14:paraId="13CE2881" w14:textId="77777777" w:rsidR="00744023" w:rsidRPr="00744023" w:rsidRDefault="00744023" w:rsidP="00744023">
            <w:pPr>
              <w:keepLines w:val="0"/>
              <w:widowControl w:val="0"/>
              <w:tabs>
                <w:tab w:val="left" w:pos="567"/>
              </w:tabs>
              <w:spacing w:before="0"/>
              <w:ind w:right="57" w:firstLine="0"/>
              <w:jc w:val="left"/>
              <w:rPr>
                <w:color w:val="000000"/>
                <w:sz w:val="20"/>
                <w:lang w:eastAsia="en-US"/>
              </w:rPr>
            </w:pPr>
          </w:p>
        </w:tc>
      </w:tr>
      <w:tr w:rsidR="00744023" w:rsidRPr="00744023" w14:paraId="2C0E334B" w14:textId="77777777" w:rsidTr="00F11A58">
        <w:trPr>
          <w:cantSplit/>
          <w:trHeight w:val="1273"/>
        </w:trPr>
        <w:tc>
          <w:tcPr>
            <w:tcW w:w="252" w:type="pct"/>
            <w:vMerge/>
            <w:tcBorders>
              <w:top w:val="single" w:sz="4" w:space="0" w:color="auto"/>
              <w:left w:val="single" w:sz="4" w:space="0" w:color="auto"/>
              <w:bottom w:val="single" w:sz="4" w:space="0" w:color="auto"/>
              <w:right w:val="single" w:sz="4" w:space="0" w:color="auto"/>
            </w:tcBorders>
            <w:vAlign w:val="center"/>
          </w:tcPr>
          <w:p w14:paraId="5043A06A" w14:textId="77777777" w:rsidR="00744023" w:rsidRPr="00744023" w:rsidRDefault="00744023" w:rsidP="00744023">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4D6DDAFF" w14:textId="77777777" w:rsidR="00744023" w:rsidRPr="00744023" w:rsidRDefault="00744023" w:rsidP="00744023">
            <w:pPr>
              <w:keepLines w:val="0"/>
              <w:widowControl w:val="0"/>
              <w:spacing w:before="0"/>
              <w:ind w:firstLine="0"/>
              <w:jc w:val="left"/>
              <w:rPr>
                <w:color w:val="000000"/>
                <w:sz w:val="20"/>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0A775656" w14:textId="77777777" w:rsidR="00744023" w:rsidRPr="00744023" w:rsidRDefault="00744023" w:rsidP="00744023">
            <w:pPr>
              <w:keepLines w:val="0"/>
              <w:widowControl w:val="0"/>
              <w:spacing w:before="0"/>
              <w:ind w:firstLine="0"/>
              <w:jc w:val="left"/>
              <w:rPr>
                <w:color w:val="000000"/>
                <w:sz w:val="20"/>
                <w:lang w:eastAsia="en-US"/>
              </w:rPr>
            </w:pPr>
          </w:p>
        </w:tc>
        <w:tc>
          <w:tcPr>
            <w:tcW w:w="227" w:type="pct"/>
            <w:vMerge/>
            <w:tcBorders>
              <w:top w:val="single" w:sz="4" w:space="0" w:color="auto"/>
              <w:left w:val="single" w:sz="4" w:space="0" w:color="auto"/>
              <w:bottom w:val="single" w:sz="4" w:space="0" w:color="auto"/>
              <w:right w:val="single" w:sz="4" w:space="0" w:color="auto"/>
            </w:tcBorders>
            <w:vAlign w:val="center"/>
          </w:tcPr>
          <w:p w14:paraId="1F37D1B9" w14:textId="77777777" w:rsidR="00744023" w:rsidRPr="00744023" w:rsidRDefault="00744023" w:rsidP="00744023">
            <w:pPr>
              <w:keepLines w:val="0"/>
              <w:widowControl w:val="0"/>
              <w:spacing w:before="0"/>
              <w:ind w:firstLine="0"/>
              <w:jc w:val="left"/>
              <w:rPr>
                <w:color w:val="000000"/>
                <w:sz w:val="20"/>
                <w:lang w:eastAsia="en-US"/>
              </w:rPr>
            </w:pPr>
          </w:p>
        </w:tc>
        <w:tc>
          <w:tcPr>
            <w:tcW w:w="254" w:type="pct"/>
            <w:vMerge/>
            <w:tcBorders>
              <w:top w:val="single" w:sz="4" w:space="0" w:color="auto"/>
              <w:left w:val="single" w:sz="4" w:space="0" w:color="auto"/>
              <w:bottom w:val="single" w:sz="4" w:space="0" w:color="auto"/>
              <w:right w:val="single" w:sz="4" w:space="0" w:color="auto"/>
            </w:tcBorders>
            <w:vAlign w:val="center"/>
          </w:tcPr>
          <w:p w14:paraId="3B756DB0" w14:textId="77777777" w:rsidR="00744023" w:rsidRPr="00744023" w:rsidRDefault="00744023" w:rsidP="00744023">
            <w:pPr>
              <w:keepLines w:val="0"/>
              <w:widowControl w:val="0"/>
              <w:spacing w:before="0"/>
              <w:ind w:firstLine="0"/>
              <w:jc w:val="left"/>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14:paraId="22FDDDB8"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252" w:type="pct"/>
            <w:tcBorders>
              <w:top w:val="single" w:sz="4" w:space="0" w:color="auto"/>
              <w:left w:val="single" w:sz="4" w:space="0" w:color="auto"/>
              <w:bottom w:val="single" w:sz="4" w:space="0" w:color="auto"/>
              <w:right w:val="single" w:sz="4" w:space="0" w:color="auto"/>
            </w:tcBorders>
            <w:textDirection w:val="btLr"/>
          </w:tcPr>
          <w:p w14:paraId="002F9B16"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252" w:type="pct"/>
            <w:tcBorders>
              <w:top w:val="single" w:sz="4" w:space="0" w:color="auto"/>
              <w:left w:val="single" w:sz="4" w:space="0" w:color="auto"/>
              <w:bottom w:val="single" w:sz="4" w:space="0" w:color="auto"/>
              <w:right w:val="single" w:sz="4" w:space="0" w:color="auto"/>
            </w:tcBorders>
            <w:textDirection w:val="btLr"/>
          </w:tcPr>
          <w:p w14:paraId="3D5D5A28"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420" w:type="pct"/>
            <w:tcBorders>
              <w:top w:val="single" w:sz="4" w:space="0" w:color="auto"/>
              <w:left w:val="single" w:sz="4" w:space="0" w:color="auto"/>
              <w:bottom w:val="single" w:sz="4" w:space="0" w:color="auto"/>
              <w:right w:val="single" w:sz="4" w:space="0" w:color="auto"/>
            </w:tcBorders>
            <w:textDirection w:val="btLr"/>
          </w:tcPr>
          <w:p w14:paraId="41588F18"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442" w:type="pct"/>
            <w:tcBorders>
              <w:top w:val="single" w:sz="4" w:space="0" w:color="auto"/>
              <w:left w:val="single" w:sz="4" w:space="0" w:color="auto"/>
              <w:bottom w:val="single" w:sz="4" w:space="0" w:color="auto"/>
              <w:right w:val="single" w:sz="4" w:space="0" w:color="auto"/>
            </w:tcBorders>
            <w:textDirection w:val="btLr"/>
          </w:tcPr>
          <w:p w14:paraId="7D76566B"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14:paraId="3FDE4ABF"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425" w:type="pct"/>
            <w:tcBorders>
              <w:top w:val="single" w:sz="4" w:space="0" w:color="auto"/>
              <w:left w:val="single" w:sz="4" w:space="0" w:color="auto"/>
              <w:bottom w:val="single" w:sz="4" w:space="0" w:color="auto"/>
              <w:right w:val="single" w:sz="4" w:space="0" w:color="auto"/>
            </w:tcBorders>
            <w:textDirection w:val="btLr"/>
          </w:tcPr>
          <w:p w14:paraId="4DE64F3D"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177AA670"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677" w:type="pct"/>
            <w:vMerge/>
            <w:tcBorders>
              <w:top w:val="single" w:sz="4" w:space="0" w:color="auto"/>
              <w:left w:val="single" w:sz="4" w:space="0" w:color="auto"/>
              <w:bottom w:val="single" w:sz="4" w:space="0" w:color="auto"/>
              <w:right w:val="single" w:sz="4" w:space="0" w:color="auto"/>
            </w:tcBorders>
            <w:vAlign w:val="center"/>
          </w:tcPr>
          <w:p w14:paraId="574FD0E8" w14:textId="77777777" w:rsidR="00744023" w:rsidRPr="00744023" w:rsidRDefault="00744023" w:rsidP="00744023">
            <w:pPr>
              <w:keepLines w:val="0"/>
              <w:widowControl w:val="0"/>
              <w:spacing w:before="0"/>
              <w:ind w:firstLine="0"/>
              <w:jc w:val="left"/>
              <w:rPr>
                <w:color w:val="000000"/>
                <w:sz w:val="20"/>
                <w:lang w:eastAsia="en-US"/>
              </w:rPr>
            </w:pPr>
          </w:p>
        </w:tc>
      </w:tr>
      <w:tr w:rsidR="00744023" w:rsidRPr="00744023" w14:paraId="20F14000" w14:textId="77777777" w:rsidTr="00F11A58">
        <w:trPr>
          <w:cantSplit/>
          <w:trHeight w:val="1726"/>
        </w:trPr>
        <w:tc>
          <w:tcPr>
            <w:tcW w:w="252" w:type="pct"/>
            <w:vMerge/>
            <w:tcBorders>
              <w:top w:val="single" w:sz="4" w:space="0" w:color="auto"/>
              <w:left w:val="single" w:sz="4" w:space="0" w:color="auto"/>
              <w:bottom w:val="single" w:sz="4" w:space="0" w:color="auto"/>
              <w:right w:val="single" w:sz="4" w:space="0" w:color="auto"/>
            </w:tcBorders>
            <w:vAlign w:val="center"/>
          </w:tcPr>
          <w:p w14:paraId="37D28403" w14:textId="77777777" w:rsidR="00744023" w:rsidRPr="00744023" w:rsidRDefault="00744023" w:rsidP="00744023">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221F30AC" w14:textId="77777777" w:rsidR="00744023" w:rsidRPr="00744023" w:rsidRDefault="00744023" w:rsidP="00744023">
            <w:pPr>
              <w:keepLines w:val="0"/>
              <w:widowControl w:val="0"/>
              <w:spacing w:before="0"/>
              <w:ind w:firstLine="0"/>
              <w:jc w:val="left"/>
              <w:rPr>
                <w:color w:val="000000"/>
                <w:sz w:val="20"/>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219AF833" w14:textId="77777777" w:rsidR="00744023" w:rsidRPr="00744023" w:rsidRDefault="00744023" w:rsidP="00744023">
            <w:pPr>
              <w:keepLines w:val="0"/>
              <w:widowControl w:val="0"/>
              <w:spacing w:before="0"/>
              <w:ind w:firstLine="0"/>
              <w:jc w:val="left"/>
              <w:rPr>
                <w:color w:val="000000"/>
                <w:sz w:val="20"/>
                <w:lang w:eastAsia="en-US"/>
              </w:rPr>
            </w:pPr>
          </w:p>
        </w:tc>
        <w:tc>
          <w:tcPr>
            <w:tcW w:w="227" w:type="pct"/>
            <w:vMerge/>
            <w:tcBorders>
              <w:top w:val="single" w:sz="4" w:space="0" w:color="auto"/>
              <w:left w:val="single" w:sz="4" w:space="0" w:color="auto"/>
              <w:bottom w:val="single" w:sz="4" w:space="0" w:color="auto"/>
              <w:right w:val="single" w:sz="4" w:space="0" w:color="auto"/>
            </w:tcBorders>
            <w:vAlign w:val="center"/>
          </w:tcPr>
          <w:p w14:paraId="51307B77" w14:textId="77777777" w:rsidR="00744023" w:rsidRPr="00744023" w:rsidRDefault="00744023" w:rsidP="00744023">
            <w:pPr>
              <w:keepLines w:val="0"/>
              <w:widowControl w:val="0"/>
              <w:spacing w:before="0"/>
              <w:ind w:firstLine="0"/>
              <w:jc w:val="left"/>
              <w:rPr>
                <w:color w:val="000000"/>
                <w:sz w:val="20"/>
                <w:lang w:eastAsia="en-US"/>
              </w:rPr>
            </w:pPr>
          </w:p>
        </w:tc>
        <w:tc>
          <w:tcPr>
            <w:tcW w:w="254" w:type="pct"/>
            <w:vMerge/>
            <w:tcBorders>
              <w:top w:val="single" w:sz="4" w:space="0" w:color="auto"/>
              <w:left w:val="single" w:sz="4" w:space="0" w:color="auto"/>
              <w:bottom w:val="single" w:sz="4" w:space="0" w:color="auto"/>
              <w:right w:val="single" w:sz="4" w:space="0" w:color="auto"/>
            </w:tcBorders>
            <w:vAlign w:val="center"/>
          </w:tcPr>
          <w:p w14:paraId="4BFD743F" w14:textId="77777777" w:rsidR="00744023" w:rsidRPr="00744023" w:rsidRDefault="00744023" w:rsidP="00744023">
            <w:pPr>
              <w:keepLines w:val="0"/>
              <w:widowControl w:val="0"/>
              <w:spacing w:before="0"/>
              <w:ind w:firstLine="0"/>
              <w:jc w:val="left"/>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14:paraId="556183EE"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252" w:type="pct"/>
            <w:tcBorders>
              <w:top w:val="single" w:sz="4" w:space="0" w:color="auto"/>
              <w:left w:val="single" w:sz="4" w:space="0" w:color="auto"/>
              <w:bottom w:val="single" w:sz="4" w:space="0" w:color="auto"/>
              <w:right w:val="single" w:sz="4" w:space="0" w:color="auto"/>
            </w:tcBorders>
            <w:textDirection w:val="btLr"/>
          </w:tcPr>
          <w:p w14:paraId="190F22A5"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252" w:type="pct"/>
            <w:tcBorders>
              <w:top w:val="single" w:sz="4" w:space="0" w:color="auto"/>
              <w:left w:val="single" w:sz="4" w:space="0" w:color="auto"/>
              <w:bottom w:val="single" w:sz="4" w:space="0" w:color="auto"/>
              <w:right w:val="single" w:sz="4" w:space="0" w:color="auto"/>
            </w:tcBorders>
            <w:textDirection w:val="btLr"/>
          </w:tcPr>
          <w:p w14:paraId="74B0DDF8"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420" w:type="pct"/>
            <w:tcBorders>
              <w:top w:val="single" w:sz="4" w:space="0" w:color="auto"/>
              <w:left w:val="single" w:sz="4" w:space="0" w:color="auto"/>
              <w:bottom w:val="single" w:sz="4" w:space="0" w:color="auto"/>
              <w:right w:val="single" w:sz="4" w:space="0" w:color="auto"/>
            </w:tcBorders>
            <w:textDirection w:val="btLr"/>
          </w:tcPr>
          <w:p w14:paraId="40405E9E"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442" w:type="pct"/>
            <w:tcBorders>
              <w:top w:val="single" w:sz="4" w:space="0" w:color="auto"/>
              <w:left w:val="single" w:sz="4" w:space="0" w:color="auto"/>
              <w:bottom w:val="single" w:sz="4" w:space="0" w:color="auto"/>
              <w:right w:val="single" w:sz="4" w:space="0" w:color="auto"/>
            </w:tcBorders>
            <w:textDirection w:val="btLr"/>
          </w:tcPr>
          <w:p w14:paraId="007AA00E"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14:paraId="7B5AE597"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425" w:type="pct"/>
            <w:tcBorders>
              <w:top w:val="single" w:sz="4" w:space="0" w:color="auto"/>
              <w:left w:val="single" w:sz="4" w:space="0" w:color="auto"/>
              <w:bottom w:val="single" w:sz="4" w:space="0" w:color="auto"/>
              <w:right w:val="single" w:sz="4" w:space="0" w:color="auto"/>
            </w:tcBorders>
            <w:textDirection w:val="btLr"/>
          </w:tcPr>
          <w:p w14:paraId="6926CE03"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10BA2DB9"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677" w:type="pct"/>
            <w:vMerge/>
            <w:tcBorders>
              <w:top w:val="single" w:sz="4" w:space="0" w:color="auto"/>
              <w:left w:val="single" w:sz="4" w:space="0" w:color="auto"/>
              <w:bottom w:val="single" w:sz="4" w:space="0" w:color="auto"/>
              <w:right w:val="single" w:sz="4" w:space="0" w:color="auto"/>
            </w:tcBorders>
            <w:vAlign w:val="center"/>
          </w:tcPr>
          <w:p w14:paraId="5178C382" w14:textId="77777777" w:rsidR="00744023" w:rsidRPr="00744023" w:rsidRDefault="00744023" w:rsidP="00744023">
            <w:pPr>
              <w:keepLines w:val="0"/>
              <w:widowControl w:val="0"/>
              <w:spacing w:before="0"/>
              <w:ind w:firstLine="0"/>
              <w:jc w:val="left"/>
              <w:rPr>
                <w:color w:val="000000"/>
                <w:sz w:val="20"/>
                <w:lang w:eastAsia="en-US"/>
              </w:rPr>
            </w:pPr>
          </w:p>
        </w:tc>
      </w:tr>
      <w:tr w:rsidR="00744023" w:rsidRPr="00744023" w14:paraId="11F7351B" w14:textId="77777777" w:rsidTr="00F11A58">
        <w:trPr>
          <w:cantSplit/>
          <w:trHeight w:val="1394"/>
        </w:trPr>
        <w:tc>
          <w:tcPr>
            <w:tcW w:w="252" w:type="pct"/>
            <w:vMerge/>
            <w:tcBorders>
              <w:top w:val="single" w:sz="4" w:space="0" w:color="auto"/>
              <w:left w:val="single" w:sz="4" w:space="0" w:color="auto"/>
              <w:bottom w:val="single" w:sz="4" w:space="0" w:color="auto"/>
              <w:right w:val="single" w:sz="4" w:space="0" w:color="auto"/>
            </w:tcBorders>
            <w:vAlign w:val="center"/>
          </w:tcPr>
          <w:p w14:paraId="6230F772" w14:textId="77777777" w:rsidR="00744023" w:rsidRPr="00744023" w:rsidRDefault="00744023" w:rsidP="00744023">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0B91BA24" w14:textId="77777777" w:rsidR="00744023" w:rsidRPr="00744023" w:rsidRDefault="00744023" w:rsidP="00744023">
            <w:pPr>
              <w:keepLines w:val="0"/>
              <w:widowControl w:val="0"/>
              <w:spacing w:before="0"/>
              <w:ind w:firstLine="0"/>
              <w:jc w:val="left"/>
              <w:rPr>
                <w:color w:val="000000"/>
                <w:sz w:val="20"/>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709EB5DE" w14:textId="77777777" w:rsidR="00744023" w:rsidRPr="00744023" w:rsidRDefault="00744023" w:rsidP="00744023">
            <w:pPr>
              <w:keepLines w:val="0"/>
              <w:widowControl w:val="0"/>
              <w:spacing w:before="0"/>
              <w:ind w:firstLine="0"/>
              <w:jc w:val="left"/>
              <w:rPr>
                <w:color w:val="000000"/>
                <w:sz w:val="20"/>
                <w:lang w:eastAsia="en-US"/>
              </w:rPr>
            </w:pPr>
          </w:p>
        </w:tc>
        <w:tc>
          <w:tcPr>
            <w:tcW w:w="227" w:type="pct"/>
            <w:vMerge/>
            <w:tcBorders>
              <w:top w:val="single" w:sz="4" w:space="0" w:color="auto"/>
              <w:left w:val="single" w:sz="4" w:space="0" w:color="auto"/>
              <w:bottom w:val="single" w:sz="4" w:space="0" w:color="auto"/>
              <w:right w:val="single" w:sz="4" w:space="0" w:color="auto"/>
            </w:tcBorders>
            <w:vAlign w:val="center"/>
          </w:tcPr>
          <w:p w14:paraId="13B3E7BC" w14:textId="77777777" w:rsidR="00744023" w:rsidRPr="00744023" w:rsidRDefault="00744023" w:rsidP="00744023">
            <w:pPr>
              <w:keepLines w:val="0"/>
              <w:widowControl w:val="0"/>
              <w:spacing w:before="0"/>
              <w:ind w:firstLine="0"/>
              <w:jc w:val="left"/>
              <w:rPr>
                <w:color w:val="000000"/>
                <w:sz w:val="20"/>
                <w:lang w:eastAsia="en-US"/>
              </w:rPr>
            </w:pPr>
          </w:p>
        </w:tc>
        <w:tc>
          <w:tcPr>
            <w:tcW w:w="254" w:type="pct"/>
            <w:vMerge/>
            <w:tcBorders>
              <w:top w:val="single" w:sz="4" w:space="0" w:color="auto"/>
              <w:left w:val="single" w:sz="4" w:space="0" w:color="auto"/>
              <w:bottom w:val="single" w:sz="4" w:space="0" w:color="auto"/>
              <w:right w:val="single" w:sz="4" w:space="0" w:color="auto"/>
            </w:tcBorders>
            <w:vAlign w:val="center"/>
          </w:tcPr>
          <w:p w14:paraId="77CDC1EE" w14:textId="77777777" w:rsidR="00744023" w:rsidRPr="00744023" w:rsidRDefault="00744023" w:rsidP="00744023">
            <w:pPr>
              <w:keepLines w:val="0"/>
              <w:widowControl w:val="0"/>
              <w:spacing w:before="0"/>
              <w:ind w:firstLine="0"/>
              <w:jc w:val="left"/>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14:paraId="2B95AEDD"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r w:rsidRPr="00744023">
              <w:rPr>
                <w:color w:val="000000"/>
                <w:sz w:val="20"/>
                <w:lang w:eastAsia="en-US"/>
              </w:rPr>
              <w:t>2</w:t>
            </w:r>
          </w:p>
        </w:tc>
        <w:tc>
          <w:tcPr>
            <w:tcW w:w="252" w:type="pct"/>
            <w:tcBorders>
              <w:top w:val="single" w:sz="4" w:space="0" w:color="auto"/>
              <w:left w:val="single" w:sz="4" w:space="0" w:color="auto"/>
              <w:bottom w:val="single" w:sz="4" w:space="0" w:color="auto"/>
              <w:right w:val="single" w:sz="4" w:space="0" w:color="auto"/>
            </w:tcBorders>
            <w:textDirection w:val="btLr"/>
          </w:tcPr>
          <w:p w14:paraId="2862213D"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252" w:type="pct"/>
            <w:tcBorders>
              <w:top w:val="single" w:sz="4" w:space="0" w:color="auto"/>
              <w:left w:val="single" w:sz="4" w:space="0" w:color="auto"/>
              <w:bottom w:val="single" w:sz="4" w:space="0" w:color="auto"/>
              <w:right w:val="single" w:sz="4" w:space="0" w:color="auto"/>
            </w:tcBorders>
            <w:textDirection w:val="btLr"/>
          </w:tcPr>
          <w:p w14:paraId="57A1E98A"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420" w:type="pct"/>
            <w:tcBorders>
              <w:top w:val="single" w:sz="4" w:space="0" w:color="auto"/>
              <w:left w:val="single" w:sz="4" w:space="0" w:color="auto"/>
              <w:bottom w:val="single" w:sz="4" w:space="0" w:color="auto"/>
              <w:right w:val="single" w:sz="4" w:space="0" w:color="auto"/>
            </w:tcBorders>
            <w:textDirection w:val="btLr"/>
          </w:tcPr>
          <w:p w14:paraId="79893ECD"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442" w:type="pct"/>
            <w:tcBorders>
              <w:top w:val="single" w:sz="4" w:space="0" w:color="auto"/>
              <w:left w:val="single" w:sz="4" w:space="0" w:color="auto"/>
              <w:bottom w:val="single" w:sz="4" w:space="0" w:color="auto"/>
              <w:right w:val="single" w:sz="4" w:space="0" w:color="auto"/>
            </w:tcBorders>
            <w:textDirection w:val="btLr"/>
          </w:tcPr>
          <w:p w14:paraId="213B3F5A" w14:textId="77777777" w:rsidR="00744023" w:rsidRPr="00744023" w:rsidRDefault="00744023" w:rsidP="00744023">
            <w:pPr>
              <w:keepLines w:val="0"/>
              <w:widowControl w:val="0"/>
              <w:tabs>
                <w:tab w:val="left" w:pos="567"/>
              </w:tabs>
              <w:spacing w:before="0"/>
              <w:ind w:right="57" w:firstLine="0"/>
              <w:jc w:val="left"/>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14:paraId="78FA235A"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425" w:type="pct"/>
            <w:tcBorders>
              <w:top w:val="single" w:sz="4" w:space="0" w:color="auto"/>
              <w:left w:val="single" w:sz="4" w:space="0" w:color="auto"/>
              <w:bottom w:val="single" w:sz="4" w:space="0" w:color="auto"/>
              <w:right w:val="single" w:sz="4" w:space="0" w:color="auto"/>
            </w:tcBorders>
            <w:textDirection w:val="btLr"/>
          </w:tcPr>
          <w:p w14:paraId="2F2B34B9"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27926EF5" w14:textId="77777777" w:rsidR="00744023" w:rsidRPr="00744023" w:rsidRDefault="00744023" w:rsidP="00744023">
            <w:pPr>
              <w:keepLines w:val="0"/>
              <w:widowControl w:val="0"/>
              <w:tabs>
                <w:tab w:val="left" w:pos="567"/>
              </w:tabs>
              <w:spacing w:before="0"/>
              <w:ind w:right="57" w:firstLine="0"/>
              <w:jc w:val="center"/>
              <w:rPr>
                <w:color w:val="000000"/>
                <w:sz w:val="18"/>
                <w:szCs w:val="18"/>
                <w:lang w:eastAsia="en-US"/>
              </w:rPr>
            </w:pPr>
          </w:p>
        </w:tc>
        <w:tc>
          <w:tcPr>
            <w:tcW w:w="677" w:type="pct"/>
            <w:vMerge/>
            <w:tcBorders>
              <w:top w:val="single" w:sz="4" w:space="0" w:color="auto"/>
              <w:left w:val="single" w:sz="4" w:space="0" w:color="auto"/>
              <w:bottom w:val="single" w:sz="4" w:space="0" w:color="auto"/>
              <w:right w:val="single" w:sz="4" w:space="0" w:color="auto"/>
            </w:tcBorders>
            <w:vAlign w:val="center"/>
          </w:tcPr>
          <w:p w14:paraId="37B76700" w14:textId="77777777" w:rsidR="00744023" w:rsidRPr="00744023" w:rsidRDefault="00744023" w:rsidP="00744023">
            <w:pPr>
              <w:keepLines w:val="0"/>
              <w:widowControl w:val="0"/>
              <w:spacing w:before="0"/>
              <w:ind w:firstLine="0"/>
              <w:jc w:val="left"/>
              <w:rPr>
                <w:color w:val="000000"/>
                <w:sz w:val="20"/>
                <w:lang w:eastAsia="en-US"/>
              </w:rPr>
            </w:pPr>
          </w:p>
        </w:tc>
      </w:tr>
      <w:tr w:rsidR="00744023" w:rsidRPr="00744023" w14:paraId="4D03777A" w14:textId="77777777" w:rsidTr="00F11A58">
        <w:trPr>
          <w:cantSplit/>
          <w:trHeight w:val="1534"/>
        </w:trPr>
        <w:tc>
          <w:tcPr>
            <w:tcW w:w="252" w:type="pct"/>
            <w:vMerge/>
            <w:tcBorders>
              <w:top w:val="single" w:sz="4" w:space="0" w:color="auto"/>
              <w:left w:val="single" w:sz="4" w:space="0" w:color="auto"/>
              <w:bottom w:val="single" w:sz="4" w:space="0" w:color="auto"/>
              <w:right w:val="single" w:sz="4" w:space="0" w:color="auto"/>
            </w:tcBorders>
            <w:vAlign w:val="center"/>
          </w:tcPr>
          <w:p w14:paraId="53BD18EF" w14:textId="77777777" w:rsidR="00744023" w:rsidRPr="00744023" w:rsidRDefault="00744023" w:rsidP="00744023">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187277A5" w14:textId="77777777" w:rsidR="00744023" w:rsidRPr="00744023" w:rsidRDefault="00744023" w:rsidP="00744023">
            <w:pPr>
              <w:keepLines w:val="0"/>
              <w:widowControl w:val="0"/>
              <w:spacing w:before="0"/>
              <w:ind w:firstLine="0"/>
              <w:jc w:val="left"/>
              <w:rPr>
                <w:color w:val="000000"/>
                <w:sz w:val="20"/>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7A64C137" w14:textId="77777777" w:rsidR="00744023" w:rsidRPr="00744023" w:rsidRDefault="00744023" w:rsidP="00744023">
            <w:pPr>
              <w:keepLines w:val="0"/>
              <w:widowControl w:val="0"/>
              <w:spacing w:before="0"/>
              <w:ind w:firstLine="0"/>
              <w:jc w:val="left"/>
              <w:rPr>
                <w:color w:val="000000"/>
                <w:sz w:val="20"/>
                <w:lang w:eastAsia="en-US"/>
              </w:rPr>
            </w:pPr>
          </w:p>
        </w:tc>
        <w:tc>
          <w:tcPr>
            <w:tcW w:w="227" w:type="pct"/>
            <w:vMerge/>
            <w:tcBorders>
              <w:top w:val="single" w:sz="4" w:space="0" w:color="auto"/>
              <w:left w:val="single" w:sz="4" w:space="0" w:color="auto"/>
              <w:bottom w:val="single" w:sz="4" w:space="0" w:color="auto"/>
              <w:right w:val="single" w:sz="4" w:space="0" w:color="auto"/>
            </w:tcBorders>
            <w:vAlign w:val="center"/>
          </w:tcPr>
          <w:p w14:paraId="065557BD" w14:textId="77777777" w:rsidR="00744023" w:rsidRPr="00744023" w:rsidRDefault="00744023" w:rsidP="00744023">
            <w:pPr>
              <w:keepLines w:val="0"/>
              <w:widowControl w:val="0"/>
              <w:spacing w:before="0"/>
              <w:ind w:firstLine="0"/>
              <w:jc w:val="left"/>
              <w:rPr>
                <w:color w:val="000000"/>
                <w:sz w:val="20"/>
                <w:lang w:eastAsia="en-US"/>
              </w:rPr>
            </w:pPr>
          </w:p>
        </w:tc>
        <w:tc>
          <w:tcPr>
            <w:tcW w:w="254" w:type="pct"/>
            <w:vMerge/>
            <w:tcBorders>
              <w:top w:val="single" w:sz="4" w:space="0" w:color="auto"/>
              <w:left w:val="single" w:sz="4" w:space="0" w:color="auto"/>
              <w:bottom w:val="single" w:sz="4" w:space="0" w:color="auto"/>
              <w:right w:val="single" w:sz="4" w:space="0" w:color="auto"/>
            </w:tcBorders>
            <w:vAlign w:val="center"/>
          </w:tcPr>
          <w:p w14:paraId="1313B1C6" w14:textId="77777777" w:rsidR="00744023" w:rsidRPr="00744023" w:rsidRDefault="00744023" w:rsidP="00744023">
            <w:pPr>
              <w:keepLines w:val="0"/>
              <w:widowControl w:val="0"/>
              <w:spacing w:before="0"/>
              <w:ind w:firstLine="0"/>
              <w:jc w:val="left"/>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14:paraId="7597B0AC"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r w:rsidRPr="00744023">
              <w:rPr>
                <w:color w:val="000000"/>
                <w:sz w:val="20"/>
                <w:lang w:eastAsia="en-US"/>
              </w:rPr>
              <w:t>1</w:t>
            </w:r>
          </w:p>
        </w:tc>
        <w:tc>
          <w:tcPr>
            <w:tcW w:w="252" w:type="pct"/>
            <w:tcBorders>
              <w:top w:val="single" w:sz="4" w:space="0" w:color="auto"/>
              <w:left w:val="single" w:sz="4" w:space="0" w:color="auto"/>
              <w:bottom w:val="single" w:sz="4" w:space="0" w:color="auto"/>
              <w:right w:val="single" w:sz="4" w:space="0" w:color="auto"/>
            </w:tcBorders>
            <w:textDirection w:val="btLr"/>
          </w:tcPr>
          <w:p w14:paraId="5761BC15"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252" w:type="pct"/>
            <w:tcBorders>
              <w:top w:val="single" w:sz="4" w:space="0" w:color="auto"/>
              <w:left w:val="single" w:sz="4" w:space="0" w:color="auto"/>
              <w:bottom w:val="single" w:sz="4" w:space="0" w:color="auto"/>
              <w:right w:val="single" w:sz="4" w:space="0" w:color="auto"/>
            </w:tcBorders>
            <w:textDirection w:val="btLr"/>
          </w:tcPr>
          <w:p w14:paraId="5B79465F"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420" w:type="pct"/>
            <w:tcBorders>
              <w:top w:val="single" w:sz="4" w:space="0" w:color="auto"/>
              <w:left w:val="single" w:sz="4" w:space="0" w:color="auto"/>
              <w:bottom w:val="single" w:sz="4" w:space="0" w:color="auto"/>
              <w:right w:val="single" w:sz="4" w:space="0" w:color="auto"/>
            </w:tcBorders>
            <w:textDirection w:val="btLr"/>
          </w:tcPr>
          <w:p w14:paraId="568D950F"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442" w:type="pct"/>
            <w:tcBorders>
              <w:top w:val="single" w:sz="4" w:space="0" w:color="auto"/>
              <w:left w:val="single" w:sz="4" w:space="0" w:color="auto"/>
              <w:bottom w:val="single" w:sz="4" w:space="0" w:color="auto"/>
              <w:right w:val="single" w:sz="4" w:space="0" w:color="auto"/>
            </w:tcBorders>
            <w:textDirection w:val="btLr"/>
          </w:tcPr>
          <w:p w14:paraId="109C4588"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298" w:type="pct"/>
            <w:tcBorders>
              <w:top w:val="single" w:sz="4" w:space="0" w:color="auto"/>
              <w:left w:val="single" w:sz="4" w:space="0" w:color="auto"/>
              <w:bottom w:val="single" w:sz="4" w:space="0" w:color="auto"/>
              <w:right w:val="single" w:sz="4" w:space="0" w:color="auto"/>
            </w:tcBorders>
            <w:textDirection w:val="btLr"/>
          </w:tcPr>
          <w:p w14:paraId="56242728"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425" w:type="pct"/>
            <w:tcBorders>
              <w:top w:val="single" w:sz="4" w:space="0" w:color="auto"/>
              <w:left w:val="single" w:sz="4" w:space="0" w:color="auto"/>
              <w:bottom w:val="single" w:sz="4" w:space="0" w:color="auto"/>
              <w:right w:val="single" w:sz="4" w:space="0" w:color="auto"/>
            </w:tcBorders>
            <w:textDirection w:val="btLr"/>
          </w:tcPr>
          <w:p w14:paraId="43FEFE93"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28792D76" w14:textId="77777777" w:rsidR="00744023" w:rsidRPr="00744023" w:rsidRDefault="00744023" w:rsidP="00744023">
            <w:pPr>
              <w:keepLines w:val="0"/>
              <w:widowControl w:val="0"/>
              <w:tabs>
                <w:tab w:val="left" w:pos="567"/>
              </w:tabs>
              <w:spacing w:before="0"/>
              <w:ind w:right="57" w:firstLine="0"/>
              <w:jc w:val="center"/>
              <w:rPr>
                <w:color w:val="000000"/>
                <w:sz w:val="20"/>
                <w:lang w:eastAsia="en-US"/>
              </w:rPr>
            </w:pPr>
          </w:p>
        </w:tc>
        <w:tc>
          <w:tcPr>
            <w:tcW w:w="677" w:type="pct"/>
            <w:vMerge/>
            <w:tcBorders>
              <w:top w:val="single" w:sz="4" w:space="0" w:color="auto"/>
              <w:left w:val="single" w:sz="4" w:space="0" w:color="auto"/>
              <w:bottom w:val="single" w:sz="4" w:space="0" w:color="auto"/>
              <w:right w:val="single" w:sz="4" w:space="0" w:color="auto"/>
            </w:tcBorders>
            <w:vAlign w:val="center"/>
          </w:tcPr>
          <w:p w14:paraId="4BD1DC76" w14:textId="77777777" w:rsidR="00744023" w:rsidRPr="00744023" w:rsidRDefault="00744023" w:rsidP="00744023">
            <w:pPr>
              <w:keepLines w:val="0"/>
              <w:widowControl w:val="0"/>
              <w:spacing w:before="0"/>
              <w:ind w:firstLine="0"/>
              <w:jc w:val="left"/>
              <w:rPr>
                <w:color w:val="000000"/>
                <w:sz w:val="20"/>
                <w:lang w:eastAsia="en-US"/>
              </w:rPr>
            </w:pPr>
          </w:p>
        </w:tc>
      </w:tr>
    </w:tbl>
    <w:p w14:paraId="190B70A5" w14:textId="77777777" w:rsidR="00744023" w:rsidRPr="00744023" w:rsidRDefault="00744023" w:rsidP="00744023">
      <w:pPr>
        <w:keepLines w:val="0"/>
        <w:widowControl w:val="0"/>
        <w:tabs>
          <w:tab w:val="left" w:pos="567"/>
        </w:tabs>
        <w:spacing w:before="0"/>
        <w:ind w:firstLine="0"/>
        <w:rPr>
          <w:sz w:val="22"/>
          <w:szCs w:val="22"/>
          <w:lang w:eastAsia="en-US"/>
        </w:rPr>
      </w:pPr>
    </w:p>
    <w:p w14:paraId="66ED1DF1" w14:textId="77777777" w:rsidR="00744023" w:rsidRPr="00744023" w:rsidRDefault="00744023" w:rsidP="00744023">
      <w:pPr>
        <w:keepLines w:val="0"/>
        <w:widowControl w:val="0"/>
        <w:tabs>
          <w:tab w:val="left" w:pos="567"/>
        </w:tabs>
        <w:spacing w:before="0"/>
        <w:ind w:firstLine="0"/>
        <w:jc w:val="left"/>
        <w:rPr>
          <w:sz w:val="22"/>
          <w:szCs w:val="22"/>
          <w:lang w:eastAsia="en-US"/>
        </w:rPr>
      </w:pPr>
      <w:r w:rsidRPr="00744023">
        <w:rPr>
          <w:sz w:val="22"/>
          <w:szCs w:val="22"/>
          <w:lang w:eastAsia="en-US"/>
        </w:rPr>
        <w:t xml:space="preserve">Настоящим подтверждаем факт отсутствия </w:t>
      </w:r>
      <w:proofErr w:type="spellStart"/>
      <w:r w:rsidRPr="00744023">
        <w:rPr>
          <w:sz w:val="22"/>
          <w:szCs w:val="22"/>
          <w:lang w:eastAsia="en-US"/>
        </w:rPr>
        <w:t>аффилированности</w:t>
      </w:r>
      <w:proofErr w:type="spellEnd"/>
      <w:r w:rsidRPr="00744023">
        <w:rPr>
          <w:sz w:val="22"/>
          <w:szCs w:val="22"/>
          <w:lang w:eastAsia="en-US"/>
        </w:rPr>
        <w:t xml:space="preserve"> Исполнителя, прямых и конечных выгодоприобретателей (бенефициаров) Исполнителя с работниками Заказчика.</w:t>
      </w:r>
    </w:p>
    <w:p w14:paraId="31A282A4" w14:textId="77777777" w:rsidR="00744023" w:rsidRPr="00744023" w:rsidRDefault="00744023" w:rsidP="00744023">
      <w:pPr>
        <w:keepLines w:val="0"/>
        <w:widowControl w:val="0"/>
        <w:tabs>
          <w:tab w:val="left" w:pos="567"/>
        </w:tabs>
        <w:suppressAutoHyphens/>
        <w:snapToGrid w:val="0"/>
        <w:spacing w:before="0"/>
        <w:ind w:firstLine="0"/>
        <w:rPr>
          <w:rFonts w:eastAsia="Arial"/>
          <w:sz w:val="22"/>
          <w:szCs w:val="22"/>
          <w:lang w:eastAsia="ar-SA"/>
        </w:rPr>
      </w:pPr>
    </w:p>
    <w:p w14:paraId="427A8A1F" w14:textId="77777777" w:rsidR="00744023" w:rsidRPr="00744023" w:rsidRDefault="00744023" w:rsidP="00744023">
      <w:pPr>
        <w:keepLines w:val="0"/>
        <w:widowControl w:val="0"/>
        <w:tabs>
          <w:tab w:val="left" w:pos="567"/>
        </w:tabs>
        <w:suppressAutoHyphens/>
        <w:snapToGrid w:val="0"/>
        <w:spacing w:before="0"/>
        <w:ind w:firstLine="0"/>
        <w:rPr>
          <w:rFonts w:eastAsia="ヒラギノ角ゴ Pro W3"/>
          <w:color w:val="000000"/>
          <w:sz w:val="22"/>
          <w:szCs w:val="22"/>
          <w:lang w:eastAsia="ar-SA"/>
        </w:rPr>
      </w:pPr>
      <w:r w:rsidRPr="00744023">
        <w:rPr>
          <w:rFonts w:eastAsia="Arial"/>
          <w:sz w:val="22"/>
          <w:szCs w:val="22"/>
          <w:lang w:eastAsia="ar-SA"/>
        </w:rPr>
        <w:t>Генеральный директор____________</w:t>
      </w:r>
      <w:r w:rsidRPr="00744023">
        <w:rPr>
          <w:rFonts w:eastAsia="ヒラギノ角ゴ Pro W3"/>
          <w:color w:val="000000"/>
          <w:sz w:val="22"/>
          <w:szCs w:val="22"/>
          <w:lang w:eastAsia="ar-SA"/>
        </w:rPr>
        <w:t xml:space="preserve">/  </w:t>
      </w:r>
    </w:p>
    <w:p w14:paraId="7211981B" w14:textId="77777777" w:rsidR="00744023" w:rsidRPr="00744023" w:rsidRDefault="00744023" w:rsidP="00744023">
      <w:pPr>
        <w:keepLines w:val="0"/>
        <w:widowControl w:val="0"/>
        <w:tabs>
          <w:tab w:val="left" w:pos="567"/>
        </w:tabs>
        <w:suppressAutoHyphens/>
        <w:snapToGrid w:val="0"/>
        <w:spacing w:before="0"/>
        <w:ind w:firstLine="0"/>
        <w:rPr>
          <w:rFonts w:ascii="Calibri" w:eastAsia="Calibri" w:hAnsi="Calibri"/>
          <w:sz w:val="22"/>
          <w:szCs w:val="22"/>
          <w:lang w:eastAsia="en-US"/>
        </w:rPr>
      </w:pPr>
      <w:proofErr w:type="spellStart"/>
      <w:r w:rsidRPr="00744023">
        <w:rPr>
          <w:rFonts w:eastAsia="ヒラギノ角ゴ Pro W3"/>
          <w:color w:val="000000"/>
          <w:sz w:val="22"/>
          <w:szCs w:val="22"/>
          <w:lang w:eastAsia="ar-SA"/>
        </w:rPr>
        <w:t>М.п</w:t>
      </w:r>
      <w:proofErr w:type="spellEnd"/>
      <w:r w:rsidRPr="00744023">
        <w:rPr>
          <w:rFonts w:eastAsia="ヒラギノ角ゴ Pro W3"/>
          <w:color w:val="000000"/>
          <w:sz w:val="22"/>
          <w:szCs w:val="22"/>
          <w:lang w:eastAsia="ar-SA"/>
        </w:rPr>
        <w:t>.</w:t>
      </w:r>
    </w:p>
    <w:p w14:paraId="280543A3" w14:textId="77777777" w:rsidR="00744023" w:rsidRDefault="00744023" w:rsidP="00744023">
      <w:pPr>
        <w:keepLines w:val="0"/>
        <w:spacing w:before="0" w:after="200" w:line="276" w:lineRule="auto"/>
        <w:ind w:left="-142" w:firstLine="0"/>
        <w:jc w:val="left"/>
        <w:rPr>
          <w:rFonts w:asciiTheme="minorHAnsi" w:eastAsiaTheme="minorHAnsi" w:hAnsiTheme="minorHAnsi" w:cstheme="minorBidi"/>
          <w:sz w:val="22"/>
          <w:szCs w:val="22"/>
          <w:lang w:eastAsia="en-US"/>
        </w:rPr>
      </w:pPr>
    </w:p>
    <w:p w14:paraId="1A448B82" w14:textId="77777777" w:rsidR="000F4889" w:rsidRDefault="000F4889" w:rsidP="00744023">
      <w:pPr>
        <w:keepLines w:val="0"/>
        <w:spacing w:before="0" w:after="200" w:line="276" w:lineRule="auto"/>
        <w:ind w:left="-142" w:firstLine="0"/>
        <w:jc w:val="left"/>
        <w:rPr>
          <w:rFonts w:asciiTheme="minorHAnsi" w:eastAsiaTheme="minorHAnsi" w:hAnsiTheme="minorHAnsi" w:cstheme="minorBidi"/>
          <w:sz w:val="22"/>
          <w:szCs w:val="22"/>
          <w:lang w:eastAsia="en-US"/>
        </w:rPr>
      </w:pPr>
    </w:p>
    <w:p w14:paraId="097DFD14" w14:textId="10F9BCC4" w:rsidR="00D45494" w:rsidRPr="00F739E3" w:rsidRDefault="00D45494" w:rsidP="00D45494">
      <w:pPr>
        <w:pStyle w:val="ConsPlusNormal"/>
        <w:jc w:val="right"/>
        <w:rPr>
          <w:rFonts w:ascii="Times New Roman" w:hAnsi="Times New Roman" w:cs="Times New Roman"/>
          <w:b/>
          <w:sz w:val="24"/>
          <w:szCs w:val="24"/>
        </w:rPr>
      </w:pPr>
      <w:r w:rsidRPr="00F739E3">
        <w:rPr>
          <w:rFonts w:ascii="Times New Roman" w:hAnsi="Times New Roman" w:cs="Times New Roman"/>
          <w:b/>
          <w:sz w:val="24"/>
          <w:szCs w:val="24"/>
        </w:rPr>
        <w:t xml:space="preserve">Приложение № </w:t>
      </w:r>
      <w:r>
        <w:rPr>
          <w:rFonts w:ascii="Times New Roman" w:hAnsi="Times New Roman" w:cs="Times New Roman"/>
          <w:b/>
          <w:sz w:val="24"/>
          <w:szCs w:val="24"/>
        </w:rPr>
        <w:t>5</w:t>
      </w:r>
    </w:p>
    <w:p w14:paraId="4162A6E8" w14:textId="77777777" w:rsidR="00D45494" w:rsidRPr="00F739E3" w:rsidRDefault="00D45494" w:rsidP="00D45494">
      <w:pPr>
        <w:pStyle w:val="ConsPlusNormal"/>
        <w:jc w:val="right"/>
        <w:rPr>
          <w:rFonts w:ascii="Times New Roman" w:hAnsi="Times New Roman" w:cs="Times New Roman"/>
          <w:b/>
          <w:sz w:val="24"/>
          <w:szCs w:val="24"/>
        </w:rPr>
      </w:pPr>
      <w:r w:rsidRPr="00F739E3">
        <w:rPr>
          <w:rFonts w:ascii="Times New Roman" w:hAnsi="Times New Roman" w:cs="Times New Roman"/>
          <w:b/>
          <w:sz w:val="24"/>
          <w:szCs w:val="24"/>
        </w:rPr>
        <w:t>к Договору №  от «_»______________ 2021 г.</w:t>
      </w:r>
    </w:p>
    <w:p w14:paraId="0FEB4CCD" w14:textId="77777777" w:rsidR="00D45494" w:rsidRDefault="00D45494" w:rsidP="000F4889">
      <w:pPr>
        <w:keepLines w:val="0"/>
        <w:widowControl w:val="0"/>
        <w:tabs>
          <w:tab w:val="left" w:pos="567"/>
        </w:tabs>
        <w:spacing w:before="0"/>
        <w:ind w:firstLine="0"/>
        <w:rPr>
          <w:b/>
          <w:i/>
          <w:color w:val="A6A6A6"/>
          <w:sz w:val="22"/>
          <w:szCs w:val="22"/>
        </w:rPr>
      </w:pPr>
    </w:p>
    <w:p w14:paraId="50EE0720" w14:textId="77777777" w:rsidR="00D45494" w:rsidRDefault="00D45494" w:rsidP="000F4889">
      <w:pPr>
        <w:keepLines w:val="0"/>
        <w:widowControl w:val="0"/>
        <w:tabs>
          <w:tab w:val="left" w:pos="567"/>
        </w:tabs>
        <w:spacing w:before="0"/>
        <w:ind w:firstLine="0"/>
        <w:rPr>
          <w:b/>
          <w:i/>
          <w:color w:val="A6A6A6"/>
          <w:sz w:val="22"/>
          <w:szCs w:val="22"/>
        </w:rPr>
      </w:pPr>
    </w:p>
    <w:p w14:paraId="51636FB9" w14:textId="77777777" w:rsidR="000F4889" w:rsidRPr="000F4889" w:rsidRDefault="000F4889" w:rsidP="000F4889">
      <w:pPr>
        <w:keepLines w:val="0"/>
        <w:widowControl w:val="0"/>
        <w:tabs>
          <w:tab w:val="left" w:pos="567"/>
        </w:tabs>
        <w:spacing w:before="0"/>
        <w:ind w:firstLine="0"/>
        <w:rPr>
          <w:b/>
          <w:i/>
          <w:color w:val="A6A6A6"/>
          <w:sz w:val="22"/>
          <w:szCs w:val="22"/>
        </w:rPr>
      </w:pPr>
      <w:r w:rsidRPr="000F4889">
        <w:rPr>
          <w:b/>
          <w:i/>
          <w:color w:val="A6A6A6"/>
          <w:sz w:val="22"/>
          <w:szCs w:val="22"/>
        </w:rPr>
        <w:t>РЕКОМЕНДОВАННАЯ ФОРМА АКТА:</w:t>
      </w:r>
    </w:p>
    <w:p w14:paraId="6EC1EC6A" w14:textId="77777777" w:rsidR="000F4889" w:rsidRPr="000F4889" w:rsidRDefault="000F4889" w:rsidP="000F4889">
      <w:pPr>
        <w:keepLines w:val="0"/>
        <w:widowControl w:val="0"/>
        <w:tabs>
          <w:tab w:val="left" w:pos="567"/>
        </w:tabs>
        <w:spacing w:before="0"/>
        <w:ind w:firstLine="0"/>
        <w:rPr>
          <w:b/>
          <w:i/>
          <w:color w:val="A6A6A6"/>
          <w:sz w:val="22"/>
          <w:szCs w:val="22"/>
        </w:rPr>
      </w:pPr>
    </w:p>
    <w:p w14:paraId="2097810A" w14:textId="77777777" w:rsidR="000F4889" w:rsidRPr="000F4889" w:rsidRDefault="000F4889" w:rsidP="000F4889">
      <w:pPr>
        <w:keepLines w:val="0"/>
        <w:widowControl w:val="0"/>
        <w:tabs>
          <w:tab w:val="left" w:pos="567"/>
        </w:tabs>
        <w:spacing w:before="0"/>
        <w:ind w:firstLine="0"/>
        <w:jc w:val="center"/>
        <w:rPr>
          <w:b/>
          <w:sz w:val="22"/>
          <w:szCs w:val="22"/>
        </w:rPr>
      </w:pPr>
      <w:r w:rsidRPr="000F4889">
        <w:rPr>
          <w:b/>
          <w:sz w:val="22"/>
          <w:szCs w:val="22"/>
        </w:rPr>
        <w:t>Акт сдачи-приемки выполненных Работ</w:t>
      </w:r>
    </w:p>
    <w:p w14:paraId="6F3E3113" w14:textId="1F5C5F03" w:rsidR="000F4889" w:rsidRPr="000F4889" w:rsidRDefault="000F4889" w:rsidP="000F4889">
      <w:pPr>
        <w:keepLines w:val="0"/>
        <w:widowControl w:val="0"/>
        <w:tabs>
          <w:tab w:val="left" w:pos="567"/>
        </w:tabs>
        <w:spacing w:before="0"/>
        <w:ind w:firstLine="0"/>
        <w:jc w:val="center"/>
        <w:rPr>
          <w:b/>
          <w:sz w:val="22"/>
          <w:szCs w:val="22"/>
        </w:rPr>
      </w:pPr>
      <w:r w:rsidRPr="000F4889">
        <w:rPr>
          <w:b/>
          <w:sz w:val="22"/>
          <w:szCs w:val="22"/>
        </w:rPr>
        <w:t xml:space="preserve">по Договору № </w:t>
      </w:r>
      <w:r>
        <w:rPr>
          <w:b/>
          <w:sz w:val="22"/>
          <w:szCs w:val="22"/>
        </w:rPr>
        <w:t>______</w:t>
      </w:r>
      <w:proofErr w:type="gramStart"/>
      <w:r>
        <w:rPr>
          <w:b/>
          <w:sz w:val="22"/>
          <w:szCs w:val="22"/>
        </w:rPr>
        <w:t>_</w:t>
      </w:r>
      <w:r w:rsidRPr="000F4889">
        <w:rPr>
          <w:b/>
          <w:bCs/>
          <w:kern w:val="24"/>
          <w:sz w:val="22"/>
          <w:szCs w:val="22"/>
        </w:rPr>
        <w:t>-</w:t>
      </w:r>
      <w:proofErr w:type="gramEnd"/>
      <w:r w:rsidRPr="000F4889">
        <w:rPr>
          <w:b/>
          <w:bCs/>
          <w:kern w:val="24"/>
          <w:sz w:val="22"/>
          <w:szCs w:val="22"/>
        </w:rPr>
        <w:t>СУ</w:t>
      </w:r>
      <w:r w:rsidRPr="000F4889">
        <w:rPr>
          <w:b/>
          <w:sz w:val="22"/>
          <w:szCs w:val="22"/>
        </w:rPr>
        <w:t xml:space="preserve"> от </w:t>
      </w:r>
      <w:r>
        <w:rPr>
          <w:b/>
          <w:sz w:val="22"/>
          <w:szCs w:val="22"/>
        </w:rPr>
        <w:t>_________</w:t>
      </w:r>
      <w:r w:rsidRPr="000F4889">
        <w:rPr>
          <w:b/>
          <w:sz w:val="22"/>
          <w:szCs w:val="22"/>
        </w:rPr>
        <w:t>2021 г.</w:t>
      </w:r>
    </w:p>
    <w:p w14:paraId="3FED9AF1" w14:textId="77777777" w:rsidR="000F4889" w:rsidRPr="000F4889" w:rsidRDefault="000F4889" w:rsidP="000F4889">
      <w:pPr>
        <w:keepLines w:val="0"/>
        <w:widowControl w:val="0"/>
        <w:tabs>
          <w:tab w:val="left" w:pos="567"/>
        </w:tabs>
        <w:spacing w:before="0"/>
        <w:ind w:firstLine="0"/>
        <w:jc w:val="center"/>
        <w:rPr>
          <w:b/>
          <w:sz w:val="22"/>
          <w:szCs w:val="22"/>
        </w:rPr>
      </w:pPr>
    </w:p>
    <w:p w14:paraId="195DDEE7" w14:textId="77777777" w:rsidR="000F4889" w:rsidRPr="000F4889" w:rsidRDefault="000F4889" w:rsidP="000F4889">
      <w:pPr>
        <w:keepLines w:val="0"/>
        <w:widowControl w:val="0"/>
        <w:tabs>
          <w:tab w:val="left" w:pos="567"/>
          <w:tab w:val="left" w:pos="7371"/>
        </w:tabs>
        <w:spacing w:before="0"/>
        <w:ind w:firstLine="0"/>
        <w:jc w:val="center"/>
        <w:rPr>
          <w:iCs/>
          <w:kern w:val="24"/>
          <w:sz w:val="22"/>
          <w:szCs w:val="22"/>
        </w:rPr>
      </w:pPr>
      <w:r w:rsidRPr="000F4889">
        <w:rPr>
          <w:iCs/>
          <w:kern w:val="24"/>
          <w:sz w:val="22"/>
          <w:szCs w:val="22"/>
        </w:rPr>
        <w:t>г. Москва</w:t>
      </w:r>
      <w:r w:rsidRPr="000F4889">
        <w:rPr>
          <w:iCs/>
          <w:kern w:val="24"/>
          <w:sz w:val="22"/>
          <w:szCs w:val="22"/>
        </w:rPr>
        <w:tab/>
        <w:t xml:space="preserve">      __________ 2021 г. </w:t>
      </w:r>
    </w:p>
    <w:p w14:paraId="413D051B" w14:textId="77777777" w:rsidR="000F4889" w:rsidRPr="000F4889" w:rsidRDefault="000F4889" w:rsidP="000F4889">
      <w:pPr>
        <w:keepLines w:val="0"/>
        <w:widowControl w:val="0"/>
        <w:tabs>
          <w:tab w:val="left" w:pos="567"/>
          <w:tab w:val="left" w:pos="7371"/>
        </w:tabs>
        <w:spacing w:before="0"/>
        <w:ind w:firstLine="0"/>
        <w:jc w:val="center"/>
        <w:rPr>
          <w:iCs/>
          <w:kern w:val="24"/>
          <w:sz w:val="22"/>
          <w:szCs w:val="22"/>
        </w:rPr>
      </w:pPr>
    </w:p>
    <w:p w14:paraId="5CF9B7B2" w14:textId="38E0B0B2" w:rsidR="000F4889" w:rsidRPr="000F4889" w:rsidRDefault="000F4889" w:rsidP="000F4889">
      <w:pPr>
        <w:keepLines w:val="0"/>
        <w:spacing w:before="0"/>
        <w:ind w:firstLine="0"/>
        <w:rPr>
          <w:kern w:val="24"/>
          <w:sz w:val="22"/>
          <w:szCs w:val="22"/>
        </w:rPr>
      </w:pPr>
      <w:proofErr w:type="gramStart"/>
      <w:r w:rsidRPr="000F4889">
        <w:rPr>
          <w:b/>
          <w:kern w:val="24"/>
          <w:sz w:val="22"/>
          <w:szCs w:val="22"/>
        </w:rPr>
        <w:t>Фонд развития интернет-инициатив</w:t>
      </w:r>
      <w:r w:rsidRPr="000F4889">
        <w:rPr>
          <w:kern w:val="24"/>
          <w:sz w:val="22"/>
          <w:szCs w:val="22"/>
        </w:rPr>
        <w:t>, именуемый в дальнейшем «Заказчик», в лице Директора Варламова Кирилла Викторовича, действующего на основании Устава, с одной стороны, и</w:t>
      </w:r>
      <w:r>
        <w:rPr>
          <w:kern w:val="24"/>
          <w:sz w:val="22"/>
          <w:szCs w:val="22"/>
        </w:rPr>
        <w:t>_________________</w:t>
      </w:r>
      <w:r w:rsidRPr="000F4889">
        <w:rPr>
          <w:kern w:val="24"/>
          <w:sz w:val="22"/>
          <w:szCs w:val="22"/>
        </w:rPr>
        <w:t xml:space="preserve">,  </w:t>
      </w:r>
      <w:r w:rsidRPr="000F4889">
        <w:rPr>
          <w:kern w:val="24"/>
          <w:sz w:val="22"/>
          <w:szCs w:val="22"/>
          <w:highlight w:val="white"/>
        </w:rPr>
        <w:t xml:space="preserve">в лице </w:t>
      </w:r>
      <w:r w:rsidRPr="000F4889">
        <w:rPr>
          <w:kern w:val="24"/>
          <w:sz w:val="22"/>
          <w:szCs w:val="22"/>
        </w:rPr>
        <w:t xml:space="preserve">Генерального директора </w:t>
      </w:r>
      <w:r>
        <w:rPr>
          <w:kern w:val="24"/>
          <w:sz w:val="22"/>
          <w:szCs w:val="22"/>
        </w:rPr>
        <w:t>____________________</w:t>
      </w:r>
      <w:r w:rsidRPr="000F4889">
        <w:rPr>
          <w:kern w:val="24"/>
          <w:sz w:val="22"/>
          <w:szCs w:val="22"/>
        </w:rPr>
        <w:t xml:space="preserve">, действующего на основании Устава, </w:t>
      </w:r>
      <w:r w:rsidRPr="000F4889">
        <w:rPr>
          <w:kern w:val="24"/>
          <w:sz w:val="22"/>
          <w:szCs w:val="22"/>
          <w:highlight w:val="white"/>
        </w:rPr>
        <w:t>именуемое в дальнейшем «</w:t>
      </w:r>
      <w:r>
        <w:rPr>
          <w:kern w:val="24"/>
          <w:sz w:val="22"/>
          <w:szCs w:val="22"/>
          <w:highlight w:val="white"/>
        </w:rPr>
        <w:t>Исполнитель</w:t>
      </w:r>
      <w:r w:rsidRPr="000F4889">
        <w:rPr>
          <w:kern w:val="24"/>
          <w:sz w:val="22"/>
          <w:szCs w:val="22"/>
          <w:highlight w:val="white"/>
        </w:rPr>
        <w:t xml:space="preserve">», с другой стороны, вместе именуемые «Стороны» и каждый в отдельности «Сторона», </w:t>
      </w:r>
      <w:r w:rsidRPr="000F4889">
        <w:rPr>
          <w:kern w:val="24"/>
          <w:sz w:val="22"/>
          <w:szCs w:val="22"/>
        </w:rPr>
        <w:t xml:space="preserve">составили </w:t>
      </w:r>
      <w:r w:rsidRPr="000F4889">
        <w:rPr>
          <w:bCs/>
          <w:kern w:val="24"/>
          <w:sz w:val="22"/>
          <w:szCs w:val="22"/>
        </w:rPr>
        <w:t xml:space="preserve">настоящий Акт сдачи-приемки </w:t>
      </w:r>
      <w:r>
        <w:rPr>
          <w:bCs/>
          <w:kern w:val="24"/>
          <w:sz w:val="22"/>
          <w:szCs w:val="22"/>
        </w:rPr>
        <w:t xml:space="preserve">оказанных услуг </w:t>
      </w:r>
      <w:r w:rsidRPr="000F4889">
        <w:rPr>
          <w:bCs/>
          <w:kern w:val="24"/>
          <w:sz w:val="22"/>
          <w:szCs w:val="22"/>
        </w:rPr>
        <w:t xml:space="preserve"> по Договору № </w:t>
      </w:r>
      <w:r>
        <w:rPr>
          <w:bCs/>
          <w:kern w:val="24"/>
          <w:sz w:val="22"/>
          <w:szCs w:val="22"/>
        </w:rPr>
        <w:t>______</w:t>
      </w:r>
      <w:r w:rsidRPr="000F4889">
        <w:rPr>
          <w:bCs/>
          <w:kern w:val="24"/>
          <w:sz w:val="22"/>
          <w:szCs w:val="22"/>
        </w:rPr>
        <w:t xml:space="preserve"> от </w:t>
      </w:r>
      <w:r>
        <w:rPr>
          <w:bCs/>
          <w:kern w:val="24"/>
          <w:sz w:val="22"/>
          <w:szCs w:val="22"/>
        </w:rPr>
        <w:t>_______________</w:t>
      </w:r>
      <w:r w:rsidRPr="000F4889">
        <w:rPr>
          <w:bCs/>
          <w:kern w:val="24"/>
          <w:sz w:val="22"/>
          <w:szCs w:val="22"/>
        </w:rPr>
        <w:t xml:space="preserve"> 2021 г. (далее — Договор) о нижеследующем:</w:t>
      </w:r>
      <w:proofErr w:type="gramEnd"/>
    </w:p>
    <w:p w14:paraId="73090E2A" w14:textId="77777777" w:rsidR="000F4889" w:rsidRPr="000F4889" w:rsidRDefault="000F4889" w:rsidP="000F4889">
      <w:pPr>
        <w:keepLines w:val="0"/>
        <w:tabs>
          <w:tab w:val="left" w:pos="567"/>
        </w:tabs>
        <w:spacing w:before="0"/>
        <w:ind w:firstLine="0"/>
        <w:rPr>
          <w:bCs/>
          <w:kern w:val="24"/>
          <w:sz w:val="22"/>
          <w:szCs w:val="22"/>
        </w:rPr>
      </w:pPr>
    </w:p>
    <w:p w14:paraId="3D714DAE" w14:textId="390649E9" w:rsidR="000F4889" w:rsidRPr="000F4889" w:rsidRDefault="000F4889" w:rsidP="000F4889">
      <w:pPr>
        <w:keepLines w:val="0"/>
        <w:widowControl w:val="0"/>
        <w:numPr>
          <w:ilvl w:val="0"/>
          <w:numId w:val="10"/>
        </w:numPr>
        <w:spacing w:before="0"/>
        <w:ind w:left="0" w:firstLine="0"/>
        <w:rPr>
          <w:kern w:val="24"/>
          <w:sz w:val="22"/>
          <w:szCs w:val="22"/>
        </w:rPr>
      </w:pPr>
      <w:r>
        <w:rPr>
          <w:bCs/>
          <w:kern w:val="24"/>
          <w:sz w:val="22"/>
          <w:szCs w:val="22"/>
        </w:rPr>
        <w:t>Исполнитель</w:t>
      </w:r>
      <w:r w:rsidRPr="000F4889">
        <w:rPr>
          <w:sz w:val="22"/>
          <w:szCs w:val="22"/>
        </w:rPr>
        <w:t xml:space="preserve"> в соответствии с Договором и приложениями к нему </w:t>
      </w:r>
      <w:r>
        <w:rPr>
          <w:sz w:val="22"/>
          <w:szCs w:val="22"/>
        </w:rPr>
        <w:t>оказал услуги по _____________________</w:t>
      </w:r>
      <w:r w:rsidRPr="000F4889">
        <w:rPr>
          <w:kern w:val="24"/>
          <w:sz w:val="22"/>
          <w:szCs w:val="22"/>
        </w:rPr>
        <w:t>, в соответствии с Техническим заданием (Приложение</w:t>
      </w:r>
      <w:r>
        <w:rPr>
          <w:kern w:val="24"/>
          <w:sz w:val="22"/>
          <w:szCs w:val="22"/>
        </w:rPr>
        <w:t xml:space="preserve"> № 1 к Договору) (далее – Услуги</w:t>
      </w:r>
      <w:r w:rsidRPr="000F4889">
        <w:rPr>
          <w:kern w:val="24"/>
          <w:sz w:val="22"/>
          <w:szCs w:val="22"/>
        </w:rPr>
        <w:t xml:space="preserve">). </w:t>
      </w:r>
    </w:p>
    <w:p w14:paraId="3EBDDFC2" w14:textId="43070523" w:rsidR="000F4889" w:rsidRPr="000F4889" w:rsidRDefault="000F4889" w:rsidP="000F4889">
      <w:pPr>
        <w:keepLines w:val="0"/>
        <w:widowControl w:val="0"/>
        <w:tabs>
          <w:tab w:val="num" w:pos="360"/>
          <w:tab w:val="left" w:pos="567"/>
          <w:tab w:val="left" w:pos="7371"/>
        </w:tabs>
        <w:spacing w:before="0"/>
        <w:ind w:firstLine="0"/>
        <w:rPr>
          <w:bCs/>
          <w:kern w:val="24"/>
          <w:sz w:val="22"/>
          <w:szCs w:val="22"/>
        </w:rPr>
      </w:pPr>
      <w:r w:rsidRPr="000F4889">
        <w:rPr>
          <w:bCs/>
          <w:kern w:val="24"/>
          <w:sz w:val="22"/>
          <w:szCs w:val="22"/>
        </w:rPr>
        <w:t xml:space="preserve">2. Претензий к объему, срокам и качеству </w:t>
      </w:r>
      <w:r>
        <w:rPr>
          <w:bCs/>
          <w:kern w:val="24"/>
          <w:sz w:val="22"/>
          <w:szCs w:val="22"/>
        </w:rPr>
        <w:t>оказанных услуг</w:t>
      </w:r>
      <w:r w:rsidRPr="000F4889">
        <w:rPr>
          <w:bCs/>
          <w:kern w:val="24"/>
          <w:sz w:val="22"/>
          <w:szCs w:val="22"/>
        </w:rPr>
        <w:t xml:space="preserve"> Заказчик не имеет.</w:t>
      </w:r>
    </w:p>
    <w:p w14:paraId="153DDD43" w14:textId="64F33CAD" w:rsidR="000F4889" w:rsidRPr="000F4889" w:rsidRDefault="000F4889" w:rsidP="000F4889">
      <w:pPr>
        <w:keepLines w:val="0"/>
        <w:widowControl w:val="0"/>
        <w:tabs>
          <w:tab w:val="num" w:pos="360"/>
          <w:tab w:val="left" w:pos="567"/>
          <w:tab w:val="left" w:pos="7371"/>
        </w:tabs>
        <w:spacing w:before="0"/>
        <w:ind w:firstLine="0"/>
        <w:rPr>
          <w:bCs/>
          <w:kern w:val="24"/>
          <w:sz w:val="22"/>
          <w:szCs w:val="22"/>
        </w:rPr>
      </w:pPr>
      <w:r w:rsidRPr="000F4889">
        <w:rPr>
          <w:bCs/>
          <w:kern w:val="24"/>
          <w:sz w:val="22"/>
          <w:szCs w:val="22"/>
        </w:rPr>
        <w:t>3</w:t>
      </w:r>
      <w:r w:rsidR="00BD4920">
        <w:rPr>
          <w:bCs/>
          <w:kern w:val="24"/>
          <w:sz w:val="22"/>
          <w:szCs w:val="22"/>
        </w:rPr>
        <w:t>. С</w:t>
      </w:r>
      <w:r w:rsidRPr="000F4889">
        <w:rPr>
          <w:bCs/>
          <w:kern w:val="24"/>
          <w:sz w:val="22"/>
          <w:szCs w:val="22"/>
        </w:rPr>
        <w:t xml:space="preserve">тоимость </w:t>
      </w:r>
      <w:r w:rsidR="00BD4920">
        <w:rPr>
          <w:bCs/>
          <w:kern w:val="24"/>
          <w:sz w:val="22"/>
          <w:szCs w:val="22"/>
        </w:rPr>
        <w:t>услуг за</w:t>
      </w:r>
      <w:r w:rsidRPr="000F4889">
        <w:rPr>
          <w:bCs/>
          <w:kern w:val="24"/>
          <w:sz w:val="22"/>
          <w:szCs w:val="22"/>
        </w:rPr>
        <w:t xml:space="preserve"> ____</w:t>
      </w:r>
      <w:r w:rsidR="00BD4920">
        <w:rPr>
          <w:bCs/>
          <w:kern w:val="24"/>
          <w:sz w:val="22"/>
          <w:szCs w:val="22"/>
        </w:rPr>
        <w:t>2021г. составила</w:t>
      </w:r>
      <w:proofErr w:type="gramStart"/>
      <w:r w:rsidRPr="000F4889">
        <w:rPr>
          <w:bCs/>
          <w:kern w:val="24"/>
          <w:sz w:val="22"/>
          <w:szCs w:val="22"/>
        </w:rPr>
        <w:t xml:space="preserve"> (_____) </w:t>
      </w:r>
      <w:proofErr w:type="gramEnd"/>
      <w:r w:rsidRPr="000F4889">
        <w:rPr>
          <w:bCs/>
          <w:kern w:val="24"/>
          <w:sz w:val="22"/>
          <w:szCs w:val="22"/>
        </w:rPr>
        <w:t>рублей __ копеек, в том числе НДС 20 %.</w:t>
      </w:r>
    </w:p>
    <w:p w14:paraId="015E0745" w14:textId="0820252B" w:rsidR="000F4889" w:rsidRPr="000F4889" w:rsidRDefault="000F4889" w:rsidP="000F4889">
      <w:pPr>
        <w:keepLines w:val="0"/>
        <w:widowControl w:val="0"/>
        <w:tabs>
          <w:tab w:val="num" w:pos="360"/>
          <w:tab w:val="left" w:pos="567"/>
          <w:tab w:val="left" w:pos="7371"/>
        </w:tabs>
        <w:spacing w:before="0"/>
        <w:ind w:firstLine="0"/>
        <w:rPr>
          <w:bCs/>
          <w:i/>
          <w:color w:val="548DD4"/>
          <w:kern w:val="24"/>
          <w:sz w:val="22"/>
          <w:szCs w:val="22"/>
        </w:rPr>
      </w:pPr>
      <w:r w:rsidRPr="000F4889">
        <w:rPr>
          <w:bCs/>
          <w:kern w:val="24"/>
          <w:sz w:val="22"/>
          <w:szCs w:val="22"/>
        </w:rPr>
        <w:t>4. Следует</w:t>
      </w:r>
      <w:r w:rsidR="00BD4920">
        <w:rPr>
          <w:bCs/>
          <w:kern w:val="24"/>
          <w:sz w:val="22"/>
          <w:szCs w:val="22"/>
        </w:rPr>
        <w:t xml:space="preserve"> к перечислению за оказанные услуги</w:t>
      </w:r>
      <w:r w:rsidRPr="000F4889">
        <w:rPr>
          <w:bCs/>
          <w:kern w:val="24"/>
          <w:sz w:val="22"/>
          <w:szCs w:val="22"/>
        </w:rPr>
        <w:t xml:space="preserve"> сумма в размере ________________, включая НДС</w:t>
      </w:r>
      <w:r w:rsidRPr="000F4889">
        <w:rPr>
          <w:kern w:val="24"/>
          <w:sz w:val="22"/>
          <w:szCs w:val="22"/>
        </w:rPr>
        <w:t xml:space="preserve"> 20 %</w:t>
      </w:r>
      <w:r w:rsidRPr="000F4889">
        <w:rPr>
          <w:bCs/>
          <w:kern w:val="24"/>
          <w:sz w:val="22"/>
          <w:szCs w:val="22"/>
        </w:rPr>
        <w:t>.</w:t>
      </w:r>
    </w:p>
    <w:p w14:paraId="0F4990D3" w14:textId="3A26D6E0" w:rsidR="000F4889" w:rsidRPr="000F4889" w:rsidRDefault="000F4889" w:rsidP="000F4889">
      <w:pPr>
        <w:keepLines w:val="0"/>
        <w:widowControl w:val="0"/>
        <w:tabs>
          <w:tab w:val="num" w:pos="360"/>
          <w:tab w:val="left" w:pos="567"/>
          <w:tab w:val="left" w:pos="7371"/>
        </w:tabs>
        <w:spacing w:before="0"/>
        <w:ind w:firstLine="0"/>
        <w:rPr>
          <w:color w:val="000000"/>
          <w:kern w:val="24"/>
          <w:sz w:val="22"/>
          <w:szCs w:val="22"/>
        </w:rPr>
      </w:pPr>
      <w:r w:rsidRPr="000F4889">
        <w:rPr>
          <w:bCs/>
          <w:kern w:val="24"/>
          <w:sz w:val="22"/>
          <w:szCs w:val="22"/>
        </w:rPr>
        <w:t>5. Настоящий</w:t>
      </w:r>
      <w:r w:rsidRPr="000F4889">
        <w:rPr>
          <w:color w:val="000000"/>
          <w:kern w:val="24"/>
          <w:sz w:val="22"/>
          <w:szCs w:val="22"/>
        </w:rPr>
        <w:t xml:space="preserve"> Акт является основанием для финансовых расчетов между Заказчиком и </w:t>
      </w:r>
      <w:r w:rsidR="00BD4920">
        <w:rPr>
          <w:color w:val="000000"/>
          <w:kern w:val="24"/>
          <w:sz w:val="22"/>
          <w:szCs w:val="22"/>
        </w:rPr>
        <w:t>Исполнителем</w:t>
      </w:r>
      <w:r w:rsidRPr="000F4889">
        <w:rPr>
          <w:color w:val="000000"/>
          <w:kern w:val="24"/>
          <w:sz w:val="22"/>
          <w:szCs w:val="22"/>
        </w:rPr>
        <w:t xml:space="preserve"> за </w:t>
      </w:r>
      <w:r w:rsidR="00BD4920">
        <w:rPr>
          <w:bCs/>
          <w:kern w:val="24"/>
          <w:sz w:val="22"/>
          <w:szCs w:val="22"/>
        </w:rPr>
        <w:t>оказанные услуги</w:t>
      </w:r>
      <w:r w:rsidRPr="000F4889">
        <w:rPr>
          <w:color w:val="000000"/>
          <w:kern w:val="24"/>
          <w:sz w:val="22"/>
          <w:szCs w:val="22"/>
        </w:rPr>
        <w:t>.</w:t>
      </w:r>
    </w:p>
    <w:p w14:paraId="50639266" w14:textId="120977DC" w:rsidR="000F4889" w:rsidRPr="000F4889" w:rsidRDefault="00BD4920" w:rsidP="000F4889">
      <w:pPr>
        <w:keepLines w:val="0"/>
        <w:spacing w:before="0"/>
        <w:ind w:firstLine="0"/>
        <w:rPr>
          <w:kern w:val="24"/>
          <w:sz w:val="22"/>
          <w:szCs w:val="22"/>
        </w:rPr>
      </w:pPr>
      <w:r>
        <w:rPr>
          <w:kern w:val="24"/>
          <w:sz w:val="22"/>
          <w:szCs w:val="22"/>
        </w:rPr>
        <w:t>6</w:t>
      </w:r>
      <w:r w:rsidR="000F4889" w:rsidRPr="000F4889">
        <w:rPr>
          <w:kern w:val="24"/>
          <w:sz w:val="22"/>
          <w:szCs w:val="22"/>
        </w:rPr>
        <w:t>. Источником финансирования настоящих расходов являются средства Субсидии из федерального бюджета по Соглашению № 071-10-2021-005 от 10.02.2021 в размере, определенном действующим локально-нормативным актом Заказчика.</w:t>
      </w:r>
    </w:p>
    <w:p w14:paraId="16F43EB1" w14:textId="34AEA294" w:rsidR="000F4889" w:rsidRPr="000F4889" w:rsidRDefault="00BD4920" w:rsidP="000F4889">
      <w:pPr>
        <w:keepLines w:val="0"/>
        <w:spacing w:before="0"/>
        <w:ind w:firstLine="0"/>
        <w:rPr>
          <w:kern w:val="24"/>
          <w:sz w:val="22"/>
          <w:szCs w:val="22"/>
        </w:rPr>
      </w:pPr>
      <w:r>
        <w:rPr>
          <w:kern w:val="24"/>
          <w:sz w:val="22"/>
          <w:szCs w:val="22"/>
        </w:rPr>
        <w:t>7</w:t>
      </w:r>
      <w:r w:rsidR="000F4889" w:rsidRPr="000F4889">
        <w:rPr>
          <w:kern w:val="24"/>
          <w:sz w:val="22"/>
          <w:szCs w:val="22"/>
        </w:rPr>
        <w:t>.</w:t>
      </w:r>
      <w:r w:rsidR="000F4889" w:rsidRPr="000F4889">
        <w:rPr>
          <w:kern w:val="24"/>
          <w:sz w:val="22"/>
          <w:szCs w:val="22"/>
        </w:rPr>
        <w:tab/>
        <w:t xml:space="preserve"> Идентификатор соглашения о предоставлении из федерального бюджета субсидии Фонду развития интернет - инициатив № 000000D507121P0B0002.</w:t>
      </w:r>
    </w:p>
    <w:p w14:paraId="3315D030" w14:textId="77777777" w:rsidR="000F4889" w:rsidRPr="000F4889" w:rsidRDefault="000F4889" w:rsidP="000F4889">
      <w:pPr>
        <w:keepLines w:val="0"/>
        <w:widowControl w:val="0"/>
        <w:tabs>
          <w:tab w:val="num" w:pos="360"/>
          <w:tab w:val="left" w:pos="567"/>
          <w:tab w:val="left" w:pos="7371"/>
        </w:tabs>
        <w:spacing w:before="0"/>
        <w:ind w:firstLine="0"/>
        <w:rPr>
          <w:color w:val="000000"/>
          <w:kern w:val="24"/>
          <w:sz w:val="22"/>
          <w:szCs w:val="22"/>
        </w:rPr>
      </w:pPr>
    </w:p>
    <w:tbl>
      <w:tblPr>
        <w:tblW w:w="15409" w:type="dxa"/>
        <w:tblLook w:val="04A0" w:firstRow="1" w:lastRow="0" w:firstColumn="1" w:lastColumn="0" w:noHBand="0" w:noVBand="1"/>
      </w:tblPr>
      <w:tblGrid>
        <w:gridCol w:w="5495"/>
        <w:gridCol w:w="4957"/>
        <w:gridCol w:w="4957"/>
      </w:tblGrid>
      <w:tr w:rsidR="000F4889" w:rsidRPr="000F4889" w14:paraId="7DA2FAC4" w14:textId="77777777" w:rsidTr="00253328">
        <w:tc>
          <w:tcPr>
            <w:tcW w:w="5495" w:type="dxa"/>
            <w:shd w:val="clear" w:color="auto" w:fill="auto"/>
          </w:tcPr>
          <w:p w14:paraId="66E08AA4"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Заказчик:</w:t>
            </w:r>
          </w:p>
          <w:p w14:paraId="4F33A12D" w14:textId="77777777" w:rsidR="000F4889" w:rsidRPr="000F4889" w:rsidRDefault="000F4889" w:rsidP="000F4889">
            <w:pPr>
              <w:keepLines w:val="0"/>
              <w:widowControl w:val="0"/>
              <w:tabs>
                <w:tab w:val="left" w:pos="567"/>
              </w:tabs>
              <w:spacing w:before="0"/>
              <w:ind w:firstLine="0"/>
              <w:outlineLvl w:val="0"/>
              <w:rPr>
                <w:rFonts w:eastAsia="Calibri"/>
                <w:b/>
                <w:kern w:val="24"/>
                <w:sz w:val="22"/>
                <w:szCs w:val="22"/>
                <w:lang w:eastAsia="en-US"/>
              </w:rPr>
            </w:pPr>
            <w:r w:rsidRPr="000F4889">
              <w:rPr>
                <w:rFonts w:eastAsia="Calibri"/>
                <w:b/>
                <w:kern w:val="24"/>
                <w:sz w:val="22"/>
                <w:szCs w:val="22"/>
                <w:lang w:eastAsia="en-US"/>
              </w:rPr>
              <w:t xml:space="preserve">Фонд развития </w:t>
            </w:r>
            <w:proofErr w:type="gramStart"/>
            <w:r w:rsidRPr="000F4889">
              <w:rPr>
                <w:rFonts w:eastAsia="Calibri"/>
                <w:b/>
                <w:kern w:val="24"/>
                <w:sz w:val="22"/>
                <w:szCs w:val="22"/>
                <w:lang w:eastAsia="en-US"/>
              </w:rPr>
              <w:t>интернет-инициатив</w:t>
            </w:r>
            <w:proofErr w:type="gramEnd"/>
          </w:p>
          <w:p w14:paraId="0ABB0EE5"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Адрес местонахождения: 121099, г. Москва,</w:t>
            </w:r>
          </w:p>
          <w:p w14:paraId="45372EF9"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ул. Новый Арбат, д. 36/9.</w:t>
            </w:r>
          </w:p>
          <w:p w14:paraId="7111E0BE"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Фактический/почтовый адрес: 101000, г. Москва, ул. Мясницкая, д.13, стр.18.</w:t>
            </w:r>
          </w:p>
          <w:p w14:paraId="55E7D481"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ИНН 7704280879,  КПП 770401001</w:t>
            </w:r>
          </w:p>
          <w:p w14:paraId="39D03FE4"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proofErr w:type="gramStart"/>
            <w:r w:rsidRPr="000F4889">
              <w:rPr>
                <w:rFonts w:eastAsia="Calibri"/>
                <w:sz w:val="22"/>
                <w:szCs w:val="22"/>
                <w:lang w:eastAsia="en-US"/>
              </w:rPr>
              <w:t>р</w:t>
            </w:r>
            <w:proofErr w:type="gramEnd"/>
            <w:r w:rsidRPr="000F4889">
              <w:rPr>
                <w:rFonts w:eastAsia="Calibri"/>
                <w:sz w:val="22"/>
                <w:szCs w:val="22"/>
                <w:lang w:eastAsia="en-US"/>
              </w:rPr>
              <w:t>/с 40703810738110001924 в</w:t>
            </w:r>
          </w:p>
          <w:p w14:paraId="052FDE4E"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ПАО Сбербанк г. Москва</w:t>
            </w:r>
          </w:p>
          <w:p w14:paraId="18700CF6"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к/с 30101810400000000225</w:t>
            </w:r>
          </w:p>
          <w:p w14:paraId="1DADFCCE"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БИК 044525225</w:t>
            </w:r>
          </w:p>
          <w:p w14:paraId="36C83098"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Телефон</w:t>
            </w:r>
          </w:p>
          <w:p w14:paraId="38FD152E"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val="en-US" w:eastAsia="en-US"/>
              </w:rPr>
              <w:t>e</w:t>
            </w:r>
            <w:r w:rsidRPr="000F4889">
              <w:rPr>
                <w:rFonts w:eastAsia="Calibri"/>
                <w:sz w:val="22"/>
                <w:szCs w:val="22"/>
                <w:lang w:eastAsia="en-US"/>
              </w:rPr>
              <w:t>-</w:t>
            </w:r>
            <w:r w:rsidRPr="000F4889">
              <w:rPr>
                <w:rFonts w:eastAsia="Calibri"/>
                <w:sz w:val="22"/>
                <w:szCs w:val="22"/>
                <w:lang w:val="en-US" w:eastAsia="en-US"/>
              </w:rPr>
              <w:t>mail</w:t>
            </w:r>
            <w:r w:rsidRPr="000F4889">
              <w:rPr>
                <w:rFonts w:eastAsia="Calibri"/>
                <w:sz w:val="22"/>
                <w:szCs w:val="22"/>
                <w:lang w:eastAsia="en-US"/>
              </w:rPr>
              <w:t xml:space="preserve">: </w:t>
            </w:r>
            <w:hyperlink r:id="rId12" w:history="1">
              <w:r w:rsidRPr="000F4889">
                <w:rPr>
                  <w:color w:val="000000"/>
                  <w:sz w:val="22"/>
                  <w:szCs w:val="22"/>
                  <w:u w:val="single"/>
                  <w:lang w:val="en-US"/>
                </w:rPr>
                <w:t>ykolotovchenko</w:t>
              </w:r>
              <w:r w:rsidRPr="000F4889">
                <w:rPr>
                  <w:color w:val="000000"/>
                  <w:sz w:val="22"/>
                  <w:szCs w:val="22"/>
                  <w:u w:val="single"/>
                </w:rPr>
                <w:t>@</w:t>
              </w:r>
              <w:r w:rsidRPr="000F4889">
                <w:rPr>
                  <w:color w:val="000000"/>
                  <w:sz w:val="22"/>
                  <w:szCs w:val="22"/>
                  <w:u w:val="single"/>
                  <w:lang w:val="en-US"/>
                </w:rPr>
                <w:t>iidf</w:t>
              </w:r>
              <w:r w:rsidRPr="000F4889">
                <w:rPr>
                  <w:color w:val="000000"/>
                  <w:sz w:val="22"/>
                  <w:szCs w:val="22"/>
                  <w:u w:val="single"/>
                </w:rPr>
                <w:t>.</w:t>
              </w:r>
              <w:r w:rsidRPr="000F4889">
                <w:rPr>
                  <w:color w:val="000000"/>
                  <w:sz w:val="22"/>
                  <w:szCs w:val="22"/>
                  <w:u w:val="single"/>
                  <w:lang w:val="en-US"/>
                </w:rPr>
                <w:t>ru</w:t>
              </w:r>
            </w:hyperlink>
          </w:p>
        </w:tc>
        <w:tc>
          <w:tcPr>
            <w:tcW w:w="4957" w:type="dxa"/>
          </w:tcPr>
          <w:p w14:paraId="60225702" w14:textId="56FA36BD" w:rsidR="000F4889" w:rsidRPr="000F4889" w:rsidRDefault="00BD4920" w:rsidP="000F4889">
            <w:pPr>
              <w:keepLines w:val="0"/>
              <w:suppressAutoHyphens/>
              <w:spacing w:before="0"/>
              <w:ind w:firstLine="0"/>
              <w:outlineLvl w:val="1"/>
              <w:rPr>
                <w:rFonts w:eastAsia="Calibri"/>
                <w:kern w:val="24"/>
                <w:sz w:val="22"/>
                <w:szCs w:val="22"/>
                <w:lang w:eastAsia="en-US"/>
              </w:rPr>
            </w:pPr>
            <w:r>
              <w:rPr>
                <w:rFonts w:eastAsia="Calibri"/>
                <w:kern w:val="24"/>
                <w:sz w:val="22"/>
                <w:szCs w:val="22"/>
                <w:lang w:eastAsia="en-US"/>
              </w:rPr>
              <w:t>Исполнитель</w:t>
            </w:r>
            <w:r w:rsidR="000F4889" w:rsidRPr="000F4889">
              <w:rPr>
                <w:rFonts w:eastAsia="Calibri"/>
                <w:kern w:val="24"/>
                <w:sz w:val="22"/>
                <w:szCs w:val="22"/>
                <w:lang w:eastAsia="en-US"/>
              </w:rPr>
              <w:t>:</w:t>
            </w:r>
          </w:p>
          <w:p w14:paraId="4C50CA3E" w14:textId="5812C7CE" w:rsidR="000F4889" w:rsidRPr="000F4889" w:rsidRDefault="000F4889" w:rsidP="000F4889">
            <w:pPr>
              <w:keepLines w:val="0"/>
              <w:suppressAutoHyphens/>
              <w:spacing w:before="0"/>
              <w:ind w:firstLine="0"/>
              <w:outlineLvl w:val="1"/>
              <w:rPr>
                <w:rFonts w:eastAsia="Calibri"/>
                <w:kern w:val="24"/>
                <w:sz w:val="22"/>
                <w:szCs w:val="22"/>
                <w:lang w:eastAsia="en-US"/>
              </w:rPr>
            </w:pPr>
          </w:p>
        </w:tc>
        <w:tc>
          <w:tcPr>
            <w:tcW w:w="4957" w:type="dxa"/>
            <w:shd w:val="clear" w:color="auto" w:fill="auto"/>
          </w:tcPr>
          <w:p w14:paraId="526B969F"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p>
          <w:p w14:paraId="047E3366" w14:textId="77777777" w:rsidR="000F4889" w:rsidRPr="000F4889" w:rsidRDefault="000F4889" w:rsidP="000F4889">
            <w:pPr>
              <w:keepLines w:val="0"/>
              <w:suppressAutoHyphens/>
              <w:spacing w:before="0"/>
              <w:ind w:firstLine="0"/>
              <w:outlineLvl w:val="1"/>
              <w:rPr>
                <w:rFonts w:eastAsia="Calibri"/>
                <w:b/>
                <w:kern w:val="24"/>
                <w:sz w:val="22"/>
                <w:szCs w:val="22"/>
                <w:lang w:eastAsia="en-US"/>
              </w:rPr>
            </w:pPr>
          </w:p>
          <w:p w14:paraId="7886772A" w14:textId="77777777" w:rsidR="000F4889" w:rsidRPr="000F4889" w:rsidRDefault="000F4889" w:rsidP="000F4889">
            <w:pPr>
              <w:keepLines w:val="0"/>
              <w:suppressAutoHyphens/>
              <w:spacing w:before="0"/>
              <w:ind w:firstLine="0"/>
              <w:outlineLvl w:val="1"/>
              <w:rPr>
                <w:rFonts w:eastAsia="Calibri"/>
                <w:b/>
                <w:kern w:val="24"/>
                <w:sz w:val="22"/>
                <w:szCs w:val="22"/>
                <w:lang w:eastAsia="en-US"/>
              </w:rPr>
            </w:pPr>
          </w:p>
          <w:p w14:paraId="59967F6A" w14:textId="77777777" w:rsidR="000F4889" w:rsidRPr="000F4889" w:rsidRDefault="000F4889" w:rsidP="000F4889">
            <w:pPr>
              <w:keepLines w:val="0"/>
              <w:suppressAutoHyphens/>
              <w:spacing w:before="0"/>
              <w:ind w:firstLine="0"/>
              <w:outlineLvl w:val="1"/>
              <w:rPr>
                <w:rFonts w:eastAsia="Calibri"/>
                <w:b/>
                <w:kern w:val="24"/>
                <w:sz w:val="22"/>
                <w:szCs w:val="22"/>
                <w:lang w:eastAsia="en-US"/>
              </w:rPr>
            </w:pPr>
          </w:p>
        </w:tc>
      </w:tr>
      <w:tr w:rsidR="000F4889" w:rsidRPr="000F4889" w14:paraId="03A594CC" w14:textId="77777777" w:rsidTr="00253328">
        <w:tc>
          <w:tcPr>
            <w:tcW w:w="5495" w:type="dxa"/>
            <w:shd w:val="clear" w:color="auto" w:fill="auto"/>
          </w:tcPr>
          <w:p w14:paraId="707B3BAB"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kern w:val="24"/>
                <w:sz w:val="22"/>
                <w:szCs w:val="22"/>
              </w:rPr>
              <w:t xml:space="preserve">Директор  </w:t>
            </w:r>
          </w:p>
          <w:p w14:paraId="42AD02BC" w14:textId="77777777" w:rsidR="000F4889" w:rsidRPr="000F4889" w:rsidRDefault="000F4889" w:rsidP="000F4889">
            <w:pPr>
              <w:keepLines w:val="0"/>
              <w:tabs>
                <w:tab w:val="left" w:pos="567"/>
              </w:tabs>
              <w:autoSpaceDE w:val="0"/>
              <w:autoSpaceDN w:val="0"/>
              <w:adjustRightInd w:val="0"/>
              <w:spacing w:before="0"/>
              <w:ind w:firstLine="0"/>
              <w:rPr>
                <w:rFonts w:eastAsia="Calibri"/>
                <w:sz w:val="22"/>
                <w:szCs w:val="22"/>
                <w:lang w:eastAsia="en-US"/>
              </w:rPr>
            </w:pPr>
          </w:p>
          <w:p w14:paraId="024ECAA1" w14:textId="77777777" w:rsidR="000F4889" w:rsidRPr="000F4889" w:rsidRDefault="000F4889" w:rsidP="000F4889">
            <w:pPr>
              <w:keepLines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_________________/ Варламов К.В. /</w:t>
            </w:r>
          </w:p>
          <w:p w14:paraId="23C03E48"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М.П.</w:t>
            </w:r>
            <w:r w:rsidRPr="000F4889">
              <w:rPr>
                <w:rFonts w:eastAsia="Calibri"/>
                <w:kern w:val="24"/>
                <w:sz w:val="22"/>
                <w:szCs w:val="22"/>
                <w:lang w:eastAsia="en-US"/>
              </w:rPr>
              <w:br w:type="page"/>
            </w:r>
          </w:p>
        </w:tc>
        <w:tc>
          <w:tcPr>
            <w:tcW w:w="4957" w:type="dxa"/>
          </w:tcPr>
          <w:p w14:paraId="2122280D"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Генеральный директор</w:t>
            </w:r>
          </w:p>
          <w:p w14:paraId="366747AD"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p>
          <w:p w14:paraId="3335803B" w14:textId="113B1935"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__</w:t>
            </w:r>
            <w:r w:rsidR="00BD4920">
              <w:rPr>
                <w:rFonts w:eastAsia="Calibri"/>
                <w:kern w:val="24"/>
                <w:sz w:val="22"/>
                <w:szCs w:val="22"/>
                <w:lang w:eastAsia="en-US"/>
              </w:rPr>
              <w:t>________________/ _________________</w:t>
            </w:r>
            <w:r w:rsidRPr="000F4889">
              <w:rPr>
                <w:rFonts w:eastAsia="Calibri"/>
                <w:kern w:val="24"/>
                <w:sz w:val="22"/>
                <w:szCs w:val="22"/>
                <w:lang w:eastAsia="en-US"/>
              </w:rPr>
              <w:t>/</w:t>
            </w:r>
          </w:p>
          <w:p w14:paraId="26851CBF"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М.П.</w:t>
            </w:r>
          </w:p>
        </w:tc>
        <w:tc>
          <w:tcPr>
            <w:tcW w:w="4957" w:type="dxa"/>
            <w:shd w:val="clear" w:color="auto" w:fill="auto"/>
          </w:tcPr>
          <w:p w14:paraId="5BAC7F89"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p>
        </w:tc>
      </w:tr>
    </w:tbl>
    <w:p w14:paraId="52A8A708" w14:textId="77777777" w:rsidR="000F4889" w:rsidRPr="00744023" w:rsidRDefault="000F4889" w:rsidP="00744023">
      <w:pPr>
        <w:keepLines w:val="0"/>
        <w:spacing w:before="0" w:after="200" w:line="276" w:lineRule="auto"/>
        <w:ind w:left="-142" w:firstLine="0"/>
        <w:jc w:val="left"/>
        <w:rPr>
          <w:rFonts w:asciiTheme="minorHAnsi" w:eastAsiaTheme="minorHAnsi" w:hAnsiTheme="minorHAnsi" w:cstheme="minorBidi"/>
          <w:sz w:val="22"/>
          <w:szCs w:val="22"/>
          <w:lang w:eastAsia="en-US"/>
        </w:rPr>
      </w:pPr>
    </w:p>
    <w:p w14:paraId="79659F10" w14:textId="77777777" w:rsidR="00D831D7" w:rsidRPr="00B92BD3" w:rsidRDefault="00D831D7" w:rsidP="00D831D7">
      <w:pPr>
        <w:jc w:val="right"/>
        <w:rPr>
          <w:szCs w:val="24"/>
        </w:rPr>
      </w:pPr>
    </w:p>
    <w:sectPr w:rsidR="00D831D7" w:rsidRPr="00B92BD3" w:rsidSect="0042045B">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BCBD9" w14:textId="77777777" w:rsidR="00056FF8" w:rsidRDefault="00056FF8" w:rsidP="00C76E93">
      <w:pPr>
        <w:spacing w:before="0"/>
      </w:pPr>
      <w:r>
        <w:separator/>
      </w:r>
    </w:p>
  </w:endnote>
  <w:endnote w:type="continuationSeparator" w:id="0">
    <w:p w14:paraId="6FA7F48D" w14:textId="77777777" w:rsidR="00056FF8" w:rsidRDefault="00056FF8" w:rsidP="00C76E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1532"/>
      <w:docPartObj>
        <w:docPartGallery w:val="Page Numbers (Bottom of Page)"/>
        <w:docPartUnique/>
      </w:docPartObj>
    </w:sdtPr>
    <w:sdtEndPr>
      <w:rPr>
        <w:sz w:val="20"/>
      </w:rPr>
    </w:sdtEndPr>
    <w:sdtContent>
      <w:p w14:paraId="07EA4009" w14:textId="56276483" w:rsidR="00056FF8" w:rsidRPr="00C76E93" w:rsidRDefault="00056FF8">
        <w:pPr>
          <w:pStyle w:val="a6"/>
          <w:jc w:val="right"/>
          <w:rPr>
            <w:sz w:val="20"/>
          </w:rPr>
        </w:pPr>
        <w:r w:rsidRPr="00C76E93">
          <w:rPr>
            <w:sz w:val="20"/>
          </w:rPr>
          <w:fldChar w:fldCharType="begin"/>
        </w:r>
        <w:r w:rsidRPr="00C76E93">
          <w:rPr>
            <w:sz w:val="20"/>
          </w:rPr>
          <w:instrText>PAGE   \* MERGEFORMAT</w:instrText>
        </w:r>
        <w:r w:rsidRPr="00C76E93">
          <w:rPr>
            <w:sz w:val="20"/>
          </w:rPr>
          <w:fldChar w:fldCharType="separate"/>
        </w:r>
        <w:r w:rsidR="00546793">
          <w:rPr>
            <w:noProof/>
            <w:sz w:val="20"/>
          </w:rPr>
          <w:t>2</w:t>
        </w:r>
        <w:r w:rsidRPr="00C76E93">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BB454" w14:textId="77777777" w:rsidR="00056FF8" w:rsidRDefault="00056FF8" w:rsidP="00C76E93">
      <w:pPr>
        <w:spacing w:before="0"/>
      </w:pPr>
      <w:r>
        <w:separator/>
      </w:r>
    </w:p>
  </w:footnote>
  <w:footnote w:type="continuationSeparator" w:id="0">
    <w:p w14:paraId="660612FF" w14:textId="77777777" w:rsidR="00056FF8" w:rsidRDefault="00056FF8" w:rsidP="00C76E9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073E9" w14:textId="520A61B1" w:rsidR="00056FF8" w:rsidRPr="00AD0DA8" w:rsidRDefault="003E2602" w:rsidP="00BE6A72">
    <w:pPr>
      <w:pStyle w:val="a4"/>
      <w:ind w:firstLine="0"/>
      <w:rPr>
        <w:i/>
        <w:sz w:val="20"/>
      </w:rPr>
    </w:pPr>
    <w:r>
      <w:rPr>
        <w:i/>
        <w:sz w:val="20"/>
      </w:rPr>
      <w:t xml:space="preserve">                                       </w:t>
    </w:r>
    <w:r w:rsidR="003C2EDA">
      <w:rPr>
        <w:i/>
        <w:sz w:val="20"/>
      </w:rPr>
      <w:t xml:space="preserve">                        </w:t>
    </w:r>
    <w:r w:rsidR="00056FF8" w:rsidRPr="00AD0DA8">
      <w:rPr>
        <w:i/>
        <w:sz w:val="20"/>
      </w:rPr>
      <w:t xml:space="preserve">Договор </w:t>
    </w:r>
    <w:r>
      <w:rPr>
        <w:i/>
        <w:sz w:val="20"/>
      </w:rPr>
      <w:t>оказания информационных услуг</w:t>
    </w:r>
    <w:r w:rsidR="00056FF8" w:rsidRPr="00AD0DA8">
      <w:rPr>
        <w:i/>
        <w:sz w:val="20"/>
      </w:rPr>
      <w:t xml:space="preserve"> </w:t>
    </w:r>
    <w:r w:rsidR="003C2EDA">
      <w:rPr>
        <w:i/>
        <w:sz w:val="20"/>
      </w:rPr>
      <w:t xml:space="preserve"> №_____</w:t>
    </w:r>
    <w:r w:rsidR="00056FF8" w:rsidRPr="00AD0DA8">
      <w:rPr>
        <w:i/>
        <w:sz w:val="20"/>
      </w:rPr>
      <w:t>от «__» ____________ 2021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B8F2BB46"/>
    <w:name w:val="WW8Num2"/>
    <w:lvl w:ilvl="0">
      <w:start w:val="1"/>
      <w:numFmt w:val="bullet"/>
      <w:lvlText w:val=""/>
      <w:lvlJc w:val="center"/>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rPr>
        <w:bCs/>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1A988CFC"/>
    <w:name w:val="WW8Num3"/>
    <w:lvl w:ilvl="0">
      <w:start w:val="1"/>
      <w:numFmt w:val="decimal"/>
      <w:lvlText w:val="%1."/>
      <w:lvlJc w:val="left"/>
      <w:pPr>
        <w:tabs>
          <w:tab w:val="num" w:pos="0"/>
        </w:tabs>
        <w:ind w:left="720" w:hanging="360"/>
      </w:pPr>
      <w:rPr>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1287"/>
        </w:tabs>
        <w:ind w:left="1287" w:hanging="360"/>
      </w:pPr>
      <w:rPr>
        <w:rFonts w:ascii="Symbol" w:hAnsi="Symbol" w:cs="Symbol"/>
        <w:sz w:val="20"/>
        <w:szCs w:val="20"/>
        <w:lang w:eastAsia="zh-CN"/>
      </w:rPr>
    </w:lvl>
  </w:abstractNum>
  <w:abstractNum w:abstractNumId="3">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02F1212"/>
    <w:multiLevelType w:val="hybridMultilevel"/>
    <w:tmpl w:val="D1F68246"/>
    <w:lvl w:ilvl="0" w:tplc="82883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6D523B0"/>
    <w:multiLevelType w:val="hybridMultilevel"/>
    <w:tmpl w:val="D1229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384191"/>
    <w:multiLevelType w:val="hybridMultilevel"/>
    <w:tmpl w:val="2E607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4C0DA0"/>
    <w:multiLevelType w:val="multilevel"/>
    <w:tmpl w:val="B4F24DCC"/>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E20B9A"/>
    <w:multiLevelType w:val="hybridMultilevel"/>
    <w:tmpl w:val="928A66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0ED75DD"/>
    <w:multiLevelType w:val="multilevel"/>
    <w:tmpl w:val="D7A468E8"/>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3BD594D"/>
    <w:multiLevelType w:val="hybridMultilevel"/>
    <w:tmpl w:val="1C566856"/>
    <w:lvl w:ilvl="0" w:tplc="15001AE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9A4645E"/>
    <w:multiLevelType w:val="hybridMultilevel"/>
    <w:tmpl w:val="2CA8745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FA4A70"/>
    <w:multiLevelType w:val="multilevel"/>
    <w:tmpl w:val="CF1AB7D6"/>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5"/>
  </w:num>
  <w:num w:numId="9">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4"/>
  </w:num>
  <w:num w:numId="13">
    <w:abstractNumId w:val="4"/>
  </w:num>
  <w:num w:numId="14">
    <w:abstractNumId w:val="9"/>
  </w:num>
  <w:num w:numId="15">
    <w:abstractNumId w:val="10"/>
  </w:num>
  <w:num w:numId="16">
    <w:abstractNumId w:val="16"/>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4C9"/>
    <w:rsid w:val="000126F7"/>
    <w:rsid w:val="00035B4F"/>
    <w:rsid w:val="00041E3D"/>
    <w:rsid w:val="00056FF8"/>
    <w:rsid w:val="0006755F"/>
    <w:rsid w:val="00075615"/>
    <w:rsid w:val="0009113E"/>
    <w:rsid w:val="000A29CB"/>
    <w:rsid w:val="000A2FC6"/>
    <w:rsid w:val="000A6303"/>
    <w:rsid w:val="000A7A3B"/>
    <w:rsid w:val="000B1C58"/>
    <w:rsid w:val="000B3743"/>
    <w:rsid w:val="000B4F9A"/>
    <w:rsid w:val="000D6051"/>
    <w:rsid w:val="000E5470"/>
    <w:rsid w:val="000E7904"/>
    <w:rsid w:val="000F0097"/>
    <w:rsid w:val="000F4889"/>
    <w:rsid w:val="001137C0"/>
    <w:rsid w:val="00115E97"/>
    <w:rsid w:val="00120ADF"/>
    <w:rsid w:val="0012239F"/>
    <w:rsid w:val="001256CB"/>
    <w:rsid w:val="00126585"/>
    <w:rsid w:val="0015216D"/>
    <w:rsid w:val="001551CC"/>
    <w:rsid w:val="0017154C"/>
    <w:rsid w:val="0017169C"/>
    <w:rsid w:val="00175C0B"/>
    <w:rsid w:val="00182FF4"/>
    <w:rsid w:val="0019758B"/>
    <w:rsid w:val="001A5FA3"/>
    <w:rsid w:val="001D5EDB"/>
    <w:rsid w:val="001E6C3F"/>
    <w:rsid w:val="001F1F2A"/>
    <w:rsid w:val="00201F06"/>
    <w:rsid w:val="002061EB"/>
    <w:rsid w:val="00223FF6"/>
    <w:rsid w:val="00237DB5"/>
    <w:rsid w:val="00240322"/>
    <w:rsid w:val="00241DF3"/>
    <w:rsid w:val="00251C9B"/>
    <w:rsid w:val="00274989"/>
    <w:rsid w:val="002A4958"/>
    <w:rsid w:val="002C4187"/>
    <w:rsid w:val="002C6BB4"/>
    <w:rsid w:val="003306F2"/>
    <w:rsid w:val="00332ECC"/>
    <w:rsid w:val="00334841"/>
    <w:rsid w:val="00342C43"/>
    <w:rsid w:val="00351438"/>
    <w:rsid w:val="003558FC"/>
    <w:rsid w:val="003626D0"/>
    <w:rsid w:val="00362888"/>
    <w:rsid w:val="00370ADC"/>
    <w:rsid w:val="003710E7"/>
    <w:rsid w:val="00386184"/>
    <w:rsid w:val="00392F0A"/>
    <w:rsid w:val="003A2A45"/>
    <w:rsid w:val="003A3E12"/>
    <w:rsid w:val="003A6EE8"/>
    <w:rsid w:val="003B093B"/>
    <w:rsid w:val="003B122B"/>
    <w:rsid w:val="003C2EDA"/>
    <w:rsid w:val="003E0508"/>
    <w:rsid w:val="003E2602"/>
    <w:rsid w:val="003F0165"/>
    <w:rsid w:val="003F2D43"/>
    <w:rsid w:val="004050F2"/>
    <w:rsid w:val="004069E8"/>
    <w:rsid w:val="00414A54"/>
    <w:rsid w:val="0042045B"/>
    <w:rsid w:val="00426D46"/>
    <w:rsid w:val="004305C2"/>
    <w:rsid w:val="00436704"/>
    <w:rsid w:val="00440EE0"/>
    <w:rsid w:val="00441825"/>
    <w:rsid w:val="0044431E"/>
    <w:rsid w:val="0045180F"/>
    <w:rsid w:val="0045278D"/>
    <w:rsid w:val="00461B10"/>
    <w:rsid w:val="00467C85"/>
    <w:rsid w:val="00494A1F"/>
    <w:rsid w:val="00496EE4"/>
    <w:rsid w:val="004B0A4C"/>
    <w:rsid w:val="004C0EBC"/>
    <w:rsid w:val="004D0F82"/>
    <w:rsid w:val="004D22B1"/>
    <w:rsid w:val="004E2515"/>
    <w:rsid w:val="004F01B5"/>
    <w:rsid w:val="005012F8"/>
    <w:rsid w:val="005112FF"/>
    <w:rsid w:val="00512FA1"/>
    <w:rsid w:val="00521274"/>
    <w:rsid w:val="00522177"/>
    <w:rsid w:val="00531EEE"/>
    <w:rsid w:val="0053756B"/>
    <w:rsid w:val="0054054C"/>
    <w:rsid w:val="00544D61"/>
    <w:rsid w:val="00546793"/>
    <w:rsid w:val="00595607"/>
    <w:rsid w:val="005A19ED"/>
    <w:rsid w:val="005A23B3"/>
    <w:rsid w:val="005D03C0"/>
    <w:rsid w:val="005D6990"/>
    <w:rsid w:val="005E0D8D"/>
    <w:rsid w:val="005E2CBE"/>
    <w:rsid w:val="005E736F"/>
    <w:rsid w:val="00623BCF"/>
    <w:rsid w:val="006272B6"/>
    <w:rsid w:val="00633A8E"/>
    <w:rsid w:val="006502B8"/>
    <w:rsid w:val="00652D17"/>
    <w:rsid w:val="00661AD2"/>
    <w:rsid w:val="006740FF"/>
    <w:rsid w:val="00674A86"/>
    <w:rsid w:val="006A0468"/>
    <w:rsid w:val="006A3D53"/>
    <w:rsid w:val="006C3678"/>
    <w:rsid w:val="006C5F88"/>
    <w:rsid w:val="006D573D"/>
    <w:rsid w:val="006D7571"/>
    <w:rsid w:val="006E5498"/>
    <w:rsid w:val="006F12FE"/>
    <w:rsid w:val="006F162B"/>
    <w:rsid w:val="0070468B"/>
    <w:rsid w:val="00716D0A"/>
    <w:rsid w:val="00720EBD"/>
    <w:rsid w:val="00730777"/>
    <w:rsid w:val="00730F99"/>
    <w:rsid w:val="00744023"/>
    <w:rsid w:val="00772879"/>
    <w:rsid w:val="00792A02"/>
    <w:rsid w:val="00796BCC"/>
    <w:rsid w:val="007B5DA3"/>
    <w:rsid w:val="007D013B"/>
    <w:rsid w:val="007D59E1"/>
    <w:rsid w:val="007D6C9E"/>
    <w:rsid w:val="007F7B5C"/>
    <w:rsid w:val="00805D85"/>
    <w:rsid w:val="008130E4"/>
    <w:rsid w:val="0082159B"/>
    <w:rsid w:val="0085550E"/>
    <w:rsid w:val="008635B5"/>
    <w:rsid w:val="00865B18"/>
    <w:rsid w:val="00876BF0"/>
    <w:rsid w:val="00885EB2"/>
    <w:rsid w:val="008A591F"/>
    <w:rsid w:val="008B39DF"/>
    <w:rsid w:val="008D31F9"/>
    <w:rsid w:val="008D6B71"/>
    <w:rsid w:val="008E6378"/>
    <w:rsid w:val="008F342C"/>
    <w:rsid w:val="009064EC"/>
    <w:rsid w:val="00915684"/>
    <w:rsid w:val="00926194"/>
    <w:rsid w:val="00933140"/>
    <w:rsid w:val="00936B86"/>
    <w:rsid w:val="0095084D"/>
    <w:rsid w:val="009632EB"/>
    <w:rsid w:val="009711CD"/>
    <w:rsid w:val="009743D3"/>
    <w:rsid w:val="00976DA0"/>
    <w:rsid w:val="00980812"/>
    <w:rsid w:val="0099689B"/>
    <w:rsid w:val="009A4E51"/>
    <w:rsid w:val="009B00B2"/>
    <w:rsid w:val="009C4FEF"/>
    <w:rsid w:val="009D22A0"/>
    <w:rsid w:val="009E4A7C"/>
    <w:rsid w:val="009F1B9A"/>
    <w:rsid w:val="00A023B2"/>
    <w:rsid w:val="00A2750B"/>
    <w:rsid w:val="00A2764E"/>
    <w:rsid w:val="00A33937"/>
    <w:rsid w:val="00A60F65"/>
    <w:rsid w:val="00A71B53"/>
    <w:rsid w:val="00A94402"/>
    <w:rsid w:val="00AA2D89"/>
    <w:rsid w:val="00AB21F7"/>
    <w:rsid w:val="00AB7C1A"/>
    <w:rsid w:val="00AD0DA8"/>
    <w:rsid w:val="00AD2392"/>
    <w:rsid w:val="00AD2745"/>
    <w:rsid w:val="00AE5888"/>
    <w:rsid w:val="00B26844"/>
    <w:rsid w:val="00B33F6A"/>
    <w:rsid w:val="00B378ED"/>
    <w:rsid w:val="00B40637"/>
    <w:rsid w:val="00B41948"/>
    <w:rsid w:val="00B47DEF"/>
    <w:rsid w:val="00B50E67"/>
    <w:rsid w:val="00B5288E"/>
    <w:rsid w:val="00B5380D"/>
    <w:rsid w:val="00B74028"/>
    <w:rsid w:val="00B8584A"/>
    <w:rsid w:val="00B91FE0"/>
    <w:rsid w:val="00B92BD3"/>
    <w:rsid w:val="00BA7028"/>
    <w:rsid w:val="00BB0324"/>
    <w:rsid w:val="00BC1709"/>
    <w:rsid w:val="00BD01CE"/>
    <w:rsid w:val="00BD4920"/>
    <w:rsid w:val="00BD5F33"/>
    <w:rsid w:val="00BE2F03"/>
    <w:rsid w:val="00BE6A72"/>
    <w:rsid w:val="00BF31D8"/>
    <w:rsid w:val="00BF5169"/>
    <w:rsid w:val="00C061BD"/>
    <w:rsid w:val="00C1296E"/>
    <w:rsid w:val="00C14FAD"/>
    <w:rsid w:val="00C41E30"/>
    <w:rsid w:val="00C474BA"/>
    <w:rsid w:val="00C60EA7"/>
    <w:rsid w:val="00C6236D"/>
    <w:rsid w:val="00C634C9"/>
    <w:rsid w:val="00C76E93"/>
    <w:rsid w:val="00C801DB"/>
    <w:rsid w:val="00CA53FF"/>
    <w:rsid w:val="00CD3EF8"/>
    <w:rsid w:val="00CD63E7"/>
    <w:rsid w:val="00CD763E"/>
    <w:rsid w:val="00CF3D72"/>
    <w:rsid w:val="00CF6B36"/>
    <w:rsid w:val="00D02AFA"/>
    <w:rsid w:val="00D21E89"/>
    <w:rsid w:val="00D35218"/>
    <w:rsid w:val="00D45494"/>
    <w:rsid w:val="00D55886"/>
    <w:rsid w:val="00D55E30"/>
    <w:rsid w:val="00D55FE0"/>
    <w:rsid w:val="00D831D7"/>
    <w:rsid w:val="00D94061"/>
    <w:rsid w:val="00DD5D16"/>
    <w:rsid w:val="00DD69CE"/>
    <w:rsid w:val="00DE2A72"/>
    <w:rsid w:val="00DF4462"/>
    <w:rsid w:val="00DF4763"/>
    <w:rsid w:val="00E03FF8"/>
    <w:rsid w:val="00E121BE"/>
    <w:rsid w:val="00E20106"/>
    <w:rsid w:val="00E34FF9"/>
    <w:rsid w:val="00E42B3D"/>
    <w:rsid w:val="00E533B6"/>
    <w:rsid w:val="00E668D9"/>
    <w:rsid w:val="00E70BD2"/>
    <w:rsid w:val="00E90087"/>
    <w:rsid w:val="00E93C74"/>
    <w:rsid w:val="00EA2792"/>
    <w:rsid w:val="00EB08B8"/>
    <w:rsid w:val="00EC0476"/>
    <w:rsid w:val="00EC6AB3"/>
    <w:rsid w:val="00EE005B"/>
    <w:rsid w:val="00EE6C8F"/>
    <w:rsid w:val="00EF70AD"/>
    <w:rsid w:val="00F0401D"/>
    <w:rsid w:val="00F10E59"/>
    <w:rsid w:val="00F11A58"/>
    <w:rsid w:val="00F13B0E"/>
    <w:rsid w:val="00F31E90"/>
    <w:rsid w:val="00F378A5"/>
    <w:rsid w:val="00F41BFB"/>
    <w:rsid w:val="00F439A6"/>
    <w:rsid w:val="00F454F0"/>
    <w:rsid w:val="00F45BA7"/>
    <w:rsid w:val="00F47821"/>
    <w:rsid w:val="00F60EDF"/>
    <w:rsid w:val="00F63120"/>
    <w:rsid w:val="00F73823"/>
    <w:rsid w:val="00F739E3"/>
    <w:rsid w:val="00F825F9"/>
    <w:rsid w:val="00F84CB8"/>
    <w:rsid w:val="00F919E3"/>
    <w:rsid w:val="00FF4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54"/>
    <w:pPr>
      <w:keepLines/>
      <w:spacing w:before="120" w:after="0" w:line="240" w:lineRule="auto"/>
      <w:ind w:firstLine="567"/>
      <w:jc w:val="both"/>
    </w:pPr>
    <w:rPr>
      <w:rFonts w:ascii="Times New Roman" w:hAnsi="Times New Roman" w:cs="Times New Roman"/>
      <w:sz w:val="24"/>
      <w:szCs w:val="20"/>
      <w:lang w:eastAsia="ru-RU"/>
    </w:rPr>
  </w:style>
  <w:style w:type="paragraph" w:styleId="1">
    <w:name w:val="heading 1"/>
    <w:basedOn w:val="a"/>
    <w:next w:val="a"/>
    <w:link w:val="10"/>
    <w:uiPriority w:val="9"/>
    <w:qFormat/>
    <w:rsid w:val="00C60EA7"/>
    <w:pPr>
      <w:keepNext/>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autoRedefine/>
    <w:uiPriority w:val="9"/>
    <w:unhideWhenUsed/>
    <w:qFormat/>
    <w:rsid w:val="00414A54"/>
    <w:pPr>
      <w:keepNext/>
      <w:spacing w:before="240" w:after="120"/>
      <w:ind w:firstLine="0"/>
      <w:outlineLvl w:val="1"/>
    </w:pPr>
    <w:rPr>
      <w:rFonts w:eastAsiaTheme="majorEastAsia" w:cstheme="majorBidi"/>
      <w:b/>
      <w:bCs/>
      <w:caps/>
      <w:szCs w:val="26"/>
    </w:rPr>
  </w:style>
  <w:style w:type="paragraph" w:styleId="3">
    <w:name w:val="heading 3"/>
    <w:basedOn w:val="a"/>
    <w:next w:val="a"/>
    <w:link w:val="30"/>
    <w:autoRedefine/>
    <w:uiPriority w:val="9"/>
    <w:unhideWhenUsed/>
    <w:qFormat/>
    <w:rsid w:val="00414A54"/>
    <w:pPr>
      <w:keepNext/>
      <w:spacing w:before="240" w:after="120"/>
      <w:outlineLvl w:val="2"/>
    </w:pPr>
    <w:rPr>
      <w:rFonts w:eastAsiaTheme="majorEastAsia" w:cstheme="majorBidi"/>
      <w:b/>
      <w:bCs/>
    </w:rPr>
  </w:style>
  <w:style w:type="paragraph" w:styleId="4">
    <w:name w:val="heading 4"/>
    <w:basedOn w:val="3"/>
    <w:next w:val="a"/>
    <w:link w:val="40"/>
    <w:qFormat/>
    <w:rsid w:val="00F378A5"/>
    <w:pPr>
      <w:spacing w:after="80"/>
      <w:ind w:firstLine="0"/>
      <w:outlineLvl w:val="3"/>
    </w:pPr>
    <w:rPr>
      <w:b w:val="0"/>
      <w:kern w:val="28"/>
    </w:rPr>
  </w:style>
  <w:style w:type="paragraph" w:styleId="5">
    <w:name w:val="heading 5"/>
    <w:basedOn w:val="a"/>
    <w:next w:val="a"/>
    <w:link w:val="50"/>
    <w:qFormat/>
    <w:rsid w:val="00C60EA7"/>
    <w:pPr>
      <w:spacing w:before="240" w:after="60"/>
      <w:outlineLvl w:val="4"/>
    </w:pPr>
    <w:rPr>
      <w:b/>
      <w:bCs/>
      <w:i/>
      <w:iCs/>
      <w:sz w:val="26"/>
      <w:szCs w:val="26"/>
    </w:rPr>
  </w:style>
  <w:style w:type="paragraph" w:styleId="6">
    <w:name w:val="heading 6"/>
    <w:basedOn w:val="a"/>
    <w:next w:val="a"/>
    <w:link w:val="60"/>
    <w:uiPriority w:val="9"/>
    <w:semiHidden/>
    <w:unhideWhenUsed/>
    <w:qFormat/>
    <w:rsid w:val="00F378A5"/>
    <w:pPr>
      <w:keepNext/>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378A5"/>
    <w:pPr>
      <w:keepNext/>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4A54"/>
    <w:rPr>
      <w:rFonts w:ascii="Times New Roman" w:eastAsiaTheme="majorEastAsia" w:hAnsi="Times New Roman" w:cstheme="majorBidi"/>
      <w:b/>
      <w:bCs/>
      <w:caps/>
      <w:sz w:val="24"/>
      <w:szCs w:val="26"/>
      <w:lang w:eastAsia="ru-RU"/>
    </w:rPr>
  </w:style>
  <w:style w:type="character" w:customStyle="1" w:styleId="30">
    <w:name w:val="Заголовок 3 Знак"/>
    <w:basedOn w:val="a0"/>
    <w:link w:val="3"/>
    <w:uiPriority w:val="9"/>
    <w:rsid w:val="00414A54"/>
    <w:rPr>
      <w:rFonts w:ascii="Times New Roman" w:eastAsiaTheme="majorEastAsia" w:hAnsi="Times New Roman" w:cstheme="majorBidi"/>
      <w:b/>
      <w:bCs/>
      <w:sz w:val="24"/>
      <w:szCs w:val="20"/>
      <w:lang w:eastAsia="ru-RU"/>
    </w:rPr>
  </w:style>
  <w:style w:type="character" w:customStyle="1" w:styleId="40">
    <w:name w:val="Заголовок 4 Знак"/>
    <w:link w:val="4"/>
    <w:rsid w:val="00F378A5"/>
    <w:rPr>
      <w:rFonts w:ascii="Times New Roman" w:eastAsia="Times New Roman" w:hAnsi="Times New Roman" w:cs="Times New Roman"/>
      <w:i/>
      <w:kern w:val="28"/>
      <w:sz w:val="24"/>
      <w:szCs w:val="20"/>
      <w:lang w:eastAsia="ru-RU"/>
    </w:rPr>
  </w:style>
  <w:style w:type="character" w:customStyle="1" w:styleId="60">
    <w:name w:val="Заголовок 6 Знак"/>
    <w:link w:val="6"/>
    <w:uiPriority w:val="9"/>
    <w:semiHidden/>
    <w:rsid w:val="00F378A5"/>
    <w:rPr>
      <w:rFonts w:asciiTheme="majorHAnsi" w:eastAsiaTheme="majorEastAsia" w:hAnsiTheme="majorHAnsi" w:cstheme="majorBidi"/>
      <w:i/>
      <w:iCs/>
      <w:color w:val="243F60" w:themeColor="accent1" w:themeShade="7F"/>
      <w:sz w:val="24"/>
      <w:szCs w:val="20"/>
      <w:lang w:eastAsia="ru-RU"/>
    </w:rPr>
  </w:style>
  <w:style w:type="character" w:customStyle="1" w:styleId="70">
    <w:name w:val="Заголовок 7 Знак"/>
    <w:link w:val="7"/>
    <w:uiPriority w:val="9"/>
    <w:semiHidden/>
    <w:rsid w:val="00F378A5"/>
    <w:rPr>
      <w:rFonts w:asciiTheme="majorHAnsi" w:eastAsiaTheme="majorEastAsia" w:hAnsiTheme="majorHAnsi" w:cstheme="majorBidi"/>
      <w:i/>
      <w:iCs/>
      <w:color w:val="404040" w:themeColor="text1" w:themeTint="BF"/>
      <w:sz w:val="24"/>
      <w:szCs w:val="20"/>
      <w:lang w:eastAsia="ru-RU"/>
    </w:rPr>
  </w:style>
  <w:style w:type="paragraph" w:styleId="a3">
    <w:name w:val="Normal (Web)"/>
    <w:basedOn w:val="a"/>
    <w:rsid w:val="00633A8E"/>
    <w:pPr>
      <w:keepLines w:val="0"/>
      <w:suppressAutoHyphens/>
      <w:spacing w:before="119"/>
      <w:ind w:firstLine="0"/>
    </w:pPr>
    <w:rPr>
      <w:rFonts w:eastAsia="Calibri"/>
      <w:color w:val="000000"/>
      <w:szCs w:val="24"/>
      <w:lang w:eastAsia="zh-CN"/>
    </w:rPr>
  </w:style>
  <w:style w:type="paragraph" w:styleId="a4">
    <w:name w:val="header"/>
    <w:basedOn w:val="a"/>
    <w:link w:val="a5"/>
    <w:uiPriority w:val="99"/>
    <w:unhideWhenUsed/>
    <w:rsid w:val="00C76E93"/>
    <w:pPr>
      <w:tabs>
        <w:tab w:val="center" w:pos="4677"/>
        <w:tab w:val="right" w:pos="9355"/>
      </w:tabs>
      <w:spacing w:before="0"/>
    </w:pPr>
  </w:style>
  <w:style w:type="character" w:customStyle="1" w:styleId="a5">
    <w:name w:val="Верхний колонтитул Знак"/>
    <w:basedOn w:val="a0"/>
    <w:link w:val="a4"/>
    <w:uiPriority w:val="99"/>
    <w:rsid w:val="00C76E93"/>
    <w:rPr>
      <w:rFonts w:ascii="Times New Roman" w:hAnsi="Times New Roman" w:cs="Times New Roman"/>
      <w:sz w:val="24"/>
      <w:szCs w:val="20"/>
      <w:lang w:eastAsia="ru-RU"/>
    </w:rPr>
  </w:style>
  <w:style w:type="paragraph" w:styleId="a6">
    <w:name w:val="footer"/>
    <w:basedOn w:val="a"/>
    <w:link w:val="a7"/>
    <w:uiPriority w:val="99"/>
    <w:unhideWhenUsed/>
    <w:rsid w:val="00C76E93"/>
    <w:pPr>
      <w:tabs>
        <w:tab w:val="center" w:pos="4677"/>
        <w:tab w:val="right" w:pos="9355"/>
      </w:tabs>
      <w:spacing w:before="0"/>
    </w:pPr>
  </w:style>
  <w:style w:type="character" w:customStyle="1" w:styleId="a7">
    <w:name w:val="Нижний колонтитул Знак"/>
    <w:basedOn w:val="a0"/>
    <w:link w:val="a6"/>
    <w:uiPriority w:val="99"/>
    <w:rsid w:val="00C76E93"/>
    <w:rPr>
      <w:rFonts w:ascii="Times New Roman" w:hAnsi="Times New Roman" w:cs="Times New Roman"/>
      <w:sz w:val="24"/>
      <w:szCs w:val="20"/>
      <w:lang w:eastAsia="ru-RU"/>
    </w:rPr>
  </w:style>
  <w:style w:type="paragraph" w:styleId="a8">
    <w:name w:val="Balloon Text"/>
    <w:basedOn w:val="a"/>
    <w:link w:val="a9"/>
    <w:uiPriority w:val="99"/>
    <w:semiHidden/>
    <w:unhideWhenUsed/>
    <w:rsid w:val="007D6C9E"/>
    <w:pPr>
      <w:spacing w:before="0"/>
    </w:pPr>
    <w:rPr>
      <w:rFonts w:ascii="Tahoma" w:hAnsi="Tahoma" w:cs="Tahoma"/>
      <w:sz w:val="16"/>
      <w:szCs w:val="16"/>
    </w:rPr>
  </w:style>
  <w:style w:type="character" w:customStyle="1" w:styleId="a9">
    <w:name w:val="Текст выноски Знак"/>
    <w:basedOn w:val="a0"/>
    <w:link w:val="a8"/>
    <w:uiPriority w:val="99"/>
    <w:semiHidden/>
    <w:rsid w:val="007D6C9E"/>
    <w:rPr>
      <w:rFonts w:ascii="Tahoma" w:hAnsi="Tahoma" w:cs="Tahoma"/>
      <w:sz w:val="16"/>
      <w:szCs w:val="16"/>
      <w:lang w:eastAsia="ru-RU"/>
    </w:rPr>
  </w:style>
  <w:style w:type="paragraph" w:styleId="aa">
    <w:name w:val="List Paragraph"/>
    <w:basedOn w:val="a"/>
    <w:link w:val="ab"/>
    <w:uiPriority w:val="34"/>
    <w:qFormat/>
    <w:rsid w:val="0042045B"/>
    <w:pPr>
      <w:ind w:left="720"/>
      <w:contextualSpacing/>
    </w:pPr>
  </w:style>
  <w:style w:type="paragraph" w:customStyle="1" w:styleId="21">
    <w:name w:val="Знак Знак Знак2 Знак"/>
    <w:basedOn w:val="a"/>
    <w:rsid w:val="006A3D53"/>
    <w:pPr>
      <w:keepLines w:val="0"/>
      <w:widowControl w:val="0"/>
      <w:adjustRightInd w:val="0"/>
      <w:spacing w:before="0" w:after="160" w:line="240" w:lineRule="exact"/>
      <w:ind w:firstLine="0"/>
      <w:jc w:val="right"/>
    </w:pPr>
    <w:rPr>
      <w:sz w:val="20"/>
      <w:lang w:val="en-GB" w:eastAsia="en-US"/>
    </w:rPr>
  </w:style>
  <w:style w:type="paragraph" w:styleId="ac">
    <w:name w:val="Body Text Indent"/>
    <w:basedOn w:val="a"/>
    <w:link w:val="ad"/>
    <w:rsid w:val="00436704"/>
    <w:rPr>
      <w:rFonts w:eastAsia="Calibri"/>
      <w:sz w:val="20"/>
      <w:lang w:eastAsia="en-US"/>
    </w:rPr>
  </w:style>
  <w:style w:type="character" w:customStyle="1" w:styleId="ad">
    <w:name w:val="Основной текст с отступом Знак"/>
    <w:basedOn w:val="a0"/>
    <w:link w:val="ac"/>
    <w:rsid w:val="00436704"/>
    <w:rPr>
      <w:rFonts w:ascii="Times New Roman" w:eastAsia="Calibri" w:hAnsi="Times New Roman" w:cs="Times New Roman"/>
      <w:sz w:val="20"/>
      <w:szCs w:val="20"/>
    </w:rPr>
  </w:style>
  <w:style w:type="character" w:customStyle="1" w:styleId="10">
    <w:name w:val="Заголовок 1 Знак"/>
    <w:basedOn w:val="a0"/>
    <w:link w:val="1"/>
    <w:uiPriority w:val="9"/>
    <w:rsid w:val="00C60EA7"/>
    <w:rPr>
      <w:rFonts w:asciiTheme="majorHAnsi" w:eastAsiaTheme="majorEastAsia" w:hAnsiTheme="majorHAnsi" w:cstheme="majorBidi"/>
      <w:color w:val="365F91" w:themeColor="accent1" w:themeShade="BF"/>
      <w:sz w:val="32"/>
      <w:szCs w:val="32"/>
      <w:lang w:eastAsia="ru-RU"/>
    </w:rPr>
  </w:style>
  <w:style w:type="character" w:customStyle="1" w:styleId="50">
    <w:name w:val="Заголовок 5 Знак"/>
    <w:basedOn w:val="a0"/>
    <w:link w:val="5"/>
    <w:rsid w:val="00C60EA7"/>
    <w:rPr>
      <w:rFonts w:ascii="Times New Roman" w:hAnsi="Times New Roman" w:cs="Times New Roman"/>
      <w:b/>
      <w:bCs/>
      <w:i/>
      <w:iCs/>
      <w:sz w:val="26"/>
      <w:szCs w:val="26"/>
      <w:lang w:eastAsia="ru-RU"/>
    </w:rPr>
  </w:style>
  <w:style w:type="paragraph" w:styleId="ae">
    <w:name w:val="Body Text"/>
    <w:basedOn w:val="a"/>
    <w:link w:val="af"/>
    <w:rsid w:val="00C60EA7"/>
    <w:pPr>
      <w:spacing w:after="120"/>
    </w:pPr>
    <w:rPr>
      <w:rFonts w:eastAsia="Calibri"/>
      <w:szCs w:val="24"/>
      <w:lang w:eastAsia="en-US"/>
    </w:rPr>
  </w:style>
  <w:style w:type="character" w:customStyle="1" w:styleId="af">
    <w:name w:val="Основной текст Знак"/>
    <w:basedOn w:val="a0"/>
    <w:link w:val="ae"/>
    <w:rsid w:val="00C60EA7"/>
    <w:rPr>
      <w:rFonts w:ascii="Times New Roman" w:eastAsia="Calibri" w:hAnsi="Times New Roman" w:cs="Times New Roman"/>
      <w:sz w:val="24"/>
      <w:szCs w:val="24"/>
    </w:rPr>
  </w:style>
  <w:style w:type="character" w:styleId="af0">
    <w:name w:val="Hyperlink"/>
    <w:rsid w:val="00C60EA7"/>
    <w:rPr>
      <w:rFonts w:cs="Times New Roman"/>
      <w:color w:val="0000FF"/>
      <w:u w:val="single"/>
    </w:rPr>
  </w:style>
  <w:style w:type="paragraph" w:customStyle="1" w:styleId="22">
    <w:name w:val="Знак Знак Знак2 Знак"/>
    <w:basedOn w:val="a"/>
    <w:rsid w:val="006D7571"/>
    <w:pPr>
      <w:keepLines w:val="0"/>
      <w:widowControl w:val="0"/>
      <w:adjustRightInd w:val="0"/>
      <w:spacing w:before="0" w:after="160" w:line="240" w:lineRule="exact"/>
      <w:ind w:firstLine="0"/>
      <w:jc w:val="right"/>
    </w:pPr>
    <w:rPr>
      <w:sz w:val="20"/>
      <w:lang w:val="en-GB" w:eastAsia="en-US"/>
    </w:rPr>
  </w:style>
  <w:style w:type="paragraph" w:customStyle="1" w:styleId="23">
    <w:name w:val="Знак Знак Знак2 Знак"/>
    <w:basedOn w:val="a"/>
    <w:rsid w:val="006C3678"/>
    <w:pPr>
      <w:keepLines w:val="0"/>
      <w:widowControl w:val="0"/>
      <w:adjustRightInd w:val="0"/>
      <w:spacing w:before="0" w:after="160" w:line="240" w:lineRule="exact"/>
      <w:ind w:firstLine="0"/>
      <w:jc w:val="right"/>
    </w:pPr>
    <w:rPr>
      <w:sz w:val="20"/>
      <w:lang w:val="en-GB" w:eastAsia="en-US"/>
    </w:rPr>
  </w:style>
  <w:style w:type="paragraph" w:customStyle="1" w:styleId="ConsPlusNormal">
    <w:name w:val="ConsPlusNormal"/>
    <w:rsid w:val="00E93C74"/>
    <w:pPr>
      <w:widowControl w:val="0"/>
      <w:autoSpaceDE w:val="0"/>
      <w:autoSpaceDN w:val="0"/>
      <w:adjustRightInd w:val="0"/>
      <w:spacing w:after="0" w:line="240" w:lineRule="auto"/>
    </w:pPr>
    <w:rPr>
      <w:rFonts w:ascii="Arial" w:hAnsi="Arial" w:cs="Arial"/>
      <w:sz w:val="20"/>
      <w:szCs w:val="20"/>
      <w:lang w:eastAsia="ru-RU"/>
    </w:rPr>
  </w:style>
  <w:style w:type="character" w:customStyle="1" w:styleId="ab">
    <w:name w:val="Абзац списка Знак"/>
    <w:link w:val="aa"/>
    <w:uiPriority w:val="34"/>
    <w:locked/>
    <w:rsid w:val="00EC6AB3"/>
    <w:rPr>
      <w:rFonts w:ascii="Times New Roman" w:hAnsi="Times New Roman" w:cs="Times New Roman"/>
      <w:sz w:val="24"/>
      <w:szCs w:val="20"/>
      <w:lang w:eastAsia="ru-RU"/>
    </w:rPr>
  </w:style>
  <w:style w:type="character" w:styleId="af1">
    <w:name w:val="annotation reference"/>
    <w:basedOn w:val="a0"/>
    <w:uiPriority w:val="99"/>
    <w:semiHidden/>
    <w:unhideWhenUsed/>
    <w:rsid w:val="00362888"/>
    <w:rPr>
      <w:sz w:val="16"/>
      <w:szCs w:val="16"/>
    </w:rPr>
  </w:style>
  <w:style w:type="paragraph" w:styleId="af2">
    <w:name w:val="annotation text"/>
    <w:basedOn w:val="a"/>
    <w:link w:val="af3"/>
    <w:uiPriority w:val="99"/>
    <w:semiHidden/>
    <w:unhideWhenUsed/>
    <w:rsid w:val="00362888"/>
    <w:rPr>
      <w:sz w:val="20"/>
    </w:rPr>
  </w:style>
  <w:style w:type="character" w:customStyle="1" w:styleId="af3">
    <w:name w:val="Текст примечания Знак"/>
    <w:basedOn w:val="a0"/>
    <w:link w:val="af2"/>
    <w:uiPriority w:val="99"/>
    <w:semiHidden/>
    <w:rsid w:val="00362888"/>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362888"/>
    <w:rPr>
      <w:b/>
      <w:bCs/>
    </w:rPr>
  </w:style>
  <w:style w:type="character" w:customStyle="1" w:styleId="af5">
    <w:name w:val="Тема примечания Знак"/>
    <w:basedOn w:val="af3"/>
    <w:link w:val="af4"/>
    <w:uiPriority w:val="99"/>
    <w:semiHidden/>
    <w:rsid w:val="00362888"/>
    <w:rPr>
      <w:rFonts w:ascii="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54"/>
    <w:pPr>
      <w:keepLines/>
      <w:spacing w:before="120" w:after="0" w:line="240" w:lineRule="auto"/>
      <w:ind w:firstLine="567"/>
      <w:jc w:val="both"/>
    </w:pPr>
    <w:rPr>
      <w:rFonts w:ascii="Times New Roman" w:hAnsi="Times New Roman" w:cs="Times New Roman"/>
      <w:sz w:val="24"/>
      <w:szCs w:val="20"/>
      <w:lang w:eastAsia="ru-RU"/>
    </w:rPr>
  </w:style>
  <w:style w:type="paragraph" w:styleId="1">
    <w:name w:val="heading 1"/>
    <w:basedOn w:val="a"/>
    <w:next w:val="a"/>
    <w:link w:val="10"/>
    <w:uiPriority w:val="9"/>
    <w:qFormat/>
    <w:rsid w:val="00C60EA7"/>
    <w:pPr>
      <w:keepNext/>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autoRedefine/>
    <w:uiPriority w:val="9"/>
    <w:unhideWhenUsed/>
    <w:qFormat/>
    <w:rsid w:val="00414A54"/>
    <w:pPr>
      <w:keepNext/>
      <w:spacing w:before="240" w:after="120"/>
      <w:ind w:firstLine="0"/>
      <w:outlineLvl w:val="1"/>
    </w:pPr>
    <w:rPr>
      <w:rFonts w:eastAsiaTheme="majorEastAsia" w:cstheme="majorBidi"/>
      <w:b/>
      <w:bCs/>
      <w:caps/>
      <w:szCs w:val="26"/>
    </w:rPr>
  </w:style>
  <w:style w:type="paragraph" w:styleId="3">
    <w:name w:val="heading 3"/>
    <w:basedOn w:val="a"/>
    <w:next w:val="a"/>
    <w:link w:val="30"/>
    <w:autoRedefine/>
    <w:uiPriority w:val="9"/>
    <w:unhideWhenUsed/>
    <w:qFormat/>
    <w:rsid w:val="00414A54"/>
    <w:pPr>
      <w:keepNext/>
      <w:spacing w:before="240" w:after="120"/>
      <w:outlineLvl w:val="2"/>
    </w:pPr>
    <w:rPr>
      <w:rFonts w:eastAsiaTheme="majorEastAsia" w:cstheme="majorBidi"/>
      <w:b/>
      <w:bCs/>
    </w:rPr>
  </w:style>
  <w:style w:type="paragraph" w:styleId="4">
    <w:name w:val="heading 4"/>
    <w:basedOn w:val="3"/>
    <w:next w:val="a"/>
    <w:link w:val="40"/>
    <w:qFormat/>
    <w:rsid w:val="00F378A5"/>
    <w:pPr>
      <w:spacing w:after="80"/>
      <w:ind w:firstLine="0"/>
      <w:outlineLvl w:val="3"/>
    </w:pPr>
    <w:rPr>
      <w:b w:val="0"/>
      <w:kern w:val="28"/>
    </w:rPr>
  </w:style>
  <w:style w:type="paragraph" w:styleId="5">
    <w:name w:val="heading 5"/>
    <w:basedOn w:val="a"/>
    <w:next w:val="a"/>
    <w:link w:val="50"/>
    <w:qFormat/>
    <w:rsid w:val="00C60EA7"/>
    <w:pPr>
      <w:spacing w:before="240" w:after="60"/>
      <w:outlineLvl w:val="4"/>
    </w:pPr>
    <w:rPr>
      <w:b/>
      <w:bCs/>
      <w:i/>
      <w:iCs/>
      <w:sz w:val="26"/>
      <w:szCs w:val="26"/>
    </w:rPr>
  </w:style>
  <w:style w:type="paragraph" w:styleId="6">
    <w:name w:val="heading 6"/>
    <w:basedOn w:val="a"/>
    <w:next w:val="a"/>
    <w:link w:val="60"/>
    <w:uiPriority w:val="9"/>
    <w:semiHidden/>
    <w:unhideWhenUsed/>
    <w:qFormat/>
    <w:rsid w:val="00F378A5"/>
    <w:pPr>
      <w:keepNext/>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378A5"/>
    <w:pPr>
      <w:keepNext/>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4A54"/>
    <w:rPr>
      <w:rFonts w:ascii="Times New Roman" w:eastAsiaTheme="majorEastAsia" w:hAnsi="Times New Roman" w:cstheme="majorBidi"/>
      <w:b/>
      <w:bCs/>
      <w:caps/>
      <w:sz w:val="24"/>
      <w:szCs w:val="26"/>
      <w:lang w:eastAsia="ru-RU"/>
    </w:rPr>
  </w:style>
  <w:style w:type="character" w:customStyle="1" w:styleId="30">
    <w:name w:val="Заголовок 3 Знак"/>
    <w:basedOn w:val="a0"/>
    <w:link w:val="3"/>
    <w:uiPriority w:val="9"/>
    <w:rsid w:val="00414A54"/>
    <w:rPr>
      <w:rFonts w:ascii="Times New Roman" w:eastAsiaTheme="majorEastAsia" w:hAnsi="Times New Roman" w:cstheme="majorBidi"/>
      <w:b/>
      <w:bCs/>
      <w:sz w:val="24"/>
      <w:szCs w:val="20"/>
      <w:lang w:eastAsia="ru-RU"/>
    </w:rPr>
  </w:style>
  <w:style w:type="character" w:customStyle="1" w:styleId="40">
    <w:name w:val="Заголовок 4 Знак"/>
    <w:link w:val="4"/>
    <w:rsid w:val="00F378A5"/>
    <w:rPr>
      <w:rFonts w:ascii="Times New Roman" w:eastAsia="Times New Roman" w:hAnsi="Times New Roman" w:cs="Times New Roman"/>
      <w:i/>
      <w:kern w:val="28"/>
      <w:sz w:val="24"/>
      <w:szCs w:val="20"/>
      <w:lang w:eastAsia="ru-RU"/>
    </w:rPr>
  </w:style>
  <w:style w:type="character" w:customStyle="1" w:styleId="60">
    <w:name w:val="Заголовок 6 Знак"/>
    <w:link w:val="6"/>
    <w:uiPriority w:val="9"/>
    <w:semiHidden/>
    <w:rsid w:val="00F378A5"/>
    <w:rPr>
      <w:rFonts w:asciiTheme="majorHAnsi" w:eastAsiaTheme="majorEastAsia" w:hAnsiTheme="majorHAnsi" w:cstheme="majorBidi"/>
      <w:i/>
      <w:iCs/>
      <w:color w:val="243F60" w:themeColor="accent1" w:themeShade="7F"/>
      <w:sz w:val="24"/>
      <w:szCs w:val="20"/>
      <w:lang w:eastAsia="ru-RU"/>
    </w:rPr>
  </w:style>
  <w:style w:type="character" w:customStyle="1" w:styleId="70">
    <w:name w:val="Заголовок 7 Знак"/>
    <w:link w:val="7"/>
    <w:uiPriority w:val="9"/>
    <w:semiHidden/>
    <w:rsid w:val="00F378A5"/>
    <w:rPr>
      <w:rFonts w:asciiTheme="majorHAnsi" w:eastAsiaTheme="majorEastAsia" w:hAnsiTheme="majorHAnsi" w:cstheme="majorBidi"/>
      <w:i/>
      <w:iCs/>
      <w:color w:val="404040" w:themeColor="text1" w:themeTint="BF"/>
      <w:sz w:val="24"/>
      <w:szCs w:val="20"/>
      <w:lang w:eastAsia="ru-RU"/>
    </w:rPr>
  </w:style>
  <w:style w:type="paragraph" w:styleId="a3">
    <w:name w:val="Normal (Web)"/>
    <w:basedOn w:val="a"/>
    <w:rsid w:val="00633A8E"/>
    <w:pPr>
      <w:keepLines w:val="0"/>
      <w:suppressAutoHyphens/>
      <w:spacing w:before="119"/>
      <w:ind w:firstLine="0"/>
    </w:pPr>
    <w:rPr>
      <w:rFonts w:eastAsia="Calibri"/>
      <w:color w:val="000000"/>
      <w:szCs w:val="24"/>
      <w:lang w:eastAsia="zh-CN"/>
    </w:rPr>
  </w:style>
  <w:style w:type="paragraph" w:styleId="a4">
    <w:name w:val="header"/>
    <w:basedOn w:val="a"/>
    <w:link w:val="a5"/>
    <w:uiPriority w:val="99"/>
    <w:unhideWhenUsed/>
    <w:rsid w:val="00C76E93"/>
    <w:pPr>
      <w:tabs>
        <w:tab w:val="center" w:pos="4677"/>
        <w:tab w:val="right" w:pos="9355"/>
      </w:tabs>
      <w:spacing w:before="0"/>
    </w:pPr>
  </w:style>
  <w:style w:type="character" w:customStyle="1" w:styleId="a5">
    <w:name w:val="Верхний колонтитул Знак"/>
    <w:basedOn w:val="a0"/>
    <w:link w:val="a4"/>
    <w:uiPriority w:val="99"/>
    <w:rsid w:val="00C76E93"/>
    <w:rPr>
      <w:rFonts w:ascii="Times New Roman" w:hAnsi="Times New Roman" w:cs="Times New Roman"/>
      <w:sz w:val="24"/>
      <w:szCs w:val="20"/>
      <w:lang w:eastAsia="ru-RU"/>
    </w:rPr>
  </w:style>
  <w:style w:type="paragraph" w:styleId="a6">
    <w:name w:val="footer"/>
    <w:basedOn w:val="a"/>
    <w:link w:val="a7"/>
    <w:uiPriority w:val="99"/>
    <w:unhideWhenUsed/>
    <w:rsid w:val="00C76E93"/>
    <w:pPr>
      <w:tabs>
        <w:tab w:val="center" w:pos="4677"/>
        <w:tab w:val="right" w:pos="9355"/>
      </w:tabs>
      <w:spacing w:before="0"/>
    </w:pPr>
  </w:style>
  <w:style w:type="character" w:customStyle="1" w:styleId="a7">
    <w:name w:val="Нижний колонтитул Знак"/>
    <w:basedOn w:val="a0"/>
    <w:link w:val="a6"/>
    <w:uiPriority w:val="99"/>
    <w:rsid w:val="00C76E93"/>
    <w:rPr>
      <w:rFonts w:ascii="Times New Roman" w:hAnsi="Times New Roman" w:cs="Times New Roman"/>
      <w:sz w:val="24"/>
      <w:szCs w:val="20"/>
      <w:lang w:eastAsia="ru-RU"/>
    </w:rPr>
  </w:style>
  <w:style w:type="paragraph" w:styleId="a8">
    <w:name w:val="Balloon Text"/>
    <w:basedOn w:val="a"/>
    <w:link w:val="a9"/>
    <w:uiPriority w:val="99"/>
    <w:semiHidden/>
    <w:unhideWhenUsed/>
    <w:rsid w:val="007D6C9E"/>
    <w:pPr>
      <w:spacing w:before="0"/>
    </w:pPr>
    <w:rPr>
      <w:rFonts w:ascii="Tahoma" w:hAnsi="Tahoma" w:cs="Tahoma"/>
      <w:sz w:val="16"/>
      <w:szCs w:val="16"/>
    </w:rPr>
  </w:style>
  <w:style w:type="character" w:customStyle="1" w:styleId="a9">
    <w:name w:val="Текст выноски Знак"/>
    <w:basedOn w:val="a0"/>
    <w:link w:val="a8"/>
    <w:uiPriority w:val="99"/>
    <w:semiHidden/>
    <w:rsid w:val="007D6C9E"/>
    <w:rPr>
      <w:rFonts w:ascii="Tahoma" w:hAnsi="Tahoma" w:cs="Tahoma"/>
      <w:sz w:val="16"/>
      <w:szCs w:val="16"/>
      <w:lang w:eastAsia="ru-RU"/>
    </w:rPr>
  </w:style>
  <w:style w:type="paragraph" w:styleId="aa">
    <w:name w:val="List Paragraph"/>
    <w:basedOn w:val="a"/>
    <w:link w:val="ab"/>
    <w:uiPriority w:val="34"/>
    <w:qFormat/>
    <w:rsid w:val="0042045B"/>
    <w:pPr>
      <w:ind w:left="720"/>
      <w:contextualSpacing/>
    </w:pPr>
  </w:style>
  <w:style w:type="paragraph" w:customStyle="1" w:styleId="21">
    <w:name w:val="Знак Знак Знак2 Знак"/>
    <w:basedOn w:val="a"/>
    <w:rsid w:val="006A3D53"/>
    <w:pPr>
      <w:keepLines w:val="0"/>
      <w:widowControl w:val="0"/>
      <w:adjustRightInd w:val="0"/>
      <w:spacing w:before="0" w:after="160" w:line="240" w:lineRule="exact"/>
      <w:ind w:firstLine="0"/>
      <w:jc w:val="right"/>
    </w:pPr>
    <w:rPr>
      <w:sz w:val="20"/>
      <w:lang w:val="en-GB" w:eastAsia="en-US"/>
    </w:rPr>
  </w:style>
  <w:style w:type="paragraph" w:styleId="ac">
    <w:name w:val="Body Text Indent"/>
    <w:basedOn w:val="a"/>
    <w:link w:val="ad"/>
    <w:rsid w:val="00436704"/>
    <w:rPr>
      <w:rFonts w:eastAsia="Calibri"/>
      <w:sz w:val="20"/>
      <w:lang w:eastAsia="en-US"/>
    </w:rPr>
  </w:style>
  <w:style w:type="character" w:customStyle="1" w:styleId="ad">
    <w:name w:val="Основной текст с отступом Знак"/>
    <w:basedOn w:val="a0"/>
    <w:link w:val="ac"/>
    <w:rsid w:val="00436704"/>
    <w:rPr>
      <w:rFonts w:ascii="Times New Roman" w:eastAsia="Calibri" w:hAnsi="Times New Roman" w:cs="Times New Roman"/>
      <w:sz w:val="20"/>
      <w:szCs w:val="20"/>
    </w:rPr>
  </w:style>
  <w:style w:type="character" w:customStyle="1" w:styleId="10">
    <w:name w:val="Заголовок 1 Знак"/>
    <w:basedOn w:val="a0"/>
    <w:link w:val="1"/>
    <w:uiPriority w:val="9"/>
    <w:rsid w:val="00C60EA7"/>
    <w:rPr>
      <w:rFonts w:asciiTheme="majorHAnsi" w:eastAsiaTheme="majorEastAsia" w:hAnsiTheme="majorHAnsi" w:cstheme="majorBidi"/>
      <w:color w:val="365F91" w:themeColor="accent1" w:themeShade="BF"/>
      <w:sz w:val="32"/>
      <w:szCs w:val="32"/>
      <w:lang w:eastAsia="ru-RU"/>
    </w:rPr>
  </w:style>
  <w:style w:type="character" w:customStyle="1" w:styleId="50">
    <w:name w:val="Заголовок 5 Знак"/>
    <w:basedOn w:val="a0"/>
    <w:link w:val="5"/>
    <w:rsid w:val="00C60EA7"/>
    <w:rPr>
      <w:rFonts w:ascii="Times New Roman" w:hAnsi="Times New Roman" w:cs="Times New Roman"/>
      <w:b/>
      <w:bCs/>
      <w:i/>
      <w:iCs/>
      <w:sz w:val="26"/>
      <w:szCs w:val="26"/>
      <w:lang w:eastAsia="ru-RU"/>
    </w:rPr>
  </w:style>
  <w:style w:type="paragraph" w:styleId="ae">
    <w:name w:val="Body Text"/>
    <w:basedOn w:val="a"/>
    <w:link w:val="af"/>
    <w:rsid w:val="00C60EA7"/>
    <w:pPr>
      <w:spacing w:after="120"/>
    </w:pPr>
    <w:rPr>
      <w:rFonts w:eastAsia="Calibri"/>
      <w:szCs w:val="24"/>
      <w:lang w:eastAsia="en-US"/>
    </w:rPr>
  </w:style>
  <w:style w:type="character" w:customStyle="1" w:styleId="af">
    <w:name w:val="Основной текст Знак"/>
    <w:basedOn w:val="a0"/>
    <w:link w:val="ae"/>
    <w:rsid w:val="00C60EA7"/>
    <w:rPr>
      <w:rFonts w:ascii="Times New Roman" w:eastAsia="Calibri" w:hAnsi="Times New Roman" w:cs="Times New Roman"/>
      <w:sz w:val="24"/>
      <w:szCs w:val="24"/>
    </w:rPr>
  </w:style>
  <w:style w:type="character" w:styleId="af0">
    <w:name w:val="Hyperlink"/>
    <w:rsid w:val="00C60EA7"/>
    <w:rPr>
      <w:rFonts w:cs="Times New Roman"/>
      <w:color w:val="0000FF"/>
      <w:u w:val="single"/>
    </w:rPr>
  </w:style>
  <w:style w:type="paragraph" w:customStyle="1" w:styleId="22">
    <w:name w:val="Знак Знак Знак2 Знак"/>
    <w:basedOn w:val="a"/>
    <w:rsid w:val="006D7571"/>
    <w:pPr>
      <w:keepLines w:val="0"/>
      <w:widowControl w:val="0"/>
      <w:adjustRightInd w:val="0"/>
      <w:spacing w:before="0" w:after="160" w:line="240" w:lineRule="exact"/>
      <w:ind w:firstLine="0"/>
      <w:jc w:val="right"/>
    </w:pPr>
    <w:rPr>
      <w:sz w:val="20"/>
      <w:lang w:val="en-GB" w:eastAsia="en-US"/>
    </w:rPr>
  </w:style>
  <w:style w:type="paragraph" w:customStyle="1" w:styleId="23">
    <w:name w:val="Знак Знак Знак2 Знак"/>
    <w:basedOn w:val="a"/>
    <w:rsid w:val="006C3678"/>
    <w:pPr>
      <w:keepLines w:val="0"/>
      <w:widowControl w:val="0"/>
      <w:adjustRightInd w:val="0"/>
      <w:spacing w:before="0" w:after="160" w:line="240" w:lineRule="exact"/>
      <w:ind w:firstLine="0"/>
      <w:jc w:val="right"/>
    </w:pPr>
    <w:rPr>
      <w:sz w:val="20"/>
      <w:lang w:val="en-GB" w:eastAsia="en-US"/>
    </w:rPr>
  </w:style>
  <w:style w:type="paragraph" w:customStyle="1" w:styleId="ConsPlusNormal">
    <w:name w:val="ConsPlusNormal"/>
    <w:rsid w:val="00E93C74"/>
    <w:pPr>
      <w:widowControl w:val="0"/>
      <w:autoSpaceDE w:val="0"/>
      <w:autoSpaceDN w:val="0"/>
      <w:adjustRightInd w:val="0"/>
      <w:spacing w:after="0" w:line="240" w:lineRule="auto"/>
    </w:pPr>
    <w:rPr>
      <w:rFonts w:ascii="Arial" w:hAnsi="Arial" w:cs="Arial"/>
      <w:sz w:val="20"/>
      <w:szCs w:val="20"/>
      <w:lang w:eastAsia="ru-RU"/>
    </w:rPr>
  </w:style>
  <w:style w:type="character" w:customStyle="1" w:styleId="ab">
    <w:name w:val="Абзац списка Знак"/>
    <w:link w:val="aa"/>
    <w:uiPriority w:val="34"/>
    <w:locked/>
    <w:rsid w:val="00EC6AB3"/>
    <w:rPr>
      <w:rFonts w:ascii="Times New Roman" w:hAnsi="Times New Roman" w:cs="Times New Roman"/>
      <w:sz w:val="24"/>
      <w:szCs w:val="20"/>
      <w:lang w:eastAsia="ru-RU"/>
    </w:rPr>
  </w:style>
  <w:style w:type="character" w:styleId="af1">
    <w:name w:val="annotation reference"/>
    <w:basedOn w:val="a0"/>
    <w:uiPriority w:val="99"/>
    <w:semiHidden/>
    <w:unhideWhenUsed/>
    <w:rsid w:val="00362888"/>
    <w:rPr>
      <w:sz w:val="16"/>
      <w:szCs w:val="16"/>
    </w:rPr>
  </w:style>
  <w:style w:type="paragraph" w:styleId="af2">
    <w:name w:val="annotation text"/>
    <w:basedOn w:val="a"/>
    <w:link w:val="af3"/>
    <w:uiPriority w:val="99"/>
    <w:semiHidden/>
    <w:unhideWhenUsed/>
    <w:rsid w:val="00362888"/>
    <w:rPr>
      <w:sz w:val="20"/>
    </w:rPr>
  </w:style>
  <w:style w:type="character" w:customStyle="1" w:styleId="af3">
    <w:name w:val="Текст примечания Знак"/>
    <w:basedOn w:val="a0"/>
    <w:link w:val="af2"/>
    <w:uiPriority w:val="99"/>
    <w:semiHidden/>
    <w:rsid w:val="00362888"/>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362888"/>
    <w:rPr>
      <w:b/>
      <w:bCs/>
    </w:rPr>
  </w:style>
  <w:style w:type="character" w:customStyle="1" w:styleId="af5">
    <w:name w:val="Тема примечания Знак"/>
    <w:basedOn w:val="af3"/>
    <w:link w:val="af4"/>
    <w:uiPriority w:val="99"/>
    <w:semiHidden/>
    <w:rsid w:val="00362888"/>
    <w:rPr>
      <w:rFonts w:ascii="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2476">
      <w:bodyDiv w:val="1"/>
      <w:marLeft w:val="0"/>
      <w:marRight w:val="0"/>
      <w:marTop w:val="0"/>
      <w:marBottom w:val="0"/>
      <w:divBdr>
        <w:top w:val="none" w:sz="0" w:space="0" w:color="auto"/>
        <w:left w:val="none" w:sz="0" w:space="0" w:color="auto"/>
        <w:bottom w:val="none" w:sz="0" w:space="0" w:color="auto"/>
        <w:right w:val="none" w:sz="0" w:space="0" w:color="auto"/>
      </w:divBdr>
    </w:div>
    <w:div w:id="282151394">
      <w:bodyDiv w:val="1"/>
      <w:marLeft w:val="0"/>
      <w:marRight w:val="0"/>
      <w:marTop w:val="0"/>
      <w:marBottom w:val="0"/>
      <w:divBdr>
        <w:top w:val="none" w:sz="0" w:space="0" w:color="auto"/>
        <w:left w:val="none" w:sz="0" w:space="0" w:color="auto"/>
        <w:bottom w:val="none" w:sz="0" w:space="0" w:color="auto"/>
        <w:right w:val="none" w:sz="0" w:space="0" w:color="auto"/>
      </w:divBdr>
    </w:div>
    <w:div w:id="948700637">
      <w:bodyDiv w:val="1"/>
      <w:marLeft w:val="0"/>
      <w:marRight w:val="0"/>
      <w:marTop w:val="0"/>
      <w:marBottom w:val="0"/>
      <w:divBdr>
        <w:top w:val="none" w:sz="0" w:space="0" w:color="auto"/>
        <w:left w:val="none" w:sz="0" w:space="0" w:color="auto"/>
        <w:bottom w:val="none" w:sz="0" w:space="0" w:color="auto"/>
        <w:right w:val="none" w:sz="0" w:space="0" w:color="auto"/>
      </w:divBdr>
    </w:div>
    <w:div w:id="1094477045">
      <w:bodyDiv w:val="1"/>
      <w:marLeft w:val="0"/>
      <w:marRight w:val="0"/>
      <w:marTop w:val="0"/>
      <w:marBottom w:val="0"/>
      <w:divBdr>
        <w:top w:val="none" w:sz="0" w:space="0" w:color="auto"/>
        <w:left w:val="none" w:sz="0" w:space="0" w:color="auto"/>
        <w:bottom w:val="none" w:sz="0" w:space="0" w:color="auto"/>
        <w:right w:val="none" w:sz="0" w:space="0" w:color="auto"/>
      </w:divBdr>
    </w:div>
    <w:div w:id="1287276713">
      <w:bodyDiv w:val="1"/>
      <w:marLeft w:val="0"/>
      <w:marRight w:val="0"/>
      <w:marTop w:val="0"/>
      <w:marBottom w:val="0"/>
      <w:divBdr>
        <w:top w:val="none" w:sz="0" w:space="0" w:color="auto"/>
        <w:left w:val="none" w:sz="0" w:space="0" w:color="auto"/>
        <w:bottom w:val="none" w:sz="0" w:space="0" w:color="auto"/>
        <w:right w:val="none" w:sz="0" w:space="0" w:color="auto"/>
      </w:divBdr>
    </w:div>
    <w:div w:id="1354191350">
      <w:bodyDiv w:val="1"/>
      <w:marLeft w:val="0"/>
      <w:marRight w:val="0"/>
      <w:marTop w:val="0"/>
      <w:marBottom w:val="0"/>
      <w:divBdr>
        <w:top w:val="none" w:sz="0" w:space="0" w:color="auto"/>
        <w:left w:val="none" w:sz="0" w:space="0" w:color="auto"/>
        <w:bottom w:val="none" w:sz="0" w:space="0" w:color="auto"/>
        <w:right w:val="none" w:sz="0" w:space="0" w:color="auto"/>
      </w:divBdr>
    </w:div>
    <w:div w:id="1728138831">
      <w:bodyDiv w:val="1"/>
      <w:marLeft w:val="0"/>
      <w:marRight w:val="0"/>
      <w:marTop w:val="0"/>
      <w:marBottom w:val="0"/>
      <w:divBdr>
        <w:top w:val="none" w:sz="0" w:space="0" w:color="auto"/>
        <w:left w:val="none" w:sz="0" w:space="0" w:color="auto"/>
        <w:bottom w:val="none" w:sz="0" w:space="0" w:color="auto"/>
        <w:right w:val="none" w:sz="0" w:space="0" w:color="auto"/>
      </w:divBdr>
    </w:div>
    <w:div w:id="1738361983">
      <w:bodyDiv w:val="1"/>
      <w:marLeft w:val="0"/>
      <w:marRight w:val="0"/>
      <w:marTop w:val="0"/>
      <w:marBottom w:val="0"/>
      <w:divBdr>
        <w:top w:val="none" w:sz="0" w:space="0" w:color="auto"/>
        <w:left w:val="none" w:sz="0" w:space="0" w:color="auto"/>
        <w:bottom w:val="none" w:sz="0" w:space="0" w:color="auto"/>
        <w:right w:val="none" w:sz="0" w:space="0" w:color="auto"/>
      </w:divBdr>
    </w:div>
    <w:div w:id="18394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kolotovchenko@iid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D943E3762A4B223D503A9CF842CCC21023FD112CB7546B23D12A91B5EEBA5EE89EE49CE2376E2V9vF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F95DF-815B-4979-A809-524763D9D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25</Pages>
  <Words>10321</Words>
  <Characters>58832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Троицкая Наталья</dc:creator>
  <cp:lastModifiedBy>Попова Ирина Александровна</cp:lastModifiedBy>
  <cp:revision>35</cp:revision>
  <cp:lastPrinted>2021-05-19T08:47:00Z</cp:lastPrinted>
  <dcterms:created xsi:type="dcterms:W3CDTF">2021-04-19T10:21:00Z</dcterms:created>
  <dcterms:modified xsi:type="dcterms:W3CDTF">2021-06-23T07:15:00Z</dcterms:modified>
</cp:coreProperties>
</file>