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8A138A"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DB3AEC">
        <w:rPr>
          <w:b/>
          <w:szCs w:val="24"/>
        </w:rPr>
        <w:t>К</w:t>
      </w:r>
      <w:proofErr w:type="gramStart"/>
      <w:r w:rsidR="00DB3AEC" w:rsidRPr="00DB3AEC">
        <w:rPr>
          <w:b/>
          <w:szCs w:val="24"/>
        </w:rPr>
        <w:t>4</w:t>
      </w:r>
      <w:proofErr w:type="gramEnd"/>
      <w:r>
        <w:rPr>
          <w:b/>
          <w:szCs w:val="24"/>
        </w:rPr>
        <w:t>/5</w:t>
      </w:r>
      <w:r w:rsidR="00DB3AEC">
        <w:rPr>
          <w:b/>
          <w:szCs w:val="24"/>
        </w:rPr>
        <w:t>-</w:t>
      </w:r>
      <w:r w:rsidR="00DB3AEC" w:rsidRPr="008A138A">
        <w:rPr>
          <w:b/>
          <w:szCs w:val="24"/>
        </w:rPr>
        <w:t>20</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rsidR="00F23A29" w:rsidRPr="008736EF"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заключения договора</w:t>
      </w:r>
      <w:r w:rsidR="00FD6A97">
        <w:rPr>
          <w:sz w:val="24"/>
          <w:szCs w:val="24"/>
        </w:rPr>
        <w:t xml:space="preserve"> </w:t>
      </w:r>
      <w:r w:rsidR="00FF0024" w:rsidRPr="000839C7">
        <w:rPr>
          <w:sz w:val="24"/>
          <w:szCs w:val="24"/>
        </w:rPr>
        <w:t xml:space="preserve"> </w:t>
      </w:r>
      <w:r w:rsidR="00C81AF9">
        <w:rPr>
          <w:sz w:val="24"/>
          <w:szCs w:val="24"/>
        </w:rPr>
        <w:t>оказания</w:t>
      </w:r>
      <w:r w:rsidR="004F52DB">
        <w:rPr>
          <w:sz w:val="24"/>
          <w:szCs w:val="24"/>
        </w:rPr>
        <w:t xml:space="preserve"> услуг </w:t>
      </w:r>
      <w:r w:rsidR="002D1635" w:rsidRPr="002D1635">
        <w:rPr>
          <w:sz w:val="24"/>
          <w:szCs w:val="24"/>
        </w:rPr>
        <w:t xml:space="preserve"> по </w:t>
      </w:r>
      <w:r w:rsidR="00E8757D">
        <w:rPr>
          <w:sz w:val="24"/>
          <w:szCs w:val="24"/>
        </w:rPr>
        <w:t>эксплуатационному обслуживанию инженерных систем и оборудования объекта</w:t>
      </w:r>
      <w:r w:rsidR="00634F56">
        <w:rPr>
          <w:sz w:val="24"/>
          <w:szCs w:val="24"/>
        </w:rPr>
        <w:t>.</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DB3AEC">
        <w:rPr>
          <w:b/>
          <w:sz w:val="24"/>
          <w:szCs w:val="24"/>
        </w:rPr>
        <w:t>20</w:t>
      </w:r>
      <w:r w:rsidR="00DB3AEC">
        <w:rPr>
          <w:b/>
          <w:sz w:val="24"/>
          <w:szCs w:val="24"/>
          <w:lang w:val="en-US"/>
        </w:rPr>
        <w:t>20</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0839C7">
        <w:rPr>
          <w:sz w:val="24"/>
          <w:szCs w:val="24"/>
        </w:rPr>
        <w:t>,</w:t>
      </w:r>
      <w:proofErr w:type="gramEnd"/>
      <w:r w:rsidRPr="000839C7">
        <w:rPr>
          <w:sz w:val="24"/>
          <w:szCs w:val="24"/>
        </w:rPr>
        <w:t xml:space="preserve"> если в соответствии </w:t>
      </w:r>
      <w:r w:rsidR="00284DA7">
        <w:rPr>
          <w:sz w:val="24"/>
          <w:szCs w:val="24"/>
        </w:rPr>
        <w:t xml:space="preserve">с </w:t>
      </w:r>
      <w:r w:rsidRPr="000839C7">
        <w:rPr>
          <w:sz w:val="24"/>
          <w:szCs w:val="24"/>
        </w:rPr>
        <w:t xml:space="preserve"> Положением </w:t>
      </w:r>
      <w:r w:rsidR="00284DA7">
        <w:rPr>
          <w:sz w:val="24"/>
          <w:szCs w:val="24"/>
        </w:rPr>
        <w:t xml:space="preserve">о закупках </w:t>
      </w:r>
      <w:r w:rsidRPr="000839C7">
        <w:rPr>
          <w:sz w:val="24"/>
          <w:szCs w:val="24"/>
        </w:rPr>
        <w:t>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284DA7">
        <w:rPr>
          <w:sz w:val="24"/>
          <w:szCs w:val="24"/>
        </w:rPr>
        <w:t>,</w:t>
      </w:r>
      <w:r w:rsidRPr="000839C7">
        <w:rPr>
          <w:sz w:val="24"/>
          <w:szCs w:val="24"/>
        </w:rPr>
        <w:t xml:space="preserve"> не превышающую полтора миллиона рублей. Крупные закупки – закупки на сумму от полутора миллионов рублей и выше;</w:t>
      </w:r>
    </w:p>
    <w:p w:rsidR="00B85F12" w:rsidRPr="000839C7" w:rsidRDefault="00B85F12" w:rsidP="00284DA7">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r w:rsidR="00284DA7">
        <w:t xml:space="preserve"> </w:t>
      </w:r>
      <w:proofErr w:type="gramStart"/>
      <w:r w:rsidR="00284DA7">
        <w:t>-</w:t>
      </w:r>
      <w:r w:rsidRPr="000839C7">
        <w:t>к</w:t>
      </w:r>
      <w:proofErr w:type="gramEnd"/>
      <w:r w:rsidRPr="000839C7">
        <w:t>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284DA7" w:rsidP="00284DA7">
      <w:pPr>
        <w:pStyle w:val="aff7"/>
        <w:tabs>
          <w:tab w:val="num" w:pos="1134"/>
        </w:tabs>
        <w:spacing w:before="0" w:beforeAutospacing="0" w:after="0" w:afterAutospacing="0"/>
        <w:ind w:left="1980"/>
        <w:jc w:val="both"/>
        <w:rPr>
          <w:b/>
        </w:rPr>
      </w:pPr>
      <w:r>
        <w:t>-</w:t>
      </w:r>
      <w:r w:rsidR="00B85F12"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w:t>
      </w:r>
      <w:r w:rsidR="002F65EE">
        <w:rPr>
          <w:sz w:val="24"/>
        </w:rPr>
        <w:t xml:space="preserve">легиальный </w:t>
      </w:r>
      <w:r w:rsidRPr="000839C7">
        <w:rPr>
          <w:sz w:val="24"/>
        </w:rPr>
        <w:t xml:space="preserve">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lastRenderedPageBreak/>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bookmarkEnd w:id="54"/>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1317A3">
      <w:pPr>
        <w:numPr>
          <w:ilvl w:val="0"/>
          <w:numId w:val="28"/>
        </w:numPr>
        <w:tabs>
          <w:tab w:val="left" w:pos="1418"/>
        </w:tabs>
        <w:spacing w:before="120"/>
        <w:ind w:left="0" w:firstLine="567"/>
        <w:jc w:val="both"/>
        <w:rPr>
          <w:sz w:val="24"/>
          <w:szCs w:val="24"/>
        </w:rPr>
      </w:pPr>
      <w:r>
        <w:rPr>
          <w:sz w:val="24"/>
          <w:szCs w:val="24"/>
        </w:rPr>
        <w:lastRenderedPageBreak/>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292588">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292588" w:rsidRPr="00292588">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rPr>
        <w:t>в письменной форме на бумажном носителе в запечатанном конверте</w:t>
      </w:r>
      <w:r w:rsidRPr="000839C7">
        <w:rPr>
          <w:rFonts w:ascii="Times New Roman" w:hAnsi="Times New Roman"/>
          <w:b w:val="0"/>
          <w:szCs w:val="24"/>
        </w:rPr>
        <w:t xml:space="preserve">, в соответствии с Положением о закупках.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5F5B42" w:rsidRDefault="00E75D87" w:rsidP="001317A3">
      <w:pPr>
        <w:pStyle w:val="ab"/>
        <w:numPr>
          <w:ilvl w:val="1"/>
          <w:numId w:val="38"/>
        </w:numPr>
        <w:rPr>
          <w:b/>
          <w:sz w:val="24"/>
          <w:szCs w:val="24"/>
        </w:rPr>
      </w:pPr>
      <w:r w:rsidRPr="005F5B42">
        <w:rPr>
          <w:b/>
          <w:sz w:val="24"/>
          <w:szCs w:val="24"/>
        </w:rPr>
        <w:t xml:space="preserve"> Порядок подачи Заявки на бумажном носителе</w:t>
      </w:r>
    </w:p>
    <w:p w:rsidR="00E75D87" w:rsidRPr="000839C7" w:rsidRDefault="00E75D87" w:rsidP="00E75D87">
      <w:pPr>
        <w:pStyle w:val="3"/>
        <w:suppressAutoHyphens/>
        <w:spacing w:before="60"/>
        <w:rPr>
          <w:rFonts w:ascii="Times New Roman" w:hAnsi="Times New Roman"/>
          <w:b w:val="0"/>
          <w:szCs w:val="24"/>
        </w:rPr>
      </w:pPr>
      <w:r>
        <w:rPr>
          <w:rFonts w:ascii="Times New Roman" w:hAnsi="Times New Roman"/>
          <w:b w:val="0"/>
          <w:szCs w:val="24"/>
        </w:rPr>
        <w:t xml:space="preserve">          3.2.1</w:t>
      </w:r>
      <w:r w:rsidRPr="000839C7">
        <w:rPr>
          <w:rFonts w:ascii="Times New Roman" w:hAnsi="Times New Roman"/>
          <w:b w:val="0"/>
          <w:szCs w:val="24"/>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b/>
          <w:szCs w:val="24"/>
        </w:rPr>
        <w:t xml:space="preserve">Участник закупки подает предложение на участие в закупке в запечатанном конверте, </w:t>
      </w:r>
      <w:r w:rsidRPr="000839C7">
        <w:rPr>
          <w:rFonts w:ascii="Times New Roman" w:hAnsi="Times New Roman"/>
          <w:szCs w:val="24"/>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rPr>
        <w:t xml:space="preserve">». </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Pr>
          <w:sz w:val="24"/>
          <w:szCs w:val="24"/>
        </w:rPr>
        <w:t xml:space="preserve">исполнительного </w:t>
      </w:r>
      <w:r w:rsidRPr="000839C7">
        <w:rPr>
          <w:sz w:val="24"/>
          <w:szCs w:val="24"/>
        </w:rPr>
        <w:t>производства;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5" w:name="_Ref166243143"/>
      <w:bookmarkStart w:id="116"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292588" w:rsidRPr="00292588">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Start"/>
      <w:r w:rsidRPr="000839C7">
        <w:rPr>
          <w:sz w:val="24"/>
          <w:szCs w:val="24"/>
        </w:rPr>
        <w:t>.З</w:t>
      </w:r>
      <w:proofErr w:type="gramEnd"/>
      <w:r w:rsidRPr="000839C7">
        <w:rPr>
          <w:sz w:val="24"/>
          <w:szCs w:val="24"/>
        </w:rPr>
        <w:t xml:space="preserve">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4A7707">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835A9E">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8121DD">
      <w:pPr>
        <w:pStyle w:val="ab"/>
        <w:numPr>
          <w:ilvl w:val="0"/>
          <w:numId w:val="31"/>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66DA4" w:rsidRPr="000839C7" w:rsidRDefault="00566DA4" w:rsidP="001317A3">
      <w:pPr>
        <w:pStyle w:val="ab"/>
        <w:numPr>
          <w:ilvl w:val="0"/>
          <w:numId w:val="31"/>
        </w:numPr>
        <w:tabs>
          <w:tab w:val="left" w:pos="1134"/>
        </w:tabs>
        <w:spacing w:before="120"/>
        <w:ind w:left="0" w:firstLine="567"/>
        <w:jc w:val="both"/>
        <w:rPr>
          <w:sz w:val="24"/>
          <w:szCs w:val="24"/>
        </w:rPr>
      </w:pPr>
      <w:r>
        <w:rPr>
          <w:sz w:val="24"/>
          <w:szCs w:val="24"/>
        </w:rPr>
        <w:t>согласие на обработку персональных данных;</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w:t>
      </w:r>
      <w:r w:rsidR="00566DA4">
        <w:rPr>
          <w:b/>
          <w:sz w:val="24"/>
          <w:szCs w:val="24"/>
        </w:rPr>
        <w:t>ов, указанных в пункте</w:t>
      </w:r>
      <w:r w:rsidR="00887B56">
        <w:rPr>
          <w:b/>
          <w:sz w:val="24"/>
          <w:szCs w:val="24"/>
        </w:rPr>
        <w:t xml:space="preserve"> 3.6.1. статьи 3.6</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B85F12" w:rsidRDefault="00D866BB" w:rsidP="00B85F12">
      <w:pPr>
        <w:pStyle w:val="2"/>
        <w:keepNext w:val="0"/>
        <w:tabs>
          <w:tab w:val="num" w:pos="-142"/>
          <w:tab w:val="num" w:pos="1134"/>
        </w:tabs>
        <w:spacing w:before="120" w:after="120"/>
        <w:ind w:firstLine="567"/>
        <w:jc w:val="both"/>
        <w:rPr>
          <w:sz w:val="24"/>
          <w:szCs w:val="24"/>
        </w:rPr>
      </w:pPr>
      <w:bookmarkStart w:id="129" w:name="_Ref166249895"/>
      <w:bookmarkStart w:id="130" w:name="_Toc235857924"/>
      <w:bookmarkStart w:id="131" w:name="_Toc235858354"/>
      <w:bookmarkStart w:id="132" w:name="_Toc287458777"/>
      <w:bookmarkStart w:id="133" w:name="_Toc366896137"/>
      <w:bookmarkStart w:id="134"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29"/>
      <w:bookmarkEnd w:id="130"/>
      <w:bookmarkEnd w:id="131"/>
      <w:bookmarkEnd w:id="132"/>
      <w:bookmarkEnd w:id="133"/>
      <w:bookmarkEnd w:id="134"/>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пункте 8.11 части III</w:t>
      </w:r>
      <w:r w:rsidRPr="000839C7">
        <w:rPr>
          <w:rFonts w:ascii="Times New Roman" w:hAnsi="Times New Roman"/>
          <w:b w:val="0"/>
          <w:szCs w:val="24"/>
        </w:rPr>
        <w:t xml:space="preserve"> «ИНФОРМАЦИОННАЯ КАРТА».</w:t>
      </w:r>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8.11 части III «ИНФОРМАЦИОННАЯ КАРТА».</w:t>
      </w:r>
    </w:p>
    <w:p w:rsidR="004E08DC"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 xml:space="preserve">Предложения на </w:t>
      </w:r>
      <w:r>
        <w:rPr>
          <w:rFonts w:ascii="Times New Roman" w:hAnsi="Times New Roman"/>
          <w:b w:val="0"/>
          <w:szCs w:val="24"/>
        </w:rPr>
        <w:t>бумажном носителе</w:t>
      </w:r>
      <w:r w:rsidRPr="000839C7">
        <w:rPr>
          <w:rFonts w:ascii="Times New Roman" w:hAnsi="Times New Roman"/>
          <w:b w:val="0"/>
          <w:szCs w:val="24"/>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0839C7">
          <w:rPr>
            <w:rFonts w:ascii="Times New Roman" w:hAnsi="Times New Roman"/>
            <w:b w:val="0"/>
            <w:szCs w:val="24"/>
          </w:rPr>
          <w:t>Заказчика</w:t>
        </w:r>
      </w:hyperlink>
      <w:r w:rsidRPr="000839C7">
        <w:rPr>
          <w:rFonts w:ascii="Times New Roman" w:hAnsi="Times New Roman"/>
          <w:b w:val="0"/>
          <w:szCs w:val="24"/>
        </w:rPr>
        <w:t xml:space="preserve"> Закупочной документации, </w:t>
      </w:r>
      <w:r w:rsidRPr="000839C7">
        <w:rPr>
          <w:rFonts w:ascii="Times New Roman" w:hAnsi="Times New Roman"/>
          <w:szCs w:val="24"/>
        </w:rPr>
        <w:t>если иное не предусмотрено частью III «ИНФОРМАЦИОННАЯ КАРТА».</w:t>
      </w:r>
    </w:p>
    <w:p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421CA7">
        <w:rPr>
          <w:rFonts w:ascii="Times New Roman" w:hAnsi="Times New Roman"/>
          <w:b w:val="0"/>
          <w:szCs w:val="24"/>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rPr>
      </w:pPr>
      <w:bookmarkStart w:id="135" w:name="_Ref119429546"/>
      <w:r w:rsidRPr="000839C7">
        <w:rPr>
          <w:rFonts w:ascii="Times New Roman" w:eastAsia="Calibri" w:hAnsi="Times New Roman"/>
          <w:b w:val="0"/>
          <w:szCs w:val="24"/>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rsidR="00B85F12" w:rsidRPr="000839C7" w:rsidRDefault="00D866BB" w:rsidP="007365CD">
      <w:pPr>
        <w:pStyle w:val="3"/>
        <w:keepNext w:val="0"/>
        <w:tabs>
          <w:tab w:val="num" w:pos="720"/>
        </w:tabs>
        <w:spacing w:before="60"/>
        <w:ind w:left="-142"/>
        <w:rPr>
          <w:rFonts w:ascii="Times New Roman" w:hAnsi="Times New Roman"/>
          <w:b w:val="0"/>
          <w:szCs w:val="24"/>
        </w:rPr>
      </w:pPr>
      <w:bookmarkStart w:id="136" w:name="_Toc275078192"/>
      <w:r>
        <w:rPr>
          <w:rFonts w:ascii="Times New Roman" w:hAnsi="Times New Roman"/>
          <w:b w:val="0"/>
          <w:szCs w:val="24"/>
        </w:rPr>
        <w:t>4.1.6</w:t>
      </w:r>
      <w:r w:rsidR="00B85F12" w:rsidRPr="000839C7">
        <w:rPr>
          <w:rFonts w:ascii="Times New Roman" w:hAnsi="Times New Roman"/>
          <w:b w:val="0"/>
          <w:szCs w:val="24"/>
        </w:rPr>
        <w:t xml:space="preserve"> Участники закупки и  Заказчик обязаны обеспечить конфиденциальность сведений, содержащихся </w:t>
      </w:r>
      <w:r w:rsidR="00B85F12" w:rsidRPr="000839C7">
        <w:rPr>
          <w:rFonts w:ascii="Times New Roman" w:hAnsi="Times New Roman"/>
          <w:b w:val="0"/>
          <w:i/>
          <w:szCs w:val="24"/>
        </w:rPr>
        <w:t>в</w:t>
      </w:r>
      <w:r w:rsidR="004F6156">
        <w:rPr>
          <w:rFonts w:ascii="Times New Roman" w:hAnsi="Times New Roman"/>
          <w:b w:val="0"/>
          <w:i/>
          <w:szCs w:val="24"/>
        </w:rPr>
        <w:t xml:space="preserve"> </w:t>
      </w:r>
      <w:r w:rsidR="00B85F12" w:rsidRPr="000839C7">
        <w:rPr>
          <w:rFonts w:ascii="Times New Roman" w:hAnsi="Times New Roman"/>
          <w:b w:val="0"/>
          <w:i/>
          <w:szCs w:val="24"/>
        </w:rPr>
        <w:t xml:space="preserve">надлежащим образом маркированных конвертах </w:t>
      </w:r>
      <w:r w:rsidR="00B85F12" w:rsidRPr="000839C7">
        <w:rPr>
          <w:rFonts w:ascii="Times New Roman" w:hAnsi="Times New Roman"/>
          <w:b w:val="0"/>
          <w:szCs w:val="24"/>
        </w:rPr>
        <w:t>с Заявками на участие в закупке</w:t>
      </w:r>
      <w:r w:rsidR="004F6156">
        <w:rPr>
          <w:rFonts w:ascii="Times New Roman" w:hAnsi="Times New Roman"/>
          <w:b w:val="0"/>
          <w:szCs w:val="24"/>
        </w:rPr>
        <w:t xml:space="preserve"> </w:t>
      </w:r>
      <w:r w:rsidR="00B85F12" w:rsidRPr="000839C7">
        <w:rPr>
          <w:rFonts w:ascii="Times New Roman" w:hAnsi="Times New Roman"/>
          <w:b w:val="0"/>
          <w:szCs w:val="24"/>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6"/>
    </w:p>
    <w:p w:rsidR="00B85F12" w:rsidRPr="000839C7" w:rsidRDefault="00D866BB" w:rsidP="00B85F12">
      <w:pPr>
        <w:pStyle w:val="2"/>
        <w:keepNext w:val="0"/>
        <w:tabs>
          <w:tab w:val="num" w:pos="-142"/>
          <w:tab w:val="num" w:pos="1418"/>
        </w:tabs>
        <w:spacing w:before="120" w:after="120"/>
        <w:ind w:firstLine="567"/>
        <w:jc w:val="both"/>
        <w:rPr>
          <w:sz w:val="24"/>
          <w:szCs w:val="24"/>
        </w:rPr>
      </w:pPr>
      <w:bookmarkStart w:id="137" w:name="_Ref119429670"/>
      <w:bookmarkStart w:id="138" w:name="_Toc123405476"/>
      <w:bookmarkStart w:id="139" w:name="_Toc235857925"/>
      <w:bookmarkStart w:id="140" w:name="_Toc235858355"/>
      <w:bookmarkStart w:id="141" w:name="_Toc287458778"/>
      <w:bookmarkStart w:id="142" w:name="_Toc366896138"/>
      <w:bookmarkStart w:id="143" w:name="_Toc275078193"/>
      <w:bookmarkEnd w:id="135"/>
      <w:r>
        <w:rPr>
          <w:sz w:val="24"/>
          <w:szCs w:val="24"/>
        </w:rPr>
        <w:t xml:space="preserve">4.2 </w:t>
      </w:r>
      <w:r w:rsidR="00B85F12" w:rsidRPr="000839C7">
        <w:rPr>
          <w:sz w:val="24"/>
          <w:szCs w:val="24"/>
        </w:rPr>
        <w:t>Изменения предложений на участие в закупке</w:t>
      </w:r>
      <w:bookmarkEnd w:id="137"/>
      <w:bookmarkEnd w:id="138"/>
      <w:bookmarkEnd w:id="139"/>
      <w:bookmarkEnd w:id="140"/>
      <w:bookmarkEnd w:id="141"/>
      <w:bookmarkEnd w:id="142"/>
      <w:bookmarkEnd w:id="143"/>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4" w:name="_Toc123405477"/>
      <w:bookmarkStart w:id="145" w:name="_Ref166254670"/>
      <w:bookmarkStart w:id="146" w:name="_Toc235857926"/>
      <w:bookmarkStart w:id="147" w:name="_Toc235858356"/>
      <w:bookmarkStart w:id="148" w:name="_Toc287458779"/>
      <w:bookmarkStart w:id="149" w:name="_Toc366896139"/>
      <w:bookmarkStart w:id="150"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4"/>
      <w:r w:rsidR="00B85F12" w:rsidRPr="000839C7">
        <w:rPr>
          <w:sz w:val="24"/>
          <w:szCs w:val="24"/>
        </w:rPr>
        <w:t>закупке</w:t>
      </w:r>
      <w:bookmarkEnd w:id="145"/>
      <w:bookmarkEnd w:id="146"/>
      <w:bookmarkEnd w:id="147"/>
      <w:bookmarkEnd w:id="148"/>
      <w:bookmarkEnd w:id="149"/>
      <w:bookmarkEnd w:id="150"/>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1" w:name="_Toc123405478"/>
      <w:bookmarkStart w:id="152" w:name="_Toc235857927"/>
      <w:bookmarkStart w:id="153" w:name="_Toc235858357"/>
      <w:bookmarkStart w:id="154" w:name="_Toc287458780"/>
      <w:bookmarkStart w:id="155" w:name="_Toc366896140"/>
      <w:bookmarkStart w:id="156"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606816" w:rsidRDefault="00B85F12" w:rsidP="001317A3">
      <w:pPr>
        <w:pStyle w:val="ab"/>
        <w:numPr>
          <w:ilvl w:val="2"/>
          <w:numId w:val="33"/>
        </w:numPr>
        <w:tabs>
          <w:tab w:val="left" w:pos="1276"/>
        </w:tabs>
        <w:spacing w:before="120"/>
        <w:ind w:left="0" w:firstLine="567"/>
        <w:jc w:val="both"/>
        <w:rPr>
          <w:rFonts w:eastAsia="Calibri"/>
          <w:sz w:val="24"/>
          <w:szCs w:val="24"/>
        </w:rPr>
      </w:pPr>
      <w:r w:rsidRPr="00606816">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606816" w:rsidRDefault="000646A2" w:rsidP="00B85F12">
      <w:pPr>
        <w:pStyle w:val="2"/>
        <w:keepNext w:val="0"/>
        <w:tabs>
          <w:tab w:val="num" w:pos="-142"/>
          <w:tab w:val="left" w:pos="1276"/>
          <w:tab w:val="num" w:pos="1418"/>
        </w:tabs>
        <w:spacing w:before="120" w:after="120"/>
        <w:ind w:firstLine="567"/>
        <w:jc w:val="both"/>
        <w:rPr>
          <w:b w:val="0"/>
          <w:sz w:val="24"/>
          <w:szCs w:val="24"/>
        </w:rPr>
      </w:pPr>
      <w:r w:rsidRPr="00606816">
        <w:rPr>
          <w:b w:val="0"/>
          <w:sz w:val="24"/>
          <w:szCs w:val="24"/>
        </w:rPr>
        <w:t xml:space="preserve">4.4. </w:t>
      </w:r>
      <w:r w:rsidR="00B85F12" w:rsidRPr="00606816">
        <w:rPr>
          <w:b w:val="0"/>
          <w:sz w:val="24"/>
          <w:szCs w:val="24"/>
        </w:rPr>
        <w:t xml:space="preserve">Предложения на участие в закупке, полученные Заказчиком </w:t>
      </w:r>
      <w:bookmarkEnd w:id="151"/>
      <w:bookmarkEnd w:id="152"/>
      <w:bookmarkEnd w:id="153"/>
      <w:bookmarkEnd w:id="154"/>
      <w:r w:rsidR="00B85F12" w:rsidRPr="00606816">
        <w:rPr>
          <w:b w:val="0"/>
          <w:sz w:val="24"/>
          <w:szCs w:val="24"/>
        </w:rPr>
        <w:t>по истечении срока их предоставления</w:t>
      </w:r>
      <w:bookmarkEnd w:id="155"/>
      <w:bookmarkEnd w:id="156"/>
    </w:p>
    <w:p w:rsidR="00B85F12" w:rsidRPr="000839C7" w:rsidRDefault="00B85F12" w:rsidP="00B85F12">
      <w:pPr>
        <w:tabs>
          <w:tab w:val="left" w:pos="1134"/>
        </w:tabs>
        <w:spacing w:before="120"/>
        <w:ind w:firstLine="567"/>
        <w:contextualSpacing/>
        <w:jc w:val="both"/>
        <w:rPr>
          <w:rFonts w:eastAsia="Calibri"/>
          <w:sz w:val="24"/>
          <w:szCs w:val="24"/>
        </w:rPr>
      </w:pPr>
      <w:bookmarkStart w:id="157" w:name="_Toc275078200"/>
      <w:bookmarkStart w:id="158" w:name="OLE_LINK37"/>
      <w:bookmarkStart w:id="159"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0" w:name="OLE_LINK6"/>
      <w:bookmarkEnd w:id="157"/>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61" w:name="_Toc123405480"/>
      <w:bookmarkStart w:id="162" w:name="_Toc166101210"/>
      <w:bookmarkStart w:id="163" w:name="_Toc287458782"/>
      <w:bookmarkStart w:id="164" w:name="_Toc366896141"/>
      <w:bookmarkStart w:id="165" w:name="_Toc275078201"/>
      <w:bookmarkEnd w:id="158"/>
      <w:bookmarkEnd w:id="159"/>
      <w:bookmarkEnd w:id="160"/>
      <w:r w:rsidRPr="000839C7">
        <w:rPr>
          <w:sz w:val="24"/>
          <w:szCs w:val="24"/>
        </w:rPr>
        <w:t>ВСКРЫТИЕ КОНВЕРТОВ С ПРЕДЛОЖЕНИЯМИ НА УЧАСТИЕ В ЗАКУПКЕ</w:t>
      </w:r>
      <w:bookmarkEnd w:id="161"/>
      <w:bookmarkEnd w:id="162"/>
      <w:bookmarkEnd w:id="163"/>
      <w:bookmarkEnd w:id="164"/>
      <w:bookmarkEnd w:id="165"/>
    </w:p>
    <w:p w:rsidR="00B85F12" w:rsidRPr="000839C7" w:rsidRDefault="00B85F12" w:rsidP="00B85F12">
      <w:pPr>
        <w:pStyle w:val="2"/>
        <w:tabs>
          <w:tab w:val="num" w:pos="-142"/>
          <w:tab w:val="num" w:pos="1276"/>
        </w:tabs>
        <w:spacing w:before="120" w:after="120"/>
        <w:ind w:firstLine="567"/>
        <w:jc w:val="both"/>
        <w:rPr>
          <w:sz w:val="24"/>
          <w:szCs w:val="24"/>
        </w:rPr>
      </w:pPr>
      <w:bookmarkStart w:id="166" w:name="_Toc123405481"/>
      <w:bookmarkStart w:id="167" w:name="_Toc235857930"/>
      <w:bookmarkStart w:id="168" w:name="_Toc235858360"/>
      <w:bookmarkStart w:id="169" w:name="_Toc287458783"/>
      <w:bookmarkStart w:id="170" w:name="_Toc366896142"/>
      <w:bookmarkStart w:id="171" w:name="_Toc275078202"/>
      <w:r w:rsidRPr="000839C7">
        <w:rPr>
          <w:sz w:val="24"/>
          <w:szCs w:val="24"/>
        </w:rPr>
        <w:t>Порядок вскрытия конвертов с предложениями на участие в закупке</w:t>
      </w:r>
      <w:bookmarkEnd w:id="166"/>
      <w:bookmarkEnd w:id="167"/>
      <w:bookmarkEnd w:id="168"/>
      <w:bookmarkEnd w:id="169"/>
      <w:bookmarkEnd w:id="170"/>
      <w:bookmarkEnd w:id="171"/>
    </w:p>
    <w:p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2"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с заявками на участие в закупке и осуществляется открытие доступа к поданным в форме электронных документов заявкам на участие в закупке.</w:t>
      </w:r>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3" w:name="_Toc275078205"/>
      <w:bookmarkEnd w:id="172"/>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4" w:name="_Ref119430397"/>
      <w:bookmarkEnd w:id="173"/>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4"/>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5" w:name="_Ref119430360"/>
      <w:bookmarkStart w:id="176" w:name="_Toc123405483"/>
      <w:bookmarkStart w:id="177" w:name="_Toc235857931"/>
      <w:bookmarkStart w:id="178" w:name="_Toc235858361"/>
      <w:bookmarkStart w:id="179" w:name="_Toc287458784"/>
      <w:r w:rsidRPr="00A12B8A">
        <w:rPr>
          <w:sz w:val="24"/>
          <w:szCs w:val="24"/>
        </w:rPr>
        <w:t>.</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80" w:name="_Toc366896143"/>
      <w:bookmarkStart w:id="181" w:name="_Toc275078206"/>
      <w:r w:rsidRPr="000839C7">
        <w:rPr>
          <w:sz w:val="24"/>
          <w:szCs w:val="24"/>
        </w:rPr>
        <w:t>РАССМОТРЕНИЕ ПРЕДЛОЖЕНИЙ НА УЧАСТИЕ В ЗАКУПКЕ</w:t>
      </w:r>
      <w:bookmarkEnd w:id="175"/>
      <w:bookmarkEnd w:id="176"/>
      <w:bookmarkEnd w:id="177"/>
      <w:bookmarkEnd w:id="178"/>
      <w:bookmarkEnd w:id="179"/>
      <w:bookmarkEnd w:id="180"/>
      <w:bookmarkEnd w:id="181"/>
    </w:p>
    <w:p w:rsidR="00B85F12" w:rsidRPr="000839C7" w:rsidRDefault="00B85F12" w:rsidP="00B85F12">
      <w:pPr>
        <w:pStyle w:val="2"/>
        <w:keepNext w:val="0"/>
        <w:tabs>
          <w:tab w:val="num" w:pos="1134"/>
        </w:tabs>
        <w:ind w:firstLine="567"/>
        <w:jc w:val="both"/>
        <w:rPr>
          <w:b w:val="0"/>
          <w:sz w:val="24"/>
          <w:szCs w:val="24"/>
        </w:rPr>
      </w:pPr>
      <w:bookmarkStart w:id="182" w:name="_Toc366896144"/>
      <w:bookmarkStart w:id="183" w:name="_Toc275078207"/>
      <w:r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4" w:name="_Ref166563170"/>
      <w:bookmarkStart w:id="185" w:name="_Toc366896145"/>
      <w:bookmarkStart w:id="186" w:name="_Toc275078208"/>
      <w:bookmarkEnd w:id="182"/>
      <w:bookmarkEnd w:id="183"/>
    </w:p>
    <w:p w:rsidR="00B85F12" w:rsidRPr="000839C7" w:rsidRDefault="00B85F12" w:rsidP="00B85F12">
      <w:pPr>
        <w:pStyle w:val="2"/>
        <w:keepNext w:val="0"/>
        <w:tabs>
          <w:tab w:val="num" w:pos="1134"/>
        </w:tabs>
        <w:ind w:firstLine="567"/>
        <w:jc w:val="both"/>
        <w:rPr>
          <w:rStyle w:val="afffffff4"/>
          <w:bCs w:val="0"/>
          <w:sz w:val="24"/>
          <w:szCs w:val="24"/>
        </w:rPr>
      </w:pPr>
      <w:r w:rsidRPr="000839C7">
        <w:rPr>
          <w:rStyle w:val="afffffff4"/>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7" w:name="_Toc366896147"/>
      <w:bookmarkStart w:id="188" w:name="_DV_M534"/>
      <w:bookmarkStart w:id="189" w:name="_Toc366896148"/>
      <w:bookmarkStart w:id="190" w:name="_Toc366896151"/>
      <w:bookmarkStart w:id="191" w:name="_Toc275078209"/>
      <w:bookmarkEnd w:id="184"/>
      <w:bookmarkEnd w:id="185"/>
      <w:bookmarkEnd w:id="186"/>
      <w:bookmarkEnd w:id="187"/>
      <w:bookmarkEnd w:id="188"/>
      <w:bookmarkEnd w:id="189"/>
    </w:p>
    <w:p w:rsidR="00B85F12" w:rsidRPr="000839C7" w:rsidRDefault="00B85F12" w:rsidP="00B85F12">
      <w:pPr>
        <w:pStyle w:val="2"/>
        <w:keepNext w:val="0"/>
        <w:tabs>
          <w:tab w:val="num" w:pos="1134"/>
          <w:tab w:val="left" w:pos="1276"/>
        </w:tabs>
        <w:ind w:firstLine="567"/>
        <w:jc w:val="both"/>
        <w:rPr>
          <w:rStyle w:val="afffffff4"/>
          <w:bCs w:val="0"/>
          <w:sz w:val="24"/>
          <w:szCs w:val="24"/>
        </w:rPr>
      </w:pPr>
      <w:r w:rsidRPr="000839C7">
        <w:rPr>
          <w:rStyle w:val="afffffff4"/>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2" w:name="_Toc366896152"/>
      <w:bookmarkStart w:id="193" w:name="_Toc275078210"/>
      <w:bookmarkEnd w:id="190"/>
      <w:bookmarkEnd w:id="191"/>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4" w:name="_Toc366896154"/>
      <w:bookmarkStart w:id="195" w:name="_Toc275078211"/>
      <w:bookmarkEnd w:id="192"/>
      <w:bookmarkEnd w:id="193"/>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96" w:name="_Toc366896155"/>
      <w:bookmarkStart w:id="197" w:name="_Toc275078212"/>
      <w:bookmarkEnd w:id="194"/>
      <w:bookmarkEnd w:id="195"/>
    </w:p>
    <w:p w:rsidR="00B85F12" w:rsidRPr="000839C7" w:rsidRDefault="00B85F12" w:rsidP="001317A3">
      <w:pPr>
        <w:pStyle w:val="2"/>
        <w:keepNext w:val="0"/>
        <w:numPr>
          <w:ilvl w:val="2"/>
          <w:numId w:val="36"/>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98" w:name="_Toc366896156"/>
      <w:bookmarkStart w:id="199" w:name="_Toc275078213"/>
      <w:bookmarkEnd w:id="196"/>
      <w:bookmarkEnd w:id="197"/>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200" w:name="_Toc366896157"/>
      <w:bookmarkStart w:id="201" w:name="_Toc275078214"/>
      <w:bookmarkEnd w:id="198"/>
      <w:bookmarkEnd w:id="199"/>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200"/>
      <w:bookmarkEnd w:id="201"/>
    </w:p>
    <w:p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2" w:name="_Toc366896160"/>
      <w:bookmarkStart w:id="203"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4" w:name="_Ref119429773"/>
      <w:bookmarkStart w:id="205" w:name="_Ref119430371"/>
      <w:bookmarkStart w:id="206" w:name="_Toc123405484"/>
      <w:bookmarkStart w:id="207" w:name="_Ref166265221"/>
      <w:bookmarkStart w:id="208" w:name="_Toc235857932"/>
      <w:bookmarkStart w:id="209" w:name="_Toc235858362"/>
      <w:bookmarkStart w:id="210" w:name="_Toc287458785"/>
      <w:bookmarkStart w:id="211" w:name="_Toc366896166"/>
      <w:bookmarkStart w:id="212" w:name="_Toc275078223"/>
      <w:bookmarkEnd w:id="202"/>
      <w:bookmarkEnd w:id="203"/>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rPr>
      </w:pPr>
      <w:r w:rsidRPr="000839C7">
        <w:rPr>
          <w:sz w:val="24"/>
          <w:szCs w:val="24"/>
        </w:rPr>
        <w:t>Критерии оценки предложений на участие в закупке</w:t>
      </w:r>
      <w:bookmarkEnd w:id="204"/>
      <w:bookmarkEnd w:id="205"/>
      <w:bookmarkEnd w:id="206"/>
      <w:bookmarkEnd w:id="207"/>
      <w:r w:rsidRPr="000839C7">
        <w:rPr>
          <w:sz w:val="24"/>
          <w:szCs w:val="24"/>
        </w:rPr>
        <w:t>, их содержание и значимость</w:t>
      </w:r>
      <w:bookmarkEnd w:id="208"/>
      <w:bookmarkEnd w:id="209"/>
      <w:bookmarkEnd w:id="210"/>
      <w:bookmarkEnd w:id="211"/>
      <w:bookmarkEnd w:id="212"/>
    </w:p>
    <w:p w:rsidR="00B85F12" w:rsidRPr="000839C7" w:rsidRDefault="00606816" w:rsidP="00B85F12">
      <w:pPr>
        <w:pStyle w:val="3"/>
        <w:keepNext w:val="0"/>
        <w:tabs>
          <w:tab w:val="num" w:pos="1134"/>
          <w:tab w:val="num" w:pos="2340"/>
        </w:tabs>
        <w:spacing w:before="60"/>
        <w:ind w:firstLine="567"/>
        <w:rPr>
          <w:rFonts w:ascii="Times New Roman" w:hAnsi="Times New Roman"/>
          <w:b w:val="0"/>
          <w:szCs w:val="24"/>
        </w:rPr>
      </w:pPr>
      <w:bookmarkStart w:id="213" w:name="_Ref166350143"/>
      <w:bookmarkStart w:id="214" w:name="_Toc225859827"/>
      <w:bookmarkStart w:id="215" w:name="_Toc275078224"/>
      <w:r>
        <w:rPr>
          <w:rFonts w:ascii="Times New Roman" w:hAnsi="Times New Roman"/>
          <w:b w:val="0"/>
          <w:szCs w:val="24"/>
        </w:rPr>
        <w:t>6.11</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216" w:name="_Toc123405485"/>
      <w:bookmarkStart w:id="217" w:name="_Toc166101211"/>
      <w:bookmarkEnd w:id="213"/>
      <w:bookmarkEnd w:id="214"/>
      <w:bookmarkEnd w:id="215"/>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218" w:name="_Toc287458787"/>
      <w:bookmarkStart w:id="219" w:name="_Toc366896167"/>
      <w:bookmarkStart w:id="220" w:name="_Toc275078225"/>
      <w:bookmarkStart w:id="221" w:name="_Toc123405488"/>
      <w:bookmarkEnd w:id="216"/>
      <w:bookmarkEnd w:id="217"/>
      <w:r w:rsidRPr="000839C7">
        <w:rPr>
          <w:sz w:val="24"/>
          <w:szCs w:val="24"/>
        </w:rPr>
        <w:t xml:space="preserve">ЗАКЛЮЧЕНИЕ ДОГОВОРА ПО РЕЗУЛЬТАТАМ ПРОВЕДЕНИЯ </w:t>
      </w:r>
      <w:bookmarkEnd w:id="218"/>
      <w:r w:rsidRPr="000839C7">
        <w:rPr>
          <w:sz w:val="24"/>
          <w:szCs w:val="24"/>
        </w:rPr>
        <w:t>ЗАКУПКИ</w:t>
      </w:r>
      <w:bookmarkEnd w:id="219"/>
      <w:bookmarkEnd w:id="220"/>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22" w:name="_Ref119429973"/>
      <w:bookmarkStart w:id="223" w:name="_Toc123405486"/>
      <w:bookmarkStart w:id="224" w:name="_Toc235857935"/>
      <w:bookmarkStart w:id="225" w:name="_Toc235858365"/>
      <w:bookmarkStart w:id="226" w:name="_Toc287458788"/>
      <w:bookmarkStart w:id="227" w:name="_Toc366896168"/>
      <w:bookmarkStart w:id="228" w:name="_Toc275078226"/>
      <w:r w:rsidRPr="000839C7">
        <w:rPr>
          <w:sz w:val="24"/>
          <w:szCs w:val="24"/>
        </w:rPr>
        <w:t xml:space="preserve">Срок заключения </w:t>
      </w:r>
      <w:bookmarkEnd w:id="222"/>
      <w:bookmarkEnd w:id="223"/>
      <w:r w:rsidRPr="000839C7">
        <w:rPr>
          <w:sz w:val="24"/>
          <w:szCs w:val="24"/>
        </w:rPr>
        <w:t>договора</w:t>
      </w:r>
      <w:bookmarkEnd w:id="224"/>
      <w:bookmarkEnd w:id="225"/>
      <w:bookmarkEnd w:id="226"/>
      <w:bookmarkEnd w:id="227"/>
      <w:bookmarkEnd w:id="228"/>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29" w:name="_Ref166644071"/>
      <w:bookmarkStart w:id="230" w:name="_Toc275078227"/>
      <w:bookmarkStart w:id="231" w:name="_Ref125999456"/>
      <w:r w:rsidRPr="000839C7">
        <w:rPr>
          <w:rFonts w:ascii="Times New Roman" w:hAnsi="Times New Roman"/>
          <w:b w:val="0"/>
          <w:szCs w:val="24"/>
        </w:rPr>
        <w:t xml:space="preserve">7.1.1. С победителем закупки будет заключен договор </w:t>
      </w:r>
      <w:bookmarkEnd w:id="229"/>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0"/>
    </w:p>
    <w:p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rPr>
      </w:pPr>
      <w:bookmarkStart w:id="232" w:name="_Toc235857936"/>
      <w:bookmarkStart w:id="233" w:name="_Toc235858366"/>
      <w:bookmarkStart w:id="234" w:name="_Toc287458789"/>
      <w:bookmarkStart w:id="235" w:name="_Toc366896169"/>
      <w:bookmarkStart w:id="236" w:name="_Toc275078228"/>
      <w:bookmarkEnd w:id="231"/>
      <w:r w:rsidRPr="000839C7">
        <w:rPr>
          <w:sz w:val="24"/>
          <w:szCs w:val="24"/>
        </w:rPr>
        <w:t>Порядок заключения договора</w:t>
      </w:r>
      <w:bookmarkEnd w:id="232"/>
      <w:bookmarkEnd w:id="233"/>
      <w:bookmarkEnd w:id="234"/>
      <w:bookmarkEnd w:id="235"/>
      <w:bookmarkEnd w:id="236"/>
    </w:p>
    <w:p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7" w:name="_Ref166340476"/>
      <w:bookmarkStart w:id="238"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Непосредственно перед заключением договора поставщик (подрядчик, исполнитель) обязан предост</w:t>
      </w:r>
      <w:r w:rsidR="00060C3A">
        <w:rPr>
          <w:sz w:val="24"/>
          <w:szCs w:val="24"/>
        </w:rPr>
        <w:t>авить заполненное Приложение</w:t>
      </w:r>
      <w:proofErr w:type="gramStart"/>
      <w:r w:rsidR="00060C3A">
        <w:rPr>
          <w:sz w:val="24"/>
          <w:szCs w:val="24"/>
        </w:rPr>
        <w:t xml:space="preserve"> </w:t>
      </w:r>
      <w:r w:rsidRPr="000839C7">
        <w:rPr>
          <w:sz w:val="24"/>
          <w:szCs w:val="24"/>
        </w:rPr>
        <w:t>:</w:t>
      </w:r>
      <w:proofErr w:type="gramEnd"/>
      <w:r w:rsidRPr="000839C7">
        <w:rPr>
          <w:sz w:val="24"/>
          <w:szCs w:val="24"/>
        </w:rPr>
        <w:t xml:space="preserve"> Сведения о цепочке собственников. Данное требование не применяется к иностранным участникам закупки, в стране регистрации которых отсутствуют,</w:t>
      </w:r>
      <w:r w:rsidR="00060C3A">
        <w:rPr>
          <w:sz w:val="24"/>
          <w:szCs w:val="24"/>
        </w:rPr>
        <w:t xml:space="preserve"> использованные в Приложении</w:t>
      </w:r>
      <w:r w:rsidRPr="000839C7">
        <w:rPr>
          <w:sz w:val="24"/>
          <w:szCs w:val="24"/>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7"/>
      <w:bookmarkEnd w:id="238"/>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1317A3">
      <w:pPr>
        <w:pStyle w:val="2"/>
        <w:numPr>
          <w:ilvl w:val="1"/>
          <w:numId w:val="7"/>
        </w:numPr>
        <w:tabs>
          <w:tab w:val="left" w:pos="1418"/>
        </w:tabs>
        <w:spacing w:before="120" w:after="120"/>
        <w:ind w:left="0" w:firstLine="567"/>
        <w:jc w:val="both"/>
        <w:rPr>
          <w:sz w:val="24"/>
          <w:szCs w:val="24"/>
        </w:rPr>
      </w:pPr>
      <w:bookmarkStart w:id="239" w:name="_Ref119429686"/>
      <w:bookmarkStart w:id="240" w:name="_Ref119429982"/>
      <w:bookmarkStart w:id="241" w:name="_Toc123405487"/>
      <w:bookmarkStart w:id="242" w:name="_Ref166339283"/>
      <w:bookmarkStart w:id="243" w:name="_Toc366896170"/>
      <w:bookmarkStart w:id="244" w:name="_Toc275078233"/>
      <w:r w:rsidRPr="000839C7">
        <w:rPr>
          <w:sz w:val="24"/>
          <w:szCs w:val="24"/>
        </w:rPr>
        <w:t xml:space="preserve">Изменение объема </w:t>
      </w:r>
      <w:bookmarkStart w:id="245" w:name="_Toc366896187"/>
      <w:bookmarkStart w:id="246" w:name="_Toc366896195"/>
      <w:bookmarkStart w:id="247" w:name="_Toc366896196"/>
      <w:bookmarkStart w:id="248" w:name="_Ref166350803"/>
      <w:bookmarkStart w:id="249" w:name="_Ref119429963"/>
      <w:bookmarkEnd w:id="221"/>
      <w:bookmarkEnd w:id="239"/>
      <w:bookmarkEnd w:id="240"/>
      <w:bookmarkEnd w:id="241"/>
      <w:bookmarkEnd w:id="242"/>
      <w:bookmarkEnd w:id="243"/>
      <w:bookmarkEnd w:id="244"/>
      <w:bookmarkEnd w:id="245"/>
      <w:bookmarkEnd w:id="246"/>
      <w:bookmarkEnd w:id="247"/>
      <w:r w:rsidRPr="000839C7">
        <w:rPr>
          <w:sz w:val="24"/>
          <w:szCs w:val="24"/>
        </w:rPr>
        <w:t>Закупки</w:t>
      </w:r>
    </w:p>
    <w:p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0" w:name="_РАЗДЕЛ_I_3_ИНФОРМАЦИОННАЯ_КАРТА_КОН"/>
      <w:bookmarkEnd w:id="18"/>
      <w:bookmarkEnd w:id="248"/>
      <w:bookmarkEnd w:id="249"/>
      <w:bookmarkEnd w:id="250"/>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b"/>
        <w:tabs>
          <w:tab w:val="left" w:pos="1418"/>
        </w:tabs>
        <w:spacing w:before="120"/>
        <w:ind w:left="567"/>
        <w:jc w:val="both"/>
        <w:rPr>
          <w:sz w:val="24"/>
          <w:szCs w:val="24"/>
        </w:rPr>
      </w:pPr>
    </w:p>
    <w:p w:rsidR="00844F0B" w:rsidRPr="00844F0B" w:rsidRDefault="00844F0B" w:rsidP="007677C2">
      <w:pPr>
        <w:pageBreakBefore/>
        <w:numPr>
          <w:ilvl w:val="0"/>
          <w:numId w:val="45"/>
        </w:numPr>
        <w:spacing w:before="240" w:after="60"/>
        <w:jc w:val="center"/>
        <w:outlineLvl w:val="0"/>
        <w:rPr>
          <w:rFonts w:eastAsiaTheme="majorEastAsia"/>
          <w:b/>
          <w:color w:val="365F91" w:themeColor="accent1" w:themeShade="BF"/>
          <w:kern w:val="28"/>
          <w:sz w:val="24"/>
          <w:szCs w:val="24"/>
        </w:rPr>
      </w:pPr>
      <w:r w:rsidRPr="00844F0B">
        <w:rPr>
          <w:rFonts w:eastAsiaTheme="majorEastAsia"/>
          <w:b/>
          <w:color w:val="365F91" w:themeColor="accent1" w:themeShade="BF"/>
          <w:kern w:val="28"/>
          <w:sz w:val="24"/>
          <w:szCs w:val="24"/>
        </w:rPr>
        <w:t>ИНФОРМАЦИОННАЯ КАРТА</w:t>
      </w:r>
    </w:p>
    <w:p w:rsidR="00844F0B" w:rsidRPr="00844F0B" w:rsidRDefault="00844F0B" w:rsidP="00844F0B">
      <w:pPr>
        <w:spacing w:before="60" w:after="60"/>
        <w:jc w:val="both"/>
        <w:outlineLvl w:val="2"/>
        <w:rPr>
          <w:sz w:val="24"/>
          <w:szCs w:val="24"/>
          <w:lang w:eastAsia="x-none"/>
        </w:rPr>
      </w:pPr>
      <w:bookmarkStart w:id="251" w:name="_Toc275078236"/>
      <w:r w:rsidRPr="00844F0B">
        <w:rPr>
          <w:sz w:val="24"/>
          <w:szCs w:val="24"/>
          <w:lang w:eastAsia="x-none"/>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51"/>
    </w:p>
    <w:tbl>
      <w:tblPr>
        <w:tblW w:w="10269"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946"/>
      </w:tblGrid>
      <w:tr w:rsidR="00844F0B" w:rsidRPr="00844F0B" w:rsidTr="00634F56">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44F0B" w:rsidRPr="00844F0B" w:rsidRDefault="00844F0B" w:rsidP="00844F0B">
            <w:pPr>
              <w:keepNext/>
              <w:keepLines/>
              <w:widowControl w:val="0"/>
              <w:suppressLineNumbers/>
              <w:suppressAutoHyphens/>
              <w:spacing w:line="264" w:lineRule="auto"/>
              <w:jc w:val="center"/>
              <w:rPr>
                <w:b/>
                <w:sz w:val="24"/>
                <w:szCs w:val="24"/>
              </w:rPr>
            </w:pPr>
            <w:bookmarkStart w:id="252" w:name="OLE_LINK116"/>
            <w:r w:rsidRPr="00844F0B">
              <w:rPr>
                <w:b/>
                <w:sz w:val="24"/>
                <w:szCs w:val="24"/>
              </w:rPr>
              <w:t>№</w:t>
            </w:r>
          </w:p>
          <w:p w:rsidR="00844F0B" w:rsidRPr="00844F0B" w:rsidRDefault="00844F0B" w:rsidP="00844F0B">
            <w:pPr>
              <w:keepNext/>
              <w:keepLines/>
              <w:widowControl w:val="0"/>
              <w:suppressLineNumbers/>
              <w:suppressAutoHyphens/>
              <w:spacing w:line="264" w:lineRule="auto"/>
              <w:jc w:val="center"/>
              <w:rPr>
                <w:b/>
                <w:sz w:val="24"/>
                <w:szCs w:val="24"/>
              </w:rPr>
            </w:pPr>
            <w:r w:rsidRPr="00844F0B">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44F0B" w:rsidRPr="00844F0B" w:rsidRDefault="00844F0B" w:rsidP="00844F0B">
            <w:pPr>
              <w:keepNext/>
              <w:keepLines/>
              <w:widowControl w:val="0"/>
              <w:suppressLineNumbers/>
              <w:suppressAutoHyphens/>
              <w:spacing w:line="264" w:lineRule="auto"/>
              <w:jc w:val="center"/>
              <w:rPr>
                <w:b/>
                <w:sz w:val="24"/>
                <w:szCs w:val="24"/>
              </w:rPr>
            </w:pPr>
            <w:r w:rsidRPr="00844F0B">
              <w:rPr>
                <w:b/>
                <w:sz w:val="24"/>
                <w:szCs w:val="24"/>
              </w:rPr>
              <w:t>Наименование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44F0B" w:rsidRPr="00844F0B" w:rsidRDefault="00844F0B" w:rsidP="00844F0B">
            <w:pPr>
              <w:keepNext/>
              <w:keepLines/>
              <w:widowControl w:val="0"/>
              <w:suppressLineNumbers/>
              <w:suppressAutoHyphens/>
              <w:spacing w:line="264" w:lineRule="auto"/>
              <w:jc w:val="center"/>
              <w:rPr>
                <w:b/>
                <w:sz w:val="24"/>
                <w:szCs w:val="24"/>
              </w:rPr>
            </w:pPr>
            <w:r w:rsidRPr="00844F0B">
              <w:rPr>
                <w:b/>
                <w:sz w:val="24"/>
                <w:szCs w:val="24"/>
              </w:rPr>
              <w:t>Информация</w:t>
            </w:r>
          </w:p>
        </w:tc>
      </w:tr>
      <w:tr w:rsidR="00844F0B" w:rsidRPr="00844F0B" w:rsidTr="00634F5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3" w:name="_Toc275078237"/>
            <w:bookmarkStart w:id="254" w:name="_Ref166267282"/>
            <w:r w:rsidRPr="00844F0B">
              <w:rPr>
                <w:sz w:val="24"/>
                <w:szCs w:val="24"/>
              </w:rPr>
              <w:t>8.1.</w:t>
            </w:r>
            <w:bookmarkEnd w:id="253"/>
          </w:p>
          <w:bookmarkEnd w:id="254"/>
          <w:p w:rsidR="00844F0B" w:rsidRPr="00844F0B" w:rsidRDefault="00844F0B" w:rsidP="00844F0B">
            <w:pPr>
              <w:spacing w:line="264" w:lineRule="auto"/>
              <w:jc w:val="center"/>
              <w:outlineLvl w:val="2"/>
              <w:rPr>
                <w:sz w:val="24"/>
                <w:szCs w:val="24"/>
              </w:rPr>
            </w:pPr>
          </w:p>
          <w:p w:rsidR="00844F0B" w:rsidRPr="00844F0B" w:rsidRDefault="00844F0B" w:rsidP="00844F0B">
            <w:pPr>
              <w:spacing w:line="264" w:lineRule="auto"/>
              <w:jc w:val="center"/>
              <w:outlineLvl w:val="2"/>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C81AF9" w:rsidRDefault="00844F0B" w:rsidP="00844F0B">
            <w:pPr>
              <w:keepNext/>
              <w:keepLines/>
              <w:widowControl w:val="0"/>
              <w:suppressLineNumbers/>
              <w:suppressAutoHyphens/>
              <w:spacing w:line="264" w:lineRule="auto"/>
              <w:rPr>
                <w:b/>
                <w:sz w:val="24"/>
                <w:szCs w:val="24"/>
              </w:rPr>
            </w:pPr>
            <w:r w:rsidRPr="00C81AF9">
              <w:rPr>
                <w:b/>
                <w:sz w:val="24"/>
                <w:szCs w:val="24"/>
              </w:rPr>
              <w:t xml:space="preserve">Наименование Заказчика </w:t>
            </w:r>
          </w:p>
          <w:p w:rsidR="00844F0B" w:rsidRPr="00C81AF9" w:rsidRDefault="00844F0B" w:rsidP="00844F0B">
            <w:pPr>
              <w:keepNext/>
              <w:keepLines/>
              <w:widowControl w:val="0"/>
              <w:suppressLineNumbers/>
              <w:suppressAutoHyphens/>
              <w:spacing w:line="264" w:lineRule="auto"/>
              <w:rPr>
                <w:b/>
                <w:sz w:val="24"/>
                <w:szCs w:val="24"/>
              </w:rPr>
            </w:pP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z w:val="24"/>
                <w:szCs w:val="24"/>
              </w:rPr>
            </w:pPr>
            <w:r w:rsidRPr="00844F0B">
              <w:rPr>
                <w:b/>
                <w:iCs/>
                <w:spacing w:val="1"/>
                <w:sz w:val="24"/>
                <w:szCs w:val="24"/>
              </w:rPr>
              <w:t>Фонд развития интернет</w:t>
            </w:r>
            <w:r w:rsidR="00804F46">
              <w:rPr>
                <w:b/>
                <w:iCs/>
                <w:spacing w:val="1"/>
                <w:sz w:val="24"/>
                <w:szCs w:val="24"/>
              </w:rPr>
              <w:t xml:space="preserve"> </w:t>
            </w:r>
            <w:r w:rsidRPr="00844F0B">
              <w:rPr>
                <w:b/>
                <w:iCs/>
                <w:spacing w:val="1"/>
                <w:sz w:val="24"/>
                <w:szCs w:val="24"/>
              </w:rPr>
              <w:t>-</w:t>
            </w:r>
            <w:r w:rsidR="00804F46">
              <w:rPr>
                <w:b/>
                <w:iCs/>
                <w:spacing w:val="1"/>
                <w:sz w:val="24"/>
                <w:szCs w:val="24"/>
              </w:rPr>
              <w:t xml:space="preserve"> </w:t>
            </w:r>
            <w:r w:rsidRPr="00844F0B">
              <w:rPr>
                <w:b/>
                <w:iCs/>
                <w:spacing w:val="1"/>
                <w:sz w:val="24"/>
                <w:szCs w:val="24"/>
              </w:rPr>
              <w:t xml:space="preserve">инициатив </w:t>
            </w:r>
          </w:p>
        </w:tc>
      </w:tr>
      <w:tr w:rsidR="00844F0B" w:rsidRPr="00844F0B" w:rsidTr="00634F5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5" w:name="_Toc275078238"/>
            <w:r w:rsidRPr="00844F0B">
              <w:rPr>
                <w:sz w:val="24"/>
                <w:szCs w:val="24"/>
              </w:rPr>
              <w:t>8.2.</w:t>
            </w:r>
            <w:bookmarkEnd w:id="2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C81AF9" w:rsidRDefault="00844F0B" w:rsidP="00844F0B">
            <w:pPr>
              <w:keepNext/>
              <w:keepLines/>
              <w:widowControl w:val="0"/>
              <w:suppressLineNumbers/>
              <w:suppressAutoHyphens/>
              <w:spacing w:line="264" w:lineRule="auto"/>
              <w:rPr>
                <w:b/>
                <w:sz w:val="24"/>
                <w:szCs w:val="24"/>
              </w:rPr>
            </w:pPr>
            <w:r w:rsidRPr="00C81AF9">
              <w:rPr>
                <w:b/>
                <w:sz w:val="24"/>
                <w:szCs w:val="24"/>
              </w:rPr>
              <w:t>Контактная информация</w:t>
            </w:r>
          </w:p>
          <w:p w:rsidR="00844F0B" w:rsidRPr="00C81AF9" w:rsidRDefault="00844F0B" w:rsidP="00844F0B">
            <w:pPr>
              <w:keepNext/>
              <w:keepLines/>
              <w:widowControl w:val="0"/>
              <w:suppressLineNumbers/>
              <w:suppressAutoHyphens/>
              <w:spacing w:line="264" w:lineRule="auto"/>
              <w:rPr>
                <w:b/>
                <w:sz w:val="24"/>
                <w:szCs w:val="24"/>
              </w:rPr>
            </w:pPr>
            <w:r w:rsidRPr="00C81AF9">
              <w:rPr>
                <w:b/>
                <w:sz w:val="24"/>
                <w:szCs w:val="24"/>
              </w:rPr>
              <w:t>Заказчика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Место нахождения: 121099, г. Москва, ул. Новый Арбат, д. 36/9.</w:t>
            </w:r>
          </w:p>
          <w:p w:rsidR="00844F0B" w:rsidRPr="00844F0B" w:rsidRDefault="00844F0B" w:rsidP="00844F0B">
            <w:pPr>
              <w:spacing w:line="264" w:lineRule="auto"/>
              <w:ind w:right="113"/>
              <w:jc w:val="both"/>
              <w:rPr>
                <w:sz w:val="24"/>
                <w:szCs w:val="24"/>
              </w:rPr>
            </w:pPr>
            <w:r w:rsidRPr="00844F0B">
              <w:rPr>
                <w:sz w:val="24"/>
                <w:szCs w:val="24"/>
              </w:rPr>
              <w:t>Почтовый адрес: 109028, г. Москва,</w:t>
            </w:r>
            <w:r w:rsidRPr="00844F0B">
              <w:rPr>
                <w:sz w:val="24"/>
                <w:szCs w:val="24"/>
              </w:rPr>
              <w:cr/>
              <w:t>ул. Мясницкая, д. 13, стр. 18</w:t>
            </w:r>
            <w:r w:rsidRPr="00844F0B">
              <w:rPr>
                <w:sz w:val="24"/>
                <w:szCs w:val="24"/>
              </w:rPr>
              <w:cr/>
              <w:t>Контактное лицо: Специалист по закупкам – Попова Ирина Александровна, контактный телефон: +7 495 258 88 77</w:t>
            </w:r>
          </w:p>
          <w:p w:rsidR="00844F0B" w:rsidRPr="00844F0B" w:rsidRDefault="00844F0B" w:rsidP="00844F0B">
            <w:pPr>
              <w:spacing w:line="264" w:lineRule="auto"/>
              <w:ind w:right="113"/>
              <w:jc w:val="both"/>
              <w:rPr>
                <w:sz w:val="24"/>
                <w:szCs w:val="24"/>
              </w:rPr>
            </w:pPr>
            <w:r w:rsidRPr="00844F0B">
              <w:rPr>
                <w:sz w:val="24"/>
                <w:szCs w:val="24"/>
              </w:rPr>
              <w:t xml:space="preserve">Контактное лицо для заказа пропусков  - сотрудники </w:t>
            </w:r>
            <w:proofErr w:type="spellStart"/>
            <w:r w:rsidRPr="00844F0B">
              <w:rPr>
                <w:sz w:val="24"/>
                <w:szCs w:val="24"/>
              </w:rPr>
              <w:t>ресепшн</w:t>
            </w:r>
            <w:proofErr w:type="spellEnd"/>
            <w:r w:rsidRPr="00844F0B">
              <w:rPr>
                <w:sz w:val="24"/>
                <w:szCs w:val="24"/>
              </w:rPr>
              <w:t xml:space="preserve"> (+7 495 258 88 77)</w:t>
            </w:r>
          </w:p>
          <w:p w:rsidR="00844F0B" w:rsidRPr="00844F0B" w:rsidRDefault="00844F0B" w:rsidP="00844F0B">
            <w:pPr>
              <w:spacing w:line="264" w:lineRule="auto"/>
              <w:ind w:right="113"/>
              <w:jc w:val="both"/>
              <w:rPr>
                <w:sz w:val="24"/>
                <w:szCs w:val="24"/>
              </w:rPr>
            </w:pPr>
            <w:r w:rsidRPr="00844F0B">
              <w:rPr>
                <w:sz w:val="24"/>
                <w:szCs w:val="24"/>
              </w:rPr>
              <w:t>Факс: +7 495 258 88 77</w:t>
            </w:r>
          </w:p>
          <w:p w:rsidR="00844F0B" w:rsidRPr="00844F0B" w:rsidRDefault="00844F0B" w:rsidP="00844F0B">
            <w:pPr>
              <w:spacing w:line="264" w:lineRule="auto"/>
              <w:ind w:right="113"/>
              <w:jc w:val="both"/>
              <w:rPr>
                <w:sz w:val="24"/>
                <w:szCs w:val="24"/>
              </w:rPr>
            </w:pPr>
            <w:r w:rsidRPr="00844F0B">
              <w:rPr>
                <w:sz w:val="24"/>
                <w:szCs w:val="24"/>
              </w:rPr>
              <w:t xml:space="preserve">Адрес электронной почты: </w:t>
            </w:r>
            <w:hyperlink r:id="rId12" w:history="1">
              <w:r w:rsidRPr="00844F0B">
                <w:rPr>
                  <w:color w:val="0000FF"/>
                  <w:sz w:val="24"/>
                  <w:szCs w:val="24"/>
                  <w:u w:val="single"/>
                </w:rPr>
                <w:t xml:space="preserve"> </w:t>
              </w:r>
              <w:proofErr w:type="spellStart"/>
              <w:r w:rsidRPr="00844F0B">
                <w:rPr>
                  <w:color w:val="0000FF"/>
                  <w:sz w:val="24"/>
                  <w:szCs w:val="24"/>
                  <w:u w:val="single"/>
                  <w:lang w:val="en-US"/>
                </w:rPr>
                <w:t>ipopova</w:t>
              </w:r>
              <w:proofErr w:type="spellEnd"/>
              <w:r w:rsidRPr="00844F0B">
                <w:rPr>
                  <w:color w:val="0000FF"/>
                  <w:sz w:val="24"/>
                  <w:szCs w:val="24"/>
                  <w:u w:val="single"/>
                </w:rPr>
                <w:t>@@iidf.ru</w:t>
              </w:r>
            </w:hyperlink>
          </w:p>
          <w:p w:rsidR="00844F0B" w:rsidRPr="00844F0B" w:rsidRDefault="00844F0B" w:rsidP="00844F0B">
            <w:pPr>
              <w:spacing w:line="264" w:lineRule="auto"/>
              <w:ind w:right="113"/>
              <w:jc w:val="both"/>
              <w:rPr>
                <w:b/>
                <w:iCs/>
                <w:spacing w:val="1"/>
                <w:sz w:val="24"/>
                <w:szCs w:val="24"/>
              </w:rPr>
            </w:pPr>
            <w:r w:rsidRPr="00844F0B">
              <w:rPr>
                <w:sz w:val="24"/>
                <w:szCs w:val="24"/>
              </w:rPr>
              <w:t xml:space="preserve">Сайт Заказчика в сети «Интернет» </w:t>
            </w:r>
            <w:hyperlink r:id="rId13" w:history="1">
              <w:r w:rsidRPr="00844F0B">
                <w:rPr>
                  <w:color w:val="0000FF"/>
                  <w:sz w:val="24"/>
                  <w:szCs w:val="24"/>
                  <w:u w:val="single"/>
                </w:rPr>
                <w:t>www.iidf.ru</w:t>
              </w:r>
            </w:hyperlink>
            <w:r w:rsidRPr="00844F0B">
              <w:rPr>
                <w:sz w:val="24"/>
                <w:szCs w:val="24"/>
              </w:rPr>
              <w:t>.</w:t>
            </w:r>
          </w:p>
        </w:tc>
      </w:tr>
      <w:tr w:rsidR="00844F0B" w:rsidRPr="00844F0B" w:rsidTr="00634F56">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6" w:name="_Toc275078239"/>
            <w:r w:rsidRPr="00844F0B">
              <w:rPr>
                <w:sz w:val="24"/>
                <w:szCs w:val="24"/>
              </w:rPr>
              <w:t>8.3.</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7B4977">
            <w:pPr>
              <w:keepNext/>
              <w:keepLines/>
              <w:widowControl w:val="0"/>
              <w:suppressLineNumbers/>
              <w:suppressAutoHyphens/>
              <w:spacing w:line="264" w:lineRule="auto"/>
              <w:rPr>
                <w:b/>
                <w:sz w:val="24"/>
                <w:szCs w:val="24"/>
              </w:rPr>
            </w:pPr>
            <w:r w:rsidRPr="00844F0B">
              <w:rPr>
                <w:b/>
                <w:sz w:val="24"/>
                <w:szCs w:val="24"/>
              </w:rPr>
              <w:t xml:space="preserve">Наименование </w:t>
            </w:r>
            <w:r w:rsidR="007B4977">
              <w:rPr>
                <w:b/>
                <w:sz w:val="24"/>
                <w:szCs w:val="24"/>
              </w:rPr>
              <w:t>и способ</w:t>
            </w:r>
            <w:r w:rsidRPr="00844F0B">
              <w:rPr>
                <w:b/>
                <w:sz w:val="24"/>
                <w:szCs w:val="24"/>
              </w:rPr>
              <w:t xml:space="preserve"> закупки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531C13">
            <w:pPr>
              <w:tabs>
                <w:tab w:val="left" w:pos="142"/>
              </w:tabs>
              <w:spacing w:after="200"/>
              <w:ind w:right="113"/>
              <w:jc w:val="both"/>
              <w:rPr>
                <w:b/>
                <w:sz w:val="24"/>
                <w:szCs w:val="24"/>
              </w:rPr>
            </w:pPr>
            <w:r w:rsidRPr="00844F0B">
              <w:rPr>
                <w:sz w:val="24"/>
                <w:szCs w:val="24"/>
              </w:rPr>
              <w:t xml:space="preserve">  Запрос коммерческих предложений </w:t>
            </w:r>
            <w:r w:rsidR="007B4977">
              <w:rPr>
                <w:sz w:val="24"/>
                <w:szCs w:val="24"/>
              </w:rPr>
              <w:t xml:space="preserve">в электронной форме </w:t>
            </w:r>
            <w:r w:rsidRPr="00844F0B">
              <w:rPr>
                <w:sz w:val="24"/>
                <w:szCs w:val="24"/>
              </w:rPr>
              <w:t>на право заключения договора на выполнение работ и оказание услуг по эксплуатационному обслуживанию инженерных систе</w:t>
            </w:r>
            <w:r w:rsidR="00531C13">
              <w:rPr>
                <w:sz w:val="24"/>
                <w:szCs w:val="24"/>
              </w:rPr>
              <w:t xml:space="preserve">м и оборудования Объекта </w:t>
            </w:r>
            <w:r w:rsidRPr="00844F0B">
              <w:rPr>
                <w:sz w:val="24"/>
                <w:szCs w:val="24"/>
              </w:rPr>
              <w:t xml:space="preserve"> (административное здание по адресу: г. Москва, ул. Мясницкая, д. 13 , стр. 18) </w:t>
            </w:r>
            <w:r w:rsidRPr="00844F0B">
              <w:rPr>
                <w:b/>
                <w:sz w:val="24"/>
                <w:szCs w:val="24"/>
              </w:rPr>
              <w:t xml:space="preserve"> </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7" w:name="_Toc275078240"/>
            <w:r w:rsidRPr="00844F0B">
              <w:rPr>
                <w:sz w:val="24"/>
                <w:szCs w:val="24"/>
              </w:rPr>
              <w:t>8.4.</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C81AF9" w:rsidP="00844F0B">
            <w:pPr>
              <w:autoSpaceDE w:val="0"/>
              <w:autoSpaceDN w:val="0"/>
              <w:adjustRightInd w:val="0"/>
              <w:spacing w:line="264" w:lineRule="auto"/>
              <w:rPr>
                <w:b/>
                <w:sz w:val="24"/>
                <w:szCs w:val="24"/>
              </w:rPr>
            </w:pPr>
            <w:r w:rsidRPr="00C81AF9">
              <w:rPr>
                <w:b/>
                <w:sz w:val="24"/>
                <w:szCs w:val="24"/>
              </w:rPr>
              <w:t>Сведения об операторе электронной площадки: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A138A" w:rsidRPr="00EB4F39" w:rsidRDefault="008A138A" w:rsidP="008A138A">
            <w:pPr>
              <w:spacing w:line="264" w:lineRule="auto"/>
              <w:ind w:right="113"/>
              <w:jc w:val="both"/>
              <w:rPr>
                <w:sz w:val="24"/>
                <w:szCs w:val="24"/>
              </w:rPr>
            </w:pPr>
            <w:r w:rsidRPr="00EB4F39">
              <w:rPr>
                <w:color w:val="000000"/>
                <w:sz w:val="24"/>
                <w:szCs w:val="24"/>
              </w:rPr>
              <w:t>Акционерное общество «Российский аукционный дом» (ИНН: 7838430413, КПП: 783801001, ОГРН: 1097847233351).</w:t>
            </w:r>
          </w:p>
          <w:p w:rsidR="00844F0B" w:rsidRPr="00844F0B" w:rsidRDefault="0042780B" w:rsidP="008A138A">
            <w:pPr>
              <w:autoSpaceDE w:val="0"/>
              <w:autoSpaceDN w:val="0"/>
              <w:adjustRightInd w:val="0"/>
              <w:spacing w:line="264" w:lineRule="auto"/>
              <w:ind w:right="113"/>
              <w:jc w:val="both"/>
              <w:rPr>
                <w:sz w:val="24"/>
                <w:szCs w:val="24"/>
              </w:rPr>
            </w:pPr>
            <w:hyperlink r:id="rId14" w:history="1">
              <w:r w:rsidR="008A138A" w:rsidRPr="00E46DB5">
                <w:rPr>
                  <w:rStyle w:val="affa"/>
                  <w:sz w:val="24"/>
                  <w:szCs w:val="24"/>
                </w:rPr>
                <w:t>https://lot-online.ru</w:t>
              </w:r>
            </w:hyperlink>
            <w:r w:rsidR="008A138A">
              <w:rPr>
                <w:sz w:val="24"/>
                <w:szCs w:val="24"/>
              </w:rPr>
              <w:t xml:space="preserve"> </w:t>
            </w:r>
          </w:p>
        </w:tc>
      </w:tr>
      <w:tr w:rsidR="00844F0B" w:rsidRPr="00844F0B" w:rsidTr="00634F56">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8" w:name="_Toc275078241"/>
            <w:r w:rsidRPr="00844F0B">
              <w:rPr>
                <w:sz w:val="24"/>
                <w:szCs w:val="24"/>
              </w:rPr>
              <w:t>8.5.</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b/>
                <w:sz w:val="24"/>
                <w:szCs w:val="24"/>
              </w:rPr>
            </w:pPr>
            <w:r w:rsidRPr="00844F0B">
              <w:rPr>
                <w:b/>
                <w:sz w:val="24"/>
                <w:szCs w:val="24"/>
              </w:rPr>
              <w:t xml:space="preserve">Наименование количество и место поставки товаров (выполнения работ, оказания услуг): </w:t>
            </w:r>
          </w:p>
          <w:p w:rsidR="00844F0B" w:rsidRPr="00844F0B" w:rsidRDefault="00844F0B" w:rsidP="00844F0B">
            <w:pPr>
              <w:keepNext/>
              <w:keepLines/>
              <w:widowControl w:val="0"/>
              <w:suppressLineNumbers/>
              <w:suppressAutoHyphens/>
              <w:spacing w:line="264" w:lineRule="auto"/>
              <w:rPr>
                <w:sz w:val="24"/>
                <w:szCs w:val="24"/>
              </w:rPr>
            </w:pPr>
            <w:r w:rsidRPr="00844F0B">
              <w:rPr>
                <w:b/>
                <w:sz w:val="24"/>
                <w:szCs w:val="24"/>
              </w:rPr>
              <w:t>условия и сроки (периоды) поставки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ind w:right="113"/>
              <w:jc w:val="both"/>
              <w:rPr>
                <w:sz w:val="24"/>
                <w:szCs w:val="24"/>
              </w:rPr>
            </w:pPr>
            <w:bookmarkStart w:id="259" w:name="_Toc275177222"/>
            <w:bookmarkStart w:id="260" w:name="_Toc292372134"/>
            <w:bookmarkStart w:id="261" w:name="_Toc321331733"/>
            <w:r w:rsidRPr="00844F0B">
              <w:rPr>
                <w:b/>
                <w:sz w:val="24"/>
                <w:szCs w:val="24"/>
              </w:rPr>
              <w:t xml:space="preserve">   Место выполнения работ, оказания услуг: </w:t>
            </w:r>
            <w:r w:rsidRPr="00844F0B">
              <w:rPr>
                <w:sz w:val="24"/>
                <w:szCs w:val="24"/>
              </w:rPr>
              <w:t>г. Москва, ул. Мясницкая, д. 13, стр. 18.</w:t>
            </w:r>
          </w:p>
          <w:p w:rsidR="00844F0B" w:rsidRPr="00844F0B" w:rsidRDefault="00844F0B" w:rsidP="00844F0B">
            <w:pPr>
              <w:keepNext/>
              <w:keepLines/>
              <w:widowControl w:val="0"/>
              <w:suppressLineNumbers/>
              <w:suppressAutoHyphens/>
              <w:ind w:right="113"/>
              <w:jc w:val="both"/>
              <w:rPr>
                <w:sz w:val="24"/>
                <w:szCs w:val="24"/>
              </w:rPr>
            </w:pPr>
            <w:r w:rsidRPr="00844F0B">
              <w:rPr>
                <w:b/>
                <w:sz w:val="24"/>
                <w:szCs w:val="24"/>
              </w:rPr>
              <w:t xml:space="preserve"> Наименование и количество выполняемых работ, оказания услуг</w:t>
            </w:r>
            <w:r w:rsidRPr="00844F0B">
              <w:rPr>
                <w:sz w:val="24"/>
                <w:szCs w:val="24"/>
              </w:rPr>
              <w:t>: определено в технической части закупочной документации (Часть VI).</w:t>
            </w:r>
          </w:p>
          <w:p w:rsidR="00844F0B" w:rsidRPr="00844F0B" w:rsidRDefault="00844F0B" w:rsidP="00844F0B">
            <w:pPr>
              <w:keepNext/>
              <w:keepLines/>
              <w:widowControl w:val="0"/>
              <w:suppressLineNumbers/>
              <w:suppressAutoHyphens/>
              <w:ind w:right="113"/>
              <w:jc w:val="both"/>
              <w:rPr>
                <w:bCs/>
                <w:sz w:val="24"/>
                <w:szCs w:val="24"/>
              </w:rPr>
            </w:pPr>
          </w:p>
          <w:bookmarkEnd w:id="259"/>
          <w:bookmarkEnd w:id="260"/>
          <w:bookmarkEnd w:id="261"/>
          <w:p w:rsidR="00844F0B" w:rsidRPr="00844F0B" w:rsidRDefault="00844F0B" w:rsidP="00844F0B">
            <w:pPr>
              <w:ind w:right="113"/>
              <w:jc w:val="both"/>
              <w:rPr>
                <w:noProof/>
                <w:sz w:val="24"/>
                <w:szCs w:val="24"/>
              </w:rPr>
            </w:pPr>
            <w:r w:rsidRPr="00844F0B">
              <w:rPr>
                <w:b/>
                <w:noProof/>
                <w:sz w:val="24"/>
                <w:szCs w:val="24"/>
              </w:rPr>
              <w:t>Сроки  в</w:t>
            </w:r>
            <w:proofErr w:type="spellStart"/>
            <w:r w:rsidRPr="00844F0B">
              <w:rPr>
                <w:b/>
                <w:sz w:val="24"/>
                <w:szCs w:val="24"/>
              </w:rPr>
              <w:t>ыполнения</w:t>
            </w:r>
            <w:proofErr w:type="spellEnd"/>
            <w:r w:rsidRPr="00844F0B">
              <w:rPr>
                <w:b/>
                <w:sz w:val="24"/>
                <w:szCs w:val="24"/>
              </w:rPr>
              <w:t xml:space="preserve">  работ, оказания услуг</w:t>
            </w:r>
            <w:r w:rsidRPr="00844F0B">
              <w:rPr>
                <w:b/>
                <w:kern w:val="28"/>
                <w:sz w:val="24"/>
                <w:szCs w:val="24"/>
              </w:rPr>
              <w:t>:</w:t>
            </w:r>
            <w:r w:rsidRPr="00844F0B">
              <w:rPr>
                <w:noProof/>
                <w:sz w:val="24"/>
                <w:szCs w:val="24"/>
              </w:rPr>
              <w:t xml:space="preserve"> </w:t>
            </w:r>
          </w:p>
          <w:p w:rsidR="00844F0B" w:rsidRPr="00844F0B" w:rsidRDefault="003E5960" w:rsidP="00844F0B">
            <w:pPr>
              <w:ind w:right="113" w:firstLine="426"/>
              <w:rPr>
                <w:sz w:val="24"/>
                <w:szCs w:val="24"/>
              </w:rPr>
            </w:pPr>
            <w:r>
              <w:rPr>
                <w:sz w:val="24"/>
                <w:szCs w:val="24"/>
              </w:rPr>
              <w:t>с</w:t>
            </w:r>
            <w:r w:rsidR="00B47BA5">
              <w:rPr>
                <w:sz w:val="24"/>
                <w:szCs w:val="24"/>
              </w:rPr>
              <w:t xml:space="preserve"> 01 октября 2020</w:t>
            </w:r>
            <w:r w:rsidR="00844F0B" w:rsidRPr="00844F0B">
              <w:rPr>
                <w:sz w:val="24"/>
                <w:szCs w:val="24"/>
              </w:rPr>
              <w:t xml:space="preserve"> года</w:t>
            </w:r>
            <w:r w:rsidR="00B47BA5">
              <w:rPr>
                <w:sz w:val="24"/>
                <w:szCs w:val="24"/>
              </w:rPr>
              <w:t xml:space="preserve"> по 30.09.2021</w:t>
            </w:r>
            <w:r w:rsidR="00844F0B" w:rsidRPr="00844F0B">
              <w:rPr>
                <w:sz w:val="24"/>
                <w:szCs w:val="24"/>
              </w:rPr>
              <w:t xml:space="preserve"> года.</w:t>
            </w:r>
          </w:p>
        </w:tc>
      </w:tr>
      <w:tr w:rsidR="00844F0B" w:rsidRPr="00805253" w:rsidTr="00215E7F">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2" w:name="_Toc275078242"/>
            <w:r w:rsidRPr="00844F0B">
              <w:rPr>
                <w:sz w:val="24"/>
                <w:szCs w:val="24"/>
              </w:rPr>
              <w:t>8.6.</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b/>
                <w:sz w:val="24"/>
                <w:szCs w:val="24"/>
              </w:rPr>
            </w:pPr>
          </w:p>
          <w:p w:rsidR="00844F0B" w:rsidRPr="00844F0B" w:rsidRDefault="00844F0B" w:rsidP="00844F0B">
            <w:pPr>
              <w:keepNext/>
              <w:keepLines/>
              <w:widowControl w:val="0"/>
              <w:suppressLineNumbers/>
              <w:suppressAutoHyphens/>
              <w:spacing w:line="264" w:lineRule="auto"/>
              <w:rPr>
                <w:b/>
                <w:sz w:val="24"/>
                <w:szCs w:val="24"/>
              </w:rPr>
            </w:pPr>
            <w:r w:rsidRPr="00844F0B">
              <w:rPr>
                <w:b/>
                <w:sz w:val="24"/>
                <w:szCs w:val="24"/>
              </w:rPr>
              <w:t xml:space="preserve">Начальная (максимальная) цена Договора </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44F0B" w:rsidRPr="00805253" w:rsidRDefault="006A013A" w:rsidP="006A013A">
            <w:pPr>
              <w:shd w:val="clear" w:color="auto" w:fill="92D050"/>
              <w:ind w:right="113" w:firstLine="567"/>
              <w:jc w:val="both"/>
              <w:rPr>
                <w:b/>
                <w:sz w:val="24"/>
                <w:szCs w:val="24"/>
              </w:rPr>
            </w:pPr>
            <w:r w:rsidRPr="00805253">
              <w:rPr>
                <w:b/>
                <w:sz w:val="24"/>
                <w:szCs w:val="24"/>
              </w:rPr>
              <w:t>9 262 800 (Девять миллионов двести шестьдесят две тысячи восемьсот) рублей, 00 коп.</w:t>
            </w:r>
            <w:r w:rsidRPr="00805253">
              <w:rPr>
                <w:sz w:val="24"/>
                <w:szCs w:val="24"/>
              </w:rPr>
              <w:t xml:space="preserve"> </w:t>
            </w:r>
            <w:r w:rsidR="00844F0B" w:rsidRPr="00805253">
              <w:rPr>
                <w:sz w:val="24"/>
                <w:szCs w:val="24"/>
              </w:rPr>
              <w:t>Начальная (максимальная) цена   включает</w:t>
            </w:r>
            <w:r w:rsidR="00844F0B" w:rsidRPr="00805253">
              <w:rPr>
                <w:b/>
                <w:sz w:val="24"/>
                <w:szCs w:val="24"/>
              </w:rPr>
              <w:t xml:space="preserve"> </w:t>
            </w:r>
            <w:r w:rsidR="00844F0B" w:rsidRPr="00805253">
              <w:rPr>
                <w:sz w:val="24"/>
                <w:szCs w:val="24"/>
              </w:rPr>
              <w:t xml:space="preserve">в себя стоимость всех затрат, издержек и иных расходов </w:t>
            </w:r>
            <w:r w:rsidR="00844F0B" w:rsidRPr="00805253">
              <w:rPr>
                <w:rFonts w:eastAsia="Calibri"/>
                <w:bCs/>
                <w:sz w:val="24"/>
                <w:szCs w:val="24"/>
              </w:rPr>
              <w:t>Исполнителя</w:t>
            </w:r>
            <w:r w:rsidR="00844F0B" w:rsidRPr="00805253">
              <w:rPr>
                <w:sz w:val="24"/>
                <w:szCs w:val="24"/>
              </w:rPr>
              <w:t>, необходимых для выполнения работ, оказания услуг, налоги</w:t>
            </w:r>
            <w:r w:rsidR="00215E7F" w:rsidRPr="00805253">
              <w:rPr>
                <w:sz w:val="24"/>
                <w:szCs w:val="24"/>
              </w:rPr>
              <w:t>, сборы</w:t>
            </w:r>
            <w:r w:rsidR="00844F0B" w:rsidRPr="00805253">
              <w:rPr>
                <w:sz w:val="24"/>
                <w:szCs w:val="24"/>
              </w:rPr>
              <w:t xml:space="preserve"> и иные обязательные платежи, вознаграждение </w:t>
            </w:r>
            <w:r w:rsidR="00844F0B" w:rsidRPr="00805253">
              <w:rPr>
                <w:rFonts w:eastAsia="Calibri"/>
                <w:bCs/>
                <w:sz w:val="24"/>
                <w:szCs w:val="24"/>
              </w:rPr>
              <w:t>Исполнителя</w:t>
            </w:r>
            <w:r w:rsidR="00844F0B" w:rsidRPr="00805253">
              <w:rPr>
                <w:sz w:val="24"/>
                <w:szCs w:val="24"/>
              </w:rPr>
              <w:t>.</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3" w:name="_Toc275078245"/>
            <w:bookmarkStart w:id="264" w:name="_Ref166311380"/>
            <w:r w:rsidRPr="00844F0B">
              <w:rPr>
                <w:sz w:val="24"/>
                <w:szCs w:val="24"/>
              </w:rPr>
              <w:t>8.7.</w:t>
            </w:r>
            <w:bookmarkEnd w:id="263"/>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b/>
                <w:sz w:val="24"/>
                <w:szCs w:val="24"/>
              </w:rPr>
            </w:pPr>
            <w:r w:rsidRPr="00844F0B">
              <w:rPr>
                <w:b/>
                <w:sz w:val="24"/>
                <w:szCs w:val="24"/>
              </w:rPr>
              <w:t xml:space="preserve">Форма, сроки и порядок оплаты товара, работ, услуг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pacing w:line="264" w:lineRule="auto"/>
              <w:ind w:right="255"/>
              <w:jc w:val="both"/>
              <w:rPr>
                <w:sz w:val="24"/>
                <w:szCs w:val="24"/>
              </w:rPr>
            </w:pPr>
            <w:r w:rsidRPr="00844F0B">
              <w:rPr>
                <w:sz w:val="24"/>
                <w:szCs w:val="24"/>
              </w:rPr>
              <w:t xml:space="preserve">   Безналичный расчет. </w:t>
            </w:r>
          </w:p>
          <w:p w:rsidR="00844F0B" w:rsidRPr="00844F0B" w:rsidRDefault="00844F0B" w:rsidP="00844F0B">
            <w:pPr>
              <w:tabs>
                <w:tab w:val="num" w:pos="1954"/>
              </w:tabs>
              <w:ind w:left="114" w:right="255" w:firstLine="114"/>
              <w:jc w:val="both"/>
              <w:rPr>
                <w:bCs/>
                <w:sz w:val="22"/>
                <w:szCs w:val="22"/>
              </w:rPr>
            </w:pPr>
            <w:r w:rsidRPr="00844F0B">
              <w:rPr>
                <w:bCs/>
                <w:sz w:val="22"/>
                <w:szCs w:val="22"/>
              </w:rPr>
              <w:t xml:space="preserve">Оплата отчетного периода (календарный месяц)  производится Заказчиком в течение 10 (Десяти) рабочих дней после подписания Сторонами закрывающих документов за соответствующий отчетный период (Акта сдачи-приемки услуг, Акт выполненных работ, Универсальный передаточный документ) и на основании предоставленного Исполнителем счета. </w:t>
            </w:r>
          </w:p>
          <w:p w:rsidR="00844F0B" w:rsidRPr="00844F0B" w:rsidRDefault="00844F0B" w:rsidP="00844F0B">
            <w:pPr>
              <w:spacing w:line="264" w:lineRule="auto"/>
              <w:ind w:right="255"/>
              <w:jc w:val="both"/>
              <w:rPr>
                <w:bCs/>
                <w:sz w:val="24"/>
                <w:szCs w:val="24"/>
              </w:rPr>
            </w:pPr>
          </w:p>
        </w:tc>
      </w:tr>
      <w:tr w:rsidR="00844F0B" w:rsidRPr="00844F0B" w:rsidTr="00634F56">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rPr>
                <w:b/>
                <w:sz w:val="24"/>
                <w:szCs w:val="24"/>
              </w:rPr>
            </w:pPr>
            <w:bookmarkStart w:id="265" w:name="_Ref166312013"/>
            <w:r w:rsidRPr="00844F0B">
              <w:rPr>
                <w:b/>
                <w:sz w:val="24"/>
                <w:szCs w:val="24"/>
              </w:rPr>
              <w:t>8.8.</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b/>
                <w:sz w:val="24"/>
                <w:szCs w:val="24"/>
              </w:rPr>
            </w:pPr>
            <w:r w:rsidRPr="00844F0B">
              <w:rPr>
                <w:b/>
                <w:sz w:val="24"/>
                <w:szCs w:val="24"/>
              </w:rPr>
              <w:t>Обязательные Требования</w:t>
            </w:r>
          </w:p>
          <w:p w:rsidR="00844F0B" w:rsidRPr="00844F0B" w:rsidRDefault="00844F0B" w:rsidP="00844F0B">
            <w:pPr>
              <w:spacing w:line="264" w:lineRule="auto"/>
              <w:jc w:val="both"/>
              <w:rPr>
                <w:b/>
                <w:sz w:val="24"/>
                <w:szCs w:val="24"/>
              </w:rPr>
            </w:pPr>
            <w:r w:rsidRPr="00844F0B">
              <w:rPr>
                <w:b/>
                <w:sz w:val="24"/>
                <w:szCs w:val="24"/>
              </w:rPr>
              <w:t>к участникам закупки, установленные Законом/</w:t>
            </w:r>
          </w:p>
          <w:p w:rsidR="00844F0B" w:rsidRPr="00844F0B" w:rsidRDefault="00844F0B" w:rsidP="00844F0B">
            <w:pPr>
              <w:spacing w:line="264" w:lineRule="auto"/>
              <w:jc w:val="both"/>
              <w:rPr>
                <w:b/>
                <w:sz w:val="24"/>
                <w:szCs w:val="24"/>
              </w:rPr>
            </w:pPr>
            <w:r w:rsidRPr="00844F0B">
              <w:rPr>
                <w:b/>
                <w:sz w:val="24"/>
                <w:szCs w:val="24"/>
              </w:rPr>
              <w:t xml:space="preserve">Заказчиком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A05406" w:rsidRDefault="00844F0B" w:rsidP="00844F0B">
            <w:pPr>
              <w:spacing w:after="120"/>
              <w:ind w:left="114" w:right="113"/>
              <w:jc w:val="both"/>
              <w:rPr>
                <w:rFonts w:eastAsiaTheme="minorHAnsi"/>
                <w:color w:val="000000"/>
                <w:sz w:val="24"/>
                <w:szCs w:val="24"/>
                <w:lang w:eastAsia="ar-SA"/>
              </w:rPr>
            </w:pPr>
            <w:r w:rsidRPr="00844F0B">
              <w:rPr>
                <w:b/>
                <w:sz w:val="24"/>
                <w:szCs w:val="24"/>
              </w:rPr>
              <w:t xml:space="preserve"> </w:t>
            </w:r>
            <w:r w:rsidRPr="00844F0B">
              <w:rPr>
                <w:sz w:val="24"/>
                <w:szCs w:val="24"/>
              </w:rPr>
              <w:t xml:space="preserve"> </w:t>
            </w:r>
            <w:r w:rsidRPr="00844F0B">
              <w:rPr>
                <w:rFonts w:eastAsiaTheme="minorHAnsi"/>
                <w:color w:val="000000"/>
                <w:sz w:val="24"/>
                <w:szCs w:val="24"/>
                <w:lang w:eastAsia="ar-SA"/>
              </w:rPr>
              <w:t xml:space="preserve">1. </w:t>
            </w:r>
            <w:r w:rsidRPr="00A05406">
              <w:rPr>
                <w:rFonts w:eastAsiaTheme="minorHAnsi"/>
                <w:color w:val="000000"/>
                <w:sz w:val="24"/>
                <w:szCs w:val="24"/>
                <w:lang w:eastAsia="ar-SA"/>
              </w:rPr>
              <w:t>Наличие у участника закупки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rsidR="00844F0B" w:rsidRPr="005F7E38" w:rsidRDefault="00844F0B" w:rsidP="00844F0B">
            <w:pPr>
              <w:spacing w:after="120"/>
              <w:ind w:left="114" w:right="113"/>
              <w:jc w:val="both"/>
              <w:rPr>
                <w:rFonts w:eastAsiaTheme="minorHAnsi"/>
                <w:color w:val="000000"/>
                <w:sz w:val="24"/>
                <w:szCs w:val="24"/>
                <w:lang w:eastAsia="ar-SA"/>
              </w:rPr>
            </w:pPr>
            <w:r w:rsidRPr="005F7E38">
              <w:rPr>
                <w:rFonts w:eastAsiaTheme="minorHAnsi"/>
                <w:color w:val="000000"/>
                <w:sz w:val="24"/>
                <w:szCs w:val="24"/>
                <w:lang w:eastAsia="ar-SA"/>
              </w:rPr>
              <w:t xml:space="preserve">2. Договор (полис) страхования гражданской ответственности </w:t>
            </w:r>
            <w:r w:rsidR="00B6310F" w:rsidRPr="005F7E38">
              <w:rPr>
                <w:rFonts w:eastAsiaTheme="minorHAnsi"/>
                <w:color w:val="000000"/>
                <w:sz w:val="24"/>
                <w:szCs w:val="24"/>
                <w:lang w:eastAsia="ar-SA"/>
              </w:rPr>
              <w:t xml:space="preserve">с покрытием </w:t>
            </w:r>
            <w:r w:rsidRPr="005F7E38">
              <w:rPr>
                <w:rFonts w:eastAsiaTheme="minorHAnsi"/>
                <w:color w:val="000000"/>
                <w:sz w:val="24"/>
                <w:szCs w:val="24"/>
                <w:lang w:eastAsia="ar-SA"/>
              </w:rPr>
              <w:t>не менее 100 000 000,00 (Сто миллионов) рублей</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 а именно:</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3.1. правилами технической эксплуатации электроустановок потребителей, утвержденными Приказом Министерства энергетики РФ ОТ 13.01.2003 №6;</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3.2. межотраслевыми правилами по охране труда (правила безопасности) при эксплуатации электроустановок, утвержденными Приказом Министерства труда и социальной защиты РФ от 24 июля 2013 г. №328н;</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3.3. правилами технической эксплуатации тепловых энергоустановок, утвержденными Приказом Министерства энергетики Российской Федерации от 24.03.2003 № 115.        </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4. 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5.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 приложением подтверждающих документов (ПТМ). </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6. Назначение ответственного за электрохозяйство согласно</w:t>
            </w:r>
            <w:r w:rsidRPr="00844F0B">
              <w:rPr>
                <w:sz w:val="24"/>
                <w:szCs w:val="24"/>
              </w:rPr>
              <w:t xml:space="preserve"> </w:t>
            </w:r>
            <w:r w:rsidRPr="00844F0B">
              <w:rPr>
                <w:rFonts w:eastAsiaTheme="minorHAnsi"/>
                <w:color w:val="000000"/>
                <w:sz w:val="24"/>
                <w:szCs w:val="24"/>
                <w:lang w:eastAsia="ar-SA"/>
              </w:rPr>
              <w:t xml:space="preserve">правилам технической эксплуатации электроустановок потребителей, </w:t>
            </w:r>
            <w:proofErr w:type="gramStart"/>
            <w:r w:rsidRPr="00844F0B">
              <w:rPr>
                <w:rFonts w:eastAsiaTheme="minorHAnsi"/>
                <w:color w:val="000000"/>
                <w:sz w:val="24"/>
                <w:szCs w:val="24"/>
                <w:lang w:eastAsia="ar-SA"/>
              </w:rPr>
              <w:t>утвержденными</w:t>
            </w:r>
            <w:proofErr w:type="gramEnd"/>
            <w:r w:rsidRPr="00844F0B">
              <w:rPr>
                <w:rFonts w:eastAsiaTheme="minorHAnsi"/>
                <w:color w:val="000000"/>
                <w:sz w:val="24"/>
                <w:szCs w:val="24"/>
                <w:lang w:eastAsia="ar-SA"/>
              </w:rPr>
              <w:t xml:space="preserve"> Приказом Министерства энергетики РФ ОТ 13.01.2003 №6, с приложением подтверждающих документов.</w:t>
            </w:r>
          </w:p>
          <w:p w:rsidR="00844F0B" w:rsidRDefault="00844F0B" w:rsidP="00844F0B">
            <w:pPr>
              <w:tabs>
                <w:tab w:val="left" w:pos="884"/>
              </w:tabs>
              <w:ind w:left="114" w:right="113"/>
              <w:rPr>
                <w:rFonts w:eastAsiaTheme="minorHAnsi"/>
                <w:color w:val="000000"/>
                <w:sz w:val="24"/>
                <w:szCs w:val="24"/>
                <w:lang w:eastAsia="ar-SA"/>
              </w:rPr>
            </w:pPr>
            <w:r w:rsidRPr="00844F0B">
              <w:rPr>
                <w:rFonts w:eastAsiaTheme="minorHAnsi"/>
                <w:color w:val="000000"/>
                <w:sz w:val="24"/>
                <w:szCs w:val="24"/>
                <w:lang w:eastAsia="ar-SA"/>
              </w:rPr>
              <w:t xml:space="preserve">7.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Специалисты по обслуживанию лифтового оборудования должны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планово-предупредительных ремонтов лифтов", </w:t>
            </w:r>
            <w:proofErr w:type="gramStart"/>
            <w:r w:rsidRPr="00844F0B">
              <w:rPr>
                <w:rFonts w:eastAsiaTheme="minorHAnsi"/>
                <w:color w:val="000000"/>
                <w:sz w:val="24"/>
                <w:szCs w:val="24"/>
                <w:lang w:eastAsia="ar-SA"/>
              </w:rPr>
              <w:t>согласованном</w:t>
            </w:r>
            <w:proofErr w:type="gramEnd"/>
            <w:r w:rsidRPr="00844F0B">
              <w:rPr>
                <w:rFonts w:eastAsiaTheme="minorHAnsi"/>
                <w:color w:val="000000"/>
                <w:sz w:val="24"/>
                <w:szCs w:val="24"/>
                <w:lang w:eastAsia="ar-SA"/>
              </w:rPr>
              <w:t xml:space="preserve"> Госгортехнадзором России от 08.07.98 N 02-35/745, с приложением подтверждающих документов.  </w:t>
            </w:r>
          </w:p>
          <w:p w:rsidR="00C84D8E" w:rsidRPr="00844F0B" w:rsidRDefault="00C84D8E" w:rsidP="00844F0B">
            <w:pPr>
              <w:tabs>
                <w:tab w:val="left" w:pos="884"/>
              </w:tabs>
              <w:ind w:left="114" w:right="113"/>
              <w:rPr>
                <w:rFonts w:eastAsiaTheme="minorHAnsi"/>
                <w:color w:val="000000"/>
                <w:sz w:val="24"/>
                <w:szCs w:val="24"/>
                <w:lang w:eastAsia="ar-SA"/>
              </w:rPr>
            </w:pPr>
            <w:r>
              <w:rPr>
                <w:rFonts w:eastAsiaTheme="minorHAnsi"/>
                <w:color w:val="000000"/>
                <w:sz w:val="24"/>
                <w:szCs w:val="24"/>
                <w:lang w:eastAsia="ar-SA"/>
              </w:rPr>
              <w:t>(Форма 5 «Справка о наличии квалифицированных трудовых ресурсов»)</w:t>
            </w:r>
          </w:p>
          <w:p w:rsidR="00844F0B" w:rsidRPr="00844F0B" w:rsidRDefault="00844F0B" w:rsidP="00844F0B">
            <w:pPr>
              <w:spacing w:after="120"/>
              <w:ind w:left="114" w:right="113"/>
              <w:jc w:val="both"/>
              <w:rPr>
                <w:rFonts w:eastAsiaTheme="minorHAnsi"/>
                <w:color w:val="000000"/>
                <w:sz w:val="24"/>
                <w:szCs w:val="24"/>
                <w:lang w:eastAsia="ar-SA"/>
              </w:rPr>
            </w:pPr>
          </w:p>
          <w:p w:rsidR="00844F0B" w:rsidRPr="00844F0B" w:rsidRDefault="00844F0B" w:rsidP="00844F0B">
            <w:pPr>
              <w:tabs>
                <w:tab w:val="left" w:pos="255"/>
              </w:tabs>
              <w:ind w:left="283" w:right="113"/>
              <w:contextualSpacing/>
              <w:jc w:val="both"/>
              <w:rPr>
                <w:sz w:val="24"/>
                <w:szCs w:val="24"/>
              </w:rPr>
            </w:pPr>
          </w:p>
          <w:p w:rsidR="00844F0B" w:rsidRPr="00844F0B" w:rsidRDefault="00844F0B" w:rsidP="00844F0B">
            <w:pPr>
              <w:ind w:left="360"/>
              <w:contextualSpacing/>
              <w:jc w:val="both"/>
              <w:rPr>
                <w:b/>
                <w:i/>
                <w:sz w:val="24"/>
                <w:szCs w:val="24"/>
              </w:rPr>
            </w:pP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6" w:name="_Toc275078246"/>
            <w:bookmarkStart w:id="267" w:name="_Ref166324425"/>
            <w:r w:rsidRPr="00844F0B">
              <w:rPr>
                <w:sz w:val="24"/>
                <w:szCs w:val="24"/>
              </w:rPr>
              <w:t>8.9.</w:t>
            </w:r>
            <w:bookmarkEnd w:id="266"/>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rPr>
                <w:sz w:val="24"/>
                <w:szCs w:val="24"/>
              </w:rPr>
            </w:pPr>
            <w:r w:rsidRPr="00844F0B">
              <w:rPr>
                <w:sz w:val="24"/>
                <w:szCs w:val="24"/>
              </w:rPr>
              <w:t>Привлечение соисполнителей (субподрядчиков) к исполнению договора.</w:t>
            </w:r>
          </w:p>
          <w:p w:rsidR="00844F0B" w:rsidRPr="00844F0B" w:rsidRDefault="00844F0B" w:rsidP="00844F0B">
            <w:pPr>
              <w:spacing w:line="264" w:lineRule="auto"/>
              <w:rPr>
                <w:sz w:val="24"/>
                <w:szCs w:val="24"/>
              </w:rPr>
            </w:pPr>
            <w:r w:rsidRPr="00844F0B">
              <w:rPr>
                <w:sz w:val="24"/>
                <w:szCs w:val="24"/>
              </w:rPr>
              <w:t>Условия их привлечения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5F7E38" w:rsidP="00844F0B">
            <w:pPr>
              <w:keepNext/>
              <w:keepLines/>
              <w:widowControl w:val="0"/>
              <w:suppressLineNumbers/>
              <w:suppressAutoHyphens/>
              <w:spacing w:line="264" w:lineRule="auto"/>
              <w:jc w:val="both"/>
              <w:rPr>
                <w:snapToGrid w:val="0"/>
                <w:sz w:val="24"/>
                <w:szCs w:val="24"/>
              </w:rPr>
            </w:pPr>
            <w:r>
              <w:rPr>
                <w:sz w:val="24"/>
                <w:szCs w:val="24"/>
              </w:rPr>
              <w:t>Допускается по согласованию с Заказчиком</w:t>
            </w:r>
          </w:p>
        </w:tc>
      </w:tr>
      <w:tr w:rsidR="00844F0B" w:rsidRPr="00844F0B" w:rsidTr="002F72C4">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8" w:name="_Toc275078247"/>
            <w:bookmarkStart w:id="269" w:name="_Ref166381471"/>
            <w:r w:rsidRPr="00844F0B">
              <w:rPr>
                <w:sz w:val="24"/>
                <w:szCs w:val="24"/>
              </w:rPr>
              <w:t>8.10.</w:t>
            </w:r>
            <w:bookmarkEnd w:id="268"/>
          </w:p>
        </w:tc>
        <w:bookmarkEnd w:id="269"/>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 xml:space="preserve">Дата начала и окончания срока предоставления участникам закупки </w:t>
            </w:r>
            <w:r w:rsidRPr="00844F0B">
              <w:rPr>
                <w:b/>
                <w:sz w:val="24"/>
                <w:szCs w:val="24"/>
              </w:rPr>
              <w:t xml:space="preserve">разъяснений </w:t>
            </w:r>
            <w:r w:rsidRPr="00844F0B">
              <w:rPr>
                <w:sz w:val="24"/>
                <w:szCs w:val="24"/>
              </w:rPr>
              <w:t>положений закупочной документации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01FF3" w:rsidRDefault="00501FF3" w:rsidP="00844F0B">
            <w:pPr>
              <w:spacing w:line="264" w:lineRule="auto"/>
              <w:jc w:val="both"/>
              <w:rPr>
                <w:b/>
                <w:sz w:val="24"/>
                <w:szCs w:val="24"/>
              </w:rPr>
            </w:pPr>
          </w:p>
          <w:p w:rsidR="00501FF3" w:rsidRPr="00844F0B" w:rsidRDefault="00EB068D" w:rsidP="00844F0B">
            <w:pPr>
              <w:spacing w:line="264" w:lineRule="auto"/>
              <w:jc w:val="both"/>
              <w:rPr>
                <w:b/>
                <w:sz w:val="24"/>
                <w:szCs w:val="24"/>
              </w:rPr>
            </w:pPr>
            <w:r w:rsidRPr="00EB068D">
              <w:rPr>
                <w:b/>
                <w:sz w:val="24"/>
                <w:szCs w:val="24"/>
              </w:rPr>
              <w:t>14 сентября 2020г. – 18 сентября 2020</w:t>
            </w:r>
            <w:r w:rsidR="00501FF3" w:rsidRPr="00EB068D">
              <w:rPr>
                <w:b/>
                <w:sz w:val="24"/>
                <w:szCs w:val="24"/>
              </w:rPr>
              <w:t>г.</w:t>
            </w:r>
          </w:p>
        </w:tc>
      </w:tr>
      <w:tr w:rsidR="00844F0B" w:rsidRPr="00844F0B" w:rsidTr="0080525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0" w:name="_Toc275078248"/>
            <w:r w:rsidRPr="00844F0B">
              <w:rPr>
                <w:sz w:val="24"/>
                <w:szCs w:val="24"/>
              </w:rPr>
              <w:t>8.11.</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Порядок, срок и место подачи предложений на участие в закупке</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B7747D" w:rsidRDefault="00A72F06" w:rsidP="00844F0B">
            <w:pPr>
              <w:keepLines/>
              <w:widowControl w:val="0"/>
              <w:suppressLineNumbers/>
              <w:suppressAutoHyphens/>
              <w:spacing w:line="276" w:lineRule="auto"/>
              <w:ind w:right="113"/>
              <w:jc w:val="both"/>
              <w:rPr>
                <w:sz w:val="24"/>
                <w:szCs w:val="24"/>
              </w:rPr>
            </w:pPr>
            <w:r w:rsidRPr="00B7747D">
              <w:rPr>
                <w:sz w:val="24"/>
                <w:szCs w:val="24"/>
                <w:u w:val="single"/>
              </w:rPr>
              <w:t>Заявка подается в электронной форме и на бумажном носителе.</w:t>
            </w:r>
            <w:r>
              <w:rPr>
                <w:sz w:val="24"/>
                <w:szCs w:val="24"/>
              </w:rPr>
              <w:t xml:space="preserve"> Заявка в электронной форме подается через функционал ЭТП «</w:t>
            </w:r>
            <w:r w:rsidR="00A05406">
              <w:rPr>
                <w:sz w:val="24"/>
                <w:szCs w:val="24"/>
              </w:rPr>
              <w:t>РАД</w:t>
            </w:r>
            <w:r>
              <w:rPr>
                <w:sz w:val="24"/>
                <w:szCs w:val="24"/>
              </w:rPr>
              <w:t>» в соответствии с регламентом площадки и в порядке, установленном настоящей документацией</w:t>
            </w:r>
            <w:r w:rsidR="00D07254">
              <w:rPr>
                <w:sz w:val="24"/>
                <w:szCs w:val="24"/>
              </w:rPr>
              <w:t>.</w:t>
            </w:r>
            <w:r w:rsidR="00B7747D">
              <w:rPr>
                <w:sz w:val="24"/>
                <w:szCs w:val="24"/>
              </w:rPr>
              <w:t xml:space="preserve"> </w:t>
            </w:r>
          </w:p>
          <w:p w:rsidR="00844F0B" w:rsidRPr="00844F0B" w:rsidRDefault="00B7747D" w:rsidP="00844F0B">
            <w:pPr>
              <w:keepLines/>
              <w:widowControl w:val="0"/>
              <w:suppressLineNumbers/>
              <w:suppressAutoHyphens/>
              <w:spacing w:line="276" w:lineRule="auto"/>
              <w:ind w:right="113"/>
              <w:jc w:val="both"/>
              <w:rPr>
                <w:sz w:val="24"/>
                <w:szCs w:val="24"/>
              </w:rPr>
            </w:pPr>
            <w:r>
              <w:rPr>
                <w:sz w:val="24"/>
                <w:szCs w:val="24"/>
              </w:rPr>
              <w:t xml:space="preserve"> На бумажном носителе заявк</w:t>
            </w:r>
            <w:r w:rsidR="00D07254">
              <w:rPr>
                <w:sz w:val="24"/>
                <w:szCs w:val="24"/>
              </w:rPr>
              <w:t>и принимаются по рабочим дням по адресу:</w:t>
            </w:r>
          </w:p>
          <w:p w:rsidR="00844F0B" w:rsidRPr="00844F0B" w:rsidRDefault="00844F0B" w:rsidP="00844F0B">
            <w:pPr>
              <w:keepNext/>
              <w:keepLines/>
              <w:widowControl w:val="0"/>
              <w:suppressLineNumbers/>
              <w:suppressAutoHyphens/>
              <w:spacing w:line="264" w:lineRule="auto"/>
              <w:ind w:right="113"/>
              <w:jc w:val="both"/>
              <w:rPr>
                <w:sz w:val="24"/>
                <w:szCs w:val="24"/>
              </w:rPr>
            </w:pPr>
            <w:r w:rsidRPr="00844F0B">
              <w:rPr>
                <w:sz w:val="24"/>
                <w:szCs w:val="24"/>
              </w:rPr>
              <w:t xml:space="preserve">101000,  г. Москва,  Мясницкая ул., д.13, стр.18, 3 этаж. </w:t>
            </w:r>
          </w:p>
          <w:p w:rsidR="00844F0B" w:rsidRPr="00844F0B" w:rsidRDefault="00844F0B" w:rsidP="00844F0B">
            <w:pPr>
              <w:spacing w:line="276" w:lineRule="auto"/>
              <w:ind w:right="113"/>
              <w:jc w:val="both"/>
              <w:rPr>
                <w:sz w:val="24"/>
                <w:szCs w:val="24"/>
              </w:rPr>
            </w:pPr>
            <w:r w:rsidRPr="00844F0B">
              <w:rPr>
                <w:sz w:val="24"/>
                <w:szCs w:val="24"/>
              </w:rPr>
              <w:t xml:space="preserve">Дата начала подачи предложений на участие в закупке: </w:t>
            </w:r>
          </w:p>
          <w:p w:rsidR="00844F0B" w:rsidRPr="00225AC1" w:rsidRDefault="00EB068D" w:rsidP="00805253">
            <w:pPr>
              <w:spacing w:line="276" w:lineRule="auto"/>
              <w:ind w:right="113"/>
              <w:jc w:val="both"/>
              <w:rPr>
                <w:sz w:val="24"/>
                <w:szCs w:val="24"/>
              </w:rPr>
            </w:pPr>
            <w:r>
              <w:rPr>
                <w:b/>
                <w:sz w:val="24"/>
                <w:szCs w:val="24"/>
              </w:rPr>
              <w:t>14 сентября 2020</w:t>
            </w:r>
            <w:r w:rsidR="00844F0B" w:rsidRPr="00225AC1">
              <w:rPr>
                <w:b/>
                <w:sz w:val="24"/>
                <w:szCs w:val="24"/>
              </w:rPr>
              <w:t xml:space="preserve">  года. </w:t>
            </w:r>
            <w:r w:rsidR="00486765">
              <w:rPr>
                <w:b/>
                <w:sz w:val="24"/>
                <w:szCs w:val="24"/>
              </w:rPr>
              <w:t xml:space="preserve"> 14</w:t>
            </w:r>
            <w:r w:rsidR="00B54DAE" w:rsidRPr="00225AC1">
              <w:rPr>
                <w:b/>
                <w:sz w:val="24"/>
                <w:szCs w:val="24"/>
              </w:rPr>
              <w:t xml:space="preserve"> часов, 00 минут</w:t>
            </w:r>
          </w:p>
          <w:p w:rsidR="00844F0B" w:rsidRPr="00225AC1" w:rsidRDefault="00844F0B" w:rsidP="00805253">
            <w:pPr>
              <w:spacing w:line="276" w:lineRule="auto"/>
              <w:ind w:right="113"/>
              <w:jc w:val="both"/>
              <w:rPr>
                <w:sz w:val="24"/>
                <w:szCs w:val="24"/>
              </w:rPr>
            </w:pPr>
            <w:r w:rsidRPr="00225AC1">
              <w:rPr>
                <w:sz w:val="24"/>
                <w:szCs w:val="24"/>
              </w:rPr>
              <w:t xml:space="preserve">Дата окончания подачи предложений на участие в закупке: </w:t>
            </w:r>
          </w:p>
          <w:p w:rsidR="00844F0B" w:rsidRPr="00225AC1" w:rsidRDefault="00EB068D" w:rsidP="00805253">
            <w:pPr>
              <w:spacing w:line="276" w:lineRule="auto"/>
              <w:ind w:right="113"/>
              <w:jc w:val="both"/>
              <w:rPr>
                <w:b/>
                <w:sz w:val="24"/>
                <w:szCs w:val="24"/>
              </w:rPr>
            </w:pPr>
            <w:r>
              <w:rPr>
                <w:b/>
                <w:sz w:val="24"/>
                <w:szCs w:val="24"/>
              </w:rPr>
              <w:t xml:space="preserve"> 21 сентября 2020</w:t>
            </w:r>
            <w:r w:rsidR="00844F0B" w:rsidRPr="00225AC1">
              <w:rPr>
                <w:b/>
                <w:sz w:val="24"/>
                <w:szCs w:val="24"/>
              </w:rPr>
              <w:t xml:space="preserve">  года.</w:t>
            </w:r>
            <w:r>
              <w:rPr>
                <w:b/>
                <w:sz w:val="24"/>
                <w:szCs w:val="24"/>
              </w:rPr>
              <w:t xml:space="preserve"> 10</w:t>
            </w:r>
            <w:r w:rsidR="00795F00" w:rsidRPr="00225AC1">
              <w:rPr>
                <w:b/>
                <w:sz w:val="24"/>
                <w:szCs w:val="24"/>
              </w:rPr>
              <w:t xml:space="preserve"> часов, 00 минут</w:t>
            </w:r>
          </w:p>
          <w:p w:rsidR="00844F0B" w:rsidRPr="00844F0B" w:rsidRDefault="00844F0B" w:rsidP="00844F0B">
            <w:pPr>
              <w:shd w:val="clear" w:color="auto" w:fill="FFFFFF" w:themeFill="background1"/>
              <w:spacing w:line="264" w:lineRule="auto"/>
              <w:ind w:right="113"/>
              <w:jc w:val="both"/>
              <w:rPr>
                <w:sz w:val="24"/>
                <w:szCs w:val="24"/>
              </w:rPr>
            </w:pPr>
            <w:r w:rsidRPr="00225AC1">
              <w:rPr>
                <w:sz w:val="24"/>
                <w:szCs w:val="24"/>
              </w:rPr>
              <w:t xml:space="preserve"> Для подачи предложения обязателен предварительный звонок, в здании пропускная система.</w:t>
            </w:r>
            <w:r w:rsidR="00AC4874">
              <w:t xml:space="preserve"> </w:t>
            </w:r>
            <w:r w:rsidR="00AC4874" w:rsidRPr="00AC4874">
              <w:rPr>
                <w:sz w:val="24"/>
                <w:szCs w:val="24"/>
              </w:rPr>
              <w:t>+7 495 258 88 77</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rPr>
                <w:sz w:val="24"/>
                <w:szCs w:val="24"/>
              </w:rPr>
            </w:pPr>
            <w:bookmarkStart w:id="271" w:name="_Ref166313061"/>
            <w:r w:rsidRPr="00844F0B">
              <w:rPr>
                <w:sz w:val="24"/>
                <w:szCs w:val="24"/>
              </w:rPr>
              <w:t>8.12.</w:t>
            </w:r>
            <w:bookmarkEnd w:id="2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rPr>
                <w:sz w:val="24"/>
                <w:szCs w:val="24"/>
              </w:rPr>
            </w:pPr>
            <w:r w:rsidRPr="00844F0B">
              <w:rPr>
                <w:sz w:val="24"/>
                <w:szCs w:val="24"/>
              </w:rPr>
              <w:t>Документы, входящие в состав предложения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firstLine="539"/>
              <w:jc w:val="both"/>
              <w:rPr>
                <w:sz w:val="24"/>
                <w:szCs w:val="24"/>
              </w:rPr>
            </w:pPr>
            <w:r w:rsidRPr="00844F0B">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44F0B">
              <w:rPr>
                <w:sz w:val="24"/>
                <w:szCs w:val="24"/>
              </w:rPr>
              <w:fldChar w:fldCharType="begin"/>
            </w:r>
            <w:r w:rsidRPr="00844F0B">
              <w:rPr>
                <w:sz w:val="24"/>
                <w:szCs w:val="24"/>
              </w:rPr>
              <w:instrText xml:space="preserve"> REF _Ref166158276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«ОБРАЗЦЫ ФОРМ И ДОКУМЕНТОВ ДЛЯ ЗАПОЛНЕНИЯ УЧАСТНИКАМИ ЗАКУПКИ».</w:t>
            </w:r>
          </w:p>
          <w:p w:rsidR="00844F0B" w:rsidRPr="00844F0B" w:rsidRDefault="00844F0B" w:rsidP="00844F0B">
            <w:pPr>
              <w:spacing w:line="264" w:lineRule="auto"/>
              <w:ind w:right="113" w:firstLine="539"/>
              <w:jc w:val="both"/>
              <w:rPr>
                <w:sz w:val="24"/>
                <w:szCs w:val="24"/>
              </w:rPr>
            </w:pPr>
            <w:r w:rsidRPr="00844F0B">
              <w:rPr>
                <w:sz w:val="24"/>
                <w:szCs w:val="24"/>
              </w:rPr>
              <w:t>2. Сведения и документы об участнике закупки, подавшем такое предложение:</w:t>
            </w:r>
          </w:p>
          <w:p w:rsidR="00844F0B" w:rsidRPr="00844F0B" w:rsidRDefault="00844F0B" w:rsidP="007677C2">
            <w:pPr>
              <w:numPr>
                <w:ilvl w:val="0"/>
                <w:numId w:val="48"/>
              </w:numPr>
              <w:tabs>
                <w:tab w:val="left" w:pos="1134"/>
              </w:tabs>
              <w:spacing w:before="120"/>
              <w:ind w:left="0" w:right="113" w:firstLine="539"/>
              <w:contextualSpacing/>
              <w:jc w:val="both"/>
              <w:rPr>
                <w:sz w:val="24"/>
                <w:szCs w:val="24"/>
              </w:rPr>
            </w:pPr>
            <w:r w:rsidRPr="00844F0B">
              <w:rPr>
                <w:sz w:val="24"/>
                <w:szCs w:val="24"/>
              </w:rPr>
              <w:t xml:space="preserve">декларация о соответствии участника закупки требованиям, установленным в </w:t>
            </w:r>
            <w:r w:rsidRPr="00844F0B">
              <w:rPr>
                <w:b/>
                <w:sz w:val="24"/>
                <w:szCs w:val="24"/>
              </w:rPr>
              <w:t>пунктах 2-10</w:t>
            </w:r>
            <w:r w:rsidRPr="00844F0B">
              <w:rPr>
                <w:sz w:val="24"/>
                <w:szCs w:val="24"/>
              </w:rPr>
              <w:t xml:space="preserve"> статьи 3.4. части 1 Закупочной документации – </w:t>
            </w:r>
            <w:r w:rsidRPr="00844F0B">
              <w:rPr>
                <w:b/>
                <w:sz w:val="24"/>
                <w:szCs w:val="24"/>
                <w:u w:val="single"/>
              </w:rPr>
              <w:t>документ</w:t>
            </w:r>
            <w:r w:rsidRPr="00844F0B">
              <w:rPr>
                <w:sz w:val="24"/>
                <w:szCs w:val="24"/>
              </w:rPr>
              <w:t xml:space="preserve"> </w:t>
            </w:r>
            <w:r w:rsidRPr="00844F0B">
              <w:rPr>
                <w:b/>
                <w:sz w:val="24"/>
                <w:szCs w:val="24"/>
                <w:u w:val="single"/>
              </w:rPr>
              <w:t>предоставляется в свободной форме в подлиннике</w:t>
            </w:r>
            <w:r w:rsidRPr="00844F0B">
              <w:rPr>
                <w:sz w:val="24"/>
                <w:szCs w:val="24"/>
              </w:rPr>
              <w:t>;</w:t>
            </w:r>
          </w:p>
          <w:p w:rsidR="00844F0B" w:rsidRPr="00844F0B" w:rsidRDefault="00844F0B" w:rsidP="007677C2">
            <w:pPr>
              <w:numPr>
                <w:ilvl w:val="0"/>
                <w:numId w:val="48"/>
              </w:numPr>
              <w:tabs>
                <w:tab w:val="left" w:pos="822"/>
              </w:tabs>
              <w:spacing w:before="120"/>
              <w:ind w:left="0" w:right="113" w:firstLine="539"/>
              <w:contextualSpacing/>
              <w:jc w:val="both"/>
              <w:rPr>
                <w:sz w:val="24"/>
                <w:szCs w:val="24"/>
              </w:rPr>
            </w:pPr>
            <w:proofErr w:type="gramStart"/>
            <w:r w:rsidRPr="00844F0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44F0B">
              <w:rPr>
                <w:sz w:val="24"/>
                <w:szCs w:val="24"/>
              </w:rPr>
              <w:t xml:space="preserve"> </w:t>
            </w:r>
            <w:proofErr w:type="gramStart"/>
            <w:r w:rsidRPr="00844F0B">
              <w:rPr>
                <w:sz w:val="24"/>
                <w:szCs w:val="24"/>
              </w:rPr>
              <w:t>договора  на участие в закупке, являются крупной сделкой, сделкой с заинтересованностью</w:t>
            </w:r>
            <w:r w:rsidRPr="00844F0B">
              <w:rPr>
                <w:b/>
                <w:sz w:val="24"/>
                <w:szCs w:val="24"/>
                <w:u w:val="single"/>
              </w:rPr>
              <w:t xml:space="preserve"> документ</w:t>
            </w:r>
            <w:r w:rsidRPr="00844F0B">
              <w:rPr>
                <w:sz w:val="24"/>
                <w:szCs w:val="24"/>
              </w:rPr>
              <w:t xml:space="preserve"> </w:t>
            </w:r>
            <w:r w:rsidRPr="00844F0B">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844F0B">
              <w:rPr>
                <w:sz w:val="24"/>
                <w:szCs w:val="24"/>
              </w:rPr>
              <w:t>;</w:t>
            </w:r>
            <w:r w:rsidRPr="00844F0B">
              <w:rPr>
                <w:sz w:val="22"/>
                <w:szCs w:val="22"/>
              </w:rPr>
              <w:t xml:space="preserve"> </w:t>
            </w:r>
            <w:r w:rsidRPr="00844F0B">
              <w:rPr>
                <w:sz w:val="24"/>
                <w:szCs w:val="24"/>
              </w:rPr>
              <w:t>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roofErr w:type="gramEnd"/>
          </w:p>
          <w:p w:rsidR="00844F0B" w:rsidRPr="00844F0B" w:rsidRDefault="00844F0B" w:rsidP="007677C2">
            <w:pPr>
              <w:numPr>
                <w:ilvl w:val="0"/>
                <w:numId w:val="48"/>
              </w:numPr>
              <w:tabs>
                <w:tab w:val="left" w:pos="822"/>
              </w:tabs>
              <w:autoSpaceDE w:val="0"/>
              <w:autoSpaceDN w:val="0"/>
              <w:adjustRightInd w:val="0"/>
              <w:spacing w:before="120"/>
              <w:ind w:left="0" w:right="113" w:firstLine="539"/>
              <w:jc w:val="both"/>
              <w:rPr>
                <w:rFonts w:eastAsia="Calibri"/>
                <w:sz w:val="24"/>
                <w:szCs w:val="24"/>
              </w:rPr>
            </w:pPr>
            <w:proofErr w:type="gramStart"/>
            <w:r w:rsidRPr="00844F0B">
              <w:rPr>
                <w:rFonts w:eastAsia="Calibri"/>
                <w:sz w:val="24"/>
                <w:szCs w:val="24"/>
              </w:rPr>
              <w:t>документы</w:t>
            </w:r>
            <w:r w:rsidRPr="00844F0B">
              <w:rPr>
                <w:rFonts w:eastAsia="Calibri"/>
                <w:i/>
                <w:sz w:val="24"/>
                <w:szCs w:val="24"/>
              </w:rPr>
              <w:t>,</w:t>
            </w:r>
            <w:r w:rsidRPr="00844F0B">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44F0B">
              <w:rPr>
                <w:rFonts w:eastAsia="Calibri"/>
                <w:sz w:val="24"/>
                <w:szCs w:val="24"/>
              </w:rPr>
              <w:t xml:space="preserve"> В случае</w:t>
            </w:r>
            <w:proofErr w:type="gramStart"/>
            <w:r w:rsidRPr="00844F0B">
              <w:rPr>
                <w:rFonts w:eastAsia="Calibri"/>
                <w:sz w:val="24"/>
                <w:szCs w:val="24"/>
              </w:rPr>
              <w:t>,</w:t>
            </w:r>
            <w:proofErr w:type="gramEnd"/>
            <w:r w:rsidRPr="00844F0B">
              <w:rPr>
                <w:rFonts w:eastAsia="Calibri"/>
                <w:sz w:val="24"/>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44F0B">
              <w:rPr>
                <w:rFonts w:eastAsia="Calibri"/>
                <w:sz w:val="24"/>
                <w:szCs w:val="24"/>
              </w:rPr>
              <w:t>,</w:t>
            </w:r>
            <w:proofErr w:type="gramEnd"/>
            <w:r w:rsidRPr="00844F0B">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844F0B">
              <w:rPr>
                <w:b/>
                <w:sz w:val="24"/>
                <w:szCs w:val="24"/>
                <w:u w:val="single"/>
              </w:rPr>
              <w:t xml:space="preserve"> документы предоставляются в копиях, заверенных Участником закупки</w:t>
            </w:r>
            <w:r w:rsidRPr="00844F0B">
              <w:rPr>
                <w:rFonts w:eastAsia="Calibri"/>
                <w:sz w:val="24"/>
                <w:szCs w:val="24"/>
              </w:rPr>
              <w:t>;</w:t>
            </w:r>
          </w:p>
          <w:p w:rsidR="00844F0B" w:rsidRPr="00844F0B" w:rsidRDefault="00844F0B" w:rsidP="007677C2">
            <w:pPr>
              <w:numPr>
                <w:ilvl w:val="0"/>
                <w:numId w:val="49"/>
              </w:numPr>
              <w:tabs>
                <w:tab w:val="left" w:pos="539"/>
              </w:tabs>
              <w:spacing w:line="264" w:lineRule="auto"/>
              <w:ind w:left="114" w:right="113" w:firstLine="0"/>
              <w:contextualSpacing/>
              <w:jc w:val="both"/>
              <w:rPr>
                <w:sz w:val="24"/>
                <w:szCs w:val="24"/>
              </w:rPr>
            </w:pPr>
            <w:r w:rsidRPr="00844F0B">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844F0B" w:rsidRPr="00844F0B" w:rsidRDefault="00844F0B" w:rsidP="007677C2">
            <w:pPr>
              <w:numPr>
                <w:ilvl w:val="0"/>
                <w:numId w:val="49"/>
              </w:numPr>
              <w:tabs>
                <w:tab w:val="left" w:pos="539"/>
              </w:tabs>
              <w:ind w:left="114" w:right="114" w:firstLine="0"/>
              <w:contextualSpacing/>
              <w:jc w:val="both"/>
              <w:rPr>
                <w:sz w:val="24"/>
                <w:szCs w:val="24"/>
              </w:rPr>
            </w:pPr>
            <w:r w:rsidRPr="00844F0B">
              <w:rPr>
                <w:sz w:val="24"/>
                <w:szCs w:val="24"/>
              </w:rPr>
              <w:t>Выписка из ЕГРЮЛ (ЕГРИП),</w:t>
            </w:r>
            <w:r w:rsidRPr="00844F0B">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844F0B" w:rsidRPr="00844F0B" w:rsidRDefault="00844F0B" w:rsidP="00844F0B">
            <w:pPr>
              <w:widowControl w:val="0"/>
              <w:tabs>
                <w:tab w:val="left" w:pos="1134"/>
              </w:tabs>
              <w:autoSpaceDE w:val="0"/>
              <w:autoSpaceDN w:val="0"/>
              <w:adjustRightInd w:val="0"/>
              <w:ind w:left="114" w:right="113" w:firstLine="425"/>
              <w:contextualSpacing/>
              <w:jc w:val="both"/>
              <w:rPr>
                <w:rFonts w:eastAsiaTheme="minorHAnsi"/>
                <w:sz w:val="24"/>
                <w:szCs w:val="24"/>
                <w:lang w:eastAsia="en-US"/>
              </w:rPr>
            </w:pPr>
            <w:r w:rsidRPr="00844F0B">
              <w:rPr>
                <w:rFonts w:eastAsiaTheme="minorHAnsi"/>
                <w:sz w:val="24"/>
                <w:szCs w:val="24"/>
                <w:lang w:eastAsia="en-US"/>
              </w:rPr>
              <w:t xml:space="preserve">3. «Расчет цены». Предоставляется в соответствии с Формой 3 части </w:t>
            </w:r>
            <w:r w:rsidRPr="00844F0B">
              <w:rPr>
                <w:rFonts w:eastAsiaTheme="minorHAnsi"/>
                <w:sz w:val="24"/>
                <w:szCs w:val="24"/>
                <w:lang w:val="en-US" w:eastAsia="en-US"/>
              </w:rPr>
              <w:t>IV</w:t>
            </w:r>
            <w:r w:rsidRPr="00844F0B">
              <w:rPr>
                <w:rFonts w:eastAsiaTheme="minorHAnsi"/>
                <w:sz w:val="24"/>
                <w:szCs w:val="24"/>
                <w:lang w:eastAsia="en-US"/>
              </w:rPr>
              <w:t xml:space="preserve"> «Образцы форм и документов для заполнения участниками закупки» </w:t>
            </w:r>
            <w:r w:rsidRPr="00844F0B">
              <w:rPr>
                <w:rFonts w:eastAsiaTheme="minorHAnsi"/>
                <w:b/>
                <w:sz w:val="24"/>
                <w:szCs w:val="24"/>
                <w:lang w:eastAsia="en-US"/>
              </w:rPr>
              <w:t>- документ предоставляется в виде информационного письма в подлиннике.</w:t>
            </w:r>
          </w:p>
          <w:p w:rsidR="00844F0B" w:rsidRPr="00844F0B" w:rsidRDefault="00844F0B" w:rsidP="00844F0B">
            <w:pPr>
              <w:spacing w:before="120"/>
              <w:ind w:right="113" w:firstLine="539"/>
              <w:contextualSpacing/>
              <w:jc w:val="both"/>
              <w:rPr>
                <w:sz w:val="24"/>
                <w:szCs w:val="24"/>
              </w:rPr>
            </w:pPr>
            <w:r w:rsidRPr="00844F0B">
              <w:rPr>
                <w:sz w:val="24"/>
                <w:szCs w:val="24"/>
              </w:rPr>
              <w:t xml:space="preserve">4. «Предложение о качественных </w:t>
            </w:r>
            <w:r w:rsidR="00805253">
              <w:rPr>
                <w:sz w:val="24"/>
                <w:szCs w:val="24"/>
              </w:rPr>
              <w:t xml:space="preserve">и технических </w:t>
            </w:r>
            <w:r w:rsidRPr="00844F0B">
              <w:rPr>
                <w:sz w:val="24"/>
                <w:szCs w:val="24"/>
              </w:rPr>
              <w:t xml:space="preserve">характеристиках услуг», подготовленное в соответствии с Формой 4 части </w:t>
            </w:r>
            <w:r w:rsidRPr="00844F0B">
              <w:rPr>
                <w:sz w:val="24"/>
                <w:szCs w:val="24"/>
              </w:rPr>
              <w:fldChar w:fldCharType="begin"/>
            </w:r>
            <w:r w:rsidRPr="00844F0B">
              <w:rPr>
                <w:sz w:val="24"/>
                <w:szCs w:val="24"/>
              </w:rPr>
              <w:instrText xml:space="preserve"> REF _Ref166329210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«Образцы форм и документов для заполнения участниками закупки» - </w:t>
            </w:r>
            <w:r w:rsidRPr="00844F0B">
              <w:rPr>
                <w:b/>
                <w:sz w:val="24"/>
                <w:szCs w:val="24"/>
                <w:u w:val="single"/>
              </w:rPr>
              <w:t xml:space="preserve"> документ предоставляется в виде информационного письма в подлиннике</w:t>
            </w:r>
            <w:r w:rsidRPr="00844F0B">
              <w:rPr>
                <w:sz w:val="24"/>
                <w:szCs w:val="24"/>
              </w:rPr>
              <w:t>;</w:t>
            </w:r>
          </w:p>
          <w:p w:rsidR="00844F0B" w:rsidRPr="00844F0B" w:rsidRDefault="00844F0B" w:rsidP="00844F0B">
            <w:pPr>
              <w:shd w:val="clear" w:color="auto" w:fill="FFFFFF" w:themeFill="background1"/>
              <w:tabs>
                <w:tab w:val="left" w:pos="681"/>
                <w:tab w:val="left" w:pos="1134"/>
              </w:tabs>
              <w:spacing w:before="120"/>
              <w:ind w:right="113" w:firstLine="681"/>
              <w:jc w:val="both"/>
              <w:rPr>
                <w:sz w:val="24"/>
                <w:szCs w:val="24"/>
              </w:rPr>
            </w:pPr>
            <w:r w:rsidRPr="00844F0B">
              <w:rPr>
                <w:sz w:val="24"/>
                <w:szCs w:val="24"/>
              </w:rPr>
              <w:t xml:space="preserve">5.  «Справка о наличии трудовых ресурсов» (Форма 5 части  IV «Образцы форм и документов для заполнения участниками закупки»  - </w:t>
            </w:r>
            <w:r w:rsidRPr="00844F0B">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844F0B">
              <w:rPr>
                <w:sz w:val="24"/>
                <w:szCs w:val="24"/>
              </w:rPr>
              <w:t>;</w:t>
            </w:r>
          </w:p>
          <w:p w:rsidR="00844F0B" w:rsidRPr="00844F0B" w:rsidRDefault="00844F0B" w:rsidP="00844F0B">
            <w:pPr>
              <w:tabs>
                <w:tab w:val="left" w:pos="681"/>
                <w:tab w:val="left" w:pos="1134"/>
              </w:tabs>
              <w:spacing w:before="120"/>
              <w:ind w:right="113" w:firstLine="681"/>
              <w:jc w:val="both"/>
              <w:rPr>
                <w:sz w:val="24"/>
                <w:szCs w:val="24"/>
              </w:rPr>
            </w:pPr>
            <w:r w:rsidRPr="00844F0B">
              <w:rPr>
                <w:sz w:val="24"/>
                <w:szCs w:val="24"/>
              </w:rPr>
              <w:t xml:space="preserve">6. «Предложение об опыте выполнения работ, оказания услуг» (Форма 6 части  IV  «Образцы форм и документов для заполнения участниками закупки»  - </w:t>
            </w:r>
            <w:r w:rsidRPr="00844F0B">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844F0B">
              <w:rPr>
                <w:sz w:val="24"/>
                <w:szCs w:val="24"/>
              </w:rPr>
              <w:t>;</w:t>
            </w:r>
          </w:p>
          <w:p w:rsidR="00844F0B" w:rsidRPr="00844F0B" w:rsidRDefault="00844F0B" w:rsidP="00844F0B">
            <w:pPr>
              <w:tabs>
                <w:tab w:val="left" w:pos="681"/>
                <w:tab w:val="left" w:pos="1134"/>
              </w:tabs>
              <w:spacing w:before="120"/>
              <w:ind w:right="113" w:firstLine="681"/>
              <w:jc w:val="both"/>
              <w:rPr>
                <w:b/>
                <w:sz w:val="24"/>
                <w:szCs w:val="24"/>
                <w:u w:val="single"/>
              </w:rPr>
            </w:pPr>
            <w:r w:rsidRPr="00844F0B">
              <w:rPr>
                <w:sz w:val="24"/>
                <w:szCs w:val="24"/>
              </w:rPr>
              <w:t>7. «Справка о наличии действующих договоров по предмету закупки» (Форма 7</w:t>
            </w:r>
            <w:r w:rsidRPr="00844F0B">
              <w:t xml:space="preserve"> </w:t>
            </w:r>
            <w:r w:rsidRPr="00844F0B">
              <w:rPr>
                <w:sz w:val="24"/>
                <w:szCs w:val="24"/>
              </w:rPr>
              <w:t xml:space="preserve">части  IV  «Образцы форм и документов для заполнения участниками закупки»  -  </w:t>
            </w:r>
            <w:r w:rsidRPr="00844F0B">
              <w:rPr>
                <w:b/>
                <w:sz w:val="24"/>
                <w:szCs w:val="24"/>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rsidR="00844F0B" w:rsidRPr="008A138A" w:rsidRDefault="00844F0B" w:rsidP="00844F0B">
            <w:pPr>
              <w:tabs>
                <w:tab w:val="left" w:pos="681"/>
                <w:tab w:val="left" w:pos="1134"/>
              </w:tabs>
              <w:spacing w:before="120"/>
              <w:ind w:right="113" w:firstLine="681"/>
              <w:jc w:val="both"/>
              <w:rPr>
                <w:b/>
                <w:sz w:val="24"/>
                <w:szCs w:val="24"/>
                <w:u w:val="single"/>
              </w:rPr>
            </w:pPr>
            <w:r w:rsidRPr="00844F0B">
              <w:rPr>
                <w:sz w:val="24"/>
                <w:szCs w:val="24"/>
              </w:rPr>
              <w:t>8. «Пояснительная записка о деловой репутации участника закупки» (Форма 8</w:t>
            </w:r>
            <w:r w:rsidRPr="00844F0B">
              <w:t xml:space="preserve"> </w:t>
            </w:r>
            <w:r w:rsidRPr="00844F0B">
              <w:rPr>
                <w:sz w:val="24"/>
                <w:szCs w:val="24"/>
              </w:rPr>
              <w:t xml:space="preserve">части  IV «Образцы форм и документов для заполнения участниками закупки»   </w:t>
            </w:r>
            <w:r w:rsidRPr="00844F0B">
              <w:rPr>
                <w:b/>
                <w:sz w:val="24"/>
                <w:szCs w:val="24"/>
                <w:u w:val="single"/>
              </w:rPr>
              <w:t>-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rsidR="00F82427" w:rsidRPr="00F82427" w:rsidRDefault="00A3623A" w:rsidP="00844F0B">
            <w:pPr>
              <w:tabs>
                <w:tab w:val="left" w:pos="681"/>
                <w:tab w:val="left" w:pos="1134"/>
              </w:tabs>
              <w:spacing w:before="120"/>
              <w:ind w:right="113" w:firstLine="681"/>
              <w:jc w:val="both"/>
              <w:rPr>
                <w:b/>
                <w:sz w:val="24"/>
                <w:szCs w:val="24"/>
                <w:u w:val="single"/>
              </w:rPr>
            </w:pPr>
            <w:r>
              <w:rPr>
                <w:sz w:val="22"/>
                <w:szCs w:val="22"/>
              </w:rPr>
              <w:t>9.</w:t>
            </w:r>
            <w:r w:rsidR="00F82427">
              <w:rPr>
                <w:sz w:val="22"/>
                <w:szCs w:val="22"/>
              </w:rPr>
              <w:t xml:space="preserve"> «Согласие на обработку персональных данных» (Форма </w:t>
            </w:r>
            <w:r w:rsidR="00F82427" w:rsidRPr="00F82427">
              <w:rPr>
                <w:sz w:val="22"/>
                <w:szCs w:val="22"/>
              </w:rPr>
              <w:t>9</w:t>
            </w:r>
            <w:r w:rsidR="00F82427">
              <w:t xml:space="preserve"> </w:t>
            </w:r>
            <w:r w:rsidR="00F82427" w:rsidRPr="00A46F86">
              <w:rPr>
                <w:sz w:val="22"/>
                <w:szCs w:val="22"/>
              </w:rPr>
              <w:t>части IV  ОБРАЗЦЫ ФОРМ И ДОКУМЕНТОВ ДЛЯ ЗАПОЛНЕНИЯ УЧАСТНИКАМИ ЗАКУПКИ)</w:t>
            </w:r>
          </w:p>
          <w:p w:rsidR="00844F0B" w:rsidRPr="00844F0B" w:rsidRDefault="00A3623A" w:rsidP="00844F0B">
            <w:pPr>
              <w:tabs>
                <w:tab w:val="left" w:pos="681"/>
                <w:tab w:val="left" w:pos="1134"/>
              </w:tabs>
              <w:spacing w:before="120"/>
              <w:ind w:right="113" w:firstLine="681"/>
              <w:jc w:val="both"/>
              <w:rPr>
                <w:b/>
                <w:sz w:val="24"/>
                <w:szCs w:val="24"/>
              </w:rPr>
            </w:pPr>
            <w:r>
              <w:rPr>
                <w:sz w:val="24"/>
                <w:szCs w:val="24"/>
              </w:rPr>
              <w:t>10</w:t>
            </w:r>
            <w:r w:rsidR="00844F0B" w:rsidRPr="00844F0B">
              <w:rPr>
                <w:sz w:val="24"/>
                <w:szCs w:val="24"/>
              </w:rPr>
              <w:t xml:space="preserve">. Договор страхования гражданской ответственности – </w:t>
            </w:r>
            <w:r w:rsidR="00844F0B" w:rsidRPr="00844F0B">
              <w:rPr>
                <w:b/>
                <w:sz w:val="24"/>
                <w:szCs w:val="24"/>
              </w:rPr>
              <w:t>предоставляется в виде копии, заверенной участником закупки;</w:t>
            </w:r>
          </w:p>
          <w:p w:rsidR="00844F0B" w:rsidRPr="00844F0B" w:rsidRDefault="00A3623A" w:rsidP="00844F0B">
            <w:pPr>
              <w:tabs>
                <w:tab w:val="left" w:pos="681"/>
                <w:tab w:val="left" w:pos="1134"/>
              </w:tabs>
              <w:spacing w:before="120"/>
              <w:ind w:right="113" w:firstLine="681"/>
              <w:jc w:val="both"/>
              <w:rPr>
                <w:sz w:val="24"/>
                <w:szCs w:val="24"/>
              </w:rPr>
            </w:pPr>
            <w:r>
              <w:rPr>
                <w:sz w:val="24"/>
                <w:szCs w:val="24"/>
              </w:rPr>
              <w:t>11</w:t>
            </w:r>
            <w:r w:rsidR="00844F0B" w:rsidRPr="00844F0B">
              <w:rPr>
                <w:sz w:val="24"/>
                <w:szCs w:val="24"/>
              </w:rPr>
              <w:t>.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rsidR="00844F0B" w:rsidRPr="00844F0B" w:rsidRDefault="00A3623A" w:rsidP="00844F0B">
            <w:pPr>
              <w:tabs>
                <w:tab w:val="left" w:pos="681"/>
                <w:tab w:val="left" w:pos="1134"/>
              </w:tabs>
              <w:spacing w:before="120"/>
              <w:ind w:right="113" w:firstLine="681"/>
              <w:jc w:val="both"/>
              <w:rPr>
                <w:sz w:val="24"/>
                <w:szCs w:val="24"/>
              </w:rPr>
            </w:pPr>
            <w:r>
              <w:rPr>
                <w:sz w:val="24"/>
                <w:szCs w:val="24"/>
              </w:rPr>
              <w:t>12</w:t>
            </w:r>
            <w:r w:rsidR="00844F0B" w:rsidRPr="00844F0B">
              <w:rPr>
                <w:sz w:val="24"/>
                <w:szCs w:val="24"/>
              </w:rPr>
              <w:t>.  Другие документы, прикладываемые по усмотрению участника закупки.</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2" w:name="_Toc275078249"/>
            <w:r w:rsidRPr="00844F0B">
              <w:rPr>
                <w:sz w:val="24"/>
                <w:szCs w:val="24"/>
              </w:rPr>
              <w:t>8.13.</w:t>
            </w:r>
            <w:bookmarkEnd w:id="2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Lines/>
              <w:widowControl w:val="0"/>
              <w:suppressLineNumbers/>
              <w:suppressAutoHyphens/>
              <w:spacing w:line="264" w:lineRule="auto"/>
              <w:rPr>
                <w:sz w:val="24"/>
                <w:szCs w:val="24"/>
              </w:rPr>
            </w:pPr>
            <w:r w:rsidRPr="00844F0B">
              <w:rPr>
                <w:sz w:val="24"/>
                <w:szCs w:val="24"/>
              </w:rPr>
              <w:t xml:space="preserve">Дата, время и место вскрытия конвертов с предложениями на участие в закупке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204045" w:rsidRDefault="00844F0B" w:rsidP="00844F0B">
            <w:pPr>
              <w:tabs>
                <w:tab w:val="num" w:pos="255"/>
              </w:tabs>
              <w:spacing w:after="60" w:line="276" w:lineRule="auto"/>
              <w:rPr>
                <w:sz w:val="24"/>
                <w:szCs w:val="24"/>
              </w:rPr>
            </w:pPr>
            <w:r w:rsidRPr="00204045">
              <w:rPr>
                <w:sz w:val="24"/>
                <w:szCs w:val="24"/>
              </w:rPr>
              <w:t>Вскрытие конвертов с предложениями на участие в</w:t>
            </w:r>
            <w:r w:rsidR="00D7085F">
              <w:rPr>
                <w:sz w:val="24"/>
                <w:szCs w:val="24"/>
              </w:rPr>
              <w:t xml:space="preserve"> закупке состоится, начиная с 10</w:t>
            </w:r>
            <w:r w:rsidRPr="00204045">
              <w:rPr>
                <w:sz w:val="24"/>
                <w:szCs w:val="24"/>
              </w:rPr>
              <w:t xml:space="preserve"> часов 00 минут по московскому времени </w:t>
            </w:r>
          </w:p>
          <w:p w:rsidR="00844F0B" w:rsidRPr="00204045" w:rsidRDefault="003300E0" w:rsidP="00844F0B">
            <w:pPr>
              <w:tabs>
                <w:tab w:val="num" w:pos="255"/>
              </w:tabs>
              <w:spacing w:after="60" w:line="276" w:lineRule="auto"/>
              <w:rPr>
                <w:sz w:val="24"/>
                <w:szCs w:val="24"/>
              </w:rPr>
            </w:pPr>
            <w:r w:rsidRPr="00D7085F">
              <w:rPr>
                <w:b/>
                <w:sz w:val="24"/>
                <w:szCs w:val="24"/>
              </w:rPr>
              <w:t>21 сентября  2020</w:t>
            </w:r>
            <w:r w:rsidR="00844F0B" w:rsidRPr="00D7085F">
              <w:rPr>
                <w:b/>
                <w:sz w:val="24"/>
                <w:szCs w:val="24"/>
              </w:rPr>
              <w:t xml:space="preserve"> года</w:t>
            </w:r>
            <w:r w:rsidR="00844F0B" w:rsidRPr="00204045">
              <w:rPr>
                <w:b/>
                <w:sz w:val="24"/>
                <w:szCs w:val="24"/>
              </w:rPr>
              <w:t xml:space="preserve"> </w:t>
            </w:r>
            <w:r w:rsidR="00844F0B" w:rsidRPr="00204045">
              <w:rPr>
                <w:sz w:val="24"/>
                <w:szCs w:val="24"/>
              </w:rPr>
              <w:t>по адресу: 101000,  г. Москва,  Мясницкая ул., д.13, стр.18, 3 этаж.</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3" w:name="_Toc275078250"/>
            <w:r w:rsidRPr="00844F0B">
              <w:rPr>
                <w:sz w:val="24"/>
                <w:szCs w:val="24"/>
              </w:rPr>
              <w:t>8.14.</w:t>
            </w:r>
            <w:bookmarkEnd w:id="27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Lines/>
              <w:widowControl w:val="0"/>
              <w:suppressLineNumbers/>
              <w:suppressAutoHyphens/>
              <w:spacing w:line="264" w:lineRule="auto"/>
              <w:rPr>
                <w:sz w:val="24"/>
                <w:szCs w:val="24"/>
              </w:rPr>
            </w:pPr>
            <w:bookmarkStart w:id="274" w:name="OLE_LINK106"/>
            <w:r w:rsidRPr="00844F0B">
              <w:rPr>
                <w:sz w:val="24"/>
                <w:szCs w:val="24"/>
              </w:rPr>
              <w:t xml:space="preserve">Место и дата рассмотрения предложений на участие в закупке </w:t>
            </w:r>
            <w:bookmarkEnd w:id="274"/>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204045" w:rsidRDefault="00844F0B" w:rsidP="00844F0B">
            <w:pPr>
              <w:tabs>
                <w:tab w:val="num" w:pos="0"/>
                <w:tab w:val="num" w:pos="255"/>
              </w:tabs>
              <w:spacing w:after="60" w:line="276" w:lineRule="auto"/>
              <w:rPr>
                <w:sz w:val="24"/>
                <w:szCs w:val="24"/>
              </w:rPr>
            </w:pPr>
            <w:bookmarkStart w:id="275" w:name="OLE_LINK107"/>
            <w:r w:rsidRPr="00204045">
              <w:rPr>
                <w:sz w:val="24"/>
                <w:szCs w:val="24"/>
              </w:rPr>
              <w:t xml:space="preserve">Рассмотрение предложений на участие в закупке будет осуществляться по адресу: 101000,  г. Москва,  Мясницкая ул., д.13, стр.18, 3 этаж, </w:t>
            </w:r>
            <w:r w:rsidRPr="00204045">
              <w:rPr>
                <w:bCs/>
                <w:sz w:val="24"/>
                <w:szCs w:val="24"/>
              </w:rPr>
              <w:t xml:space="preserve">начиная с </w:t>
            </w:r>
            <w:r w:rsidR="003300E0">
              <w:rPr>
                <w:b/>
                <w:sz w:val="24"/>
                <w:szCs w:val="24"/>
              </w:rPr>
              <w:t>21 сентября 2020</w:t>
            </w:r>
            <w:r w:rsidRPr="00204045">
              <w:rPr>
                <w:b/>
                <w:sz w:val="24"/>
                <w:szCs w:val="24"/>
              </w:rPr>
              <w:t xml:space="preserve"> года</w:t>
            </w:r>
            <w:bookmarkEnd w:id="275"/>
            <w:r w:rsidRPr="00204045">
              <w:rPr>
                <w:b/>
                <w:sz w:val="24"/>
                <w:szCs w:val="24"/>
              </w:rPr>
              <w:t>.</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6" w:name="_Toc275078251"/>
            <w:r w:rsidRPr="00844F0B">
              <w:rPr>
                <w:sz w:val="24"/>
                <w:szCs w:val="24"/>
              </w:rPr>
              <w:t>8.15.</w:t>
            </w:r>
            <w:bookmarkEnd w:id="2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autoSpaceDE w:val="0"/>
              <w:autoSpaceDN w:val="0"/>
              <w:adjustRightInd w:val="0"/>
              <w:spacing w:line="264" w:lineRule="auto"/>
              <w:rPr>
                <w:sz w:val="24"/>
                <w:szCs w:val="24"/>
              </w:rPr>
            </w:pPr>
            <w:bookmarkStart w:id="277" w:name="OLE_LINK111"/>
            <w:r w:rsidRPr="00844F0B">
              <w:rPr>
                <w:sz w:val="24"/>
                <w:szCs w:val="24"/>
              </w:rPr>
              <w:t xml:space="preserve">Место и дата подведения итогов </w:t>
            </w:r>
            <w:bookmarkEnd w:id="277"/>
            <w:r w:rsidRPr="00844F0B">
              <w:rPr>
                <w:sz w:val="24"/>
                <w:szCs w:val="24"/>
              </w:rPr>
              <w:t>закупки.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204045" w:rsidRDefault="00844F0B" w:rsidP="000C6531">
            <w:pPr>
              <w:tabs>
                <w:tab w:val="num" w:pos="0"/>
                <w:tab w:val="num" w:pos="255"/>
              </w:tabs>
              <w:spacing w:after="60" w:line="276" w:lineRule="auto"/>
              <w:rPr>
                <w:sz w:val="24"/>
                <w:szCs w:val="24"/>
              </w:rPr>
            </w:pPr>
            <w:r w:rsidRPr="00204045">
              <w:rPr>
                <w:sz w:val="24"/>
                <w:szCs w:val="24"/>
              </w:rPr>
              <w:t xml:space="preserve">Подведение итогов закупки будет осуществляться по адресу: 101000,  г. Москва,  Мясницкая ул., д.13, стр.18, 3 этаж, </w:t>
            </w:r>
            <w:r w:rsidR="003300E0" w:rsidRPr="00D7085F">
              <w:rPr>
                <w:sz w:val="24"/>
                <w:szCs w:val="24"/>
              </w:rPr>
              <w:t>начиная с 23</w:t>
            </w:r>
            <w:r w:rsidR="000C6531" w:rsidRPr="00D7085F">
              <w:rPr>
                <w:sz w:val="24"/>
                <w:szCs w:val="24"/>
              </w:rPr>
              <w:t xml:space="preserve"> с</w:t>
            </w:r>
            <w:r w:rsidR="003300E0" w:rsidRPr="00D7085F">
              <w:rPr>
                <w:sz w:val="24"/>
                <w:szCs w:val="24"/>
              </w:rPr>
              <w:t>ентября 2020г.</w:t>
            </w:r>
          </w:p>
        </w:tc>
      </w:tr>
      <w:tr w:rsidR="00844F0B" w:rsidRPr="00844F0B" w:rsidTr="00634F56">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8" w:name="_Toc275078252"/>
            <w:r w:rsidRPr="00844F0B">
              <w:rPr>
                <w:sz w:val="24"/>
                <w:szCs w:val="24"/>
              </w:rPr>
              <w:t>8.16.</w:t>
            </w:r>
            <w:bookmarkEnd w:id="2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bookmarkStart w:id="279" w:name="OLE_LINK79"/>
            <w:r w:rsidRPr="00844F0B">
              <w:rPr>
                <w:sz w:val="24"/>
                <w:szCs w:val="24"/>
              </w:rPr>
              <w:t xml:space="preserve">Критерии оценки предложений на участие в закупке, их содержание и значимость </w:t>
            </w:r>
            <w:bookmarkEnd w:id="279"/>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0" w:name="_Toc275078253"/>
            <w:r w:rsidRPr="00844F0B">
              <w:rPr>
                <w:sz w:val="24"/>
                <w:szCs w:val="24"/>
              </w:rPr>
              <w:t>8.17.</w:t>
            </w:r>
            <w:bookmarkEnd w:id="2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bCs/>
                <w:sz w:val="24"/>
                <w:szCs w:val="24"/>
              </w:rPr>
            </w:pPr>
            <w:r w:rsidRPr="00844F0B">
              <w:rPr>
                <w:bCs/>
                <w:sz w:val="24"/>
                <w:szCs w:val="24"/>
              </w:rPr>
              <w:t xml:space="preserve">Обеспечение исполнения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napToGrid w:val="0"/>
                <w:sz w:val="24"/>
                <w:szCs w:val="24"/>
              </w:rPr>
            </w:pPr>
            <w:r w:rsidRPr="00844F0B">
              <w:rPr>
                <w:sz w:val="24"/>
                <w:szCs w:val="24"/>
              </w:rPr>
              <w:t>Не установлено</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1" w:name="_Toc275078254"/>
            <w:bookmarkStart w:id="282" w:name="_Ref166337491"/>
            <w:r w:rsidRPr="00844F0B">
              <w:rPr>
                <w:sz w:val="24"/>
                <w:szCs w:val="24"/>
              </w:rPr>
              <w:t>8.18.</w:t>
            </w:r>
            <w:bookmarkEnd w:id="281"/>
          </w:p>
        </w:tc>
        <w:bookmarkEnd w:id="28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bCs/>
                <w:sz w:val="24"/>
                <w:szCs w:val="24"/>
              </w:rPr>
            </w:pPr>
            <w:r w:rsidRPr="00844F0B">
              <w:rPr>
                <w:bCs/>
                <w:sz w:val="24"/>
                <w:szCs w:val="24"/>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z w:val="24"/>
                <w:szCs w:val="24"/>
              </w:rPr>
            </w:pPr>
            <w:r w:rsidRPr="00844F0B">
              <w:rPr>
                <w:sz w:val="24"/>
                <w:szCs w:val="24"/>
              </w:rPr>
              <w:t xml:space="preserve">Не </w:t>
            </w:r>
            <w:proofErr w:type="gramStart"/>
            <w:r w:rsidRPr="00844F0B">
              <w:rPr>
                <w:sz w:val="24"/>
                <w:szCs w:val="24"/>
              </w:rPr>
              <w:t>установлен</w:t>
            </w:r>
            <w:proofErr w:type="gramEnd"/>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3" w:name="_Toc275078255"/>
            <w:bookmarkStart w:id="284" w:name="_Ref166315737"/>
            <w:r w:rsidRPr="00844F0B">
              <w:rPr>
                <w:sz w:val="24"/>
                <w:szCs w:val="24"/>
              </w:rPr>
              <w:t>8.19.</w:t>
            </w:r>
            <w:bookmarkEnd w:id="283"/>
          </w:p>
        </w:tc>
        <w:bookmarkEnd w:id="28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bCs/>
                <w:sz w:val="24"/>
                <w:szCs w:val="24"/>
              </w:rPr>
            </w:pPr>
            <w:r w:rsidRPr="00844F0B">
              <w:rPr>
                <w:bCs/>
                <w:sz w:val="24"/>
                <w:szCs w:val="24"/>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z w:val="24"/>
                <w:szCs w:val="24"/>
              </w:rPr>
            </w:pPr>
            <w:r w:rsidRPr="00844F0B">
              <w:rPr>
                <w:sz w:val="24"/>
                <w:szCs w:val="24"/>
              </w:rPr>
              <w:t xml:space="preserve">Не </w:t>
            </w:r>
            <w:proofErr w:type="gramStart"/>
            <w:r w:rsidRPr="00844F0B">
              <w:rPr>
                <w:sz w:val="24"/>
                <w:szCs w:val="24"/>
              </w:rPr>
              <w:t>установлены</w:t>
            </w:r>
            <w:proofErr w:type="gramEnd"/>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5" w:name="_Toc275078257"/>
            <w:r w:rsidRPr="00844F0B">
              <w:rPr>
                <w:sz w:val="24"/>
                <w:szCs w:val="24"/>
              </w:rPr>
              <w:t>8.2</w:t>
            </w:r>
            <w:bookmarkEnd w:id="285"/>
            <w:r w:rsidRPr="00844F0B">
              <w:rPr>
                <w:sz w:val="24"/>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r w:rsidRPr="00844F0B">
              <w:rPr>
                <w:sz w:val="24"/>
                <w:szCs w:val="24"/>
              </w:rPr>
              <w:t>Срок, в течение которого отобранный Поставщик должен подписать проект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44F0B">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44F0B">
              <w:rPr>
                <w:sz w:val="24"/>
                <w:szCs w:val="24"/>
              </w:rPr>
              <w:t xml:space="preserve"> срок.</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6" w:name="_Toc275078258"/>
            <w:bookmarkEnd w:id="252"/>
            <w:r w:rsidRPr="00844F0B">
              <w:rPr>
                <w:sz w:val="24"/>
                <w:szCs w:val="24"/>
              </w:rPr>
              <w:t>8.21.</w:t>
            </w:r>
            <w:bookmarkEnd w:id="2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r w:rsidRPr="00844F0B">
              <w:rPr>
                <w:sz w:val="24"/>
                <w:szCs w:val="24"/>
              </w:rPr>
              <w:t>Срок, в течение которого Заказчик, разместивший на сайте закупочную документацию, вправе внести изменения в закупку.</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Не менее чем за два рабочих дня до даты окончания срока подачи заявок на участие в закупке.</w:t>
            </w:r>
          </w:p>
          <w:p w:rsidR="00844F0B" w:rsidRPr="00844F0B" w:rsidRDefault="00844F0B" w:rsidP="00844F0B">
            <w:pPr>
              <w:spacing w:line="264" w:lineRule="auto"/>
              <w:jc w:val="both"/>
              <w:rPr>
                <w:sz w:val="24"/>
                <w:szCs w:val="24"/>
              </w:rPr>
            </w:pP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r w:rsidRPr="00844F0B">
              <w:rPr>
                <w:sz w:val="24"/>
                <w:szCs w:val="24"/>
                <w:lang w:val="en-US"/>
              </w:rPr>
              <w:t>8</w:t>
            </w:r>
            <w:r w:rsidRPr="00844F0B">
              <w:rPr>
                <w:sz w:val="24"/>
                <w:szCs w:val="24"/>
              </w:rPr>
              <w:t>.22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r w:rsidRPr="00844F0B">
              <w:rPr>
                <w:sz w:val="24"/>
                <w:szCs w:val="24"/>
              </w:rPr>
              <w:t>Отказ от определения поставщика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Заказчик вправе отказаться от определения Поставщика в любое время до определения победителя.</w:t>
            </w:r>
          </w:p>
        </w:tc>
      </w:tr>
      <w:tr w:rsidR="00105DBF"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05DBF" w:rsidRPr="00105DBF" w:rsidRDefault="00105DBF" w:rsidP="00844F0B">
            <w:pPr>
              <w:spacing w:line="264" w:lineRule="auto"/>
              <w:jc w:val="center"/>
              <w:outlineLvl w:val="2"/>
              <w:rPr>
                <w:sz w:val="24"/>
                <w:szCs w:val="24"/>
              </w:rPr>
            </w:pPr>
            <w:r>
              <w:rPr>
                <w:sz w:val="24"/>
                <w:szCs w:val="24"/>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05DBF" w:rsidRPr="00844F0B" w:rsidRDefault="00105DBF" w:rsidP="00844F0B">
            <w:pPr>
              <w:widowControl w:val="0"/>
              <w:suppressLineNumbers/>
              <w:suppressAutoHyphens/>
              <w:spacing w:line="264" w:lineRule="auto"/>
              <w:rPr>
                <w:sz w:val="24"/>
                <w:szCs w:val="24"/>
              </w:rPr>
            </w:pPr>
            <w:r>
              <w:rPr>
                <w:sz w:val="24"/>
                <w:szCs w:val="24"/>
              </w:rPr>
              <w:t>Возможность проведения переторжки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05DBF" w:rsidRPr="00844F0B" w:rsidRDefault="00105DBF" w:rsidP="00844F0B">
            <w:pPr>
              <w:spacing w:line="264" w:lineRule="auto"/>
              <w:ind w:right="113"/>
              <w:jc w:val="both"/>
              <w:rPr>
                <w:sz w:val="24"/>
                <w:szCs w:val="24"/>
              </w:rPr>
            </w:pPr>
            <w:r>
              <w:rPr>
                <w:sz w:val="24"/>
                <w:szCs w:val="24"/>
              </w:rPr>
              <w:t>предусмотрена</w:t>
            </w:r>
          </w:p>
        </w:tc>
      </w:tr>
    </w:tbl>
    <w:p w:rsidR="00844F0B" w:rsidRPr="00844F0B" w:rsidRDefault="00844F0B" w:rsidP="00844F0B">
      <w:pPr>
        <w:suppressLineNumbers/>
        <w:suppressAutoHyphens/>
        <w:jc w:val="right"/>
        <w:rPr>
          <w:sz w:val="24"/>
          <w:szCs w:val="24"/>
        </w:rPr>
      </w:pPr>
      <w:r w:rsidRPr="00844F0B">
        <w:rPr>
          <w:sz w:val="24"/>
          <w:szCs w:val="24"/>
        </w:rPr>
        <w:br w:type="page"/>
        <w:t>Приложение № 1 к «ИНФОРМАЦИОННОЙ КАРТЕ»</w:t>
      </w:r>
    </w:p>
    <w:p w:rsidR="00844F0B" w:rsidRPr="00844F0B" w:rsidRDefault="00844F0B" w:rsidP="00844F0B">
      <w:pPr>
        <w:rPr>
          <w:sz w:val="24"/>
          <w:szCs w:val="24"/>
        </w:rPr>
      </w:pPr>
    </w:p>
    <w:p w:rsidR="00844F0B" w:rsidRPr="00844F0B" w:rsidRDefault="00844F0B" w:rsidP="00844F0B">
      <w:pPr>
        <w:widowControl w:val="0"/>
        <w:ind w:firstLine="709"/>
        <w:jc w:val="center"/>
        <w:rPr>
          <w:b/>
          <w:sz w:val="24"/>
          <w:szCs w:val="24"/>
        </w:rPr>
      </w:pPr>
      <w:r w:rsidRPr="00844F0B">
        <w:rPr>
          <w:b/>
          <w:sz w:val="24"/>
          <w:szCs w:val="24"/>
        </w:rPr>
        <w:t>КРИТЕРИИ ОЦЕНКИ ЗАЯВОК НА УЧАСТИЕ В ЗАКУПКЕ, ИХ СОДЕРЖАНИЕ И ЗНАЧИМОСТЬ</w:t>
      </w:r>
    </w:p>
    <w:p w:rsidR="00844F0B" w:rsidRPr="00844F0B" w:rsidRDefault="00844F0B" w:rsidP="00844F0B">
      <w:pPr>
        <w:widowControl w:val="0"/>
        <w:spacing w:afterLines="20" w:after="48"/>
        <w:ind w:firstLine="709"/>
        <w:rPr>
          <w:sz w:val="24"/>
          <w:szCs w:val="24"/>
        </w:rPr>
      </w:pPr>
      <w:r w:rsidRPr="00844F0B">
        <w:rPr>
          <w:sz w:val="24"/>
          <w:szCs w:val="24"/>
        </w:rPr>
        <w:t>Оценка заявок на участие в закупке проводится по следующим критериям:</w:t>
      </w:r>
    </w:p>
    <w:p w:rsidR="00844F0B" w:rsidRPr="00844F0B" w:rsidRDefault="00844F0B" w:rsidP="00844F0B">
      <w:pPr>
        <w:ind w:firstLine="709"/>
        <w:rPr>
          <w:color w:val="000000"/>
          <w:sz w:val="24"/>
          <w:szCs w:val="24"/>
        </w:rPr>
      </w:pPr>
      <w:r w:rsidRPr="00844F0B">
        <w:rPr>
          <w:sz w:val="24"/>
          <w:szCs w:val="24"/>
        </w:rPr>
        <w:t xml:space="preserve">а) Цена </w:t>
      </w:r>
      <w:r w:rsidRPr="00844F0B">
        <w:rPr>
          <w:color w:val="000000"/>
          <w:sz w:val="24"/>
          <w:szCs w:val="24"/>
        </w:rPr>
        <w:t>за единицу услуги (с учетом НДС)</w:t>
      </w:r>
      <w:r w:rsidRPr="00844F0B">
        <w:rPr>
          <w:sz w:val="24"/>
          <w:szCs w:val="24"/>
        </w:rPr>
        <w:t>.</w:t>
      </w:r>
    </w:p>
    <w:p w:rsidR="00844F0B" w:rsidRPr="00844F0B" w:rsidRDefault="00844F0B" w:rsidP="00844F0B">
      <w:pPr>
        <w:widowControl w:val="0"/>
        <w:spacing w:afterLines="20" w:after="48"/>
        <w:ind w:firstLine="709"/>
        <w:rPr>
          <w:sz w:val="24"/>
          <w:szCs w:val="24"/>
        </w:rPr>
      </w:pPr>
      <w:r w:rsidRPr="00844F0B">
        <w:rPr>
          <w:sz w:val="24"/>
          <w:szCs w:val="24"/>
        </w:rPr>
        <w:t xml:space="preserve">б) Качество товаров, работ, услуг, квалификация участника закупки. </w:t>
      </w:r>
    </w:p>
    <w:p w:rsidR="00844F0B" w:rsidRPr="00844F0B" w:rsidRDefault="00844F0B" w:rsidP="00844F0B">
      <w:pPr>
        <w:widowControl w:val="0"/>
        <w:spacing w:afterLines="20" w:after="48"/>
        <w:ind w:firstLine="709"/>
        <w:rPr>
          <w:sz w:val="24"/>
          <w:szCs w:val="24"/>
        </w:rPr>
      </w:pPr>
    </w:p>
    <w:p w:rsidR="00844F0B" w:rsidRPr="00844F0B" w:rsidRDefault="00844F0B" w:rsidP="00844F0B">
      <w:pPr>
        <w:widowControl w:val="0"/>
        <w:spacing w:afterLines="20" w:after="48"/>
        <w:ind w:firstLine="400"/>
        <w:rPr>
          <w:sz w:val="24"/>
          <w:szCs w:val="24"/>
        </w:rPr>
      </w:pPr>
    </w:p>
    <w:p w:rsidR="00844F0B" w:rsidRPr="00844F0B" w:rsidRDefault="00844F0B" w:rsidP="00844F0B">
      <w:pPr>
        <w:widowControl w:val="0"/>
        <w:autoSpaceDE w:val="0"/>
        <w:autoSpaceDN w:val="0"/>
        <w:adjustRightInd w:val="0"/>
        <w:jc w:val="center"/>
        <w:rPr>
          <w:b/>
          <w:sz w:val="24"/>
          <w:szCs w:val="24"/>
        </w:rPr>
      </w:pPr>
      <w:r w:rsidRPr="00844F0B">
        <w:rPr>
          <w:b/>
          <w:sz w:val="24"/>
          <w:szCs w:val="24"/>
        </w:rPr>
        <w:t>ПОРЯДОК ОЦЕНКИ И СОПОСТАВЛЕНИЯ ПРЕДЛОЖЕНИЙ НА УЧАСТИЕ В ЗАКУПКЕ</w:t>
      </w:r>
    </w:p>
    <w:p w:rsidR="00844F0B" w:rsidRPr="00844F0B" w:rsidRDefault="00844F0B" w:rsidP="007677C2">
      <w:pPr>
        <w:numPr>
          <w:ilvl w:val="0"/>
          <w:numId w:val="46"/>
        </w:numPr>
        <w:autoSpaceDE w:val="0"/>
        <w:autoSpaceDN w:val="0"/>
        <w:adjustRightInd w:val="0"/>
        <w:spacing w:line="360" w:lineRule="auto"/>
        <w:ind w:left="0" w:firstLine="426"/>
        <w:contextualSpacing/>
        <w:jc w:val="both"/>
        <w:rPr>
          <w:sz w:val="24"/>
          <w:szCs w:val="24"/>
        </w:rPr>
      </w:pPr>
      <w:r w:rsidRPr="00844F0B">
        <w:rPr>
          <w:sz w:val="24"/>
          <w:szCs w:val="24"/>
        </w:rPr>
        <w:t>Оценка заявок осуществляется в следующем порядке.</w:t>
      </w:r>
    </w:p>
    <w:p w:rsidR="00844F0B" w:rsidRPr="00844F0B" w:rsidRDefault="00844F0B" w:rsidP="007677C2">
      <w:pPr>
        <w:numPr>
          <w:ilvl w:val="0"/>
          <w:numId w:val="50"/>
        </w:numPr>
        <w:autoSpaceDE w:val="0"/>
        <w:autoSpaceDN w:val="0"/>
        <w:adjustRightInd w:val="0"/>
        <w:spacing w:line="360" w:lineRule="auto"/>
        <w:ind w:left="0" w:firstLine="426"/>
        <w:contextualSpacing/>
        <w:jc w:val="both"/>
        <w:rPr>
          <w:sz w:val="24"/>
          <w:szCs w:val="24"/>
        </w:rPr>
      </w:pPr>
      <w:r w:rsidRPr="00844F0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844F0B" w:rsidRPr="00844F0B" w:rsidRDefault="00844F0B" w:rsidP="007677C2">
      <w:pPr>
        <w:numPr>
          <w:ilvl w:val="0"/>
          <w:numId w:val="50"/>
        </w:numPr>
        <w:autoSpaceDE w:val="0"/>
        <w:autoSpaceDN w:val="0"/>
        <w:adjustRightInd w:val="0"/>
        <w:spacing w:line="360" w:lineRule="auto"/>
        <w:ind w:left="0" w:firstLine="426"/>
        <w:contextualSpacing/>
        <w:jc w:val="both"/>
        <w:rPr>
          <w:sz w:val="24"/>
          <w:szCs w:val="24"/>
        </w:rPr>
      </w:pPr>
      <w:r w:rsidRPr="00844F0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844F0B" w:rsidRPr="00844F0B" w:rsidRDefault="00844F0B" w:rsidP="007677C2">
      <w:pPr>
        <w:numPr>
          <w:ilvl w:val="0"/>
          <w:numId w:val="50"/>
        </w:numPr>
        <w:autoSpaceDE w:val="0"/>
        <w:autoSpaceDN w:val="0"/>
        <w:adjustRightInd w:val="0"/>
        <w:spacing w:line="360" w:lineRule="auto"/>
        <w:ind w:left="0" w:firstLine="426"/>
        <w:contextualSpacing/>
        <w:jc w:val="both"/>
        <w:rPr>
          <w:sz w:val="24"/>
          <w:szCs w:val="24"/>
        </w:rPr>
      </w:pPr>
      <w:r w:rsidRPr="00844F0B">
        <w:rPr>
          <w:sz w:val="24"/>
          <w:szCs w:val="24"/>
        </w:rPr>
        <w:t xml:space="preserve">Присуждение каждой заявке порядкового номера по мере </w:t>
      </w:r>
      <w:proofErr w:type="gramStart"/>
      <w:r w:rsidRPr="00844F0B">
        <w:rPr>
          <w:sz w:val="24"/>
          <w:szCs w:val="24"/>
        </w:rPr>
        <w:t>уменьшения степени привлекательности предложения участника</w:t>
      </w:r>
      <w:proofErr w:type="gramEnd"/>
      <w:r w:rsidRPr="00844F0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44F0B" w:rsidRPr="00844F0B" w:rsidRDefault="00844F0B" w:rsidP="00844F0B">
      <w:pPr>
        <w:autoSpaceDE w:val="0"/>
        <w:autoSpaceDN w:val="0"/>
        <w:adjustRightInd w:val="0"/>
        <w:spacing w:line="360" w:lineRule="auto"/>
        <w:contextualSpacing/>
        <w:jc w:val="both"/>
        <w:rPr>
          <w:sz w:val="24"/>
          <w:szCs w:val="24"/>
        </w:rPr>
      </w:pPr>
    </w:p>
    <w:p w:rsidR="00844F0B" w:rsidRPr="00844F0B" w:rsidRDefault="00844F0B" w:rsidP="007677C2">
      <w:pPr>
        <w:numPr>
          <w:ilvl w:val="0"/>
          <w:numId w:val="46"/>
        </w:numPr>
        <w:autoSpaceDE w:val="0"/>
        <w:autoSpaceDN w:val="0"/>
        <w:adjustRightInd w:val="0"/>
        <w:spacing w:line="360" w:lineRule="auto"/>
        <w:ind w:left="0" w:firstLine="426"/>
        <w:contextualSpacing/>
        <w:rPr>
          <w:sz w:val="24"/>
          <w:szCs w:val="24"/>
        </w:rPr>
      </w:pPr>
      <w:r w:rsidRPr="00844F0B">
        <w:rPr>
          <w:sz w:val="24"/>
          <w:szCs w:val="24"/>
        </w:rPr>
        <w:t>Порядок оценки заявок по критериям оценки заявок</w:t>
      </w:r>
    </w:p>
    <w:p w:rsidR="00844F0B" w:rsidRPr="00844F0B" w:rsidRDefault="00844F0B" w:rsidP="00844F0B">
      <w:pPr>
        <w:autoSpaceDE w:val="0"/>
        <w:autoSpaceDN w:val="0"/>
        <w:adjustRightInd w:val="0"/>
        <w:spacing w:line="360" w:lineRule="auto"/>
        <w:contextualSpacing/>
        <w:jc w:val="center"/>
        <w:outlineLvl w:val="0"/>
        <w:rPr>
          <w:sz w:val="24"/>
          <w:szCs w:val="24"/>
        </w:rPr>
      </w:pPr>
    </w:p>
    <w:p w:rsidR="00844F0B" w:rsidRPr="00844F0B" w:rsidRDefault="00844F0B" w:rsidP="00844F0B">
      <w:pPr>
        <w:jc w:val="center"/>
        <w:rPr>
          <w:sz w:val="24"/>
          <w:szCs w:val="24"/>
        </w:rPr>
      </w:pPr>
      <w:bookmarkStart w:id="287" w:name="_Toc362246789"/>
      <w:r w:rsidRPr="00844F0B">
        <w:rPr>
          <w:sz w:val="24"/>
          <w:szCs w:val="24"/>
        </w:rPr>
        <w:t>Оценка заявок по критерию "цена договора"</w:t>
      </w:r>
      <w:bookmarkEnd w:id="287"/>
    </w:p>
    <w:p w:rsidR="00844F0B" w:rsidRPr="00844F0B" w:rsidRDefault="00844F0B" w:rsidP="00844F0B">
      <w:pPr>
        <w:jc w:val="center"/>
        <w:rPr>
          <w:sz w:val="24"/>
          <w:szCs w:val="24"/>
        </w:rPr>
      </w:pPr>
      <w:r w:rsidRPr="00844F0B">
        <w:rPr>
          <w:sz w:val="24"/>
          <w:szCs w:val="24"/>
        </w:rPr>
        <w:t>("цена договора за единицу товара, работы, услуги")</w:t>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844F0B" w:rsidRPr="00844F0B" w:rsidRDefault="00844F0B" w:rsidP="00844F0B">
      <w:pPr>
        <w:autoSpaceDE w:val="0"/>
        <w:autoSpaceDN w:val="0"/>
        <w:adjustRightInd w:val="0"/>
        <w:spacing w:line="360" w:lineRule="auto"/>
        <w:ind w:firstLine="540"/>
        <w:contextualSpacing/>
        <w:jc w:val="both"/>
        <w:rPr>
          <w:sz w:val="24"/>
          <w:szCs w:val="24"/>
        </w:rPr>
      </w:pPr>
      <w:proofErr w:type="gramStart"/>
      <w:r w:rsidRPr="00844F0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autoSpaceDE w:val="0"/>
        <w:autoSpaceDN w:val="0"/>
        <w:adjustRightInd w:val="0"/>
        <w:ind w:firstLine="540"/>
        <w:contextualSpacing/>
        <w:rPr>
          <w:sz w:val="24"/>
          <w:szCs w:val="24"/>
          <w:lang w:val="en-US"/>
        </w:rPr>
      </w:pPr>
      <w:r w:rsidRPr="00844F0B">
        <w:rPr>
          <w:sz w:val="24"/>
          <w:szCs w:val="24"/>
          <w:lang w:val="en-US"/>
        </w:rPr>
        <w:t>A</w:t>
      </w:r>
      <w:r w:rsidRPr="00844F0B">
        <w:rPr>
          <w:sz w:val="24"/>
          <w:szCs w:val="24"/>
          <w:vertAlign w:val="subscript"/>
          <w:lang w:val="en-US"/>
        </w:rPr>
        <w:t>max</w:t>
      </w:r>
      <w:r w:rsidRPr="00844F0B">
        <w:rPr>
          <w:sz w:val="24"/>
          <w:szCs w:val="24"/>
          <w:lang w:val="en-US"/>
        </w:rPr>
        <w:t xml:space="preserve"> - A</w:t>
      </w:r>
      <w:r w:rsidRPr="00844F0B">
        <w:rPr>
          <w:sz w:val="24"/>
          <w:szCs w:val="24"/>
          <w:vertAlign w:val="subscript"/>
          <w:lang w:val="en-US"/>
        </w:rPr>
        <w:t>i</w:t>
      </w:r>
    </w:p>
    <w:p w:rsidR="00844F0B" w:rsidRPr="00844F0B" w:rsidRDefault="00844F0B" w:rsidP="00844F0B">
      <w:pPr>
        <w:autoSpaceDE w:val="0"/>
        <w:autoSpaceDN w:val="0"/>
        <w:adjustRightInd w:val="0"/>
        <w:contextualSpacing/>
        <w:rPr>
          <w:sz w:val="24"/>
          <w:szCs w:val="24"/>
          <w:lang w:val="en-US"/>
        </w:rPr>
      </w:pPr>
      <w:proofErr w:type="gramStart"/>
      <w:r w:rsidRPr="00844F0B">
        <w:rPr>
          <w:sz w:val="24"/>
          <w:szCs w:val="24"/>
          <w:lang w:val="en-US"/>
        </w:rPr>
        <w:t>Ra</w:t>
      </w:r>
      <w:r w:rsidRPr="00844F0B">
        <w:rPr>
          <w:sz w:val="24"/>
          <w:szCs w:val="24"/>
          <w:vertAlign w:val="subscript"/>
          <w:lang w:val="en-US"/>
        </w:rPr>
        <w:t>i</w:t>
      </w:r>
      <w:r w:rsidRPr="00844F0B">
        <w:rPr>
          <w:sz w:val="24"/>
          <w:szCs w:val="24"/>
          <w:lang w:val="en-US"/>
        </w:rPr>
        <w:t xml:space="preserve">  =</w:t>
      </w:r>
      <w:proofErr w:type="gramEnd"/>
      <w:r w:rsidRPr="00844F0B">
        <w:rPr>
          <w:sz w:val="24"/>
          <w:szCs w:val="24"/>
          <w:lang w:val="en-US"/>
        </w:rPr>
        <w:t xml:space="preserve"> -------------- x 100,</w:t>
      </w:r>
    </w:p>
    <w:p w:rsidR="00844F0B" w:rsidRPr="00844F0B" w:rsidRDefault="00844F0B" w:rsidP="00844F0B">
      <w:pPr>
        <w:autoSpaceDE w:val="0"/>
        <w:autoSpaceDN w:val="0"/>
        <w:adjustRightInd w:val="0"/>
        <w:spacing w:line="360" w:lineRule="auto"/>
        <w:contextualSpacing/>
        <w:rPr>
          <w:sz w:val="24"/>
          <w:szCs w:val="24"/>
          <w:lang w:val="en-US"/>
        </w:rPr>
      </w:pPr>
      <w:r w:rsidRPr="00844F0B">
        <w:rPr>
          <w:sz w:val="24"/>
          <w:szCs w:val="24"/>
          <w:lang w:val="en-US"/>
        </w:rPr>
        <w:tab/>
        <w:t>A</w:t>
      </w:r>
      <w:r w:rsidRPr="00844F0B">
        <w:rPr>
          <w:sz w:val="24"/>
          <w:szCs w:val="24"/>
          <w:vertAlign w:val="subscript"/>
          <w:lang w:val="en-US"/>
        </w:rPr>
        <w:t>max</w:t>
      </w:r>
    </w:p>
    <w:p w:rsidR="00844F0B" w:rsidRPr="00844F0B" w:rsidRDefault="00844F0B" w:rsidP="00844F0B">
      <w:pPr>
        <w:autoSpaceDE w:val="0"/>
        <w:autoSpaceDN w:val="0"/>
        <w:adjustRightInd w:val="0"/>
        <w:spacing w:line="360" w:lineRule="auto"/>
        <w:contextualSpacing/>
        <w:rPr>
          <w:sz w:val="24"/>
          <w:szCs w:val="24"/>
          <w:lang w:val="en-US"/>
        </w:rPr>
      </w:pPr>
      <w:r w:rsidRPr="00844F0B">
        <w:rPr>
          <w:sz w:val="24"/>
          <w:szCs w:val="24"/>
          <w:lang w:val="en-US"/>
        </w:rPr>
        <w:t xml:space="preserve">    </w:t>
      </w:r>
      <w:r w:rsidRPr="00844F0B">
        <w:rPr>
          <w:sz w:val="24"/>
          <w:szCs w:val="24"/>
        </w:rPr>
        <w:t>где</w:t>
      </w:r>
      <w:r w:rsidRPr="00844F0B">
        <w:rPr>
          <w:sz w:val="24"/>
          <w:szCs w:val="24"/>
          <w:lang w:val="en-US"/>
        </w:rPr>
        <w:t>:</w:t>
      </w:r>
    </w:p>
    <w:p w:rsidR="00844F0B" w:rsidRPr="00844F0B" w:rsidRDefault="00844F0B" w:rsidP="00844F0B">
      <w:pPr>
        <w:autoSpaceDE w:val="0"/>
        <w:autoSpaceDN w:val="0"/>
        <w:adjustRightInd w:val="0"/>
        <w:spacing w:line="360" w:lineRule="auto"/>
        <w:ind w:firstLine="567"/>
        <w:contextualSpacing/>
        <w:rPr>
          <w:sz w:val="24"/>
          <w:szCs w:val="24"/>
        </w:rPr>
      </w:pPr>
      <w:proofErr w:type="spellStart"/>
      <w:r w:rsidRPr="00844F0B">
        <w:rPr>
          <w:sz w:val="24"/>
          <w:szCs w:val="24"/>
        </w:rPr>
        <w:t>Ra</w:t>
      </w:r>
      <w:r w:rsidRPr="00844F0B">
        <w:rPr>
          <w:sz w:val="24"/>
          <w:szCs w:val="24"/>
          <w:vertAlign w:val="subscript"/>
        </w:rPr>
        <w:t>i</w:t>
      </w:r>
      <w:proofErr w:type="spellEnd"/>
      <w:r w:rsidRPr="00844F0B">
        <w:rPr>
          <w:sz w:val="24"/>
          <w:szCs w:val="24"/>
          <w:vertAlign w:val="subscript"/>
        </w:rPr>
        <w:t xml:space="preserve"> – </w:t>
      </w:r>
      <w:r w:rsidRPr="00844F0B">
        <w:rPr>
          <w:sz w:val="24"/>
          <w:szCs w:val="24"/>
        </w:rPr>
        <w:t>рейтинг, присуждаемый i-й заявке по указанному критерию;</w:t>
      </w:r>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proofErr w:type="gramStart"/>
      <w:r w:rsidRPr="00844F0B">
        <w:rPr>
          <w:sz w:val="24"/>
          <w:szCs w:val="24"/>
        </w:rPr>
        <w:t>A</w:t>
      </w:r>
      <w:r w:rsidRPr="00844F0B">
        <w:rPr>
          <w:sz w:val="24"/>
          <w:szCs w:val="24"/>
          <w:vertAlign w:val="subscript"/>
        </w:rPr>
        <w:t>max</w:t>
      </w:r>
      <w:proofErr w:type="spellEnd"/>
      <w:r w:rsidRPr="00844F0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r w:rsidRPr="00844F0B">
        <w:rPr>
          <w:sz w:val="24"/>
          <w:szCs w:val="24"/>
        </w:rPr>
        <w:t>A</w:t>
      </w:r>
      <w:r w:rsidRPr="00844F0B">
        <w:rPr>
          <w:sz w:val="24"/>
          <w:szCs w:val="24"/>
          <w:vertAlign w:val="subscript"/>
        </w:rPr>
        <w:t>i</w:t>
      </w:r>
      <w:proofErr w:type="spellEnd"/>
      <w:r w:rsidRPr="00844F0B">
        <w:rPr>
          <w:sz w:val="24"/>
          <w:szCs w:val="24"/>
        </w:rPr>
        <w:t xml:space="preserve"> – предложение  i-</w:t>
      </w:r>
      <w:proofErr w:type="spellStart"/>
      <w:r w:rsidRPr="00844F0B">
        <w:rPr>
          <w:sz w:val="24"/>
          <w:szCs w:val="24"/>
        </w:rPr>
        <w:t>го</w:t>
      </w:r>
      <w:proofErr w:type="spellEnd"/>
      <w:r w:rsidRPr="00844F0B">
        <w:rPr>
          <w:sz w:val="24"/>
          <w:szCs w:val="24"/>
        </w:rPr>
        <w:t xml:space="preserve"> участника закупки по цене договора (по сумме цен за единицу товара, работы, услуги).</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 xml:space="preserve">Для расчета итогового рейтинга по заявке в соответствии с </w:t>
      </w:r>
      <w:hyperlink w:anchor="Par108" w:history="1">
        <w:r w:rsidRPr="00844F0B">
          <w:rPr>
            <w:color w:val="0000FF"/>
            <w:sz w:val="24"/>
            <w:szCs w:val="24"/>
          </w:rPr>
          <w:t xml:space="preserve">пунктом </w:t>
        </w:r>
      </w:hyperlink>
      <w:r w:rsidRPr="00844F0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Договор заключается на условиях по данному критерию, указанных в заявке.</w:t>
      </w:r>
    </w:p>
    <w:p w:rsidR="00844F0B" w:rsidRPr="00844F0B" w:rsidRDefault="00844F0B" w:rsidP="00844F0B">
      <w:pPr>
        <w:jc w:val="right"/>
        <w:rPr>
          <w:b/>
          <w:sz w:val="24"/>
          <w:szCs w:val="24"/>
        </w:rPr>
      </w:pPr>
    </w:p>
    <w:p w:rsidR="00844F0B" w:rsidRPr="00844F0B" w:rsidRDefault="00844F0B" w:rsidP="00844F0B">
      <w:pPr>
        <w:jc w:val="right"/>
        <w:rPr>
          <w:b/>
          <w:sz w:val="24"/>
          <w:szCs w:val="24"/>
        </w:rPr>
      </w:pPr>
      <w:r w:rsidRPr="00844F0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844F0B" w:rsidRPr="00844F0B" w:rsidTr="00634F56">
        <w:trPr>
          <w:trHeight w:val="145"/>
          <w:tblHeader/>
        </w:trPr>
        <w:tc>
          <w:tcPr>
            <w:tcW w:w="1599" w:type="dxa"/>
            <w:vAlign w:val="center"/>
          </w:tcPr>
          <w:p w:rsidR="00844F0B" w:rsidRPr="00844F0B" w:rsidRDefault="00844F0B" w:rsidP="00844F0B">
            <w:pPr>
              <w:tabs>
                <w:tab w:val="left" w:pos="708"/>
                <w:tab w:val="num" w:pos="1980"/>
              </w:tabs>
              <w:ind w:left="142"/>
              <w:contextualSpacing/>
              <w:jc w:val="center"/>
              <w:rPr>
                <w:b/>
                <w:sz w:val="24"/>
                <w:szCs w:val="24"/>
              </w:rPr>
            </w:pPr>
            <w:r w:rsidRPr="00844F0B">
              <w:rPr>
                <w:b/>
                <w:sz w:val="24"/>
                <w:szCs w:val="24"/>
              </w:rPr>
              <w:t xml:space="preserve">Критерии оценки </w:t>
            </w:r>
            <w:r w:rsidRPr="00844F0B">
              <w:rPr>
                <w:b/>
                <w:sz w:val="24"/>
                <w:szCs w:val="24"/>
              </w:rPr>
              <w:br/>
              <w:t>заявок</w:t>
            </w:r>
          </w:p>
        </w:tc>
        <w:tc>
          <w:tcPr>
            <w:tcW w:w="4038" w:type="dxa"/>
            <w:vAlign w:val="center"/>
          </w:tcPr>
          <w:p w:rsidR="00844F0B" w:rsidRPr="00844F0B" w:rsidRDefault="00844F0B" w:rsidP="00844F0B">
            <w:pPr>
              <w:tabs>
                <w:tab w:val="left" w:pos="708"/>
                <w:tab w:val="num" w:pos="1980"/>
              </w:tabs>
              <w:ind w:left="284"/>
              <w:contextualSpacing/>
              <w:jc w:val="center"/>
              <w:rPr>
                <w:b/>
                <w:sz w:val="24"/>
                <w:szCs w:val="24"/>
              </w:rPr>
            </w:pPr>
            <w:r w:rsidRPr="00844F0B">
              <w:rPr>
                <w:b/>
                <w:bCs/>
                <w:color w:val="000000"/>
                <w:sz w:val="24"/>
                <w:szCs w:val="24"/>
              </w:rPr>
              <w:t>Показатели</w:t>
            </w:r>
          </w:p>
        </w:tc>
        <w:tc>
          <w:tcPr>
            <w:tcW w:w="3622" w:type="dxa"/>
            <w:vAlign w:val="center"/>
          </w:tcPr>
          <w:p w:rsidR="00844F0B" w:rsidRPr="00844F0B" w:rsidRDefault="00844F0B" w:rsidP="00844F0B">
            <w:pPr>
              <w:tabs>
                <w:tab w:val="left" w:pos="708"/>
                <w:tab w:val="num" w:pos="1980"/>
                <w:tab w:val="left" w:pos="6521"/>
              </w:tabs>
              <w:ind w:left="284"/>
              <w:contextualSpacing/>
              <w:jc w:val="both"/>
              <w:rPr>
                <w:b/>
                <w:sz w:val="24"/>
                <w:szCs w:val="24"/>
              </w:rPr>
            </w:pPr>
            <w:r w:rsidRPr="00844F0B">
              <w:rPr>
                <w:b/>
                <w:bCs/>
                <w:color w:val="000000"/>
                <w:sz w:val="24"/>
                <w:szCs w:val="24"/>
              </w:rPr>
              <w:t>Подтверждающие документы и сведения</w:t>
            </w:r>
          </w:p>
        </w:tc>
        <w:tc>
          <w:tcPr>
            <w:tcW w:w="1339" w:type="dxa"/>
            <w:vAlign w:val="center"/>
          </w:tcPr>
          <w:p w:rsidR="00844F0B" w:rsidRPr="00844F0B" w:rsidRDefault="00844F0B" w:rsidP="00844F0B">
            <w:pPr>
              <w:tabs>
                <w:tab w:val="left" w:pos="0"/>
                <w:tab w:val="num" w:pos="1980"/>
              </w:tabs>
              <w:ind w:left="-45"/>
              <w:contextualSpacing/>
              <w:jc w:val="center"/>
              <w:rPr>
                <w:b/>
              </w:rPr>
            </w:pPr>
            <w:r w:rsidRPr="00844F0B">
              <w:rPr>
                <w:b/>
              </w:rPr>
              <w:t>Значимость критериев в процентах.</w:t>
            </w:r>
          </w:p>
          <w:p w:rsidR="00844F0B" w:rsidRPr="00844F0B" w:rsidRDefault="00844F0B" w:rsidP="00844F0B">
            <w:pPr>
              <w:tabs>
                <w:tab w:val="left" w:pos="708"/>
                <w:tab w:val="num" w:pos="1980"/>
              </w:tabs>
              <w:ind w:left="284"/>
              <w:contextualSpacing/>
              <w:jc w:val="center"/>
              <w:rPr>
                <w:b/>
                <w:sz w:val="24"/>
                <w:szCs w:val="24"/>
              </w:rPr>
            </w:pPr>
          </w:p>
        </w:tc>
      </w:tr>
      <w:tr w:rsidR="00844F0B" w:rsidRPr="00844F0B" w:rsidTr="009811F1">
        <w:trPr>
          <w:trHeight w:val="364"/>
        </w:trPr>
        <w:tc>
          <w:tcPr>
            <w:tcW w:w="1599" w:type="dxa"/>
            <w:vAlign w:val="center"/>
          </w:tcPr>
          <w:p w:rsidR="00844F0B" w:rsidRPr="00844F0B" w:rsidRDefault="00844F0B" w:rsidP="00844F0B">
            <w:pPr>
              <w:tabs>
                <w:tab w:val="left" w:pos="708"/>
                <w:tab w:val="num" w:pos="1980"/>
              </w:tabs>
              <w:ind w:left="142" w:hanging="3"/>
              <w:contextualSpacing/>
              <w:jc w:val="center"/>
              <w:rPr>
                <w:sz w:val="24"/>
                <w:szCs w:val="24"/>
              </w:rPr>
            </w:pPr>
            <w:r w:rsidRPr="00844F0B">
              <w:rPr>
                <w:b/>
                <w:color w:val="000000"/>
                <w:sz w:val="24"/>
                <w:szCs w:val="24"/>
              </w:rPr>
              <w:t>Начальная (максимальная) цена Договора</w:t>
            </w:r>
          </w:p>
        </w:tc>
        <w:tc>
          <w:tcPr>
            <w:tcW w:w="4038" w:type="dxa"/>
            <w:shd w:val="clear" w:color="auto" w:fill="FFFFFF" w:themeFill="background1"/>
            <w:vAlign w:val="center"/>
          </w:tcPr>
          <w:p w:rsidR="00844F0B" w:rsidRPr="00844F0B" w:rsidRDefault="009811F1" w:rsidP="00844F0B">
            <w:pPr>
              <w:ind w:left="284"/>
              <w:rPr>
                <w:sz w:val="24"/>
                <w:szCs w:val="24"/>
              </w:rPr>
            </w:pPr>
            <w:r w:rsidRPr="009811F1">
              <w:rPr>
                <w:sz w:val="24"/>
                <w:szCs w:val="24"/>
              </w:rPr>
              <w:t>9 262</w:t>
            </w:r>
            <w:r w:rsidR="00A91BC4">
              <w:rPr>
                <w:sz w:val="24"/>
                <w:szCs w:val="24"/>
              </w:rPr>
              <w:t> </w:t>
            </w:r>
            <w:r w:rsidRPr="009811F1">
              <w:rPr>
                <w:sz w:val="24"/>
                <w:szCs w:val="24"/>
              </w:rPr>
              <w:t>800</w:t>
            </w:r>
            <w:r w:rsidR="00A91BC4">
              <w:rPr>
                <w:sz w:val="24"/>
                <w:szCs w:val="24"/>
              </w:rPr>
              <w:t>,00</w:t>
            </w:r>
            <w:r w:rsidRPr="009811F1">
              <w:rPr>
                <w:sz w:val="24"/>
                <w:szCs w:val="24"/>
              </w:rPr>
              <w:t xml:space="preserve"> (Девять миллионов двести шестьдесят две тысячи восемьсот) рублей, 00 коп.</w:t>
            </w:r>
          </w:p>
        </w:tc>
        <w:tc>
          <w:tcPr>
            <w:tcW w:w="3622" w:type="dxa"/>
            <w:vAlign w:val="center"/>
          </w:tcPr>
          <w:p w:rsidR="00844F0B" w:rsidRPr="00844F0B" w:rsidRDefault="00844F0B" w:rsidP="00844F0B">
            <w:pPr>
              <w:tabs>
                <w:tab w:val="left" w:pos="708"/>
                <w:tab w:val="num" w:pos="1980"/>
                <w:tab w:val="left" w:pos="6521"/>
              </w:tabs>
              <w:ind w:left="284" w:hanging="3"/>
              <w:contextualSpacing/>
              <w:jc w:val="center"/>
              <w:rPr>
                <w:color w:val="000000"/>
                <w:sz w:val="24"/>
                <w:szCs w:val="24"/>
              </w:rPr>
            </w:pPr>
          </w:p>
          <w:p w:rsidR="00844F0B" w:rsidRPr="00844F0B" w:rsidRDefault="00844F0B" w:rsidP="00844F0B">
            <w:pPr>
              <w:tabs>
                <w:tab w:val="left" w:pos="708"/>
                <w:tab w:val="num" w:pos="1980"/>
                <w:tab w:val="left" w:pos="6521"/>
              </w:tabs>
              <w:ind w:left="284" w:hanging="3"/>
              <w:contextualSpacing/>
              <w:jc w:val="center"/>
              <w:rPr>
                <w:sz w:val="24"/>
                <w:szCs w:val="24"/>
              </w:rPr>
            </w:pPr>
            <w:r w:rsidRPr="00844F0B">
              <w:rPr>
                <w:color w:val="000000"/>
                <w:sz w:val="24"/>
                <w:szCs w:val="24"/>
              </w:rPr>
              <w:t>Предложение Участника закупки</w:t>
            </w:r>
          </w:p>
        </w:tc>
        <w:tc>
          <w:tcPr>
            <w:tcW w:w="1339" w:type="dxa"/>
            <w:vAlign w:val="center"/>
          </w:tcPr>
          <w:p w:rsidR="00844F0B" w:rsidRPr="00844F0B" w:rsidRDefault="00844F0B" w:rsidP="00844F0B">
            <w:pPr>
              <w:tabs>
                <w:tab w:val="left" w:pos="708"/>
                <w:tab w:val="num" w:pos="1980"/>
              </w:tabs>
              <w:ind w:left="284" w:hanging="3"/>
              <w:contextualSpacing/>
              <w:jc w:val="center"/>
              <w:rPr>
                <w:sz w:val="24"/>
                <w:szCs w:val="24"/>
              </w:rPr>
            </w:pPr>
            <w:r w:rsidRPr="00844F0B">
              <w:rPr>
                <w:sz w:val="24"/>
                <w:szCs w:val="24"/>
              </w:rPr>
              <w:t>50%</w:t>
            </w:r>
          </w:p>
        </w:tc>
      </w:tr>
      <w:tr w:rsidR="00844F0B" w:rsidRPr="00844F0B" w:rsidTr="00634F56">
        <w:trPr>
          <w:trHeight w:val="1254"/>
        </w:trPr>
        <w:tc>
          <w:tcPr>
            <w:tcW w:w="1599" w:type="dxa"/>
            <w:vMerge w:val="restart"/>
            <w:vAlign w:val="center"/>
          </w:tcPr>
          <w:p w:rsidR="00844F0B" w:rsidRPr="00844F0B" w:rsidRDefault="00844F0B" w:rsidP="00844F0B">
            <w:pPr>
              <w:tabs>
                <w:tab w:val="left" w:pos="708"/>
                <w:tab w:val="num" w:pos="1980"/>
              </w:tabs>
              <w:ind w:left="142" w:hanging="3"/>
              <w:contextualSpacing/>
              <w:jc w:val="center"/>
              <w:rPr>
                <w:sz w:val="24"/>
                <w:szCs w:val="24"/>
              </w:rPr>
            </w:pPr>
            <w:r w:rsidRPr="00844F0B">
              <w:rPr>
                <w:b/>
                <w:color w:val="000000"/>
                <w:sz w:val="24"/>
                <w:szCs w:val="24"/>
              </w:rPr>
              <w:t>Качество работ и квалификация участника</w:t>
            </w:r>
          </w:p>
        </w:tc>
        <w:tc>
          <w:tcPr>
            <w:tcW w:w="4038" w:type="dxa"/>
            <w:vAlign w:val="center"/>
          </w:tcPr>
          <w:p w:rsidR="00844F0B" w:rsidRPr="00844F0B" w:rsidRDefault="00844F0B" w:rsidP="00844F0B">
            <w:pPr>
              <w:tabs>
                <w:tab w:val="left" w:pos="268"/>
                <w:tab w:val="num" w:pos="1980"/>
              </w:tabs>
              <w:ind w:left="284" w:firstLine="283"/>
              <w:contextualSpacing/>
              <w:jc w:val="center"/>
              <w:rPr>
                <w:b/>
                <w:sz w:val="24"/>
                <w:szCs w:val="24"/>
              </w:rPr>
            </w:pPr>
            <w:r w:rsidRPr="00844F0B">
              <w:rPr>
                <w:b/>
                <w:sz w:val="24"/>
                <w:szCs w:val="24"/>
              </w:rPr>
              <w:t>С</w:t>
            </w:r>
            <w:proofErr w:type="gramStart"/>
            <w:r w:rsidRPr="00844F0B">
              <w:rPr>
                <w:b/>
                <w:sz w:val="24"/>
                <w:szCs w:val="24"/>
              </w:rPr>
              <w:t>1</w:t>
            </w:r>
            <w:proofErr w:type="gramEnd"/>
            <w:r w:rsidRPr="00844F0B">
              <w:rPr>
                <w:b/>
                <w:sz w:val="24"/>
                <w:szCs w:val="24"/>
              </w:rPr>
              <w:t xml:space="preserve">. Наличие положительного опыта </w:t>
            </w:r>
            <w:r w:rsidRPr="00844F0B">
              <w:rPr>
                <w:sz w:val="24"/>
                <w:szCs w:val="28"/>
              </w:rPr>
              <w:t xml:space="preserve"> </w:t>
            </w:r>
            <w:r w:rsidRPr="00844F0B">
              <w:rPr>
                <w:b/>
                <w:sz w:val="24"/>
                <w:szCs w:val="24"/>
              </w:rPr>
              <w:t xml:space="preserve">по выполнению работ/оказанию услуг по комплексному обслуживанию инженерных систем  отдельно стоящих зданий с квадратурой (каждого здания)  не менее 5000 </w:t>
            </w:r>
            <w:proofErr w:type="spellStart"/>
            <w:r w:rsidRPr="00844F0B">
              <w:rPr>
                <w:b/>
                <w:sz w:val="24"/>
                <w:szCs w:val="24"/>
              </w:rPr>
              <w:t>кв.м</w:t>
            </w:r>
            <w:proofErr w:type="spellEnd"/>
            <w:r w:rsidRPr="00844F0B">
              <w:rPr>
                <w:b/>
                <w:sz w:val="24"/>
                <w:szCs w:val="24"/>
              </w:rPr>
              <w:t xml:space="preserve">. </w:t>
            </w:r>
          </w:p>
          <w:p w:rsidR="00844F0B" w:rsidRPr="00844F0B" w:rsidRDefault="00C179AE" w:rsidP="00844F0B">
            <w:pPr>
              <w:tabs>
                <w:tab w:val="left" w:pos="268"/>
              </w:tabs>
              <w:ind w:left="284" w:firstLine="283"/>
              <w:contextualSpacing/>
              <w:jc w:val="center"/>
              <w:rPr>
                <w:sz w:val="24"/>
                <w:szCs w:val="24"/>
              </w:rPr>
            </w:pPr>
            <w:r>
              <w:rPr>
                <w:sz w:val="24"/>
                <w:szCs w:val="24"/>
              </w:rPr>
              <w:t>За период 2018-2020</w:t>
            </w:r>
            <w:r w:rsidR="00844F0B" w:rsidRPr="00844F0B">
              <w:rPr>
                <w:sz w:val="24"/>
                <w:szCs w:val="24"/>
              </w:rPr>
              <w:t xml:space="preserve"> г</w:t>
            </w:r>
          </w:p>
          <w:p w:rsidR="00844F0B" w:rsidRPr="00844F0B" w:rsidRDefault="00844F0B" w:rsidP="00844F0B">
            <w:pPr>
              <w:tabs>
                <w:tab w:val="left" w:pos="708"/>
              </w:tabs>
              <w:ind w:left="284" w:firstLine="283"/>
              <w:contextualSpacing/>
              <w:jc w:val="center"/>
              <w:rPr>
                <w:sz w:val="24"/>
                <w:szCs w:val="24"/>
              </w:rPr>
            </w:pPr>
            <w:r w:rsidRPr="00844F0B">
              <w:rPr>
                <w:sz w:val="24"/>
                <w:szCs w:val="24"/>
              </w:rPr>
              <w:t xml:space="preserve">Максимальное количество баллов по подкритерию: </w:t>
            </w:r>
            <w:r w:rsidRPr="00844F0B">
              <w:rPr>
                <w:b/>
                <w:sz w:val="24"/>
                <w:szCs w:val="24"/>
              </w:rPr>
              <w:t>40</w:t>
            </w:r>
          </w:p>
          <w:p w:rsidR="00844F0B" w:rsidRPr="00844F0B" w:rsidRDefault="00844F0B" w:rsidP="00844F0B">
            <w:pPr>
              <w:tabs>
                <w:tab w:val="left" w:pos="268"/>
              </w:tabs>
              <w:ind w:left="284" w:firstLine="283"/>
              <w:contextualSpacing/>
              <w:jc w:val="center"/>
              <w:rPr>
                <w:sz w:val="24"/>
                <w:szCs w:val="24"/>
              </w:rPr>
            </w:pPr>
          </w:p>
          <w:p w:rsidR="00844F0B" w:rsidRPr="00844F0B" w:rsidRDefault="00844F0B" w:rsidP="00844F0B">
            <w:pPr>
              <w:tabs>
                <w:tab w:val="left" w:pos="708"/>
                <w:tab w:val="num" w:pos="1980"/>
              </w:tabs>
              <w:ind w:left="284" w:firstLine="283"/>
              <w:contextualSpacing/>
              <w:jc w:val="center"/>
              <w:rPr>
                <w:sz w:val="24"/>
                <w:szCs w:val="24"/>
              </w:rPr>
            </w:pPr>
          </w:p>
        </w:tc>
        <w:tc>
          <w:tcPr>
            <w:tcW w:w="3622" w:type="dxa"/>
            <w:vAlign w:val="center"/>
          </w:tcPr>
          <w:p w:rsidR="00844F0B" w:rsidRPr="00844F0B" w:rsidRDefault="00844F0B" w:rsidP="00844F0B">
            <w:pPr>
              <w:tabs>
                <w:tab w:val="num" w:pos="33"/>
                <w:tab w:val="left" w:pos="6521"/>
              </w:tabs>
              <w:contextualSpacing/>
              <w:jc w:val="center"/>
              <w:rPr>
                <w:sz w:val="24"/>
                <w:szCs w:val="24"/>
              </w:rPr>
            </w:pPr>
            <w:r w:rsidRPr="00844F0B">
              <w:rPr>
                <w:sz w:val="24"/>
                <w:szCs w:val="24"/>
              </w:rPr>
              <w:t xml:space="preserve">Подтверждается копиями </w:t>
            </w:r>
            <w:r w:rsidRPr="00844F0B">
              <w:rPr>
                <w:sz w:val="24"/>
                <w:szCs w:val="24"/>
                <w:u w:val="single"/>
              </w:rPr>
              <w:t xml:space="preserve">исполненных </w:t>
            </w:r>
            <w:r w:rsidRPr="00844F0B">
              <w:rPr>
                <w:sz w:val="24"/>
                <w:szCs w:val="24"/>
              </w:rPr>
              <w:t>договоров с актами выполненных работ/оказанных услуг, наличием</w:t>
            </w:r>
            <w:r w:rsidRPr="00844F0B">
              <w:rPr>
                <w:sz w:val="24"/>
                <w:szCs w:val="28"/>
              </w:rPr>
              <w:t xml:space="preserve"> </w:t>
            </w:r>
            <w:r w:rsidRPr="00844F0B">
              <w:rPr>
                <w:sz w:val="24"/>
                <w:szCs w:val="24"/>
              </w:rPr>
              <w:t>отзывов, благодарственных писем, профессиональных наград.</w:t>
            </w:r>
          </w:p>
          <w:p w:rsidR="00844F0B" w:rsidRPr="00844F0B" w:rsidRDefault="00844F0B" w:rsidP="00844F0B">
            <w:pPr>
              <w:tabs>
                <w:tab w:val="num" w:pos="33"/>
                <w:tab w:val="left" w:pos="6521"/>
              </w:tabs>
              <w:contextualSpacing/>
              <w:jc w:val="center"/>
              <w:rPr>
                <w:sz w:val="24"/>
                <w:szCs w:val="24"/>
              </w:rPr>
            </w:pPr>
            <w:r w:rsidRPr="00844F0B">
              <w:rPr>
                <w:sz w:val="24"/>
                <w:szCs w:val="24"/>
              </w:rPr>
              <w:t>Оценивается количество релевантных договоров  за указанный период по шкале:</w:t>
            </w:r>
          </w:p>
          <w:p w:rsidR="00844F0B" w:rsidRPr="00844F0B" w:rsidRDefault="00844F0B" w:rsidP="00844F0B">
            <w:pPr>
              <w:tabs>
                <w:tab w:val="num" w:pos="33"/>
                <w:tab w:val="left" w:pos="6521"/>
              </w:tabs>
              <w:contextualSpacing/>
              <w:jc w:val="center"/>
              <w:rPr>
                <w:sz w:val="24"/>
                <w:szCs w:val="24"/>
              </w:rPr>
            </w:pPr>
            <w:r w:rsidRPr="00844F0B">
              <w:rPr>
                <w:sz w:val="24"/>
                <w:szCs w:val="24"/>
              </w:rPr>
              <w:t>от 1 до 5  - 10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 xml:space="preserve"> от 6 до 11 – 20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от 12 до 17 - 30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 xml:space="preserve"> от 18 до 23 – 35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За предоставленные положительные отзывы, благодарственные письма выставляется до 5 баллов.</w:t>
            </w:r>
          </w:p>
        </w:tc>
        <w:tc>
          <w:tcPr>
            <w:tcW w:w="1339" w:type="dxa"/>
            <w:vMerge w:val="restart"/>
            <w:vAlign w:val="center"/>
          </w:tcPr>
          <w:p w:rsidR="00844F0B" w:rsidRPr="00844F0B" w:rsidRDefault="00844F0B" w:rsidP="00844F0B">
            <w:pPr>
              <w:tabs>
                <w:tab w:val="left" w:pos="708"/>
                <w:tab w:val="num" w:pos="1980"/>
              </w:tabs>
              <w:ind w:left="284" w:hanging="3"/>
              <w:contextualSpacing/>
              <w:jc w:val="center"/>
              <w:rPr>
                <w:sz w:val="24"/>
                <w:szCs w:val="24"/>
              </w:rPr>
            </w:pPr>
            <w:r w:rsidRPr="00844F0B">
              <w:rPr>
                <w:sz w:val="24"/>
                <w:szCs w:val="24"/>
              </w:rPr>
              <w:t>50%</w:t>
            </w:r>
          </w:p>
        </w:tc>
      </w:tr>
      <w:tr w:rsidR="00844F0B" w:rsidRPr="00844F0B" w:rsidTr="00634F56">
        <w:trPr>
          <w:trHeight w:val="1117"/>
        </w:trPr>
        <w:tc>
          <w:tcPr>
            <w:tcW w:w="1599" w:type="dxa"/>
            <w:vMerge/>
            <w:vAlign w:val="center"/>
          </w:tcPr>
          <w:p w:rsidR="00844F0B" w:rsidRPr="00844F0B" w:rsidRDefault="00844F0B" w:rsidP="00844F0B">
            <w:pPr>
              <w:tabs>
                <w:tab w:val="left" w:pos="708"/>
                <w:tab w:val="num" w:pos="1980"/>
              </w:tabs>
              <w:ind w:left="284" w:hanging="3"/>
              <w:contextualSpacing/>
              <w:jc w:val="center"/>
              <w:rPr>
                <w:b/>
                <w:color w:val="000000"/>
                <w:sz w:val="24"/>
                <w:szCs w:val="24"/>
              </w:rPr>
            </w:pPr>
          </w:p>
        </w:tc>
        <w:tc>
          <w:tcPr>
            <w:tcW w:w="4038" w:type="dxa"/>
            <w:vAlign w:val="center"/>
          </w:tcPr>
          <w:p w:rsidR="00844F0B" w:rsidRPr="00844F0B" w:rsidRDefault="00844F0B" w:rsidP="00844F0B">
            <w:pPr>
              <w:tabs>
                <w:tab w:val="left" w:pos="268"/>
              </w:tabs>
              <w:ind w:left="284" w:firstLine="283"/>
              <w:contextualSpacing/>
              <w:jc w:val="center"/>
              <w:rPr>
                <w:b/>
                <w:sz w:val="24"/>
                <w:szCs w:val="24"/>
              </w:rPr>
            </w:pPr>
            <w:r w:rsidRPr="00844F0B">
              <w:rPr>
                <w:b/>
                <w:sz w:val="24"/>
                <w:szCs w:val="24"/>
              </w:rPr>
              <w:t>С</w:t>
            </w:r>
            <w:proofErr w:type="gramStart"/>
            <w:r w:rsidRPr="00844F0B">
              <w:rPr>
                <w:b/>
                <w:sz w:val="24"/>
                <w:szCs w:val="24"/>
              </w:rPr>
              <w:t>2</w:t>
            </w:r>
            <w:proofErr w:type="gramEnd"/>
            <w:r w:rsidRPr="00844F0B">
              <w:rPr>
                <w:b/>
                <w:sz w:val="24"/>
                <w:szCs w:val="24"/>
              </w:rPr>
              <w:t xml:space="preserve"> Наличие действующих договоров по комплексному обслуживанию инженерных систем отдельно стоящих зданий с квадратурой каждого здания не менее 5000 кв. м</w:t>
            </w:r>
          </w:p>
          <w:p w:rsidR="00844F0B" w:rsidRPr="00844F0B" w:rsidRDefault="00844F0B" w:rsidP="00844F0B">
            <w:pPr>
              <w:tabs>
                <w:tab w:val="left" w:pos="268"/>
              </w:tabs>
              <w:ind w:left="284" w:firstLine="283"/>
              <w:contextualSpacing/>
              <w:jc w:val="center"/>
              <w:rPr>
                <w:b/>
                <w:sz w:val="24"/>
                <w:szCs w:val="24"/>
              </w:rPr>
            </w:pPr>
          </w:p>
          <w:p w:rsidR="00844F0B" w:rsidRPr="00844F0B" w:rsidRDefault="00844F0B" w:rsidP="00844F0B">
            <w:pPr>
              <w:tabs>
                <w:tab w:val="left" w:pos="268"/>
              </w:tabs>
              <w:ind w:left="284" w:firstLine="283"/>
              <w:contextualSpacing/>
              <w:jc w:val="center"/>
              <w:rPr>
                <w:sz w:val="24"/>
                <w:szCs w:val="24"/>
              </w:rPr>
            </w:pPr>
            <w:r w:rsidRPr="00844F0B">
              <w:rPr>
                <w:sz w:val="24"/>
                <w:szCs w:val="24"/>
              </w:rPr>
              <w:t xml:space="preserve">Максимальное количество баллов по подкритерию </w:t>
            </w:r>
            <w:r w:rsidRPr="00844F0B">
              <w:rPr>
                <w:b/>
                <w:sz w:val="24"/>
                <w:szCs w:val="24"/>
              </w:rPr>
              <w:t>40</w:t>
            </w:r>
          </w:p>
        </w:tc>
        <w:tc>
          <w:tcPr>
            <w:tcW w:w="3622" w:type="dxa"/>
            <w:vAlign w:val="center"/>
          </w:tcPr>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 xml:space="preserve">Подтверждается копиями </w:t>
            </w:r>
            <w:r w:rsidRPr="00464EC8">
              <w:rPr>
                <w:color w:val="000000"/>
                <w:sz w:val="24"/>
                <w:szCs w:val="24"/>
                <w:u w:val="single"/>
              </w:rPr>
              <w:t>действующих</w:t>
            </w:r>
            <w:r w:rsidRPr="00844F0B">
              <w:rPr>
                <w:color w:val="000000"/>
                <w:sz w:val="24"/>
                <w:szCs w:val="24"/>
              </w:rPr>
              <w:t xml:space="preserve"> договоров</w:t>
            </w:r>
            <w:r w:rsidR="00A16696">
              <w:rPr>
                <w:color w:val="000000"/>
                <w:sz w:val="24"/>
                <w:szCs w:val="24"/>
              </w:rPr>
              <w:t xml:space="preserve"> по предмету закупки</w:t>
            </w:r>
            <w:r w:rsidRPr="00844F0B">
              <w:rPr>
                <w:color w:val="000000"/>
                <w:sz w:val="24"/>
                <w:szCs w:val="24"/>
              </w:rPr>
              <w:t>.</w:t>
            </w:r>
          </w:p>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Оценивается количество релевантных договоров по шкале:</w:t>
            </w:r>
          </w:p>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от 1 до 5 – 20 баллов</w:t>
            </w:r>
          </w:p>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от 6 до 10 – 40 баллов</w:t>
            </w:r>
          </w:p>
        </w:tc>
        <w:tc>
          <w:tcPr>
            <w:tcW w:w="1339" w:type="dxa"/>
            <w:vMerge/>
            <w:vAlign w:val="center"/>
          </w:tcPr>
          <w:p w:rsidR="00844F0B" w:rsidRPr="00844F0B" w:rsidRDefault="00844F0B" w:rsidP="00844F0B">
            <w:pPr>
              <w:tabs>
                <w:tab w:val="left" w:pos="708"/>
                <w:tab w:val="num" w:pos="1980"/>
              </w:tabs>
              <w:ind w:left="284" w:hanging="3"/>
              <w:contextualSpacing/>
              <w:jc w:val="center"/>
              <w:rPr>
                <w:sz w:val="24"/>
                <w:szCs w:val="24"/>
              </w:rPr>
            </w:pPr>
          </w:p>
        </w:tc>
      </w:tr>
      <w:tr w:rsidR="00844F0B" w:rsidRPr="00844F0B" w:rsidTr="00634F56">
        <w:trPr>
          <w:trHeight w:val="770"/>
        </w:trPr>
        <w:tc>
          <w:tcPr>
            <w:tcW w:w="1599" w:type="dxa"/>
            <w:vMerge/>
            <w:vAlign w:val="center"/>
          </w:tcPr>
          <w:p w:rsidR="00844F0B" w:rsidRPr="00844F0B" w:rsidRDefault="00844F0B" w:rsidP="00844F0B">
            <w:pPr>
              <w:tabs>
                <w:tab w:val="left" w:pos="708"/>
                <w:tab w:val="num" w:pos="1980"/>
              </w:tabs>
              <w:ind w:left="284" w:hanging="3"/>
              <w:contextualSpacing/>
              <w:jc w:val="center"/>
              <w:rPr>
                <w:b/>
                <w:color w:val="000000"/>
                <w:sz w:val="24"/>
                <w:szCs w:val="24"/>
              </w:rPr>
            </w:pPr>
          </w:p>
        </w:tc>
        <w:tc>
          <w:tcPr>
            <w:tcW w:w="4038" w:type="dxa"/>
            <w:vAlign w:val="center"/>
          </w:tcPr>
          <w:p w:rsidR="00844F0B" w:rsidRPr="00844F0B" w:rsidRDefault="00844F0B" w:rsidP="00844F0B">
            <w:pPr>
              <w:tabs>
                <w:tab w:val="left" w:pos="708"/>
                <w:tab w:val="num" w:pos="1980"/>
              </w:tabs>
              <w:ind w:left="284" w:firstLine="283"/>
              <w:contextualSpacing/>
              <w:jc w:val="center"/>
              <w:rPr>
                <w:b/>
                <w:sz w:val="24"/>
                <w:szCs w:val="24"/>
              </w:rPr>
            </w:pPr>
            <w:r w:rsidRPr="00844F0B">
              <w:rPr>
                <w:b/>
                <w:sz w:val="24"/>
                <w:szCs w:val="24"/>
              </w:rPr>
              <w:t xml:space="preserve">С3. </w:t>
            </w:r>
            <w:r w:rsidRPr="00844F0B">
              <w:rPr>
                <w:sz w:val="24"/>
                <w:szCs w:val="28"/>
              </w:rPr>
              <w:t xml:space="preserve"> </w:t>
            </w:r>
            <w:r w:rsidRPr="00844F0B">
              <w:rPr>
                <w:b/>
                <w:sz w:val="24"/>
                <w:szCs w:val="24"/>
              </w:rPr>
              <w:t xml:space="preserve"> Деловая репутация участника закупки</w:t>
            </w:r>
          </w:p>
          <w:p w:rsidR="00844F0B" w:rsidRPr="00844F0B" w:rsidRDefault="00844F0B" w:rsidP="00844F0B">
            <w:pPr>
              <w:tabs>
                <w:tab w:val="left" w:pos="708"/>
                <w:tab w:val="num" w:pos="1980"/>
              </w:tabs>
              <w:ind w:left="284" w:firstLine="283"/>
              <w:contextualSpacing/>
              <w:jc w:val="center"/>
              <w:rPr>
                <w:b/>
                <w:sz w:val="24"/>
                <w:szCs w:val="24"/>
              </w:rPr>
            </w:pPr>
          </w:p>
          <w:p w:rsidR="00844F0B" w:rsidRPr="00844F0B" w:rsidRDefault="00844F0B" w:rsidP="00844F0B">
            <w:pPr>
              <w:tabs>
                <w:tab w:val="left" w:pos="708"/>
                <w:tab w:val="num" w:pos="1980"/>
              </w:tabs>
              <w:ind w:left="284" w:firstLine="283"/>
              <w:contextualSpacing/>
              <w:jc w:val="center"/>
              <w:rPr>
                <w:sz w:val="24"/>
                <w:szCs w:val="24"/>
              </w:rPr>
            </w:pPr>
            <w:r w:rsidRPr="00844F0B">
              <w:rPr>
                <w:sz w:val="24"/>
                <w:szCs w:val="24"/>
              </w:rPr>
              <w:t xml:space="preserve">Максимальное количество баллов: </w:t>
            </w:r>
            <w:r w:rsidRPr="00844F0B">
              <w:rPr>
                <w:b/>
                <w:sz w:val="24"/>
                <w:szCs w:val="24"/>
              </w:rPr>
              <w:t>20</w:t>
            </w:r>
          </w:p>
        </w:tc>
        <w:tc>
          <w:tcPr>
            <w:tcW w:w="3622" w:type="dxa"/>
            <w:vAlign w:val="center"/>
          </w:tcPr>
          <w:p w:rsidR="00844F0B" w:rsidRPr="00844F0B" w:rsidRDefault="00844F0B" w:rsidP="00844F0B">
            <w:pPr>
              <w:tabs>
                <w:tab w:val="left" w:pos="708"/>
                <w:tab w:val="num" w:pos="1980"/>
                <w:tab w:val="left" w:pos="6521"/>
              </w:tabs>
              <w:ind w:left="33"/>
              <w:contextualSpacing/>
              <w:jc w:val="both"/>
              <w:rPr>
                <w:sz w:val="24"/>
                <w:szCs w:val="24"/>
              </w:rPr>
            </w:pPr>
            <w:r w:rsidRPr="00844F0B">
              <w:rPr>
                <w:sz w:val="24"/>
                <w:szCs w:val="24"/>
              </w:rPr>
              <w:t xml:space="preserve">Подтверждающие документы: </w:t>
            </w:r>
          </w:p>
          <w:p w:rsidR="00844F0B" w:rsidRPr="00844F0B" w:rsidRDefault="00844F0B" w:rsidP="00844F0B">
            <w:pPr>
              <w:tabs>
                <w:tab w:val="left" w:pos="708"/>
                <w:tab w:val="num" w:pos="1980"/>
                <w:tab w:val="left" w:pos="6521"/>
              </w:tabs>
              <w:ind w:left="33"/>
              <w:contextualSpacing/>
              <w:jc w:val="both"/>
              <w:rPr>
                <w:sz w:val="24"/>
                <w:szCs w:val="24"/>
              </w:rPr>
            </w:pPr>
            <w:r w:rsidRPr="00844F0B">
              <w:rPr>
                <w:sz w:val="24"/>
                <w:szCs w:val="24"/>
              </w:rPr>
              <w:t>справка о наличии (отсутствии) претензий  и исков к участнику закупки со стороны заказчиков по предмету закупки за последни</w:t>
            </w:r>
            <w:r w:rsidR="00464EC8">
              <w:rPr>
                <w:sz w:val="24"/>
                <w:szCs w:val="24"/>
              </w:rPr>
              <w:t>е 3 года. (Форма 8)</w:t>
            </w:r>
            <w:r w:rsidRPr="00844F0B">
              <w:rPr>
                <w:sz w:val="24"/>
                <w:szCs w:val="24"/>
              </w:rPr>
              <w:t xml:space="preserve"> .</w:t>
            </w:r>
          </w:p>
          <w:p w:rsidR="00844F0B" w:rsidRPr="00844F0B" w:rsidRDefault="00844F0B" w:rsidP="00844F0B">
            <w:pPr>
              <w:tabs>
                <w:tab w:val="left" w:pos="708"/>
                <w:tab w:val="num" w:pos="1980"/>
                <w:tab w:val="left" w:pos="6521"/>
              </w:tabs>
              <w:ind w:left="33"/>
              <w:contextualSpacing/>
              <w:jc w:val="both"/>
              <w:rPr>
                <w:sz w:val="24"/>
                <w:szCs w:val="24"/>
              </w:rPr>
            </w:pPr>
            <w:r w:rsidRPr="00844F0B">
              <w:rPr>
                <w:sz w:val="24"/>
                <w:szCs w:val="24"/>
              </w:rPr>
              <w:t>При наличии претензий/исков выставляется 0 баллов.</w:t>
            </w:r>
          </w:p>
          <w:p w:rsidR="00844F0B" w:rsidRPr="00844F0B" w:rsidRDefault="00844F0B" w:rsidP="00844F0B">
            <w:pPr>
              <w:tabs>
                <w:tab w:val="left" w:pos="708"/>
                <w:tab w:val="num" w:pos="1980"/>
                <w:tab w:val="left" w:pos="6521"/>
              </w:tabs>
              <w:ind w:left="33"/>
              <w:contextualSpacing/>
              <w:jc w:val="both"/>
              <w:rPr>
                <w:b/>
                <w:sz w:val="24"/>
                <w:szCs w:val="24"/>
              </w:rPr>
            </w:pPr>
            <w:r w:rsidRPr="00844F0B">
              <w:rPr>
                <w:sz w:val="24"/>
                <w:szCs w:val="24"/>
              </w:rPr>
              <w:t>При отсутствии претензий/исков выставляется 20 баллов.</w:t>
            </w:r>
          </w:p>
        </w:tc>
        <w:tc>
          <w:tcPr>
            <w:tcW w:w="1339" w:type="dxa"/>
            <w:vMerge/>
            <w:vAlign w:val="center"/>
          </w:tcPr>
          <w:p w:rsidR="00844F0B" w:rsidRPr="00844F0B" w:rsidRDefault="00844F0B" w:rsidP="00844F0B">
            <w:pPr>
              <w:tabs>
                <w:tab w:val="left" w:pos="708"/>
                <w:tab w:val="num" w:pos="1980"/>
              </w:tabs>
              <w:ind w:left="284" w:hanging="3"/>
              <w:contextualSpacing/>
              <w:jc w:val="center"/>
              <w:rPr>
                <w:sz w:val="24"/>
                <w:szCs w:val="24"/>
              </w:rPr>
            </w:pPr>
          </w:p>
        </w:tc>
      </w:tr>
      <w:tr w:rsidR="00844F0B" w:rsidRPr="00844F0B" w:rsidTr="00634F56">
        <w:trPr>
          <w:trHeight w:hRule="exact" w:val="10"/>
        </w:trPr>
        <w:tc>
          <w:tcPr>
            <w:tcW w:w="1599" w:type="dxa"/>
            <w:vMerge/>
            <w:vAlign w:val="center"/>
          </w:tcPr>
          <w:p w:rsidR="00844F0B" w:rsidRPr="00844F0B" w:rsidRDefault="00844F0B" w:rsidP="00844F0B">
            <w:pPr>
              <w:tabs>
                <w:tab w:val="left" w:pos="708"/>
                <w:tab w:val="num" w:pos="1980"/>
              </w:tabs>
              <w:ind w:hanging="3"/>
              <w:contextualSpacing/>
              <w:jc w:val="center"/>
              <w:rPr>
                <w:b/>
                <w:color w:val="000000"/>
                <w:sz w:val="24"/>
                <w:szCs w:val="24"/>
              </w:rPr>
            </w:pPr>
          </w:p>
        </w:tc>
        <w:tc>
          <w:tcPr>
            <w:tcW w:w="4038" w:type="dxa"/>
            <w:vAlign w:val="center"/>
          </w:tcPr>
          <w:p w:rsidR="00844F0B" w:rsidRPr="00844F0B" w:rsidRDefault="00844F0B" w:rsidP="00844F0B">
            <w:pPr>
              <w:tabs>
                <w:tab w:val="left" w:pos="268"/>
              </w:tabs>
              <w:ind w:left="73" w:firstLine="283"/>
              <w:contextualSpacing/>
              <w:jc w:val="center"/>
              <w:rPr>
                <w:b/>
                <w:sz w:val="24"/>
                <w:szCs w:val="24"/>
              </w:rPr>
            </w:pPr>
          </w:p>
        </w:tc>
        <w:tc>
          <w:tcPr>
            <w:tcW w:w="3622" w:type="dxa"/>
            <w:vAlign w:val="center"/>
          </w:tcPr>
          <w:p w:rsidR="00844F0B" w:rsidRPr="00844F0B" w:rsidRDefault="00844F0B" w:rsidP="00844F0B">
            <w:pPr>
              <w:tabs>
                <w:tab w:val="left" w:pos="708"/>
                <w:tab w:val="left" w:pos="6521"/>
              </w:tabs>
              <w:ind w:left="73" w:firstLine="283"/>
              <w:contextualSpacing/>
              <w:jc w:val="both"/>
              <w:rPr>
                <w:b/>
                <w:i/>
                <w:color w:val="000000"/>
                <w:sz w:val="24"/>
                <w:szCs w:val="24"/>
              </w:rPr>
            </w:pPr>
          </w:p>
        </w:tc>
        <w:tc>
          <w:tcPr>
            <w:tcW w:w="1339" w:type="dxa"/>
            <w:vMerge/>
            <w:vAlign w:val="center"/>
          </w:tcPr>
          <w:p w:rsidR="00844F0B" w:rsidRPr="00844F0B" w:rsidRDefault="00844F0B" w:rsidP="00844F0B">
            <w:pPr>
              <w:tabs>
                <w:tab w:val="left" w:pos="708"/>
                <w:tab w:val="num" w:pos="1980"/>
              </w:tabs>
              <w:ind w:hanging="3"/>
              <w:contextualSpacing/>
              <w:jc w:val="center"/>
              <w:rPr>
                <w:sz w:val="24"/>
                <w:szCs w:val="24"/>
              </w:rPr>
            </w:pPr>
          </w:p>
        </w:tc>
      </w:tr>
    </w:tbl>
    <w:p w:rsidR="00844F0B" w:rsidRPr="00844F0B" w:rsidRDefault="00844F0B" w:rsidP="00844F0B">
      <w:pPr>
        <w:jc w:val="right"/>
        <w:rPr>
          <w:b/>
          <w:sz w:val="24"/>
          <w:szCs w:val="24"/>
        </w:rPr>
      </w:pPr>
      <w:r w:rsidRPr="00844F0B">
        <w:rPr>
          <w:b/>
          <w:sz w:val="24"/>
          <w:szCs w:val="24"/>
        </w:rPr>
        <w:tab/>
      </w:r>
      <w:r w:rsidRPr="00844F0B">
        <w:rPr>
          <w:b/>
          <w:sz w:val="24"/>
          <w:szCs w:val="24"/>
        </w:rPr>
        <w:tab/>
      </w:r>
    </w:p>
    <w:p w:rsidR="00844F0B" w:rsidRPr="00844F0B" w:rsidRDefault="00844F0B" w:rsidP="00844F0B">
      <w:pPr>
        <w:jc w:val="center"/>
        <w:rPr>
          <w:sz w:val="24"/>
          <w:szCs w:val="24"/>
        </w:rPr>
      </w:pPr>
      <w:bookmarkStart w:id="288" w:name="_Toc362246791"/>
    </w:p>
    <w:p w:rsidR="00844F0B" w:rsidRPr="00844F0B" w:rsidRDefault="00844F0B" w:rsidP="00844F0B">
      <w:pPr>
        <w:jc w:val="center"/>
        <w:rPr>
          <w:sz w:val="24"/>
          <w:szCs w:val="24"/>
        </w:rPr>
      </w:pPr>
      <w:r w:rsidRPr="00844F0B">
        <w:rPr>
          <w:sz w:val="24"/>
          <w:szCs w:val="24"/>
        </w:rPr>
        <w:t>Оценка заявок по критерию "качество работ, услуг</w:t>
      </w:r>
      <w:bookmarkEnd w:id="288"/>
    </w:p>
    <w:p w:rsidR="00844F0B" w:rsidRPr="00844F0B" w:rsidRDefault="00844F0B" w:rsidP="00844F0B">
      <w:pPr>
        <w:jc w:val="center"/>
        <w:rPr>
          <w:sz w:val="24"/>
          <w:szCs w:val="24"/>
        </w:rPr>
      </w:pPr>
      <w:r w:rsidRPr="00844F0B">
        <w:rPr>
          <w:sz w:val="24"/>
          <w:szCs w:val="24"/>
        </w:rPr>
        <w:t>и (или) квалификация участника закупки"</w:t>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844F0B" w:rsidRPr="00844F0B" w:rsidRDefault="00844F0B" w:rsidP="007677C2">
      <w:pPr>
        <w:numPr>
          <w:ilvl w:val="0"/>
          <w:numId w:val="51"/>
        </w:numPr>
        <w:autoSpaceDE w:val="0"/>
        <w:autoSpaceDN w:val="0"/>
        <w:adjustRightInd w:val="0"/>
        <w:spacing w:line="360" w:lineRule="auto"/>
        <w:ind w:left="0" w:firstLine="426"/>
        <w:contextualSpacing/>
        <w:jc w:val="both"/>
        <w:rPr>
          <w:sz w:val="24"/>
          <w:szCs w:val="24"/>
        </w:rPr>
      </w:pPr>
      <w:r w:rsidRPr="00844F0B">
        <w:rPr>
          <w:sz w:val="24"/>
          <w:szCs w:val="24"/>
        </w:rPr>
        <w:t>предмет оценки и исчерпывающий перечень показателей по данному критерию;</w:t>
      </w:r>
    </w:p>
    <w:p w:rsidR="00844F0B" w:rsidRPr="00844F0B" w:rsidRDefault="00844F0B" w:rsidP="007677C2">
      <w:pPr>
        <w:numPr>
          <w:ilvl w:val="0"/>
          <w:numId w:val="51"/>
        </w:numPr>
        <w:autoSpaceDE w:val="0"/>
        <w:autoSpaceDN w:val="0"/>
        <w:adjustRightInd w:val="0"/>
        <w:spacing w:line="360" w:lineRule="auto"/>
        <w:ind w:left="0" w:firstLine="426"/>
        <w:contextualSpacing/>
        <w:jc w:val="both"/>
        <w:rPr>
          <w:sz w:val="24"/>
          <w:szCs w:val="24"/>
        </w:rPr>
      </w:pPr>
      <w:r w:rsidRPr="00844F0B">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844F0B" w:rsidRPr="00844F0B" w:rsidRDefault="00844F0B" w:rsidP="007677C2">
      <w:pPr>
        <w:numPr>
          <w:ilvl w:val="0"/>
          <w:numId w:val="51"/>
        </w:numPr>
        <w:autoSpaceDE w:val="0"/>
        <w:autoSpaceDN w:val="0"/>
        <w:adjustRightInd w:val="0"/>
        <w:spacing w:line="360" w:lineRule="auto"/>
        <w:ind w:left="0" w:firstLine="426"/>
        <w:contextualSpacing/>
        <w:jc w:val="both"/>
        <w:rPr>
          <w:sz w:val="24"/>
          <w:szCs w:val="24"/>
        </w:rPr>
      </w:pPr>
      <w:r w:rsidRPr="00844F0B">
        <w:rPr>
          <w:sz w:val="24"/>
          <w:szCs w:val="24"/>
        </w:rPr>
        <w:t>максимальное значение в баллах для указанного критерия, равное 100 баллам, - в случае неприменения показателей.</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844F0B" w:rsidRPr="00844F0B" w:rsidRDefault="00844F0B" w:rsidP="00844F0B">
      <w:pPr>
        <w:autoSpaceDE w:val="0"/>
        <w:autoSpaceDN w:val="0"/>
        <w:adjustRightInd w:val="0"/>
        <w:spacing w:line="360" w:lineRule="auto"/>
        <w:ind w:firstLine="567"/>
        <w:contextualSpacing/>
        <w:rPr>
          <w:sz w:val="24"/>
          <w:szCs w:val="24"/>
          <w:lang w:val="en-US"/>
        </w:rPr>
      </w:pPr>
      <w:proofErr w:type="spellStart"/>
      <w:proofErr w:type="gramStart"/>
      <w:r w:rsidRPr="00844F0B">
        <w:rPr>
          <w:sz w:val="24"/>
          <w:szCs w:val="24"/>
          <w:lang w:val="en-US"/>
        </w:rPr>
        <w:t>Rc</w:t>
      </w:r>
      <w:r w:rsidRPr="00844F0B">
        <w:rPr>
          <w:sz w:val="24"/>
          <w:szCs w:val="24"/>
          <w:vertAlign w:val="subscript"/>
          <w:lang w:val="en-US"/>
        </w:rPr>
        <w:t>i</w:t>
      </w:r>
      <w:proofErr w:type="spellEnd"/>
      <w:r w:rsidRPr="00844F0B">
        <w:rPr>
          <w:sz w:val="24"/>
          <w:szCs w:val="24"/>
          <w:lang w:val="en-US"/>
        </w:rPr>
        <w:t xml:space="preserve">  =</w:t>
      </w:r>
      <w:proofErr w:type="gramEnd"/>
      <w:r w:rsidRPr="00844F0B">
        <w:rPr>
          <w:sz w:val="24"/>
          <w:szCs w:val="24"/>
          <w:lang w:val="en-US"/>
        </w:rPr>
        <w:t xml:space="preserve"> C</w:t>
      </w:r>
      <w:r w:rsidRPr="00844F0B">
        <w:rPr>
          <w:sz w:val="24"/>
          <w:szCs w:val="24"/>
          <w:vertAlign w:val="superscript"/>
          <w:lang w:val="en-US"/>
        </w:rPr>
        <w:t>i</w:t>
      </w:r>
      <w:r w:rsidRPr="00844F0B">
        <w:rPr>
          <w:sz w:val="24"/>
          <w:szCs w:val="24"/>
          <w:vertAlign w:val="subscript"/>
          <w:lang w:val="en-US"/>
        </w:rPr>
        <w:t>1</w:t>
      </w:r>
      <w:r w:rsidRPr="00844F0B">
        <w:rPr>
          <w:sz w:val="24"/>
          <w:szCs w:val="24"/>
          <w:lang w:val="en-US"/>
        </w:rPr>
        <w:t xml:space="preserve">  + C</w:t>
      </w:r>
      <w:r w:rsidRPr="00844F0B">
        <w:rPr>
          <w:sz w:val="24"/>
          <w:szCs w:val="24"/>
          <w:vertAlign w:val="superscript"/>
          <w:lang w:val="en-US"/>
        </w:rPr>
        <w:t>i</w:t>
      </w:r>
      <w:r w:rsidRPr="00844F0B">
        <w:rPr>
          <w:sz w:val="24"/>
          <w:szCs w:val="24"/>
          <w:vertAlign w:val="subscript"/>
          <w:lang w:val="en-US"/>
        </w:rPr>
        <w:t>2</w:t>
      </w:r>
      <w:r w:rsidRPr="00844F0B">
        <w:rPr>
          <w:sz w:val="24"/>
          <w:szCs w:val="24"/>
          <w:lang w:val="en-US"/>
        </w:rPr>
        <w:t xml:space="preserve">  + ... + </w:t>
      </w:r>
      <w:proofErr w:type="spellStart"/>
      <w:r w:rsidRPr="00844F0B">
        <w:rPr>
          <w:sz w:val="24"/>
          <w:szCs w:val="24"/>
          <w:lang w:val="en-US"/>
        </w:rPr>
        <w:t>C</w:t>
      </w:r>
      <w:r w:rsidRPr="00844F0B">
        <w:rPr>
          <w:sz w:val="24"/>
          <w:szCs w:val="24"/>
          <w:vertAlign w:val="superscript"/>
          <w:lang w:val="en-US"/>
        </w:rPr>
        <w:t>i</w:t>
      </w:r>
      <w:r w:rsidRPr="00844F0B">
        <w:rPr>
          <w:sz w:val="24"/>
          <w:szCs w:val="24"/>
          <w:vertAlign w:val="subscript"/>
          <w:lang w:val="en-US"/>
        </w:rPr>
        <w:t>k</w:t>
      </w:r>
      <w:proofErr w:type="spellEnd"/>
      <w:r w:rsidRPr="00844F0B">
        <w:rPr>
          <w:sz w:val="24"/>
          <w:szCs w:val="24"/>
          <w:lang w:val="en-US"/>
        </w:rPr>
        <w:t xml:space="preserve"> ,</w:t>
      </w:r>
    </w:p>
    <w:p w:rsidR="00844F0B" w:rsidRPr="007B4977" w:rsidRDefault="00844F0B" w:rsidP="00844F0B">
      <w:pPr>
        <w:autoSpaceDE w:val="0"/>
        <w:autoSpaceDN w:val="0"/>
        <w:adjustRightInd w:val="0"/>
        <w:spacing w:line="360" w:lineRule="auto"/>
        <w:ind w:firstLine="567"/>
        <w:contextualSpacing/>
        <w:rPr>
          <w:sz w:val="24"/>
          <w:szCs w:val="24"/>
          <w:lang w:val="en-US"/>
        </w:rPr>
      </w:pPr>
      <w:r w:rsidRPr="00844F0B">
        <w:rPr>
          <w:sz w:val="24"/>
          <w:szCs w:val="24"/>
          <w:lang w:val="en-US"/>
        </w:rPr>
        <w:t xml:space="preserve">    </w:t>
      </w:r>
      <w:r w:rsidRPr="00844F0B">
        <w:rPr>
          <w:sz w:val="24"/>
          <w:szCs w:val="24"/>
        </w:rPr>
        <w:t>где</w:t>
      </w:r>
      <w:r w:rsidRPr="007B4977">
        <w:rPr>
          <w:sz w:val="24"/>
          <w:szCs w:val="24"/>
          <w:lang w:val="en-US"/>
        </w:rPr>
        <w:t>:</w:t>
      </w:r>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proofErr w:type="gramStart"/>
      <w:r w:rsidRPr="00844F0B">
        <w:rPr>
          <w:sz w:val="24"/>
          <w:szCs w:val="24"/>
          <w:lang w:val="en-US"/>
        </w:rPr>
        <w:t>Rc</w:t>
      </w:r>
      <w:r w:rsidRPr="00844F0B">
        <w:rPr>
          <w:sz w:val="24"/>
          <w:szCs w:val="24"/>
          <w:vertAlign w:val="subscript"/>
          <w:lang w:val="en-US"/>
        </w:rPr>
        <w:t>i</w:t>
      </w:r>
      <w:proofErr w:type="spellEnd"/>
      <w:r w:rsidRPr="00844F0B">
        <w:rPr>
          <w:sz w:val="24"/>
          <w:szCs w:val="24"/>
        </w:rPr>
        <w:t xml:space="preserve">  -</w:t>
      </w:r>
      <w:proofErr w:type="gramEnd"/>
      <w:r w:rsidRPr="00844F0B">
        <w:rPr>
          <w:sz w:val="24"/>
          <w:szCs w:val="24"/>
        </w:rPr>
        <w:t xml:space="preserve"> рейтинг, присуждаемый i-й заявке по указанному критерию;</w:t>
      </w:r>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r w:rsidRPr="00844F0B">
        <w:rPr>
          <w:sz w:val="24"/>
          <w:szCs w:val="24"/>
          <w:lang w:val="en-US"/>
        </w:rPr>
        <w:t>C</w:t>
      </w:r>
      <w:r w:rsidRPr="00844F0B">
        <w:rPr>
          <w:sz w:val="24"/>
          <w:szCs w:val="24"/>
          <w:vertAlign w:val="superscript"/>
          <w:lang w:val="en-US"/>
        </w:rPr>
        <w:t>i</w:t>
      </w:r>
      <w:r w:rsidRPr="00844F0B">
        <w:rPr>
          <w:sz w:val="24"/>
          <w:szCs w:val="24"/>
          <w:vertAlign w:val="subscript"/>
          <w:lang w:val="en-US"/>
        </w:rPr>
        <w:t>k</w:t>
      </w:r>
      <w:proofErr w:type="spellEnd"/>
      <w:r w:rsidRPr="00844F0B">
        <w:rPr>
          <w:sz w:val="24"/>
          <w:szCs w:val="24"/>
        </w:rPr>
        <w:t xml:space="preserve"> </w:t>
      </w:r>
      <w:proofErr w:type="gramStart"/>
      <w:r w:rsidRPr="00844F0B">
        <w:rPr>
          <w:sz w:val="24"/>
          <w:szCs w:val="24"/>
        </w:rPr>
        <w:t>-  значение</w:t>
      </w:r>
      <w:proofErr w:type="gramEnd"/>
      <w:r w:rsidRPr="00844F0B">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844F0B">
        <w:rPr>
          <w:sz w:val="24"/>
          <w:szCs w:val="24"/>
        </w:rPr>
        <w:t>му</w:t>
      </w:r>
      <w:proofErr w:type="spellEnd"/>
      <w:r w:rsidRPr="00844F0B">
        <w:rPr>
          <w:sz w:val="24"/>
          <w:szCs w:val="24"/>
        </w:rPr>
        <w:t xml:space="preserve"> показателю, где k - количество установленных показателей.</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 xml:space="preserve">Для получения итогового рейтинга по заявке в соответствии с </w:t>
      </w:r>
      <w:hyperlink w:anchor="Par108" w:history="1">
        <w:r w:rsidRPr="00844F0B">
          <w:rPr>
            <w:color w:val="0000FF"/>
            <w:sz w:val="24"/>
            <w:szCs w:val="24"/>
          </w:rPr>
          <w:t xml:space="preserve">пунктом </w:t>
        </w:r>
      </w:hyperlink>
      <w:r w:rsidRPr="00844F0B">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844F0B" w:rsidRPr="00844F0B" w:rsidRDefault="00844F0B" w:rsidP="00844F0B">
      <w:pPr>
        <w:autoSpaceDE w:val="0"/>
        <w:autoSpaceDN w:val="0"/>
        <w:adjustRightInd w:val="0"/>
        <w:spacing w:line="360" w:lineRule="auto"/>
        <w:ind w:firstLine="540"/>
        <w:contextualSpacing/>
        <w:jc w:val="both"/>
        <w:rPr>
          <w:sz w:val="24"/>
          <w:szCs w:val="24"/>
        </w:rPr>
      </w:pPr>
      <w:proofErr w:type="gramStart"/>
      <w:r w:rsidRPr="00844F0B">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rsidR="00844F0B" w:rsidRPr="00844F0B" w:rsidRDefault="00844F0B" w:rsidP="007677C2">
      <w:pPr>
        <w:keepNext/>
        <w:pageBreakBefore/>
        <w:numPr>
          <w:ilvl w:val="0"/>
          <w:numId w:val="45"/>
        </w:numPr>
        <w:jc w:val="center"/>
        <w:outlineLvl w:val="0"/>
        <w:rPr>
          <w:rFonts w:eastAsiaTheme="majorEastAsia"/>
          <w:b/>
          <w:color w:val="365F91" w:themeColor="accent1" w:themeShade="BF"/>
          <w:kern w:val="28"/>
          <w:sz w:val="24"/>
          <w:szCs w:val="24"/>
        </w:rPr>
      </w:pPr>
      <w:bookmarkStart w:id="289" w:name="_Ref119427310"/>
      <w:bookmarkStart w:id="290" w:name="_Toc166101215"/>
      <w:bookmarkStart w:id="291" w:name="_Ref166101288"/>
      <w:bookmarkStart w:id="292" w:name="_Ref166101291"/>
      <w:bookmarkStart w:id="293" w:name="_Ref166158276"/>
      <w:bookmarkStart w:id="294" w:name="_Ref166158279"/>
      <w:bookmarkStart w:id="295" w:name="_Ref166329210"/>
      <w:bookmarkStart w:id="296" w:name="_Ref166329212"/>
      <w:bookmarkStart w:id="297" w:name="_Ref166329217"/>
      <w:bookmarkStart w:id="298" w:name="_Toc254773153"/>
      <w:bookmarkStart w:id="299" w:name="_Toc366896200"/>
      <w:bookmarkStart w:id="300" w:name="_Toc275078259"/>
      <w:r w:rsidRPr="00844F0B">
        <w:rPr>
          <w:rFonts w:eastAsiaTheme="majorEastAsia"/>
          <w:b/>
          <w:color w:val="365F91" w:themeColor="accent1" w:themeShade="BF"/>
          <w:kern w:val="28"/>
          <w:sz w:val="24"/>
          <w:szCs w:val="24"/>
        </w:rPr>
        <w:t>ОБРАЗЦЫ ФОРМ И ДОКУМЕНТОВ ДЛЯ ЗАПОЛНЕНИЯ УЧАСТНИКАМИ ЗАКУПКИ</w:t>
      </w:r>
      <w:bookmarkEnd w:id="289"/>
      <w:bookmarkEnd w:id="290"/>
      <w:bookmarkEnd w:id="291"/>
      <w:bookmarkEnd w:id="292"/>
      <w:bookmarkEnd w:id="293"/>
      <w:bookmarkEnd w:id="294"/>
      <w:bookmarkEnd w:id="295"/>
      <w:bookmarkEnd w:id="296"/>
      <w:bookmarkEnd w:id="297"/>
      <w:bookmarkEnd w:id="298"/>
      <w:bookmarkEnd w:id="299"/>
      <w:bookmarkEnd w:id="300"/>
    </w:p>
    <w:p w:rsidR="00844F0B" w:rsidRPr="00844F0B" w:rsidRDefault="00844F0B" w:rsidP="00844F0B">
      <w:pPr>
        <w:rPr>
          <w:sz w:val="24"/>
          <w:szCs w:val="24"/>
        </w:rPr>
      </w:pPr>
    </w:p>
    <w:p w:rsidR="00844F0B" w:rsidRPr="00844F0B" w:rsidRDefault="00844F0B" w:rsidP="00844F0B">
      <w:pPr>
        <w:keepNext/>
        <w:ind w:left="540"/>
        <w:jc w:val="center"/>
        <w:outlineLvl w:val="0"/>
        <w:rPr>
          <w:b/>
          <w:kern w:val="28"/>
          <w:sz w:val="24"/>
          <w:szCs w:val="24"/>
          <w:lang w:eastAsia="x-none"/>
        </w:rPr>
      </w:pPr>
      <w:bookmarkStart w:id="301" w:name="_Toc127334282"/>
      <w:bookmarkStart w:id="302" w:name="_Ref166329160"/>
      <w:bookmarkStart w:id="303" w:name="_Ref166329169"/>
      <w:bookmarkStart w:id="304" w:name="_Ref166487238"/>
      <w:bookmarkStart w:id="305" w:name="_Ref166487244"/>
      <w:bookmarkStart w:id="306" w:name="_Ref166487316"/>
      <w:bookmarkStart w:id="307" w:name="_Toc249870893"/>
      <w:bookmarkStart w:id="308" w:name="_Toc366896201"/>
      <w:bookmarkStart w:id="309" w:name="_Toc275078260"/>
      <w:r w:rsidRPr="00844F0B">
        <w:rPr>
          <w:b/>
          <w:kern w:val="28"/>
          <w:sz w:val="24"/>
          <w:szCs w:val="24"/>
          <w:lang w:eastAsia="x-none"/>
        </w:rPr>
        <w:t>ФОРМА 1. ОПИСЬ ДОКУМЕНТОВ</w:t>
      </w:r>
      <w:bookmarkEnd w:id="301"/>
      <w:bookmarkEnd w:id="302"/>
      <w:bookmarkEnd w:id="303"/>
      <w:bookmarkEnd w:id="304"/>
      <w:bookmarkEnd w:id="305"/>
      <w:bookmarkEnd w:id="306"/>
      <w:bookmarkEnd w:id="307"/>
      <w:bookmarkEnd w:id="308"/>
      <w:bookmarkEnd w:id="309"/>
    </w:p>
    <w:p w:rsidR="00844F0B" w:rsidRPr="00844F0B" w:rsidRDefault="00844F0B" w:rsidP="00844F0B">
      <w:pPr>
        <w:rPr>
          <w:sz w:val="24"/>
          <w:szCs w:val="24"/>
        </w:rPr>
      </w:pPr>
    </w:p>
    <w:p w:rsidR="00844F0B" w:rsidRPr="00844F0B" w:rsidRDefault="00844F0B" w:rsidP="00844F0B">
      <w:pPr>
        <w:jc w:val="center"/>
        <w:rPr>
          <w:b/>
          <w:sz w:val="24"/>
          <w:szCs w:val="24"/>
        </w:rPr>
      </w:pPr>
      <w:bookmarkStart w:id="310" w:name="_Toc119343910"/>
      <w:bookmarkStart w:id="311" w:name="_Toc366837810"/>
      <w:bookmarkStart w:id="312" w:name="_Toc366896202"/>
      <w:r w:rsidRPr="00844F0B">
        <w:rPr>
          <w:b/>
          <w:sz w:val="24"/>
          <w:szCs w:val="24"/>
        </w:rPr>
        <w:t>ОПИСЬ ДОКУМЕНТОВ,</w:t>
      </w:r>
      <w:bookmarkEnd w:id="310"/>
      <w:r w:rsidRPr="00844F0B">
        <w:rPr>
          <w:b/>
          <w:sz w:val="24"/>
          <w:szCs w:val="24"/>
        </w:rPr>
        <w:t xml:space="preserve"> </w:t>
      </w:r>
    </w:p>
    <w:p w:rsidR="00844F0B" w:rsidRPr="00844F0B" w:rsidRDefault="00844F0B" w:rsidP="00844F0B">
      <w:pPr>
        <w:tabs>
          <w:tab w:val="left" w:pos="284"/>
        </w:tabs>
        <w:jc w:val="center"/>
        <w:rPr>
          <w:b/>
          <w:sz w:val="24"/>
          <w:szCs w:val="24"/>
        </w:rPr>
      </w:pPr>
      <w:r w:rsidRPr="00844F0B">
        <w:rPr>
          <w:b/>
          <w:sz w:val="24"/>
          <w:szCs w:val="24"/>
        </w:rPr>
        <w:t xml:space="preserve">представляемых для участия в закупке </w:t>
      </w:r>
      <w:bookmarkStart w:id="313" w:name="_Toc366837811"/>
      <w:bookmarkStart w:id="314" w:name="_Toc366896203"/>
      <w:bookmarkEnd w:id="311"/>
      <w:bookmarkEnd w:id="312"/>
      <w:r w:rsidRPr="00844F0B">
        <w:rPr>
          <w:b/>
          <w:sz w:val="24"/>
          <w:szCs w:val="24"/>
        </w:rPr>
        <w:t>на право заключения договора на выполнение работ и оказание услуг по эксплуатационному обслуживанию инженерных систем и оборудо</w:t>
      </w:r>
      <w:r w:rsidR="00FC75F0">
        <w:rPr>
          <w:b/>
          <w:sz w:val="24"/>
          <w:szCs w:val="24"/>
        </w:rPr>
        <w:t xml:space="preserve">вания Объекта </w:t>
      </w:r>
      <w:r w:rsidRPr="00844F0B">
        <w:rPr>
          <w:b/>
          <w:sz w:val="24"/>
          <w:szCs w:val="24"/>
        </w:rPr>
        <w:t>(административное здание)</w:t>
      </w:r>
    </w:p>
    <w:p w:rsidR="00844F0B" w:rsidRPr="00844F0B" w:rsidRDefault="00844F0B" w:rsidP="00844F0B">
      <w:pPr>
        <w:tabs>
          <w:tab w:val="left" w:pos="284"/>
        </w:tabs>
        <w:jc w:val="center"/>
        <w:rPr>
          <w:b/>
          <w:sz w:val="24"/>
          <w:szCs w:val="24"/>
        </w:rPr>
      </w:pPr>
    </w:p>
    <w:p w:rsidR="00844F0B" w:rsidRPr="00844F0B" w:rsidRDefault="00844F0B" w:rsidP="00844F0B">
      <w:pPr>
        <w:jc w:val="center"/>
        <w:rPr>
          <w:sz w:val="24"/>
          <w:szCs w:val="24"/>
        </w:rPr>
      </w:pPr>
      <w:r w:rsidRPr="00844F0B">
        <w:rPr>
          <w:b/>
          <w:sz w:val="24"/>
          <w:szCs w:val="24"/>
        </w:rPr>
        <w:t xml:space="preserve">реестровый номер закупки </w:t>
      </w:r>
      <w:bookmarkEnd w:id="313"/>
      <w:bookmarkEnd w:id="314"/>
      <w:r w:rsidR="00C179AE">
        <w:rPr>
          <w:b/>
          <w:sz w:val="24"/>
          <w:szCs w:val="24"/>
        </w:rPr>
        <w:t>К</w:t>
      </w:r>
      <w:proofErr w:type="gramStart"/>
      <w:r w:rsidR="00C179AE">
        <w:rPr>
          <w:b/>
          <w:sz w:val="24"/>
          <w:szCs w:val="24"/>
        </w:rPr>
        <w:t>4</w:t>
      </w:r>
      <w:proofErr w:type="gramEnd"/>
      <w:r w:rsidR="00C179AE">
        <w:rPr>
          <w:b/>
          <w:sz w:val="24"/>
          <w:szCs w:val="24"/>
        </w:rPr>
        <w:t>/5-20</w:t>
      </w:r>
    </w:p>
    <w:p w:rsidR="00844F0B" w:rsidRPr="00844F0B" w:rsidRDefault="00844F0B" w:rsidP="00844F0B">
      <w:pPr>
        <w:jc w:val="both"/>
        <w:rPr>
          <w:sz w:val="24"/>
          <w:szCs w:val="24"/>
        </w:rPr>
      </w:pPr>
    </w:p>
    <w:p w:rsidR="00844F0B" w:rsidRPr="00844F0B" w:rsidRDefault="00844F0B" w:rsidP="00844F0B">
      <w:pPr>
        <w:ind w:firstLine="567"/>
        <w:jc w:val="both"/>
        <w:rPr>
          <w:sz w:val="24"/>
          <w:szCs w:val="24"/>
        </w:rPr>
      </w:pPr>
      <w:r w:rsidRPr="00844F0B">
        <w:rPr>
          <w:sz w:val="24"/>
          <w:szCs w:val="24"/>
        </w:rPr>
        <w:t>Настоящим ___________________________________________ подтверждает,</w:t>
      </w:r>
    </w:p>
    <w:p w:rsidR="00844F0B" w:rsidRPr="00844F0B" w:rsidRDefault="00844F0B" w:rsidP="00844F0B">
      <w:pPr>
        <w:ind w:firstLine="567"/>
        <w:jc w:val="both"/>
        <w:rPr>
          <w:sz w:val="24"/>
          <w:szCs w:val="24"/>
          <w:vertAlign w:val="superscript"/>
        </w:rPr>
      </w:pPr>
      <w:r w:rsidRPr="00844F0B">
        <w:rPr>
          <w:sz w:val="24"/>
          <w:szCs w:val="24"/>
          <w:vertAlign w:val="superscript"/>
        </w:rPr>
        <w:t>(наименование участника закупки)</w:t>
      </w:r>
    </w:p>
    <w:p w:rsidR="00844F0B" w:rsidRPr="00844F0B" w:rsidRDefault="00844F0B" w:rsidP="00844F0B">
      <w:pPr>
        <w:tabs>
          <w:tab w:val="left" w:pos="284"/>
        </w:tabs>
        <w:jc w:val="center"/>
        <w:rPr>
          <w:sz w:val="24"/>
          <w:szCs w:val="24"/>
        </w:rPr>
      </w:pPr>
      <w:r w:rsidRPr="00844F0B">
        <w:rPr>
          <w:sz w:val="24"/>
          <w:szCs w:val="24"/>
        </w:rPr>
        <w:t>что, для участия в закупке представлены следующие документы:</w:t>
      </w:r>
    </w:p>
    <w:p w:rsidR="00844F0B" w:rsidRPr="00844F0B" w:rsidRDefault="00844F0B" w:rsidP="00844F0B">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844F0B" w:rsidRPr="00844F0B" w:rsidTr="00634F56">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844F0B" w:rsidRPr="00844F0B" w:rsidRDefault="00844F0B" w:rsidP="00844F0B">
            <w:pPr>
              <w:jc w:val="center"/>
              <w:rPr>
                <w:b/>
                <w:bCs/>
                <w:sz w:val="24"/>
                <w:szCs w:val="24"/>
              </w:rPr>
            </w:pPr>
            <w:r w:rsidRPr="00844F0B">
              <w:rPr>
                <w:b/>
                <w:bCs/>
                <w:sz w:val="24"/>
                <w:szCs w:val="24"/>
              </w:rPr>
              <w:t>№ п\</w:t>
            </w:r>
            <w:proofErr w:type="gramStart"/>
            <w:r w:rsidRPr="00844F0B">
              <w:rPr>
                <w:b/>
                <w:bCs/>
                <w:sz w:val="24"/>
                <w:szCs w:val="24"/>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844F0B" w:rsidRPr="00844F0B" w:rsidRDefault="00844F0B" w:rsidP="00844F0B">
            <w:pPr>
              <w:jc w:val="center"/>
              <w:rPr>
                <w:b/>
                <w:bCs/>
                <w:sz w:val="24"/>
                <w:szCs w:val="24"/>
              </w:rPr>
            </w:pPr>
            <w:r w:rsidRPr="00844F0B">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844F0B" w:rsidRPr="00844F0B" w:rsidRDefault="00844F0B" w:rsidP="00844F0B">
            <w:pPr>
              <w:rPr>
                <w:b/>
                <w:bCs/>
                <w:sz w:val="24"/>
                <w:szCs w:val="24"/>
              </w:rPr>
            </w:pPr>
            <w:r w:rsidRPr="00844F0B">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844F0B" w:rsidRPr="00844F0B" w:rsidRDefault="00844F0B" w:rsidP="00844F0B">
            <w:pPr>
              <w:rPr>
                <w:b/>
                <w:bCs/>
                <w:sz w:val="24"/>
                <w:szCs w:val="24"/>
              </w:rPr>
            </w:pPr>
            <w:r w:rsidRPr="00844F0B">
              <w:rPr>
                <w:b/>
                <w:bCs/>
                <w:sz w:val="24"/>
                <w:szCs w:val="24"/>
              </w:rPr>
              <w:t xml:space="preserve">Количество листов </w:t>
            </w: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7677C2">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Заявка на участие в закупке (Форма 2 части </w:t>
            </w:r>
            <w:r w:rsidRPr="00844F0B">
              <w:rPr>
                <w:sz w:val="24"/>
                <w:szCs w:val="24"/>
              </w:rPr>
              <w:fldChar w:fldCharType="begin"/>
            </w:r>
            <w:r w:rsidRPr="00844F0B">
              <w:rPr>
                <w:sz w:val="24"/>
                <w:szCs w:val="24"/>
              </w:rPr>
              <w:instrText xml:space="preserve"> REF _Ref166329210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w:t>
            </w:r>
            <w:r w:rsidRPr="00844F0B">
              <w:rPr>
                <w:sz w:val="24"/>
                <w:szCs w:val="24"/>
              </w:rPr>
              <w:fldChar w:fldCharType="begin"/>
            </w:r>
            <w:r w:rsidRPr="00844F0B">
              <w:rPr>
                <w:sz w:val="24"/>
                <w:szCs w:val="24"/>
              </w:rPr>
              <w:instrText xml:space="preserve"> REF _Ref166329217 \h  \* MERGEFORMAT </w:instrText>
            </w:r>
            <w:r w:rsidRPr="00844F0B">
              <w:rPr>
                <w:sz w:val="24"/>
                <w:szCs w:val="24"/>
              </w:rPr>
            </w:r>
            <w:r w:rsidRPr="00844F0B">
              <w:rPr>
                <w:sz w:val="24"/>
                <w:szCs w:val="24"/>
              </w:rPr>
              <w:fldChar w:fldCharType="separate"/>
            </w:r>
            <w:r w:rsidRPr="00844F0B">
              <w:rPr>
                <w:sz w:val="24"/>
                <w:szCs w:val="24"/>
                <w:lang w:eastAsia="zh-CN"/>
              </w:rPr>
              <w:t>ОБРАЗЦЫ ФОРМ И ДОКУМЕНТОВ ДЛЯ ЗАПОЛНЕНИЯ УЧАСТНИКАМИ ЗАКУПКИ</w:t>
            </w:r>
            <w:r w:rsidRPr="00844F0B">
              <w:rPr>
                <w:sz w:val="24"/>
                <w:szCs w:val="24"/>
              </w:rPr>
              <w:fldChar w:fldCharType="end"/>
            </w:r>
            <w:r w:rsidRPr="00844F0B">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1.1</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Приложение №1 «ПРЕДЛОЖЕНИЕ О ЦЕНЕ»  (расчет цены) (Форма 3</w:t>
            </w:r>
            <w:r w:rsidRPr="00844F0B">
              <w:t xml:space="preserve"> </w:t>
            </w:r>
            <w:r w:rsidRPr="00844F0B">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Приложение № 2 «ПРЕДЛОЖЕНИЕ О КАЧЕСТВЕННЫХ ХАРАКТЕРИСТИКАХ РАБОТ, УСЛУГ» (Форма 4 части </w:t>
            </w:r>
            <w:r w:rsidRPr="00844F0B">
              <w:rPr>
                <w:sz w:val="24"/>
                <w:szCs w:val="24"/>
              </w:rPr>
              <w:fldChar w:fldCharType="begin"/>
            </w:r>
            <w:r w:rsidRPr="00844F0B">
              <w:rPr>
                <w:sz w:val="24"/>
                <w:szCs w:val="24"/>
              </w:rPr>
              <w:instrText xml:space="preserve"> REF _Ref166329210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w:t>
            </w:r>
            <w:r w:rsidRPr="00844F0B">
              <w:rPr>
                <w:sz w:val="24"/>
                <w:szCs w:val="24"/>
              </w:rPr>
              <w:fldChar w:fldCharType="begin"/>
            </w:r>
            <w:r w:rsidRPr="00844F0B">
              <w:rPr>
                <w:sz w:val="24"/>
                <w:szCs w:val="24"/>
              </w:rPr>
              <w:instrText xml:space="preserve"> REF _Ref166329217 \h  \* MERGEFORMAT </w:instrText>
            </w:r>
            <w:r w:rsidRPr="00844F0B">
              <w:rPr>
                <w:sz w:val="24"/>
                <w:szCs w:val="24"/>
              </w:rPr>
            </w:r>
            <w:r w:rsidRPr="00844F0B">
              <w:rPr>
                <w:sz w:val="24"/>
                <w:szCs w:val="24"/>
              </w:rPr>
              <w:fldChar w:fldCharType="separate"/>
            </w:r>
            <w:r w:rsidRPr="00844F0B">
              <w:rPr>
                <w:lang w:eastAsia="zh-CN"/>
              </w:rPr>
              <w:t>ОБРАЗЦЫ ФОРМ И ДОКУМЕНТОВ ДЛЯ ЗАПОЛНЕНИЯ УЧАСТНИКАМИ ЗАКУПКИ</w:t>
            </w:r>
            <w:r w:rsidRPr="00844F0B">
              <w:rPr>
                <w:sz w:val="24"/>
                <w:szCs w:val="24"/>
              </w:rPr>
              <w:fldChar w:fldCharType="end"/>
            </w:r>
            <w:r w:rsidRPr="00844F0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844F0B" w:rsidRPr="00FC75F0" w:rsidRDefault="00844F0B" w:rsidP="00844F0B">
            <w:pPr>
              <w:jc w:val="both"/>
              <w:rPr>
                <w:sz w:val="24"/>
                <w:szCs w:val="24"/>
              </w:rPr>
            </w:pPr>
            <w:r w:rsidRPr="00FC75F0">
              <w:rPr>
                <w:sz w:val="24"/>
                <w:szCs w:val="24"/>
              </w:rPr>
              <w:t>Приложение № 3 «Справка о наличии квалифицированных трудовых ресурсов» (Форма 5)</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proofErr w:type="gramStart"/>
            <w:r w:rsidRPr="00844F0B">
              <w:rPr>
                <w:sz w:val="24"/>
                <w:szCs w:val="24"/>
              </w:rPr>
              <w:t>Приложение № 4 «ПРЕДЛОЖЕНИЕ ОБ ОПЫТЕ ВЫПОЛНЕНИЯ РАБОТ, ОКАЗАНИЯ УСЛУГ) » (Форма 6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Приложение № 5 «Справка о наличии действующих договоров по предмету закупки» (Форма 7)</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1.6</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rFonts w:eastAsiaTheme="minorHAnsi"/>
                <w:color w:val="000000"/>
                <w:sz w:val="24"/>
                <w:szCs w:val="24"/>
                <w:lang w:eastAsia="en-US"/>
              </w:rPr>
              <w:t xml:space="preserve"> </w:t>
            </w:r>
            <w:r w:rsidRPr="00844F0B">
              <w:rPr>
                <w:rFonts w:eastAsiaTheme="minorHAnsi"/>
                <w:color w:val="000000"/>
                <w:sz w:val="24"/>
                <w:szCs w:val="24"/>
                <w:shd w:val="clear" w:color="auto" w:fill="FFFFFF" w:themeFill="background1"/>
                <w:lang w:eastAsia="en-US"/>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7532C3" w:rsidRPr="00844F0B" w:rsidTr="00634F56">
        <w:tc>
          <w:tcPr>
            <w:tcW w:w="993" w:type="dxa"/>
            <w:tcBorders>
              <w:top w:val="single" w:sz="4" w:space="0" w:color="auto"/>
              <w:left w:val="single" w:sz="4" w:space="0" w:color="auto"/>
              <w:bottom w:val="single" w:sz="4" w:space="0" w:color="auto"/>
              <w:right w:val="single" w:sz="4" w:space="0" w:color="auto"/>
            </w:tcBorders>
          </w:tcPr>
          <w:p w:rsidR="007532C3" w:rsidRPr="007532C3" w:rsidRDefault="007532C3" w:rsidP="00844F0B">
            <w:pPr>
              <w:rPr>
                <w:sz w:val="24"/>
                <w:szCs w:val="24"/>
                <w:lang w:val="en-US"/>
              </w:rPr>
            </w:pPr>
            <w:r w:rsidRPr="008A138A">
              <w:rPr>
                <w:sz w:val="24"/>
                <w:szCs w:val="24"/>
              </w:rPr>
              <w:t xml:space="preserve">    </w:t>
            </w:r>
            <w:r>
              <w:rPr>
                <w:sz w:val="24"/>
                <w:szCs w:val="24"/>
                <w:lang w:val="en-US"/>
              </w:rPr>
              <w:t>1.7</w:t>
            </w:r>
          </w:p>
        </w:tc>
        <w:tc>
          <w:tcPr>
            <w:tcW w:w="5811" w:type="dxa"/>
            <w:tcBorders>
              <w:top w:val="single" w:sz="4" w:space="0" w:color="auto"/>
              <w:left w:val="single" w:sz="4" w:space="0" w:color="auto"/>
              <w:bottom w:val="single" w:sz="4" w:space="0" w:color="auto"/>
              <w:right w:val="single" w:sz="4" w:space="0" w:color="auto"/>
            </w:tcBorders>
          </w:tcPr>
          <w:p w:rsidR="007532C3" w:rsidRPr="00844F0B" w:rsidRDefault="007532C3" w:rsidP="00844F0B">
            <w:pPr>
              <w:jc w:val="both"/>
              <w:rPr>
                <w:rFonts w:eastAsiaTheme="minorHAnsi"/>
                <w:color w:val="000000"/>
                <w:sz w:val="24"/>
                <w:szCs w:val="24"/>
                <w:lang w:eastAsia="en-US"/>
              </w:rPr>
            </w:pPr>
            <w:r>
              <w:rPr>
                <w:rFonts w:eastAsiaTheme="minorHAnsi"/>
                <w:color w:val="000000"/>
                <w:sz w:val="24"/>
                <w:szCs w:val="24"/>
                <w:lang w:eastAsia="en-US"/>
              </w:rPr>
              <w:t xml:space="preserve">Приложение № </w:t>
            </w:r>
            <w:r w:rsidRPr="007532C3">
              <w:rPr>
                <w:rFonts w:eastAsiaTheme="minorHAnsi"/>
                <w:color w:val="000000"/>
                <w:sz w:val="24"/>
                <w:szCs w:val="24"/>
                <w:lang w:eastAsia="en-US"/>
              </w:rPr>
              <w:t>7 «Согласие на обработ</w:t>
            </w:r>
            <w:r>
              <w:rPr>
                <w:rFonts w:eastAsiaTheme="minorHAnsi"/>
                <w:color w:val="000000"/>
                <w:sz w:val="24"/>
                <w:szCs w:val="24"/>
                <w:lang w:eastAsia="en-US"/>
              </w:rPr>
              <w:t xml:space="preserve">ку персональных данных» (Форма </w:t>
            </w:r>
            <w:r w:rsidRPr="007532C3">
              <w:rPr>
                <w:rFonts w:eastAsiaTheme="minorHAnsi"/>
                <w:color w:val="000000"/>
                <w:sz w:val="24"/>
                <w:szCs w:val="24"/>
                <w:lang w:eastAsia="en-US"/>
              </w:rPr>
              <w:t>9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7532C3" w:rsidRPr="00844F0B" w:rsidRDefault="007532C3"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532C3" w:rsidRPr="00844F0B" w:rsidRDefault="007532C3"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7532C3" w:rsidRDefault="007532C3" w:rsidP="00844F0B">
            <w:pPr>
              <w:rPr>
                <w:sz w:val="24"/>
                <w:szCs w:val="24"/>
                <w:lang w:val="en-US"/>
              </w:rPr>
            </w:pPr>
            <w:r>
              <w:rPr>
                <w:sz w:val="24"/>
                <w:szCs w:val="24"/>
              </w:rPr>
              <w:t xml:space="preserve">    1.</w:t>
            </w:r>
            <w:r>
              <w:rPr>
                <w:sz w:val="24"/>
                <w:szCs w:val="24"/>
                <w:lang w:val="en-US"/>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844F0B" w:rsidRPr="00844F0B" w:rsidRDefault="00844F0B" w:rsidP="00844F0B">
            <w:pPr>
              <w:jc w:val="both"/>
              <w:rPr>
                <w:rFonts w:eastAsiaTheme="minorHAnsi"/>
                <w:color w:val="000000"/>
                <w:sz w:val="24"/>
                <w:szCs w:val="24"/>
                <w:lang w:eastAsia="en-US"/>
              </w:rPr>
            </w:pPr>
            <w:r w:rsidRPr="00844F0B">
              <w:rPr>
                <w:rFonts w:eastAsiaTheme="minorHAnsi"/>
                <w:color w:val="000000"/>
                <w:sz w:val="24"/>
                <w:szCs w:val="24"/>
                <w:lang w:eastAsia="en-US"/>
              </w:rPr>
              <w:t xml:space="preserve">Договор страхования гражданской ответственности </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7532C3" w:rsidRDefault="007532C3" w:rsidP="00844F0B">
            <w:pPr>
              <w:rPr>
                <w:sz w:val="24"/>
                <w:szCs w:val="24"/>
                <w:lang w:val="en-US"/>
              </w:rPr>
            </w:pPr>
            <w:r>
              <w:rPr>
                <w:sz w:val="24"/>
                <w:szCs w:val="24"/>
              </w:rPr>
              <w:t xml:space="preserve">    1.</w:t>
            </w:r>
            <w:r>
              <w:rPr>
                <w:sz w:val="24"/>
                <w:szCs w:val="24"/>
                <w:lang w:val="en-US"/>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844F0B" w:rsidRPr="00844F0B" w:rsidRDefault="00844F0B" w:rsidP="00844F0B">
            <w:pPr>
              <w:jc w:val="both"/>
              <w:rPr>
                <w:rFonts w:eastAsiaTheme="minorHAnsi"/>
                <w:color w:val="000000"/>
                <w:sz w:val="24"/>
                <w:szCs w:val="24"/>
                <w:lang w:eastAsia="en-US"/>
              </w:rPr>
            </w:pPr>
            <w:r w:rsidRPr="00844F0B">
              <w:rPr>
                <w:rFonts w:eastAsiaTheme="minorHAnsi"/>
                <w:color w:val="000000"/>
                <w:sz w:val="24"/>
                <w:szCs w:val="24"/>
                <w:lang w:eastAsia="en-US"/>
              </w:rPr>
              <w:t>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b/>
                <w:sz w:val="24"/>
                <w:szCs w:val="24"/>
              </w:rPr>
            </w:pPr>
            <w:r w:rsidRPr="00844F0B">
              <w:rPr>
                <w:sz w:val="24"/>
                <w:szCs w:val="24"/>
              </w:rPr>
              <w:t xml:space="preserve">    </w:t>
            </w:r>
            <w:r w:rsidRPr="00844F0B">
              <w:rPr>
                <w:b/>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rFonts w:eastAsiaTheme="minorHAnsi"/>
                <w:b/>
                <w:color w:val="000000"/>
                <w:sz w:val="24"/>
                <w:szCs w:val="24"/>
                <w:lang w:eastAsia="en-US"/>
              </w:rPr>
            </w:pPr>
            <w:r w:rsidRPr="00844F0B">
              <w:rPr>
                <w:rFonts w:eastAsiaTheme="minorHAnsi"/>
                <w:b/>
                <w:color w:val="000000"/>
                <w:sz w:val="24"/>
                <w:szCs w:val="24"/>
                <w:lang w:eastAsia="en-US"/>
              </w:rPr>
              <w:t>Документы, подтверждающие соответствие участником единым требованиям</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2.1</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2.2</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Копии документов, удостоверяющих личность (для физических лиц –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2.3</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autoSpaceDE w:val="0"/>
              <w:autoSpaceDN w:val="0"/>
              <w:adjustRightInd w:val="0"/>
              <w:jc w:val="both"/>
              <w:rPr>
                <w:sz w:val="24"/>
                <w:szCs w:val="24"/>
              </w:rPr>
            </w:pPr>
            <w:r w:rsidRPr="00844F0B">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564"/>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2.4</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autoSpaceDE w:val="0"/>
              <w:autoSpaceDN w:val="0"/>
              <w:adjustRightInd w:val="0"/>
              <w:rPr>
                <w:sz w:val="24"/>
                <w:szCs w:val="24"/>
              </w:rPr>
            </w:pPr>
            <w:proofErr w:type="gramStart"/>
            <w:r w:rsidRPr="00844F0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44F0B">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171690" w:rsidP="00844F0B">
            <w:pPr>
              <w:contextualSpacing/>
              <w:jc w:val="center"/>
              <w:rPr>
                <w:sz w:val="24"/>
                <w:szCs w:val="24"/>
              </w:rPr>
            </w:pPr>
            <w:r>
              <w:rPr>
                <w:sz w:val="24"/>
                <w:szCs w:val="24"/>
              </w:rPr>
              <w:t>2.5</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contextualSpacing/>
              <w:rPr>
                <w:bCs/>
                <w:sz w:val="24"/>
                <w:szCs w:val="24"/>
              </w:rPr>
            </w:pPr>
            <w:r w:rsidRPr="00844F0B">
              <w:rPr>
                <w:bCs/>
                <w:sz w:val="24"/>
                <w:szCs w:val="24"/>
              </w:rPr>
              <w:t>Копии учредительных и регистрационных документов</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10348" w:type="dxa"/>
            <w:gridSpan w:val="4"/>
            <w:tcBorders>
              <w:top w:val="single" w:sz="4" w:space="0" w:color="auto"/>
              <w:left w:val="single" w:sz="4" w:space="0" w:color="auto"/>
              <w:bottom w:val="single" w:sz="4" w:space="0" w:color="auto"/>
              <w:right w:val="single" w:sz="4" w:space="0" w:color="auto"/>
            </w:tcBorders>
          </w:tcPr>
          <w:p w:rsidR="00844F0B" w:rsidRPr="00844F0B" w:rsidRDefault="00844F0B" w:rsidP="00844F0B">
            <w:pPr>
              <w:ind w:left="1245"/>
              <w:contextualSpacing/>
              <w:rPr>
                <w:b/>
                <w:bCs/>
                <w:sz w:val="24"/>
                <w:szCs w:val="24"/>
              </w:rPr>
            </w:pPr>
            <w:r w:rsidRPr="00844F0B">
              <w:rPr>
                <w:b/>
                <w:bCs/>
                <w:sz w:val="24"/>
                <w:szCs w:val="24"/>
              </w:rPr>
              <w:t>3.Другие документы, прикладываемые по усмотрению участником закупки*</w:t>
            </w: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bCs/>
                <w:sz w:val="24"/>
                <w:szCs w:val="24"/>
              </w:rPr>
            </w:pPr>
            <w:r w:rsidRPr="00844F0B">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bCs/>
                <w:sz w:val="24"/>
                <w:szCs w:val="24"/>
              </w:rPr>
            </w:pPr>
            <w:r w:rsidRPr="00844F0B">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844F0B" w:rsidRPr="00844F0B" w:rsidRDefault="00844F0B" w:rsidP="00844F0B">
            <w:pPr>
              <w:rPr>
                <w:sz w:val="24"/>
                <w:szCs w:val="24"/>
              </w:rPr>
            </w:pPr>
          </w:p>
        </w:tc>
      </w:tr>
    </w:tbl>
    <w:p w:rsidR="00844F0B" w:rsidRPr="00844F0B" w:rsidRDefault="00844F0B" w:rsidP="00844F0B">
      <w:pPr>
        <w:rPr>
          <w:bCs/>
          <w:iCs/>
          <w:sz w:val="24"/>
          <w:szCs w:val="24"/>
        </w:rPr>
      </w:pPr>
    </w:p>
    <w:p w:rsidR="00844F0B" w:rsidRPr="00844F0B" w:rsidRDefault="00844F0B" w:rsidP="00844F0B">
      <w:pPr>
        <w:rPr>
          <w:color w:val="1F497D" w:themeColor="text2"/>
          <w:sz w:val="24"/>
          <w:szCs w:val="24"/>
        </w:rPr>
      </w:pPr>
    </w:p>
    <w:p w:rsidR="00844F0B" w:rsidRPr="00844F0B" w:rsidRDefault="00844F0B" w:rsidP="00844F0B">
      <w:pPr>
        <w:rPr>
          <w:sz w:val="24"/>
          <w:szCs w:val="24"/>
        </w:rPr>
      </w:pPr>
      <w:r w:rsidRPr="00844F0B">
        <w:rPr>
          <w:b/>
          <w:sz w:val="24"/>
          <w:szCs w:val="24"/>
        </w:rPr>
        <w:t xml:space="preserve">Участник </w:t>
      </w:r>
      <w:proofErr w:type="gramStart"/>
      <w:r w:rsidRPr="00844F0B">
        <w:rPr>
          <w:b/>
          <w:sz w:val="24"/>
          <w:szCs w:val="24"/>
        </w:rPr>
        <w:t>закупки</w:t>
      </w:r>
      <w:proofErr w:type="gramEnd"/>
      <w:r w:rsidRPr="00844F0B">
        <w:rPr>
          <w:b/>
          <w:sz w:val="24"/>
          <w:szCs w:val="24"/>
        </w:rPr>
        <w:t>/уполномоченный представитель</w:t>
      </w:r>
      <w:r w:rsidRPr="00844F0B">
        <w:rPr>
          <w:sz w:val="24"/>
          <w:szCs w:val="24"/>
        </w:rPr>
        <w:t>_________________</w:t>
      </w:r>
    </w:p>
    <w:p w:rsidR="00844F0B" w:rsidRPr="00844F0B" w:rsidRDefault="00844F0B" w:rsidP="00844F0B">
      <w:pPr>
        <w:rPr>
          <w:sz w:val="24"/>
          <w:szCs w:val="24"/>
          <w:vertAlign w:val="superscript"/>
        </w:rPr>
      </w:pPr>
      <w:r w:rsidRPr="00844F0B">
        <w:rPr>
          <w:sz w:val="24"/>
          <w:szCs w:val="24"/>
          <w:vertAlign w:val="superscript"/>
        </w:rPr>
        <w:t xml:space="preserve">                                 (подпись)</w:t>
      </w:r>
    </w:p>
    <w:p w:rsidR="00844F0B" w:rsidRPr="00844F0B" w:rsidRDefault="00844F0B" w:rsidP="00844F0B">
      <w:pPr>
        <w:rPr>
          <w:i/>
          <w:sz w:val="24"/>
          <w:szCs w:val="24"/>
        </w:rPr>
      </w:pPr>
      <w:r w:rsidRPr="00844F0B">
        <w:rPr>
          <w:i/>
          <w:sz w:val="24"/>
          <w:szCs w:val="24"/>
        </w:rPr>
        <w:t xml:space="preserve">(должность, Ф.И.О., </w:t>
      </w:r>
      <w:bookmarkStart w:id="315" w:name="OLE_LINK40"/>
      <w:r w:rsidRPr="00844F0B">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15"/>
      <w:r w:rsidRPr="00844F0B">
        <w:rPr>
          <w:i/>
          <w:sz w:val="24"/>
          <w:szCs w:val="24"/>
        </w:rPr>
        <w:t>)</w:t>
      </w:r>
    </w:p>
    <w:p w:rsidR="00844F0B" w:rsidRPr="00844F0B" w:rsidRDefault="00844F0B" w:rsidP="00844F0B">
      <w:pPr>
        <w:rPr>
          <w:i/>
          <w:sz w:val="24"/>
          <w:szCs w:val="24"/>
        </w:rPr>
      </w:pPr>
      <w:r w:rsidRPr="00844F0B">
        <w:rPr>
          <w:i/>
          <w:sz w:val="24"/>
          <w:szCs w:val="24"/>
        </w:rPr>
        <w:br w:type="page"/>
      </w:r>
    </w:p>
    <w:p w:rsidR="00844F0B" w:rsidRPr="00844F0B" w:rsidRDefault="00A91BC4" w:rsidP="00844F0B">
      <w:pPr>
        <w:keepNext/>
        <w:spacing w:before="240" w:after="120"/>
        <w:ind w:left="540"/>
        <w:outlineLvl w:val="0"/>
        <w:rPr>
          <w:b/>
          <w:kern w:val="28"/>
          <w:sz w:val="24"/>
          <w:szCs w:val="24"/>
          <w:lang w:eastAsia="x-none"/>
        </w:rPr>
      </w:pPr>
      <w:bookmarkStart w:id="316" w:name="_Ref166329536"/>
      <w:bookmarkStart w:id="317" w:name="_Toc249870894"/>
      <w:bookmarkStart w:id="318" w:name="_Toc366896204"/>
      <w:bookmarkStart w:id="319" w:name="_Toc275078261"/>
      <w:bookmarkStart w:id="320" w:name="_Toc121292706"/>
      <w:bookmarkStart w:id="321" w:name="_Toc127334286"/>
      <w:r>
        <w:rPr>
          <w:b/>
          <w:kern w:val="28"/>
          <w:sz w:val="24"/>
          <w:szCs w:val="24"/>
          <w:lang w:eastAsia="x-none"/>
        </w:rPr>
        <w:t xml:space="preserve">                      ФОРМА</w:t>
      </w:r>
      <w:r w:rsidR="00844F0B" w:rsidRPr="00844F0B">
        <w:rPr>
          <w:b/>
          <w:kern w:val="28"/>
          <w:sz w:val="24"/>
          <w:szCs w:val="24"/>
          <w:lang w:eastAsia="x-none"/>
        </w:rPr>
        <w:t xml:space="preserve"> 2. ПРЕДЛОЖЕНИЕ НА УЧАСТИЕ В ЗАКУПКЕ</w:t>
      </w:r>
      <w:bookmarkEnd w:id="316"/>
      <w:bookmarkEnd w:id="317"/>
      <w:bookmarkEnd w:id="318"/>
      <w:bookmarkEnd w:id="319"/>
    </w:p>
    <w:p w:rsidR="00844F0B" w:rsidRPr="00844F0B" w:rsidRDefault="00844F0B" w:rsidP="00844F0B">
      <w:pPr>
        <w:rPr>
          <w:sz w:val="24"/>
          <w:szCs w:val="24"/>
        </w:rPr>
      </w:pPr>
      <w:bookmarkStart w:id="322" w:name="_Ref166329400"/>
      <w:r w:rsidRPr="00844F0B">
        <w:rPr>
          <w:sz w:val="24"/>
          <w:szCs w:val="24"/>
        </w:rPr>
        <w:t>На бланке участника закупки</w:t>
      </w:r>
      <w:bookmarkEnd w:id="322"/>
      <w:r w:rsidRPr="00844F0B">
        <w:rPr>
          <w:sz w:val="24"/>
          <w:szCs w:val="24"/>
        </w:rPr>
        <w:t xml:space="preserve"> </w:t>
      </w:r>
    </w:p>
    <w:p w:rsidR="00844F0B" w:rsidRPr="00844F0B" w:rsidRDefault="00844F0B" w:rsidP="00844F0B">
      <w:pPr>
        <w:rPr>
          <w:sz w:val="24"/>
          <w:szCs w:val="24"/>
        </w:rPr>
      </w:pPr>
      <w:r w:rsidRPr="00844F0B">
        <w:rPr>
          <w:sz w:val="24"/>
          <w:szCs w:val="24"/>
        </w:rPr>
        <w:t>(по возможности)</w:t>
      </w:r>
    </w:p>
    <w:p w:rsidR="00844F0B" w:rsidRPr="00844F0B" w:rsidRDefault="00844F0B" w:rsidP="00844F0B">
      <w:pPr>
        <w:jc w:val="right"/>
        <w:rPr>
          <w:sz w:val="24"/>
          <w:szCs w:val="24"/>
        </w:rPr>
      </w:pPr>
      <w:r w:rsidRPr="00844F0B">
        <w:rPr>
          <w:sz w:val="24"/>
          <w:szCs w:val="24"/>
        </w:rPr>
        <w:t>Дата, исх. номер</w:t>
      </w:r>
    </w:p>
    <w:p w:rsidR="00844F0B" w:rsidRPr="00844F0B" w:rsidRDefault="00844F0B" w:rsidP="00844F0B">
      <w:pPr>
        <w:ind w:left="4536"/>
        <w:jc w:val="right"/>
        <w:rPr>
          <w:iCs/>
          <w:spacing w:val="1"/>
          <w:sz w:val="24"/>
          <w:szCs w:val="24"/>
        </w:rPr>
      </w:pPr>
      <w:r w:rsidRPr="00844F0B">
        <w:rPr>
          <w:iCs/>
          <w:spacing w:val="1"/>
          <w:sz w:val="24"/>
          <w:szCs w:val="24"/>
        </w:rPr>
        <w:t xml:space="preserve">Фонд развития </w:t>
      </w:r>
      <w:proofErr w:type="gramStart"/>
      <w:r w:rsidRPr="00844F0B">
        <w:rPr>
          <w:iCs/>
          <w:spacing w:val="1"/>
          <w:sz w:val="24"/>
          <w:szCs w:val="24"/>
        </w:rPr>
        <w:t>интернет-инициатив</w:t>
      </w:r>
      <w:proofErr w:type="gramEnd"/>
      <w:r w:rsidRPr="00844F0B">
        <w:rPr>
          <w:iCs/>
          <w:spacing w:val="1"/>
          <w:sz w:val="24"/>
          <w:szCs w:val="24"/>
        </w:rPr>
        <w:t xml:space="preserve"> </w:t>
      </w:r>
    </w:p>
    <w:p w:rsidR="00844F0B" w:rsidRPr="00844F0B" w:rsidRDefault="00844F0B" w:rsidP="00844F0B">
      <w:pPr>
        <w:ind w:left="4536"/>
        <w:jc w:val="right"/>
        <w:rPr>
          <w:spacing w:val="-1"/>
          <w:sz w:val="24"/>
          <w:szCs w:val="24"/>
        </w:rPr>
      </w:pPr>
      <w:r w:rsidRPr="00844F0B">
        <w:rPr>
          <w:sz w:val="24"/>
          <w:szCs w:val="24"/>
        </w:rPr>
        <w:t>Местонахождение: 101000,  г. Москва,  Мясницкая ул., д.13, стр.18, 3 этаж</w:t>
      </w:r>
    </w:p>
    <w:p w:rsidR="00844F0B" w:rsidRPr="00844F0B" w:rsidRDefault="00844F0B" w:rsidP="00844F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4"/>
          <w:szCs w:val="24"/>
          <w:lang w:eastAsia="x-none"/>
        </w:rPr>
      </w:pPr>
      <w:r w:rsidRPr="00844F0B">
        <w:rPr>
          <w:b/>
          <w:sz w:val="24"/>
          <w:szCs w:val="24"/>
          <w:lang w:eastAsia="x-none"/>
        </w:rPr>
        <w:t xml:space="preserve">ЗАЯВКА НА УЧАСТИЕ В ЗАПРОСЕ КОММЕРЧЕСКИХ  ПРЕДЛОЖЕНИЙ </w:t>
      </w:r>
    </w:p>
    <w:p w:rsidR="00844F0B" w:rsidRPr="00844F0B" w:rsidRDefault="00844F0B" w:rsidP="00844F0B">
      <w:pPr>
        <w:tabs>
          <w:tab w:val="left" w:pos="284"/>
        </w:tabs>
        <w:jc w:val="center"/>
        <w:rPr>
          <w:b/>
          <w:sz w:val="24"/>
          <w:szCs w:val="24"/>
        </w:rPr>
      </w:pPr>
      <w:r w:rsidRPr="00844F0B">
        <w:rPr>
          <w:b/>
          <w:sz w:val="24"/>
          <w:szCs w:val="24"/>
        </w:rPr>
        <w:t>на право заключения договора на выполнение работ и оказание услуг по эксплуатационному обслуживанию инженерных систем и оборудования Объекта  (административное здание)</w:t>
      </w:r>
      <w:r w:rsidRPr="00844F0B">
        <w:rPr>
          <w:b/>
          <w:bCs/>
          <w:sz w:val="24"/>
          <w:szCs w:val="24"/>
        </w:rPr>
        <w:t>,</w:t>
      </w:r>
      <w:r w:rsidR="00C179AE">
        <w:rPr>
          <w:b/>
          <w:sz w:val="24"/>
          <w:szCs w:val="24"/>
        </w:rPr>
        <w:t xml:space="preserve"> реестровый номер закупки К</w:t>
      </w:r>
      <w:proofErr w:type="gramStart"/>
      <w:r w:rsidR="00C179AE">
        <w:rPr>
          <w:b/>
          <w:sz w:val="24"/>
          <w:szCs w:val="24"/>
        </w:rPr>
        <w:t>4</w:t>
      </w:r>
      <w:proofErr w:type="gramEnd"/>
      <w:r w:rsidR="00C179AE">
        <w:rPr>
          <w:b/>
          <w:sz w:val="24"/>
          <w:szCs w:val="24"/>
        </w:rPr>
        <w:t>/5-20</w:t>
      </w:r>
      <w:r w:rsidRPr="00844F0B">
        <w:rPr>
          <w:b/>
          <w:sz w:val="24"/>
          <w:szCs w:val="24"/>
        </w:rPr>
        <w:t xml:space="preserve">. </w:t>
      </w:r>
    </w:p>
    <w:p w:rsidR="00844F0B" w:rsidRPr="00844F0B" w:rsidRDefault="00844F0B" w:rsidP="00844F0B">
      <w:pPr>
        <w:ind w:firstLine="567"/>
        <w:jc w:val="both"/>
        <w:rPr>
          <w:sz w:val="24"/>
          <w:szCs w:val="24"/>
        </w:rPr>
      </w:pPr>
      <w:r w:rsidRPr="00844F0B">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44F0B">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844F0B" w:rsidRPr="00844F0B" w:rsidRDefault="00844F0B" w:rsidP="00844F0B">
      <w:pPr>
        <w:spacing w:after="120"/>
        <w:ind w:firstLine="567"/>
        <w:jc w:val="both"/>
        <w:rPr>
          <w:bCs/>
          <w:sz w:val="24"/>
          <w:szCs w:val="24"/>
          <w:lang w:eastAsia="x-none"/>
        </w:rPr>
      </w:pPr>
      <w:r w:rsidRPr="00844F0B">
        <w:rPr>
          <w:bCs/>
          <w:sz w:val="24"/>
          <w:szCs w:val="24"/>
          <w:lang w:eastAsia="x-none"/>
        </w:rPr>
        <w:t xml:space="preserve"> </w:t>
      </w:r>
      <w:proofErr w:type="gramStart"/>
      <w:r w:rsidRPr="00844F0B">
        <w:rPr>
          <w:bCs/>
          <w:sz w:val="24"/>
          <w:szCs w:val="24"/>
          <w:lang w:eastAsia="x-none"/>
        </w:rPr>
        <w:t>в лице,______</w:t>
      </w:r>
      <w:r w:rsidRPr="00844F0B">
        <w:rPr>
          <w:bCs/>
          <w:i/>
          <w:color w:val="1F497D" w:themeColor="text2"/>
          <w:sz w:val="24"/>
          <w:szCs w:val="24"/>
          <w:lang w:eastAsia="x-none"/>
        </w:rPr>
        <w:t>(наименование должности, Ф.И.О. руководителя, уполномоченно</w:t>
      </w:r>
      <w:r w:rsidR="0062277B">
        <w:rPr>
          <w:bCs/>
          <w:i/>
          <w:color w:val="1F497D" w:themeColor="text2"/>
          <w:sz w:val="24"/>
          <w:szCs w:val="24"/>
          <w:lang w:eastAsia="x-none"/>
        </w:rPr>
        <w:t>го лица (для юридического лица)</w:t>
      </w:r>
      <w:r w:rsidRPr="00844F0B">
        <w:rPr>
          <w:bCs/>
          <w:sz w:val="24"/>
          <w:szCs w:val="24"/>
          <w:lang w:eastAsia="x-none"/>
        </w:rPr>
        <w:t xml:space="preserve"> </w:t>
      </w:r>
      <w:r w:rsidRPr="00844F0B">
        <w:rPr>
          <w:sz w:val="24"/>
          <w:szCs w:val="24"/>
          <w:lang w:eastAsia="x-none"/>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844F0B" w:rsidRPr="00844F0B" w:rsidRDefault="00844F0B" w:rsidP="00844F0B">
      <w:pPr>
        <w:spacing w:after="120"/>
        <w:ind w:firstLine="567"/>
        <w:jc w:val="both"/>
        <w:rPr>
          <w:sz w:val="24"/>
          <w:szCs w:val="24"/>
          <w:lang w:eastAsia="x-none"/>
        </w:rPr>
      </w:pPr>
      <w:r w:rsidRPr="00844F0B">
        <w:rPr>
          <w:sz w:val="24"/>
          <w:szCs w:val="24"/>
          <w:lang w:eastAsia="x-none"/>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FC75F0">
        <w:rPr>
          <w:sz w:val="24"/>
          <w:szCs w:val="24"/>
          <w:lang w:eastAsia="x-none"/>
        </w:rPr>
        <w:t>______________</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844F0B" w:rsidRPr="00844F0B" w:rsidTr="00634F56">
        <w:tc>
          <w:tcPr>
            <w:tcW w:w="2392" w:type="dxa"/>
            <w:vAlign w:val="center"/>
          </w:tcPr>
          <w:p w:rsidR="00844F0B" w:rsidRPr="00844F0B" w:rsidRDefault="00844F0B" w:rsidP="00844F0B">
            <w:pPr>
              <w:jc w:val="left"/>
              <w:rPr>
                <w:b/>
                <w:sz w:val="24"/>
                <w:szCs w:val="24"/>
              </w:rPr>
            </w:pPr>
            <w:r w:rsidRPr="00844F0B">
              <w:rPr>
                <w:b/>
                <w:sz w:val="24"/>
                <w:szCs w:val="24"/>
              </w:rPr>
              <w:t>Наименование показателя</w:t>
            </w:r>
          </w:p>
        </w:tc>
        <w:tc>
          <w:tcPr>
            <w:tcW w:w="1711" w:type="dxa"/>
            <w:vAlign w:val="center"/>
          </w:tcPr>
          <w:p w:rsidR="00844F0B" w:rsidRPr="00844F0B" w:rsidRDefault="00844F0B" w:rsidP="00844F0B">
            <w:pPr>
              <w:jc w:val="left"/>
              <w:rPr>
                <w:b/>
                <w:sz w:val="24"/>
                <w:szCs w:val="24"/>
              </w:rPr>
            </w:pPr>
            <w:r w:rsidRPr="00844F0B">
              <w:rPr>
                <w:b/>
                <w:sz w:val="24"/>
                <w:szCs w:val="24"/>
              </w:rPr>
              <w:t>Единица измерения</w:t>
            </w:r>
          </w:p>
        </w:tc>
        <w:tc>
          <w:tcPr>
            <w:tcW w:w="1817" w:type="dxa"/>
            <w:vAlign w:val="center"/>
          </w:tcPr>
          <w:p w:rsidR="00844F0B" w:rsidRPr="00844F0B" w:rsidRDefault="00844F0B" w:rsidP="00844F0B">
            <w:pPr>
              <w:jc w:val="left"/>
              <w:rPr>
                <w:b/>
                <w:sz w:val="24"/>
                <w:szCs w:val="24"/>
              </w:rPr>
            </w:pPr>
            <w:r w:rsidRPr="00844F0B">
              <w:rPr>
                <w:b/>
                <w:sz w:val="24"/>
                <w:szCs w:val="24"/>
              </w:rPr>
              <w:t>Значение (цифрами   и прописью)</w:t>
            </w:r>
          </w:p>
        </w:tc>
        <w:tc>
          <w:tcPr>
            <w:tcW w:w="4253" w:type="dxa"/>
            <w:vAlign w:val="center"/>
          </w:tcPr>
          <w:p w:rsidR="00844F0B" w:rsidRPr="00844F0B" w:rsidRDefault="00844F0B" w:rsidP="00844F0B">
            <w:pPr>
              <w:jc w:val="left"/>
              <w:rPr>
                <w:b/>
                <w:sz w:val="24"/>
                <w:szCs w:val="24"/>
              </w:rPr>
            </w:pPr>
            <w:r w:rsidRPr="00844F0B">
              <w:rPr>
                <w:b/>
                <w:sz w:val="24"/>
                <w:szCs w:val="24"/>
              </w:rPr>
              <w:t>Примечание</w:t>
            </w:r>
          </w:p>
        </w:tc>
      </w:tr>
      <w:tr w:rsidR="00844F0B" w:rsidRPr="00844F0B" w:rsidTr="00634F56">
        <w:tc>
          <w:tcPr>
            <w:tcW w:w="2392" w:type="dxa"/>
            <w:vAlign w:val="center"/>
          </w:tcPr>
          <w:p w:rsidR="00844F0B" w:rsidRPr="00844F0B" w:rsidRDefault="00844F0B" w:rsidP="00844F0B">
            <w:pPr>
              <w:jc w:val="left"/>
              <w:rPr>
                <w:color w:val="000000"/>
                <w:sz w:val="24"/>
                <w:szCs w:val="24"/>
              </w:rPr>
            </w:pPr>
            <w:r w:rsidRPr="00844F0B">
              <w:rPr>
                <w:color w:val="000000"/>
                <w:sz w:val="24"/>
                <w:szCs w:val="24"/>
              </w:rPr>
              <w:t>Цена Договора</w:t>
            </w:r>
          </w:p>
          <w:p w:rsidR="00844F0B" w:rsidRPr="00844F0B" w:rsidRDefault="00844F0B" w:rsidP="00844F0B">
            <w:pPr>
              <w:jc w:val="left"/>
              <w:rPr>
                <w:b/>
                <w:sz w:val="24"/>
                <w:szCs w:val="24"/>
              </w:rPr>
            </w:pPr>
            <w:r w:rsidRPr="00844F0B">
              <w:rPr>
                <w:color w:val="000000"/>
                <w:sz w:val="24"/>
                <w:szCs w:val="24"/>
              </w:rPr>
              <w:t>(с учетом НДС)</w:t>
            </w:r>
          </w:p>
        </w:tc>
        <w:tc>
          <w:tcPr>
            <w:tcW w:w="1711" w:type="dxa"/>
            <w:vAlign w:val="center"/>
          </w:tcPr>
          <w:p w:rsidR="00844F0B" w:rsidRPr="00844F0B" w:rsidRDefault="00844F0B" w:rsidP="00844F0B">
            <w:pPr>
              <w:jc w:val="left"/>
              <w:rPr>
                <w:sz w:val="24"/>
                <w:szCs w:val="24"/>
              </w:rPr>
            </w:pPr>
            <w:r w:rsidRPr="00844F0B">
              <w:rPr>
                <w:sz w:val="24"/>
                <w:szCs w:val="24"/>
              </w:rPr>
              <w:t>Российский рубль</w:t>
            </w:r>
          </w:p>
        </w:tc>
        <w:tc>
          <w:tcPr>
            <w:tcW w:w="1817" w:type="dxa"/>
            <w:vAlign w:val="center"/>
          </w:tcPr>
          <w:p w:rsidR="00844F0B" w:rsidRPr="00844F0B" w:rsidRDefault="00844F0B" w:rsidP="00844F0B">
            <w:pPr>
              <w:jc w:val="left"/>
              <w:rPr>
                <w:b/>
                <w:sz w:val="24"/>
                <w:szCs w:val="24"/>
              </w:rPr>
            </w:pPr>
          </w:p>
        </w:tc>
        <w:tc>
          <w:tcPr>
            <w:tcW w:w="4253" w:type="dxa"/>
            <w:vAlign w:val="center"/>
          </w:tcPr>
          <w:p w:rsidR="00844F0B" w:rsidRPr="00844F0B" w:rsidRDefault="00844F0B" w:rsidP="00844F0B">
            <w:pPr>
              <w:jc w:val="left"/>
              <w:rPr>
                <w:sz w:val="24"/>
                <w:szCs w:val="24"/>
              </w:rPr>
            </w:pPr>
            <w:r w:rsidRPr="00844F0B">
              <w:rPr>
                <w:sz w:val="24"/>
                <w:szCs w:val="24"/>
              </w:rPr>
              <w:t>Указать цифрами и прописью. В случае разночтений преимущество отдается сумме прописью.</w:t>
            </w:r>
          </w:p>
        </w:tc>
      </w:tr>
      <w:tr w:rsidR="00844F0B" w:rsidRPr="00844F0B" w:rsidTr="00634F56">
        <w:tc>
          <w:tcPr>
            <w:tcW w:w="2392" w:type="dxa"/>
            <w:vAlign w:val="center"/>
          </w:tcPr>
          <w:p w:rsidR="00844F0B" w:rsidRPr="00844F0B" w:rsidRDefault="00844F0B" w:rsidP="00844F0B">
            <w:pPr>
              <w:shd w:val="clear" w:color="auto" w:fill="FFFFFF"/>
              <w:ind w:left="65"/>
              <w:jc w:val="left"/>
              <w:rPr>
                <w:b/>
                <w:sz w:val="24"/>
                <w:szCs w:val="24"/>
              </w:rPr>
            </w:pPr>
            <w:r w:rsidRPr="00844F0B">
              <w:rPr>
                <w:b/>
                <w:sz w:val="24"/>
                <w:szCs w:val="24"/>
              </w:rPr>
              <w:t>Качество работ (услуг) и (или) квалификация участника закупки</w:t>
            </w:r>
          </w:p>
        </w:tc>
        <w:tc>
          <w:tcPr>
            <w:tcW w:w="1711" w:type="dxa"/>
            <w:vAlign w:val="center"/>
          </w:tcPr>
          <w:p w:rsidR="00844F0B" w:rsidRPr="00844F0B" w:rsidRDefault="00844F0B" w:rsidP="00844F0B">
            <w:pPr>
              <w:jc w:val="left"/>
              <w:rPr>
                <w:sz w:val="24"/>
                <w:szCs w:val="24"/>
              </w:rPr>
            </w:pPr>
            <w:proofErr w:type="gramStart"/>
            <w:r w:rsidRPr="00844F0B">
              <w:rPr>
                <w:sz w:val="24"/>
                <w:szCs w:val="24"/>
              </w:rPr>
              <w:t>Представлено</w:t>
            </w:r>
            <w:proofErr w:type="gramEnd"/>
            <w:r w:rsidRPr="00844F0B">
              <w:rPr>
                <w:sz w:val="24"/>
                <w:szCs w:val="24"/>
              </w:rPr>
              <w:t>/ не представлено</w:t>
            </w:r>
          </w:p>
        </w:tc>
        <w:tc>
          <w:tcPr>
            <w:tcW w:w="1817" w:type="dxa"/>
            <w:vAlign w:val="center"/>
          </w:tcPr>
          <w:p w:rsidR="00844F0B" w:rsidRPr="00844F0B" w:rsidRDefault="00844F0B" w:rsidP="00844F0B">
            <w:pPr>
              <w:jc w:val="left"/>
              <w:rPr>
                <w:b/>
                <w:sz w:val="24"/>
                <w:szCs w:val="24"/>
              </w:rPr>
            </w:pPr>
          </w:p>
        </w:tc>
        <w:tc>
          <w:tcPr>
            <w:tcW w:w="4253" w:type="dxa"/>
            <w:vAlign w:val="center"/>
          </w:tcPr>
          <w:p w:rsidR="00844F0B" w:rsidRPr="00844F0B" w:rsidRDefault="00844F0B" w:rsidP="00844F0B">
            <w:pPr>
              <w:jc w:val="left"/>
              <w:rPr>
                <w:sz w:val="24"/>
                <w:szCs w:val="24"/>
              </w:rPr>
            </w:pPr>
            <w:r w:rsidRPr="00844F0B">
              <w:rPr>
                <w:sz w:val="24"/>
                <w:szCs w:val="24"/>
              </w:rPr>
              <w:t>Представлено в Приложениях № 1-6 к предложению на участие в закупке</w:t>
            </w:r>
          </w:p>
        </w:tc>
      </w:tr>
      <w:tr w:rsidR="00CF082F" w:rsidRPr="00844F0B" w:rsidTr="00634F56">
        <w:tc>
          <w:tcPr>
            <w:tcW w:w="2392" w:type="dxa"/>
            <w:vAlign w:val="center"/>
          </w:tcPr>
          <w:p w:rsidR="00CF082F" w:rsidRPr="00CF082F" w:rsidRDefault="00CF082F" w:rsidP="00844F0B">
            <w:pPr>
              <w:shd w:val="clear" w:color="auto" w:fill="FFFFFF"/>
              <w:ind w:left="65"/>
              <w:rPr>
                <w:sz w:val="24"/>
                <w:szCs w:val="24"/>
              </w:rPr>
            </w:pPr>
            <w:r w:rsidRPr="00CF082F">
              <w:rPr>
                <w:sz w:val="24"/>
                <w:szCs w:val="24"/>
              </w:rPr>
              <w:t>Количество исполненных договоров за период 2018-2020гг</w:t>
            </w:r>
          </w:p>
        </w:tc>
        <w:tc>
          <w:tcPr>
            <w:tcW w:w="1711" w:type="dxa"/>
            <w:vAlign w:val="center"/>
          </w:tcPr>
          <w:p w:rsidR="00CF082F" w:rsidRPr="00844F0B" w:rsidRDefault="00CF082F" w:rsidP="00844F0B">
            <w:pPr>
              <w:rPr>
                <w:sz w:val="24"/>
                <w:szCs w:val="24"/>
              </w:rPr>
            </w:pPr>
          </w:p>
        </w:tc>
        <w:tc>
          <w:tcPr>
            <w:tcW w:w="1817" w:type="dxa"/>
            <w:vAlign w:val="center"/>
          </w:tcPr>
          <w:p w:rsidR="00CF082F" w:rsidRPr="00844F0B" w:rsidRDefault="00CF082F" w:rsidP="00844F0B">
            <w:pPr>
              <w:rPr>
                <w:b/>
                <w:sz w:val="24"/>
                <w:szCs w:val="24"/>
              </w:rPr>
            </w:pPr>
          </w:p>
        </w:tc>
        <w:tc>
          <w:tcPr>
            <w:tcW w:w="4253" w:type="dxa"/>
            <w:vAlign w:val="center"/>
          </w:tcPr>
          <w:p w:rsidR="00CF082F" w:rsidRPr="00844F0B" w:rsidRDefault="00CF082F" w:rsidP="00844F0B">
            <w:pPr>
              <w:rPr>
                <w:sz w:val="24"/>
                <w:szCs w:val="24"/>
              </w:rPr>
            </w:pPr>
          </w:p>
        </w:tc>
      </w:tr>
      <w:tr w:rsidR="00CF082F" w:rsidRPr="00844F0B" w:rsidTr="00634F56">
        <w:tc>
          <w:tcPr>
            <w:tcW w:w="2392" w:type="dxa"/>
            <w:vAlign w:val="center"/>
          </w:tcPr>
          <w:p w:rsidR="00CF082F" w:rsidRPr="00CF082F" w:rsidRDefault="00CF082F" w:rsidP="00844F0B">
            <w:pPr>
              <w:shd w:val="clear" w:color="auto" w:fill="FFFFFF"/>
              <w:ind w:left="65"/>
              <w:rPr>
                <w:sz w:val="24"/>
                <w:szCs w:val="24"/>
              </w:rPr>
            </w:pPr>
            <w:r w:rsidRPr="00CF082F">
              <w:rPr>
                <w:sz w:val="24"/>
                <w:szCs w:val="24"/>
              </w:rPr>
              <w:t>Количество действующих договоров по предмету закупки</w:t>
            </w:r>
          </w:p>
        </w:tc>
        <w:tc>
          <w:tcPr>
            <w:tcW w:w="1711" w:type="dxa"/>
            <w:vAlign w:val="center"/>
          </w:tcPr>
          <w:p w:rsidR="00CF082F" w:rsidRPr="00844F0B" w:rsidRDefault="00CF082F" w:rsidP="00844F0B">
            <w:pPr>
              <w:rPr>
                <w:sz w:val="24"/>
                <w:szCs w:val="24"/>
              </w:rPr>
            </w:pPr>
          </w:p>
        </w:tc>
        <w:tc>
          <w:tcPr>
            <w:tcW w:w="1817" w:type="dxa"/>
            <w:vAlign w:val="center"/>
          </w:tcPr>
          <w:p w:rsidR="00CF082F" w:rsidRPr="00844F0B" w:rsidRDefault="00CF082F" w:rsidP="00844F0B">
            <w:pPr>
              <w:rPr>
                <w:b/>
                <w:sz w:val="24"/>
                <w:szCs w:val="24"/>
              </w:rPr>
            </w:pPr>
          </w:p>
        </w:tc>
        <w:tc>
          <w:tcPr>
            <w:tcW w:w="4253" w:type="dxa"/>
            <w:vAlign w:val="center"/>
          </w:tcPr>
          <w:p w:rsidR="00CF082F" w:rsidRPr="00844F0B" w:rsidRDefault="00CF082F" w:rsidP="00844F0B">
            <w:pPr>
              <w:rPr>
                <w:sz w:val="24"/>
                <w:szCs w:val="24"/>
              </w:rPr>
            </w:pPr>
          </w:p>
        </w:tc>
      </w:tr>
    </w:tbl>
    <w:p w:rsidR="00844F0B" w:rsidRPr="00844F0B" w:rsidRDefault="00844F0B" w:rsidP="00844F0B">
      <w:pPr>
        <w:ind w:firstLine="709"/>
        <w:jc w:val="both"/>
        <w:rPr>
          <w:sz w:val="24"/>
          <w:szCs w:val="24"/>
        </w:rPr>
      </w:pPr>
      <w:r w:rsidRPr="00844F0B">
        <w:rPr>
          <w:sz w:val="24"/>
          <w:szCs w:val="24"/>
        </w:rPr>
        <w:t xml:space="preserve"> </w:t>
      </w:r>
    </w:p>
    <w:p w:rsidR="00844F0B" w:rsidRPr="00844F0B" w:rsidRDefault="00844F0B" w:rsidP="00844F0B">
      <w:pPr>
        <w:ind w:firstLine="709"/>
        <w:jc w:val="both"/>
        <w:rPr>
          <w:sz w:val="24"/>
          <w:szCs w:val="24"/>
        </w:rPr>
      </w:pPr>
    </w:p>
    <w:p w:rsidR="00844F0B" w:rsidRPr="00844F0B" w:rsidRDefault="00844F0B" w:rsidP="007677C2">
      <w:pPr>
        <w:numPr>
          <w:ilvl w:val="0"/>
          <w:numId w:val="46"/>
        </w:numPr>
        <w:ind w:hanging="437"/>
        <w:contextualSpacing/>
        <w:jc w:val="both"/>
        <w:rPr>
          <w:sz w:val="24"/>
          <w:szCs w:val="24"/>
        </w:rPr>
      </w:pPr>
      <w:r w:rsidRPr="00844F0B">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844F0B" w:rsidRPr="00844F0B" w:rsidRDefault="009B4BE2" w:rsidP="00844F0B">
      <w:pPr>
        <w:jc w:val="both"/>
        <w:rPr>
          <w:sz w:val="24"/>
          <w:szCs w:val="24"/>
        </w:rPr>
      </w:pPr>
      <w:r>
        <w:rPr>
          <w:sz w:val="24"/>
          <w:szCs w:val="24"/>
        </w:rPr>
        <w:t xml:space="preserve">            3.1   Приложение </w:t>
      </w:r>
      <w:r w:rsidR="00844F0B" w:rsidRPr="00844F0B">
        <w:rPr>
          <w:sz w:val="24"/>
          <w:szCs w:val="24"/>
        </w:rPr>
        <w:t xml:space="preserve">№1  «Предложение о цене »  </w:t>
      </w:r>
      <w:proofErr w:type="gramStart"/>
      <w:r w:rsidR="00844F0B" w:rsidRPr="00844F0B">
        <w:rPr>
          <w:sz w:val="24"/>
          <w:szCs w:val="24"/>
        </w:rPr>
        <w:t xml:space="preserve">( </w:t>
      </w:r>
      <w:proofErr w:type="gramEnd"/>
      <w:r w:rsidR="00844F0B" w:rsidRPr="00844F0B">
        <w:rPr>
          <w:sz w:val="24"/>
          <w:szCs w:val="24"/>
        </w:rPr>
        <w:t>Расчет цены) на _____стр.</w:t>
      </w:r>
    </w:p>
    <w:p w:rsidR="00844F0B" w:rsidRPr="00844F0B" w:rsidRDefault="00844F0B" w:rsidP="00844F0B">
      <w:pPr>
        <w:ind w:firstLine="709"/>
        <w:jc w:val="both"/>
        <w:rPr>
          <w:sz w:val="24"/>
          <w:szCs w:val="24"/>
        </w:rPr>
      </w:pPr>
      <w:r w:rsidRPr="00844F0B">
        <w:rPr>
          <w:sz w:val="24"/>
          <w:szCs w:val="24"/>
        </w:rPr>
        <w:t xml:space="preserve">3.2.  Приложение №2  «Предложение о качественных характеристиках услуг»» на ___ стр.; </w:t>
      </w:r>
    </w:p>
    <w:p w:rsidR="00844F0B" w:rsidRPr="00844F0B" w:rsidRDefault="00844F0B" w:rsidP="00844F0B">
      <w:pPr>
        <w:ind w:firstLine="709"/>
        <w:jc w:val="both"/>
        <w:rPr>
          <w:sz w:val="24"/>
          <w:szCs w:val="24"/>
        </w:rPr>
      </w:pPr>
      <w:r w:rsidRPr="00844F0B">
        <w:rPr>
          <w:sz w:val="24"/>
          <w:szCs w:val="24"/>
        </w:rPr>
        <w:t>3.3.  Приложение № 3 «Справка о наличии квалифицированных трудовых ресурсов» стр.;</w:t>
      </w:r>
    </w:p>
    <w:p w:rsidR="00844F0B" w:rsidRPr="00844F0B" w:rsidRDefault="00844F0B" w:rsidP="00844F0B">
      <w:pPr>
        <w:ind w:firstLine="709"/>
        <w:jc w:val="both"/>
        <w:rPr>
          <w:sz w:val="24"/>
          <w:szCs w:val="24"/>
        </w:rPr>
      </w:pPr>
      <w:r w:rsidRPr="00844F0B">
        <w:rPr>
          <w:sz w:val="24"/>
          <w:szCs w:val="24"/>
        </w:rPr>
        <w:t>3.4.  Приложение № 4 «Опыт оказания услуг» на ___ стр.;</w:t>
      </w:r>
    </w:p>
    <w:p w:rsidR="00844F0B" w:rsidRPr="00844F0B" w:rsidRDefault="00844F0B" w:rsidP="00844F0B">
      <w:pPr>
        <w:ind w:firstLine="709"/>
        <w:jc w:val="both"/>
        <w:rPr>
          <w:sz w:val="24"/>
          <w:szCs w:val="24"/>
        </w:rPr>
      </w:pPr>
      <w:r w:rsidRPr="00844F0B">
        <w:rPr>
          <w:sz w:val="24"/>
          <w:szCs w:val="24"/>
        </w:rPr>
        <w:t>3.5   Приложение № 5  «Справка о действующих договорах по предмету закупки».</w:t>
      </w:r>
    </w:p>
    <w:p w:rsidR="00844F0B" w:rsidRDefault="00844F0B" w:rsidP="00844F0B">
      <w:pPr>
        <w:ind w:firstLine="709"/>
        <w:jc w:val="both"/>
        <w:rPr>
          <w:sz w:val="24"/>
          <w:szCs w:val="24"/>
        </w:rPr>
      </w:pPr>
      <w:r w:rsidRPr="00844F0B">
        <w:rPr>
          <w:sz w:val="24"/>
          <w:szCs w:val="24"/>
        </w:rPr>
        <w:t>3.5   Приложение № 6 «Пояснительная записка о деловой репутации» на_____</w:t>
      </w:r>
      <w:proofErr w:type="spellStart"/>
      <w:r w:rsidRPr="00844F0B">
        <w:rPr>
          <w:sz w:val="24"/>
          <w:szCs w:val="24"/>
        </w:rPr>
        <w:t>стр</w:t>
      </w:r>
      <w:proofErr w:type="spellEnd"/>
      <w:r w:rsidRPr="00844F0B">
        <w:rPr>
          <w:sz w:val="24"/>
          <w:szCs w:val="24"/>
        </w:rPr>
        <w:t>.</w:t>
      </w:r>
    </w:p>
    <w:p w:rsidR="00FC75F0" w:rsidRDefault="00FC75F0" w:rsidP="00844F0B">
      <w:pPr>
        <w:ind w:firstLine="709"/>
        <w:jc w:val="both"/>
        <w:rPr>
          <w:sz w:val="24"/>
          <w:szCs w:val="24"/>
        </w:rPr>
      </w:pPr>
      <w:r>
        <w:rPr>
          <w:sz w:val="24"/>
          <w:szCs w:val="24"/>
        </w:rPr>
        <w:t>3.6   Приложение № 7 «Согласие на обработку персональных данных».</w:t>
      </w:r>
    </w:p>
    <w:p w:rsidR="00FC75F0" w:rsidRPr="00844F0B" w:rsidRDefault="00FC75F0" w:rsidP="00844F0B">
      <w:pPr>
        <w:ind w:firstLine="709"/>
        <w:jc w:val="both"/>
        <w:rPr>
          <w:sz w:val="24"/>
          <w:szCs w:val="24"/>
        </w:rPr>
      </w:pPr>
      <w:r>
        <w:rPr>
          <w:sz w:val="24"/>
          <w:szCs w:val="24"/>
        </w:rPr>
        <w:t>3.7 …………………………….</w:t>
      </w:r>
    </w:p>
    <w:p w:rsidR="00844F0B" w:rsidRPr="00844F0B" w:rsidRDefault="00844F0B" w:rsidP="00844F0B">
      <w:pPr>
        <w:ind w:firstLine="709"/>
        <w:jc w:val="both"/>
        <w:rPr>
          <w:sz w:val="24"/>
          <w:szCs w:val="24"/>
        </w:rPr>
      </w:pPr>
      <w:r w:rsidRPr="00844F0B">
        <w:rPr>
          <w:sz w:val="24"/>
          <w:szCs w:val="24"/>
        </w:rPr>
        <w:t>4. Мы ознакомлены с материалами, содержащимися в закупочной документац</w:t>
      </w:r>
      <w:proofErr w:type="gramStart"/>
      <w:r w:rsidRPr="00844F0B">
        <w:rPr>
          <w:sz w:val="24"/>
          <w:szCs w:val="24"/>
        </w:rPr>
        <w:t>ии и ее</w:t>
      </w:r>
      <w:proofErr w:type="gramEnd"/>
      <w:r w:rsidRPr="00844F0B">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844F0B" w:rsidRPr="00844F0B" w:rsidRDefault="00844F0B" w:rsidP="00844F0B">
      <w:pPr>
        <w:ind w:firstLine="709"/>
        <w:jc w:val="both"/>
        <w:rPr>
          <w:sz w:val="24"/>
          <w:szCs w:val="24"/>
        </w:rPr>
      </w:pPr>
      <w:r w:rsidRPr="00844F0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Извещения о Закупке, Технического задания и согласно нашим предложениям, которые мы просим включить в договор.</w:t>
      </w:r>
    </w:p>
    <w:p w:rsidR="00844F0B" w:rsidRPr="00844F0B" w:rsidRDefault="00844F0B" w:rsidP="00844F0B">
      <w:pPr>
        <w:ind w:firstLine="709"/>
        <w:jc w:val="both"/>
        <w:rPr>
          <w:sz w:val="24"/>
          <w:szCs w:val="24"/>
          <w:lang w:eastAsia="x-none"/>
        </w:rPr>
      </w:pPr>
      <w:r w:rsidRPr="00844F0B">
        <w:rPr>
          <w:sz w:val="24"/>
          <w:szCs w:val="24"/>
          <w:lang w:eastAsia="x-none"/>
        </w:rPr>
        <w:t>6. Настоящей заявкой на участие в закупке сообщаем, что в отношении __________________________________________________________________</w:t>
      </w:r>
    </w:p>
    <w:p w:rsidR="00844F0B" w:rsidRPr="00844F0B" w:rsidRDefault="00844F0B" w:rsidP="00844F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4"/>
          <w:szCs w:val="24"/>
          <w:lang w:eastAsia="x-none"/>
        </w:rPr>
      </w:pPr>
      <w:r w:rsidRPr="00844F0B">
        <w:rPr>
          <w:sz w:val="24"/>
          <w:szCs w:val="24"/>
          <w:lang w:eastAsia="x-none"/>
        </w:rPr>
        <w:t>(наименование участника закупки (для юридических лиц), наименование индивидуального предпринимателя)</w:t>
      </w:r>
    </w:p>
    <w:p w:rsidR="00844F0B" w:rsidRPr="00844F0B" w:rsidRDefault="00844F0B" w:rsidP="00844F0B">
      <w:pPr>
        <w:jc w:val="both"/>
        <w:rPr>
          <w:sz w:val="24"/>
          <w:szCs w:val="24"/>
          <w:lang w:eastAsia="x-none"/>
        </w:rPr>
      </w:pPr>
      <w:proofErr w:type="gramStart"/>
      <w:r w:rsidRPr="00844F0B">
        <w:rPr>
          <w:sz w:val="24"/>
          <w:szCs w:val="24"/>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Pr="00844F0B">
        <w:rPr>
          <w:sz w:val="24"/>
          <w:lang w:val="x-none" w:eastAsia="x-none"/>
        </w:rPr>
        <w:t xml:space="preserve"> </w:t>
      </w:r>
      <w:r w:rsidRPr="00844F0B">
        <w:rPr>
          <w:sz w:val="24"/>
          <w:szCs w:val="24"/>
          <w:lang w:eastAsia="x-none"/>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Pr="00844F0B">
        <w:rPr>
          <w:sz w:val="24"/>
          <w:szCs w:val="24"/>
          <w:lang w:eastAsia="x-none"/>
        </w:rPr>
        <w:t>, услуг отдельными видами юридических лиц",  отсутствуют сведения о __________________________________________________________________</w:t>
      </w:r>
    </w:p>
    <w:p w:rsidR="00844F0B" w:rsidRPr="00844F0B" w:rsidRDefault="00844F0B" w:rsidP="00844F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4"/>
          <w:szCs w:val="24"/>
          <w:lang w:eastAsia="x-none"/>
        </w:rPr>
      </w:pPr>
      <w:r w:rsidRPr="00844F0B">
        <w:rPr>
          <w:sz w:val="24"/>
          <w:szCs w:val="24"/>
          <w:lang w:eastAsia="x-none"/>
        </w:rPr>
        <w:t>(наименование участника закупки (для юридических лиц), наименование индивидуального предпринимателя)</w:t>
      </w:r>
    </w:p>
    <w:p w:rsidR="00844F0B" w:rsidRPr="00844F0B" w:rsidRDefault="00844F0B" w:rsidP="00844F0B">
      <w:pPr>
        <w:ind w:firstLine="567"/>
        <w:jc w:val="both"/>
        <w:rPr>
          <w:sz w:val="24"/>
          <w:szCs w:val="24"/>
          <w:lang w:eastAsia="x-none"/>
        </w:rPr>
      </w:pPr>
      <w:r w:rsidRPr="00844F0B">
        <w:rPr>
          <w:sz w:val="24"/>
          <w:szCs w:val="24"/>
          <w:lang w:eastAsia="x-none"/>
        </w:rPr>
        <w:t xml:space="preserve">7. </w:t>
      </w:r>
      <w:proofErr w:type="gramStart"/>
      <w:r w:rsidRPr="00844F0B">
        <w:rPr>
          <w:sz w:val="24"/>
          <w:szCs w:val="24"/>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844F0B" w:rsidRPr="00844F0B" w:rsidRDefault="00844F0B" w:rsidP="00844F0B">
      <w:pPr>
        <w:widowControl w:val="0"/>
        <w:ind w:firstLine="709"/>
        <w:jc w:val="both"/>
        <w:rPr>
          <w:sz w:val="24"/>
          <w:szCs w:val="24"/>
          <w:lang w:eastAsia="x-none"/>
        </w:rPr>
      </w:pPr>
      <w:r w:rsidRPr="00844F0B">
        <w:rPr>
          <w:sz w:val="24"/>
          <w:szCs w:val="24"/>
          <w:lang w:eastAsia="x-none"/>
        </w:rPr>
        <w:t>8. </w:t>
      </w:r>
      <w:proofErr w:type="gramStart"/>
      <w:r w:rsidRPr="00844F0B">
        <w:rPr>
          <w:sz w:val="24"/>
          <w:szCs w:val="24"/>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844F0B">
        <w:rPr>
          <w:sz w:val="24"/>
          <w:szCs w:val="24"/>
        </w:rPr>
        <w:t>2 рабочих дней со дня получения уведомления о готовности Заказчика к его заключению</w:t>
      </w:r>
      <w:r w:rsidRPr="00844F0B">
        <w:rPr>
          <w:sz w:val="24"/>
          <w:szCs w:val="24"/>
          <w:lang w:eastAsia="x-none"/>
        </w:rPr>
        <w:t xml:space="preserve">. </w:t>
      </w:r>
      <w:proofErr w:type="gramEnd"/>
    </w:p>
    <w:p w:rsidR="00844F0B" w:rsidRPr="00844F0B" w:rsidRDefault="00844F0B" w:rsidP="00844F0B">
      <w:pPr>
        <w:spacing w:before="60"/>
        <w:ind w:firstLine="709"/>
        <w:jc w:val="both"/>
        <w:rPr>
          <w:sz w:val="24"/>
          <w:szCs w:val="24"/>
          <w:lang w:eastAsia="x-none"/>
        </w:rPr>
      </w:pPr>
      <w:r w:rsidRPr="00844F0B">
        <w:rPr>
          <w:sz w:val="24"/>
          <w:szCs w:val="24"/>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844F0B" w:rsidRPr="00844F0B" w:rsidRDefault="00844F0B" w:rsidP="00844F0B">
      <w:pPr>
        <w:spacing w:before="60"/>
        <w:ind w:firstLine="709"/>
        <w:jc w:val="both"/>
        <w:rPr>
          <w:sz w:val="24"/>
          <w:szCs w:val="24"/>
          <w:lang w:eastAsia="x-none"/>
        </w:rPr>
      </w:pPr>
      <w:r w:rsidRPr="00844F0B">
        <w:rPr>
          <w:sz w:val="24"/>
          <w:szCs w:val="24"/>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844F0B" w:rsidRPr="00844F0B" w:rsidRDefault="00844F0B" w:rsidP="00844F0B">
      <w:pPr>
        <w:spacing w:before="60"/>
        <w:ind w:firstLine="709"/>
        <w:jc w:val="both"/>
        <w:rPr>
          <w:sz w:val="24"/>
          <w:szCs w:val="24"/>
          <w:lang w:eastAsia="x-none"/>
        </w:rPr>
      </w:pPr>
      <w:r w:rsidRPr="00844F0B">
        <w:rPr>
          <w:sz w:val="24"/>
          <w:szCs w:val="24"/>
          <w:lang w:eastAsia="x-none"/>
        </w:rPr>
        <w:t>11. </w:t>
      </w:r>
      <w:proofErr w:type="gramStart"/>
      <w:r w:rsidRPr="00844F0B">
        <w:rPr>
          <w:sz w:val="24"/>
          <w:szCs w:val="24"/>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844F0B" w:rsidRPr="00844F0B" w:rsidRDefault="00844F0B" w:rsidP="00844F0B">
      <w:pPr>
        <w:keepNext/>
        <w:spacing w:before="60"/>
        <w:ind w:firstLine="709"/>
        <w:rPr>
          <w:sz w:val="24"/>
          <w:szCs w:val="24"/>
          <w:lang w:eastAsia="x-none"/>
        </w:rPr>
      </w:pPr>
      <w:r w:rsidRPr="00844F0B">
        <w:rPr>
          <w:sz w:val="24"/>
          <w:szCs w:val="24"/>
          <w:lang w:eastAsia="x-none"/>
        </w:rPr>
        <w:t xml:space="preserve">12. Банковские реквизиты участника закупки: </w:t>
      </w:r>
    </w:p>
    <w:p w:rsidR="00844F0B" w:rsidRPr="00844F0B" w:rsidRDefault="00844F0B" w:rsidP="00844F0B">
      <w:pPr>
        <w:rPr>
          <w:sz w:val="24"/>
          <w:szCs w:val="24"/>
        </w:rPr>
      </w:pPr>
      <w:r w:rsidRPr="00844F0B">
        <w:rPr>
          <w:sz w:val="24"/>
          <w:szCs w:val="24"/>
        </w:rPr>
        <w:t>ИНН ____________________, КПП _________________________</w:t>
      </w:r>
    </w:p>
    <w:p w:rsidR="00844F0B" w:rsidRPr="00844F0B" w:rsidRDefault="00844F0B" w:rsidP="00844F0B">
      <w:pPr>
        <w:rPr>
          <w:sz w:val="24"/>
          <w:szCs w:val="24"/>
        </w:rPr>
      </w:pPr>
      <w:r w:rsidRPr="00844F0B">
        <w:rPr>
          <w:sz w:val="24"/>
          <w:szCs w:val="24"/>
        </w:rPr>
        <w:t>Наименование и местонахождение обслуживающего банка ____________________</w:t>
      </w:r>
    </w:p>
    <w:p w:rsidR="00844F0B" w:rsidRPr="00844F0B" w:rsidRDefault="00844F0B" w:rsidP="00844F0B">
      <w:pPr>
        <w:rPr>
          <w:sz w:val="24"/>
          <w:szCs w:val="24"/>
        </w:rPr>
      </w:pPr>
      <w:r w:rsidRPr="00844F0B">
        <w:rPr>
          <w:sz w:val="24"/>
          <w:szCs w:val="24"/>
        </w:rPr>
        <w:t>Расчетный счет ____________________</w:t>
      </w:r>
    </w:p>
    <w:p w:rsidR="00844F0B" w:rsidRPr="00844F0B" w:rsidRDefault="00844F0B" w:rsidP="00844F0B">
      <w:pPr>
        <w:rPr>
          <w:sz w:val="24"/>
          <w:szCs w:val="24"/>
        </w:rPr>
      </w:pPr>
      <w:r w:rsidRPr="00844F0B">
        <w:rPr>
          <w:sz w:val="24"/>
          <w:szCs w:val="24"/>
        </w:rPr>
        <w:t>Корреспондентский счет ____________________</w:t>
      </w:r>
    </w:p>
    <w:p w:rsidR="00844F0B" w:rsidRPr="00844F0B" w:rsidRDefault="00844F0B" w:rsidP="00844F0B">
      <w:pPr>
        <w:rPr>
          <w:sz w:val="24"/>
          <w:szCs w:val="24"/>
        </w:rPr>
      </w:pPr>
      <w:r w:rsidRPr="00844F0B">
        <w:rPr>
          <w:sz w:val="24"/>
          <w:szCs w:val="24"/>
        </w:rPr>
        <w:t>Код БИК ____________________</w:t>
      </w:r>
    </w:p>
    <w:p w:rsidR="00844F0B" w:rsidRPr="00844F0B" w:rsidRDefault="00844F0B" w:rsidP="00844F0B">
      <w:pPr>
        <w:spacing w:before="60"/>
        <w:ind w:firstLine="709"/>
        <w:jc w:val="both"/>
        <w:rPr>
          <w:sz w:val="24"/>
          <w:szCs w:val="24"/>
          <w:lang w:eastAsia="x-none"/>
        </w:rPr>
      </w:pPr>
      <w:r w:rsidRPr="00844F0B">
        <w:rPr>
          <w:sz w:val="24"/>
          <w:szCs w:val="24"/>
          <w:lang w:eastAsia="x-none"/>
        </w:rPr>
        <w:t>13. Корреспонденцию в наш адрес просим направлять по адресу: __________________________________________________________________</w:t>
      </w:r>
    </w:p>
    <w:p w:rsidR="00844F0B" w:rsidRPr="00844F0B" w:rsidRDefault="00844F0B" w:rsidP="00844F0B">
      <w:pPr>
        <w:spacing w:before="60"/>
        <w:ind w:firstLine="709"/>
        <w:jc w:val="both"/>
        <w:rPr>
          <w:sz w:val="24"/>
          <w:szCs w:val="24"/>
          <w:lang w:eastAsia="x-none"/>
        </w:rPr>
      </w:pPr>
      <w:r w:rsidRPr="00844F0B">
        <w:rPr>
          <w:sz w:val="24"/>
          <w:szCs w:val="24"/>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844F0B" w:rsidRPr="00844F0B" w:rsidRDefault="00844F0B" w:rsidP="00844F0B">
      <w:pPr>
        <w:ind w:firstLine="709"/>
        <w:rPr>
          <w:sz w:val="24"/>
          <w:szCs w:val="24"/>
        </w:rPr>
      </w:pPr>
      <w:bookmarkStart w:id="323" w:name="OLE_LINK98"/>
      <w:r w:rsidRPr="00844F0B">
        <w:rPr>
          <w:b/>
          <w:sz w:val="24"/>
          <w:szCs w:val="24"/>
        </w:rPr>
        <w:t xml:space="preserve">Участник </w:t>
      </w:r>
      <w:proofErr w:type="gramStart"/>
      <w:r w:rsidRPr="00844F0B">
        <w:rPr>
          <w:b/>
          <w:sz w:val="24"/>
          <w:szCs w:val="24"/>
        </w:rPr>
        <w:t>закупки</w:t>
      </w:r>
      <w:bookmarkEnd w:id="323"/>
      <w:proofErr w:type="gramEnd"/>
      <w:r w:rsidRPr="00844F0B">
        <w:rPr>
          <w:b/>
          <w:sz w:val="24"/>
          <w:szCs w:val="24"/>
        </w:rPr>
        <w:t>/уполномоченный представитель</w:t>
      </w:r>
      <w:r w:rsidRPr="00844F0B">
        <w:rPr>
          <w:b/>
          <w:sz w:val="24"/>
          <w:szCs w:val="24"/>
        </w:rPr>
        <w:tab/>
      </w:r>
      <w:r w:rsidRPr="00844F0B">
        <w:rPr>
          <w:sz w:val="24"/>
          <w:szCs w:val="24"/>
        </w:rPr>
        <w:tab/>
      </w:r>
      <w:r w:rsidRPr="00844F0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844F0B" w:rsidRPr="00844F0B" w:rsidRDefault="00844F0B" w:rsidP="00844F0B">
      <w:pPr>
        <w:rPr>
          <w:sz w:val="24"/>
          <w:szCs w:val="24"/>
          <w:vertAlign w:val="superscript"/>
        </w:rPr>
      </w:pPr>
      <w:r w:rsidRPr="00844F0B">
        <w:rPr>
          <w:sz w:val="24"/>
          <w:szCs w:val="24"/>
          <w:vertAlign w:val="superscript"/>
        </w:rPr>
        <w:t xml:space="preserve">                              (подпись</w:t>
      </w:r>
      <w:proofErr w:type="gramStart"/>
      <w:r w:rsidRPr="00844F0B">
        <w:rPr>
          <w:sz w:val="24"/>
          <w:szCs w:val="24"/>
          <w:vertAlign w:val="superscript"/>
        </w:rPr>
        <w:t>)М</w:t>
      </w:r>
      <w:proofErr w:type="gramEnd"/>
      <w:r w:rsidRPr="00844F0B">
        <w:rPr>
          <w:sz w:val="24"/>
          <w:szCs w:val="24"/>
          <w:vertAlign w:val="superscript"/>
        </w:rPr>
        <w:t>.П.</w:t>
      </w:r>
      <w:r w:rsidRPr="00844F0B">
        <w:rPr>
          <w:sz w:val="24"/>
          <w:szCs w:val="24"/>
          <w:vertAlign w:val="superscript"/>
        </w:rPr>
        <w:tab/>
        <w:t xml:space="preserve">  </w:t>
      </w:r>
      <w:r w:rsidRPr="00844F0B">
        <w:rPr>
          <w:sz w:val="24"/>
          <w:szCs w:val="24"/>
          <w:vertAlign w:val="superscript"/>
        </w:rPr>
        <w:tab/>
      </w:r>
      <w:r w:rsidRPr="00844F0B">
        <w:rPr>
          <w:sz w:val="24"/>
          <w:szCs w:val="24"/>
          <w:vertAlign w:val="superscript"/>
        </w:rPr>
        <w:tab/>
      </w:r>
      <w:r w:rsidRPr="00844F0B">
        <w:rPr>
          <w:sz w:val="24"/>
          <w:szCs w:val="24"/>
          <w:vertAlign w:val="superscript"/>
        </w:rPr>
        <w:tab/>
      </w:r>
      <w:r w:rsidRPr="00844F0B">
        <w:rPr>
          <w:sz w:val="24"/>
          <w:szCs w:val="24"/>
          <w:vertAlign w:val="superscript"/>
        </w:rPr>
        <w:tab/>
        <w:t xml:space="preserve">      </w:t>
      </w:r>
      <w:r w:rsidRPr="00844F0B">
        <w:rPr>
          <w:sz w:val="24"/>
          <w:szCs w:val="24"/>
          <w:vertAlign w:val="superscript"/>
        </w:rPr>
        <w:tab/>
      </w:r>
      <w:r w:rsidRPr="00844F0B">
        <w:rPr>
          <w:sz w:val="24"/>
          <w:szCs w:val="24"/>
          <w:vertAlign w:val="superscript"/>
        </w:rPr>
        <w:tab/>
      </w:r>
      <w:r w:rsidRPr="00844F0B">
        <w:rPr>
          <w:sz w:val="24"/>
          <w:szCs w:val="24"/>
          <w:vertAlign w:val="superscript"/>
        </w:rPr>
        <w:tab/>
        <w:t xml:space="preserve">   </w:t>
      </w:r>
    </w:p>
    <w:p w:rsidR="0050691C" w:rsidRDefault="00844F0B" w:rsidP="00844F0B">
      <w:pPr>
        <w:rPr>
          <w:b/>
          <w:color w:val="FF0000"/>
          <w:kern w:val="28"/>
          <w:sz w:val="32"/>
          <w:szCs w:val="32"/>
          <w:vertAlign w:val="superscript"/>
          <w:lang w:eastAsia="x-none"/>
        </w:rPr>
      </w:pPr>
      <w:bookmarkStart w:id="324" w:name="_Toc366896205"/>
      <w:bookmarkStart w:id="325" w:name="_Toc275078262"/>
      <w:r w:rsidRPr="00844F0B">
        <w:rPr>
          <w:b/>
          <w:color w:val="FF0000"/>
          <w:kern w:val="28"/>
          <w:sz w:val="32"/>
          <w:szCs w:val="32"/>
          <w:vertAlign w:val="superscript"/>
          <w:lang w:eastAsia="x-none"/>
        </w:rPr>
        <w:t xml:space="preserve">                                                     </w:t>
      </w: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50691C" w:rsidRDefault="0050691C" w:rsidP="00844F0B">
      <w:pPr>
        <w:rPr>
          <w:b/>
          <w:color w:val="FF0000"/>
          <w:kern w:val="28"/>
          <w:sz w:val="32"/>
          <w:szCs w:val="32"/>
          <w:vertAlign w:val="superscript"/>
          <w:lang w:eastAsia="x-none"/>
        </w:rPr>
      </w:pPr>
    </w:p>
    <w:p w:rsidR="00844F0B" w:rsidRPr="00844F0B" w:rsidRDefault="00844F0B" w:rsidP="00844F0B">
      <w:pPr>
        <w:rPr>
          <w:b/>
          <w:color w:val="FF0000"/>
          <w:kern w:val="28"/>
          <w:sz w:val="32"/>
          <w:szCs w:val="32"/>
          <w:vertAlign w:val="superscript"/>
          <w:lang w:eastAsia="x-none"/>
        </w:rPr>
      </w:pPr>
      <w:r w:rsidRPr="00844F0B">
        <w:rPr>
          <w:b/>
          <w:color w:val="FF0000"/>
          <w:kern w:val="28"/>
          <w:sz w:val="32"/>
          <w:szCs w:val="32"/>
          <w:vertAlign w:val="superscript"/>
          <w:lang w:eastAsia="x-none"/>
        </w:rPr>
        <w:t xml:space="preserve">                    </w:t>
      </w:r>
    </w:p>
    <w:p w:rsidR="006D019B" w:rsidRPr="003B7B5B" w:rsidRDefault="00844F0B" w:rsidP="003B7B5B">
      <w:pPr>
        <w:jc w:val="right"/>
        <w:rPr>
          <w:sz w:val="24"/>
          <w:szCs w:val="24"/>
        </w:rPr>
      </w:pPr>
      <w:r w:rsidRPr="00844F0B">
        <w:rPr>
          <w:b/>
          <w:color w:val="FF0000"/>
          <w:kern w:val="28"/>
          <w:sz w:val="40"/>
          <w:szCs w:val="40"/>
          <w:vertAlign w:val="superscript"/>
          <w:lang w:eastAsia="x-none"/>
        </w:rPr>
        <w:t xml:space="preserve">                             </w:t>
      </w:r>
      <w:r w:rsidR="006D019B">
        <w:rPr>
          <w:b/>
          <w:color w:val="FF0000"/>
          <w:kern w:val="28"/>
          <w:sz w:val="40"/>
          <w:szCs w:val="40"/>
          <w:vertAlign w:val="superscript"/>
          <w:lang w:eastAsia="x-none"/>
        </w:rPr>
        <w:t xml:space="preserve">                                                </w:t>
      </w:r>
      <w:r w:rsidR="003B7B5B">
        <w:rPr>
          <w:b/>
          <w:color w:val="FF0000"/>
          <w:kern w:val="28"/>
          <w:sz w:val="40"/>
          <w:szCs w:val="40"/>
          <w:vertAlign w:val="superscript"/>
          <w:lang w:eastAsia="x-none"/>
        </w:rPr>
        <w:t xml:space="preserve">                              </w:t>
      </w:r>
      <w:r w:rsidR="006D019B" w:rsidRPr="003B7B5B">
        <w:rPr>
          <w:sz w:val="24"/>
          <w:szCs w:val="24"/>
        </w:rPr>
        <w:t>Приложение №1 к предложению</w:t>
      </w:r>
    </w:p>
    <w:p w:rsidR="006D019B" w:rsidRPr="003B7B5B" w:rsidRDefault="006D019B" w:rsidP="003B7B5B">
      <w:pPr>
        <w:jc w:val="right"/>
        <w:rPr>
          <w:sz w:val="24"/>
          <w:szCs w:val="24"/>
        </w:rPr>
      </w:pPr>
      <w:r w:rsidRPr="003B7B5B">
        <w:rPr>
          <w:sz w:val="24"/>
          <w:szCs w:val="24"/>
        </w:rPr>
        <w:t xml:space="preserve">                                                                                                                                       на участие в закупке</w:t>
      </w:r>
    </w:p>
    <w:p w:rsidR="00844F0B" w:rsidRPr="00844F0B" w:rsidRDefault="00844F0B" w:rsidP="00844F0B">
      <w:r w:rsidRPr="00844F0B">
        <w:rPr>
          <w:b/>
          <w:color w:val="FF0000"/>
          <w:kern w:val="28"/>
          <w:sz w:val="40"/>
          <w:szCs w:val="40"/>
          <w:vertAlign w:val="superscript"/>
          <w:lang w:eastAsia="x-none"/>
        </w:rPr>
        <w:t xml:space="preserve">  </w:t>
      </w:r>
      <w:r w:rsidR="006D019B">
        <w:rPr>
          <w:b/>
          <w:kern w:val="28"/>
          <w:sz w:val="40"/>
          <w:szCs w:val="40"/>
          <w:vertAlign w:val="superscript"/>
          <w:lang w:eastAsia="x-none"/>
        </w:rPr>
        <w:t xml:space="preserve">                             </w:t>
      </w:r>
      <w:r w:rsidRPr="00844F0B">
        <w:rPr>
          <w:b/>
          <w:kern w:val="28"/>
          <w:sz w:val="40"/>
          <w:szCs w:val="40"/>
          <w:vertAlign w:val="superscript"/>
          <w:lang w:eastAsia="x-none"/>
        </w:rPr>
        <w:t>ФОРМА 3   ПРЕДЛОЖЕНИЕ О ЦЕНЕ  (РАСЧЕТ ЦЕНЫ)</w:t>
      </w:r>
      <w:r w:rsidRPr="00844F0B">
        <w:t xml:space="preserve"> </w:t>
      </w:r>
    </w:p>
    <w:p w:rsidR="00844F0B" w:rsidRPr="00844F0B" w:rsidRDefault="00844F0B" w:rsidP="00844F0B">
      <w:pPr>
        <w:rPr>
          <w:kern w:val="28"/>
          <w:sz w:val="40"/>
          <w:szCs w:val="40"/>
          <w:vertAlign w:val="superscript"/>
          <w:lang w:eastAsia="x-none"/>
        </w:rPr>
      </w:pPr>
      <w:r w:rsidRPr="00844F0B">
        <w:t xml:space="preserve">                                                              </w:t>
      </w:r>
      <w:r w:rsidR="0050691C">
        <w:t xml:space="preserve">   </w:t>
      </w:r>
      <w:r w:rsidR="006D019B">
        <w:t xml:space="preserve">  </w:t>
      </w:r>
      <w:r w:rsidRPr="00844F0B">
        <w:t xml:space="preserve"> </w:t>
      </w:r>
      <w:r w:rsidR="00C179AE">
        <w:rPr>
          <w:kern w:val="28"/>
          <w:sz w:val="40"/>
          <w:szCs w:val="40"/>
          <w:vertAlign w:val="superscript"/>
          <w:lang w:eastAsia="x-none"/>
        </w:rPr>
        <w:t>реестровый номер закупки К</w:t>
      </w:r>
      <w:proofErr w:type="gramStart"/>
      <w:r w:rsidR="00C179AE">
        <w:rPr>
          <w:kern w:val="28"/>
          <w:sz w:val="40"/>
          <w:szCs w:val="40"/>
          <w:vertAlign w:val="superscript"/>
          <w:lang w:eastAsia="x-none"/>
        </w:rPr>
        <w:t>4</w:t>
      </w:r>
      <w:proofErr w:type="gramEnd"/>
      <w:r w:rsidR="00C179AE">
        <w:rPr>
          <w:kern w:val="28"/>
          <w:sz w:val="40"/>
          <w:szCs w:val="40"/>
          <w:vertAlign w:val="superscript"/>
          <w:lang w:eastAsia="x-none"/>
        </w:rPr>
        <w:t>/5-20</w:t>
      </w:r>
    </w:p>
    <w:p w:rsidR="00844F0B" w:rsidRPr="00844F0B" w:rsidRDefault="00844F0B" w:rsidP="006D019B">
      <w:pPr>
        <w:rPr>
          <w:kern w:val="28"/>
          <w:sz w:val="32"/>
          <w:szCs w:val="32"/>
          <w:vertAlign w:val="superscript"/>
          <w:lang w:eastAsia="x-none"/>
        </w:rPr>
      </w:pPr>
      <w:r w:rsidRPr="00844F0B">
        <w:rPr>
          <w:kern w:val="28"/>
          <w:sz w:val="32"/>
          <w:szCs w:val="32"/>
          <w:vertAlign w:val="superscript"/>
          <w:lang w:eastAsia="x-none"/>
        </w:rPr>
        <w:t xml:space="preserve">                                                                                                                                     </w:t>
      </w:r>
    </w:p>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r w:rsidRPr="00844F0B">
        <w:rPr>
          <w:b/>
          <w:sz w:val="22"/>
          <w:szCs w:val="22"/>
          <w:lang w:eastAsia="en-US"/>
        </w:rPr>
        <w:t xml:space="preserve">                                                            РАСЧЕТ СТОИМОСТИ РАБОТ</w:t>
      </w:r>
    </w:p>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22"/>
        <w:gridCol w:w="3402"/>
      </w:tblGrid>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 xml:space="preserve">№ </w:t>
            </w:r>
            <w:proofErr w:type="gramStart"/>
            <w:r w:rsidRPr="00844F0B">
              <w:rPr>
                <w:sz w:val="22"/>
                <w:szCs w:val="22"/>
                <w:lang w:eastAsia="en-US"/>
              </w:rPr>
              <w:t>п</w:t>
            </w:r>
            <w:proofErr w:type="gramEnd"/>
            <w:r w:rsidRPr="00844F0B">
              <w:rPr>
                <w:sz w:val="22"/>
                <w:szCs w:val="22"/>
                <w:lang w:eastAsia="en-US"/>
              </w:rPr>
              <w:t>/п</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 xml:space="preserve">Наименование системы </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Ежемесячная стоимость работ по обслуживанию системы, включая НДС 20%, руб.</w:t>
            </w: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Расходные материалы для проведения плановых регламентных работ (подотчётная статья)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2</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электроснабжения (в том числе утилизация ртутьсодержащих ламп, испытание электрических сетей) и освещения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3</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Поверка средств индивидуальной защиты</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4</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водоснабжения (ГВС, ХВС)</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5</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канализации</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6</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водяного пожаротушения (включая перемотку рукавов)</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7</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Обслуживание АПС и СОУЭ (противопожарные системы)</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8</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 xml:space="preserve">Обслуживание системы </w:t>
            </w:r>
            <w:proofErr w:type="spellStart"/>
            <w:r w:rsidRPr="00844F0B">
              <w:rPr>
                <w:sz w:val="22"/>
                <w:szCs w:val="22"/>
                <w:lang w:eastAsia="en-US"/>
              </w:rPr>
              <w:t>дымоудаления</w:t>
            </w:r>
            <w:proofErr w:type="spellEnd"/>
            <w:r w:rsidRPr="00844F0B">
              <w:rPr>
                <w:sz w:val="22"/>
                <w:szCs w:val="22"/>
                <w:lang w:eastAsia="en-US"/>
              </w:rPr>
              <w:t>, ОЗК.</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9</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Обслуживание системы вентиляции (с учетом замены фильтров)</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10</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лифтового оборудования</w:t>
            </w:r>
          </w:p>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(освидетельствование лифтового оборудования)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11</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Диспетчеризация объекта (организация круглосуточной диспетчерской службы здания) и автоматизация инженерных систем</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C179AE" w:rsidP="00844F0B">
            <w:pPr>
              <w:tabs>
                <w:tab w:val="left" w:pos="567"/>
                <w:tab w:val="left" w:pos="2178"/>
                <w:tab w:val="left" w:pos="6318"/>
                <w:tab w:val="left" w:pos="8524"/>
                <w:tab w:val="left" w:pos="8820"/>
              </w:tabs>
              <w:ind w:right="44"/>
              <w:jc w:val="both"/>
              <w:rPr>
                <w:sz w:val="22"/>
                <w:szCs w:val="22"/>
                <w:lang w:eastAsia="en-US"/>
              </w:rPr>
            </w:pPr>
            <w:r>
              <w:rPr>
                <w:sz w:val="22"/>
                <w:szCs w:val="22"/>
                <w:lang w:eastAsia="en-US"/>
              </w:rPr>
              <w:t>12</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теплового пункта, систем отопления.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C179AE" w:rsidP="00844F0B">
            <w:pPr>
              <w:tabs>
                <w:tab w:val="left" w:pos="567"/>
                <w:tab w:val="left" w:pos="2178"/>
                <w:tab w:val="left" w:pos="6318"/>
                <w:tab w:val="left" w:pos="8524"/>
                <w:tab w:val="left" w:pos="8820"/>
              </w:tabs>
              <w:ind w:right="44"/>
              <w:jc w:val="both"/>
              <w:rPr>
                <w:sz w:val="22"/>
                <w:szCs w:val="22"/>
                <w:lang w:eastAsia="en-US"/>
              </w:rPr>
            </w:pPr>
            <w:r>
              <w:rPr>
                <w:sz w:val="22"/>
                <w:szCs w:val="22"/>
                <w:lang w:eastAsia="en-US"/>
              </w:rPr>
              <w:t>13</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Подготовка к отопительному сезону (включая поверку манометров 40 шт.)</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C179AE" w:rsidP="00844F0B">
            <w:pPr>
              <w:tabs>
                <w:tab w:val="left" w:pos="567"/>
                <w:tab w:val="left" w:pos="2178"/>
                <w:tab w:val="left" w:pos="6318"/>
                <w:tab w:val="left" w:pos="8524"/>
                <w:tab w:val="left" w:pos="8820"/>
              </w:tabs>
              <w:ind w:right="44"/>
              <w:jc w:val="both"/>
              <w:rPr>
                <w:sz w:val="22"/>
                <w:szCs w:val="22"/>
                <w:lang w:eastAsia="en-US"/>
              </w:rPr>
            </w:pPr>
            <w:r>
              <w:rPr>
                <w:sz w:val="22"/>
                <w:szCs w:val="22"/>
                <w:lang w:eastAsia="en-US"/>
              </w:rPr>
              <w:t>14</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val="en-US" w:eastAsia="en-US"/>
              </w:rPr>
            </w:pPr>
            <w:r w:rsidRPr="00844F0B">
              <w:rPr>
                <w:sz w:val="22"/>
                <w:szCs w:val="22"/>
                <w:lang w:eastAsia="en-US"/>
              </w:rPr>
              <w:t xml:space="preserve">Техническое обслуживание </w:t>
            </w:r>
            <w:r w:rsidRPr="00844F0B">
              <w:rPr>
                <w:sz w:val="22"/>
                <w:szCs w:val="22"/>
                <w:lang w:val="en-US" w:eastAsia="en-US"/>
              </w:rPr>
              <w:t>VRV</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DC5B08" w:rsidP="00844F0B">
            <w:pPr>
              <w:tabs>
                <w:tab w:val="left" w:pos="567"/>
                <w:tab w:val="left" w:pos="2178"/>
                <w:tab w:val="left" w:pos="6318"/>
                <w:tab w:val="left" w:pos="8524"/>
                <w:tab w:val="left" w:pos="8820"/>
              </w:tabs>
              <w:ind w:right="44"/>
              <w:jc w:val="both"/>
              <w:rPr>
                <w:sz w:val="22"/>
                <w:szCs w:val="22"/>
                <w:lang w:eastAsia="en-US"/>
              </w:rPr>
            </w:pPr>
            <w:r>
              <w:rPr>
                <w:sz w:val="22"/>
                <w:szCs w:val="22"/>
                <w:lang w:eastAsia="en-US"/>
              </w:rPr>
              <w:t>15</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Услуги «Хаус-мастера»</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295"/>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r w:rsidRPr="00844F0B">
              <w:rPr>
                <w:b/>
                <w:sz w:val="22"/>
                <w:szCs w:val="22"/>
                <w:lang w:eastAsia="en-US"/>
              </w:rPr>
              <w:t xml:space="preserve">Всего стоимость работ, включая НДС, руб. </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p>
        </w:tc>
      </w:tr>
    </w:tbl>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Оплата за каждый отчетный период (календарный месяц) не должна превышать</w:t>
      </w:r>
      <w:proofErr w:type="gramStart"/>
      <w:r w:rsidRPr="00844F0B">
        <w:rPr>
          <w:sz w:val="22"/>
          <w:szCs w:val="22"/>
          <w:lang w:eastAsia="en-US"/>
        </w:rPr>
        <w:t xml:space="preserve"> ___ (___) </w:t>
      </w:r>
      <w:proofErr w:type="gramEnd"/>
      <w:r w:rsidRPr="00844F0B">
        <w:rPr>
          <w:sz w:val="22"/>
          <w:szCs w:val="22"/>
          <w:lang w:eastAsia="en-US"/>
        </w:rPr>
        <w:t xml:space="preserve">рублей 00 копеек, включая НДС 20% (далее – Цена отчетного периода). </w:t>
      </w:r>
    </w:p>
    <w:p w:rsidR="00844F0B" w:rsidRDefault="00844F0B" w:rsidP="00844F0B">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Участник закупки в данном документе предоставляет подробный расчет Цены договора, указанной участником закупки в Заявке на участие в закупке. При этом</w:t>
      </w:r>
      <w:proofErr w:type="gramStart"/>
      <w:r w:rsidRPr="00844F0B">
        <w:rPr>
          <w:i/>
          <w:color w:val="1F497D" w:themeColor="text2"/>
          <w:sz w:val="24"/>
          <w:szCs w:val="24"/>
        </w:rPr>
        <w:t>,</w:t>
      </w:r>
      <w:proofErr w:type="gramEnd"/>
      <w:r w:rsidRPr="00844F0B">
        <w:rPr>
          <w:i/>
          <w:color w:val="1F497D" w:themeColor="text2"/>
          <w:sz w:val="24"/>
          <w:szCs w:val="24"/>
        </w:rPr>
        <w:t xml:space="preserve">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требованиям документации о закупке, что влечет за собой отказ в допуске в соответствии с настоящим Положением.</w:t>
      </w:r>
    </w:p>
    <w:p w:rsidR="009263AD" w:rsidRDefault="009263AD" w:rsidP="00844F0B">
      <w:pPr>
        <w:tabs>
          <w:tab w:val="left" w:pos="1276"/>
        </w:tabs>
        <w:spacing w:line="276" w:lineRule="auto"/>
        <w:jc w:val="both"/>
        <w:rPr>
          <w:rFonts w:eastAsia="Calibri"/>
          <w:i/>
          <w:color w:val="1F497D" w:themeColor="text2"/>
          <w:sz w:val="24"/>
          <w:szCs w:val="24"/>
        </w:rPr>
      </w:pPr>
    </w:p>
    <w:p w:rsidR="0050691C" w:rsidRPr="00844F0B" w:rsidRDefault="0050691C" w:rsidP="0050691C">
      <w:pPr>
        <w:jc w:val="both"/>
        <w:rPr>
          <w:sz w:val="22"/>
          <w:szCs w:val="22"/>
        </w:rPr>
      </w:pPr>
      <w:r w:rsidRPr="00844F0B">
        <w:rPr>
          <w:b/>
          <w:sz w:val="22"/>
          <w:szCs w:val="22"/>
        </w:rPr>
        <w:t xml:space="preserve">Участник </w:t>
      </w:r>
      <w:proofErr w:type="gramStart"/>
      <w:r w:rsidRPr="00844F0B">
        <w:rPr>
          <w:b/>
          <w:sz w:val="22"/>
          <w:szCs w:val="22"/>
        </w:rPr>
        <w:t>закупки</w:t>
      </w:r>
      <w:proofErr w:type="gramEnd"/>
      <w:r w:rsidRPr="00844F0B">
        <w:rPr>
          <w:b/>
          <w:sz w:val="22"/>
          <w:szCs w:val="22"/>
        </w:rPr>
        <w:t>/уполномоченный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3B7B5B" w:rsidRPr="00844F0B" w:rsidRDefault="003B7B5B" w:rsidP="003B7B5B">
      <w:pPr>
        <w:jc w:val="right"/>
        <w:rPr>
          <w:sz w:val="24"/>
          <w:szCs w:val="24"/>
        </w:rPr>
      </w:pPr>
      <w:r w:rsidRPr="00844F0B">
        <w:rPr>
          <w:sz w:val="24"/>
          <w:szCs w:val="24"/>
        </w:rPr>
        <w:t>Приложение № 2 к предложению</w:t>
      </w:r>
    </w:p>
    <w:p w:rsidR="0050691C" w:rsidRPr="00844F0B" w:rsidRDefault="003B7B5B" w:rsidP="003B7B5B">
      <w:pPr>
        <w:tabs>
          <w:tab w:val="left" w:pos="1276"/>
        </w:tabs>
        <w:spacing w:line="276" w:lineRule="auto"/>
        <w:jc w:val="right"/>
        <w:rPr>
          <w:rFonts w:eastAsia="Calibri"/>
          <w:i/>
          <w:color w:val="1F497D" w:themeColor="text2"/>
          <w:sz w:val="24"/>
          <w:szCs w:val="24"/>
        </w:rPr>
      </w:pPr>
      <w:r w:rsidRPr="00844F0B">
        <w:rPr>
          <w:sz w:val="24"/>
          <w:szCs w:val="24"/>
        </w:rPr>
        <w:t>на участие в закупке</w:t>
      </w:r>
    </w:p>
    <w:p w:rsidR="00844F0B" w:rsidRPr="00844F0B" w:rsidRDefault="00976BB2" w:rsidP="00844F0B">
      <w:pPr>
        <w:keepNext/>
        <w:jc w:val="center"/>
        <w:outlineLvl w:val="0"/>
        <w:rPr>
          <w:b/>
          <w:caps/>
          <w:kern w:val="28"/>
          <w:sz w:val="24"/>
          <w:szCs w:val="24"/>
          <w:lang w:eastAsia="x-none"/>
        </w:rPr>
      </w:pPr>
      <w:bookmarkStart w:id="326" w:name="_Ref166330475"/>
      <w:bookmarkStart w:id="327" w:name="_Ref166424094"/>
      <w:bookmarkStart w:id="328" w:name="_Toc225857524"/>
      <w:bookmarkStart w:id="329" w:name="_Ref230622735"/>
      <w:bookmarkStart w:id="330" w:name="_Ref230624213"/>
      <w:bookmarkStart w:id="331" w:name="_Toc253648652"/>
      <w:bookmarkStart w:id="332" w:name="_Toc275177227"/>
      <w:bookmarkStart w:id="333" w:name="_Ref290050547"/>
      <w:bookmarkStart w:id="334" w:name="_Toc366896206"/>
      <w:bookmarkStart w:id="335" w:name="_Toc275078263"/>
      <w:bookmarkEnd w:id="320"/>
      <w:bookmarkEnd w:id="321"/>
      <w:bookmarkEnd w:id="324"/>
      <w:bookmarkEnd w:id="325"/>
      <w:r>
        <w:rPr>
          <w:b/>
          <w:kern w:val="28"/>
          <w:sz w:val="24"/>
          <w:szCs w:val="24"/>
          <w:lang w:eastAsia="x-none"/>
        </w:rPr>
        <w:t>ФОРМА</w:t>
      </w:r>
      <w:r w:rsidR="00844F0B" w:rsidRPr="00844F0B">
        <w:rPr>
          <w:b/>
          <w:kern w:val="28"/>
          <w:sz w:val="24"/>
          <w:szCs w:val="24"/>
          <w:lang w:eastAsia="x-none"/>
        </w:rPr>
        <w:t xml:space="preserve"> 4.</w:t>
      </w:r>
      <w:r w:rsidR="00844F0B" w:rsidRPr="00844F0B">
        <w:rPr>
          <w:b/>
          <w:caps/>
          <w:kern w:val="28"/>
          <w:sz w:val="24"/>
          <w:szCs w:val="24"/>
          <w:lang w:eastAsia="x-none"/>
        </w:rPr>
        <w:t xml:space="preserve"> </w:t>
      </w:r>
      <w:bookmarkEnd w:id="326"/>
      <w:bookmarkEnd w:id="327"/>
      <w:bookmarkEnd w:id="328"/>
      <w:bookmarkEnd w:id="329"/>
      <w:bookmarkEnd w:id="330"/>
      <w:bookmarkEnd w:id="331"/>
      <w:bookmarkEnd w:id="332"/>
      <w:bookmarkEnd w:id="333"/>
      <w:r w:rsidR="00844F0B" w:rsidRPr="00844F0B">
        <w:rPr>
          <w:b/>
          <w:caps/>
          <w:kern w:val="28"/>
          <w:sz w:val="24"/>
          <w:szCs w:val="24"/>
          <w:lang w:eastAsia="x-none"/>
        </w:rPr>
        <w:t xml:space="preserve">предложение о КАЧЕСТВЕННЫХ </w:t>
      </w:r>
      <w:r w:rsidR="002A2907">
        <w:rPr>
          <w:b/>
          <w:caps/>
          <w:kern w:val="28"/>
          <w:sz w:val="24"/>
          <w:szCs w:val="24"/>
          <w:lang w:eastAsia="x-none"/>
        </w:rPr>
        <w:t xml:space="preserve">и технических </w:t>
      </w:r>
      <w:r w:rsidR="00844F0B" w:rsidRPr="00844F0B">
        <w:rPr>
          <w:b/>
          <w:caps/>
          <w:kern w:val="28"/>
          <w:sz w:val="24"/>
          <w:szCs w:val="24"/>
          <w:lang w:eastAsia="x-none"/>
        </w:rPr>
        <w:t xml:space="preserve">ХАРАКТЕРИСТИКАХ </w:t>
      </w:r>
      <w:bookmarkEnd w:id="334"/>
      <w:bookmarkEnd w:id="335"/>
      <w:r w:rsidR="00844F0B" w:rsidRPr="00844F0B">
        <w:rPr>
          <w:b/>
          <w:caps/>
          <w:kern w:val="28"/>
          <w:sz w:val="24"/>
          <w:szCs w:val="24"/>
          <w:lang w:eastAsia="x-none"/>
        </w:rPr>
        <w:t>РАБОТ, УСЛУГ</w:t>
      </w:r>
    </w:p>
    <w:p w:rsidR="00844F0B" w:rsidRPr="00844F0B" w:rsidRDefault="00844F0B" w:rsidP="00844F0B">
      <w:pPr>
        <w:rPr>
          <w:sz w:val="24"/>
          <w:szCs w:val="24"/>
        </w:rPr>
      </w:pPr>
      <w:r w:rsidRPr="00844F0B">
        <w:rPr>
          <w:sz w:val="24"/>
          <w:szCs w:val="24"/>
        </w:rPr>
        <w:t xml:space="preserve">                                                 </w:t>
      </w:r>
      <w:r w:rsidR="003673C4">
        <w:rPr>
          <w:sz w:val="24"/>
          <w:szCs w:val="24"/>
        </w:rPr>
        <w:t xml:space="preserve">    реестровый номер закупки К</w:t>
      </w:r>
      <w:proofErr w:type="gramStart"/>
      <w:r w:rsidR="00B11E7F">
        <w:rPr>
          <w:sz w:val="24"/>
          <w:szCs w:val="24"/>
        </w:rPr>
        <w:t>4</w:t>
      </w:r>
      <w:proofErr w:type="gramEnd"/>
      <w:r w:rsidR="00B11E7F">
        <w:rPr>
          <w:sz w:val="24"/>
          <w:szCs w:val="24"/>
        </w:rPr>
        <w:t>/5-20</w:t>
      </w:r>
    </w:p>
    <w:p w:rsidR="00844F0B" w:rsidRPr="00844F0B" w:rsidRDefault="00844F0B" w:rsidP="00844F0B">
      <w:pPr>
        <w:jc w:val="right"/>
        <w:rPr>
          <w:sz w:val="24"/>
          <w:szCs w:val="24"/>
        </w:rPr>
      </w:pPr>
    </w:p>
    <w:p w:rsidR="00844F0B" w:rsidRPr="00844F0B" w:rsidRDefault="00844F0B" w:rsidP="00844F0B">
      <w:pPr>
        <w:tabs>
          <w:tab w:val="left" w:pos="284"/>
        </w:tabs>
        <w:jc w:val="both"/>
        <w:rPr>
          <w:sz w:val="24"/>
          <w:szCs w:val="24"/>
        </w:rPr>
      </w:pPr>
      <w:r w:rsidRPr="00844F0B">
        <w:rPr>
          <w:sz w:val="24"/>
          <w:szCs w:val="24"/>
        </w:rPr>
        <w:t xml:space="preserve">    Выполняя принятые на себя обязательства,  и изучив закупочную документацию на право заключения договора на выполнение работ и оказание услуг по эксплуатационному обслуживанию инженерных систем и оборудования Объекта  (административное здание)</w:t>
      </w:r>
      <w:r w:rsidRPr="00844F0B">
        <w:rPr>
          <w:bCs/>
          <w:sz w:val="24"/>
          <w:szCs w:val="24"/>
        </w:rPr>
        <w:t xml:space="preserve"> (</w:t>
      </w:r>
      <w:r w:rsidR="00B11E7F">
        <w:rPr>
          <w:sz w:val="24"/>
          <w:szCs w:val="24"/>
        </w:rPr>
        <w:t>реестровый номер закупки К</w:t>
      </w:r>
      <w:proofErr w:type="gramStart"/>
      <w:r w:rsidR="00B11E7F">
        <w:rPr>
          <w:sz w:val="24"/>
          <w:szCs w:val="24"/>
        </w:rPr>
        <w:t>4</w:t>
      </w:r>
      <w:proofErr w:type="gramEnd"/>
      <w:r w:rsidR="00B11E7F">
        <w:rPr>
          <w:sz w:val="24"/>
          <w:szCs w:val="24"/>
        </w:rPr>
        <w:t>/5-20</w:t>
      </w:r>
      <w:r w:rsidRPr="00844F0B">
        <w:rPr>
          <w:sz w:val="24"/>
          <w:szCs w:val="24"/>
        </w:rPr>
        <w:t>), в том числе условия и порядок проведения настоящей закупки, проект  договора на выполнение вышеуказанного заказа и Техническое задание, мы</w:t>
      </w:r>
    </w:p>
    <w:p w:rsidR="00844F0B" w:rsidRPr="00844F0B" w:rsidRDefault="00844F0B" w:rsidP="00844F0B">
      <w:pPr>
        <w:tabs>
          <w:tab w:val="num" w:pos="1134"/>
        </w:tabs>
        <w:ind w:firstLine="567"/>
        <w:jc w:val="both"/>
        <w:rPr>
          <w:sz w:val="24"/>
          <w:szCs w:val="24"/>
        </w:rPr>
      </w:pPr>
      <w:r w:rsidRPr="00844F0B">
        <w:rPr>
          <w:sz w:val="24"/>
          <w:szCs w:val="24"/>
        </w:rPr>
        <w:t>____________________________________________________________________________</w:t>
      </w:r>
    </w:p>
    <w:p w:rsidR="00844F0B" w:rsidRPr="00844F0B" w:rsidRDefault="00844F0B" w:rsidP="00844F0B">
      <w:pPr>
        <w:tabs>
          <w:tab w:val="num" w:pos="1134"/>
        </w:tabs>
        <w:ind w:firstLine="567"/>
        <w:jc w:val="both"/>
        <w:rPr>
          <w:color w:val="1F497D" w:themeColor="text2"/>
          <w:sz w:val="24"/>
          <w:szCs w:val="24"/>
        </w:rPr>
      </w:pPr>
      <w:r w:rsidRPr="00844F0B">
        <w:rPr>
          <w:color w:val="1F497D" w:themeColor="text2"/>
          <w:sz w:val="24"/>
          <w:szCs w:val="24"/>
        </w:rPr>
        <w:t>(полное наименование организации  или Ф.И.О. участника закупки)</w:t>
      </w:r>
    </w:p>
    <w:p w:rsidR="00844F0B" w:rsidRPr="00844F0B" w:rsidRDefault="00844F0B" w:rsidP="00844F0B">
      <w:pPr>
        <w:tabs>
          <w:tab w:val="num" w:pos="1134"/>
        </w:tabs>
        <w:ind w:firstLine="567"/>
        <w:jc w:val="both"/>
        <w:rPr>
          <w:sz w:val="24"/>
          <w:szCs w:val="24"/>
        </w:rPr>
      </w:pPr>
      <w:r w:rsidRPr="00844F0B">
        <w:rPr>
          <w:sz w:val="24"/>
          <w:szCs w:val="24"/>
        </w:rPr>
        <w:t>в лице _______________________________________________________________________</w:t>
      </w:r>
    </w:p>
    <w:p w:rsidR="00844F0B" w:rsidRPr="00844F0B" w:rsidRDefault="00844F0B" w:rsidP="00844F0B">
      <w:pPr>
        <w:tabs>
          <w:tab w:val="num" w:pos="1134"/>
        </w:tabs>
        <w:ind w:firstLine="567"/>
        <w:jc w:val="both"/>
        <w:rPr>
          <w:i/>
          <w:color w:val="1F497D" w:themeColor="text2"/>
          <w:sz w:val="24"/>
          <w:szCs w:val="24"/>
        </w:rPr>
      </w:pPr>
      <w:proofErr w:type="gramStart"/>
      <w:r w:rsidRPr="00844F0B">
        <w:rPr>
          <w:i/>
          <w:color w:val="1F497D" w:themeColor="text2"/>
          <w:sz w:val="24"/>
          <w:szCs w:val="24"/>
        </w:rPr>
        <w:t xml:space="preserve">(наименование должности руководителя организации (уполномоченного лица), его Ф.И.О. (полностью) </w:t>
      </w:r>
      <w:r w:rsidRPr="00844F0B">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roofErr w:type="gramEnd"/>
    </w:p>
    <w:p w:rsidR="00844F0B" w:rsidRPr="00844F0B" w:rsidRDefault="00844F0B" w:rsidP="00844F0B">
      <w:pPr>
        <w:jc w:val="right"/>
        <w:rPr>
          <w:b/>
          <w:sz w:val="24"/>
          <w:szCs w:val="24"/>
        </w:rPr>
      </w:pPr>
    </w:p>
    <w:p w:rsidR="00844F0B" w:rsidRPr="00844F0B" w:rsidRDefault="00844F0B" w:rsidP="00844F0B">
      <w:pPr>
        <w:jc w:val="right"/>
        <w:rPr>
          <w:b/>
          <w:sz w:val="24"/>
          <w:szCs w:val="24"/>
        </w:rPr>
      </w:pPr>
      <w:r w:rsidRPr="00844F0B">
        <w:rPr>
          <w:b/>
          <w:sz w:val="24"/>
          <w:szCs w:val="24"/>
        </w:rPr>
        <w:t>Таблица № 1</w:t>
      </w:r>
    </w:p>
    <w:tbl>
      <w:tblPr>
        <w:tblW w:w="10004" w:type="dxa"/>
        <w:jc w:val="center"/>
        <w:tblInd w:w="-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3"/>
        <w:gridCol w:w="3772"/>
        <w:gridCol w:w="5269"/>
      </w:tblGrid>
      <w:tr w:rsidR="00844F0B" w:rsidRPr="00844F0B" w:rsidTr="00A51205">
        <w:trPr>
          <w:cantSplit/>
          <w:tblHeader/>
          <w:jc w:val="center"/>
        </w:trPr>
        <w:tc>
          <w:tcPr>
            <w:tcW w:w="963" w:type="dxa"/>
            <w:tcMar>
              <w:top w:w="0" w:type="dxa"/>
              <w:left w:w="108" w:type="dxa"/>
              <w:bottom w:w="0" w:type="dxa"/>
              <w:right w:w="108" w:type="dxa"/>
            </w:tcMar>
            <w:vAlign w:val="center"/>
          </w:tcPr>
          <w:p w:rsidR="00844F0B" w:rsidRPr="00844F0B" w:rsidRDefault="00844F0B" w:rsidP="00844F0B">
            <w:pPr>
              <w:jc w:val="center"/>
              <w:rPr>
                <w:b/>
                <w:sz w:val="24"/>
                <w:szCs w:val="24"/>
                <w:lang w:eastAsia="en-US" w:bidi="en-US"/>
              </w:rPr>
            </w:pPr>
            <w:r w:rsidRPr="00844F0B">
              <w:rPr>
                <w:b/>
                <w:sz w:val="24"/>
                <w:szCs w:val="24"/>
                <w:lang w:eastAsia="en-US" w:bidi="en-US"/>
              </w:rPr>
              <w:t>№№</w:t>
            </w:r>
          </w:p>
          <w:p w:rsidR="00844F0B" w:rsidRPr="00844F0B" w:rsidRDefault="00844F0B" w:rsidP="00844F0B">
            <w:pPr>
              <w:jc w:val="center"/>
              <w:rPr>
                <w:b/>
                <w:sz w:val="24"/>
                <w:szCs w:val="24"/>
                <w:lang w:eastAsia="en-US" w:bidi="en-US"/>
              </w:rPr>
            </w:pPr>
            <w:proofErr w:type="gramStart"/>
            <w:r w:rsidRPr="00844F0B">
              <w:rPr>
                <w:b/>
                <w:sz w:val="24"/>
                <w:szCs w:val="24"/>
                <w:lang w:eastAsia="en-US" w:bidi="en-US"/>
              </w:rPr>
              <w:t>п</w:t>
            </w:r>
            <w:proofErr w:type="gramEnd"/>
            <w:r w:rsidRPr="00844F0B">
              <w:rPr>
                <w:b/>
                <w:sz w:val="24"/>
                <w:szCs w:val="24"/>
                <w:lang w:eastAsia="en-US" w:bidi="en-US"/>
              </w:rPr>
              <w:t>/п</w:t>
            </w:r>
          </w:p>
        </w:tc>
        <w:tc>
          <w:tcPr>
            <w:tcW w:w="3772" w:type="dxa"/>
            <w:tcMar>
              <w:top w:w="0" w:type="dxa"/>
              <w:left w:w="108" w:type="dxa"/>
              <w:bottom w:w="0" w:type="dxa"/>
              <w:right w:w="108" w:type="dxa"/>
            </w:tcMar>
            <w:vAlign w:val="center"/>
          </w:tcPr>
          <w:p w:rsidR="00844F0B" w:rsidRPr="00844F0B" w:rsidRDefault="00844F0B" w:rsidP="00844F0B">
            <w:pPr>
              <w:jc w:val="both"/>
              <w:rPr>
                <w:b/>
                <w:sz w:val="24"/>
                <w:szCs w:val="24"/>
                <w:lang w:eastAsia="en-US" w:bidi="en-US"/>
              </w:rPr>
            </w:pPr>
            <w:r w:rsidRPr="00844F0B">
              <w:rPr>
                <w:b/>
                <w:sz w:val="24"/>
                <w:szCs w:val="24"/>
                <w:lang w:eastAsia="en-US" w:bidi="en-US"/>
              </w:rPr>
              <w:t>Наименование показателя</w:t>
            </w:r>
          </w:p>
        </w:tc>
        <w:tc>
          <w:tcPr>
            <w:tcW w:w="5269" w:type="dxa"/>
            <w:tcMar>
              <w:top w:w="0" w:type="dxa"/>
              <w:left w:w="108" w:type="dxa"/>
              <w:bottom w:w="0" w:type="dxa"/>
              <w:right w:w="108" w:type="dxa"/>
            </w:tcMar>
            <w:vAlign w:val="center"/>
          </w:tcPr>
          <w:p w:rsidR="00844F0B" w:rsidRPr="00844F0B" w:rsidRDefault="00844F0B" w:rsidP="00844F0B">
            <w:pPr>
              <w:jc w:val="center"/>
              <w:rPr>
                <w:b/>
                <w:sz w:val="24"/>
                <w:szCs w:val="24"/>
                <w:lang w:eastAsia="en-US" w:bidi="en-US"/>
              </w:rPr>
            </w:pPr>
            <w:r w:rsidRPr="00844F0B">
              <w:rPr>
                <w:b/>
                <w:sz w:val="24"/>
                <w:szCs w:val="24"/>
                <w:lang w:eastAsia="en-US" w:bidi="en-US"/>
              </w:rPr>
              <w:t xml:space="preserve">Предложение участника закупки </w:t>
            </w:r>
          </w:p>
          <w:p w:rsidR="00844F0B" w:rsidRPr="00844F0B" w:rsidRDefault="00844F0B" w:rsidP="00844F0B">
            <w:pPr>
              <w:jc w:val="center"/>
              <w:rPr>
                <w:b/>
                <w:sz w:val="24"/>
                <w:szCs w:val="24"/>
                <w:lang w:eastAsia="en-US" w:bidi="en-US"/>
              </w:rPr>
            </w:pPr>
            <w:r w:rsidRPr="00844F0B">
              <w:rPr>
                <w:b/>
                <w:i/>
                <w:sz w:val="24"/>
                <w:szCs w:val="24"/>
                <w:lang w:eastAsia="en-US" w:bidi="en-US"/>
              </w:rPr>
              <w:t>(должно быть указано в точном соответствии с Техническим заданием)</w:t>
            </w:r>
          </w:p>
        </w:tc>
      </w:tr>
      <w:tr w:rsidR="00844F0B" w:rsidRPr="00844F0B" w:rsidTr="00A51205">
        <w:trPr>
          <w:cantSplit/>
          <w:tblHeader/>
          <w:jc w:val="center"/>
        </w:trPr>
        <w:tc>
          <w:tcPr>
            <w:tcW w:w="963" w:type="dxa"/>
            <w:shd w:val="clear" w:color="auto" w:fill="DBE5F1"/>
            <w:tcMar>
              <w:top w:w="0" w:type="dxa"/>
              <w:left w:w="108" w:type="dxa"/>
              <w:bottom w:w="0" w:type="dxa"/>
              <w:right w:w="108" w:type="dxa"/>
            </w:tcMar>
          </w:tcPr>
          <w:p w:rsidR="00844F0B" w:rsidRPr="00844F0B" w:rsidRDefault="00844F0B" w:rsidP="00844F0B">
            <w:pPr>
              <w:jc w:val="center"/>
              <w:rPr>
                <w:b/>
                <w:sz w:val="24"/>
                <w:szCs w:val="24"/>
                <w:lang w:eastAsia="en-US" w:bidi="en-US"/>
              </w:rPr>
            </w:pPr>
            <w:r w:rsidRPr="00844F0B">
              <w:rPr>
                <w:b/>
                <w:sz w:val="24"/>
                <w:szCs w:val="24"/>
                <w:lang w:eastAsia="en-US" w:bidi="en-US"/>
              </w:rPr>
              <w:t>1</w:t>
            </w:r>
          </w:p>
        </w:tc>
        <w:tc>
          <w:tcPr>
            <w:tcW w:w="3772" w:type="dxa"/>
            <w:shd w:val="clear" w:color="auto" w:fill="DBE5F1"/>
            <w:tcMar>
              <w:top w:w="0" w:type="dxa"/>
              <w:left w:w="108" w:type="dxa"/>
              <w:bottom w:w="0" w:type="dxa"/>
              <w:right w:w="108" w:type="dxa"/>
            </w:tcMar>
          </w:tcPr>
          <w:p w:rsidR="00844F0B" w:rsidRPr="00844F0B" w:rsidRDefault="00844F0B" w:rsidP="00844F0B">
            <w:pPr>
              <w:jc w:val="center"/>
              <w:rPr>
                <w:b/>
                <w:sz w:val="24"/>
                <w:szCs w:val="24"/>
                <w:lang w:eastAsia="en-US" w:bidi="en-US"/>
              </w:rPr>
            </w:pPr>
            <w:r w:rsidRPr="00844F0B">
              <w:rPr>
                <w:b/>
                <w:sz w:val="24"/>
                <w:szCs w:val="24"/>
                <w:lang w:eastAsia="en-US" w:bidi="en-US"/>
              </w:rPr>
              <w:t>2</w:t>
            </w:r>
          </w:p>
        </w:tc>
        <w:tc>
          <w:tcPr>
            <w:tcW w:w="5269" w:type="dxa"/>
            <w:shd w:val="clear" w:color="auto" w:fill="DBE5F1"/>
            <w:tcMar>
              <w:top w:w="0" w:type="dxa"/>
              <w:left w:w="108" w:type="dxa"/>
              <w:bottom w:w="0" w:type="dxa"/>
              <w:right w:w="108" w:type="dxa"/>
            </w:tcMar>
          </w:tcPr>
          <w:p w:rsidR="00844F0B" w:rsidRPr="00844F0B" w:rsidRDefault="00844F0B" w:rsidP="00844F0B">
            <w:pPr>
              <w:jc w:val="center"/>
              <w:rPr>
                <w:b/>
                <w:sz w:val="24"/>
                <w:szCs w:val="24"/>
                <w:lang w:eastAsia="en-US" w:bidi="en-US"/>
              </w:rPr>
            </w:pPr>
            <w:r w:rsidRPr="00844F0B">
              <w:rPr>
                <w:b/>
                <w:sz w:val="24"/>
                <w:szCs w:val="24"/>
                <w:lang w:eastAsia="en-US" w:bidi="en-US"/>
              </w:rPr>
              <w:t>5</w:t>
            </w:r>
          </w:p>
        </w:tc>
      </w:tr>
      <w:tr w:rsidR="00844F0B" w:rsidRPr="00844F0B" w:rsidTr="00A51205">
        <w:trPr>
          <w:cantSplit/>
          <w:jc w:val="center"/>
        </w:trPr>
        <w:tc>
          <w:tcPr>
            <w:tcW w:w="963"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772" w:type="dxa"/>
            <w:tcMar>
              <w:top w:w="0" w:type="dxa"/>
              <w:left w:w="108" w:type="dxa"/>
              <w:bottom w:w="0" w:type="dxa"/>
              <w:right w:w="108" w:type="dxa"/>
            </w:tcMar>
            <w:vAlign w:val="center"/>
          </w:tcPr>
          <w:p w:rsidR="00844F0B" w:rsidRPr="00844F0B" w:rsidRDefault="00844F0B" w:rsidP="00844F0B">
            <w:pPr>
              <w:ind w:right="-7"/>
              <w:rPr>
                <w:b/>
                <w:sz w:val="24"/>
                <w:szCs w:val="24"/>
              </w:rPr>
            </w:pPr>
            <w:r w:rsidRPr="00844F0B">
              <w:rPr>
                <w:b/>
                <w:sz w:val="24"/>
                <w:szCs w:val="24"/>
              </w:rPr>
              <w:t>Предмет закупки:</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A51205">
        <w:trPr>
          <w:cantSplit/>
          <w:jc w:val="center"/>
        </w:trPr>
        <w:tc>
          <w:tcPr>
            <w:tcW w:w="963"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772" w:type="dxa"/>
            <w:tcMar>
              <w:top w:w="0" w:type="dxa"/>
              <w:left w:w="108" w:type="dxa"/>
              <w:bottom w:w="0" w:type="dxa"/>
              <w:right w:w="108" w:type="dxa"/>
            </w:tcMar>
            <w:vAlign w:val="center"/>
          </w:tcPr>
          <w:p w:rsidR="00844F0B" w:rsidRPr="00844F0B" w:rsidRDefault="00844F0B" w:rsidP="00844F0B">
            <w:pPr>
              <w:spacing w:after="200" w:line="276" w:lineRule="auto"/>
              <w:contextualSpacing/>
              <w:rPr>
                <w:b/>
                <w:caps/>
                <w:sz w:val="24"/>
                <w:szCs w:val="24"/>
              </w:rPr>
            </w:pPr>
            <w:r w:rsidRPr="00844F0B">
              <w:rPr>
                <w:rFonts w:eastAsiaTheme="majorEastAsia"/>
                <w:b/>
                <w:bCs/>
                <w:sz w:val="24"/>
                <w:szCs w:val="24"/>
              </w:rPr>
              <w:t>Место выполнения работ, оказания услуг:</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A51205">
        <w:trPr>
          <w:cantSplit/>
          <w:jc w:val="center"/>
        </w:trPr>
        <w:tc>
          <w:tcPr>
            <w:tcW w:w="963"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772" w:type="dxa"/>
            <w:tcMar>
              <w:top w:w="0" w:type="dxa"/>
              <w:left w:w="108" w:type="dxa"/>
              <w:bottom w:w="0" w:type="dxa"/>
              <w:right w:w="108" w:type="dxa"/>
            </w:tcMar>
            <w:vAlign w:val="center"/>
          </w:tcPr>
          <w:p w:rsidR="00844F0B" w:rsidRPr="00844F0B" w:rsidRDefault="00844F0B" w:rsidP="00844F0B">
            <w:pPr>
              <w:spacing w:after="200"/>
              <w:contextualSpacing/>
              <w:rPr>
                <w:b/>
                <w:caps/>
                <w:sz w:val="24"/>
                <w:szCs w:val="24"/>
                <w:lang w:val="en-US"/>
              </w:rPr>
            </w:pPr>
            <w:proofErr w:type="spellStart"/>
            <w:proofErr w:type="gramStart"/>
            <w:r w:rsidRPr="00844F0B">
              <w:rPr>
                <w:rFonts w:eastAsiaTheme="majorEastAsia"/>
                <w:b/>
                <w:bCs/>
                <w:sz w:val="24"/>
                <w:szCs w:val="24"/>
              </w:rPr>
              <w:t>C</w:t>
            </w:r>
            <w:proofErr w:type="gramEnd"/>
            <w:r w:rsidRPr="00844F0B">
              <w:rPr>
                <w:rFonts w:eastAsiaTheme="majorEastAsia"/>
                <w:b/>
                <w:bCs/>
                <w:sz w:val="24"/>
                <w:szCs w:val="24"/>
              </w:rPr>
              <w:t>рок</w:t>
            </w:r>
            <w:proofErr w:type="spellEnd"/>
            <w:r w:rsidRPr="00844F0B">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A51205">
        <w:trPr>
          <w:cantSplit/>
          <w:jc w:val="center"/>
        </w:trPr>
        <w:tc>
          <w:tcPr>
            <w:tcW w:w="963"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772" w:type="dxa"/>
            <w:tcMar>
              <w:top w:w="0" w:type="dxa"/>
              <w:left w:w="108" w:type="dxa"/>
              <w:bottom w:w="0" w:type="dxa"/>
              <w:right w:w="108" w:type="dxa"/>
            </w:tcMar>
            <w:vAlign w:val="center"/>
          </w:tcPr>
          <w:p w:rsidR="00844F0B" w:rsidRPr="008C1EEF" w:rsidRDefault="008C1EEF" w:rsidP="00844F0B">
            <w:pPr>
              <w:spacing w:after="200"/>
              <w:rPr>
                <w:b/>
                <w:sz w:val="24"/>
                <w:szCs w:val="24"/>
                <w:highlight w:val="cyan"/>
              </w:rPr>
            </w:pPr>
            <w:r w:rsidRPr="00DA2156">
              <w:rPr>
                <w:b/>
                <w:sz w:val="24"/>
                <w:szCs w:val="24"/>
              </w:rPr>
              <w:t>Гарантии Исполнителя:</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FC75F0" w:rsidRPr="00844F0B" w:rsidTr="00A51205">
        <w:trPr>
          <w:cantSplit/>
          <w:trHeight w:val="445"/>
          <w:jc w:val="center"/>
        </w:trPr>
        <w:tc>
          <w:tcPr>
            <w:tcW w:w="963" w:type="dxa"/>
            <w:tcMar>
              <w:top w:w="0" w:type="dxa"/>
              <w:left w:w="108" w:type="dxa"/>
              <w:bottom w:w="0" w:type="dxa"/>
              <w:right w:w="108" w:type="dxa"/>
            </w:tcMar>
            <w:vAlign w:val="center"/>
          </w:tcPr>
          <w:p w:rsidR="00FC75F0" w:rsidRDefault="00A51205" w:rsidP="00844F0B">
            <w:pPr>
              <w:spacing w:before="120"/>
              <w:ind w:left="360" w:right="-102"/>
              <w:rPr>
                <w:b/>
                <w:sz w:val="24"/>
                <w:szCs w:val="24"/>
              </w:rPr>
            </w:pPr>
            <w:r>
              <w:rPr>
                <w:b/>
                <w:sz w:val="24"/>
                <w:szCs w:val="24"/>
              </w:rPr>
              <w:t xml:space="preserve"> </w:t>
            </w:r>
            <w:r w:rsidR="002A2907">
              <w:rPr>
                <w:b/>
                <w:sz w:val="24"/>
                <w:szCs w:val="24"/>
              </w:rPr>
              <w:t>5.</w:t>
            </w:r>
          </w:p>
        </w:tc>
        <w:tc>
          <w:tcPr>
            <w:tcW w:w="3772" w:type="dxa"/>
            <w:tcMar>
              <w:top w:w="0" w:type="dxa"/>
              <w:left w:w="108" w:type="dxa"/>
              <w:bottom w:w="0" w:type="dxa"/>
              <w:right w:w="108" w:type="dxa"/>
            </w:tcMar>
            <w:vAlign w:val="center"/>
          </w:tcPr>
          <w:p w:rsidR="00FC75F0" w:rsidRDefault="002A2907" w:rsidP="00844F0B">
            <w:pPr>
              <w:rPr>
                <w:b/>
                <w:sz w:val="24"/>
                <w:szCs w:val="24"/>
              </w:rPr>
            </w:pPr>
            <w:r>
              <w:rPr>
                <w:b/>
                <w:sz w:val="24"/>
                <w:szCs w:val="24"/>
              </w:rPr>
              <w:t>Техническое предложение</w:t>
            </w:r>
          </w:p>
        </w:tc>
        <w:tc>
          <w:tcPr>
            <w:tcW w:w="5269" w:type="dxa"/>
            <w:tcMar>
              <w:top w:w="0" w:type="dxa"/>
              <w:left w:w="108" w:type="dxa"/>
              <w:bottom w:w="0" w:type="dxa"/>
              <w:right w:w="108" w:type="dxa"/>
            </w:tcMar>
            <w:vAlign w:val="center"/>
          </w:tcPr>
          <w:p w:rsidR="00FC75F0" w:rsidRPr="00844F0B" w:rsidRDefault="00FC75F0" w:rsidP="00844F0B">
            <w:pPr>
              <w:tabs>
                <w:tab w:val="left" w:pos="828"/>
              </w:tabs>
              <w:spacing w:before="120"/>
              <w:ind w:right="-102"/>
              <w:jc w:val="center"/>
              <w:rPr>
                <w:b/>
                <w:i/>
                <w:sz w:val="24"/>
                <w:szCs w:val="24"/>
              </w:rPr>
            </w:pPr>
          </w:p>
        </w:tc>
      </w:tr>
      <w:tr w:rsidR="00141685" w:rsidRPr="00844F0B" w:rsidTr="005D6E8A">
        <w:trPr>
          <w:cantSplit/>
          <w:trHeight w:val="445"/>
          <w:jc w:val="center"/>
        </w:trPr>
        <w:tc>
          <w:tcPr>
            <w:tcW w:w="963" w:type="dxa"/>
            <w:tcMar>
              <w:top w:w="0" w:type="dxa"/>
              <w:left w:w="108" w:type="dxa"/>
              <w:bottom w:w="0" w:type="dxa"/>
              <w:right w:w="108" w:type="dxa"/>
            </w:tcMar>
            <w:vAlign w:val="center"/>
          </w:tcPr>
          <w:p w:rsidR="00141685" w:rsidRDefault="00141685" w:rsidP="00844F0B">
            <w:pPr>
              <w:spacing w:before="120"/>
              <w:ind w:left="360" w:right="-102"/>
              <w:rPr>
                <w:b/>
                <w:sz w:val="24"/>
                <w:szCs w:val="24"/>
              </w:rPr>
            </w:pPr>
          </w:p>
        </w:tc>
        <w:tc>
          <w:tcPr>
            <w:tcW w:w="9041" w:type="dxa"/>
            <w:gridSpan w:val="2"/>
            <w:tcMar>
              <w:top w:w="0" w:type="dxa"/>
              <w:left w:w="108" w:type="dxa"/>
              <w:bottom w:w="0" w:type="dxa"/>
              <w:right w:w="108" w:type="dxa"/>
            </w:tcMar>
            <w:vAlign w:val="center"/>
          </w:tcPr>
          <w:p w:rsidR="00141685" w:rsidRPr="00844F0B" w:rsidRDefault="00141685" w:rsidP="00844F0B">
            <w:pPr>
              <w:tabs>
                <w:tab w:val="left" w:pos="828"/>
              </w:tabs>
              <w:spacing w:before="120"/>
              <w:ind w:right="-102"/>
              <w:jc w:val="center"/>
              <w:rPr>
                <w:b/>
                <w:i/>
                <w:sz w:val="24"/>
                <w:szCs w:val="24"/>
              </w:rPr>
            </w:pPr>
          </w:p>
        </w:tc>
      </w:tr>
    </w:tbl>
    <w:p w:rsidR="00844F0B" w:rsidRPr="00844F0B" w:rsidRDefault="00844F0B" w:rsidP="00844F0B">
      <w:pPr>
        <w:widowControl w:val="0"/>
        <w:rPr>
          <w:i/>
          <w:sz w:val="24"/>
          <w:szCs w:val="24"/>
        </w:rPr>
      </w:pPr>
    </w:p>
    <w:p w:rsidR="00844F0B" w:rsidRPr="00844F0B" w:rsidRDefault="00844F0B" w:rsidP="00844F0B">
      <w:pPr>
        <w:jc w:val="both"/>
        <w:rPr>
          <w:sz w:val="22"/>
          <w:szCs w:val="22"/>
        </w:rPr>
      </w:pPr>
      <w:r w:rsidRPr="00844F0B">
        <w:rPr>
          <w:b/>
          <w:sz w:val="22"/>
          <w:szCs w:val="22"/>
        </w:rPr>
        <w:t xml:space="preserve">Участник </w:t>
      </w:r>
      <w:proofErr w:type="gramStart"/>
      <w:r w:rsidRPr="00844F0B">
        <w:rPr>
          <w:b/>
          <w:sz w:val="22"/>
          <w:szCs w:val="22"/>
        </w:rPr>
        <w:t>закупки</w:t>
      </w:r>
      <w:proofErr w:type="gramEnd"/>
      <w:r w:rsidRPr="00844F0B">
        <w:rPr>
          <w:b/>
          <w:sz w:val="22"/>
          <w:szCs w:val="22"/>
        </w:rPr>
        <w:t>/уполномоченный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844F0B" w:rsidRPr="00844F0B" w:rsidRDefault="00844F0B" w:rsidP="00844F0B">
      <w:pPr>
        <w:jc w:val="both"/>
        <w:rPr>
          <w:sz w:val="22"/>
          <w:szCs w:val="22"/>
        </w:rPr>
      </w:pPr>
    </w:p>
    <w:p w:rsidR="00844F0B" w:rsidRPr="00844F0B" w:rsidRDefault="00844F0B" w:rsidP="00844F0B">
      <w:pPr>
        <w:jc w:val="both"/>
        <w:rPr>
          <w:i/>
          <w:iCs/>
          <w:color w:val="1F497D" w:themeColor="text2"/>
          <w:sz w:val="22"/>
          <w:szCs w:val="22"/>
        </w:rPr>
      </w:pPr>
      <w:r w:rsidRPr="00844F0B">
        <w:rPr>
          <w:b/>
          <w:i/>
          <w:iCs/>
          <w:color w:val="1F497D" w:themeColor="text2"/>
          <w:sz w:val="22"/>
          <w:szCs w:val="22"/>
        </w:rPr>
        <w:t>*Примечание</w:t>
      </w:r>
      <w:r w:rsidRPr="00844F0B">
        <w:rPr>
          <w:i/>
          <w:iCs/>
          <w:color w:val="1F497D" w:themeColor="text2"/>
          <w:sz w:val="22"/>
          <w:szCs w:val="22"/>
        </w:rPr>
        <w:t xml:space="preserve">: </w:t>
      </w:r>
      <w:r w:rsidRPr="00844F0B">
        <w:rPr>
          <w:i/>
          <w:iCs/>
          <w:color w:val="1F497D" w:themeColor="text2"/>
          <w:sz w:val="22"/>
          <w:szCs w:val="22"/>
          <w:u w:val="single"/>
        </w:rPr>
        <w:t>Данное приложение к предложению на участие в закупке является обязательным</w:t>
      </w:r>
      <w:r w:rsidRPr="00844F0B">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844F0B" w:rsidRPr="00844F0B" w:rsidRDefault="00844F0B" w:rsidP="00844F0B">
      <w:pPr>
        <w:rPr>
          <w:sz w:val="24"/>
          <w:szCs w:val="24"/>
        </w:rPr>
      </w:pPr>
      <w:bookmarkStart w:id="336" w:name="_Toc275177228"/>
      <w:bookmarkStart w:id="337" w:name="OLE_LINK104"/>
      <w:bookmarkStart w:id="338" w:name="_Toc292372143"/>
      <w:bookmarkStart w:id="339" w:name="_Ref296003127"/>
      <w:bookmarkStart w:id="340" w:name="_Toc366896207"/>
    </w:p>
    <w:tbl>
      <w:tblPr>
        <w:tblW w:w="0" w:type="auto"/>
        <w:tblInd w:w="-176" w:type="dxa"/>
        <w:tblLook w:val="04A0" w:firstRow="1" w:lastRow="0" w:firstColumn="1" w:lastColumn="0" w:noHBand="0" w:noVBand="1"/>
      </w:tblPr>
      <w:tblGrid>
        <w:gridCol w:w="10349"/>
      </w:tblGrid>
      <w:tr w:rsidR="00844F0B" w:rsidRPr="00844F0B" w:rsidTr="00634F56">
        <w:tc>
          <w:tcPr>
            <w:tcW w:w="10349" w:type="dxa"/>
          </w:tcPr>
          <w:p w:rsidR="00844F0B" w:rsidRPr="00844F0B" w:rsidRDefault="00844F0B" w:rsidP="00844F0B">
            <w:pPr>
              <w:ind w:firstLine="567"/>
              <w:jc w:val="center"/>
              <w:rPr>
                <w:sz w:val="24"/>
                <w:szCs w:val="24"/>
              </w:rPr>
            </w:pPr>
          </w:p>
          <w:p w:rsidR="00844F0B" w:rsidRPr="00844F0B" w:rsidRDefault="00844F0B" w:rsidP="00844F0B">
            <w:pPr>
              <w:ind w:firstLine="567"/>
              <w:jc w:val="right"/>
              <w:rPr>
                <w:sz w:val="24"/>
                <w:szCs w:val="24"/>
              </w:rPr>
            </w:pPr>
          </w:p>
          <w:p w:rsidR="00BF145B" w:rsidRDefault="00844F0B" w:rsidP="00844F0B">
            <w:pPr>
              <w:ind w:firstLine="567"/>
              <w:jc w:val="right"/>
              <w:rPr>
                <w:sz w:val="24"/>
                <w:szCs w:val="24"/>
              </w:rPr>
            </w:pPr>
            <w:r w:rsidRPr="00844F0B">
              <w:rPr>
                <w:sz w:val="24"/>
                <w:szCs w:val="24"/>
              </w:rPr>
              <w:t xml:space="preserve">  </w:t>
            </w:r>
          </w:p>
          <w:p w:rsidR="00B11E7F" w:rsidRDefault="00B11E7F" w:rsidP="00844F0B">
            <w:pPr>
              <w:ind w:firstLine="567"/>
              <w:jc w:val="right"/>
              <w:rPr>
                <w:sz w:val="24"/>
                <w:szCs w:val="24"/>
              </w:rPr>
            </w:pPr>
          </w:p>
          <w:p w:rsidR="003973E4" w:rsidRDefault="003973E4" w:rsidP="00844F0B">
            <w:pPr>
              <w:ind w:firstLine="567"/>
              <w:jc w:val="right"/>
              <w:rPr>
                <w:sz w:val="24"/>
                <w:szCs w:val="24"/>
              </w:rPr>
            </w:pPr>
          </w:p>
          <w:p w:rsidR="003973E4" w:rsidRDefault="003973E4" w:rsidP="00844F0B">
            <w:pPr>
              <w:ind w:firstLine="567"/>
              <w:jc w:val="right"/>
              <w:rPr>
                <w:sz w:val="24"/>
                <w:szCs w:val="24"/>
              </w:rPr>
            </w:pPr>
          </w:p>
          <w:p w:rsidR="003973E4" w:rsidRDefault="003973E4" w:rsidP="00844F0B">
            <w:pPr>
              <w:ind w:firstLine="567"/>
              <w:jc w:val="right"/>
              <w:rPr>
                <w:sz w:val="24"/>
                <w:szCs w:val="24"/>
              </w:rPr>
            </w:pPr>
          </w:p>
          <w:p w:rsidR="003973E4" w:rsidRDefault="003973E4" w:rsidP="00844F0B">
            <w:pPr>
              <w:ind w:firstLine="567"/>
              <w:jc w:val="right"/>
              <w:rPr>
                <w:sz w:val="24"/>
                <w:szCs w:val="24"/>
              </w:rPr>
            </w:pPr>
          </w:p>
          <w:p w:rsidR="003973E4" w:rsidRDefault="003973E4" w:rsidP="00844F0B">
            <w:pPr>
              <w:ind w:firstLine="567"/>
              <w:jc w:val="right"/>
              <w:rPr>
                <w:sz w:val="24"/>
                <w:szCs w:val="24"/>
              </w:rPr>
            </w:pPr>
          </w:p>
          <w:p w:rsidR="003973E4" w:rsidRDefault="003973E4" w:rsidP="00844F0B">
            <w:pPr>
              <w:ind w:firstLine="567"/>
              <w:jc w:val="right"/>
              <w:rPr>
                <w:sz w:val="24"/>
                <w:szCs w:val="24"/>
              </w:rPr>
            </w:pPr>
          </w:p>
          <w:p w:rsidR="00844F0B" w:rsidRPr="00844F0B" w:rsidRDefault="00844F0B" w:rsidP="00844F0B">
            <w:pPr>
              <w:ind w:firstLine="567"/>
              <w:jc w:val="right"/>
              <w:rPr>
                <w:sz w:val="24"/>
                <w:szCs w:val="24"/>
              </w:rPr>
            </w:pPr>
            <w:r w:rsidRPr="00844F0B">
              <w:rPr>
                <w:sz w:val="24"/>
                <w:szCs w:val="24"/>
              </w:rPr>
              <w:t>Приложение № 3 к предложению</w:t>
            </w:r>
          </w:p>
          <w:p w:rsidR="00844F0B" w:rsidRPr="00844F0B" w:rsidRDefault="00844F0B" w:rsidP="00844F0B">
            <w:pPr>
              <w:ind w:firstLine="567"/>
              <w:jc w:val="right"/>
              <w:rPr>
                <w:sz w:val="24"/>
                <w:szCs w:val="24"/>
              </w:rPr>
            </w:pPr>
            <w:r w:rsidRPr="00844F0B">
              <w:rPr>
                <w:sz w:val="24"/>
                <w:szCs w:val="24"/>
              </w:rPr>
              <w:t>на участие в закупке</w:t>
            </w:r>
          </w:p>
          <w:p w:rsidR="00844F0B" w:rsidRPr="00844F0B" w:rsidRDefault="00844F0B" w:rsidP="00844F0B">
            <w:pPr>
              <w:keepNext/>
              <w:spacing w:after="60"/>
              <w:ind w:firstLine="567"/>
              <w:jc w:val="center"/>
              <w:outlineLvl w:val="1"/>
              <w:rPr>
                <w:b/>
                <w:sz w:val="24"/>
                <w:szCs w:val="24"/>
                <w:lang w:eastAsia="x-none"/>
              </w:rPr>
            </w:pPr>
          </w:p>
          <w:p w:rsidR="00844F0B" w:rsidRPr="00844F0B" w:rsidRDefault="00844F0B" w:rsidP="00844F0B">
            <w:pPr>
              <w:ind w:firstLine="567"/>
              <w:jc w:val="center"/>
              <w:rPr>
                <w:sz w:val="24"/>
                <w:szCs w:val="24"/>
              </w:rPr>
            </w:pPr>
          </w:p>
          <w:p w:rsidR="00844F0B" w:rsidRPr="00844F0B" w:rsidRDefault="00844F0B" w:rsidP="00844F0B">
            <w:pPr>
              <w:keepNext/>
              <w:spacing w:after="60"/>
              <w:ind w:firstLine="567"/>
              <w:jc w:val="center"/>
              <w:outlineLvl w:val="1"/>
              <w:rPr>
                <w:b/>
                <w:sz w:val="24"/>
                <w:szCs w:val="24"/>
                <w:lang w:eastAsia="x-none"/>
              </w:rPr>
            </w:pPr>
            <w:r w:rsidRPr="00844F0B">
              <w:rPr>
                <w:b/>
                <w:sz w:val="24"/>
                <w:szCs w:val="24"/>
                <w:lang w:eastAsia="x-none"/>
              </w:rPr>
              <w:t>ФОРМА 5. «СПРАВКА О НАЛИЧИИ  КВАЛИФИЦИРОВАННЫХ ТРУДОВЫХ РЕСУРСОВ»</w:t>
            </w:r>
          </w:p>
        </w:tc>
      </w:tr>
      <w:tr w:rsidR="00844F0B" w:rsidRPr="00844F0B" w:rsidTr="00634F56">
        <w:tc>
          <w:tcPr>
            <w:tcW w:w="10349" w:type="dxa"/>
          </w:tcPr>
          <w:p w:rsidR="00844F0B" w:rsidRPr="00844F0B" w:rsidRDefault="00844F0B" w:rsidP="00844F0B">
            <w:pPr>
              <w:ind w:firstLine="567"/>
              <w:jc w:val="center"/>
              <w:rPr>
                <w:b/>
                <w:sz w:val="24"/>
                <w:szCs w:val="24"/>
                <w:lang w:eastAsia="ar-SA"/>
              </w:rPr>
            </w:pPr>
          </w:p>
          <w:p w:rsidR="00844F0B" w:rsidRPr="00844F0B" w:rsidRDefault="00844F0B" w:rsidP="00844F0B">
            <w:pPr>
              <w:tabs>
                <w:tab w:val="left" w:pos="708"/>
                <w:tab w:val="num" w:pos="1980"/>
              </w:tabs>
              <w:ind w:hanging="3"/>
              <w:contextualSpacing/>
              <w:jc w:val="center"/>
              <w:rPr>
                <w:b/>
                <w:sz w:val="24"/>
                <w:szCs w:val="24"/>
                <w:lang w:eastAsia="ar-SA"/>
              </w:rPr>
            </w:pPr>
          </w:p>
        </w:tc>
      </w:tr>
    </w:tbl>
    <w:p w:rsidR="00844F0B" w:rsidRPr="00844F0B" w:rsidRDefault="00844F0B" w:rsidP="00844F0B">
      <w:pPr>
        <w:ind w:firstLine="567"/>
        <w:rPr>
          <w:sz w:val="24"/>
          <w:szCs w:val="24"/>
        </w:rPr>
      </w:pPr>
      <w:r w:rsidRPr="00844F0B">
        <w:rPr>
          <w:sz w:val="24"/>
          <w:szCs w:val="24"/>
        </w:rPr>
        <w:t xml:space="preserve">                                      </w:t>
      </w:r>
      <w:r w:rsidR="00B11E7F">
        <w:rPr>
          <w:sz w:val="24"/>
          <w:szCs w:val="24"/>
        </w:rPr>
        <w:t xml:space="preserve">     реестровый номер закупки К</w:t>
      </w:r>
      <w:proofErr w:type="gramStart"/>
      <w:r w:rsidR="00B11E7F">
        <w:rPr>
          <w:sz w:val="24"/>
          <w:szCs w:val="24"/>
        </w:rPr>
        <w:t>4</w:t>
      </w:r>
      <w:proofErr w:type="gramEnd"/>
      <w:r w:rsidR="00B11E7F">
        <w:rPr>
          <w:sz w:val="24"/>
          <w:szCs w:val="24"/>
        </w:rPr>
        <w:t>/5-20</w:t>
      </w:r>
    </w:p>
    <w:p w:rsidR="00844F0B" w:rsidRPr="00844F0B" w:rsidRDefault="00844F0B" w:rsidP="00844F0B">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844F0B" w:rsidRPr="00844F0B" w:rsidTr="00634F56">
        <w:tc>
          <w:tcPr>
            <w:tcW w:w="712" w:type="dxa"/>
            <w:shd w:val="clear" w:color="auto" w:fill="auto"/>
          </w:tcPr>
          <w:p w:rsidR="00844F0B" w:rsidRPr="00844F0B" w:rsidRDefault="00844F0B" w:rsidP="00844F0B">
            <w:pPr>
              <w:jc w:val="center"/>
              <w:rPr>
                <w:b/>
                <w:sz w:val="24"/>
                <w:szCs w:val="24"/>
              </w:rPr>
            </w:pPr>
            <w:r w:rsidRPr="00844F0B">
              <w:rPr>
                <w:b/>
                <w:sz w:val="24"/>
                <w:szCs w:val="24"/>
              </w:rPr>
              <w:t xml:space="preserve">№ </w:t>
            </w:r>
            <w:proofErr w:type="gramStart"/>
            <w:r w:rsidRPr="00844F0B">
              <w:rPr>
                <w:b/>
                <w:sz w:val="24"/>
                <w:szCs w:val="24"/>
              </w:rPr>
              <w:t>п</w:t>
            </w:r>
            <w:proofErr w:type="gramEnd"/>
            <w:r w:rsidRPr="00844F0B">
              <w:rPr>
                <w:b/>
                <w:sz w:val="24"/>
                <w:szCs w:val="24"/>
              </w:rPr>
              <w:t>/п</w:t>
            </w:r>
          </w:p>
        </w:tc>
        <w:tc>
          <w:tcPr>
            <w:tcW w:w="1992" w:type="dxa"/>
            <w:shd w:val="clear" w:color="auto" w:fill="auto"/>
          </w:tcPr>
          <w:p w:rsidR="00844F0B" w:rsidRPr="00844F0B" w:rsidRDefault="00844F0B" w:rsidP="00844F0B">
            <w:pPr>
              <w:jc w:val="center"/>
              <w:rPr>
                <w:b/>
                <w:sz w:val="24"/>
                <w:szCs w:val="24"/>
              </w:rPr>
            </w:pPr>
            <w:r w:rsidRPr="00844F0B">
              <w:rPr>
                <w:b/>
                <w:sz w:val="24"/>
                <w:szCs w:val="24"/>
              </w:rPr>
              <w:t>ФИО</w:t>
            </w:r>
          </w:p>
        </w:tc>
        <w:tc>
          <w:tcPr>
            <w:tcW w:w="2597" w:type="dxa"/>
          </w:tcPr>
          <w:p w:rsidR="00844F0B" w:rsidRPr="00844F0B" w:rsidRDefault="00844F0B" w:rsidP="00844F0B">
            <w:pPr>
              <w:jc w:val="center"/>
              <w:rPr>
                <w:b/>
                <w:sz w:val="24"/>
                <w:szCs w:val="24"/>
              </w:rPr>
            </w:pPr>
            <w:r w:rsidRPr="00844F0B">
              <w:rPr>
                <w:b/>
                <w:sz w:val="24"/>
                <w:szCs w:val="24"/>
              </w:rPr>
              <w:t>Должность</w:t>
            </w:r>
          </w:p>
        </w:tc>
        <w:tc>
          <w:tcPr>
            <w:tcW w:w="3293" w:type="dxa"/>
            <w:shd w:val="clear" w:color="auto" w:fill="auto"/>
          </w:tcPr>
          <w:p w:rsidR="00844F0B" w:rsidRPr="00844F0B" w:rsidRDefault="00844F0B" w:rsidP="00844F0B">
            <w:pPr>
              <w:jc w:val="center"/>
              <w:rPr>
                <w:b/>
                <w:sz w:val="24"/>
                <w:szCs w:val="24"/>
              </w:rPr>
            </w:pPr>
            <w:r w:rsidRPr="00844F0B">
              <w:rPr>
                <w:b/>
                <w:sz w:val="24"/>
                <w:szCs w:val="24"/>
              </w:rPr>
              <w:t>Образование, квалификация, аттестаты, сертификаты, документы</w:t>
            </w:r>
          </w:p>
        </w:tc>
        <w:tc>
          <w:tcPr>
            <w:tcW w:w="1969" w:type="dxa"/>
            <w:shd w:val="clear" w:color="auto" w:fill="auto"/>
          </w:tcPr>
          <w:p w:rsidR="00844F0B" w:rsidRPr="00844F0B" w:rsidRDefault="00844F0B" w:rsidP="00844F0B">
            <w:pPr>
              <w:jc w:val="center"/>
              <w:rPr>
                <w:b/>
                <w:sz w:val="24"/>
                <w:szCs w:val="24"/>
              </w:rPr>
            </w:pPr>
            <w:r w:rsidRPr="00844F0B">
              <w:rPr>
                <w:b/>
                <w:sz w:val="24"/>
                <w:szCs w:val="24"/>
              </w:rPr>
              <w:t>Стаж работы</w:t>
            </w:r>
          </w:p>
        </w:tc>
      </w:tr>
      <w:tr w:rsidR="00844F0B" w:rsidRPr="00844F0B" w:rsidTr="00634F56">
        <w:tc>
          <w:tcPr>
            <w:tcW w:w="712"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1</w:t>
            </w:r>
          </w:p>
        </w:tc>
        <w:tc>
          <w:tcPr>
            <w:tcW w:w="1992"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2</w:t>
            </w:r>
          </w:p>
        </w:tc>
        <w:tc>
          <w:tcPr>
            <w:tcW w:w="2597"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3</w:t>
            </w:r>
          </w:p>
        </w:tc>
        <w:tc>
          <w:tcPr>
            <w:tcW w:w="3293"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4</w:t>
            </w:r>
          </w:p>
        </w:tc>
        <w:tc>
          <w:tcPr>
            <w:tcW w:w="1969"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5</w:t>
            </w:r>
          </w:p>
        </w:tc>
      </w:tr>
      <w:tr w:rsidR="00844F0B" w:rsidRPr="00844F0B" w:rsidTr="00634F56">
        <w:tc>
          <w:tcPr>
            <w:tcW w:w="712" w:type="dxa"/>
          </w:tcPr>
          <w:p w:rsidR="00844F0B" w:rsidRPr="00844F0B" w:rsidRDefault="00844F0B" w:rsidP="00844F0B">
            <w:pPr>
              <w:jc w:val="center"/>
              <w:rPr>
                <w:b/>
                <w:sz w:val="24"/>
                <w:szCs w:val="24"/>
              </w:rPr>
            </w:pPr>
          </w:p>
        </w:tc>
        <w:tc>
          <w:tcPr>
            <w:tcW w:w="1992" w:type="dxa"/>
          </w:tcPr>
          <w:p w:rsidR="00844F0B" w:rsidRPr="00844F0B" w:rsidRDefault="00844F0B" w:rsidP="00844F0B">
            <w:pPr>
              <w:jc w:val="center"/>
              <w:rPr>
                <w:b/>
                <w:sz w:val="24"/>
                <w:szCs w:val="24"/>
              </w:rPr>
            </w:pPr>
          </w:p>
        </w:tc>
        <w:tc>
          <w:tcPr>
            <w:tcW w:w="2597" w:type="dxa"/>
          </w:tcPr>
          <w:p w:rsidR="00844F0B" w:rsidRPr="00844F0B" w:rsidRDefault="00844F0B" w:rsidP="00844F0B">
            <w:pPr>
              <w:jc w:val="center"/>
              <w:rPr>
                <w:b/>
                <w:sz w:val="24"/>
                <w:szCs w:val="24"/>
              </w:rPr>
            </w:pPr>
          </w:p>
        </w:tc>
        <w:tc>
          <w:tcPr>
            <w:tcW w:w="3293" w:type="dxa"/>
          </w:tcPr>
          <w:p w:rsidR="00844F0B" w:rsidRPr="00844F0B" w:rsidRDefault="00844F0B" w:rsidP="00844F0B">
            <w:pPr>
              <w:jc w:val="center"/>
              <w:rPr>
                <w:b/>
                <w:sz w:val="24"/>
                <w:szCs w:val="24"/>
              </w:rPr>
            </w:pPr>
          </w:p>
        </w:tc>
        <w:tc>
          <w:tcPr>
            <w:tcW w:w="1969" w:type="dxa"/>
          </w:tcPr>
          <w:p w:rsidR="00844F0B" w:rsidRPr="00844F0B" w:rsidRDefault="00844F0B" w:rsidP="00844F0B">
            <w:pPr>
              <w:jc w:val="center"/>
              <w:rPr>
                <w:b/>
                <w:sz w:val="24"/>
                <w:szCs w:val="24"/>
              </w:rPr>
            </w:pPr>
          </w:p>
        </w:tc>
      </w:tr>
      <w:tr w:rsidR="00844F0B" w:rsidRPr="00844F0B" w:rsidTr="00634F56">
        <w:tc>
          <w:tcPr>
            <w:tcW w:w="712" w:type="dxa"/>
          </w:tcPr>
          <w:p w:rsidR="00844F0B" w:rsidRPr="00844F0B" w:rsidRDefault="00844F0B" w:rsidP="00844F0B">
            <w:pPr>
              <w:jc w:val="center"/>
              <w:rPr>
                <w:b/>
                <w:sz w:val="24"/>
                <w:szCs w:val="24"/>
              </w:rPr>
            </w:pPr>
          </w:p>
        </w:tc>
        <w:tc>
          <w:tcPr>
            <w:tcW w:w="1992" w:type="dxa"/>
          </w:tcPr>
          <w:p w:rsidR="00844F0B" w:rsidRPr="00844F0B" w:rsidRDefault="00844F0B" w:rsidP="00844F0B">
            <w:pPr>
              <w:jc w:val="center"/>
              <w:rPr>
                <w:b/>
                <w:sz w:val="24"/>
                <w:szCs w:val="24"/>
              </w:rPr>
            </w:pPr>
          </w:p>
        </w:tc>
        <w:tc>
          <w:tcPr>
            <w:tcW w:w="2597" w:type="dxa"/>
          </w:tcPr>
          <w:p w:rsidR="00844F0B" w:rsidRPr="00844F0B" w:rsidRDefault="00844F0B" w:rsidP="00844F0B">
            <w:pPr>
              <w:jc w:val="center"/>
              <w:rPr>
                <w:b/>
                <w:sz w:val="24"/>
                <w:szCs w:val="24"/>
              </w:rPr>
            </w:pPr>
          </w:p>
        </w:tc>
        <w:tc>
          <w:tcPr>
            <w:tcW w:w="3293" w:type="dxa"/>
          </w:tcPr>
          <w:p w:rsidR="00844F0B" w:rsidRPr="00844F0B" w:rsidRDefault="00844F0B" w:rsidP="00844F0B">
            <w:pPr>
              <w:jc w:val="center"/>
              <w:rPr>
                <w:b/>
                <w:sz w:val="24"/>
                <w:szCs w:val="24"/>
              </w:rPr>
            </w:pPr>
          </w:p>
        </w:tc>
        <w:tc>
          <w:tcPr>
            <w:tcW w:w="1969" w:type="dxa"/>
          </w:tcPr>
          <w:p w:rsidR="00844F0B" w:rsidRPr="00844F0B" w:rsidRDefault="00844F0B" w:rsidP="00844F0B">
            <w:pPr>
              <w:jc w:val="center"/>
              <w:rPr>
                <w:b/>
                <w:sz w:val="24"/>
                <w:szCs w:val="24"/>
              </w:rPr>
            </w:pPr>
          </w:p>
        </w:tc>
      </w:tr>
      <w:tr w:rsidR="00844F0B" w:rsidRPr="00844F0B" w:rsidTr="00634F56">
        <w:tc>
          <w:tcPr>
            <w:tcW w:w="712" w:type="dxa"/>
          </w:tcPr>
          <w:p w:rsidR="00844F0B" w:rsidRPr="00844F0B" w:rsidRDefault="00844F0B" w:rsidP="00844F0B">
            <w:pPr>
              <w:jc w:val="center"/>
              <w:rPr>
                <w:b/>
                <w:sz w:val="24"/>
                <w:szCs w:val="24"/>
              </w:rPr>
            </w:pPr>
          </w:p>
        </w:tc>
        <w:tc>
          <w:tcPr>
            <w:tcW w:w="1992" w:type="dxa"/>
          </w:tcPr>
          <w:p w:rsidR="00844F0B" w:rsidRPr="00844F0B" w:rsidRDefault="00844F0B" w:rsidP="00844F0B">
            <w:pPr>
              <w:jc w:val="center"/>
              <w:rPr>
                <w:b/>
                <w:sz w:val="24"/>
                <w:szCs w:val="24"/>
              </w:rPr>
            </w:pPr>
          </w:p>
        </w:tc>
        <w:tc>
          <w:tcPr>
            <w:tcW w:w="2597" w:type="dxa"/>
          </w:tcPr>
          <w:p w:rsidR="00844F0B" w:rsidRPr="00844F0B" w:rsidRDefault="00844F0B" w:rsidP="00844F0B">
            <w:pPr>
              <w:jc w:val="center"/>
              <w:rPr>
                <w:b/>
                <w:sz w:val="24"/>
                <w:szCs w:val="24"/>
              </w:rPr>
            </w:pPr>
          </w:p>
        </w:tc>
        <w:tc>
          <w:tcPr>
            <w:tcW w:w="3293" w:type="dxa"/>
          </w:tcPr>
          <w:p w:rsidR="00844F0B" w:rsidRPr="00844F0B" w:rsidRDefault="00844F0B" w:rsidP="00844F0B">
            <w:pPr>
              <w:jc w:val="center"/>
              <w:rPr>
                <w:b/>
                <w:sz w:val="24"/>
                <w:szCs w:val="24"/>
              </w:rPr>
            </w:pPr>
          </w:p>
        </w:tc>
        <w:tc>
          <w:tcPr>
            <w:tcW w:w="1969" w:type="dxa"/>
          </w:tcPr>
          <w:p w:rsidR="00844F0B" w:rsidRPr="00844F0B" w:rsidRDefault="00844F0B" w:rsidP="00844F0B">
            <w:pPr>
              <w:jc w:val="center"/>
              <w:rPr>
                <w:b/>
                <w:sz w:val="24"/>
                <w:szCs w:val="24"/>
              </w:rPr>
            </w:pPr>
          </w:p>
        </w:tc>
      </w:tr>
    </w:tbl>
    <w:p w:rsidR="00844F0B" w:rsidRPr="00844F0B" w:rsidRDefault="00844F0B" w:rsidP="00844F0B">
      <w:pPr>
        <w:ind w:firstLine="567"/>
        <w:jc w:val="center"/>
        <w:rPr>
          <w:b/>
          <w:sz w:val="24"/>
          <w:szCs w:val="24"/>
        </w:rPr>
      </w:pPr>
    </w:p>
    <w:p w:rsidR="00844F0B" w:rsidRPr="00844F0B" w:rsidRDefault="00844F0B" w:rsidP="00844F0B">
      <w:pPr>
        <w:ind w:firstLine="567"/>
        <w:jc w:val="both"/>
        <w:rPr>
          <w:b/>
          <w:i/>
          <w:color w:val="1F497D" w:themeColor="text2"/>
          <w:sz w:val="24"/>
          <w:szCs w:val="24"/>
          <w:u w:val="single"/>
          <w:lang w:eastAsia="en-US"/>
        </w:rPr>
      </w:pPr>
      <w:r w:rsidRPr="00844F0B">
        <w:rPr>
          <w:i/>
          <w:color w:val="1F497D" w:themeColor="text2"/>
          <w:sz w:val="24"/>
          <w:szCs w:val="24"/>
          <w:lang w:eastAsia="en-US"/>
        </w:rPr>
        <w:t>Наличие специалистов подтверждается</w:t>
      </w:r>
      <w:r w:rsidRPr="00844F0B">
        <w:rPr>
          <w:i/>
          <w:color w:val="1F497D" w:themeColor="text2"/>
          <w:sz w:val="24"/>
          <w:szCs w:val="24"/>
        </w:rPr>
        <w:t xml:space="preserve"> копиями трудовых книжек, копиями трудовых договоров со специалистами, выпиской их штатного расписания. В данной форме участник также предоставляет копии документов, </w:t>
      </w:r>
      <w:r w:rsidRPr="00844F0B">
        <w:rPr>
          <w:b/>
          <w:i/>
          <w:color w:val="1F497D" w:themeColor="text2"/>
          <w:sz w:val="24"/>
          <w:szCs w:val="24"/>
          <w:u w:val="single"/>
        </w:rPr>
        <w:t xml:space="preserve">подтверждающих соответствие привлекаемых к исполнению договора специалистов  требованиям </w:t>
      </w:r>
      <w:proofErr w:type="spellStart"/>
      <w:r w:rsidRPr="00844F0B">
        <w:rPr>
          <w:b/>
          <w:i/>
          <w:color w:val="1F497D" w:themeColor="text2"/>
          <w:sz w:val="24"/>
          <w:szCs w:val="24"/>
          <w:u w:val="single"/>
        </w:rPr>
        <w:t>пп</w:t>
      </w:r>
      <w:proofErr w:type="spellEnd"/>
      <w:r w:rsidRPr="00844F0B">
        <w:rPr>
          <w:b/>
          <w:i/>
          <w:color w:val="1F497D" w:themeColor="text2"/>
          <w:sz w:val="24"/>
          <w:szCs w:val="24"/>
          <w:u w:val="single"/>
        </w:rPr>
        <w:t xml:space="preserve">. 3-7 п. 8.8 раздела </w:t>
      </w:r>
      <w:r w:rsidRPr="00844F0B">
        <w:rPr>
          <w:b/>
          <w:i/>
          <w:color w:val="1F497D" w:themeColor="text2"/>
          <w:sz w:val="24"/>
          <w:szCs w:val="24"/>
          <w:u w:val="single"/>
          <w:lang w:val="en-US"/>
        </w:rPr>
        <w:t>III</w:t>
      </w:r>
      <w:r w:rsidRPr="00844F0B">
        <w:rPr>
          <w:b/>
          <w:i/>
          <w:color w:val="1F497D" w:themeColor="text2"/>
          <w:sz w:val="24"/>
          <w:szCs w:val="24"/>
          <w:u w:val="single"/>
        </w:rPr>
        <w:t xml:space="preserve"> Документации «Информационная карта»</w:t>
      </w:r>
    </w:p>
    <w:p w:rsidR="00844F0B" w:rsidRPr="00844F0B" w:rsidRDefault="00844F0B" w:rsidP="00844F0B">
      <w:pPr>
        <w:tabs>
          <w:tab w:val="left" w:pos="1134"/>
        </w:tabs>
        <w:ind w:firstLine="567"/>
        <w:jc w:val="both"/>
        <w:rPr>
          <w:b/>
          <w:i/>
          <w:color w:val="4F81BD" w:themeColor="accent1"/>
          <w:sz w:val="24"/>
          <w:szCs w:val="24"/>
          <w:u w:val="single"/>
        </w:rPr>
      </w:pPr>
    </w:p>
    <w:p w:rsidR="00844F0B" w:rsidRPr="00844F0B" w:rsidRDefault="00844F0B" w:rsidP="00844F0B">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ind w:firstLine="567"/>
              <w:jc w:val="both"/>
              <w:rPr>
                <w:sz w:val="24"/>
                <w:szCs w:val="24"/>
              </w:rPr>
            </w:pPr>
          </w:p>
        </w:tc>
        <w:tc>
          <w:tcPr>
            <w:tcW w:w="462" w:type="dxa"/>
            <w:tcBorders>
              <w:top w:val="nil"/>
              <w:bottom w:val="nil"/>
            </w:tcBorders>
          </w:tcPr>
          <w:p w:rsidR="00844F0B" w:rsidRPr="00844F0B" w:rsidRDefault="00844F0B" w:rsidP="00844F0B">
            <w:pPr>
              <w:ind w:firstLine="567"/>
              <w:jc w:val="both"/>
              <w:rPr>
                <w:sz w:val="24"/>
                <w:szCs w:val="24"/>
              </w:rPr>
            </w:pPr>
          </w:p>
        </w:tc>
        <w:tc>
          <w:tcPr>
            <w:tcW w:w="2515" w:type="dxa"/>
            <w:tcBorders>
              <w:bottom w:val="single" w:sz="4" w:space="0" w:color="000000"/>
            </w:tcBorders>
          </w:tcPr>
          <w:p w:rsidR="00844F0B" w:rsidRPr="00844F0B" w:rsidRDefault="00844F0B" w:rsidP="00844F0B">
            <w:pPr>
              <w:ind w:firstLine="567"/>
              <w:jc w:val="both"/>
              <w:rPr>
                <w:sz w:val="24"/>
                <w:szCs w:val="24"/>
              </w:rPr>
            </w:pPr>
          </w:p>
        </w:tc>
        <w:tc>
          <w:tcPr>
            <w:tcW w:w="496" w:type="dxa"/>
            <w:tcBorders>
              <w:top w:val="nil"/>
              <w:bottom w:val="nil"/>
            </w:tcBorders>
          </w:tcPr>
          <w:p w:rsidR="00844F0B" w:rsidRPr="00844F0B" w:rsidRDefault="00844F0B" w:rsidP="00844F0B">
            <w:pPr>
              <w:ind w:firstLine="567"/>
              <w:jc w:val="both"/>
              <w:rPr>
                <w:sz w:val="24"/>
                <w:szCs w:val="24"/>
              </w:rPr>
            </w:pPr>
          </w:p>
        </w:tc>
        <w:tc>
          <w:tcPr>
            <w:tcW w:w="2727" w:type="dxa"/>
            <w:tcBorders>
              <w:bottom w:val="single" w:sz="4" w:space="0" w:color="000000"/>
            </w:tcBorders>
          </w:tcPr>
          <w:p w:rsidR="00844F0B" w:rsidRPr="00844F0B" w:rsidRDefault="00844F0B" w:rsidP="00844F0B">
            <w:pPr>
              <w:ind w:firstLine="567"/>
              <w:jc w:val="both"/>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ind w:firstLine="567"/>
              <w:jc w:val="both"/>
              <w:rPr>
                <w:i/>
                <w:sz w:val="24"/>
                <w:szCs w:val="24"/>
              </w:rPr>
            </w:pPr>
          </w:p>
        </w:tc>
        <w:tc>
          <w:tcPr>
            <w:tcW w:w="2515"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ind w:firstLine="567"/>
              <w:jc w:val="both"/>
              <w:rPr>
                <w:i/>
                <w:sz w:val="24"/>
                <w:szCs w:val="24"/>
              </w:rPr>
            </w:pPr>
          </w:p>
        </w:tc>
        <w:tc>
          <w:tcPr>
            <w:tcW w:w="2727"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ind w:firstLine="567"/>
              <w:jc w:val="both"/>
              <w:rPr>
                <w:i/>
                <w:sz w:val="24"/>
                <w:szCs w:val="24"/>
              </w:rPr>
            </w:pPr>
          </w:p>
        </w:tc>
        <w:tc>
          <w:tcPr>
            <w:tcW w:w="462" w:type="dxa"/>
            <w:tcBorders>
              <w:top w:val="nil"/>
            </w:tcBorders>
          </w:tcPr>
          <w:p w:rsidR="00844F0B" w:rsidRPr="00844F0B" w:rsidRDefault="00844F0B" w:rsidP="00844F0B">
            <w:pPr>
              <w:ind w:firstLine="567"/>
              <w:jc w:val="both"/>
              <w:rPr>
                <w:i/>
                <w:sz w:val="24"/>
                <w:szCs w:val="24"/>
              </w:rPr>
            </w:pPr>
          </w:p>
        </w:tc>
        <w:tc>
          <w:tcPr>
            <w:tcW w:w="2515" w:type="dxa"/>
            <w:tcBorders>
              <w:top w:val="nil"/>
            </w:tcBorders>
          </w:tcPr>
          <w:p w:rsidR="00844F0B" w:rsidRPr="00844F0B" w:rsidRDefault="00844F0B" w:rsidP="00844F0B">
            <w:pPr>
              <w:ind w:firstLine="567"/>
              <w:jc w:val="both"/>
              <w:rPr>
                <w:i/>
                <w:sz w:val="24"/>
                <w:szCs w:val="24"/>
              </w:rPr>
            </w:pPr>
            <w:r w:rsidRPr="00844F0B">
              <w:rPr>
                <w:i/>
                <w:sz w:val="24"/>
                <w:szCs w:val="24"/>
              </w:rPr>
              <w:t>М.П.</w:t>
            </w:r>
          </w:p>
        </w:tc>
        <w:tc>
          <w:tcPr>
            <w:tcW w:w="496" w:type="dxa"/>
            <w:tcBorders>
              <w:top w:val="nil"/>
            </w:tcBorders>
          </w:tcPr>
          <w:p w:rsidR="00844F0B" w:rsidRPr="00844F0B" w:rsidRDefault="00844F0B" w:rsidP="00844F0B">
            <w:pPr>
              <w:ind w:firstLine="567"/>
              <w:jc w:val="both"/>
              <w:rPr>
                <w:i/>
                <w:sz w:val="24"/>
                <w:szCs w:val="24"/>
              </w:rPr>
            </w:pPr>
          </w:p>
        </w:tc>
        <w:tc>
          <w:tcPr>
            <w:tcW w:w="2727" w:type="dxa"/>
            <w:tcBorders>
              <w:top w:val="nil"/>
            </w:tcBorders>
          </w:tcPr>
          <w:p w:rsidR="00844F0B" w:rsidRPr="00844F0B" w:rsidRDefault="00844F0B" w:rsidP="00844F0B">
            <w:pPr>
              <w:ind w:firstLine="567"/>
              <w:jc w:val="both"/>
              <w:rPr>
                <w:i/>
                <w:sz w:val="24"/>
                <w:szCs w:val="24"/>
              </w:rPr>
            </w:pPr>
          </w:p>
        </w:tc>
      </w:tr>
    </w:tbl>
    <w:p w:rsidR="00844F0B" w:rsidRPr="00844F0B" w:rsidRDefault="00844F0B" w:rsidP="00844F0B">
      <w:pPr>
        <w:jc w:val="both"/>
        <w:rPr>
          <w:color w:val="1F497D" w:themeColor="text2"/>
          <w:sz w:val="24"/>
          <w:szCs w:val="24"/>
        </w:rPr>
      </w:pPr>
    </w:p>
    <w:p w:rsidR="00844F0B" w:rsidRPr="00844F0B" w:rsidRDefault="00844F0B" w:rsidP="00844F0B">
      <w:pPr>
        <w:ind w:firstLine="567"/>
        <w:jc w:val="both"/>
        <w:rPr>
          <w:i/>
          <w:iCs/>
          <w:color w:val="1F497D" w:themeColor="text2"/>
          <w:sz w:val="24"/>
          <w:szCs w:val="24"/>
        </w:rPr>
      </w:pPr>
      <w:r w:rsidRPr="00844F0B">
        <w:rPr>
          <w:b/>
          <w:i/>
          <w:iCs/>
          <w:color w:val="1F497D" w:themeColor="text2"/>
          <w:sz w:val="24"/>
          <w:szCs w:val="24"/>
        </w:rPr>
        <w:t>*Примечание</w:t>
      </w:r>
      <w:r w:rsidRPr="00844F0B">
        <w:rPr>
          <w:i/>
          <w:iCs/>
          <w:color w:val="1F497D" w:themeColor="text2"/>
          <w:sz w:val="24"/>
          <w:szCs w:val="24"/>
        </w:rPr>
        <w:t xml:space="preserve">: </w:t>
      </w:r>
      <w:r w:rsidRPr="00844F0B">
        <w:rPr>
          <w:i/>
          <w:iCs/>
          <w:color w:val="1F497D" w:themeColor="text2"/>
          <w:sz w:val="24"/>
          <w:szCs w:val="24"/>
          <w:u w:val="single"/>
        </w:rPr>
        <w:t>Данное приложение к предложению на участие в закупке является обязательным</w:t>
      </w:r>
      <w:r w:rsidRPr="00844F0B">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Default="00844F0B" w:rsidP="00844F0B">
      <w:pPr>
        <w:jc w:val="both"/>
        <w:rPr>
          <w:i/>
          <w:sz w:val="24"/>
          <w:szCs w:val="24"/>
        </w:rPr>
      </w:pPr>
    </w:p>
    <w:p w:rsidR="0042780B" w:rsidRPr="00844F0B" w:rsidRDefault="0042780B" w:rsidP="00844F0B">
      <w:pPr>
        <w:jc w:val="both"/>
        <w:rPr>
          <w:i/>
          <w:sz w:val="24"/>
          <w:szCs w:val="24"/>
        </w:rPr>
      </w:pPr>
    </w:p>
    <w:bookmarkEnd w:id="336"/>
    <w:bookmarkEnd w:id="337"/>
    <w:bookmarkEnd w:id="338"/>
    <w:bookmarkEnd w:id="339"/>
    <w:bookmarkEnd w:id="340"/>
    <w:p w:rsidR="00844F0B" w:rsidRPr="00844F0B" w:rsidRDefault="00844F0B" w:rsidP="00844F0B">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844F0B" w:rsidRPr="00844F0B" w:rsidTr="00634F56">
        <w:tc>
          <w:tcPr>
            <w:tcW w:w="10314" w:type="dxa"/>
            <w:gridSpan w:val="2"/>
          </w:tcPr>
          <w:p w:rsidR="00844F0B" w:rsidRPr="00844F0B" w:rsidRDefault="00844F0B" w:rsidP="00844F0B">
            <w:pPr>
              <w:jc w:val="right"/>
              <w:rPr>
                <w:sz w:val="24"/>
                <w:szCs w:val="24"/>
              </w:rPr>
            </w:pPr>
            <w:r w:rsidRPr="00844F0B">
              <w:rPr>
                <w:sz w:val="24"/>
                <w:szCs w:val="24"/>
              </w:rPr>
              <w:t xml:space="preserve">    Приложение № 4 к предложению</w:t>
            </w:r>
          </w:p>
          <w:p w:rsidR="00844F0B" w:rsidRPr="00844F0B" w:rsidRDefault="00844F0B" w:rsidP="00844F0B">
            <w:pPr>
              <w:jc w:val="right"/>
              <w:rPr>
                <w:sz w:val="24"/>
                <w:szCs w:val="24"/>
              </w:rPr>
            </w:pPr>
            <w:r w:rsidRPr="00844F0B">
              <w:rPr>
                <w:sz w:val="24"/>
                <w:szCs w:val="24"/>
              </w:rPr>
              <w:t>на участие в закупке</w:t>
            </w:r>
          </w:p>
          <w:p w:rsidR="00844F0B" w:rsidRPr="00844F0B" w:rsidRDefault="00844F0B" w:rsidP="00844F0B">
            <w:pPr>
              <w:keepNext/>
              <w:spacing w:after="60"/>
              <w:ind w:left="860" w:hanging="576"/>
              <w:jc w:val="center"/>
              <w:outlineLvl w:val="1"/>
              <w:rPr>
                <w:b/>
                <w:sz w:val="24"/>
                <w:szCs w:val="24"/>
                <w:lang w:eastAsia="x-none"/>
              </w:rPr>
            </w:pPr>
          </w:p>
          <w:p w:rsidR="00844F0B" w:rsidRPr="00844F0B" w:rsidRDefault="00844F0B" w:rsidP="00844F0B">
            <w:pPr>
              <w:keepNext/>
              <w:spacing w:after="60"/>
              <w:ind w:left="860" w:hanging="576"/>
              <w:jc w:val="center"/>
              <w:outlineLvl w:val="1"/>
              <w:rPr>
                <w:b/>
                <w:sz w:val="24"/>
                <w:szCs w:val="24"/>
                <w:lang w:eastAsia="x-none"/>
              </w:rPr>
            </w:pPr>
            <w:r w:rsidRPr="00844F0B">
              <w:rPr>
                <w:b/>
                <w:sz w:val="24"/>
                <w:szCs w:val="24"/>
                <w:lang w:eastAsia="x-none"/>
              </w:rPr>
              <w:t>ФОРМА 6. «ОПЫТ ОКАЗАНИЯ УСЛУГ»</w:t>
            </w:r>
          </w:p>
        </w:tc>
      </w:tr>
      <w:tr w:rsidR="00844F0B" w:rsidRPr="00844F0B" w:rsidTr="00634F56">
        <w:tc>
          <w:tcPr>
            <w:tcW w:w="10314" w:type="dxa"/>
            <w:gridSpan w:val="2"/>
          </w:tcPr>
          <w:p w:rsidR="00844F0B" w:rsidRPr="00844F0B" w:rsidRDefault="00844F0B" w:rsidP="00844F0B">
            <w:pPr>
              <w:rPr>
                <w:sz w:val="24"/>
                <w:szCs w:val="24"/>
              </w:rPr>
            </w:pPr>
            <w:r w:rsidRPr="00844F0B">
              <w:rPr>
                <w:sz w:val="24"/>
                <w:szCs w:val="24"/>
              </w:rPr>
              <w:t xml:space="preserve">                                                    </w:t>
            </w:r>
            <w:r w:rsidR="00B11E7F">
              <w:rPr>
                <w:sz w:val="24"/>
                <w:szCs w:val="24"/>
              </w:rPr>
              <w:t xml:space="preserve">     реестровый номер закупки К</w:t>
            </w:r>
            <w:proofErr w:type="gramStart"/>
            <w:r w:rsidR="00B11E7F">
              <w:rPr>
                <w:sz w:val="24"/>
                <w:szCs w:val="24"/>
              </w:rPr>
              <w:t>4</w:t>
            </w:r>
            <w:proofErr w:type="gramEnd"/>
            <w:r w:rsidR="00B11E7F">
              <w:rPr>
                <w:sz w:val="24"/>
                <w:szCs w:val="24"/>
              </w:rPr>
              <w:t>/5-20</w:t>
            </w:r>
          </w:p>
        </w:tc>
      </w:tr>
      <w:tr w:rsidR="00844F0B" w:rsidRPr="00844F0B" w:rsidTr="00634F56">
        <w:tc>
          <w:tcPr>
            <w:tcW w:w="4785" w:type="dxa"/>
          </w:tcPr>
          <w:p w:rsidR="00844F0B" w:rsidRPr="00844F0B" w:rsidRDefault="00844F0B" w:rsidP="00844F0B">
            <w:pPr>
              <w:rPr>
                <w:sz w:val="24"/>
                <w:szCs w:val="24"/>
              </w:rPr>
            </w:pPr>
          </w:p>
        </w:tc>
        <w:tc>
          <w:tcPr>
            <w:tcW w:w="5529" w:type="dxa"/>
          </w:tcPr>
          <w:p w:rsidR="00844F0B" w:rsidRPr="00844F0B" w:rsidRDefault="00844F0B" w:rsidP="00844F0B">
            <w:pPr>
              <w:rPr>
                <w:sz w:val="24"/>
                <w:szCs w:val="24"/>
              </w:rPr>
            </w:pPr>
          </w:p>
        </w:tc>
      </w:tr>
      <w:tr w:rsidR="00844F0B" w:rsidRPr="00844F0B" w:rsidTr="00634F56">
        <w:tc>
          <w:tcPr>
            <w:tcW w:w="10314" w:type="dxa"/>
            <w:gridSpan w:val="2"/>
          </w:tcPr>
          <w:p w:rsidR="00844F0B" w:rsidRPr="00844F0B" w:rsidRDefault="00844F0B" w:rsidP="00844F0B">
            <w:pPr>
              <w:ind w:left="567"/>
              <w:jc w:val="center"/>
              <w:rPr>
                <w:b/>
                <w:sz w:val="24"/>
                <w:szCs w:val="24"/>
                <w:lang w:eastAsia="ar-SA"/>
              </w:rPr>
            </w:pPr>
            <w:r w:rsidRPr="00844F0B">
              <w:rPr>
                <w:b/>
                <w:sz w:val="24"/>
                <w:szCs w:val="24"/>
                <w:lang w:eastAsia="ar-SA"/>
              </w:rPr>
              <w:t>ПОЯСНИТЕЛЬНАЯ ЗАПИСКА</w:t>
            </w:r>
          </w:p>
          <w:p w:rsidR="00844F0B" w:rsidRPr="00844F0B" w:rsidRDefault="00844F0B" w:rsidP="00844F0B">
            <w:pPr>
              <w:ind w:left="567"/>
              <w:jc w:val="center"/>
              <w:rPr>
                <w:b/>
                <w:sz w:val="24"/>
                <w:szCs w:val="24"/>
                <w:lang w:eastAsia="ar-SA"/>
              </w:rPr>
            </w:pPr>
            <w:r w:rsidRPr="00844F0B">
              <w:rPr>
                <w:b/>
                <w:sz w:val="24"/>
                <w:szCs w:val="24"/>
                <w:lang w:eastAsia="ar-SA"/>
              </w:rPr>
              <w:t>о налич</w:t>
            </w:r>
            <w:proofErr w:type="gramStart"/>
            <w:r w:rsidRPr="00844F0B">
              <w:rPr>
                <w:b/>
                <w:sz w:val="24"/>
                <w:szCs w:val="24"/>
                <w:lang w:eastAsia="ar-SA"/>
              </w:rPr>
              <w:t>ии у у</w:t>
            </w:r>
            <w:proofErr w:type="gramEnd"/>
            <w:r w:rsidRPr="00844F0B">
              <w:rPr>
                <w:b/>
                <w:sz w:val="24"/>
                <w:szCs w:val="24"/>
                <w:lang w:eastAsia="ar-SA"/>
              </w:rPr>
              <w:t xml:space="preserve">частника закупки опыта выполнения работ, оказания услуг </w:t>
            </w:r>
          </w:p>
        </w:tc>
      </w:tr>
    </w:tbl>
    <w:p w:rsidR="00844F0B" w:rsidRPr="00844F0B" w:rsidRDefault="00844F0B" w:rsidP="00844F0B">
      <w:pPr>
        <w:rPr>
          <w:sz w:val="24"/>
          <w:szCs w:val="24"/>
        </w:rPr>
      </w:pPr>
    </w:p>
    <w:p w:rsidR="00844F0B" w:rsidRPr="00844F0B" w:rsidRDefault="00844F0B" w:rsidP="00BF145B">
      <w:pPr>
        <w:tabs>
          <w:tab w:val="left" w:pos="1134"/>
        </w:tabs>
        <w:spacing w:after="200" w:line="248" w:lineRule="atLeast"/>
        <w:ind w:firstLine="567"/>
        <w:contextualSpacing/>
        <w:jc w:val="both"/>
        <w:rPr>
          <w:rFonts w:eastAsiaTheme="minorHAnsi"/>
          <w:color w:val="000000"/>
          <w:sz w:val="24"/>
          <w:szCs w:val="24"/>
          <w:lang w:eastAsia="en-US"/>
        </w:rPr>
      </w:pPr>
      <w:r w:rsidRPr="00844F0B">
        <w:rPr>
          <w:sz w:val="24"/>
          <w:szCs w:val="24"/>
        </w:rPr>
        <w:t xml:space="preserve">В пояснительной записке участник закупки  отражает наличие </w:t>
      </w:r>
      <w:r w:rsidRPr="00844F0B">
        <w:rPr>
          <w:rFonts w:eastAsiaTheme="minorHAnsi"/>
          <w:color w:val="000000"/>
          <w:sz w:val="24"/>
          <w:szCs w:val="24"/>
          <w:lang w:eastAsia="en-US"/>
        </w:rPr>
        <w:t>положительного опыта</w:t>
      </w:r>
      <w:r w:rsidRPr="00844F0B">
        <w:t xml:space="preserve"> </w:t>
      </w:r>
      <w:r w:rsidRPr="00844F0B">
        <w:rPr>
          <w:rFonts w:eastAsiaTheme="minorHAnsi"/>
          <w:color w:val="000000"/>
          <w:sz w:val="24"/>
          <w:szCs w:val="24"/>
          <w:lang w:eastAsia="en-US"/>
        </w:rPr>
        <w:t xml:space="preserve"> по выполнению работ/оказанию услуг по комплексному обслуживанию инженерных систем  отдельно стоящих зданий с квадратурой (каждого здания)  не</w:t>
      </w:r>
      <w:r w:rsidR="00B11E7F">
        <w:rPr>
          <w:rFonts w:eastAsiaTheme="minorHAnsi"/>
          <w:color w:val="000000"/>
          <w:sz w:val="24"/>
          <w:szCs w:val="24"/>
          <w:lang w:eastAsia="en-US"/>
        </w:rPr>
        <w:t xml:space="preserve"> менее 5000 </w:t>
      </w:r>
      <w:proofErr w:type="spellStart"/>
      <w:r w:rsidR="00B11E7F">
        <w:rPr>
          <w:rFonts w:eastAsiaTheme="minorHAnsi"/>
          <w:color w:val="000000"/>
          <w:sz w:val="24"/>
          <w:szCs w:val="24"/>
          <w:lang w:eastAsia="en-US"/>
        </w:rPr>
        <w:t>кв.м</w:t>
      </w:r>
      <w:proofErr w:type="spellEnd"/>
      <w:r w:rsidR="00B11E7F">
        <w:rPr>
          <w:rFonts w:eastAsiaTheme="minorHAnsi"/>
          <w:color w:val="000000"/>
          <w:sz w:val="24"/>
          <w:szCs w:val="24"/>
          <w:lang w:eastAsia="en-US"/>
        </w:rPr>
        <w:t>. за период 2018-2020</w:t>
      </w:r>
      <w:r w:rsidRPr="00844F0B">
        <w:rPr>
          <w:rFonts w:eastAsiaTheme="minorHAnsi"/>
          <w:color w:val="000000"/>
          <w:sz w:val="24"/>
          <w:szCs w:val="24"/>
          <w:lang w:eastAsia="en-US"/>
        </w:rPr>
        <w:t xml:space="preserve"> г </w:t>
      </w:r>
    </w:p>
    <w:p w:rsidR="00844F0B" w:rsidRPr="00844F0B" w:rsidRDefault="00844F0B" w:rsidP="00BF145B">
      <w:pPr>
        <w:tabs>
          <w:tab w:val="left" w:pos="1134"/>
        </w:tabs>
        <w:spacing w:after="200" w:line="248" w:lineRule="atLeast"/>
        <w:ind w:firstLine="567"/>
        <w:contextualSpacing/>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844F0B" w:rsidRPr="00844F0B" w:rsidTr="00634F56">
        <w:tc>
          <w:tcPr>
            <w:tcW w:w="445" w:type="dxa"/>
          </w:tcPr>
          <w:p w:rsidR="00844F0B" w:rsidRPr="00844F0B" w:rsidRDefault="00844F0B" w:rsidP="00844F0B">
            <w:pPr>
              <w:tabs>
                <w:tab w:val="num" w:pos="993"/>
              </w:tabs>
              <w:rPr>
                <w:sz w:val="24"/>
                <w:szCs w:val="24"/>
                <w:shd w:val="clear" w:color="auto" w:fill="FFFFFF"/>
              </w:rPr>
            </w:pPr>
            <w:r w:rsidRPr="00844F0B">
              <w:rPr>
                <w:sz w:val="24"/>
                <w:szCs w:val="24"/>
                <w:shd w:val="clear" w:color="auto" w:fill="FFFFFF"/>
              </w:rPr>
              <w:t>№</w:t>
            </w:r>
          </w:p>
        </w:tc>
        <w:tc>
          <w:tcPr>
            <w:tcW w:w="3099"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Предмет договора</w:t>
            </w:r>
          </w:p>
        </w:tc>
        <w:tc>
          <w:tcPr>
            <w:tcW w:w="2410" w:type="dxa"/>
          </w:tcPr>
          <w:p w:rsidR="00844F0B" w:rsidRPr="00844F0B" w:rsidRDefault="00844F0B" w:rsidP="00844F0B">
            <w:pPr>
              <w:tabs>
                <w:tab w:val="num" w:pos="993"/>
              </w:tabs>
              <w:jc w:val="center"/>
              <w:rPr>
                <w:b/>
                <w:sz w:val="24"/>
                <w:szCs w:val="24"/>
                <w:shd w:val="clear" w:color="auto" w:fill="FFFFFF"/>
              </w:rPr>
            </w:pPr>
            <w:r w:rsidRPr="00844F0B">
              <w:rPr>
                <w:b/>
                <w:sz w:val="24"/>
                <w:szCs w:val="24"/>
                <w:shd w:val="clear" w:color="auto" w:fill="FFFFFF"/>
              </w:rPr>
              <w:t>Номер и дата заключения договора</w:t>
            </w:r>
          </w:p>
        </w:tc>
        <w:tc>
          <w:tcPr>
            <w:tcW w:w="2505"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 xml:space="preserve"> Цена договора</w:t>
            </w:r>
          </w:p>
        </w:tc>
        <w:tc>
          <w:tcPr>
            <w:tcW w:w="1996"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Примечание</w:t>
            </w:r>
          </w:p>
        </w:tc>
      </w:tr>
      <w:tr w:rsidR="00844F0B" w:rsidRPr="00844F0B" w:rsidTr="00634F56">
        <w:tc>
          <w:tcPr>
            <w:tcW w:w="445" w:type="dxa"/>
          </w:tcPr>
          <w:p w:rsidR="00844F0B" w:rsidRPr="00844F0B" w:rsidRDefault="00844F0B" w:rsidP="00844F0B">
            <w:pPr>
              <w:tabs>
                <w:tab w:val="num" w:pos="993"/>
              </w:tabs>
              <w:rPr>
                <w:color w:val="1F497D" w:themeColor="text2"/>
                <w:sz w:val="24"/>
                <w:szCs w:val="24"/>
                <w:shd w:val="clear" w:color="auto" w:fill="FFFFFF"/>
              </w:rPr>
            </w:pPr>
            <w:r w:rsidRPr="00844F0B">
              <w:rPr>
                <w:sz w:val="24"/>
                <w:szCs w:val="24"/>
                <w:shd w:val="clear" w:color="auto" w:fill="FFFFFF"/>
              </w:rPr>
              <w:t>1</w:t>
            </w:r>
          </w:p>
        </w:tc>
        <w:tc>
          <w:tcPr>
            <w:tcW w:w="3099"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2</w:t>
            </w:r>
          </w:p>
        </w:tc>
        <w:tc>
          <w:tcPr>
            <w:tcW w:w="2410"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3</w:t>
            </w:r>
          </w:p>
        </w:tc>
        <w:tc>
          <w:tcPr>
            <w:tcW w:w="2505"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4</w:t>
            </w:r>
          </w:p>
        </w:tc>
        <w:tc>
          <w:tcPr>
            <w:tcW w:w="1996"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5</w:t>
            </w: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bl>
    <w:p w:rsidR="00844F0B" w:rsidRPr="00844F0B" w:rsidRDefault="00844F0B" w:rsidP="00844F0B">
      <w:pPr>
        <w:tabs>
          <w:tab w:val="num" w:pos="993"/>
        </w:tabs>
        <w:ind w:left="567"/>
        <w:jc w:val="both"/>
        <w:rPr>
          <w:i/>
          <w:color w:val="1F497D" w:themeColor="text2"/>
          <w:sz w:val="24"/>
          <w:szCs w:val="24"/>
          <w:shd w:val="clear" w:color="auto" w:fill="FFFFFF"/>
        </w:rPr>
      </w:pPr>
    </w:p>
    <w:p w:rsidR="00844F0B" w:rsidRPr="00844F0B" w:rsidRDefault="00844F0B" w:rsidP="00844F0B">
      <w:pPr>
        <w:rPr>
          <w:sz w:val="24"/>
          <w:szCs w:val="24"/>
        </w:rPr>
      </w:pPr>
      <w:r w:rsidRPr="00844F0B">
        <w:rPr>
          <w:sz w:val="24"/>
          <w:szCs w:val="24"/>
        </w:rPr>
        <w:t xml:space="preserve">В качестве подтверждающих документов предоставляются:  </w:t>
      </w:r>
    </w:p>
    <w:p w:rsidR="00844F0B" w:rsidRPr="00844F0B" w:rsidRDefault="00844F0B" w:rsidP="00844F0B">
      <w:pPr>
        <w:rPr>
          <w:sz w:val="24"/>
          <w:szCs w:val="24"/>
        </w:rPr>
      </w:pPr>
      <w:r w:rsidRPr="00844F0B">
        <w:rPr>
          <w:sz w:val="24"/>
          <w:szCs w:val="24"/>
        </w:rPr>
        <w:t>1)</w:t>
      </w:r>
      <w:r w:rsidRPr="00844F0B">
        <w:rPr>
          <w:sz w:val="24"/>
          <w:szCs w:val="24"/>
        </w:rPr>
        <w:tab/>
        <w:t>отзывы, благодарственные письма, профессиональные награды</w:t>
      </w:r>
    </w:p>
    <w:p w:rsidR="00844F0B" w:rsidRPr="00844F0B" w:rsidRDefault="00844F0B" w:rsidP="00844F0B">
      <w:pPr>
        <w:rPr>
          <w:sz w:val="24"/>
          <w:szCs w:val="24"/>
        </w:rPr>
      </w:pPr>
      <w:r w:rsidRPr="00844F0B">
        <w:rPr>
          <w:sz w:val="24"/>
          <w:szCs w:val="24"/>
        </w:rPr>
        <w:t>2)</w:t>
      </w:r>
      <w:r w:rsidRPr="00844F0B">
        <w:rPr>
          <w:sz w:val="24"/>
          <w:szCs w:val="24"/>
        </w:rPr>
        <w:tab/>
        <w:t xml:space="preserve">копии исполненных договоров по предмету закупки, закрытых актами выполненных работ.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rPr>
                <w:sz w:val="24"/>
                <w:szCs w:val="24"/>
              </w:rPr>
            </w:pPr>
          </w:p>
        </w:tc>
        <w:tc>
          <w:tcPr>
            <w:tcW w:w="462" w:type="dxa"/>
            <w:tcBorders>
              <w:top w:val="nil"/>
              <w:bottom w:val="nil"/>
            </w:tcBorders>
          </w:tcPr>
          <w:p w:rsidR="00844F0B" w:rsidRPr="00844F0B" w:rsidRDefault="00844F0B" w:rsidP="00844F0B">
            <w:pPr>
              <w:rPr>
                <w:sz w:val="24"/>
                <w:szCs w:val="24"/>
              </w:rPr>
            </w:pPr>
          </w:p>
        </w:tc>
        <w:tc>
          <w:tcPr>
            <w:tcW w:w="2515" w:type="dxa"/>
            <w:tcBorders>
              <w:bottom w:val="single" w:sz="4" w:space="0" w:color="000000"/>
            </w:tcBorders>
          </w:tcPr>
          <w:p w:rsidR="00844F0B" w:rsidRPr="00844F0B" w:rsidRDefault="00844F0B" w:rsidP="00844F0B">
            <w:pPr>
              <w:rPr>
                <w:sz w:val="24"/>
                <w:szCs w:val="24"/>
              </w:rPr>
            </w:pPr>
          </w:p>
        </w:tc>
        <w:tc>
          <w:tcPr>
            <w:tcW w:w="496" w:type="dxa"/>
            <w:tcBorders>
              <w:top w:val="nil"/>
              <w:bottom w:val="nil"/>
            </w:tcBorders>
          </w:tcPr>
          <w:p w:rsidR="00844F0B" w:rsidRPr="00844F0B" w:rsidRDefault="00844F0B" w:rsidP="00844F0B">
            <w:pPr>
              <w:rPr>
                <w:sz w:val="24"/>
                <w:szCs w:val="24"/>
              </w:rPr>
            </w:pPr>
          </w:p>
        </w:tc>
        <w:tc>
          <w:tcPr>
            <w:tcW w:w="2727" w:type="dxa"/>
            <w:tcBorders>
              <w:bottom w:val="single" w:sz="4" w:space="0" w:color="000000"/>
            </w:tcBorders>
          </w:tcPr>
          <w:p w:rsidR="00844F0B" w:rsidRPr="00844F0B" w:rsidRDefault="00844F0B" w:rsidP="00844F0B">
            <w:pPr>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rPr>
                <w:i/>
                <w:sz w:val="24"/>
                <w:szCs w:val="24"/>
              </w:rPr>
            </w:pPr>
          </w:p>
        </w:tc>
        <w:tc>
          <w:tcPr>
            <w:tcW w:w="2515"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rPr>
                <w:i/>
                <w:sz w:val="24"/>
                <w:szCs w:val="24"/>
              </w:rPr>
            </w:pPr>
          </w:p>
        </w:tc>
        <w:tc>
          <w:tcPr>
            <w:tcW w:w="2727"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rPr>
                <w:i/>
                <w:sz w:val="24"/>
                <w:szCs w:val="24"/>
              </w:rPr>
            </w:pPr>
          </w:p>
        </w:tc>
        <w:tc>
          <w:tcPr>
            <w:tcW w:w="462" w:type="dxa"/>
            <w:tcBorders>
              <w:top w:val="nil"/>
            </w:tcBorders>
          </w:tcPr>
          <w:p w:rsidR="00844F0B" w:rsidRPr="00844F0B" w:rsidRDefault="00844F0B" w:rsidP="00844F0B">
            <w:pPr>
              <w:rPr>
                <w:i/>
                <w:sz w:val="24"/>
                <w:szCs w:val="24"/>
              </w:rPr>
            </w:pPr>
          </w:p>
        </w:tc>
        <w:tc>
          <w:tcPr>
            <w:tcW w:w="2515" w:type="dxa"/>
            <w:tcBorders>
              <w:top w:val="nil"/>
            </w:tcBorders>
          </w:tcPr>
          <w:p w:rsidR="00844F0B" w:rsidRPr="00844F0B" w:rsidRDefault="00844F0B" w:rsidP="00844F0B">
            <w:pPr>
              <w:rPr>
                <w:i/>
                <w:sz w:val="24"/>
                <w:szCs w:val="24"/>
              </w:rPr>
            </w:pPr>
            <w:r w:rsidRPr="00844F0B">
              <w:rPr>
                <w:i/>
                <w:sz w:val="24"/>
                <w:szCs w:val="24"/>
              </w:rPr>
              <w:t>М.П.</w:t>
            </w:r>
          </w:p>
        </w:tc>
        <w:tc>
          <w:tcPr>
            <w:tcW w:w="496" w:type="dxa"/>
            <w:tcBorders>
              <w:top w:val="nil"/>
            </w:tcBorders>
          </w:tcPr>
          <w:p w:rsidR="00844F0B" w:rsidRPr="00844F0B" w:rsidRDefault="00844F0B" w:rsidP="00844F0B">
            <w:pPr>
              <w:rPr>
                <w:i/>
                <w:sz w:val="24"/>
                <w:szCs w:val="24"/>
              </w:rPr>
            </w:pPr>
          </w:p>
        </w:tc>
        <w:tc>
          <w:tcPr>
            <w:tcW w:w="2727" w:type="dxa"/>
            <w:tcBorders>
              <w:top w:val="nil"/>
            </w:tcBorders>
          </w:tcPr>
          <w:p w:rsidR="00844F0B" w:rsidRPr="00844F0B" w:rsidRDefault="00844F0B" w:rsidP="00844F0B">
            <w:pPr>
              <w:rPr>
                <w:i/>
                <w:sz w:val="24"/>
                <w:szCs w:val="24"/>
              </w:rPr>
            </w:pPr>
          </w:p>
        </w:tc>
      </w:tr>
    </w:tbl>
    <w:p w:rsidR="00844F0B" w:rsidRPr="00844F0B" w:rsidRDefault="00844F0B" w:rsidP="00844F0B">
      <w:pPr>
        <w:rPr>
          <w:sz w:val="24"/>
          <w:szCs w:val="24"/>
        </w:rPr>
      </w:pPr>
    </w:p>
    <w:p w:rsidR="00844F0B" w:rsidRPr="00844F0B" w:rsidRDefault="00844F0B" w:rsidP="00844F0B">
      <w:pPr>
        <w:rPr>
          <w:sz w:val="24"/>
          <w:szCs w:val="24"/>
        </w:rPr>
      </w:pPr>
    </w:p>
    <w:p w:rsidR="00844F0B" w:rsidRPr="00844F0B" w:rsidRDefault="00844F0B" w:rsidP="00844F0B">
      <w:pPr>
        <w:jc w:val="both"/>
        <w:rPr>
          <w:i/>
          <w:iCs/>
          <w:color w:val="1F497D" w:themeColor="text2"/>
          <w:sz w:val="24"/>
          <w:szCs w:val="24"/>
        </w:rPr>
      </w:pPr>
      <w:r w:rsidRPr="00844F0B">
        <w:rPr>
          <w:b/>
          <w:i/>
          <w:iCs/>
          <w:color w:val="1F497D" w:themeColor="text2"/>
          <w:sz w:val="24"/>
          <w:szCs w:val="24"/>
        </w:rPr>
        <w:t>*Примечание:</w:t>
      </w:r>
    </w:p>
    <w:p w:rsidR="00844F0B" w:rsidRPr="00844F0B" w:rsidRDefault="00844F0B" w:rsidP="00844F0B">
      <w:pPr>
        <w:jc w:val="both"/>
        <w:rPr>
          <w:i/>
          <w:color w:val="1F497D" w:themeColor="text2"/>
          <w:sz w:val="24"/>
          <w:szCs w:val="24"/>
        </w:rPr>
      </w:pPr>
      <w:r w:rsidRPr="00844F0B">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44F0B" w:rsidRPr="00844F0B" w:rsidRDefault="00844F0B" w:rsidP="00844F0B">
      <w:pPr>
        <w:jc w:val="both"/>
        <w:rPr>
          <w:i/>
          <w:color w:val="1F497D" w:themeColor="text2"/>
          <w:sz w:val="24"/>
          <w:szCs w:val="24"/>
        </w:rPr>
      </w:pPr>
    </w:p>
    <w:p w:rsidR="00844F0B" w:rsidRPr="00844F0B" w:rsidRDefault="00844F0B" w:rsidP="00844F0B">
      <w:pPr>
        <w:jc w:val="both"/>
        <w:rPr>
          <w:i/>
          <w:color w:val="1F497D" w:themeColor="text2"/>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r w:rsidRPr="00844F0B">
        <w:rPr>
          <w:i/>
          <w:sz w:val="24"/>
          <w:szCs w:val="24"/>
        </w:rPr>
        <w:t xml:space="preserve">                         </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tbl>
      <w:tblPr>
        <w:tblW w:w="0" w:type="auto"/>
        <w:tblLook w:val="04A0" w:firstRow="1" w:lastRow="0" w:firstColumn="1" w:lastColumn="0" w:noHBand="0" w:noVBand="1"/>
      </w:tblPr>
      <w:tblGrid>
        <w:gridCol w:w="4785"/>
        <w:gridCol w:w="5529"/>
      </w:tblGrid>
      <w:tr w:rsidR="00844F0B" w:rsidRPr="00844F0B" w:rsidTr="00634F56">
        <w:tc>
          <w:tcPr>
            <w:tcW w:w="10314" w:type="dxa"/>
            <w:gridSpan w:val="2"/>
          </w:tcPr>
          <w:p w:rsidR="00BF145B" w:rsidRDefault="00844F0B" w:rsidP="00844F0B">
            <w:pPr>
              <w:jc w:val="right"/>
              <w:rPr>
                <w:sz w:val="24"/>
                <w:szCs w:val="24"/>
              </w:rPr>
            </w:pPr>
            <w:r w:rsidRPr="00844F0B">
              <w:rPr>
                <w:sz w:val="24"/>
                <w:szCs w:val="24"/>
              </w:rPr>
              <w:t xml:space="preserve">    </w:t>
            </w:r>
          </w:p>
          <w:p w:rsidR="009E0A4A" w:rsidRDefault="009E0A4A" w:rsidP="00844F0B">
            <w:pPr>
              <w:jc w:val="right"/>
              <w:rPr>
                <w:sz w:val="24"/>
                <w:szCs w:val="24"/>
              </w:rPr>
            </w:pPr>
          </w:p>
          <w:p w:rsidR="00844F0B" w:rsidRPr="00844F0B" w:rsidRDefault="00844F0B" w:rsidP="00844F0B">
            <w:pPr>
              <w:jc w:val="right"/>
              <w:rPr>
                <w:sz w:val="24"/>
                <w:szCs w:val="24"/>
              </w:rPr>
            </w:pPr>
            <w:r w:rsidRPr="00844F0B">
              <w:rPr>
                <w:sz w:val="24"/>
                <w:szCs w:val="24"/>
              </w:rPr>
              <w:t>Приложение № 5 к предложению</w:t>
            </w:r>
          </w:p>
          <w:p w:rsidR="00844F0B" w:rsidRPr="00844F0B" w:rsidRDefault="00844F0B" w:rsidP="00844F0B">
            <w:pPr>
              <w:jc w:val="right"/>
              <w:rPr>
                <w:sz w:val="24"/>
                <w:szCs w:val="24"/>
              </w:rPr>
            </w:pPr>
            <w:r w:rsidRPr="00844F0B">
              <w:rPr>
                <w:sz w:val="24"/>
                <w:szCs w:val="24"/>
              </w:rPr>
              <w:t>на участие в закупке</w:t>
            </w:r>
          </w:p>
          <w:p w:rsidR="00844F0B" w:rsidRPr="00844F0B" w:rsidRDefault="00844F0B" w:rsidP="00844F0B">
            <w:pPr>
              <w:keepNext/>
              <w:spacing w:after="60"/>
              <w:ind w:left="860" w:hanging="576"/>
              <w:jc w:val="center"/>
              <w:outlineLvl w:val="1"/>
              <w:rPr>
                <w:b/>
                <w:sz w:val="24"/>
                <w:szCs w:val="24"/>
                <w:lang w:eastAsia="x-none"/>
              </w:rPr>
            </w:pPr>
          </w:p>
          <w:p w:rsidR="00844F0B" w:rsidRPr="00844F0B" w:rsidRDefault="00844F0B" w:rsidP="00BF145B">
            <w:pPr>
              <w:keepNext/>
              <w:spacing w:after="60"/>
              <w:ind w:left="860" w:hanging="576"/>
              <w:jc w:val="center"/>
              <w:outlineLvl w:val="1"/>
              <w:rPr>
                <w:b/>
                <w:sz w:val="24"/>
                <w:szCs w:val="24"/>
                <w:lang w:eastAsia="x-none"/>
              </w:rPr>
            </w:pPr>
            <w:r w:rsidRPr="00844F0B">
              <w:rPr>
                <w:b/>
                <w:sz w:val="24"/>
                <w:szCs w:val="24"/>
                <w:lang w:eastAsia="x-none"/>
              </w:rPr>
              <w:t>ФОРМА 7. «СПРАВКА О НА</w:t>
            </w:r>
            <w:r w:rsidR="00BF145B">
              <w:rPr>
                <w:b/>
                <w:sz w:val="24"/>
                <w:szCs w:val="24"/>
                <w:lang w:eastAsia="x-none"/>
              </w:rPr>
              <w:t>ЛИЧИИ ДЕЙСТВУЮЩИХ ДОГОВОРОВ ПО  КОМПЛЕКСНОМУ ОБСЛУЖИВАНИЮ ИНЖЕНЕРНЫХ СИСТЕМ ЗДАНИЙ</w:t>
            </w:r>
            <w:r w:rsidRPr="00844F0B">
              <w:rPr>
                <w:b/>
                <w:sz w:val="24"/>
                <w:szCs w:val="24"/>
                <w:lang w:eastAsia="x-none"/>
              </w:rPr>
              <w:t>»</w:t>
            </w:r>
          </w:p>
        </w:tc>
      </w:tr>
      <w:tr w:rsidR="00844F0B" w:rsidRPr="00844F0B" w:rsidTr="00634F56">
        <w:tc>
          <w:tcPr>
            <w:tcW w:w="10314" w:type="dxa"/>
            <w:gridSpan w:val="2"/>
          </w:tcPr>
          <w:p w:rsidR="00844F0B" w:rsidRPr="00844F0B" w:rsidRDefault="00844F0B" w:rsidP="00844F0B">
            <w:pPr>
              <w:rPr>
                <w:sz w:val="24"/>
                <w:szCs w:val="24"/>
              </w:rPr>
            </w:pPr>
            <w:r w:rsidRPr="00844F0B">
              <w:rPr>
                <w:sz w:val="24"/>
                <w:szCs w:val="24"/>
              </w:rPr>
              <w:t xml:space="preserve">                                                    </w:t>
            </w:r>
            <w:r w:rsidR="00B11E7F">
              <w:rPr>
                <w:sz w:val="24"/>
                <w:szCs w:val="24"/>
              </w:rPr>
              <w:t xml:space="preserve">     реестровый номер закупки К</w:t>
            </w:r>
            <w:proofErr w:type="gramStart"/>
            <w:r w:rsidR="00B11E7F">
              <w:rPr>
                <w:sz w:val="24"/>
                <w:szCs w:val="24"/>
              </w:rPr>
              <w:t>4</w:t>
            </w:r>
            <w:proofErr w:type="gramEnd"/>
            <w:r w:rsidR="00B11E7F">
              <w:rPr>
                <w:sz w:val="24"/>
                <w:szCs w:val="24"/>
              </w:rPr>
              <w:t>/5-20</w:t>
            </w:r>
          </w:p>
        </w:tc>
      </w:tr>
      <w:tr w:rsidR="00844F0B" w:rsidRPr="00844F0B" w:rsidTr="00634F56">
        <w:tc>
          <w:tcPr>
            <w:tcW w:w="4785" w:type="dxa"/>
          </w:tcPr>
          <w:p w:rsidR="00844F0B" w:rsidRPr="00844F0B" w:rsidRDefault="00844F0B" w:rsidP="00844F0B">
            <w:pPr>
              <w:rPr>
                <w:sz w:val="24"/>
                <w:szCs w:val="24"/>
              </w:rPr>
            </w:pPr>
          </w:p>
        </w:tc>
        <w:tc>
          <w:tcPr>
            <w:tcW w:w="5529" w:type="dxa"/>
          </w:tcPr>
          <w:p w:rsidR="00844F0B" w:rsidRPr="00844F0B" w:rsidRDefault="00844F0B" w:rsidP="00844F0B">
            <w:pPr>
              <w:rPr>
                <w:sz w:val="24"/>
                <w:szCs w:val="24"/>
              </w:rPr>
            </w:pPr>
          </w:p>
        </w:tc>
      </w:tr>
    </w:tbl>
    <w:p w:rsidR="00844F0B" w:rsidRPr="00844F0B" w:rsidRDefault="00BF145B" w:rsidP="00BF145B">
      <w:pPr>
        <w:tabs>
          <w:tab w:val="left" w:pos="1134"/>
        </w:tabs>
        <w:spacing w:after="200" w:line="248" w:lineRule="atLeast"/>
        <w:ind w:left="142" w:firstLine="567"/>
        <w:contextualSpacing/>
        <w:jc w:val="both"/>
        <w:rPr>
          <w:rFonts w:eastAsiaTheme="minorHAnsi"/>
          <w:color w:val="000000"/>
          <w:sz w:val="24"/>
          <w:szCs w:val="24"/>
          <w:lang w:eastAsia="en-US"/>
        </w:rPr>
      </w:pPr>
      <w:r>
        <w:rPr>
          <w:sz w:val="24"/>
          <w:szCs w:val="24"/>
        </w:rPr>
        <w:t>В справке у</w:t>
      </w:r>
      <w:r w:rsidR="00844F0B" w:rsidRPr="00844F0B">
        <w:rPr>
          <w:sz w:val="24"/>
          <w:szCs w:val="24"/>
        </w:rPr>
        <w:t xml:space="preserve">частник закупки  отражает наличие действующих  на момент подачи заявки договоров по комплексному обслуживанию инженерных систем отдельно стоящих зданий с квадратурой каждого здания не менее 5000 кв. </w:t>
      </w:r>
      <w:r w:rsidR="00844F0B" w:rsidRPr="00844F0B">
        <w:rPr>
          <w:rFonts w:eastAsiaTheme="minorHAnsi"/>
          <w:color w:val="000000"/>
          <w:sz w:val="24"/>
          <w:szCs w:val="24"/>
          <w:lang w:eastAsia="en-US"/>
        </w:rPr>
        <w:t xml:space="preserve"> Подтверждается копиями действующих договоров по предмету закупки.</w:t>
      </w:r>
    </w:p>
    <w:p w:rsidR="00844F0B" w:rsidRPr="00844F0B" w:rsidRDefault="00844F0B" w:rsidP="00BF145B">
      <w:pPr>
        <w:tabs>
          <w:tab w:val="left" w:pos="1134"/>
        </w:tabs>
        <w:spacing w:after="200" w:line="248" w:lineRule="atLeast"/>
        <w:ind w:left="142" w:firstLine="567"/>
        <w:contextualSpacing/>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844F0B" w:rsidRPr="00844F0B" w:rsidTr="00634F56">
        <w:tc>
          <w:tcPr>
            <w:tcW w:w="445" w:type="dxa"/>
          </w:tcPr>
          <w:p w:rsidR="00844F0B" w:rsidRPr="00844F0B" w:rsidRDefault="00844F0B" w:rsidP="00844F0B">
            <w:pPr>
              <w:tabs>
                <w:tab w:val="num" w:pos="993"/>
              </w:tabs>
              <w:rPr>
                <w:sz w:val="24"/>
                <w:szCs w:val="24"/>
                <w:shd w:val="clear" w:color="auto" w:fill="FFFFFF"/>
              </w:rPr>
            </w:pPr>
            <w:r w:rsidRPr="00844F0B">
              <w:rPr>
                <w:sz w:val="24"/>
                <w:szCs w:val="24"/>
                <w:shd w:val="clear" w:color="auto" w:fill="FFFFFF"/>
              </w:rPr>
              <w:t>№</w:t>
            </w:r>
          </w:p>
        </w:tc>
        <w:tc>
          <w:tcPr>
            <w:tcW w:w="3099"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Предмет договора</w:t>
            </w:r>
          </w:p>
        </w:tc>
        <w:tc>
          <w:tcPr>
            <w:tcW w:w="2410" w:type="dxa"/>
          </w:tcPr>
          <w:p w:rsidR="00844F0B" w:rsidRPr="00844F0B" w:rsidRDefault="00844F0B" w:rsidP="00844F0B">
            <w:pPr>
              <w:tabs>
                <w:tab w:val="num" w:pos="993"/>
              </w:tabs>
              <w:jc w:val="center"/>
              <w:rPr>
                <w:b/>
                <w:sz w:val="24"/>
                <w:szCs w:val="24"/>
                <w:shd w:val="clear" w:color="auto" w:fill="FFFFFF"/>
              </w:rPr>
            </w:pPr>
            <w:r w:rsidRPr="00844F0B">
              <w:rPr>
                <w:b/>
                <w:sz w:val="24"/>
                <w:szCs w:val="24"/>
                <w:shd w:val="clear" w:color="auto" w:fill="FFFFFF"/>
              </w:rPr>
              <w:t>Номер и дата заключения договора</w:t>
            </w:r>
          </w:p>
        </w:tc>
        <w:tc>
          <w:tcPr>
            <w:tcW w:w="2505"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 xml:space="preserve"> Цена договора</w:t>
            </w:r>
          </w:p>
        </w:tc>
        <w:tc>
          <w:tcPr>
            <w:tcW w:w="1996"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Примечание</w:t>
            </w:r>
          </w:p>
        </w:tc>
      </w:tr>
      <w:tr w:rsidR="00844F0B" w:rsidRPr="00844F0B" w:rsidTr="00634F56">
        <w:tc>
          <w:tcPr>
            <w:tcW w:w="445" w:type="dxa"/>
          </w:tcPr>
          <w:p w:rsidR="00844F0B" w:rsidRPr="00844F0B" w:rsidRDefault="00844F0B" w:rsidP="00844F0B">
            <w:pPr>
              <w:tabs>
                <w:tab w:val="num" w:pos="993"/>
              </w:tabs>
              <w:rPr>
                <w:color w:val="1F497D" w:themeColor="text2"/>
                <w:sz w:val="24"/>
                <w:szCs w:val="24"/>
                <w:shd w:val="clear" w:color="auto" w:fill="FFFFFF"/>
              </w:rPr>
            </w:pPr>
            <w:r w:rsidRPr="00844F0B">
              <w:rPr>
                <w:sz w:val="24"/>
                <w:szCs w:val="24"/>
                <w:shd w:val="clear" w:color="auto" w:fill="FFFFFF"/>
              </w:rPr>
              <w:t>1</w:t>
            </w:r>
          </w:p>
        </w:tc>
        <w:tc>
          <w:tcPr>
            <w:tcW w:w="3099"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2</w:t>
            </w:r>
          </w:p>
        </w:tc>
        <w:tc>
          <w:tcPr>
            <w:tcW w:w="2410"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3</w:t>
            </w:r>
          </w:p>
        </w:tc>
        <w:tc>
          <w:tcPr>
            <w:tcW w:w="2505"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4</w:t>
            </w:r>
          </w:p>
        </w:tc>
        <w:tc>
          <w:tcPr>
            <w:tcW w:w="1996"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5</w:t>
            </w: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bl>
    <w:p w:rsidR="00844F0B" w:rsidRPr="00844F0B" w:rsidRDefault="00844F0B" w:rsidP="00844F0B">
      <w:pPr>
        <w:tabs>
          <w:tab w:val="num" w:pos="993"/>
        </w:tabs>
        <w:ind w:left="567"/>
        <w:jc w:val="both"/>
        <w:rPr>
          <w:i/>
          <w:color w:val="1F497D" w:themeColor="text2"/>
          <w:sz w:val="24"/>
          <w:szCs w:val="24"/>
          <w:shd w:val="clear" w:color="auto" w:fill="FFFFFF"/>
        </w:rPr>
      </w:pPr>
    </w:p>
    <w:p w:rsidR="00844F0B" w:rsidRPr="00844F0B" w:rsidRDefault="00844F0B" w:rsidP="00844F0B">
      <w:pPr>
        <w:rPr>
          <w:sz w:val="24"/>
          <w:szCs w:val="24"/>
        </w:rPr>
      </w:pPr>
      <w:r w:rsidRPr="00844F0B">
        <w:rPr>
          <w:sz w:val="24"/>
          <w:szCs w:val="24"/>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rPr>
                <w:sz w:val="24"/>
                <w:szCs w:val="24"/>
              </w:rPr>
            </w:pPr>
          </w:p>
        </w:tc>
        <w:tc>
          <w:tcPr>
            <w:tcW w:w="462" w:type="dxa"/>
            <w:tcBorders>
              <w:top w:val="nil"/>
              <w:bottom w:val="nil"/>
            </w:tcBorders>
          </w:tcPr>
          <w:p w:rsidR="00844F0B" w:rsidRPr="00844F0B" w:rsidRDefault="00844F0B" w:rsidP="00844F0B">
            <w:pPr>
              <w:rPr>
                <w:sz w:val="24"/>
                <w:szCs w:val="24"/>
              </w:rPr>
            </w:pPr>
          </w:p>
        </w:tc>
        <w:tc>
          <w:tcPr>
            <w:tcW w:w="2515" w:type="dxa"/>
            <w:tcBorders>
              <w:bottom w:val="single" w:sz="4" w:space="0" w:color="000000"/>
            </w:tcBorders>
          </w:tcPr>
          <w:p w:rsidR="00844F0B" w:rsidRPr="00844F0B" w:rsidRDefault="00844F0B" w:rsidP="00844F0B">
            <w:pPr>
              <w:rPr>
                <w:sz w:val="24"/>
                <w:szCs w:val="24"/>
              </w:rPr>
            </w:pPr>
          </w:p>
        </w:tc>
        <w:tc>
          <w:tcPr>
            <w:tcW w:w="496" w:type="dxa"/>
            <w:tcBorders>
              <w:top w:val="nil"/>
              <w:bottom w:val="nil"/>
            </w:tcBorders>
          </w:tcPr>
          <w:p w:rsidR="00844F0B" w:rsidRPr="00844F0B" w:rsidRDefault="00844F0B" w:rsidP="00844F0B">
            <w:pPr>
              <w:rPr>
                <w:sz w:val="24"/>
                <w:szCs w:val="24"/>
              </w:rPr>
            </w:pPr>
          </w:p>
        </w:tc>
        <w:tc>
          <w:tcPr>
            <w:tcW w:w="2727" w:type="dxa"/>
            <w:tcBorders>
              <w:bottom w:val="single" w:sz="4" w:space="0" w:color="000000"/>
            </w:tcBorders>
          </w:tcPr>
          <w:p w:rsidR="00844F0B" w:rsidRPr="00844F0B" w:rsidRDefault="00844F0B" w:rsidP="00844F0B">
            <w:pPr>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rPr>
                <w:i/>
                <w:sz w:val="24"/>
                <w:szCs w:val="24"/>
              </w:rPr>
            </w:pPr>
          </w:p>
        </w:tc>
        <w:tc>
          <w:tcPr>
            <w:tcW w:w="2515"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rPr>
                <w:i/>
                <w:sz w:val="24"/>
                <w:szCs w:val="24"/>
              </w:rPr>
            </w:pPr>
          </w:p>
        </w:tc>
        <w:tc>
          <w:tcPr>
            <w:tcW w:w="2727"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rPr>
                <w:i/>
                <w:sz w:val="24"/>
                <w:szCs w:val="24"/>
              </w:rPr>
            </w:pPr>
          </w:p>
        </w:tc>
        <w:tc>
          <w:tcPr>
            <w:tcW w:w="462" w:type="dxa"/>
            <w:tcBorders>
              <w:top w:val="nil"/>
            </w:tcBorders>
          </w:tcPr>
          <w:p w:rsidR="00844F0B" w:rsidRPr="00844F0B" w:rsidRDefault="00844F0B" w:rsidP="00844F0B">
            <w:pPr>
              <w:rPr>
                <w:i/>
                <w:sz w:val="24"/>
                <w:szCs w:val="24"/>
              </w:rPr>
            </w:pPr>
          </w:p>
        </w:tc>
        <w:tc>
          <w:tcPr>
            <w:tcW w:w="2515" w:type="dxa"/>
            <w:tcBorders>
              <w:top w:val="nil"/>
            </w:tcBorders>
          </w:tcPr>
          <w:p w:rsidR="00844F0B" w:rsidRPr="00844F0B" w:rsidRDefault="00844F0B" w:rsidP="00844F0B">
            <w:pPr>
              <w:rPr>
                <w:i/>
                <w:sz w:val="24"/>
                <w:szCs w:val="24"/>
              </w:rPr>
            </w:pPr>
            <w:r w:rsidRPr="00844F0B">
              <w:rPr>
                <w:i/>
                <w:sz w:val="24"/>
                <w:szCs w:val="24"/>
              </w:rPr>
              <w:t>М.П.</w:t>
            </w:r>
          </w:p>
        </w:tc>
        <w:tc>
          <w:tcPr>
            <w:tcW w:w="496" w:type="dxa"/>
            <w:tcBorders>
              <w:top w:val="nil"/>
            </w:tcBorders>
          </w:tcPr>
          <w:p w:rsidR="00844F0B" w:rsidRPr="00844F0B" w:rsidRDefault="00844F0B" w:rsidP="00844F0B">
            <w:pPr>
              <w:rPr>
                <w:i/>
                <w:sz w:val="24"/>
                <w:szCs w:val="24"/>
              </w:rPr>
            </w:pPr>
          </w:p>
        </w:tc>
        <w:tc>
          <w:tcPr>
            <w:tcW w:w="2727" w:type="dxa"/>
            <w:tcBorders>
              <w:top w:val="nil"/>
            </w:tcBorders>
          </w:tcPr>
          <w:p w:rsidR="00844F0B" w:rsidRPr="00844F0B" w:rsidRDefault="00844F0B" w:rsidP="00844F0B">
            <w:pPr>
              <w:rPr>
                <w:i/>
                <w:sz w:val="24"/>
                <w:szCs w:val="24"/>
              </w:rPr>
            </w:pPr>
          </w:p>
        </w:tc>
      </w:tr>
    </w:tbl>
    <w:p w:rsidR="00844F0B" w:rsidRPr="00844F0B" w:rsidRDefault="00844F0B" w:rsidP="00844F0B">
      <w:pPr>
        <w:rPr>
          <w:sz w:val="24"/>
          <w:szCs w:val="24"/>
        </w:rPr>
      </w:pPr>
    </w:p>
    <w:p w:rsidR="00844F0B" w:rsidRPr="00844F0B" w:rsidRDefault="00844F0B" w:rsidP="00844F0B">
      <w:pPr>
        <w:rPr>
          <w:sz w:val="24"/>
          <w:szCs w:val="24"/>
        </w:rPr>
      </w:pPr>
    </w:p>
    <w:p w:rsidR="00844F0B" w:rsidRPr="00844F0B" w:rsidRDefault="00844F0B" w:rsidP="00844F0B">
      <w:pPr>
        <w:jc w:val="both"/>
        <w:rPr>
          <w:i/>
          <w:iCs/>
          <w:color w:val="1F497D" w:themeColor="text2"/>
          <w:sz w:val="24"/>
          <w:szCs w:val="24"/>
        </w:rPr>
      </w:pPr>
      <w:r w:rsidRPr="00844F0B">
        <w:rPr>
          <w:b/>
          <w:i/>
          <w:iCs/>
          <w:color w:val="1F497D" w:themeColor="text2"/>
          <w:sz w:val="24"/>
          <w:szCs w:val="24"/>
        </w:rPr>
        <w:t>*Примечание:</w:t>
      </w:r>
    </w:p>
    <w:p w:rsidR="00844F0B" w:rsidRPr="00844F0B" w:rsidRDefault="00844F0B" w:rsidP="00844F0B">
      <w:pPr>
        <w:jc w:val="both"/>
        <w:rPr>
          <w:i/>
          <w:color w:val="1F497D" w:themeColor="text2"/>
          <w:sz w:val="24"/>
          <w:szCs w:val="24"/>
        </w:rPr>
      </w:pPr>
      <w:r w:rsidRPr="00844F0B">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44F0B" w:rsidRPr="00844F0B" w:rsidRDefault="00844F0B" w:rsidP="00844F0B">
      <w:pPr>
        <w:jc w:val="both"/>
        <w:rPr>
          <w:i/>
          <w:color w:val="1F497D" w:themeColor="text2"/>
          <w:sz w:val="24"/>
          <w:szCs w:val="24"/>
        </w:rPr>
      </w:pPr>
    </w:p>
    <w:p w:rsidR="00844F0B" w:rsidRPr="00844F0B" w:rsidRDefault="00844F0B" w:rsidP="00844F0B">
      <w:pPr>
        <w:jc w:val="both"/>
        <w:rPr>
          <w:i/>
          <w:color w:val="1F497D" w:themeColor="text2"/>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r w:rsidRPr="00844F0B">
        <w:rPr>
          <w:i/>
          <w:sz w:val="24"/>
          <w:szCs w:val="24"/>
        </w:rPr>
        <w:t xml:space="preserve">                         </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sz w:val="24"/>
          <w:szCs w:val="24"/>
        </w:rPr>
      </w:pPr>
      <w:r w:rsidRPr="00844F0B">
        <w:rPr>
          <w:i/>
          <w:sz w:val="24"/>
          <w:szCs w:val="24"/>
        </w:rPr>
        <w:t xml:space="preserve">  </w:t>
      </w:r>
      <w:r w:rsidRPr="00844F0B">
        <w:rPr>
          <w:sz w:val="24"/>
          <w:szCs w:val="24"/>
        </w:rPr>
        <w:t xml:space="preserve">                                                                                                       </w:t>
      </w: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Default="00844F0B" w:rsidP="00844F0B">
      <w:pPr>
        <w:jc w:val="both"/>
        <w:rPr>
          <w:sz w:val="24"/>
          <w:szCs w:val="24"/>
        </w:rPr>
      </w:pPr>
    </w:p>
    <w:p w:rsidR="00922324" w:rsidRPr="00844F0B" w:rsidRDefault="00922324" w:rsidP="00844F0B">
      <w:pPr>
        <w:jc w:val="both"/>
        <w:rPr>
          <w:sz w:val="24"/>
          <w:szCs w:val="24"/>
        </w:rPr>
      </w:pPr>
    </w:p>
    <w:p w:rsidR="00844F0B" w:rsidRPr="00844F0B" w:rsidRDefault="00844F0B" w:rsidP="00844F0B">
      <w:pPr>
        <w:jc w:val="both"/>
        <w:rPr>
          <w:sz w:val="24"/>
          <w:szCs w:val="24"/>
        </w:rPr>
      </w:pPr>
      <w:r w:rsidRPr="00844F0B">
        <w:rPr>
          <w:sz w:val="24"/>
          <w:szCs w:val="24"/>
        </w:rPr>
        <w:t xml:space="preserve">                                                                                                     Приложение №</w:t>
      </w:r>
      <w:r w:rsidR="00B13C55">
        <w:rPr>
          <w:sz w:val="24"/>
          <w:szCs w:val="24"/>
        </w:rPr>
        <w:t xml:space="preserve"> </w:t>
      </w:r>
      <w:r w:rsidRPr="00844F0B">
        <w:rPr>
          <w:sz w:val="24"/>
          <w:szCs w:val="24"/>
        </w:rPr>
        <w:t xml:space="preserve">6 к предложению </w:t>
      </w:r>
      <w:proofErr w:type="gramStart"/>
      <w:r w:rsidRPr="00844F0B">
        <w:rPr>
          <w:sz w:val="24"/>
          <w:szCs w:val="24"/>
        </w:rPr>
        <w:t>на</w:t>
      </w:r>
      <w:proofErr w:type="gramEnd"/>
    </w:p>
    <w:p w:rsidR="00844F0B" w:rsidRPr="00844F0B" w:rsidRDefault="00844F0B" w:rsidP="00844F0B">
      <w:pPr>
        <w:jc w:val="both"/>
        <w:rPr>
          <w:sz w:val="24"/>
          <w:szCs w:val="24"/>
        </w:rPr>
      </w:pPr>
      <w:r w:rsidRPr="00844F0B">
        <w:rPr>
          <w:sz w:val="24"/>
          <w:szCs w:val="24"/>
        </w:rPr>
        <w:t xml:space="preserve">                                                                                                                           участие в закупке</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b/>
          <w:sz w:val="24"/>
          <w:szCs w:val="24"/>
        </w:rPr>
      </w:pPr>
      <w:r w:rsidRPr="00844F0B">
        <w:rPr>
          <w:b/>
          <w:sz w:val="24"/>
          <w:szCs w:val="24"/>
        </w:rPr>
        <w:t>ФОРМА 8.  «ПОЯСНИТЕЛЬНАЯ ЗАПИСКА О ДЕЛОВОЙ РЕПУТАЦИИ УЧАСТНИКА»</w:t>
      </w:r>
    </w:p>
    <w:p w:rsidR="00844F0B" w:rsidRPr="008A138A" w:rsidRDefault="00844F0B" w:rsidP="00844F0B">
      <w:pPr>
        <w:jc w:val="both"/>
        <w:rPr>
          <w:sz w:val="24"/>
          <w:szCs w:val="24"/>
        </w:rPr>
      </w:pPr>
      <w:r w:rsidRPr="00844F0B">
        <w:rPr>
          <w:i/>
          <w:sz w:val="24"/>
          <w:szCs w:val="24"/>
        </w:rPr>
        <w:t xml:space="preserve">                                                         </w:t>
      </w:r>
      <w:r w:rsidR="00B11E7F">
        <w:rPr>
          <w:sz w:val="24"/>
          <w:szCs w:val="24"/>
        </w:rPr>
        <w:t>реестровый номер закупки К</w:t>
      </w:r>
      <w:proofErr w:type="gramStart"/>
      <w:r w:rsidR="00B11E7F">
        <w:rPr>
          <w:sz w:val="24"/>
          <w:szCs w:val="24"/>
        </w:rPr>
        <w:t>4</w:t>
      </w:r>
      <w:proofErr w:type="gramEnd"/>
      <w:r w:rsidR="00B11E7F">
        <w:rPr>
          <w:sz w:val="24"/>
          <w:szCs w:val="24"/>
        </w:rPr>
        <w:t>/5-20</w:t>
      </w:r>
    </w:p>
    <w:p w:rsidR="00844F0B" w:rsidRPr="00844F0B" w:rsidRDefault="00844F0B" w:rsidP="00844F0B">
      <w:pPr>
        <w:jc w:val="both"/>
        <w:rPr>
          <w:i/>
          <w:sz w:val="24"/>
          <w:szCs w:val="24"/>
        </w:rPr>
      </w:pPr>
    </w:p>
    <w:p w:rsidR="00844F0B" w:rsidRPr="00844F0B" w:rsidRDefault="00844F0B" w:rsidP="00844F0B">
      <w:pPr>
        <w:jc w:val="both"/>
        <w:rPr>
          <w:sz w:val="24"/>
          <w:szCs w:val="24"/>
        </w:rPr>
      </w:pPr>
    </w:p>
    <w:p w:rsidR="00844F0B" w:rsidRPr="00844F0B" w:rsidRDefault="00844F0B" w:rsidP="00844F0B">
      <w:pPr>
        <w:autoSpaceDE w:val="0"/>
        <w:autoSpaceDN w:val="0"/>
        <w:adjustRightInd w:val="0"/>
        <w:ind w:firstLine="567"/>
        <w:jc w:val="both"/>
        <w:rPr>
          <w:sz w:val="24"/>
          <w:szCs w:val="24"/>
        </w:rPr>
      </w:pPr>
      <w:r w:rsidRPr="00844F0B">
        <w:rPr>
          <w:sz w:val="24"/>
          <w:szCs w:val="24"/>
        </w:rPr>
        <w:t>Участник закупки может предоставить следующие сведения по репутации:</w:t>
      </w:r>
    </w:p>
    <w:p w:rsidR="00844F0B" w:rsidRPr="00844F0B" w:rsidRDefault="00844F0B" w:rsidP="00844F0B">
      <w:pPr>
        <w:autoSpaceDE w:val="0"/>
        <w:autoSpaceDN w:val="0"/>
        <w:adjustRightInd w:val="0"/>
        <w:ind w:firstLine="567"/>
        <w:jc w:val="both"/>
        <w:rPr>
          <w:sz w:val="24"/>
          <w:szCs w:val="24"/>
        </w:rPr>
      </w:pPr>
      <w:r w:rsidRPr="00844F0B">
        <w:rPr>
          <w:sz w:val="24"/>
          <w:szCs w:val="24"/>
        </w:rPr>
        <w:t xml:space="preserve">- </w:t>
      </w:r>
      <w:proofErr w:type="gramStart"/>
      <w:r w:rsidRPr="00844F0B">
        <w:rPr>
          <w:sz w:val="24"/>
          <w:szCs w:val="24"/>
        </w:rPr>
        <w:t>о своем участии в качестве ответчика в судебных разбирательствах в арбитражных судах в связи</w:t>
      </w:r>
      <w:proofErr w:type="gramEnd"/>
      <w:r w:rsidRPr="00844F0B">
        <w:rPr>
          <w:sz w:val="24"/>
          <w:szCs w:val="24"/>
        </w:rPr>
        <w:t xml:space="preserve"> с исполнением контрактов (договоров), заключенных за последние 3 года на выполнение работ, оказание услуг, являющихся предметом закупки;</w:t>
      </w:r>
    </w:p>
    <w:p w:rsidR="00844F0B" w:rsidRPr="00844F0B" w:rsidRDefault="00844F0B" w:rsidP="00844F0B">
      <w:pPr>
        <w:autoSpaceDE w:val="0"/>
        <w:autoSpaceDN w:val="0"/>
        <w:adjustRightInd w:val="0"/>
        <w:ind w:firstLine="567"/>
        <w:jc w:val="both"/>
        <w:rPr>
          <w:sz w:val="24"/>
          <w:szCs w:val="24"/>
        </w:rPr>
      </w:pPr>
      <w:r w:rsidRPr="00844F0B">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rsidR="00844F0B" w:rsidRPr="00844F0B" w:rsidRDefault="00844F0B" w:rsidP="00844F0B">
      <w:pPr>
        <w:ind w:firstLine="567"/>
        <w:jc w:val="both"/>
        <w:rPr>
          <w:sz w:val="24"/>
          <w:szCs w:val="24"/>
        </w:rPr>
      </w:pPr>
    </w:p>
    <w:p w:rsidR="00844F0B" w:rsidRPr="00844F0B" w:rsidRDefault="00844F0B" w:rsidP="00844F0B">
      <w:pPr>
        <w:ind w:firstLine="567"/>
        <w:jc w:val="both"/>
        <w:rPr>
          <w:sz w:val="24"/>
          <w:szCs w:val="24"/>
        </w:rPr>
      </w:pPr>
      <w:r w:rsidRPr="00844F0B">
        <w:rPr>
          <w:sz w:val="24"/>
          <w:szCs w:val="24"/>
        </w:rPr>
        <w:t>в соответствии с нижеприведенной таблицей:</w:t>
      </w:r>
    </w:p>
    <w:p w:rsidR="00844F0B" w:rsidRPr="00844F0B" w:rsidRDefault="00844F0B" w:rsidP="00844F0B">
      <w:pPr>
        <w:rPr>
          <w:sz w:val="24"/>
          <w:szCs w:val="24"/>
        </w:rPr>
      </w:pPr>
    </w:p>
    <w:tbl>
      <w:tblPr>
        <w:tblStyle w:val="afffff"/>
        <w:tblW w:w="10348" w:type="dxa"/>
        <w:tblInd w:w="108" w:type="dxa"/>
        <w:tblLayout w:type="fixed"/>
        <w:tblLook w:val="04A0" w:firstRow="1" w:lastRow="0" w:firstColumn="1" w:lastColumn="0" w:noHBand="0" w:noVBand="1"/>
      </w:tblPr>
      <w:tblGrid>
        <w:gridCol w:w="709"/>
        <w:gridCol w:w="1318"/>
        <w:gridCol w:w="1715"/>
        <w:gridCol w:w="2070"/>
        <w:gridCol w:w="1701"/>
        <w:gridCol w:w="2835"/>
      </w:tblGrid>
      <w:tr w:rsidR="00844F0B" w:rsidRPr="00844F0B" w:rsidTr="00634F56">
        <w:tc>
          <w:tcPr>
            <w:tcW w:w="709" w:type="dxa"/>
          </w:tcPr>
          <w:p w:rsidR="00844F0B" w:rsidRPr="00844F0B" w:rsidRDefault="00844F0B" w:rsidP="00844F0B">
            <w:pPr>
              <w:jc w:val="center"/>
              <w:rPr>
                <w:b/>
                <w:sz w:val="24"/>
                <w:szCs w:val="24"/>
              </w:rPr>
            </w:pPr>
            <w:r w:rsidRPr="00844F0B">
              <w:rPr>
                <w:b/>
                <w:sz w:val="24"/>
                <w:szCs w:val="24"/>
              </w:rPr>
              <w:t xml:space="preserve">№ </w:t>
            </w:r>
            <w:proofErr w:type="gramStart"/>
            <w:r w:rsidRPr="00844F0B">
              <w:rPr>
                <w:b/>
                <w:sz w:val="24"/>
                <w:szCs w:val="24"/>
              </w:rPr>
              <w:t>п</w:t>
            </w:r>
            <w:proofErr w:type="gramEnd"/>
            <w:r w:rsidRPr="00844F0B">
              <w:rPr>
                <w:b/>
                <w:sz w:val="24"/>
                <w:szCs w:val="24"/>
              </w:rPr>
              <w:t>/п</w:t>
            </w:r>
          </w:p>
        </w:tc>
        <w:tc>
          <w:tcPr>
            <w:tcW w:w="1318" w:type="dxa"/>
          </w:tcPr>
          <w:p w:rsidR="00844F0B" w:rsidRPr="00844F0B" w:rsidRDefault="00844F0B" w:rsidP="00844F0B">
            <w:pPr>
              <w:jc w:val="center"/>
              <w:rPr>
                <w:b/>
                <w:sz w:val="24"/>
                <w:szCs w:val="24"/>
              </w:rPr>
            </w:pPr>
            <w:r w:rsidRPr="00844F0B">
              <w:rPr>
                <w:b/>
                <w:sz w:val="24"/>
                <w:szCs w:val="24"/>
              </w:rPr>
              <w:t>Номер дела</w:t>
            </w:r>
          </w:p>
        </w:tc>
        <w:tc>
          <w:tcPr>
            <w:tcW w:w="1715" w:type="dxa"/>
          </w:tcPr>
          <w:p w:rsidR="00844F0B" w:rsidRPr="00844F0B" w:rsidRDefault="00844F0B" w:rsidP="00844F0B">
            <w:pPr>
              <w:jc w:val="center"/>
              <w:rPr>
                <w:b/>
                <w:sz w:val="24"/>
                <w:szCs w:val="24"/>
              </w:rPr>
            </w:pPr>
            <w:r w:rsidRPr="00844F0B">
              <w:rPr>
                <w:b/>
                <w:sz w:val="24"/>
                <w:szCs w:val="24"/>
              </w:rPr>
              <w:t>Наименование организации</w:t>
            </w:r>
          </w:p>
        </w:tc>
        <w:tc>
          <w:tcPr>
            <w:tcW w:w="2070" w:type="dxa"/>
          </w:tcPr>
          <w:p w:rsidR="00844F0B" w:rsidRPr="00844F0B" w:rsidRDefault="00844F0B" w:rsidP="00844F0B">
            <w:pPr>
              <w:autoSpaceDE w:val="0"/>
              <w:autoSpaceDN w:val="0"/>
              <w:adjustRightInd w:val="0"/>
              <w:jc w:val="center"/>
              <w:rPr>
                <w:b/>
                <w:bCs/>
                <w:sz w:val="24"/>
                <w:szCs w:val="24"/>
              </w:rPr>
            </w:pPr>
            <w:r w:rsidRPr="00844F0B">
              <w:rPr>
                <w:b/>
                <w:bCs/>
                <w:sz w:val="24"/>
                <w:szCs w:val="24"/>
              </w:rPr>
              <w:t xml:space="preserve">Год, </w:t>
            </w:r>
            <w:proofErr w:type="gramStart"/>
            <w:r w:rsidRPr="00844F0B">
              <w:rPr>
                <w:b/>
                <w:bCs/>
                <w:sz w:val="24"/>
                <w:szCs w:val="24"/>
              </w:rPr>
              <w:t>в</w:t>
            </w:r>
            <w:proofErr w:type="gramEnd"/>
          </w:p>
          <w:p w:rsidR="00844F0B" w:rsidRPr="00844F0B" w:rsidRDefault="00844F0B" w:rsidP="00844F0B">
            <w:pPr>
              <w:autoSpaceDE w:val="0"/>
              <w:autoSpaceDN w:val="0"/>
              <w:adjustRightInd w:val="0"/>
              <w:jc w:val="center"/>
              <w:rPr>
                <w:b/>
                <w:bCs/>
                <w:sz w:val="24"/>
                <w:szCs w:val="24"/>
              </w:rPr>
            </w:pPr>
            <w:r w:rsidRPr="00844F0B">
              <w:rPr>
                <w:b/>
                <w:bCs/>
                <w:sz w:val="24"/>
                <w:szCs w:val="24"/>
              </w:rPr>
              <w:t>котором</w:t>
            </w:r>
          </w:p>
          <w:p w:rsidR="00844F0B" w:rsidRPr="00844F0B" w:rsidRDefault="00844F0B" w:rsidP="00844F0B">
            <w:pPr>
              <w:autoSpaceDE w:val="0"/>
              <w:autoSpaceDN w:val="0"/>
              <w:adjustRightInd w:val="0"/>
              <w:jc w:val="center"/>
              <w:rPr>
                <w:b/>
                <w:bCs/>
                <w:sz w:val="24"/>
                <w:szCs w:val="24"/>
              </w:rPr>
            </w:pPr>
            <w:r w:rsidRPr="00844F0B">
              <w:rPr>
                <w:b/>
                <w:bCs/>
                <w:sz w:val="24"/>
                <w:szCs w:val="24"/>
              </w:rPr>
              <w:t>начато судебное</w:t>
            </w:r>
          </w:p>
          <w:p w:rsidR="00844F0B" w:rsidRPr="00844F0B" w:rsidRDefault="00844F0B" w:rsidP="00844F0B">
            <w:pPr>
              <w:autoSpaceDE w:val="0"/>
              <w:autoSpaceDN w:val="0"/>
              <w:adjustRightInd w:val="0"/>
              <w:jc w:val="center"/>
              <w:rPr>
                <w:b/>
                <w:bCs/>
                <w:sz w:val="24"/>
                <w:szCs w:val="24"/>
              </w:rPr>
            </w:pPr>
            <w:r w:rsidRPr="00844F0B">
              <w:rPr>
                <w:b/>
                <w:bCs/>
                <w:sz w:val="24"/>
                <w:szCs w:val="24"/>
              </w:rPr>
              <w:t>разбирательство,</w:t>
            </w:r>
          </w:p>
          <w:p w:rsidR="00844F0B" w:rsidRPr="00844F0B" w:rsidRDefault="00844F0B" w:rsidP="00844F0B">
            <w:pPr>
              <w:autoSpaceDE w:val="0"/>
              <w:autoSpaceDN w:val="0"/>
              <w:adjustRightInd w:val="0"/>
              <w:jc w:val="center"/>
              <w:rPr>
                <w:b/>
                <w:bCs/>
                <w:sz w:val="24"/>
                <w:szCs w:val="24"/>
              </w:rPr>
            </w:pPr>
            <w:r w:rsidRPr="00844F0B">
              <w:rPr>
                <w:b/>
                <w:bCs/>
                <w:sz w:val="24"/>
                <w:szCs w:val="24"/>
              </w:rPr>
              <w:t>выставлена</w:t>
            </w:r>
          </w:p>
          <w:p w:rsidR="00844F0B" w:rsidRPr="00844F0B" w:rsidRDefault="00844F0B" w:rsidP="00844F0B">
            <w:pPr>
              <w:autoSpaceDE w:val="0"/>
              <w:autoSpaceDN w:val="0"/>
              <w:adjustRightInd w:val="0"/>
              <w:jc w:val="center"/>
              <w:rPr>
                <w:b/>
                <w:bCs/>
                <w:sz w:val="24"/>
                <w:szCs w:val="24"/>
              </w:rPr>
            </w:pPr>
            <w:r w:rsidRPr="00844F0B">
              <w:rPr>
                <w:b/>
                <w:bCs/>
                <w:sz w:val="24"/>
                <w:szCs w:val="24"/>
              </w:rPr>
              <w:t>претензия,</w:t>
            </w:r>
          </w:p>
          <w:p w:rsidR="00844F0B" w:rsidRPr="00844F0B" w:rsidRDefault="00844F0B" w:rsidP="00844F0B">
            <w:pPr>
              <w:jc w:val="center"/>
              <w:rPr>
                <w:sz w:val="24"/>
                <w:szCs w:val="24"/>
              </w:rPr>
            </w:pPr>
            <w:r w:rsidRPr="00844F0B">
              <w:rPr>
                <w:b/>
                <w:bCs/>
                <w:sz w:val="24"/>
                <w:szCs w:val="24"/>
              </w:rPr>
              <w:t>рекламация</w:t>
            </w:r>
          </w:p>
        </w:tc>
        <w:tc>
          <w:tcPr>
            <w:tcW w:w="1701" w:type="dxa"/>
          </w:tcPr>
          <w:p w:rsidR="00844F0B" w:rsidRPr="00844F0B" w:rsidRDefault="00844F0B" w:rsidP="00844F0B">
            <w:pPr>
              <w:autoSpaceDE w:val="0"/>
              <w:autoSpaceDN w:val="0"/>
              <w:adjustRightInd w:val="0"/>
              <w:jc w:val="center"/>
              <w:rPr>
                <w:b/>
                <w:bCs/>
                <w:sz w:val="24"/>
                <w:szCs w:val="24"/>
              </w:rPr>
            </w:pPr>
            <w:r w:rsidRPr="00844F0B">
              <w:rPr>
                <w:b/>
                <w:bCs/>
                <w:sz w:val="24"/>
                <w:szCs w:val="24"/>
              </w:rPr>
              <w:t>Предмет иска,</w:t>
            </w:r>
          </w:p>
          <w:p w:rsidR="00844F0B" w:rsidRPr="00844F0B" w:rsidRDefault="00844F0B" w:rsidP="00844F0B">
            <w:pPr>
              <w:autoSpaceDE w:val="0"/>
              <w:autoSpaceDN w:val="0"/>
              <w:adjustRightInd w:val="0"/>
              <w:jc w:val="center"/>
              <w:rPr>
                <w:b/>
                <w:bCs/>
                <w:sz w:val="24"/>
                <w:szCs w:val="24"/>
              </w:rPr>
            </w:pPr>
            <w:r w:rsidRPr="00844F0B">
              <w:rPr>
                <w:b/>
                <w:bCs/>
                <w:sz w:val="24"/>
                <w:szCs w:val="24"/>
              </w:rPr>
              <w:t>краткое содержание</w:t>
            </w:r>
          </w:p>
          <w:p w:rsidR="00844F0B" w:rsidRPr="00844F0B" w:rsidRDefault="00844F0B" w:rsidP="00844F0B">
            <w:pPr>
              <w:autoSpaceDE w:val="0"/>
              <w:autoSpaceDN w:val="0"/>
              <w:adjustRightInd w:val="0"/>
              <w:jc w:val="center"/>
              <w:rPr>
                <w:b/>
                <w:bCs/>
                <w:sz w:val="24"/>
                <w:szCs w:val="24"/>
              </w:rPr>
            </w:pPr>
            <w:r w:rsidRPr="00844F0B">
              <w:rPr>
                <w:b/>
                <w:bCs/>
                <w:sz w:val="24"/>
                <w:szCs w:val="24"/>
              </w:rPr>
              <w:t>претензии,</w:t>
            </w:r>
          </w:p>
          <w:p w:rsidR="00844F0B" w:rsidRPr="00844F0B" w:rsidRDefault="00844F0B" w:rsidP="00844F0B">
            <w:pPr>
              <w:jc w:val="center"/>
              <w:rPr>
                <w:sz w:val="24"/>
                <w:szCs w:val="24"/>
              </w:rPr>
            </w:pPr>
            <w:r w:rsidRPr="00844F0B">
              <w:rPr>
                <w:b/>
                <w:bCs/>
                <w:sz w:val="24"/>
                <w:szCs w:val="24"/>
              </w:rPr>
              <w:t>рекламации</w:t>
            </w:r>
          </w:p>
        </w:tc>
        <w:tc>
          <w:tcPr>
            <w:tcW w:w="2835" w:type="dxa"/>
          </w:tcPr>
          <w:p w:rsidR="00844F0B" w:rsidRPr="00844F0B" w:rsidRDefault="00844F0B" w:rsidP="00844F0B">
            <w:pPr>
              <w:autoSpaceDE w:val="0"/>
              <w:autoSpaceDN w:val="0"/>
              <w:adjustRightInd w:val="0"/>
              <w:jc w:val="center"/>
              <w:rPr>
                <w:b/>
                <w:bCs/>
                <w:sz w:val="24"/>
                <w:szCs w:val="24"/>
              </w:rPr>
            </w:pPr>
            <w:r w:rsidRPr="00844F0B">
              <w:rPr>
                <w:b/>
                <w:bCs/>
                <w:sz w:val="24"/>
                <w:szCs w:val="24"/>
              </w:rPr>
              <w:t>Удовлетворе</w:t>
            </w:r>
            <w:proofErr w:type="gramStart"/>
            <w:r w:rsidRPr="00844F0B">
              <w:rPr>
                <w:b/>
                <w:bCs/>
                <w:sz w:val="24"/>
                <w:szCs w:val="24"/>
              </w:rPr>
              <w:t>н(</w:t>
            </w:r>
            <w:proofErr w:type="gramEnd"/>
            <w:r w:rsidRPr="00844F0B">
              <w:rPr>
                <w:b/>
                <w:bCs/>
                <w:sz w:val="24"/>
                <w:szCs w:val="24"/>
              </w:rPr>
              <w:t>а)</w:t>
            </w:r>
          </w:p>
          <w:p w:rsidR="00844F0B" w:rsidRPr="00844F0B" w:rsidRDefault="00844F0B" w:rsidP="00844F0B">
            <w:pPr>
              <w:autoSpaceDE w:val="0"/>
              <w:autoSpaceDN w:val="0"/>
              <w:adjustRightInd w:val="0"/>
              <w:jc w:val="center"/>
              <w:rPr>
                <w:b/>
                <w:bCs/>
                <w:sz w:val="24"/>
                <w:szCs w:val="24"/>
              </w:rPr>
            </w:pPr>
            <w:r w:rsidRPr="00844F0B">
              <w:rPr>
                <w:b/>
                <w:bCs/>
                <w:sz w:val="24"/>
                <w:szCs w:val="24"/>
              </w:rPr>
              <w:t>/не удовлетворе</w:t>
            </w:r>
            <w:proofErr w:type="gramStart"/>
            <w:r w:rsidRPr="00844F0B">
              <w:rPr>
                <w:b/>
                <w:bCs/>
                <w:sz w:val="24"/>
                <w:szCs w:val="24"/>
              </w:rPr>
              <w:t>н(</w:t>
            </w:r>
            <w:proofErr w:type="gramEnd"/>
            <w:r w:rsidRPr="00844F0B">
              <w:rPr>
                <w:b/>
                <w:bCs/>
                <w:sz w:val="24"/>
                <w:szCs w:val="24"/>
              </w:rPr>
              <w:t>а)/</w:t>
            </w:r>
          </w:p>
          <w:p w:rsidR="00844F0B" w:rsidRPr="00844F0B" w:rsidRDefault="00844F0B" w:rsidP="00844F0B">
            <w:pPr>
              <w:jc w:val="center"/>
              <w:rPr>
                <w:sz w:val="24"/>
                <w:szCs w:val="24"/>
              </w:rPr>
            </w:pPr>
            <w:r w:rsidRPr="00844F0B">
              <w:rPr>
                <w:b/>
                <w:bCs/>
                <w:sz w:val="24"/>
                <w:szCs w:val="24"/>
              </w:rPr>
              <w:t>на рассмотрении</w:t>
            </w:r>
          </w:p>
        </w:tc>
      </w:tr>
      <w:tr w:rsidR="00844F0B" w:rsidRPr="00844F0B" w:rsidTr="00634F56">
        <w:tc>
          <w:tcPr>
            <w:tcW w:w="709" w:type="dxa"/>
            <w:shd w:val="clear" w:color="auto" w:fill="C6D9F1" w:themeFill="text2" w:themeFillTint="33"/>
          </w:tcPr>
          <w:p w:rsidR="00844F0B" w:rsidRPr="00844F0B" w:rsidRDefault="00844F0B" w:rsidP="00844F0B">
            <w:pPr>
              <w:rPr>
                <w:sz w:val="24"/>
                <w:szCs w:val="24"/>
              </w:rPr>
            </w:pPr>
          </w:p>
        </w:tc>
        <w:tc>
          <w:tcPr>
            <w:tcW w:w="1318" w:type="dxa"/>
            <w:shd w:val="clear" w:color="auto" w:fill="C6D9F1" w:themeFill="text2" w:themeFillTint="33"/>
          </w:tcPr>
          <w:p w:rsidR="00844F0B" w:rsidRPr="00844F0B" w:rsidRDefault="00844F0B" w:rsidP="00844F0B">
            <w:pPr>
              <w:rPr>
                <w:sz w:val="24"/>
                <w:szCs w:val="24"/>
              </w:rPr>
            </w:pPr>
          </w:p>
        </w:tc>
        <w:tc>
          <w:tcPr>
            <w:tcW w:w="1715" w:type="dxa"/>
            <w:shd w:val="clear" w:color="auto" w:fill="C6D9F1" w:themeFill="text2" w:themeFillTint="33"/>
          </w:tcPr>
          <w:p w:rsidR="00844F0B" w:rsidRPr="00844F0B" w:rsidRDefault="00844F0B" w:rsidP="00844F0B">
            <w:pPr>
              <w:rPr>
                <w:sz w:val="24"/>
                <w:szCs w:val="24"/>
              </w:rPr>
            </w:pPr>
          </w:p>
        </w:tc>
        <w:tc>
          <w:tcPr>
            <w:tcW w:w="2070" w:type="dxa"/>
            <w:shd w:val="clear" w:color="auto" w:fill="C6D9F1" w:themeFill="text2" w:themeFillTint="33"/>
          </w:tcPr>
          <w:p w:rsidR="00844F0B" w:rsidRPr="00844F0B" w:rsidRDefault="00844F0B" w:rsidP="00844F0B">
            <w:pPr>
              <w:rPr>
                <w:sz w:val="24"/>
                <w:szCs w:val="24"/>
              </w:rPr>
            </w:pPr>
          </w:p>
        </w:tc>
        <w:tc>
          <w:tcPr>
            <w:tcW w:w="1701" w:type="dxa"/>
            <w:shd w:val="clear" w:color="auto" w:fill="C6D9F1" w:themeFill="text2" w:themeFillTint="33"/>
          </w:tcPr>
          <w:p w:rsidR="00844F0B" w:rsidRPr="00844F0B" w:rsidRDefault="00844F0B" w:rsidP="00844F0B">
            <w:pPr>
              <w:rPr>
                <w:sz w:val="24"/>
                <w:szCs w:val="24"/>
                <w:lang w:val="en-US"/>
              </w:rPr>
            </w:pPr>
          </w:p>
        </w:tc>
        <w:tc>
          <w:tcPr>
            <w:tcW w:w="2835" w:type="dxa"/>
            <w:shd w:val="clear" w:color="auto" w:fill="C6D9F1" w:themeFill="text2" w:themeFillTint="33"/>
          </w:tcPr>
          <w:p w:rsidR="00844F0B" w:rsidRPr="00844F0B" w:rsidRDefault="00844F0B" w:rsidP="00844F0B">
            <w:pPr>
              <w:rPr>
                <w:sz w:val="24"/>
                <w:szCs w:val="24"/>
              </w:rPr>
            </w:pPr>
          </w:p>
        </w:tc>
      </w:tr>
      <w:tr w:rsidR="00844F0B" w:rsidRPr="00844F0B" w:rsidTr="00634F56">
        <w:tc>
          <w:tcPr>
            <w:tcW w:w="10348" w:type="dxa"/>
            <w:gridSpan w:val="6"/>
          </w:tcPr>
          <w:p w:rsidR="00844F0B" w:rsidRPr="00844F0B" w:rsidRDefault="00844F0B" w:rsidP="00844F0B">
            <w:pPr>
              <w:jc w:val="center"/>
              <w:rPr>
                <w:sz w:val="24"/>
                <w:szCs w:val="24"/>
              </w:rPr>
            </w:pPr>
            <w:r w:rsidRPr="00844F0B">
              <w:rPr>
                <w:sz w:val="24"/>
                <w:szCs w:val="24"/>
              </w:rPr>
              <w:t>Судебные разбирательства, в которых участник закупки выступает в качестве ответчика,</w:t>
            </w:r>
          </w:p>
          <w:p w:rsidR="00844F0B" w:rsidRPr="00844F0B" w:rsidRDefault="00844F0B" w:rsidP="00844F0B">
            <w:pPr>
              <w:jc w:val="center"/>
              <w:rPr>
                <w:sz w:val="24"/>
                <w:szCs w:val="24"/>
              </w:rPr>
            </w:pPr>
            <w:r w:rsidRPr="00844F0B">
              <w:rPr>
                <w:sz w:val="24"/>
                <w:szCs w:val="24"/>
              </w:rPr>
              <w:t xml:space="preserve">претензии, рекламации в связи с исполнением контрактов (договоров), заключенных </w:t>
            </w:r>
            <w:proofErr w:type="gramStart"/>
            <w:r w:rsidRPr="00844F0B">
              <w:rPr>
                <w:sz w:val="24"/>
                <w:szCs w:val="24"/>
              </w:rPr>
              <w:t>за</w:t>
            </w:r>
            <w:proofErr w:type="gramEnd"/>
          </w:p>
          <w:p w:rsidR="00844F0B" w:rsidRPr="00844F0B" w:rsidRDefault="00844F0B" w:rsidP="00844F0B">
            <w:pPr>
              <w:jc w:val="center"/>
              <w:rPr>
                <w:sz w:val="24"/>
                <w:szCs w:val="24"/>
              </w:rPr>
            </w:pPr>
            <w:proofErr w:type="gramStart"/>
            <w:r w:rsidRPr="00844F0B">
              <w:rPr>
                <w:sz w:val="24"/>
                <w:szCs w:val="24"/>
              </w:rPr>
              <w:t>последние</w:t>
            </w:r>
            <w:proofErr w:type="gramEnd"/>
            <w:r w:rsidRPr="00844F0B">
              <w:rPr>
                <w:sz w:val="24"/>
                <w:szCs w:val="24"/>
              </w:rPr>
              <w:t xml:space="preserve"> 3 года</w:t>
            </w:r>
          </w:p>
        </w:tc>
      </w:tr>
      <w:tr w:rsidR="00844F0B" w:rsidRPr="00844F0B" w:rsidTr="00634F56">
        <w:tc>
          <w:tcPr>
            <w:tcW w:w="709" w:type="dxa"/>
          </w:tcPr>
          <w:p w:rsidR="00844F0B" w:rsidRPr="00844F0B" w:rsidRDefault="00844F0B" w:rsidP="00844F0B">
            <w:pPr>
              <w:jc w:val="center"/>
              <w:rPr>
                <w:sz w:val="24"/>
                <w:szCs w:val="24"/>
              </w:rPr>
            </w:pPr>
          </w:p>
        </w:tc>
        <w:tc>
          <w:tcPr>
            <w:tcW w:w="1318" w:type="dxa"/>
          </w:tcPr>
          <w:p w:rsidR="00844F0B" w:rsidRPr="00844F0B" w:rsidRDefault="00844F0B" w:rsidP="00844F0B">
            <w:pPr>
              <w:jc w:val="center"/>
              <w:rPr>
                <w:sz w:val="24"/>
                <w:szCs w:val="24"/>
              </w:rPr>
            </w:pPr>
          </w:p>
        </w:tc>
        <w:tc>
          <w:tcPr>
            <w:tcW w:w="1715" w:type="dxa"/>
          </w:tcPr>
          <w:p w:rsidR="00844F0B" w:rsidRPr="00844F0B" w:rsidRDefault="00844F0B" w:rsidP="00844F0B">
            <w:pPr>
              <w:jc w:val="center"/>
              <w:rPr>
                <w:sz w:val="24"/>
                <w:szCs w:val="24"/>
              </w:rPr>
            </w:pPr>
          </w:p>
        </w:tc>
        <w:tc>
          <w:tcPr>
            <w:tcW w:w="2070" w:type="dxa"/>
          </w:tcPr>
          <w:p w:rsidR="00844F0B" w:rsidRPr="00844F0B" w:rsidRDefault="00844F0B" w:rsidP="00844F0B">
            <w:pPr>
              <w:jc w:val="center"/>
              <w:rPr>
                <w:sz w:val="24"/>
                <w:szCs w:val="24"/>
              </w:rPr>
            </w:pPr>
          </w:p>
        </w:tc>
        <w:tc>
          <w:tcPr>
            <w:tcW w:w="1701" w:type="dxa"/>
          </w:tcPr>
          <w:p w:rsidR="00844F0B" w:rsidRPr="00844F0B" w:rsidRDefault="00844F0B" w:rsidP="00844F0B">
            <w:pPr>
              <w:jc w:val="center"/>
              <w:rPr>
                <w:sz w:val="24"/>
                <w:szCs w:val="24"/>
              </w:rPr>
            </w:pPr>
          </w:p>
        </w:tc>
        <w:tc>
          <w:tcPr>
            <w:tcW w:w="2835" w:type="dxa"/>
          </w:tcPr>
          <w:p w:rsidR="00844F0B" w:rsidRPr="00844F0B" w:rsidRDefault="00844F0B" w:rsidP="00844F0B">
            <w:pPr>
              <w:jc w:val="center"/>
              <w:rPr>
                <w:sz w:val="24"/>
                <w:szCs w:val="24"/>
              </w:rPr>
            </w:pPr>
          </w:p>
        </w:tc>
      </w:tr>
      <w:tr w:rsidR="00844F0B" w:rsidRPr="00844F0B" w:rsidTr="00634F56">
        <w:tc>
          <w:tcPr>
            <w:tcW w:w="10348" w:type="dxa"/>
            <w:gridSpan w:val="6"/>
          </w:tcPr>
          <w:p w:rsidR="00844F0B" w:rsidRPr="00844F0B" w:rsidRDefault="00844F0B" w:rsidP="00844F0B">
            <w:pPr>
              <w:jc w:val="center"/>
              <w:rPr>
                <w:sz w:val="24"/>
                <w:szCs w:val="24"/>
              </w:rPr>
            </w:pPr>
            <w:r w:rsidRPr="00844F0B">
              <w:rPr>
                <w:sz w:val="24"/>
                <w:szCs w:val="24"/>
              </w:rPr>
              <w:t>Текущие судебные разбирательства, в которых участник закупки выступает в качестве</w:t>
            </w:r>
          </w:p>
          <w:p w:rsidR="00844F0B" w:rsidRPr="00844F0B" w:rsidRDefault="00844F0B" w:rsidP="00844F0B">
            <w:pPr>
              <w:jc w:val="center"/>
              <w:rPr>
                <w:sz w:val="24"/>
                <w:szCs w:val="24"/>
              </w:rPr>
            </w:pPr>
            <w:r w:rsidRPr="00844F0B">
              <w:rPr>
                <w:sz w:val="24"/>
                <w:szCs w:val="24"/>
              </w:rPr>
              <w:t>ответчика, претензии, рекламации, находящиеся на рассмотрении</w:t>
            </w:r>
          </w:p>
        </w:tc>
      </w:tr>
      <w:tr w:rsidR="00844F0B" w:rsidRPr="00844F0B" w:rsidTr="00634F56">
        <w:tc>
          <w:tcPr>
            <w:tcW w:w="709" w:type="dxa"/>
          </w:tcPr>
          <w:p w:rsidR="00844F0B" w:rsidRPr="00844F0B" w:rsidRDefault="00844F0B" w:rsidP="00844F0B">
            <w:pPr>
              <w:rPr>
                <w:sz w:val="24"/>
                <w:szCs w:val="24"/>
              </w:rPr>
            </w:pPr>
          </w:p>
        </w:tc>
        <w:tc>
          <w:tcPr>
            <w:tcW w:w="1318" w:type="dxa"/>
          </w:tcPr>
          <w:p w:rsidR="00844F0B" w:rsidRPr="00844F0B" w:rsidRDefault="00844F0B" w:rsidP="00844F0B">
            <w:pPr>
              <w:rPr>
                <w:sz w:val="24"/>
                <w:szCs w:val="24"/>
              </w:rPr>
            </w:pPr>
          </w:p>
        </w:tc>
        <w:tc>
          <w:tcPr>
            <w:tcW w:w="1715" w:type="dxa"/>
          </w:tcPr>
          <w:p w:rsidR="00844F0B" w:rsidRPr="00844F0B" w:rsidRDefault="00844F0B" w:rsidP="00844F0B">
            <w:pPr>
              <w:rPr>
                <w:sz w:val="24"/>
                <w:szCs w:val="24"/>
              </w:rPr>
            </w:pPr>
          </w:p>
        </w:tc>
        <w:tc>
          <w:tcPr>
            <w:tcW w:w="2070" w:type="dxa"/>
          </w:tcPr>
          <w:p w:rsidR="00844F0B" w:rsidRPr="00844F0B" w:rsidRDefault="00844F0B" w:rsidP="00844F0B">
            <w:pPr>
              <w:rPr>
                <w:sz w:val="24"/>
                <w:szCs w:val="24"/>
              </w:rPr>
            </w:pPr>
          </w:p>
        </w:tc>
        <w:tc>
          <w:tcPr>
            <w:tcW w:w="1701" w:type="dxa"/>
          </w:tcPr>
          <w:p w:rsidR="00844F0B" w:rsidRPr="00844F0B" w:rsidRDefault="00844F0B" w:rsidP="00844F0B">
            <w:pPr>
              <w:rPr>
                <w:sz w:val="24"/>
                <w:szCs w:val="24"/>
              </w:rPr>
            </w:pPr>
          </w:p>
        </w:tc>
        <w:tc>
          <w:tcPr>
            <w:tcW w:w="2835" w:type="dxa"/>
          </w:tcPr>
          <w:p w:rsidR="00844F0B" w:rsidRPr="00844F0B" w:rsidRDefault="00844F0B" w:rsidP="00844F0B">
            <w:pPr>
              <w:rPr>
                <w:sz w:val="24"/>
                <w:szCs w:val="24"/>
              </w:rPr>
            </w:pPr>
          </w:p>
        </w:tc>
      </w:tr>
    </w:tbl>
    <w:p w:rsidR="00844F0B" w:rsidRPr="00844F0B" w:rsidRDefault="00844F0B" w:rsidP="00844F0B">
      <w:pPr>
        <w:rPr>
          <w:sz w:val="24"/>
          <w:szCs w:val="24"/>
        </w:rPr>
      </w:pPr>
    </w:p>
    <w:p w:rsidR="00844F0B" w:rsidRPr="00844F0B" w:rsidRDefault="00844F0B" w:rsidP="00844F0B">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ind w:firstLine="567"/>
              <w:jc w:val="both"/>
              <w:rPr>
                <w:sz w:val="24"/>
                <w:szCs w:val="24"/>
              </w:rPr>
            </w:pPr>
          </w:p>
        </w:tc>
        <w:tc>
          <w:tcPr>
            <w:tcW w:w="462" w:type="dxa"/>
            <w:tcBorders>
              <w:top w:val="nil"/>
              <w:bottom w:val="nil"/>
            </w:tcBorders>
          </w:tcPr>
          <w:p w:rsidR="00844F0B" w:rsidRPr="00844F0B" w:rsidRDefault="00844F0B" w:rsidP="00844F0B">
            <w:pPr>
              <w:ind w:firstLine="567"/>
              <w:jc w:val="both"/>
              <w:rPr>
                <w:sz w:val="24"/>
                <w:szCs w:val="24"/>
              </w:rPr>
            </w:pPr>
          </w:p>
        </w:tc>
        <w:tc>
          <w:tcPr>
            <w:tcW w:w="2515" w:type="dxa"/>
            <w:tcBorders>
              <w:bottom w:val="single" w:sz="4" w:space="0" w:color="000000"/>
            </w:tcBorders>
          </w:tcPr>
          <w:p w:rsidR="00844F0B" w:rsidRPr="00844F0B" w:rsidRDefault="00844F0B" w:rsidP="00844F0B">
            <w:pPr>
              <w:ind w:firstLine="567"/>
              <w:jc w:val="both"/>
              <w:rPr>
                <w:sz w:val="24"/>
                <w:szCs w:val="24"/>
              </w:rPr>
            </w:pPr>
          </w:p>
        </w:tc>
        <w:tc>
          <w:tcPr>
            <w:tcW w:w="496" w:type="dxa"/>
            <w:tcBorders>
              <w:top w:val="nil"/>
              <w:bottom w:val="nil"/>
            </w:tcBorders>
          </w:tcPr>
          <w:p w:rsidR="00844F0B" w:rsidRPr="00844F0B" w:rsidRDefault="00844F0B" w:rsidP="00844F0B">
            <w:pPr>
              <w:ind w:firstLine="567"/>
              <w:jc w:val="both"/>
              <w:rPr>
                <w:sz w:val="24"/>
                <w:szCs w:val="24"/>
              </w:rPr>
            </w:pPr>
          </w:p>
        </w:tc>
        <w:tc>
          <w:tcPr>
            <w:tcW w:w="2727" w:type="dxa"/>
            <w:tcBorders>
              <w:bottom w:val="single" w:sz="4" w:space="0" w:color="000000"/>
            </w:tcBorders>
          </w:tcPr>
          <w:p w:rsidR="00844F0B" w:rsidRPr="00844F0B" w:rsidRDefault="00844F0B" w:rsidP="00844F0B">
            <w:pPr>
              <w:ind w:firstLine="567"/>
              <w:jc w:val="both"/>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ind w:firstLine="567"/>
              <w:jc w:val="both"/>
              <w:rPr>
                <w:i/>
                <w:sz w:val="24"/>
                <w:szCs w:val="24"/>
              </w:rPr>
            </w:pPr>
          </w:p>
        </w:tc>
        <w:tc>
          <w:tcPr>
            <w:tcW w:w="2515"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ind w:firstLine="567"/>
              <w:jc w:val="both"/>
              <w:rPr>
                <w:i/>
                <w:sz w:val="24"/>
                <w:szCs w:val="24"/>
              </w:rPr>
            </w:pPr>
          </w:p>
        </w:tc>
        <w:tc>
          <w:tcPr>
            <w:tcW w:w="2727"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ind w:firstLine="567"/>
              <w:jc w:val="both"/>
              <w:rPr>
                <w:i/>
                <w:sz w:val="24"/>
                <w:szCs w:val="24"/>
              </w:rPr>
            </w:pPr>
          </w:p>
        </w:tc>
        <w:tc>
          <w:tcPr>
            <w:tcW w:w="462" w:type="dxa"/>
            <w:tcBorders>
              <w:top w:val="nil"/>
            </w:tcBorders>
          </w:tcPr>
          <w:p w:rsidR="00844F0B" w:rsidRPr="00844F0B" w:rsidRDefault="00844F0B" w:rsidP="00844F0B">
            <w:pPr>
              <w:ind w:firstLine="567"/>
              <w:jc w:val="both"/>
              <w:rPr>
                <w:i/>
                <w:sz w:val="24"/>
                <w:szCs w:val="24"/>
              </w:rPr>
            </w:pPr>
          </w:p>
        </w:tc>
        <w:tc>
          <w:tcPr>
            <w:tcW w:w="2515" w:type="dxa"/>
            <w:tcBorders>
              <w:top w:val="nil"/>
            </w:tcBorders>
          </w:tcPr>
          <w:p w:rsidR="00844F0B" w:rsidRPr="00844F0B" w:rsidRDefault="00844F0B" w:rsidP="00844F0B">
            <w:pPr>
              <w:ind w:firstLine="567"/>
              <w:jc w:val="both"/>
              <w:rPr>
                <w:i/>
                <w:sz w:val="24"/>
                <w:szCs w:val="24"/>
              </w:rPr>
            </w:pPr>
            <w:r w:rsidRPr="00844F0B">
              <w:rPr>
                <w:i/>
                <w:sz w:val="24"/>
                <w:szCs w:val="24"/>
              </w:rPr>
              <w:t>М.П.</w:t>
            </w:r>
          </w:p>
        </w:tc>
        <w:tc>
          <w:tcPr>
            <w:tcW w:w="496" w:type="dxa"/>
            <w:tcBorders>
              <w:top w:val="nil"/>
            </w:tcBorders>
          </w:tcPr>
          <w:p w:rsidR="00844F0B" w:rsidRPr="00844F0B" w:rsidRDefault="00844F0B" w:rsidP="00844F0B">
            <w:pPr>
              <w:ind w:firstLine="567"/>
              <w:jc w:val="both"/>
              <w:rPr>
                <w:i/>
                <w:sz w:val="24"/>
                <w:szCs w:val="24"/>
              </w:rPr>
            </w:pPr>
          </w:p>
        </w:tc>
        <w:tc>
          <w:tcPr>
            <w:tcW w:w="2727" w:type="dxa"/>
            <w:tcBorders>
              <w:top w:val="nil"/>
            </w:tcBorders>
          </w:tcPr>
          <w:p w:rsidR="00844F0B" w:rsidRPr="00844F0B" w:rsidRDefault="00844F0B" w:rsidP="00844F0B">
            <w:pPr>
              <w:ind w:firstLine="567"/>
              <w:jc w:val="both"/>
              <w:rPr>
                <w:i/>
                <w:sz w:val="24"/>
                <w:szCs w:val="24"/>
              </w:rPr>
            </w:pPr>
          </w:p>
        </w:tc>
      </w:tr>
    </w:tbl>
    <w:p w:rsidR="00844F0B" w:rsidRPr="00844F0B" w:rsidRDefault="00844F0B" w:rsidP="00844F0B">
      <w:pPr>
        <w:rPr>
          <w:sz w:val="24"/>
          <w:szCs w:val="24"/>
        </w:rPr>
      </w:pPr>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Примечание:</w:t>
      </w:r>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 xml:space="preserve">Участник закупки по своему усмотрению в подтверждение данных, представленных </w:t>
      </w:r>
      <w:proofErr w:type="gramStart"/>
      <w:r w:rsidRPr="00844F0B">
        <w:rPr>
          <w:i/>
          <w:color w:val="1F497D" w:themeColor="text2"/>
          <w:sz w:val="24"/>
          <w:szCs w:val="24"/>
        </w:rPr>
        <w:t>в</w:t>
      </w:r>
      <w:proofErr w:type="gramEnd"/>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настоящей форме, может прикладывать любые документы.</w:t>
      </w:r>
    </w:p>
    <w:p w:rsidR="00844F0B" w:rsidRPr="00844F0B" w:rsidRDefault="00844F0B" w:rsidP="00844F0B">
      <w:pPr>
        <w:autoSpaceDE w:val="0"/>
        <w:autoSpaceDN w:val="0"/>
        <w:adjustRightInd w:val="0"/>
        <w:rPr>
          <w:i/>
          <w:color w:val="1F497D" w:themeColor="text2"/>
          <w:sz w:val="24"/>
          <w:szCs w:val="24"/>
        </w:rPr>
      </w:pPr>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В случае проставления Участником закупки в графах таблицы прочерков «</w:t>
      </w:r>
      <w:proofErr w:type="gramStart"/>
      <w:r w:rsidRPr="00844F0B">
        <w:rPr>
          <w:i/>
          <w:color w:val="1F497D" w:themeColor="text2"/>
          <w:sz w:val="24"/>
          <w:szCs w:val="24"/>
        </w:rPr>
        <w:t>-»</w:t>
      </w:r>
      <w:proofErr w:type="gramEnd"/>
      <w:r w:rsidRPr="00844F0B">
        <w:rPr>
          <w:i/>
          <w:color w:val="1F497D" w:themeColor="text2"/>
          <w:sz w:val="24"/>
          <w:szCs w:val="24"/>
        </w:rPr>
        <w:t>, указанные</w:t>
      </w:r>
    </w:p>
    <w:p w:rsidR="00844F0B" w:rsidRPr="00844F0B" w:rsidRDefault="00844F0B" w:rsidP="00844F0B">
      <w:pPr>
        <w:rPr>
          <w:i/>
          <w:color w:val="1F497D" w:themeColor="text2"/>
          <w:sz w:val="24"/>
          <w:szCs w:val="24"/>
        </w:rPr>
      </w:pPr>
      <w:r w:rsidRPr="00844F0B">
        <w:rPr>
          <w:i/>
          <w:color w:val="1F497D" w:themeColor="text2"/>
          <w:sz w:val="24"/>
          <w:szCs w:val="24"/>
        </w:rPr>
        <w:t>прочерки означают отсутствие претензий, исков, рекламаций в отношении участника закупки.</w:t>
      </w: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AF016F" w:rsidRDefault="00AF016F" w:rsidP="00AF016F">
      <w:pPr>
        <w:shd w:val="clear" w:color="auto" w:fill="FFFFFF" w:themeFill="background1"/>
        <w:jc w:val="right"/>
        <w:rPr>
          <w:sz w:val="24"/>
          <w:szCs w:val="24"/>
        </w:rPr>
      </w:pPr>
    </w:p>
    <w:p w:rsidR="0042780B" w:rsidRPr="008A138A" w:rsidRDefault="0042780B" w:rsidP="00AF016F">
      <w:pPr>
        <w:shd w:val="clear" w:color="auto" w:fill="FFFFFF" w:themeFill="background1"/>
        <w:jc w:val="right"/>
        <w:rPr>
          <w:sz w:val="24"/>
          <w:szCs w:val="24"/>
        </w:rPr>
      </w:pPr>
    </w:p>
    <w:p w:rsidR="00AF016F" w:rsidRPr="00F010BD" w:rsidRDefault="00AF016F" w:rsidP="00AF016F">
      <w:pPr>
        <w:shd w:val="clear" w:color="auto" w:fill="FFFFFF" w:themeFill="background1"/>
        <w:jc w:val="right"/>
        <w:rPr>
          <w:sz w:val="24"/>
          <w:szCs w:val="24"/>
        </w:rPr>
      </w:pPr>
      <w:r>
        <w:rPr>
          <w:sz w:val="24"/>
          <w:szCs w:val="24"/>
        </w:rPr>
        <w:t xml:space="preserve">Приложение № </w:t>
      </w:r>
      <w:r w:rsidRPr="00B645F6">
        <w:rPr>
          <w:sz w:val="24"/>
          <w:szCs w:val="24"/>
        </w:rPr>
        <w:t>7</w:t>
      </w:r>
      <w:r w:rsidRPr="00F010BD">
        <w:rPr>
          <w:sz w:val="24"/>
          <w:szCs w:val="24"/>
        </w:rPr>
        <w:t xml:space="preserve"> к предложению на участие в закупке</w:t>
      </w:r>
    </w:p>
    <w:p w:rsidR="00AF016F" w:rsidRPr="00B645F6" w:rsidRDefault="00AF016F" w:rsidP="00AF016F">
      <w:pPr>
        <w:shd w:val="clear" w:color="auto" w:fill="FFFFFF" w:themeFill="background1"/>
        <w:jc w:val="both"/>
        <w:rPr>
          <w:b/>
          <w:sz w:val="24"/>
          <w:szCs w:val="24"/>
        </w:rPr>
      </w:pPr>
      <w:r>
        <w:rPr>
          <w:b/>
          <w:sz w:val="24"/>
          <w:szCs w:val="24"/>
        </w:rPr>
        <w:t xml:space="preserve">ФОРМА </w:t>
      </w:r>
      <w:r w:rsidRPr="00B645F6">
        <w:rPr>
          <w:b/>
          <w:sz w:val="24"/>
          <w:szCs w:val="24"/>
        </w:rPr>
        <w:t>9</w:t>
      </w:r>
    </w:p>
    <w:p w:rsidR="00AF016F" w:rsidRPr="008E6573" w:rsidRDefault="00AF016F" w:rsidP="00AF016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AF016F" w:rsidRPr="008E6573" w:rsidRDefault="00AF016F" w:rsidP="00AF016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AF016F" w:rsidRPr="008E6573" w:rsidRDefault="00AF016F" w:rsidP="00AF016F">
      <w:pPr>
        <w:spacing w:after="120" w:line="259" w:lineRule="auto"/>
        <w:ind w:firstLine="567"/>
        <w:jc w:val="both"/>
        <w:rPr>
          <w:rFonts w:eastAsia="Calibri"/>
          <w:sz w:val="24"/>
          <w:szCs w:val="22"/>
          <w:lang w:eastAsia="en-US"/>
        </w:rPr>
      </w:pPr>
    </w:p>
    <w:p w:rsidR="00AF016F" w:rsidRPr="008E6573" w:rsidRDefault="00AF016F" w:rsidP="00AF016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AF016F" w:rsidRPr="008E6573" w:rsidRDefault="00AF016F" w:rsidP="00AF016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AF016F" w:rsidRPr="008E6573" w:rsidRDefault="00AF016F" w:rsidP="00AF016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AF016F" w:rsidRPr="008E6573" w:rsidRDefault="00AF016F" w:rsidP="00AF016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AF016F" w:rsidRPr="008E6573" w:rsidRDefault="00AF016F" w:rsidP="00AF016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AF016F" w:rsidRPr="008E6573" w:rsidRDefault="00AF016F" w:rsidP="00AF016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AF016F" w:rsidRPr="008E6573" w:rsidRDefault="00AF016F" w:rsidP="00AF016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AF016F" w:rsidRPr="008E6573" w:rsidRDefault="00AF016F" w:rsidP="00AF016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AF016F" w:rsidRPr="008E6573" w:rsidRDefault="00AF016F" w:rsidP="00AF016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AF016F" w:rsidRPr="008E6573" w:rsidRDefault="00AF016F" w:rsidP="00AF016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AF016F" w:rsidRPr="008E6573" w:rsidRDefault="00AF016F" w:rsidP="00AF016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AF016F" w:rsidRPr="008E6573" w:rsidRDefault="00AF016F" w:rsidP="00AF016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AF016F" w:rsidRPr="008E6573" w:rsidRDefault="00AF016F" w:rsidP="00AF016F">
      <w:pPr>
        <w:spacing w:after="120" w:line="259" w:lineRule="auto"/>
        <w:jc w:val="both"/>
        <w:rPr>
          <w:rFonts w:eastAsia="Calibri"/>
          <w:sz w:val="24"/>
          <w:szCs w:val="22"/>
          <w:lang w:eastAsia="en-US"/>
        </w:rPr>
      </w:pPr>
    </w:p>
    <w:p w:rsidR="00AF016F" w:rsidRPr="008E6573" w:rsidRDefault="00AF016F" w:rsidP="00AF016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AF016F" w:rsidRPr="008E6573" w:rsidRDefault="00AF016F" w:rsidP="00AF016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AF016F" w:rsidRPr="008E6573" w:rsidRDefault="00AF016F" w:rsidP="00AF016F">
      <w:pPr>
        <w:numPr>
          <w:ilvl w:val="0"/>
          <w:numId w:val="52"/>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rsidR="00AF016F" w:rsidRPr="008E6573" w:rsidRDefault="00AF016F" w:rsidP="00AF016F">
      <w:pPr>
        <w:numPr>
          <w:ilvl w:val="0"/>
          <w:numId w:val="52"/>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AF016F" w:rsidRPr="008E6573" w:rsidRDefault="00AF016F" w:rsidP="00AF016F">
      <w:pPr>
        <w:numPr>
          <w:ilvl w:val="0"/>
          <w:numId w:val="52"/>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AF016F" w:rsidRPr="008E6573" w:rsidRDefault="00AF016F" w:rsidP="00AF016F">
      <w:pPr>
        <w:numPr>
          <w:ilvl w:val="0"/>
          <w:numId w:val="54"/>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rsidR="00AF016F" w:rsidRPr="008E6573" w:rsidRDefault="00AF016F" w:rsidP="00AF016F">
      <w:pPr>
        <w:numPr>
          <w:ilvl w:val="0"/>
          <w:numId w:val="52"/>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AF016F" w:rsidRPr="008E6573" w:rsidRDefault="00AF016F" w:rsidP="00AF016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AF016F" w:rsidRPr="008E6573" w:rsidRDefault="00AF016F" w:rsidP="00AF016F">
      <w:pPr>
        <w:numPr>
          <w:ilvl w:val="0"/>
          <w:numId w:val="52"/>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AF016F" w:rsidRPr="008E6573" w:rsidRDefault="00AF016F" w:rsidP="00AF016F">
      <w:pPr>
        <w:numPr>
          <w:ilvl w:val="0"/>
          <w:numId w:val="53"/>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rsidR="00AF016F" w:rsidRPr="008E6573" w:rsidRDefault="00AF016F" w:rsidP="00AF016F">
      <w:pPr>
        <w:numPr>
          <w:ilvl w:val="0"/>
          <w:numId w:val="52"/>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AF016F" w:rsidRPr="008E6573" w:rsidRDefault="00AF016F" w:rsidP="00AF016F">
      <w:pPr>
        <w:numPr>
          <w:ilvl w:val="0"/>
          <w:numId w:val="52"/>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rsidR="00AF016F" w:rsidRPr="008E6573" w:rsidRDefault="00AF016F" w:rsidP="00AF016F">
      <w:pPr>
        <w:numPr>
          <w:ilvl w:val="0"/>
          <w:numId w:val="53"/>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AF016F" w:rsidRPr="008E6573" w:rsidRDefault="00AF016F" w:rsidP="00AF016F">
      <w:pPr>
        <w:numPr>
          <w:ilvl w:val="0"/>
          <w:numId w:val="53"/>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AF016F" w:rsidRPr="008E6573" w:rsidRDefault="00AF016F" w:rsidP="00AF016F">
      <w:pPr>
        <w:numPr>
          <w:ilvl w:val="0"/>
          <w:numId w:val="53"/>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AF016F" w:rsidRPr="008E6573" w:rsidRDefault="00AF016F" w:rsidP="00AF016F">
      <w:pPr>
        <w:numPr>
          <w:ilvl w:val="0"/>
          <w:numId w:val="53"/>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rsidR="00AF016F" w:rsidRPr="008E6573" w:rsidRDefault="00AF016F" w:rsidP="00AF016F">
      <w:pPr>
        <w:numPr>
          <w:ilvl w:val="0"/>
          <w:numId w:val="52"/>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AF016F" w:rsidRPr="008E6573" w:rsidRDefault="00AF016F" w:rsidP="00AF016F">
      <w:pPr>
        <w:numPr>
          <w:ilvl w:val="0"/>
          <w:numId w:val="52"/>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AF016F" w:rsidRPr="008E6573" w:rsidRDefault="00AF016F" w:rsidP="00AF016F">
      <w:pPr>
        <w:numPr>
          <w:ilvl w:val="0"/>
          <w:numId w:val="52"/>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AF016F" w:rsidRPr="008E6573" w:rsidRDefault="00AF016F" w:rsidP="00AF016F">
      <w:pPr>
        <w:numPr>
          <w:ilvl w:val="0"/>
          <w:numId w:val="52"/>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AF016F" w:rsidRPr="008E6573" w:rsidRDefault="00AF016F" w:rsidP="00AF016F">
      <w:pPr>
        <w:numPr>
          <w:ilvl w:val="0"/>
          <w:numId w:val="52"/>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AF016F" w:rsidRPr="008E6573" w:rsidRDefault="00AF016F" w:rsidP="00AF016F">
      <w:pPr>
        <w:numPr>
          <w:ilvl w:val="0"/>
          <w:numId w:val="52"/>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AF016F" w:rsidRPr="008E6573" w:rsidRDefault="00AF016F" w:rsidP="00AF016F">
      <w:pPr>
        <w:numPr>
          <w:ilvl w:val="0"/>
          <w:numId w:val="52"/>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AF016F" w:rsidRPr="008E6573" w:rsidRDefault="00AF016F" w:rsidP="00AF016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AF016F" w:rsidRPr="008E6573" w:rsidRDefault="0042780B" w:rsidP="00AF016F">
      <w:pPr>
        <w:spacing w:after="120" w:line="259" w:lineRule="auto"/>
        <w:ind w:firstLine="567"/>
        <w:jc w:val="both"/>
        <w:rPr>
          <w:rFonts w:eastAsia="Calibri"/>
          <w:sz w:val="24"/>
          <w:szCs w:val="22"/>
          <w:lang w:eastAsia="en-US"/>
        </w:rPr>
      </w:pPr>
      <w:r>
        <w:rPr>
          <w:noProof/>
        </w:rPr>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rsidR="00AF016F" w:rsidRDefault="00AF016F" w:rsidP="00AF016F">
                  <w:pPr>
                    <w:jc w:val="center"/>
                    <w:rPr>
                      <w:b/>
                    </w:rPr>
                  </w:pPr>
                  <w:r>
                    <w:rPr>
                      <w:b/>
                    </w:rPr>
                    <w:t>Субъект персональных данных</w:t>
                  </w:r>
                </w:p>
                <w:p w:rsidR="00AF016F" w:rsidRDefault="00AF016F" w:rsidP="00AF016F">
                  <w:pPr>
                    <w:jc w:val="center"/>
                    <w:rPr>
                      <w:b/>
                    </w:rPr>
                  </w:pPr>
                  <w:r>
                    <w:rPr>
                      <w:b/>
                    </w:rPr>
                    <w:t>«Ознакомлен»</w:t>
                  </w:r>
                </w:p>
                <w:p w:rsidR="00AF016F" w:rsidRDefault="00AF016F" w:rsidP="00AF016F">
                  <w:pPr>
                    <w:pBdr>
                      <w:bottom w:val="single" w:sz="6" w:space="1" w:color="auto"/>
                    </w:pBdr>
                    <w:rPr>
                      <w:b/>
                    </w:rPr>
                  </w:pPr>
                </w:p>
                <w:p w:rsidR="00AF016F" w:rsidRDefault="00AF016F" w:rsidP="00AF016F">
                  <w:pPr>
                    <w:jc w:val="center"/>
                    <w:rPr>
                      <w:i/>
                    </w:rPr>
                  </w:pPr>
                  <w:r w:rsidRPr="001971F0">
                    <w:rPr>
                      <w:i/>
                    </w:rPr>
                    <w:t>(Ф</w:t>
                  </w:r>
                  <w:r>
                    <w:rPr>
                      <w:i/>
                    </w:rPr>
                    <w:t xml:space="preserve">амилия  </w:t>
                  </w:r>
                  <w:r w:rsidRPr="001971F0">
                    <w:rPr>
                      <w:i/>
                    </w:rPr>
                    <w:t>И.О</w:t>
                  </w:r>
                  <w:r>
                    <w:rPr>
                      <w:i/>
                    </w:rPr>
                    <w:t>.</w:t>
                  </w:r>
                  <w:r w:rsidRPr="001971F0">
                    <w:rPr>
                      <w:i/>
                    </w:rPr>
                    <w:t>)</w:t>
                  </w:r>
                </w:p>
                <w:p w:rsidR="00AF016F" w:rsidRDefault="00AF016F" w:rsidP="00AF016F"/>
                <w:p w:rsidR="00AF016F" w:rsidRDefault="00AF016F" w:rsidP="00AF016F">
                  <w:pPr>
                    <w:jc w:val="center"/>
                  </w:pPr>
                  <w:r>
                    <w:t>______________</w:t>
                  </w:r>
                </w:p>
                <w:p w:rsidR="00AF016F" w:rsidRDefault="00AF016F" w:rsidP="00AF016F">
                  <w:pPr>
                    <w:jc w:val="center"/>
                    <w:rPr>
                      <w:i/>
                      <w:sz w:val="22"/>
                    </w:rPr>
                  </w:pPr>
                  <w:r w:rsidRPr="001971F0">
                    <w:rPr>
                      <w:i/>
                      <w:sz w:val="22"/>
                    </w:rPr>
                    <w:t>(Подпись)</w:t>
                  </w:r>
                </w:p>
                <w:p w:rsidR="00AF016F" w:rsidRPr="001971F0" w:rsidRDefault="00AF016F" w:rsidP="00AF016F">
                  <w:pPr>
                    <w:jc w:val="center"/>
                  </w:pPr>
                  <w:r>
                    <w:t>«___» _____________ 20__ г.</w:t>
                  </w:r>
                </w:p>
              </w:txbxContent>
            </v:textbox>
            <w10:wrap type="square" anchorx="margin"/>
          </v:shape>
        </w:pict>
      </w:r>
    </w:p>
    <w:p w:rsidR="00AF016F" w:rsidRDefault="00AF016F" w:rsidP="00AF016F">
      <w:pPr>
        <w:jc w:val="both"/>
        <w:rPr>
          <w:i/>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Default="00AF016F" w:rsidP="00AF016F">
      <w:pPr>
        <w:jc w:val="both"/>
        <w:rPr>
          <w:b/>
          <w:sz w:val="24"/>
          <w:szCs w:val="24"/>
        </w:rPr>
      </w:pPr>
    </w:p>
    <w:p w:rsidR="00AF016F" w:rsidRPr="00A40B3B" w:rsidRDefault="00AF016F" w:rsidP="00AF016F">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844F0B" w:rsidRPr="00844F0B" w:rsidRDefault="00844F0B" w:rsidP="00844F0B">
      <w:pPr>
        <w:jc w:val="both"/>
        <w:rPr>
          <w:sz w:val="24"/>
          <w:szCs w:val="24"/>
        </w:rPr>
      </w:pPr>
    </w:p>
    <w:p w:rsidR="0042780B" w:rsidRDefault="0042780B" w:rsidP="00844F0B">
      <w:pPr>
        <w:keepNext/>
        <w:spacing w:before="240" w:after="60"/>
        <w:jc w:val="center"/>
        <w:outlineLvl w:val="0"/>
        <w:rPr>
          <w:b/>
          <w:kern w:val="28"/>
          <w:sz w:val="24"/>
          <w:szCs w:val="24"/>
          <w:lang w:eastAsia="x-none"/>
        </w:rPr>
      </w:pPr>
      <w:bookmarkStart w:id="341" w:name="_Toc275078264"/>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bookmarkStart w:id="342" w:name="_GoBack"/>
      <w:bookmarkEnd w:id="342"/>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42780B" w:rsidRDefault="0042780B" w:rsidP="00844F0B">
      <w:pPr>
        <w:keepNext/>
        <w:spacing w:before="240" w:after="60"/>
        <w:jc w:val="center"/>
        <w:outlineLvl w:val="0"/>
        <w:rPr>
          <w:b/>
          <w:kern w:val="28"/>
          <w:sz w:val="24"/>
          <w:szCs w:val="24"/>
          <w:lang w:eastAsia="x-none"/>
        </w:rPr>
      </w:pPr>
    </w:p>
    <w:p w:rsidR="00844F0B" w:rsidRPr="00844F0B" w:rsidRDefault="00844F0B" w:rsidP="00844F0B">
      <w:pPr>
        <w:keepNext/>
        <w:spacing w:before="240" w:after="60"/>
        <w:jc w:val="center"/>
        <w:outlineLvl w:val="0"/>
        <w:rPr>
          <w:b/>
          <w:kern w:val="28"/>
          <w:sz w:val="24"/>
          <w:szCs w:val="24"/>
          <w:lang w:eastAsia="x-none"/>
        </w:rPr>
      </w:pPr>
      <w:r w:rsidRPr="00844F0B">
        <w:rPr>
          <w:b/>
          <w:kern w:val="28"/>
          <w:sz w:val="24"/>
          <w:szCs w:val="24"/>
          <w:lang w:eastAsia="x-none"/>
        </w:rPr>
        <w:t>Форма</w:t>
      </w:r>
      <w:r w:rsidR="00B645F6">
        <w:rPr>
          <w:b/>
          <w:kern w:val="28"/>
          <w:sz w:val="24"/>
          <w:szCs w:val="24"/>
          <w:lang w:eastAsia="x-none"/>
        </w:rPr>
        <w:t xml:space="preserve"> </w:t>
      </w:r>
      <w:r w:rsidR="00B645F6" w:rsidRPr="008A138A">
        <w:rPr>
          <w:b/>
          <w:kern w:val="28"/>
          <w:sz w:val="24"/>
          <w:szCs w:val="24"/>
          <w:lang w:eastAsia="x-none"/>
        </w:rPr>
        <w:t>10</w:t>
      </w:r>
      <w:r w:rsidRPr="00844F0B">
        <w:rPr>
          <w:b/>
          <w:kern w:val="28"/>
          <w:sz w:val="24"/>
          <w:szCs w:val="24"/>
          <w:lang w:eastAsia="x-none"/>
        </w:rPr>
        <w:t xml:space="preserve"> . </w:t>
      </w:r>
      <w:r w:rsidRPr="00844F0B">
        <w:rPr>
          <w:b/>
          <w:caps/>
          <w:kern w:val="28"/>
          <w:sz w:val="24"/>
          <w:szCs w:val="24"/>
          <w:lang w:eastAsia="x-none"/>
        </w:rPr>
        <w:t>доверенность</w:t>
      </w:r>
      <w:bookmarkEnd w:id="341"/>
    </w:p>
    <w:p w:rsidR="00844F0B" w:rsidRPr="00844F0B" w:rsidRDefault="00844F0B" w:rsidP="00844F0B">
      <w:pPr>
        <w:rPr>
          <w:sz w:val="24"/>
          <w:szCs w:val="24"/>
        </w:rPr>
      </w:pPr>
    </w:p>
    <w:p w:rsidR="00844F0B" w:rsidRPr="00844F0B" w:rsidRDefault="00844F0B" w:rsidP="00844F0B">
      <w:pPr>
        <w:rPr>
          <w:sz w:val="24"/>
          <w:szCs w:val="24"/>
        </w:rPr>
      </w:pPr>
      <w:r w:rsidRPr="00844F0B">
        <w:rPr>
          <w:sz w:val="24"/>
          <w:szCs w:val="24"/>
        </w:rPr>
        <w:t>Дата, исх. номер</w:t>
      </w:r>
    </w:p>
    <w:p w:rsidR="00844F0B" w:rsidRPr="00844F0B" w:rsidRDefault="00844F0B" w:rsidP="00844F0B">
      <w:pPr>
        <w:jc w:val="center"/>
        <w:rPr>
          <w:b/>
          <w:sz w:val="24"/>
          <w:szCs w:val="24"/>
        </w:rPr>
      </w:pPr>
      <w:r w:rsidRPr="00844F0B">
        <w:rPr>
          <w:b/>
          <w:sz w:val="24"/>
          <w:szCs w:val="24"/>
        </w:rPr>
        <w:t>ДОВЕРЕННОСТЬ № ____</w:t>
      </w:r>
    </w:p>
    <w:p w:rsidR="00844F0B" w:rsidRPr="00844F0B" w:rsidRDefault="00844F0B" w:rsidP="00844F0B">
      <w:pPr>
        <w:rPr>
          <w:sz w:val="24"/>
          <w:szCs w:val="24"/>
        </w:rPr>
      </w:pPr>
    </w:p>
    <w:p w:rsidR="00844F0B" w:rsidRPr="00844F0B" w:rsidRDefault="00844F0B" w:rsidP="00844F0B">
      <w:pPr>
        <w:rPr>
          <w:sz w:val="24"/>
          <w:szCs w:val="24"/>
        </w:rPr>
      </w:pPr>
      <w:r w:rsidRPr="00844F0B">
        <w:rPr>
          <w:sz w:val="24"/>
          <w:szCs w:val="24"/>
        </w:rPr>
        <w:t>г. Москва _________________________________________________________</w:t>
      </w:r>
    </w:p>
    <w:p w:rsidR="00844F0B" w:rsidRPr="00844F0B" w:rsidRDefault="00844F0B" w:rsidP="00844F0B">
      <w:pPr>
        <w:rPr>
          <w:sz w:val="24"/>
          <w:szCs w:val="24"/>
          <w:vertAlign w:val="superscript"/>
        </w:rPr>
      </w:pPr>
      <w:r w:rsidRPr="00844F0B">
        <w:rPr>
          <w:sz w:val="24"/>
          <w:szCs w:val="24"/>
          <w:vertAlign w:val="superscript"/>
        </w:rPr>
        <w:t xml:space="preserve">                                         (прописью число, месяц и год выдачи доверенности)</w:t>
      </w:r>
    </w:p>
    <w:p w:rsidR="00844F0B" w:rsidRPr="00844F0B" w:rsidRDefault="00844F0B" w:rsidP="00844F0B">
      <w:pPr>
        <w:rPr>
          <w:sz w:val="24"/>
          <w:szCs w:val="24"/>
        </w:rPr>
      </w:pPr>
      <w:r w:rsidRPr="00844F0B">
        <w:rPr>
          <w:sz w:val="24"/>
          <w:szCs w:val="24"/>
        </w:rPr>
        <w:tab/>
        <w:t>Юридическое лицо (физическое лицо) – участник закупки:</w:t>
      </w:r>
    </w:p>
    <w:p w:rsidR="00844F0B" w:rsidRPr="00844F0B" w:rsidRDefault="00844F0B" w:rsidP="00844F0B">
      <w:pPr>
        <w:rPr>
          <w:sz w:val="24"/>
          <w:szCs w:val="24"/>
        </w:rPr>
      </w:pPr>
      <w:r w:rsidRPr="00844F0B">
        <w:rPr>
          <w:sz w:val="24"/>
          <w:szCs w:val="24"/>
        </w:rPr>
        <w:t>__________________________________________ (далее – доверитель)</w:t>
      </w:r>
    </w:p>
    <w:p w:rsidR="00844F0B" w:rsidRPr="00844F0B" w:rsidRDefault="00844F0B" w:rsidP="00844F0B">
      <w:pPr>
        <w:ind w:left="2832"/>
        <w:rPr>
          <w:sz w:val="24"/>
          <w:szCs w:val="24"/>
          <w:vertAlign w:val="superscript"/>
        </w:rPr>
      </w:pPr>
      <w:r w:rsidRPr="00844F0B">
        <w:rPr>
          <w:sz w:val="24"/>
          <w:szCs w:val="24"/>
          <w:vertAlign w:val="superscript"/>
        </w:rPr>
        <w:t xml:space="preserve">  (Наименование участника закупки)</w:t>
      </w:r>
    </w:p>
    <w:p w:rsidR="00844F0B" w:rsidRPr="00844F0B" w:rsidRDefault="00844F0B" w:rsidP="00844F0B">
      <w:pPr>
        <w:rPr>
          <w:sz w:val="24"/>
          <w:szCs w:val="24"/>
          <w:vertAlign w:val="superscript"/>
        </w:rPr>
      </w:pPr>
      <w:r w:rsidRPr="00844F0B">
        <w:rPr>
          <w:sz w:val="24"/>
          <w:szCs w:val="24"/>
        </w:rPr>
        <w:t>в лице_______________________________________________________</w:t>
      </w:r>
    </w:p>
    <w:p w:rsidR="00844F0B" w:rsidRPr="00844F0B" w:rsidRDefault="00844F0B" w:rsidP="00844F0B">
      <w:pPr>
        <w:ind w:left="2832"/>
        <w:rPr>
          <w:sz w:val="24"/>
          <w:szCs w:val="24"/>
          <w:vertAlign w:val="superscript"/>
        </w:rPr>
      </w:pPr>
      <w:r w:rsidRPr="00844F0B">
        <w:rPr>
          <w:sz w:val="24"/>
          <w:szCs w:val="24"/>
          <w:vertAlign w:val="superscript"/>
        </w:rPr>
        <w:t>(фамилия, имя, отчество, должность)</w:t>
      </w:r>
    </w:p>
    <w:p w:rsidR="00844F0B" w:rsidRPr="00844F0B" w:rsidRDefault="00844F0B" w:rsidP="00844F0B">
      <w:pPr>
        <w:rPr>
          <w:sz w:val="24"/>
          <w:szCs w:val="24"/>
          <w:vertAlign w:val="superscript"/>
        </w:rPr>
      </w:pPr>
      <w:proofErr w:type="gramStart"/>
      <w:r w:rsidRPr="00844F0B">
        <w:rPr>
          <w:sz w:val="24"/>
          <w:szCs w:val="24"/>
        </w:rPr>
        <w:t>действующего</w:t>
      </w:r>
      <w:proofErr w:type="gramEnd"/>
      <w:r w:rsidRPr="00844F0B">
        <w:rPr>
          <w:sz w:val="24"/>
          <w:szCs w:val="24"/>
        </w:rPr>
        <w:t xml:space="preserve"> на основании ____________________________________,</w:t>
      </w:r>
    </w:p>
    <w:p w:rsidR="00844F0B" w:rsidRPr="00844F0B" w:rsidRDefault="00844F0B" w:rsidP="00844F0B">
      <w:pPr>
        <w:ind w:left="2832"/>
        <w:rPr>
          <w:sz w:val="24"/>
          <w:szCs w:val="24"/>
          <w:vertAlign w:val="superscript"/>
        </w:rPr>
      </w:pPr>
      <w:r w:rsidRPr="00844F0B">
        <w:rPr>
          <w:sz w:val="24"/>
          <w:szCs w:val="24"/>
          <w:vertAlign w:val="superscript"/>
        </w:rPr>
        <w:t xml:space="preserve">                                                  (устава, доверенности, положения и т.д.)</w:t>
      </w:r>
    </w:p>
    <w:p w:rsidR="00844F0B" w:rsidRPr="00844F0B" w:rsidRDefault="00844F0B" w:rsidP="00844F0B">
      <w:pPr>
        <w:spacing w:after="60"/>
        <w:jc w:val="both"/>
        <w:rPr>
          <w:sz w:val="24"/>
          <w:szCs w:val="24"/>
        </w:rPr>
      </w:pPr>
      <w:r w:rsidRPr="00844F0B">
        <w:rPr>
          <w:sz w:val="24"/>
          <w:szCs w:val="24"/>
        </w:rPr>
        <w:t xml:space="preserve">доверяет ___________________________________ (далее – представитель) </w:t>
      </w:r>
    </w:p>
    <w:p w:rsidR="00844F0B" w:rsidRPr="00844F0B" w:rsidRDefault="00844F0B" w:rsidP="00844F0B">
      <w:pPr>
        <w:ind w:left="2832"/>
        <w:rPr>
          <w:sz w:val="24"/>
          <w:szCs w:val="24"/>
          <w:vertAlign w:val="superscript"/>
        </w:rPr>
      </w:pPr>
      <w:r w:rsidRPr="00844F0B">
        <w:rPr>
          <w:sz w:val="24"/>
          <w:szCs w:val="24"/>
          <w:vertAlign w:val="superscript"/>
        </w:rPr>
        <w:t>(фамилия, имя, отчество, должность)</w:t>
      </w:r>
    </w:p>
    <w:p w:rsidR="00844F0B" w:rsidRPr="00844F0B" w:rsidRDefault="00844F0B" w:rsidP="00844F0B">
      <w:pPr>
        <w:rPr>
          <w:sz w:val="24"/>
          <w:szCs w:val="24"/>
        </w:rPr>
      </w:pPr>
      <w:r w:rsidRPr="00844F0B">
        <w:rPr>
          <w:sz w:val="24"/>
          <w:szCs w:val="24"/>
        </w:rPr>
        <w:t>паспорт серии ______ №______ выдан ____________ «____» _____________</w:t>
      </w:r>
    </w:p>
    <w:p w:rsidR="00844F0B" w:rsidRPr="00844F0B" w:rsidRDefault="00844F0B" w:rsidP="00844F0B">
      <w:pPr>
        <w:spacing w:after="120"/>
        <w:jc w:val="both"/>
        <w:rPr>
          <w:sz w:val="24"/>
          <w:szCs w:val="24"/>
          <w:lang w:eastAsia="x-none"/>
        </w:rPr>
      </w:pPr>
      <w:r w:rsidRPr="00844F0B">
        <w:rPr>
          <w:sz w:val="24"/>
          <w:szCs w:val="24"/>
          <w:lang w:eastAsia="x-none"/>
        </w:rPr>
        <w:t>представлять интересы __________________________________________</w:t>
      </w:r>
    </w:p>
    <w:p w:rsidR="00844F0B" w:rsidRPr="00844F0B" w:rsidRDefault="00844F0B" w:rsidP="00844F0B">
      <w:pPr>
        <w:spacing w:after="120"/>
        <w:ind w:left="3540"/>
        <w:jc w:val="both"/>
        <w:rPr>
          <w:sz w:val="24"/>
          <w:szCs w:val="24"/>
          <w:vertAlign w:val="superscript"/>
          <w:lang w:eastAsia="x-none"/>
        </w:rPr>
      </w:pPr>
      <w:r w:rsidRPr="00844F0B">
        <w:rPr>
          <w:sz w:val="24"/>
          <w:szCs w:val="24"/>
          <w:vertAlign w:val="superscript"/>
          <w:lang w:eastAsia="x-none"/>
        </w:rPr>
        <w:t xml:space="preserve">               (наименование участника закупки)</w:t>
      </w:r>
    </w:p>
    <w:p w:rsidR="00844F0B" w:rsidRPr="00844F0B" w:rsidRDefault="00844F0B" w:rsidP="00844F0B">
      <w:pPr>
        <w:tabs>
          <w:tab w:val="left" w:pos="284"/>
        </w:tabs>
        <w:jc w:val="both"/>
        <w:rPr>
          <w:bCs/>
          <w:sz w:val="24"/>
          <w:szCs w:val="24"/>
        </w:rPr>
      </w:pPr>
      <w:r w:rsidRPr="00844F0B">
        <w:rPr>
          <w:sz w:val="24"/>
          <w:szCs w:val="24"/>
        </w:rPr>
        <w:t xml:space="preserve">на право заключения </w:t>
      </w:r>
      <w:proofErr w:type="gramStart"/>
      <w:r w:rsidRPr="00844F0B">
        <w:rPr>
          <w:sz w:val="24"/>
          <w:szCs w:val="24"/>
        </w:rPr>
        <w:t>договора</w:t>
      </w:r>
      <w:proofErr w:type="gramEnd"/>
      <w:r w:rsidRPr="00844F0B">
        <w:rPr>
          <w:sz w:val="24"/>
          <w:szCs w:val="24"/>
        </w:rPr>
        <w:t xml:space="preserve"> на оказание услуг по «________________»</w:t>
      </w:r>
    </w:p>
    <w:p w:rsidR="00844F0B" w:rsidRPr="00844F0B" w:rsidRDefault="00844F0B" w:rsidP="00844F0B">
      <w:pPr>
        <w:keepNext/>
        <w:keepLines/>
        <w:widowControl w:val="0"/>
        <w:suppressLineNumbers/>
        <w:suppressAutoHyphens/>
        <w:rPr>
          <w:sz w:val="24"/>
          <w:szCs w:val="24"/>
        </w:rPr>
      </w:pPr>
    </w:p>
    <w:p w:rsidR="00844F0B" w:rsidRPr="00844F0B" w:rsidRDefault="00844F0B" w:rsidP="00844F0B">
      <w:pPr>
        <w:keepNext/>
        <w:keepLines/>
        <w:widowControl w:val="0"/>
        <w:suppressLineNumbers/>
        <w:suppressAutoHyphens/>
        <w:rPr>
          <w:sz w:val="24"/>
          <w:szCs w:val="24"/>
        </w:rPr>
      </w:pPr>
      <w:r w:rsidRPr="00844F0B">
        <w:rPr>
          <w:sz w:val="24"/>
          <w:szCs w:val="24"/>
        </w:rPr>
        <w:t xml:space="preserve">Подпись ____________________    ________________________ удостоверяем. </w:t>
      </w:r>
    </w:p>
    <w:p w:rsidR="00844F0B" w:rsidRPr="00844F0B" w:rsidRDefault="00844F0B" w:rsidP="00844F0B">
      <w:pPr>
        <w:spacing w:after="120"/>
        <w:jc w:val="both"/>
        <w:rPr>
          <w:sz w:val="24"/>
          <w:szCs w:val="24"/>
          <w:vertAlign w:val="superscript"/>
          <w:lang w:eastAsia="x-none"/>
        </w:rPr>
      </w:pPr>
      <w:r w:rsidRPr="00844F0B">
        <w:rPr>
          <w:sz w:val="24"/>
          <w:szCs w:val="24"/>
          <w:vertAlign w:val="superscript"/>
          <w:lang w:eastAsia="x-none"/>
        </w:rPr>
        <w:t xml:space="preserve">                       (Ф.И.О. </w:t>
      </w:r>
      <w:proofErr w:type="gramStart"/>
      <w:r w:rsidRPr="00844F0B">
        <w:rPr>
          <w:sz w:val="24"/>
          <w:szCs w:val="24"/>
          <w:vertAlign w:val="superscript"/>
          <w:lang w:eastAsia="x-none"/>
        </w:rPr>
        <w:t>удостоверяемого</w:t>
      </w:r>
      <w:proofErr w:type="gramEnd"/>
      <w:r w:rsidRPr="00844F0B">
        <w:rPr>
          <w:sz w:val="24"/>
          <w:szCs w:val="24"/>
          <w:vertAlign w:val="superscript"/>
          <w:lang w:eastAsia="x-none"/>
        </w:rPr>
        <w:t>)                                                               (Подпись удостоверяемого)</w:t>
      </w:r>
    </w:p>
    <w:p w:rsidR="00844F0B" w:rsidRPr="00844F0B" w:rsidRDefault="00844F0B" w:rsidP="00844F0B">
      <w:pPr>
        <w:spacing w:after="120"/>
        <w:jc w:val="both"/>
        <w:rPr>
          <w:sz w:val="24"/>
          <w:szCs w:val="24"/>
          <w:lang w:eastAsia="x-none"/>
        </w:rPr>
      </w:pPr>
      <w:r w:rsidRPr="00844F0B">
        <w:rPr>
          <w:sz w:val="24"/>
          <w:szCs w:val="24"/>
          <w:lang w:eastAsia="x-none"/>
        </w:rPr>
        <w:t>Доверенность действительна по «____» ____________________ _____ г.</w:t>
      </w:r>
    </w:p>
    <w:p w:rsidR="00844F0B" w:rsidRPr="00844F0B" w:rsidRDefault="00844F0B" w:rsidP="00844F0B">
      <w:pPr>
        <w:spacing w:after="120"/>
        <w:jc w:val="both"/>
        <w:rPr>
          <w:sz w:val="24"/>
          <w:szCs w:val="24"/>
          <w:lang w:eastAsia="x-none"/>
        </w:rPr>
      </w:pPr>
    </w:p>
    <w:p w:rsidR="00844F0B" w:rsidRPr="00844F0B" w:rsidRDefault="00844F0B" w:rsidP="00844F0B">
      <w:pPr>
        <w:spacing w:after="120"/>
        <w:jc w:val="both"/>
        <w:rPr>
          <w:sz w:val="24"/>
          <w:szCs w:val="24"/>
          <w:lang w:eastAsia="x-none"/>
        </w:rPr>
      </w:pPr>
      <w:r w:rsidRPr="00844F0B">
        <w:rPr>
          <w:sz w:val="24"/>
          <w:szCs w:val="24"/>
          <w:lang w:eastAsia="x-none"/>
        </w:rPr>
        <w:t>Участник закупки</w:t>
      </w:r>
      <w:proofErr w:type="gramStart"/>
      <w:r w:rsidRPr="00844F0B">
        <w:rPr>
          <w:sz w:val="24"/>
          <w:szCs w:val="24"/>
          <w:lang w:eastAsia="x-none"/>
        </w:rPr>
        <w:t xml:space="preserve"> ________________ ( ___________________ )</w:t>
      </w:r>
      <w:proofErr w:type="gramEnd"/>
    </w:p>
    <w:p w:rsidR="00844F0B" w:rsidRPr="00844F0B" w:rsidRDefault="00844F0B" w:rsidP="00844F0B">
      <w:pPr>
        <w:spacing w:after="120"/>
        <w:jc w:val="both"/>
        <w:rPr>
          <w:sz w:val="24"/>
          <w:szCs w:val="24"/>
          <w:vertAlign w:val="superscript"/>
          <w:lang w:eastAsia="x-none"/>
        </w:rPr>
      </w:pPr>
      <w:r w:rsidRPr="00844F0B">
        <w:rPr>
          <w:sz w:val="24"/>
          <w:szCs w:val="24"/>
          <w:vertAlign w:val="superscript"/>
          <w:lang w:eastAsia="x-none"/>
        </w:rPr>
        <w:t xml:space="preserve">                                                                                                                                                                                (Ф.И.О.)</w:t>
      </w:r>
    </w:p>
    <w:p w:rsidR="00844F0B" w:rsidRPr="00844F0B" w:rsidRDefault="00844F0B" w:rsidP="00844F0B">
      <w:pPr>
        <w:spacing w:after="120"/>
        <w:jc w:val="both"/>
        <w:rPr>
          <w:sz w:val="24"/>
          <w:szCs w:val="24"/>
          <w:vertAlign w:val="superscript"/>
          <w:lang w:eastAsia="x-none"/>
        </w:rPr>
      </w:pPr>
      <w:r w:rsidRPr="00844F0B">
        <w:rPr>
          <w:sz w:val="24"/>
          <w:szCs w:val="24"/>
          <w:lang w:eastAsia="x-none"/>
        </w:rPr>
        <w:t>М.П.</w:t>
      </w:r>
    </w:p>
    <w:p w:rsidR="00844F0B" w:rsidRPr="00844F0B" w:rsidRDefault="00844F0B" w:rsidP="00844F0B">
      <w:pPr>
        <w:spacing w:after="120"/>
        <w:jc w:val="both"/>
        <w:rPr>
          <w:sz w:val="24"/>
          <w:szCs w:val="24"/>
          <w:lang w:eastAsia="x-none"/>
        </w:rPr>
      </w:pPr>
      <w:r w:rsidRPr="00844F0B">
        <w:rPr>
          <w:sz w:val="24"/>
          <w:szCs w:val="24"/>
          <w:lang w:eastAsia="x-none"/>
        </w:rPr>
        <w:t>Главный бухгалтер</w:t>
      </w:r>
      <w:proofErr w:type="gramStart"/>
      <w:r w:rsidRPr="00844F0B">
        <w:rPr>
          <w:sz w:val="24"/>
          <w:szCs w:val="24"/>
          <w:lang w:eastAsia="x-none"/>
        </w:rPr>
        <w:t xml:space="preserve"> ______________________ ( ___________________ )</w:t>
      </w:r>
      <w:proofErr w:type="gramEnd"/>
    </w:p>
    <w:p w:rsidR="00844F0B" w:rsidRPr="00844F0B" w:rsidRDefault="00844F0B" w:rsidP="00844F0B">
      <w:pPr>
        <w:jc w:val="both"/>
        <w:rPr>
          <w:sz w:val="24"/>
          <w:szCs w:val="24"/>
          <w:vertAlign w:val="superscript"/>
        </w:rPr>
      </w:pPr>
      <w:r w:rsidRPr="00844F0B">
        <w:rPr>
          <w:sz w:val="24"/>
          <w:szCs w:val="24"/>
          <w:vertAlign w:val="superscript"/>
        </w:rPr>
        <w:t xml:space="preserve">                                                                                                                                                                    (Ф.И.О.)</w:t>
      </w:r>
    </w:p>
    <w:p w:rsidR="00844F0B" w:rsidRPr="00844F0B" w:rsidRDefault="00844F0B" w:rsidP="00844F0B">
      <w:pPr>
        <w:jc w:val="both"/>
        <w:rPr>
          <w:sz w:val="24"/>
          <w:szCs w:val="24"/>
          <w:vertAlign w:val="superscript"/>
        </w:rPr>
      </w:pPr>
    </w:p>
    <w:p w:rsidR="005767F6" w:rsidRPr="00987F19" w:rsidRDefault="005767F6" w:rsidP="00C15B12">
      <w:pPr>
        <w:rPr>
          <w:sz w:val="24"/>
          <w:szCs w:val="24"/>
        </w:rPr>
      </w:pPr>
      <w:bookmarkStart w:id="343" w:name="_Toc166101238"/>
      <w:bookmarkEnd w:id="12"/>
      <w:bookmarkEnd w:id="13"/>
      <w:bookmarkEnd w:id="14"/>
      <w:bookmarkEnd w:id="15"/>
      <w:bookmarkEnd w:id="16"/>
      <w:bookmarkEnd w:id="17"/>
      <w:bookmarkEnd w:id="343"/>
    </w:p>
    <w:sectPr w:rsidR="005767F6" w:rsidRPr="00987F19" w:rsidSect="0099315F">
      <w:footerReference w:type="even" r:id="rId16"/>
      <w:footerReference w:type="default" r:id="rId17"/>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56" w:rsidRDefault="003F0F56" w:rsidP="00F23A29">
      <w:r>
        <w:separator/>
      </w:r>
    </w:p>
  </w:endnote>
  <w:endnote w:type="continuationSeparator" w:id="0">
    <w:p w:rsidR="003F0F56" w:rsidRDefault="003F0F5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A7" w:rsidRDefault="00284DA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284DA7" w:rsidRDefault="00284DA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A7" w:rsidRDefault="00284DA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42780B">
      <w:rPr>
        <w:rStyle w:val="aff4"/>
        <w:noProof/>
      </w:rPr>
      <w:t>39</w:t>
    </w:r>
    <w:r>
      <w:rPr>
        <w:rStyle w:val="aff4"/>
      </w:rPr>
      <w:fldChar w:fldCharType="end"/>
    </w:r>
  </w:p>
  <w:p w:rsidR="00284DA7" w:rsidRDefault="00284DA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56" w:rsidRDefault="003F0F56" w:rsidP="00F23A29">
      <w:r>
        <w:separator/>
      </w:r>
    </w:p>
  </w:footnote>
  <w:footnote w:type="continuationSeparator" w:id="0">
    <w:p w:rsidR="003F0F56" w:rsidRDefault="003F0F56"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2">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4"/>
  </w:num>
  <w:num w:numId="3">
    <w:abstractNumId w:val="16"/>
  </w:num>
  <w:num w:numId="4">
    <w:abstractNumId w:val="4"/>
  </w:num>
  <w:num w:numId="5">
    <w:abstractNumId w:val="38"/>
  </w:num>
  <w:num w:numId="6">
    <w:abstractNumId w:val="32"/>
  </w:num>
  <w:num w:numId="7">
    <w:abstractNumId w:val="35"/>
  </w:num>
  <w:num w:numId="8">
    <w:abstractNumId w:val="0"/>
  </w:num>
  <w:num w:numId="9">
    <w:abstractNumId w:val="25"/>
  </w:num>
  <w:num w:numId="10">
    <w:abstractNumId w:val="29"/>
  </w:num>
  <w:num w:numId="11">
    <w:abstractNumId w:val="37"/>
  </w:num>
  <w:num w:numId="12">
    <w:abstractNumId w:val="33"/>
  </w:num>
  <w:num w:numId="13">
    <w:abstractNumId w:val="20"/>
  </w:num>
  <w:num w:numId="14">
    <w:abstractNumId w:val="28"/>
  </w:num>
  <w:num w:numId="15">
    <w:abstractNumId w:val="15"/>
  </w:num>
  <w:num w:numId="16">
    <w:abstractNumId w:val="11"/>
  </w:num>
  <w:num w:numId="17">
    <w:abstractNumId w:val="48"/>
  </w:num>
  <w:num w:numId="18">
    <w:abstractNumId w:val="34"/>
  </w:num>
  <w:num w:numId="19">
    <w:abstractNumId w:val="45"/>
  </w:num>
  <w:num w:numId="20">
    <w:abstractNumId w:val="54"/>
  </w:num>
  <w:num w:numId="21">
    <w:abstractNumId w:val="51"/>
  </w:num>
  <w:num w:numId="22">
    <w:abstractNumId w:val="24"/>
  </w:num>
  <w:num w:numId="23">
    <w:abstractNumId w:val="12"/>
  </w:num>
  <w:num w:numId="24">
    <w:abstractNumId w:val="1"/>
  </w:num>
  <w:num w:numId="25">
    <w:abstractNumId w:val="31"/>
  </w:num>
  <w:num w:numId="26">
    <w:abstractNumId w:val="47"/>
  </w:num>
  <w:num w:numId="27">
    <w:abstractNumId w:val="2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8"/>
  </w:num>
  <w:num w:numId="31">
    <w:abstractNumId w:val="17"/>
  </w:num>
  <w:num w:numId="32">
    <w:abstractNumId w:val="19"/>
  </w:num>
  <w:num w:numId="33">
    <w:abstractNumId w:val="43"/>
  </w:num>
  <w:num w:numId="34">
    <w:abstractNumId w:val="40"/>
  </w:num>
  <w:num w:numId="35">
    <w:abstractNumId w:val="22"/>
  </w:num>
  <w:num w:numId="36">
    <w:abstractNumId w:val="7"/>
  </w:num>
  <w:num w:numId="37">
    <w:abstractNumId w:val="52"/>
  </w:num>
  <w:num w:numId="38">
    <w:abstractNumId w:val="9"/>
  </w:num>
  <w:num w:numId="39">
    <w:abstractNumId w:val="13"/>
  </w:num>
  <w:num w:numId="40">
    <w:abstractNumId w:val="10"/>
  </w:num>
  <w:num w:numId="41">
    <w:abstractNumId w:val="6"/>
  </w:num>
  <w:num w:numId="42">
    <w:abstractNumId w:val="30"/>
  </w:num>
  <w:num w:numId="43">
    <w:abstractNumId w:val="39"/>
  </w:num>
  <w:num w:numId="44">
    <w:abstractNumId w:val="50"/>
  </w:num>
  <w:num w:numId="45">
    <w:abstractNumId w:val="14"/>
  </w:num>
  <w:num w:numId="46">
    <w:abstractNumId w:val="41"/>
  </w:num>
  <w:num w:numId="47">
    <w:abstractNumId w:val="42"/>
  </w:num>
  <w:num w:numId="48">
    <w:abstractNumId w:val="21"/>
  </w:num>
  <w:num w:numId="49">
    <w:abstractNumId w:val="3"/>
  </w:num>
  <w:num w:numId="50">
    <w:abstractNumId w:val="53"/>
  </w:num>
  <w:num w:numId="51">
    <w:abstractNumId w:val="8"/>
  </w:num>
  <w:num w:numId="52">
    <w:abstractNumId w:val="46"/>
  </w:num>
  <w:num w:numId="53">
    <w:abstractNumId w:val="49"/>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60C3A"/>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5C2"/>
    <w:rsid w:val="000C4D54"/>
    <w:rsid w:val="000C4E36"/>
    <w:rsid w:val="000C6531"/>
    <w:rsid w:val="000D00B1"/>
    <w:rsid w:val="000D249D"/>
    <w:rsid w:val="000D3A19"/>
    <w:rsid w:val="000D6E1F"/>
    <w:rsid w:val="000D7945"/>
    <w:rsid w:val="000E1386"/>
    <w:rsid w:val="000E1CC8"/>
    <w:rsid w:val="000E2790"/>
    <w:rsid w:val="000E3B0B"/>
    <w:rsid w:val="000E4EC8"/>
    <w:rsid w:val="000E5A1E"/>
    <w:rsid w:val="000E6BB6"/>
    <w:rsid w:val="000E75A1"/>
    <w:rsid w:val="000E77B0"/>
    <w:rsid w:val="000E787D"/>
    <w:rsid w:val="000F193C"/>
    <w:rsid w:val="000F3A4F"/>
    <w:rsid w:val="000F3FD1"/>
    <w:rsid w:val="00103422"/>
    <w:rsid w:val="00104432"/>
    <w:rsid w:val="00105DBF"/>
    <w:rsid w:val="00106214"/>
    <w:rsid w:val="00106CF8"/>
    <w:rsid w:val="00107918"/>
    <w:rsid w:val="00111463"/>
    <w:rsid w:val="0011157A"/>
    <w:rsid w:val="00112512"/>
    <w:rsid w:val="00115F95"/>
    <w:rsid w:val="001210BA"/>
    <w:rsid w:val="00122820"/>
    <w:rsid w:val="00123DF4"/>
    <w:rsid w:val="00123F3E"/>
    <w:rsid w:val="00124125"/>
    <w:rsid w:val="0012710D"/>
    <w:rsid w:val="00131149"/>
    <w:rsid w:val="001317A3"/>
    <w:rsid w:val="00131F4C"/>
    <w:rsid w:val="00132011"/>
    <w:rsid w:val="001337D1"/>
    <w:rsid w:val="00135CF9"/>
    <w:rsid w:val="00135FC7"/>
    <w:rsid w:val="00137C62"/>
    <w:rsid w:val="001411C8"/>
    <w:rsid w:val="00141685"/>
    <w:rsid w:val="00141B10"/>
    <w:rsid w:val="001420D1"/>
    <w:rsid w:val="0014417C"/>
    <w:rsid w:val="001456C8"/>
    <w:rsid w:val="0014758B"/>
    <w:rsid w:val="0015192E"/>
    <w:rsid w:val="001523A6"/>
    <w:rsid w:val="001536B7"/>
    <w:rsid w:val="00154559"/>
    <w:rsid w:val="0015601B"/>
    <w:rsid w:val="00156698"/>
    <w:rsid w:val="00157B6E"/>
    <w:rsid w:val="00161084"/>
    <w:rsid w:val="001616FF"/>
    <w:rsid w:val="001631C2"/>
    <w:rsid w:val="001638C9"/>
    <w:rsid w:val="00163DD1"/>
    <w:rsid w:val="00165091"/>
    <w:rsid w:val="00167F47"/>
    <w:rsid w:val="0017103D"/>
    <w:rsid w:val="00171418"/>
    <w:rsid w:val="00171690"/>
    <w:rsid w:val="00171E4F"/>
    <w:rsid w:val="001733A0"/>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693"/>
    <w:rsid w:val="001877E9"/>
    <w:rsid w:val="00187B19"/>
    <w:rsid w:val="00191579"/>
    <w:rsid w:val="001934DA"/>
    <w:rsid w:val="00194041"/>
    <w:rsid w:val="00194B2A"/>
    <w:rsid w:val="00196590"/>
    <w:rsid w:val="0019774B"/>
    <w:rsid w:val="001A1746"/>
    <w:rsid w:val="001A1FB7"/>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6CA2"/>
    <w:rsid w:val="001D797B"/>
    <w:rsid w:val="001E3760"/>
    <w:rsid w:val="001E5320"/>
    <w:rsid w:val="001E54C8"/>
    <w:rsid w:val="001E5593"/>
    <w:rsid w:val="001E61E7"/>
    <w:rsid w:val="001E7C1D"/>
    <w:rsid w:val="001F0EF8"/>
    <w:rsid w:val="001F38D6"/>
    <w:rsid w:val="001F4626"/>
    <w:rsid w:val="001F4E4E"/>
    <w:rsid w:val="001F6063"/>
    <w:rsid w:val="001F6C1B"/>
    <w:rsid w:val="00200CCE"/>
    <w:rsid w:val="002015C1"/>
    <w:rsid w:val="00202948"/>
    <w:rsid w:val="0020375D"/>
    <w:rsid w:val="00203793"/>
    <w:rsid w:val="00204045"/>
    <w:rsid w:val="0020640B"/>
    <w:rsid w:val="002112E3"/>
    <w:rsid w:val="002113C3"/>
    <w:rsid w:val="00211B9C"/>
    <w:rsid w:val="00213909"/>
    <w:rsid w:val="0021534D"/>
    <w:rsid w:val="0021577A"/>
    <w:rsid w:val="00215E7F"/>
    <w:rsid w:val="002205C0"/>
    <w:rsid w:val="00220C18"/>
    <w:rsid w:val="00221D06"/>
    <w:rsid w:val="00222F56"/>
    <w:rsid w:val="0022437C"/>
    <w:rsid w:val="00225673"/>
    <w:rsid w:val="00225AC1"/>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57283"/>
    <w:rsid w:val="00260B50"/>
    <w:rsid w:val="00260D6E"/>
    <w:rsid w:val="00265E18"/>
    <w:rsid w:val="002673DB"/>
    <w:rsid w:val="00280DE1"/>
    <w:rsid w:val="00282D48"/>
    <w:rsid w:val="002830EB"/>
    <w:rsid w:val="00284DA7"/>
    <w:rsid w:val="00284F21"/>
    <w:rsid w:val="00286714"/>
    <w:rsid w:val="002907DE"/>
    <w:rsid w:val="00291F5B"/>
    <w:rsid w:val="0029206C"/>
    <w:rsid w:val="00292588"/>
    <w:rsid w:val="00292740"/>
    <w:rsid w:val="00293FF2"/>
    <w:rsid w:val="002941AC"/>
    <w:rsid w:val="0029497B"/>
    <w:rsid w:val="002950CB"/>
    <w:rsid w:val="00295BE8"/>
    <w:rsid w:val="0029693B"/>
    <w:rsid w:val="002975A4"/>
    <w:rsid w:val="002A003A"/>
    <w:rsid w:val="002A14C1"/>
    <w:rsid w:val="002A1DE9"/>
    <w:rsid w:val="002A2907"/>
    <w:rsid w:val="002A4868"/>
    <w:rsid w:val="002A57A9"/>
    <w:rsid w:val="002A7557"/>
    <w:rsid w:val="002A7F7F"/>
    <w:rsid w:val="002B0CB7"/>
    <w:rsid w:val="002B26D2"/>
    <w:rsid w:val="002B309D"/>
    <w:rsid w:val="002B391B"/>
    <w:rsid w:val="002B4E18"/>
    <w:rsid w:val="002B576E"/>
    <w:rsid w:val="002B75E0"/>
    <w:rsid w:val="002C0572"/>
    <w:rsid w:val="002C17F6"/>
    <w:rsid w:val="002C1887"/>
    <w:rsid w:val="002C4CF8"/>
    <w:rsid w:val="002C5F30"/>
    <w:rsid w:val="002C7213"/>
    <w:rsid w:val="002C744E"/>
    <w:rsid w:val="002D0302"/>
    <w:rsid w:val="002D0D03"/>
    <w:rsid w:val="002D1635"/>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F0C4F"/>
    <w:rsid w:val="002F11C5"/>
    <w:rsid w:val="002F4D82"/>
    <w:rsid w:val="002F5BF1"/>
    <w:rsid w:val="002F5BF3"/>
    <w:rsid w:val="002F5C7E"/>
    <w:rsid w:val="002F65EE"/>
    <w:rsid w:val="002F72C4"/>
    <w:rsid w:val="002F7EDE"/>
    <w:rsid w:val="003008D4"/>
    <w:rsid w:val="00300CCE"/>
    <w:rsid w:val="00300EFD"/>
    <w:rsid w:val="00302172"/>
    <w:rsid w:val="00302F86"/>
    <w:rsid w:val="00303B1B"/>
    <w:rsid w:val="00303C02"/>
    <w:rsid w:val="003114E7"/>
    <w:rsid w:val="003128B3"/>
    <w:rsid w:val="00313384"/>
    <w:rsid w:val="003139D8"/>
    <w:rsid w:val="00314327"/>
    <w:rsid w:val="00315C2F"/>
    <w:rsid w:val="00321802"/>
    <w:rsid w:val="00321CA0"/>
    <w:rsid w:val="003224EF"/>
    <w:rsid w:val="003226D5"/>
    <w:rsid w:val="0032390F"/>
    <w:rsid w:val="00323EB8"/>
    <w:rsid w:val="00324D06"/>
    <w:rsid w:val="003255D3"/>
    <w:rsid w:val="0032617C"/>
    <w:rsid w:val="00326512"/>
    <w:rsid w:val="00326E44"/>
    <w:rsid w:val="0032740E"/>
    <w:rsid w:val="003300E0"/>
    <w:rsid w:val="00330A7B"/>
    <w:rsid w:val="00331848"/>
    <w:rsid w:val="003321C6"/>
    <w:rsid w:val="00337F6A"/>
    <w:rsid w:val="0034141F"/>
    <w:rsid w:val="003449F8"/>
    <w:rsid w:val="0034533B"/>
    <w:rsid w:val="0034635F"/>
    <w:rsid w:val="003465C1"/>
    <w:rsid w:val="00351296"/>
    <w:rsid w:val="003515BE"/>
    <w:rsid w:val="00352142"/>
    <w:rsid w:val="00352E60"/>
    <w:rsid w:val="00353490"/>
    <w:rsid w:val="003555DC"/>
    <w:rsid w:val="003560DE"/>
    <w:rsid w:val="003616D2"/>
    <w:rsid w:val="00364471"/>
    <w:rsid w:val="00364F10"/>
    <w:rsid w:val="00366FAD"/>
    <w:rsid w:val="003673C4"/>
    <w:rsid w:val="0037230B"/>
    <w:rsid w:val="00372A22"/>
    <w:rsid w:val="003750AD"/>
    <w:rsid w:val="0037570F"/>
    <w:rsid w:val="00377B67"/>
    <w:rsid w:val="00377F79"/>
    <w:rsid w:val="0038034B"/>
    <w:rsid w:val="0038328C"/>
    <w:rsid w:val="00383419"/>
    <w:rsid w:val="00383834"/>
    <w:rsid w:val="00383ADA"/>
    <w:rsid w:val="00384E98"/>
    <w:rsid w:val="00384ED7"/>
    <w:rsid w:val="00385F0C"/>
    <w:rsid w:val="003876C4"/>
    <w:rsid w:val="00391127"/>
    <w:rsid w:val="00392960"/>
    <w:rsid w:val="00393F05"/>
    <w:rsid w:val="00395B5F"/>
    <w:rsid w:val="003973E4"/>
    <w:rsid w:val="0039767A"/>
    <w:rsid w:val="003A02E5"/>
    <w:rsid w:val="003A0398"/>
    <w:rsid w:val="003A0677"/>
    <w:rsid w:val="003A088A"/>
    <w:rsid w:val="003A13D3"/>
    <w:rsid w:val="003A183A"/>
    <w:rsid w:val="003A1DC2"/>
    <w:rsid w:val="003A24F6"/>
    <w:rsid w:val="003A27EC"/>
    <w:rsid w:val="003A28C6"/>
    <w:rsid w:val="003A2A60"/>
    <w:rsid w:val="003A7A29"/>
    <w:rsid w:val="003B0732"/>
    <w:rsid w:val="003B1139"/>
    <w:rsid w:val="003B7B5B"/>
    <w:rsid w:val="003C2203"/>
    <w:rsid w:val="003C458C"/>
    <w:rsid w:val="003C6FDC"/>
    <w:rsid w:val="003C7DA1"/>
    <w:rsid w:val="003D21F0"/>
    <w:rsid w:val="003D250C"/>
    <w:rsid w:val="003D2D93"/>
    <w:rsid w:val="003D3380"/>
    <w:rsid w:val="003D40BD"/>
    <w:rsid w:val="003D4686"/>
    <w:rsid w:val="003D47C0"/>
    <w:rsid w:val="003D78AE"/>
    <w:rsid w:val="003E01F2"/>
    <w:rsid w:val="003E172B"/>
    <w:rsid w:val="003E5960"/>
    <w:rsid w:val="003E6B82"/>
    <w:rsid w:val="003E70EA"/>
    <w:rsid w:val="003F00B7"/>
    <w:rsid w:val="003F0F56"/>
    <w:rsid w:val="003F20D0"/>
    <w:rsid w:val="003F33FD"/>
    <w:rsid w:val="003F4AB2"/>
    <w:rsid w:val="003F5D45"/>
    <w:rsid w:val="003F6623"/>
    <w:rsid w:val="00401FD3"/>
    <w:rsid w:val="00404B90"/>
    <w:rsid w:val="00405846"/>
    <w:rsid w:val="004102DE"/>
    <w:rsid w:val="00412C55"/>
    <w:rsid w:val="0041322C"/>
    <w:rsid w:val="004250F5"/>
    <w:rsid w:val="00427533"/>
    <w:rsid w:val="0042780B"/>
    <w:rsid w:val="004315C7"/>
    <w:rsid w:val="004321C5"/>
    <w:rsid w:val="004328E3"/>
    <w:rsid w:val="00432DDA"/>
    <w:rsid w:val="0043661D"/>
    <w:rsid w:val="00437D4D"/>
    <w:rsid w:val="00441215"/>
    <w:rsid w:val="00443E00"/>
    <w:rsid w:val="00444C69"/>
    <w:rsid w:val="004461F2"/>
    <w:rsid w:val="0044640D"/>
    <w:rsid w:val="00447E37"/>
    <w:rsid w:val="00454483"/>
    <w:rsid w:val="0045540A"/>
    <w:rsid w:val="004601A5"/>
    <w:rsid w:val="00460832"/>
    <w:rsid w:val="00461883"/>
    <w:rsid w:val="00461DF3"/>
    <w:rsid w:val="00464EC8"/>
    <w:rsid w:val="0046627F"/>
    <w:rsid w:val="00467C86"/>
    <w:rsid w:val="004730EC"/>
    <w:rsid w:val="0047391A"/>
    <w:rsid w:val="0047506A"/>
    <w:rsid w:val="00475DE7"/>
    <w:rsid w:val="0047768C"/>
    <w:rsid w:val="00477963"/>
    <w:rsid w:val="00481611"/>
    <w:rsid w:val="00481645"/>
    <w:rsid w:val="00483E1A"/>
    <w:rsid w:val="0048490C"/>
    <w:rsid w:val="0048544E"/>
    <w:rsid w:val="004866CA"/>
    <w:rsid w:val="00486765"/>
    <w:rsid w:val="00487847"/>
    <w:rsid w:val="00490615"/>
    <w:rsid w:val="004908E4"/>
    <w:rsid w:val="00490D42"/>
    <w:rsid w:val="004924BB"/>
    <w:rsid w:val="00492EDD"/>
    <w:rsid w:val="00495A5F"/>
    <w:rsid w:val="00497F2B"/>
    <w:rsid w:val="004A250A"/>
    <w:rsid w:val="004A2743"/>
    <w:rsid w:val="004A3430"/>
    <w:rsid w:val="004A3983"/>
    <w:rsid w:val="004A40E9"/>
    <w:rsid w:val="004A4368"/>
    <w:rsid w:val="004A4445"/>
    <w:rsid w:val="004A4EE9"/>
    <w:rsid w:val="004A4F03"/>
    <w:rsid w:val="004A5841"/>
    <w:rsid w:val="004A6417"/>
    <w:rsid w:val="004A70D4"/>
    <w:rsid w:val="004A7707"/>
    <w:rsid w:val="004B0418"/>
    <w:rsid w:val="004B6809"/>
    <w:rsid w:val="004C1401"/>
    <w:rsid w:val="004C2381"/>
    <w:rsid w:val="004C261B"/>
    <w:rsid w:val="004C2D32"/>
    <w:rsid w:val="004C3D0F"/>
    <w:rsid w:val="004C431B"/>
    <w:rsid w:val="004C5C53"/>
    <w:rsid w:val="004C6C36"/>
    <w:rsid w:val="004D091E"/>
    <w:rsid w:val="004D1A1C"/>
    <w:rsid w:val="004D372A"/>
    <w:rsid w:val="004D3B9B"/>
    <w:rsid w:val="004D5466"/>
    <w:rsid w:val="004D6A0F"/>
    <w:rsid w:val="004D7AEA"/>
    <w:rsid w:val="004E08DC"/>
    <w:rsid w:val="004E199D"/>
    <w:rsid w:val="004E3B30"/>
    <w:rsid w:val="004E3F8B"/>
    <w:rsid w:val="004E494A"/>
    <w:rsid w:val="004E53DF"/>
    <w:rsid w:val="004E5D0C"/>
    <w:rsid w:val="004E6660"/>
    <w:rsid w:val="004E6BF5"/>
    <w:rsid w:val="004F2401"/>
    <w:rsid w:val="004F2640"/>
    <w:rsid w:val="004F4687"/>
    <w:rsid w:val="004F52DB"/>
    <w:rsid w:val="004F5DA0"/>
    <w:rsid w:val="004F6156"/>
    <w:rsid w:val="004F6302"/>
    <w:rsid w:val="00500380"/>
    <w:rsid w:val="00501D99"/>
    <w:rsid w:val="00501FF3"/>
    <w:rsid w:val="0050246B"/>
    <w:rsid w:val="00502FBA"/>
    <w:rsid w:val="00504325"/>
    <w:rsid w:val="00505B35"/>
    <w:rsid w:val="0050691C"/>
    <w:rsid w:val="005069DB"/>
    <w:rsid w:val="00507340"/>
    <w:rsid w:val="0050736E"/>
    <w:rsid w:val="00510757"/>
    <w:rsid w:val="00511BAD"/>
    <w:rsid w:val="0051339E"/>
    <w:rsid w:val="005142D6"/>
    <w:rsid w:val="005146E7"/>
    <w:rsid w:val="00515536"/>
    <w:rsid w:val="005160BB"/>
    <w:rsid w:val="0052267C"/>
    <w:rsid w:val="00522FEC"/>
    <w:rsid w:val="00523AB6"/>
    <w:rsid w:val="00525943"/>
    <w:rsid w:val="005305B9"/>
    <w:rsid w:val="00531860"/>
    <w:rsid w:val="00531C13"/>
    <w:rsid w:val="00535039"/>
    <w:rsid w:val="00535ECE"/>
    <w:rsid w:val="005406C7"/>
    <w:rsid w:val="00540B3B"/>
    <w:rsid w:val="00542379"/>
    <w:rsid w:val="00543198"/>
    <w:rsid w:val="00545F9C"/>
    <w:rsid w:val="00546B81"/>
    <w:rsid w:val="00546BA9"/>
    <w:rsid w:val="00546C09"/>
    <w:rsid w:val="005475C8"/>
    <w:rsid w:val="00552FCC"/>
    <w:rsid w:val="00554528"/>
    <w:rsid w:val="00557FB5"/>
    <w:rsid w:val="00560356"/>
    <w:rsid w:val="00565337"/>
    <w:rsid w:val="00566DA4"/>
    <w:rsid w:val="00570C08"/>
    <w:rsid w:val="0057124D"/>
    <w:rsid w:val="00571314"/>
    <w:rsid w:val="005720EE"/>
    <w:rsid w:val="00572CE9"/>
    <w:rsid w:val="005751E7"/>
    <w:rsid w:val="005760F3"/>
    <w:rsid w:val="005767F6"/>
    <w:rsid w:val="00582F29"/>
    <w:rsid w:val="005870D4"/>
    <w:rsid w:val="005877D9"/>
    <w:rsid w:val="00590755"/>
    <w:rsid w:val="005937B8"/>
    <w:rsid w:val="00594539"/>
    <w:rsid w:val="00594624"/>
    <w:rsid w:val="00597073"/>
    <w:rsid w:val="00597424"/>
    <w:rsid w:val="005A01BF"/>
    <w:rsid w:val="005A0CB0"/>
    <w:rsid w:val="005A2833"/>
    <w:rsid w:val="005A3854"/>
    <w:rsid w:val="005A3B5E"/>
    <w:rsid w:val="005A5450"/>
    <w:rsid w:val="005A57CD"/>
    <w:rsid w:val="005A5819"/>
    <w:rsid w:val="005B0C89"/>
    <w:rsid w:val="005B467D"/>
    <w:rsid w:val="005B4A01"/>
    <w:rsid w:val="005B4AD7"/>
    <w:rsid w:val="005B4E94"/>
    <w:rsid w:val="005B5333"/>
    <w:rsid w:val="005B5650"/>
    <w:rsid w:val="005B77A6"/>
    <w:rsid w:val="005C1593"/>
    <w:rsid w:val="005C2062"/>
    <w:rsid w:val="005C2216"/>
    <w:rsid w:val="005C28CF"/>
    <w:rsid w:val="005C356F"/>
    <w:rsid w:val="005C5699"/>
    <w:rsid w:val="005C66EC"/>
    <w:rsid w:val="005C7873"/>
    <w:rsid w:val="005D1A4D"/>
    <w:rsid w:val="005D2324"/>
    <w:rsid w:val="005D46FF"/>
    <w:rsid w:val="005E1424"/>
    <w:rsid w:val="005E17B1"/>
    <w:rsid w:val="005E2C73"/>
    <w:rsid w:val="005E3B1E"/>
    <w:rsid w:val="005E4696"/>
    <w:rsid w:val="005E4B30"/>
    <w:rsid w:val="005E58B2"/>
    <w:rsid w:val="005E5BF9"/>
    <w:rsid w:val="005E7E1F"/>
    <w:rsid w:val="005F1BE5"/>
    <w:rsid w:val="005F214C"/>
    <w:rsid w:val="005F3BDE"/>
    <w:rsid w:val="005F5113"/>
    <w:rsid w:val="005F7E38"/>
    <w:rsid w:val="00602BDA"/>
    <w:rsid w:val="0060593B"/>
    <w:rsid w:val="00605ABC"/>
    <w:rsid w:val="0060633B"/>
    <w:rsid w:val="00606816"/>
    <w:rsid w:val="00613DB7"/>
    <w:rsid w:val="006145A4"/>
    <w:rsid w:val="006157CA"/>
    <w:rsid w:val="00615C70"/>
    <w:rsid w:val="00616421"/>
    <w:rsid w:val="00616E73"/>
    <w:rsid w:val="00617ABA"/>
    <w:rsid w:val="00621155"/>
    <w:rsid w:val="00621435"/>
    <w:rsid w:val="00621D2C"/>
    <w:rsid w:val="00621DE2"/>
    <w:rsid w:val="0062277B"/>
    <w:rsid w:val="00622DDB"/>
    <w:rsid w:val="00623C24"/>
    <w:rsid w:val="006244AA"/>
    <w:rsid w:val="006307E4"/>
    <w:rsid w:val="00630A36"/>
    <w:rsid w:val="00630D3D"/>
    <w:rsid w:val="006310A3"/>
    <w:rsid w:val="00631E5E"/>
    <w:rsid w:val="00632105"/>
    <w:rsid w:val="006326B1"/>
    <w:rsid w:val="00632C57"/>
    <w:rsid w:val="00632E45"/>
    <w:rsid w:val="00633E87"/>
    <w:rsid w:val="00634B40"/>
    <w:rsid w:val="00634F56"/>
    <w:rsid w:val="00635027"/>
    <w:rsid w:val="006367D0"/>
    <w:rsid w:val="00641A85"/>
    <w:rsid w:val="0064236C"/>
    <w:rsid w:val="00642B1D"/>
    <w:rsid w:val="006456A2"/>
    <w:rsid w:val="00653873"/>
    <w:rsid w:val="00654230"/>
    <w:rsid w:val="00655316"/>
    <w:rsid w:val="00656173"/>
    <w:rsid w:val="00661A65"/>
    <w:rsid w:val="00663678"/>
    <w:rsid w:val="0066377C"/>
    <w:rsid w:val="00665768"/>
    <w:rsid w:val="006661C3"/>
    <w:rsid w:val="0066704A"/>
    <w:rsid w:val="00671ABA"/>
    <w:rsid w:val="00671BA9"/>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43C7"/>
    <w:rsid w:val="00696A8D"/>
    <w:rsid w:val="006A013A"/>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3E6B"/>
    <w:rsid w:val="006C3ED9"/>
    <w:rsid w:val="006C4358"/>
    <w:rsid w:val="006C4A96"/>
    <w:rsid w:val="006C528E"/>
    <w:rsid w:val="006C6FDA"/>
    <w:rsid w:val="006C7859"/>
    <w:rsid w:val="006D019B"/>
    <w:rsid w:val="006D0A70"/>
    <w:rsid w:val="006D0AEC"/>
    <w:rsid w:val="006D41FB"/>
    <w:rsid w:val="006D4A5C"/>
    <w:rsid w:val="006D512E"/>
    <w:rsid w:val="006D7CDA"/>
    <w:rsid w:val="006E03D6"/>
    <w:rsid w:val="006E44BC"/>
    <w:rsid w:val="006E4C31"/>
    <w:rsid w:val="006E4D43"/>
    <w:rsid w:val="006E5B83"/>
    <w:rsid w:val="006E679C"/>
    <w:rsid w:val="006E76ED"/>
    <w:rsid w:val="006F34F3"/>
    <w:rsid w:val="006F5E18"/>
    <w:rsid w:val="00700896"/>
    <w:rsid w:val="007026DC"/>
    <w:rsid w:val="0070380A"/>
    <w:rsid w:val="007043AD"/>
    <w:rsid w:val="00704406"/>
    <w:rsid w:val="00704F2D"/>
    <w:rsid w:val="00705EF9"/>
    <w:rsid w:val="00707D72"/>
    <w:rsid w:val="00711C5D"/>
    <w:rsid w:val="0071200A"/>
    <w:rsid w:val="007121D8"/>
    <w:rsid w:val="00712F66"/>
    <w:rsid w:val="00714729"/>
    <w:rsid w:val="0071745E"/>
    <w:rsid w:val="00717569"/>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532C3"/>
    <w:rsid w:val="0075548D"/>
    <w:rsid w:val="0075572C"/>
    <w:rsid w:val="00755888"/>
    <w:rsid w:val="00756094"/>
    <w:rsid w:val="007569EE"/>
    <w:rsid w:val="00757B4C"/>
    <w:rsid w:val="00761F2E"/>
    <w:rsid w:val="0076245F"/>
    <w:rsid w:val="00763018"/>
    <w:rsid w:val="0076335F"/>
    <w:rsid w:val="00763E35"/>
    <w:rsid w:val="007645DB"/>
    <w:rsid w:val="007647C1"/>
    <w:rsid w:val="00764CF2"/>
    <w:rsid w:val="0076528D"/>
    <w:rsid w:val="00766593"/>
    <w:rsid w:val="007677C2"/>
    <w:rsid w:val="00767F4F"/>
    <w:rsid w:val="00770B14"/>
    <w:rsid w:val="007731F6"/>
    <w:rsid w:val="00773C29"/>
    <w:rsid w:val="007742FA"/>
    <w:rsid w:val="00775078"/>
    <w:rsid w:val="00776065"/>
    <w:rsid w:val="00780E4E"/>
    <w:rsid w:val="00782B44"/>
    <w:rsid w:val="007833F2"/>
    <w:rsid w:val="00783879"/>
    <w:rsid w:val="00783A3F"/>
    <w:rsid w:val="00787047"/>
    <w:rsid w:val="0078725D"/>
    <w:rsid w:val="00787902"/>
    <w:rsid w:val="00790040"/>
    <w:rsid w:val="00790FCB"/>
    <w:rsid w:val="00792B8F"/>
    <w:rsid w:val="00794084"/>
    <w:rsid w:val="00794936"/>
    <w:rsid w:val="00795F00"/>
    <w:rsid w:val="00795FEC"/>
    <w:rsid w:val="00797871"/>
    <w:rsid w:val="00797C83"/>
    <w:rsid w:val="007A27E3"/>
    <w:rsid w:val="007A3659"/>
    <w:rsid w:val="007A4987"/>
    <w:rsid w:val="007A4BDD"/>
    <w:rsid w:val="007A59B6"/>
    <w:rsid w:val="007A719A"/>
    <w:rsid w:val="007B0CCA"/>
    <w:rsid w:val="007B1FAE"/>
    <w:rsid w:val="007B4977"/>
    <w:rsid w:val="007C0642"/>
    <w:rsid w:val="007C18EB"/>
    <w:rsid w:val="007C2356"/>
    <w:rsid w:val="007C30FD"/>
    <w:rsid w:val="007C4855"/>
    <w:rsid w:val="007C5392"/>
    <w:rsid w:val="007C72E6"/>
    <w:rsid w:val="007C7550"/>
    <w:rsid w:val="007C785A"/>
    <w:rsid w:val="007D6F50"/>
    <w:rsid w:val="007E0ACE"/>
    <w:rsid w:val="007E0E58"/>
    <w:rsid w:val="007E1729"/>
    <w:rsid w:val="007E1B5D"/>
    <w:rsid w:val="007E2871"/>
    <w:rsid w:val="007E3CA3"/>
    <w:rsid w:val="007E74B5"/>
    <w:rsid w:val="007F3060"/>
    <w:rsid w:val="007F4010"/>
    <w:rsid w:val="00800472"/>
    <w:rsid w:val="0080455A"/>
    <w:rsid w:val="00804F46"/>
    <w:rsid w:val="00805253"/>
    <w:rsid w:val="008057C1"/>
    <w:rsid w:val="0081219A"/>
    <w:rsid w:val="008121DD"/>
    <w:rsid w:val="008143B6"/>
    <w:rsid w:val="0081570D"/>
    <w:rsid w:val="0082102F"/>
    <w:rsid w:val="00821ECA"/>
    <w:rsid w:val="0082260C"/>
    <w:rsid w:val="00826B54"/>
    <w:rsid w:val="00826DD8"/>
    <w:rsid w:val="0083042E"/>
    <w:rsid w:val="008306B0"/>
    <w:rsid w:val="0083229A"/>
    <w:rsid w:val="00832E64"/>
    <w:rsid w:val="00833605"/>
    <w:rsid w:val="00835A9E"/>
    <w:rsid w:val="00836BEF"/>
    <w:rsid w:val="00840E5F"/>
    <w:rsid w:val="0084181B"/>
    <w:rsid w:val="00841B69"/>
    <w:rsid w:val="00841EE8"/>
    <w:rsid w:val="00842656"/>
    <w:rsid w:val="008444AF"/>
    <w:rsid w:val="008447AF"/>
    <w:rsid w:val="00844BC9"/>
    <w:rsid w:val="00844F0B"/>
    <w:rsid w:val="008465CD"/>
    <w:rsid w:val="00846AD7"/>
    <w:rsid w:val="0085026D"/>
    <w:rsid w:val="0085387A"/>
    <w:rsid w:val="008542FA"/>
    <w:rsid w:val="00855CF5"/>
    <w:rsid w:val="00857A5E"/>
    <w:rsid w:val="00860CB0"/>
    <w:rsid w:val="00864560"/>
    <w:rsid w:val="00866C09"/>
    <w:rsid w:val="00870728"/>
    <w:rsid w:val="00871F65"/>
    <w:rsid w:val="00871F74"/>
    <w:rsid w:val="00871FE0"/>
    <w:rsid w:val="008723C2"/>
    <w:rsid w:val="00872B47"/>
    <w:rsid w:val="0087305E"/>
    <w:rsid w:val="008736EF"/>
    <w:rsid w:val="00874483"/>
    <w:rsid w:val="00874D09"/>
    <w:rsid w:val="008755CB"/>
    <w:rsid w:val="0088011D"/>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38A"/>
    <w:rsid w:val="008A1A30"/>
    <w:rsid w:val="008A1FDF"/>
    <w:rsid w:val="008A51AA"/>
    <w:rsid w:val="008A54BD"/>
    <w:rsid w:val="008A5FCC"/>
    <w:rsid w:val="008B1479"/>
    <w:rsid w:val="008B19C4"/>
    <w:rsid w:val="008B1D53"/>
    <w:rsid w:val="008B473F"/>
    <w:rsid w:val="008B4F2A"/>
    <w:rsid w:val="008B6AC3"/>
    <w:rsid w:val="008C1EEF"/>
    <w:rsid w:val="008C23CB"/>
    <w:rsid w:val="008C7296"/>
    <w:rsid w:val="008D0C30"/>
    <w:rsid w:val="008D0CBB"/>
    <w:rsid w:val="008D16A6"/>
    <w:rsid w:val="008D244C"/>
    <w:rsid w:val="008D378C"/>
    <w:rsid w:val="008D6A64"/>
    <w:rsid w:val="008E03B3"/>
    <w:rsid w:val="008E2598"/>
    <w:rsid w:val="008E277D"/>
    <w:rsid w:val="008E4422"/>
    <w:rsid w:val="008E7593"/>
    <w:rsid w:val="008F2E88"/>
    <w:rsid w:val="008F2E9B"/>
    <w:rsid w:val="008F318F"/>
    <w:rsid w:val="008F4277"/>
    <w:rsid w:val="008F4C48"/>
    <w:rsid w:val="008F5582"/>
    <w:rsid w:val="008F6449"/>
    <w:rsid w:val="008F6B28"/>
    <w:rsid w:val="008F6EA4"/>
    <w:rsid w:val="008F7D8E"/>
    <w:rsid w:val="00900D7A"/>
    <w:rsid w:val="009010F5"/>
    <w:rsid w:val="009014CD"/>
    <w:rsid w:val="0090212A"/>
    <w:rsid w:val="00902E3A"/>
    <w:rsid w:val="00904401"/>
    <w:rsid w:val="00904F6B"/>
    <w:rsid w:val="00907DF7"/>
    <w:rsid w:val="009110B8"/>
    <w:rsid w:val="00911820"/>
    <w:rsid w:val="00912634"/>
    <w:rsid w:val="00913816"/>
    <w:rsid w:val="0091475B"/>
    <w:rsid w:val="00915A87"/>
    <w:rsid w:val="00915EDA"/>
    <w:rsid w:val="00917B02"/>
    <w:rsid w:val="00922324"/>
    <w:rsid w:val="00923FB3"/>
    <w:rsid w:val="009251DC"/>
    <w:rsid w:val="009263AD"/>
    <w:rsid w:val="00927A42"/>
    <w:rsid w:val="00930D2E"/>
    <w:rsid w:val="00931D1A"/>
    <w:rsid w:val="009329EF"/>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6236F"/>
    <w:rsid w:val="00962464"/>
    <w:rsid w:val="00967734"/>
    <w:rsid w:val="00967998"/>
    <w:rsid w:val="00973BBD"/>
    <w:rsid w:val="00975D96"/>
    <w:rsid w:val="00976BB2"/>
    <w:rsid w:val="00977CC4"/>
    <w:rsid w:val="009803A1"/>
    <w:rsid w:val="00980B01"/>
    <w:rsid w:val="009811F1"/>
    <w:rsid w:val="00982C2E"/>
    <w:rsid w:val="0098358A"/>
    <w:rsid w:val="00983D24"/>
    <w:rsid w:val="00985972"/>
    <w:rsid w:val="00987F19"/>
    <w:rsid w:val="00990A2B"/>
    <w:rsid w:val="00991860"/>
    <w:rsid w:val="00991B4E"/>
    <w:rsid w:val="0099208D"/>
    <w:rsid w:val="0099315F"/>
    <w:rsid w:val="00993FFB"/>
    <w:rsid w:val="0099606F"/>
    <w:rsid w:val="009A00A8"/>
    <w:rsid w:val="009A0284"/>
    <w:rsid w:val="009A3E06"/>
    <w:rsid w:val="009A473F"/>
    <w:rsid w:val="009A4ACE"/>
    <w:rsid w:val="009A4C23"/>
    <w:rsid w:val="009A4E7A"/>
    <w:rsid w:val="009A50AF"/>
    <w:rsid w:val="009B3906"/>
    <w:rsid w:val="009B4BE2"/>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0A4A"/>
    <w:rsid w:val="009E18AC"/>
    <w:rsid w:val="009E510E"/>
    <w:rsid w:val="009E7584"/>
    <w:rsid w:val="009F0B12"/>
    <w:rsid w:val="009F1AD5"/>
    <w:rsid w:val="009F22C3"/>
    <w:rsid w:val="009F6335"/>
    <w:rsid w:val="009F641B"/>
    <w:rsid w:val="009F69EB"/>
    <w:rsid w:val="009F70BF"/>
    <w:rsid w:val="009F7C87"/>
    <w:rsid w:val="00A03848"/>
    <w:rsid w:val="00A05406"/>
    <w:rsid w:val="00A06175"/>
    <w:rsid w:val="00A105AC"/>
    <w:rsid w:val="00A11D21"/>
    <w:rsid w:val="00A11DE8"/>
    <w:rsid w:val="00A128DE"/>
    <w:rsid w:val="00A12B8A"/>
    <w:rsid w:val="00A13CE4"/>
    <w:rsid w:val="00A13DBC"/>
    <w:rsid w:val="00A14DCC"/>
    <w:rsid w:val="00A153DD"/>
    <w:rsid w:val="00A1584B"/>
    <w:rsid w:val="00A16696"/>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23A"/>
    <w:rsid w:val="00A36CE9"/>
    <w:rsid w:val="00A37D36"/>
    <w:rsid w:val="00A4091D"/>
    <w:rsid w:val="00A44344"/>
    <w:rsid w:val="00A44FBF"/>
    <w:rsid w:val="00A45CE5"/>
    <w:rsid w:val="00A463BA"/>
    <w:rsid w:val="00A47CFC"/>
    <w:rsid w:val="00A51205"/>
    <w:rsid w:val="00A51419"/>
    <w:rsid w:val="00A5575E"/>
    <w:rsid w:val="00A55BED"/>
    <w:rsid w:val="00A57CEF"/>
    <w:rsid w:val="00A60319"/>
    <w:rsid w:val="00A60B98"/>
    <w:rsid w:val="00A62718"/>
    <w:rsid w:val="00A63787"/>
    <w:rsid w:val="00A64930"/>
    <w:rsid w:val="00A65BF0"/>
    <w:rsid w:val="00A660E2"/>
    <w:rsid w:val="00A71858"/>
    <w:rsid w:val="00A72F06"/>
    <w:rsid w:val="00A737FE"/>
    <w:rsid w:val="00A73997"/>
    <w:rsid w:val="00A74AA7"/>
    <w:rsid w:val="00A75D84"/>
    <w:rsid w:val="00A77804"/>
    <w:rsid w:val="00A80249"/>
    <w:rsid w:val="00A81776"/>
    <w:rsid w:val="00A836DD"/>
    <w:rsid w:val="00A83D85"/>
    <w:rsid w:val="00A84B94"/>
    <w:rsid w:val="00A85A58"/>
    <w:rsid w:val="00A91BC4"/>
    <w:rsid w:val="00A9285C"/>
    <w:rsid w:val="00A95E42"/>
    <w:rsid w:val="00A960B3"/>
    <w:rsid w:val="00A979AF"/>
    <w:rsid w:val="00A97F96"/>
    <w:rsid w:val="00AA1421"/>
    <w:rsid w:val="00AA346A"/>
    <w:rsid w:val="00AA464C"/>
    <w:rsid w:val="00AA46B1"/>
    <w:rsid w:val="00AA5210"/>
    <w:rsid w:val="00AA5C1E"/>
    <w:rsid w:val="00AA6ACB"/>
    <w:rsid w:val="00AA7907"/>
    <w:rsid w:val="00AB4017"/>
    <w:rsid w:val="00AB5D8A"/>
    <w:rsid w:val="00AB712A"/>
    <w:rsid w:val="00AC2F4E"/>
    <w:rsid w:val="00AC4874"/>
    <w:rsid w:val="00AC5ADE"/>
    <w:rsid w:val="00AC6DE0"/>
    <w:rsid w:val="00AC700B"/>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016F"/>
    <w:rsid w:val="00AF1A95"/>
    <w:rsid w:val="00AF24F9"/>
    <w:rsid w:val="00AF4C4D"/>
    <w:rsid w:val="00AF5DE1"/>
    <w:rsid w:val="00AF625D"/>
    <w:rsid w:val="00AF72E8"/>
    <w:rsid w:val="00B01618"/>
    <w:rsid w:val="00B025E7"/>
    <w:rsid w:val="00B05160"/>
    <w:rsid w:val="00B0575D"/>
    <w:rsid w:val="00B05F77"/>
    <w:rsid w:val="00B06307"/>
    <w:rsid w:val="00B0631D"/>
    <w:rsid w:val="00B07161"/>
    <w:rsid w:val="00B1023F"/>
    <w:rsid w:val="00B1082B"/>
    <w:rsid w:val="00B10E1C"/>
    <w:rsid w:val="00B11E7F"/>
    <w:rsid w:val="00B1227C"/>
    <w:rsid w:val="00B12ABA"/>
    <w:rsid w:val="00B12FC5"/>
    <w:rsid w:val="00B135CB"/>
    <w:rsid w:val="00B13C55"/>
    <w:rsid w:val="00B13CC2"/>
    <w:rsid w:val="00B207ED"/>
    <w:rsid w:val="00B2249F"/>
    <w:rsid w:val="00B2338A"/>
    <w:rsid w:val="00B25035"/>
    <w:rsid w:val="00B25838"/>
    <w:rsid w:val="00B27315"/>
    <w:rsid w:val="00B301FB"/>
    <w:rsid w:val="00B331D8"/>
    <w:rsid w:val="00B34948"/>
    <w:rsid w:val="00B355AD"/>
    <w:rsid w:val="00B36139"/>
    <w:rsid w:val="00B414B5"/>
    <w:rsid w:val="00B43A6F"/>
    <w:rsid w:val="00B45190"/>
    <w:rsid w:val="00B47BA5"/>
    <w:rsid w:val="00B500CD"/>
    <w:rsid w:val="00B50EAE"/>
    <w:rsid w:val="00B50FBB"/>
    <w:rsid w:val="00B51926"/>
    <w:rsid w:val="00B52957"/>
    <w:rsid w:val="00B5327A"/>
    <w:rsid w:val="00B54CC1"/>
    <w:rsid w:val="00B54DAE"/>
    <w:rsid w:val="00B55AFE"/>
    <w:rsid w:val="00B56266"/>
    <w:rsid w:val="00B56E54"/>
    <w:rsid w:val="00B57071"/>
    <w:rsid w:val="00B60D65"/>
    <w:rsid w:val="00B61B3E"/>
    <w:rsid w:val="00B61D62"/>
    <w:rsid w:val="00B6310F"/>
    <w:rsid w:val="00B63497"/>
    <w:rsid w:val="00B645F6"/>
    <w:rsid w:val="00B65FF6"/>
    <w:rsid w:val="00B667D0"/>
    <w:rsid w:val="00B71477"/>
    <w:rsid w:val="00B71BD4"/>
    <w:rsid w:val="00B72FBF"/>
    <w:rsid w:val="00B76EF9"/>
    <w:rsid w:val="00B7747D"/>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D2B"/>
    <w:rsid w:val="00BA2A8E"/>
    <w:rsid w:val="00BA2B20"/>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7268"/>
    <w:rsid w:val="00BB76BF"/>
    <w:rsid w:val="00BC0651"/>
    <w:rsid w:val="00BC17AF"/>
    <w:rsid w:val="00BC2384"/>
    <w:rsid w:val="00BC74B8"/>
    <w:rsid w:val="00BD2198"/>
    <w:rsid w:val="00BD3B3A"/>
    <w:rsid w:val="00BD3BA2"/>
    <w:rsid w:val="00BD4780"/>
    <w:rsid w:val="00BD6708"/>
    <w:rsid w:val="00BD6EDD"/>
    <w:rsid w:val="00BE6FB9"/>
    <w:rsid w:val="00BF145B"/>
    <w:rsid w:val="00BF1A9C"/>
    <w:rsid w:val="00BF4CD0"/>
    <w:rsid w:val="00BF4DE5"/>
    <w:rsid w:val="00BF5774"/>
    <w:rsid w:val="00BF6427"/>
    <w:rsid w:val="00BF786B"/>
    <w:rsid w:val="00C02293"/>
    <w:rsid w:val="00C03606"/>
    <w:rsid w:val="00C0525C"/>
    <w:rsid w:val="00C06E55"/>
    <w:rsid w:val="00C12EE4"/>
    <w:rsid w:val="00C136D1"/>
    <w:rsid w:val="00C14EA5"/>
    <w:rsid w:val="00C15B12"/>
    <w:rsid w:val="00C16A08"/>
    <w:rsid w:val="00C16CCF"/>
    <w:rsid w:val="00C175E6"/>
    <w:rsid w:val="00C17761"/>
    <w:rsid w:val="00C179AE"/>
    <w:rsid w:val="00C17C02"/>
    <w:rsid w:val="00C207DE"/>
    <w:rsid w:val="00C20EE6"/>
    <w:rsid w:val="00C21C5B"/>
    <w:rsid w:val="00C21D53"/>
    <w:rsid w:val="00C21E25"/>
    <w:rsid w:val="00C229A7"/>
    <w:rsid w:val="00C230BD"/>
    <w:rsid w:val="00C262F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2230"/>
    <w:rsid w:val="00C74987"/>
    <w:rsid w:val="00C81AF9"/>
    <w:rsid w:val="00C822CD"/>
    <w:rsid w:val="00C82C58"/>
    <w:rsid w:val="00C8402E"/>
    <w:rsid w:val="00C84BEA"/>
    <w:rsid w:val="00C84D8E"/>
    <w:rsid w:val="00C85146"/>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105"/>
    <w:rsid w:val="00CB539E"/>
    <w:rsid w:val="00CB66CC"/>
    <w:rsid w:val="00CB6981"/>
    <w:rsid w:val="00CB69CC"/>
    <w:rsid w:val="00CC08FD"/>
    <w:rsid w:val="00CC0E07"/>
    <w:rsid w:val="00CC3747"/>
    <w:rsid w:val="00CC6F3D"/>
    <w:rsid w:val="00CC6FE7"/>
    <w:rsid w:val="00CC7A6E"/>
    <w:rsid w:val="00CD0142"/>
    <w:rsid w:val="00CD01AF"/>
    <w:rsid w:val="00CD0751"/>
    <w:rsid w:val="00CD095D"/>
    <w:rsid w:val="00CD1A63"/>
    <w:rsid w:val="00CD352A"/>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7DB"/>
    <w:rsid w:val="00CF082F"/>
    <w:rsid w:val="00CF1556"/>
    <w:rsid w:val="00CF2059"/>
    <w:rsid w:val="00CF58C1"/>
    <w:rsid w:val="00CF5DC3"/>
    <w:rsid w:val="00CF6764"/>
    <w:rsid w:val="00D01A8A"/>
    <w:rsid w:val="00D04883"/>
    <w:rsid w:val="00D04DA2"/>
    <w:rsid w:val="00D07254"/>
    <w:rsid w:val="00D12446"/>
    <w:rsid w:val="00D15A49"/>
    <w:rsid w:val="00D172F4"/>
    <w:rsid w:val="00D23A36"/>
    <w:rsid w:val="00D24FF2"/>
    <w:rsid w:val="00D27561"/>
    <w:rsid w:val="00D30142"/>
    <w:rsid w:val="00D31242"/>
    <w:rsid w:val="00D35DAA"/>
    <w:rsid w:val="00D36476"/>
    <w:rsid w:val="00D374CD"/>
    <w:rsid w:val="00D4213D"/>
    <w:rsid w:val="00D44C15"/>
    <w:rsid w:val="00D45B0D"/>
    <w:rsid w:val="00D46EAC"/>
    <w:rsid w:val="00D47112"/>
    <w:rsid w:val="00D502A8"/>
    <w:rsid w:val="00D505DB"/>
    <w:rsid w:val="00D50A35"/>
    <w:rsid w:val="00D5463E"/>
    <w:rsid w:val="00D54BCE"/>
    <w:rsid w:val="00D5505E"/>
    <w:rsid w:val="00D55419"/>
    <w:rsid w:val="00D55E97"/>
    <w:rsid w:val="00D57C39"/>
    <w:rsid w:val="00D57CAB"/>
    <w:rsid w:val="00D60C83"/>
    <w:rsid w:val="00D63445"/>
    <w:rsid w:val="00D6403F"/>
    <w:rsid w:val="00D65099"/>
    <w:rsid w:val="00D65E31"/>
    <w:rsid w:val="00D661E4"/>
    <w:rsid w:val="00D7085F"/>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55F8"/>
    <w:rsid w:val="00DA2156"/>
    <w:rsid w:val="00DA23AC"/>
    <w:rsid w:val="00DA2678"/>
    <w:rsid w:val="00DA30AB"/>
    <w:rsid w:val="00DA323B"/>
    <w:rsid w:val="00DA343E"/>
    <w:rsid w:val="00DA4107"/>
    <w:rsid w:val="00DA48BA"/>
    <w:rsid w:val="00DB201C"/>
    <w:rsid w:val="00DB3AEC"/>
    <w:rsid w:val="00DB3F67"/>
    <w:rsid w:val="00DB4D1E"/>
    <w:rsid w:val="00DB50B8"/>
    <w:rsid w:val="00DB69DB"/>
    <w:rsid w:val="00DC3C1A"/>
    <w:rsid w:val="00DC5B08"/>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34322"/>
    <w:rsid w:val="00E40C1A"/>
    <w:rsid w:val="00E4147A"/>
    <w:rsid w:val="00E415B6"/>
    <w:rsid w:val="00E41BE9"/>
    <w:rsid w:val="00E42DB8"/>
    <w:rsid w:val="00E43221"/>
    <w:rsid w:val="00E4366C"/>
    <w:rsid w:val="00E43A63"/>
    <w:rsid w:val="00E47EAC"/>
    <w:rsid w:val="00E47F0E"/>
    <w:rsid w:val="00E50017"/>
    <w:rsid w:val="00E51DAB"/>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8757D"/>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068D"/>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7C0"/>
    <w:rsid w:val="00EC6FEB"/>
    <w:rsid w:val="00EC71CC"/>
    <w:rsid w:val="00EC7A76"/>
    <w:rsid w:val="00ED2E04"/>
    <w:rsid w:val="00ED2F05"/>
    <w:rsid w:val="00ED303A"/>
    <w:rsid w:val="00ED32C5"/>
    <w:rsid w:val="00EE24EE"/>
    <w:rsid w:val="00EE4355"/>
    <w:rsid w:val="00EE673F"/>
    <w:rsid w:val="00EE6FC4"/>
    <w:rsid w:val="00EE782F"/>
    <w:rsid w:val="00EF0165"/>
    <w:rsid w:val="00EF06E9"/>
    <w:rsid w:val="00EF3AC9"/>
    <w:rsid w:val="00EF568D"/>
    <w:rsid w:val="00EF5BA8"/>
    <w:rsid w:val="00EF5D38"/>
    <w:rsid w:val="00EF6B25"/>
    <w:rsid w:val="00EF6B76"/>
    <w:rsid w:val="00EF780A"/>
    <w:rsid w:val="00EF7F34"/>
    <w:rsid w:val="00F0092A"/>
    <w:rsid w:val="00F00C70"/>
    <w:rsid w:val="00F0328C"/>
    <w:rsid w:val="00F03A68"/>
    <w:rsid w:val="00F054BC"/>
    <w:rsid w:val="00F064F1"/>
    <w:rsid w:val="00F10D75"/>
    <w:rsid w:val="00F13FE9"/>
    <w:rsid w:val="00F141C7"/>
    <w:rsid w:val="00F14A96"/>
    <w:rsid w:val="00F15896"/>
    <w:rsid w:val="00F16137"/>
    <w:rsid w:val="00F2026A"/>
    <w:rsid w:val="00F207A5"/>
    <w:rsid w:val="00F20909"/>
    <w:rsid w:val="00F20923"/>
    <w:rsid w:val="00F2096D"/>
    <w:rsid w:val="00F23397"/>
    <w:rsid w:val="00F23A29"/>
    <w:rsid w:val="00F23B43"/>
    <w:rsid w:val="00F24656"/>
    <w:rsid w:val="00F24D51"/>
    <w:rsid w:val="00F2508D"/>
    <w:rsid w:val="00F31CDA"/>
    <w:rsid w:val="00F36275"/>
    <w:rsid w:val="00F375A1"/>
    <w:rsid w:val="00F4165A"/>
    <w:rsid w:val="00F42ACB"/>
    <w:rsid w:val="00F42EEB"/>
    <w:rsid w:val="00F430D0"/>
    <w:rsid w:val="00F436E1"/>
    <w:rsid w:val="00F4618E"/>
    <w:rsid w:val="00F462A9"/>
    <w:rsid w:val="00F51AD6"/>
    <w:rsid w:val="00F51F36"/>
    <w:rsid w:val="00F5293B"/>
    <w:rsid w:val="00F53093"/>
    <w:rsid w:val="00F53850"/>
    <w:rsid w:val="00F548D8"/>
    <w:rsid w:val="00F54A5F"/>
    <w:rsid w:val="00F555D5"/>
    <w:rsid w:val="00F55BA0"/>
    <w:rsid w:val="00F55C16"/>
    <w:rsid w:val="00F615C3"/>
    <w:rsid w:val="00F625BC"/>
    <w:rsid w:val="00F641D7"/>
    <w:rsid w:val="00F64A9F"/>
    <w:rsid w:val="00F66AC7"/>
    <w:rsid w:val="00F6799C"/>
    <w:rsid w:val="00F67A64"/>
    <w:rsid w:val="00F71228"/>
    <w:rsid w:val="00F7508C"/>
    <w:rsid w:val="00F76033"/>
    <w:rsid w:val="00F81A6F"/>
    <w:rsid w:val="00F82427"/>
    <w:rsid w:val="00F83409"/>
    <w:rsid w:val="00F83A47"/>
    <w:rsid w:val="00F83C56"/>
    <w:rsid w:val="00F8484E"/>
    <w:rsid w:val="00F854B5"/>
    <w:rsid w:val="00F86795"/>
    <w:rsid w:val="00F92240"/>
    <w:rsid w:val="00F928BF"/>
    <w:rsid w:val="00F92EF8"/>
    <w:rsid w:val="00F95A9C"/>
    <w:rsid w:val="00F96F93"/>
    <w:rsid w:val="00FA1274"/>
    <w:rsid w:val="00FA1D16"/>
    <w:rsid w:val="00FA6869"/>
    <w:rsid w:val="00FB4268"/>
    <w:rsid w:val="00FB44C4"/>
    <w:rsid w:val="00FB452B"/>
    <w:rsid w:val="00FB555A"/>
    <w:rsid w:val="00FC0C99"/>
    <w:rsid w:val="00FC326F"/>
    <w:rsid w:val="00FC5B05"/>
    <w:rsid w:val="00FC6ED4"/>
    <w:rsid w:val="00FC6F40"/>
    <w:rsid w:val="00FC75F0"/>
    <w:rsid w:val="00FC7797"/>
    <w:rsid w:val="00FD3CD9"/>
    <w:rsid w:val="00FD6A97"/>
    <w:rsid w:val="00FD70B2"/>
    <w:rsid w:val="00FD7E3A"/>
    <w:rsid w:val="00FE067A"/>
    <w:rsid w:val="00FE0AA7"/>
    <w:rsid w:val="00FE27D8"/>
    <w:rsid w:val="00FE2B48"/>
    <w:rsid w:val="00FE2F41"/>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uiPriority="29"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0691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rsid w:val="00F23A29"/>
    <w:rPr>
      <w:rFonts w:ascii="Arial" w:eastAsia="Times New Roman" w:hAnsi="Arial" w:cs="Times New Roman"/>
      <w:b/>
      <w:kern w:val="28"/>
      <w:sz w:val="32"/>
      <w:szCs w:val="20"/>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rsid w:val="00F23A29"/>
    <w:rPr>
      <w:rFonts w:ascii="Courier New" w:hAnsi="Courier New"/>
    </w:rPr>
  </w:style>
  <w:style w:type="character" w:customStyle="1" w:styleId="aff6">
    <w:name w:val="Текст Знак"/>
    <w:basedOn w:val="a8"/>
    <w:link w:val="aff5"/>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rPr>
  </w:style>
  <w:style w:type="character" w:customStyle="1" w:styleId="affe">
    <w:name w:val="Красная строка Знак"/>
    <w:basedOn w:val="aff0"/>
    <w:link w:val="affd"/>
    <w:rsid w:val="00F23A29"/>
    <w:rPr>
      <w:rFonts w:eastAsia="Times New Roman" w:cs="Times New Roman"/>
      <w:szCs w:val="24"/>
      <w:lang w:eastAsia="ru-RU"/>
    </w:rPr>
  </w:style>
  <w:style w:type="paragraph" w:styleId="28">
    <w:name w:val="Body Text First Indent 2"/>
    <w:basedOn w:val="af2"/>
    <w:link w:val="29"/>
    <w:rsid w:val="00F23A29"/>
    <w:pPr>
      <w:spacing w:before="0" w:after="120"/>
      <w:ind w:left="283" w:firstLine="210"/>
    </w:pPr>
    <w:rPr>
      <w:szCs w:val="24"/>
    </w:rPr>
  </w:style>
  <w:style w:type="character" w:customStyle="1" w:styleId="29">
    <w:name w:val="Красная строка 2 Знак"/>
    <w:basedOn w:val="af3"/>
    <w:link w:val="28"/>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rPr>
  </w:style>
  <w:style w:type="character" w:customStyle="1" w:styleId="afff5">
    <w:name w:val="Приветствие Знак"/>
    <w:basedOn w:val="a8"/>
    <w:link w:val="afff4"/>
    <w:rsid w:val="00F23A29"/>
    <w:rPr>
      <w:rFonts w:eastAsia="Times New Roman" w:cs="Times New Roman"/>
      <w:szCs w:val="24"/>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rPr>
  </w:style>
  <w:style w:type="character" w:customStyle="1" w:styleId="afff9">
    <w:name w:val="Прощание Знак"/>
    <w:basedOn w:val="a8"/>
    <w:link w:val="afff8"/>
    <w:rsid w:val="00F23A29"/>
    <w:rPr>
      <w:rFonts w:eastAsia="Times New Roman" w:cs="Times New Roman"/>
      <w:szCs w:val="24"/>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rsid w:val="00F23A29"/>
    <w:rPr>
      <w:rFonts w:ascii="Cambria" w:eastAsia="Times New Roman" w:hAnsi="Cambria" w:cs="Times New Roman"/>
      <w:szCs w:val="24"/>
      <w:shd w:val="pct20" w:color="auto" w:fill="auto"/>
    </w:rPr>
  </w:style>
  <w:style w:type="paragraph" w:styleId="afffe">
    <w:name w:val="E-mail Signature"/>
    <w:basedOn w:val="a7"/>
    <w:link w:val="affff"/>
    <w:rsid w:val="00F23A29"/>
    <w:pPr>
      <w:spacing w:after="60"/>
      <w:jc w:val="both"/>
    </w:pPr>
    <w:rPr>
      <w:sz w:val="24"/>
      <w:szCs w:val="24"/>
    </w:rPr>
  </w:style>
  <w:style w:type="character" w:customStyle="1" w:styleId="affff">
    <w:name w:val="Электронная подпись Знак"/>
    <w:basedOn w:val="a8"/>
    <w:link w:val="afffe"/>
    <w:rsid w:val="00F23A29"/>
    <w:rPr>
      <w:rFonts w:eastAsia="Times New Roman" w:cs="Times New Roman"/>
      <w:szCs w:val="24"/>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style>
  <w:style w:type="character" w:customStyle="1" w:styleId="affffff">
    <w:name w:val="Текст примечания Знак"/>
    <w:basedOn w:val="a8"/>
    <w:link w:val="afffffe"/>
    <w:rsid w:val="00F23A29"/>
    <w:rPr>
      <w:rFonts w:eastAsia="Times New Roman" w:cs="Times New Roman"/>
      <w:sz w:val="20"/>
      <w:szCs w:val="20"/>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2"/>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eastAsia="ru-RU"/>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3"/>
      </w:numPr>
      <w:spacing w:line="360" w:lineRule="auto"/>
      <w:jc w:val="both"/>
    </w:pPr>
    <w:rPr>
      <w:sz w:val="24"/>
      <w:szCs w:val="24"/>
    </w:rPr>
  </w:style>
  <w:style w:type="paragraph" w:customStyle="1" w:styleId="a3">
    <w:name w:val="Иван маркированный"/>
    <w:basedOn w:val="a7"/>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5"/>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2"/>
      </w:numPr>
      <w:spacing w:before="240" w:line="360" w:lineRule="auto"/>
      <w:outlineLvl w:val="2"/>
    </w:pPr>
    <w:rPr>
      <w:b/>
      <w:bCs/>
      <w:sz w:val="26"/>
      <w:lang w:eastAsia="en-US"/>
    </w:rPr>
  </w:style>
  <w:style w:type="paragraph" w:customStyle="1" w:styleId="04111">
    <w:name w:val="0Ю_Ст4(А.1.1.1)"/>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99"/>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ovasilevskaya@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www.nalo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0EA4-DA46-4432-B991-3988994B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40</Pages>
  <Words>14658</Words>
  <Characters>83556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1440</cp:revision>
  <cp:lastPrinted>2019-07-10T11:55:00Z</cp:lastPrinted>
  <dcterms:created xsi:type="dcterms:W3CDTF">2017-07-06T12:35:00Z</dcterms:created>
  <dcterms:modified xsi:type="dcterms:W3CDTF">2020-09-14T09:59:00Z</dcterms:modified>
</cp:coreProperties>
</file>