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p>
    <w:p w:rsidR="00F23A29" w:rsidRPr="008045F9" w:rsidRDefault="00F23A29" w:rsidP="00F23A29">
      <w:pPr>
        <w:jc w:val="center"/>
        <w:rPr>
          <w:b/>
          <w:bCs/>
          <w:sz w:val="28"/>
          <w:szCs w:val="28"/>
        </w:rPr>
      </w:pP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w:t>
      </w:r>
      <w:r w:rsidR="007210BA">
        <w:rPr>
          <w:b/>
          <w:sz w:val="28"/>
          <w:szCs w:val="28"/>
          <w:lang w:val="ru-RU"/>
        </w:rPr>
        <w:t>5</w:t>
      </w:r>
      <w:r w:rsidR="00F62BEA">
        <w:rPr>
          <w:b/>
          <w:sz w:val="28"/>
          <w:szCs w:val="28"/>
          <w:lang w:val="ru-RU"/>
        </w:rPr>
        <w:t>/</w:t>
      </w:r>
      <w:r w:rsidR="001707C0">
        <w:rPr>
          <w:b/>
          <w:sz w:val="28"/>
          <w:szCs w:val="28"/>
          <w:lang w:val="ru-RU"/>
        </w:rPr>
        <w:t>5</w:t>
      </w:r>
      <w:r w:rsidR="00F62BEA">
        <w:rPr>
          <w:b/>
          <w:sz w:val="28"/>
          <w:szCs w:val="28"/>
          <w:lang w:val="ru-RU"/>
        </w:rPr>
        <w:t>-14</w:t>
      </w:r>
    </w:p>
    <w:p w:rsidR="00F23A29" w:rsidRDefault="00F23A29" w:rsidP="00F23A29">
      <w:pPr>
        <w:pStyle w:val="aff"/>
        <w:jc w:val="center"/>
        <w:rPr>
          <w:b/>
          <w:bCs/>
          <w:sz w:val="28"/>
          <w:szCs w:val="28"/>
          <w:lang w:val="ru-RU"/>
        </w:rPr>
      </w:pPr>
    </w:p>
    <w:p w:rsidR="008114B7" w:rsidRDefault="008114B7" w:rsidP="00F23A29">
      <w:pPr>
        <w:pStyle w:val="aff"/>
        <w:jc w:val="center"/>
        <w:rPr>
          <w:b/>
          <w:bCs/>
          <w:sz w:val="28"/>
          <w:szCs w:val="28"/>
          <w:lang w:val="ru-RU"/>
        </w:rPr>
      </w:pPr>
    </w:p>
    <w:p w:rsidR="008114B7" w:rsidRDefault="008114B7" w:rsidP="00F23A29">
      <w:pPr>
        <w:pStyle w:val="aff"/>
        <w:jc w:val="center"/>
        <w:rPr>
          <w:b/>
          <w:bCs/>
          <w:sz w:val="28"/>
          <w:szCs w:val="28"/>
          <w:lang w:val="ru-RU"/>
        </w:rPr>
      </w:pPr>
    </w:p>
    <w:p w:rsidR="008114B7" w:rsidRPr="008114B7" w:rsidRDefault="008114B7" w:rsidP="00F23A29">
      <w:pPr>
        <w:pStyle w:val="aff"/>
        <w:jc w:val="center"/>
        <w:rPr>
          <w:b/>
          <w:bCs/>
          <w:sz w:val="28"/>
          <w:szCs w:val="28"/>
          <w:lang w:val="ru-RU"/>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 xml:space="preserve">на право заключения договора на </w:t>
      </w:r>
      <w:r w:rsidR="00E9376E" w:rsidRPr="00E9376E">
        <w:rPr>
          <w:sz w:val="28"/>
          <w:szCs w:val="28"/>
        </w:rPr>
        <w:t>оказание</w:t>
      </w:r>
      <w:proofErr w:type="gramEnd"/>
      <w:r w:rsidR="00E9376E" w:rsidRPr="00E9376E">
        <w:rPr>
          <w:sz w:val="28"/>
          <w:szCs w:val="28"/>
        </w:rPr>
        <w:t xml:space="preserve"> услуг </w:t>
      </w:r>
      <w:r w:rsidR="001707C0">
        <w:rPr>
          <w:sz w:val="28"/>
          <w:szCs w:val="28"/>
        </w:rPr>
        <w:t>по уборке помещений офиса ФРИИ</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0337A7" w:rsidRDefault="00F23A29" w:rsidP="00F23A29">
      <w:pPr>
        <w:pStyle w:val="aff"/>
        <w:tabs>
          <w:tab w:val="left" w:pos="6300"/>
          <w:tab w:val="left" w:pos="6804"/>
          <w:tab w:val="left" w:pos="7245"/>
        </w:tabs>
        <w:jc w:val="left"/>
        <w:outlineLvl w:val="0"/>
        <w:rPr>
          <w:b/>
          <w:sz w:val="28"/>
          <w:szCs w:val="28"/>
          <w:lang w:val="ru-RU"/>
        </w:rPr>
      </w:pP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8114B7">
      <w:pPr>
        <w:pStyle w:val="10"/>
        <w:keepNext w:val="0"/>
        <w:pageBreakBefore/>
        <w:widowControl w:val="0"/>
        <w:numPr>
          <w:ilvl w:val="0"/>
          <w:numId w:val="2"/>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w:t>
      </w:r>
      <w:r w:rsidRPr="008045F9">
        <w:rPr>
          <w:rFonts w:ascii="Times New Roman" w:hAnsi="Times New Roman" w:cs="Times New Roman"/>
          <w:sz w:val="28"/>
          <w:szCs w:val="28"/>
        </w:rPr>
        <w:lastRenderedPageBreak/>
        <w:t>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8114B7">
      <w:pPr>
        <w:pStyle w:val="10"/>
        <w:keepNext w:val="0"/>
        <w:numPr>
          <w:ilvl w:val="0"/>
          <w:numId w:val="2"/>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8114B7">
      <w:pPr>
        <w:pStyle w:val="3"/>
        <w:keepNext w:val="0"/>
        <w:numPr>
          <w:ilvl w:val="2"/>
          <w:numId w:val="4"/>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8114B7">
      <w:pPr>
        <w:pStyle w:val="3"/>
        <w:keepNext w:val="0"/>
        <w:numPr>
          <w:ilvl w:val="2"/>
          <w:numId w:val="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8114B7">
      <w:pPr>
        <w:pStyle w:val="3"/>
        <w:keepNext w:val="0"/>
        <w:numPr>
          <w:ilvl w:val="0"/>
          <w:numId w:val="5"/>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8114B7">
      <w:pPr>
        <w:pStyle w:val="3"/>
        <w:keepNext w:val="0"/>
        <w:numPr>
          <w:ilvl w:val="0"/>
          <w:numId w:val="7"/>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8114B7">
      <w:pPr>
        <w:numPr>
          <w:ilvl w:val="0"/>
          <w:numId w:val="7"/>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8114B7">
      <w:pPr>
        <w:pStyle w:val="3"/>
        <w:keepNext w:val="0"/>
        <w:numPr>
          <w:ilvl w:val="1"/>
          <w:numId w:val="7"/>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8114B7">
      <w:pPr>
        <w:pStyle w:val="3"/>
        <w:keepNext w:val="0"/>
        <w:numPr>
          <w:ilvl w:val="1"/>
          <w:numId w:val="7"/>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8114B7">
      <w:pPr>
        <w:pStyle w:val="3"/>
        <w:keepNext w:val="0"/>
        <w:numPr>
          <w:ilvl w:val="2"/>
          <w:numId w:val="8"/>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8114B7">
      <w:pPr>
        <w:pStyle w:val="3"/>
        <w:numPr>
          <w:ilvl w:val="2"/>
          <w:numId w:val="8"/>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8114B7">
      <w:pPr>
        <w:numPr>
          <w:ilvl w:val="2"/>
          <w:numId w:val="8"/>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8114B7">
      <w:pPr>
        <w:numPr>
          <w:ilvl w:val="2"/>
          <w:numId w:val="21"/>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8114B7">
      <w:pPr>
        <w:pStyle w:val="4"/>
        <w:keepNext w:val="0"/>
        <w:numPr>
          <w:ilvl w:val="3"/>
          <w:numId w:val="22"/>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8114B7">
      <w:pPr>
        <w:pStyle w:val="4"/>
        <w:keepNext w:val="0"/>
        <w:numPr>
          <w:ilvl w:val="3"/>
          <w:numId w:val="22"/>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8114B7">
      <w:pPr>
        <w:numPr>
          <w:ilvl w:val="3"/>
          <w:numId w:val="22"/>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8114B7">
      <w:pPr>
        <w:numPr>
          <w:ilvl w:val="3"/>
          <w:numId w:val="22"/>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8114B7">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8114B7">
      <w:pPr>
        <w:pStyle w:val="3"/>
        <w:keepNext w:val="0"/>
        <w:numPr>
          <w:ilvl w:val="3"/>
          <w:numId w:val="9"/>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8114B7">
      <w:pPr>
        <w:numPr>
          <w:ilvl w:val="0"/>
          <w:numId w:val="10"/>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8114B7">
      <w:pPr>
        <w:numPr>
          <w:ilvl w:val="0"/>
          <w:numId w:val="10"/>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8114B7">
      <w:pPr>
        <w:numPr>
          <w:ilvl w:val="0"/>
          <w:numId w:val="10"/>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8114B7">
      <w:pPr>
        <w:pStyle w:val="3"/>
        <w:keepNext w:val="0"/>
        <w:numPr>
          <w:ilvl w:val="0"/>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8114B7">
      <w:pPr>
        <w:numPr>
          <w:ilvl w:val="0"/>
          <w:numId w:val="15"/>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8114B7">
      <w:pPr>
        <w:pStyle w:val="3"/>
        <w:keepNext w:val="0"/>
        <w:numPr>
          <w:ilvl w:val="0"/>
          <w:numId w:val="16"/>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8114B7">
      <w:pPr>
        <w:pStyle w:val="4"/>
        <w:keepNext w:val="0"/>
        <w:numPr>
          <w:ilvl w:val="0"/>
          <w:numId w:val="19"/>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8114B7">
      <w:pPr>
        <w:numPr>
          <w:ilvl w:val="0"/>
          <w:numId w:val="19"/>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8114B7">
      <w:pPr>
        <w:numPr>
          <w:ilvl w:val="0"/>
          <w:numId w:val="17"/>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8114B7">
      <w:pPr>
        <w:numPr>
          <w:ilvl w:val="0"/>
          <w:numId w:val="17"/>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8114B7">
      <w:pPr>
        <w:numPr>
          <w:ilvl w:val="0"/>
          <w:numId w:val="17"/>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8114B7">
      <w:pPr>
        <w:pStyle w:val="2"/>
        <w:keepNext w:val="0"/>
        <w:numPr>
          <w:ilvl w:val="2"/>
          <w:numId w:val="44"/>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8114B7">
      <w:pPr>
        <w:pStyle w:val="2"/>
        <w:keepNext w:val="0"/>
        <w:numPr>
          <w:ilvl w:val="2"/>
          <w:numId w:val="44"/>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8114B7">
      <w:pPr>
        <w:pStyle w:val="2"/>
        <w:numPr>
          <w:ilvl w:val="2"/>
          <w:numId w:val="44"/>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8114B7">
      <w:pPr>
        <w:pStyle w:val="2"/>
        <w:numPr>
          <w:ilvl w:val="2"/>
          <w:numId w:val="44"/>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8114B7">
      <w:pPr>
        <w:pStyle w:val="2"/>
        <w:numPr>
          <w:ilvl w:val="2"/>
          <w:numId w:val="44"/>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8114B7">
      <w:pPr>
        <w:pStyle w:val="2"/>
        <w:keepNext w:val="0"/>
        <w:numPr>
          <w:ilvl w:val="1"/>
          <w:numId w:val="44"/>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8114B7">
      <w:pPr>
        <w:pStyle w:val="10"/>
        <w:numPr>
          <w:ilvl w:val="0"/>
          <w:numId w:val="20"/>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8114B7">
      <w:pPr>
        <w:pStyle w:val="2"/>
        <w:numPr>
          <w:ilvl w:val="1"/>
          <w:numId w:val="20"/>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8114B7">
      <w:pPr>
        <w:pStyle w:val="2"/>
        <w:numPr>
          <w:ilvl w:val="1"/>
          <w:numId w:val="20"/>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8114B7">
      <w:pPr>
        <w:pStyle w:val="2"/>
        <w:numPr>
          <w:ilvl w:val="1"/>
          <w:numId w:val="20"/>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8114B7">
      <w:pPr>
        <w:pStyle w:val="2"/>
        <w:numPr>
          <w:ilvl w:val="2"/>
          <w:numId w:val="20"/>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8114B7">
      <w:pPr>
        <w:pStyle w:val="10"/>
        <w:keepNext w:val="0"/>
        <w:pageBreakBefore/>
        <w:numPr>
          <w:ilvl w:val="0"/>
          <w:numId w:val="2"/>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00E47DC8">
              <w:rPr>
                <w:b/>
                <w:iCs/>
                <w:spacing w:val="1"/>
                <w:sz w:val="28"/>
                <w:szCs w:val="28"/>
              </w:rPr>
              <w:t>инициатив</w:t>
            </w:r>
            <w:proofErr w:type="gramEnd"/>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офисный центр «</w:t>
            </w:r>
            <w:proofErr w:type="spellStart"/>
            <w:r w:rsidR="00E47DC8" w:rsidRPr="00E47DC8">
              <w:rPr>
                <w:sz w:val="28"/>
                <w:szCs w:val="28"/>
              </w:rPr>
              <w:t>Silver</w:t>
            </w:r>
            <w:proofErr w:type="spellEnd"/>
            <w:r w:rsidR="00E47DC8" w:rsidRPr="00E47DC8">
              <w:rPr>
                <w:sz w:val="28"/>
                <w:szCs w:val="28"/>
              </w:rPr>
              <w:t xml:space="preserve"> </w:t>
            </w:r>
            <w:proofErr w:type="spellStart"/>
            <w:r w:rsidR="00E47DC8" w:rsidRPr="00E47DC8">
              <w:rPr>
                <w:sz w:val="28"/>
                <w:szCs w:val="28"/>
              </w:rPr>
              <w:t>City</w:t>
            </w:r>
            <w:proofErr w:type="spellEnd"/>
            <w:r w:rsidR="00E47DC8" w:rsidRPr="00E47DC8">
              <w:rPr>
                <w:sz w:val="28"/>
                <w:szCs w:val="28"/>
              </w:rPr>
              <w:t>», 7 этаж</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707C0" w:rsidP="00E47DC8">
            <w:pPr>
              <w:pStyle w:val="10"/>
              <w:numPr>
                <w:ilvl w:val="0"/>
                <w:numId w:val="0"/>
              </w:numPr>
              <w:spacing w:before="0" w:after="0" w:line="264" w:lineRule="auto"/>
              <w:jc w:val="both"/>
              <w:rPr>
                <w:sz w:val="28"/>
                <w:szCs w:val="28"/>
                <w:lang w:val="ru-RU"/>
              </w:rPr>
            </w:pPr>
            <w:r>
              <w:rPr>
                <w:b w:val="0"/>
                <w:kern w:val="0"/>
                <w:sz w:val="28"/>
                <w:szCs w:val="28"/>
                <w:lang w:val="ru-RU" w:eastAsia="ru-RU"/>
              </w:rPr>
              <w:t>О</w:t>
            </w:r>
            <w:r w:rsidRPr="001707C0">
              <w:rPr>
                <w:b w:val="0"/>
                <w:kern w:val="0"/>
                <w:sz w:val="28"/>
                <w:szCs w:val="28"/>
                <w:lang w:val="ru-RU" w:eastAsia="ru-RU"/>
              </w:rPr>
              <w:t>казание услуг по уборке помещений офиса ФРИИ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sidR="00E9376E">
              <w:rPr>
                <w:b/>
                <w:sz w:val="28"/>
                <w:szCs w:val="28"/>
              </w:rPr>
              <w:t>оказываемых услуг</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0"/>
          <w:bookmarkEnd w:id="261"/>
          <w:bookmarkEnd w:id="262"/>
          <w:p w:rsidR="00F23A29" w:rsidRPr="008045F9" w:rsidRDefault="00E9376E" w:rsidP="008114B7">
            <w:pPr>
              <w:pStyle w:val="affff4"/>
              <w:numPr>
                <w:ilvl w:val="0"/>
                <w:numId w:val="31"/>
              </w:numPr>
              <w:spacing w:line="264" w:lineRule="auto"/>
              <w:ind w:left="0" w:hanging="426"/>
              <w:rPr>
                <w:sz w:val="28"/>
              </w:rPr>
            </w:pPr>
            <w:r>
              <w:rPr>
                <w:b/>
                <w:sz w:val="28"/>
              </w:rPr>
              <w:t>Объем оказываемых услуг</w:t>
            </w:r>
            <w:r w:rsidR="00F23A29" w:rsidRPr="008045F9">
              <w:rPr>
                <w:b/>
                <w:sz w:val="28"/>
              </w:rPr>
              <w:t xml:space="preserve">: </w:t>
            </w:r>
            <w:r w:rsidR="00F23A29" w:rsidRPr="008045F9">
              <w:rPr>
                <w:sz w:val="28"/>
              </w:rPr>
              <w:t>определен</w:t>
            </w:r>
            <w:r w:rsidR="00F23A29">
              <w:rPr>
                <w:sz w:val="28"/>
              </w:rPr>
              <w:t>о</w:t>
            </w:r>
            <w:r w:rsidR="00F23A29" w:rsidRPr="008045F9">
              <w:rPr>
                <w:sz w:val="28"/>
              </w:rPr>
              <w:t xml:space="preserve"> в технической части закупочной документации (Часть </w:t>
            </w:r>
            <w:r w:rsidR="00F23A29" w:rsidRPr="008045F9">
              <w:rPr>
                <w:sz w:val="28"/>
              </w:rPr>
              <w:fldChar w:fldCharType="begin"/>
            </w:r>
            <w:r w:rsidR="00F23A29" w:rsidRPr="008045F9">
              <w:rPr>
                <w:sz w:val="28"/>
              </w:rPr>
              <w:instrText xml:space="preserve"> REF _Ref296680093 \r \h  \* MERGEFORMAT </w:instrText>
            </w:r>
            <w:r w:rsidR="00F23A29" w:rsidRPr="008045F9">
              <w:rPr>
                <w:sz w:val="28"/>
              </w:rPr>
            </w:r>
            <w:r w:rsidR="00F23A29" w:rsidRPr="008045F9">
              <w:rPr>
                <w:sz w:val="28"/>
              </w:rPr>
              <w:fldChar w:fldCharType="separate"/>
            </w:r>
            <w:r w:rsidR="00F23A29" w:rsidRPr="008045F9">
              <w:rPr>
                <w:sz w:val="28"/>
              </w:rPr>
              <w:t>VI</w:t>
            </w:r>
            <w:r w:rsidR="00F23A29" w:rsidRPr="008045F9">
              <w:rPr>
                <w:sz w:val="28"/>
              </w:rPr>
              <w:fldChar w:fldCharType="end"/>
            </w:r>
            <w:r w:rsidR="00F23A29" w:rsidRPr="008045F9">
              <w:rPr>
                <w:sz w:val="28"/>
              </w:rPr>
              <w:t>).</w:t>
            </w:r>
          </w:p>
          <w:p w:rsidR="00F23A29" w:rsidRPr="00F301D2"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sidR="00E9376E">
              <w:rPr>
                <w:b/>
                <w:kern w:val="28"/>
                <w:sz w:val="28"/>
                <w:szCs w:val="28"/>
              </w:rPr>
              <w:t>оказания услуг</w:t>
            </w:r>
            <w:r w:rsidRPr="008045F9">
              <w:rPr>
                <w:b/>
                <w:kern w:val="28"/>
                <w:sz w:val="28"/>
                <w:szCs w:val="28"/>
              </w:rPr>
              <w:t>:</w:t>
            </w:r>
            <w:r w:rsidRPr="008045F9">
              <w:rPr>
                <w:kern w:val="28"/>
                <w:sz w:val="28"/>
                <w:szCs w:val="28"/>
              </w:rPr>
              <w:t xml:space="preserve"> </w:t>
            </w:r>
            <w:r w:rsidR="001707C0" w:rsidRPr="001707C0">
              <w:rPr>
                <w:kern w:val="28"/>
                <w:sz w:val="28"/>
                <w:szCs w:val="28"/>
              </w:rPr>
              <w:t xml:space="preserve">г. Москва, </w:t>
            </w:r>
            <w:proofErr w:type="spellStart"/>
            <w:r w:rsidR="001707C0" w:rsidRPr="001707C0">
              <w:rPr>
                <w:kern w:val="28"/>
                <w:sz w:val="28"/>
                <w:szCs w:val="28"/>
              </w:rPr>
              <w:t>Серебряническая</w:t>
            </w:r>
            <w:proofErr w:type="spellEnd"/>
            <w:r w:rsidR="001707C0" w:rsidRPr="001707C0">
              <w:rPr>
                <w:kern w:val="28"/>
                <w:sz w:val="28"/>
                <w:szCs w:val="28"/>
              </w:rPr>
              <w:t xml:space="preserve"> наб., д. 29, офисный центр «</w:t>
            </w:r>
            <w:proofErr w:type="spellStart"/>
            <w:r w:rsidR="001707C0" w:rsidRPr="001707C0">
              <w:rPr>
                <w:kern w:val="28"/>
                <w:sz w:val="28"/>
                <w:szCs w:val="28"/>
              </w:rPr>
              <w:t>Silver</w:t>
            </w:r>
            <w:proofErr w:type="spellEnd"/>
            <w:r w:rsidR="001707C0" w:rsidRPr="001707C0">
              <w:rPr>
                <w:kern w:val="28"/>
                <w:sz w:val="28"/>
                <w:szCs w:val="28"/>
              </w:rPr>
              <w:t xml:space="preserve"> </w:t>
            </w:r>
            <w:proofErr w:type="spellStart"/>
            <w:r w:rsidR="001707C0" w:rsidRPr="001707C0">
              <w:rPr>
                <w:kern w:val="28"/>
                <w:sz w:val="28"/>
                <w:szCs w:val="28"/>
              </w:rPr>
              <w:t>City</w:t>
            </w:r>
            <w:proofErr w:type="spellEnd"/>
            <w:r w:rsidR="001707C0" w:rsidRPr="001707C0">
              <w:rPr>
                <w:kern w:val="28"/>
                <w:sz w:val="28"/>
                <w:szCs w:val="28"/>
              </w:rPr>
              <w:t>», 7 этаж</w:t>
            </w:r>
          </w:p>
          <w:p w:rsidR="008D4011" w:rsidRPr="00E9376E" w:rsidRDefault="00E9376E" w:rsidP="00E9376E">
            <w:pPr>
              <w:keepNext/>
              <w:keepLines/>
              <w:widowControl w:val="0"/>
              <w:suppressLineNumbers/>
              <w:suppressAutoHyphens/>
              <w:jc w:val="both"/>
              <w:rPr>
                <w:bCs/>
                <w:sz w:val="28"/>
                <w:szCs w:val="28"/>
              </w:rPr>
            </w:pPr>
            <w:r>
              <w:rPr>
                <w:b/>
                <w:sz w:val="28"/>
              </w:rPr>
              <w:t>Срок оказания услуг:</w:t>
            </w:r>
            <w:r>
              <w:rPr>
                <w:sz w:val="28"/>
                <w:szCs w:val="28"/>
              </w:rPr>
              <w:t xml:space="preserve"> определен в </w:t>
            </w:r>
            <w:r w:rsidRPr="008045F9">
              <w:rPr>
                <w:sz w:val="28"/>
              </w:rPr>
              <w:t xml:space="preserve">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r>
              <w:rPr>
                <w:sz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1707C0" w:rsidP="0090212A">
            <w:pPr>
              <w:jc w:val="both"/>
              <w:rPr>
                <w:b/>
                <w:sz w:val="28"/>
                <w:szCs w:val="28"/>
              </w:rPr>
            </w:pPr>
            <w:r>
              <w:rPr>
                <w:b/>
                <w:sz w:val="28"/>
                <w:szCs w:val="28"/>
              </w:rPr>
              <w:t>Начальная (м</w:t>
            </w:r>
            <w:r w:rsidR="00F23A29">
              <w:rPr>
                <w:b/>
                <w:sz w:val="28"/>
                <w:szCs w:val="28"/>
              </w:rPr>
              <w:t>аксимальная</w:t>
            </w:r>
            <w:r>
              <w:rPr>
                <w:b/>
                <w:sz w:val="28"/>
                <w:szCs w:val="28"/>
              </w:rPr>
              <w:t>) цена договора составляет</w:t>
            </w:r>
          </w:p>
          <w:p w:rsidR="00F23A29" w:rsidRPr="008A6A88" w:rsidRDefault="00C36921" w:rsidP="00C36921">
            <w:pPr>
              <w:jc w:val="both"/>
              <w:rPr>
                <w:rFonts w:eastAsia="Calibri"/>
                <w:bCs/>
                <w:sz w:val="28"/>
                <w:szCs w:val="28"/>
              </w:rPr>
            </w:pPr>
            <w:r w:rsidRPr="00C36921">
              <w:rPr>
                <w:b/>
                <w:sz w:val="28"/>
                <w:szCs w:val="28"/>
              </w:rPr>
              <w:t>1</w:t>
            </w:r>
            <w:r>
              <w:rPr>
                <w:b/>
                <w:sz w:val="28"/>
                <w:szCs w:val="28"/>
                <w:lang w:val="en-US"/>
              </w:rPr>
              <w:t> </w:t>
            </w:r>
            <w:r w:rsidRPr="00C36921">
              <w:rPr>
                <w:b/>
                <w:sz w:val="28"/>
                <w:szCs w:val="28"/>
              </w:rPr>
              <w:t>495 060</w:t>
            </w:r>
            <w:r w:rsidR="00623127" w:rsidRPr="001A7230">
              <w:rPr>
                <w:b/>
                <w:sz w:val="28"/>
                <w:szCs w:val="28"/>
              </w:rPr>
              <w:t xml:space="preserve"> (</w:t>
            </w:r>
            <w:r w:rsidR="001707C0">
              <w:rPr>
                <w:b/>
                <w:sz w:val="28"/>
                <w:szCs w:val="28"/>
              </w:rPr>
              <w:t xml:space="preserve">один миллион </w:t>
            </w:r>
            <w:r>
              <w:rPr>
                <w:b/>
                <w:sz w:val="28"/>
                <w:szCs w:val="28"/>
              </w:rPr>
              <w:t>четыреста девяносто пять тысяч шестьдесят</w:t>
            </w:r>
            <w:r w:rsidR="00623127" w:rsidRPr="001A7230">
              <w:rPr>
                <w:b/>
                <w:sz w:val="28"/>
                <w:szCs w:val="28"/>
              </w:rPr>
              <w:t>)</w:t>
            </w:r>
            <w:r w:rsidR="00F23A29" w:rsidRPr="001A7230">
              <w:rPr>
                <w:b/>
                <w:sz w:val="28"/>
                <w:szCs w:val="28"/>
              </w:rPr>
              <w:t xml:space="preserve"> </w:t>
            </w:r>
            <w:r w:rsidR="00E9376E">
              <w:rPr>
                <w:b/>
                <w:sz w:val="28"/>
                <w:szCs w:val="28"/>
              </w:rPr>
              <w:t>рублей</w:t>
            </w:r>
            <w:r w:rsidR="00E9376E">
              <w:rPr>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50588F" w:rsidRDefault="001707C0" w:rsidP="0090212A">
            <w:pPr>
              <w:spacing w:line="264" w:lineRule="auto"/>
              <w:jc w:val="both"/>
              <w:rPr>
                <w:snapToGrid w:val="0"/>
                <w:sz w:val="28"/>
                <w:szCs w:val="28"/>
              </w:rPr>
            </w:pPr>
            <w:r>
              <w:rPr>
                <w:snapToGrid w:val="0"/>
                <w:sz w:val="28"/>
                <w:szCs w:val="28"/>
              </w:rPr>
              <w:t xml:space="preserve">Не </w:t>
            </w:r>
            <w:proofErr w:type="gramStart"/>
            <w:r>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3" w:name="_Ref166311380"/>
            <w:r w:rsidRPr="008045F9">
              <w:rPr>
                <w:rFonts w:ascii="Times New Roman" w:hAnsi="Times New Roman"/>
                <w:b w:val="0"/>
                <w:sz w:val="28"/>
                <w:szCs w:val="28"/>
                <w:lang w:val="ru-RU" w:eastAsia="ru-RU"/>
              </w:rPr>
              <w:t>8.7.</w:t>
            </w:r>
          </w:p>
        </w:tc>
        <w:bookmarkEnd w:id="2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4" w:name="_Ref166312013"/>
            <w:r w:rsidRPr="008045F9">
              <w:rPr>
                <w:sz w:val="28"/>
                <w:szCs w:val="28"/>
              </w:rPr>
              <w:t>8.8.</w:t>
            </w:r>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0337A7" w:rsidP="0090212A">
            <w:pPr>
              <w:tabs>
                <w:tab w:val="left" w:pos="900"/>
              </w:tabs>
              <w:spacing w:line="264" w:lineRule="auto"/>
              <w:jc w:val="both"/>
              <w:rPr>
                <w:sz w:val="28"/>
                <w:szCs w:val="28"/>
              </w:rPr>
            </w:pPr>
            <w:bookmarkStart w:id="265" w:name="_Ref166352742"/>
            <w:r>
              <w:rPr>
                <w:sz w:val="28"/>
                <w:szCs w:val="28"/>
              </w:rPr>
              <w:t xml:space="preserve">-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5" w:history="1">
              <w:r w:rsidR="00F23A29" w:rsidRPr="008045F9">
                <w:rPr>
                  <w:sz w:val="28"/>
                  <w:szCs w:val="28"/>
                </w:rPr>
                <w:t>http://rnp.fas.gov.ru</w:t>
              </w:r>
            </w:hyperlink>
            <w:r w:rsidR="00F23A29" w:rsidRPr="008045F9">
              <w:rPr>
                <w:sz w:val="28"/>
                <w:szCs w:val="28"/>
              </w:rPr>
              <w:t>;</w:t>
            </w:r>
          </w:p>
          <w:p w:rsidR="000337A7" w:rsidRPr="008045F9" w:rsidRDefault="000337A7" w:rsidP="0090212A">
            <w:pPr>
              <w:tabs>
                <w:tab w:val="left" w:pos="900"/>
              </w:tabs>
              <w:spacing w:line="264" w:lineRule="auto"/>
              <w:jc w:val="both"/>
              <w:rPr>
                <w:sz w:val="28"/>
                <w:szCs w:val="28"/>
              </w:rPr>
            </w:pPr>
          </w:p>
          <w:p w:rsidR="0050588F" w:rsidRPr="00C36921" w:rsidRDefault="000337A7" w:rsidP="008114B7">
            <w:pPr>
              <w:tabs>
                <w:tab w:val="left" w:pos="900"/>
              </w:tabs>
              <w:jc w:val="both"/>
              <w:rPr>
                <w:sz w:val="28"/>
                <w:szCs w:val="28"/>
              </w:rPr>
            </w:pPr>
            <w:r>
              <w:rPr>
                <w:sz w:val="28"/>
                <w:szCs w:val="28"/>
              </w:rPr>
              <w:lastRenderedPageBreak/>
              <w:t xml:space="preserve">- </w:t>
            </w:r>
            <w:r w:rsidR="00F23A29" w:rsidRPr="008045F9">
              <w:rPr>
                <w:sz w:val="28"/>
                <w:szCs w:val="28"/>
              </w:rPr>
              <w:t>Создание участника закупки – юридического лица не менее чем за два года до публикации объявления о Закупке</w:t>
            </w:r>
            <w:bookmarkEnd w:id="265"/>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6" w:name="_Ref166324425"/>
            <w:r w:rsidRPr="008045F9">
              <w:rPr>
                <w:rFonts w:ascii="Times New Roman" w:hAnsi="Times New Roman"/>
                <w:b w:val="0"/>
                <w:sz w:val="28"/>
                <w:szCs w:val="28"/>
                <w:lang w:val="ru-RU" w:eastAsia="ru-RU"/>
              </w:rPr>
              <w:lastRenderedPageBreak/>
              <w:t>8.9.</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114B7"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r w:rsidR="008114B7">
              <w:rPr>
                <w:sz w:val="28"/>
                <w:szCs w:val="28"/>
              </w:rPr>
              <w:t xml:space="preserve"> только для поставки расходных материалов и оборудования.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7" w:name="_Ref166381471"/>
            <w:r w:rsidRPr="008045F9">
              <w:rPr>
                <w:rFonts w:ascii="Times New Roman" w:hAnsi="Times New Roman"/>
                <w:b w:val="0"/>
                <w:sz w:val="28"/>
                <w:szCs w:val="28"/>
                <w:lang w:val="ru-RU" w:eastAsia="ru-RU"/>
              </w:rPr>
              <w:t>8.10.</w:t>
            </w:r>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E47DC8" w:rsidP="0090212A">
            <w:pPr>
              <w:keepNext/>
              <w:keepLines/>
              <w:widowControl w:val="0"/>
              <w:suppressLineNumbers/>
              <w:suppressAutoHyphens/>
              <w:spacing w:line="264" w:lineRule="auto"/>
              <w:jc w:val="both"/>
              <w:rPr>
                <w:color w:val="000000"/>
                <w:sz w:val="28"/>
                <w:szCs w:val="28"/>
              </w:rPr>
            </w:pPr>
            <w:r w:rsidRPr="00E47DC8">
              <w:rPr>
                <w:sz w:val="28"/>
                <w:szCs w:val="28"/>
              </w:rPr>
              <w:t xml:space="preserve">115230, г. Москва, </w:t>
            </w:r>
            <w:proofErr w:type="spellStart"/>
            <w:r w:rsidRPr="00E47DC8">
              <w:rPr>
                <w:sz w:val="28"/>
                <w:szCs w:val="28"/>
              </w:rPr>
              <w:t>Серебряническая</w:t>
            </w:r>
            <w:proofErr w:type="spellEnd"/>
            <w:r w:rsidRPr="00E47DC8">
              <w:rPr>
                <w:sz w:val="28"/>
                <w:szCs w:val="28"/>
              </w:rPr>
              <w:t xml:space="preserve"> наб., д. 29, 7 этаж</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7210BA">
              <w:rPr>
                <w:b/>
                <w:sz w:val="28"/>
                <w:szCs w:val="28"/>
              </w:rPr>
              <w:t>27</w:t>
            </w:r>
            <w:r w:rsidR="00AF5503">
              <w:rPr>
                <w:b/>
                <w:sz w:val="28"/>
                <w:szCs w:val="28"/>
              </w:rPr>
              <w:t xml:space="preserve"> </w:t>
            </w:r>
            <w:r w:rsidR="008114B7">
              <w:rPr>
                <w:b/>
                <w:sz w:val="28"/>
                <w:szCs w:val="28"/>
              </w:rPr>
              <w:t>ма</w:t>
            </w:r>
            <w:r w:rsidR="00E47DC8">
              <w:rPr>
                <w:b/>
                <w:sz w:val="28"/>
                <w:szCs w:val="28"/>
              </w:rPr>
              <w:t>я</w:t>
            </w:r>
            <w:r w:rsidR="00AF5503">
              <w:rPr>
                <w:b/>
                <w:sz w:val="28"/>
                <w:szCs w:val="28"/>
              </w:rPr>
              <w:t xml:space="preserve">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7210BA">
              <w:rPr>
                <w:b/>
                <w:sz w:val="28"/>
                <w:szCs w:val="28"/>
              </w:rPr>
              <w:t>30</w:t>
            </w:r>
            <w:r w:rsidR="003E5CBA">
              <w:rPr>
                <w:b/>
                <w:sz w:val="28"/>
                <w:szCs w:val="28"/>
              </w:rPr>
              <w:t xml:space="preserve"> </w:t>
            </w:r>
            <w:r w:rsidR="0050588F">
              <w:rPr>
                <w:b/>
                <w:sz w:val="28"/>
                <w:szCs w:val="28"/>
              </w:rPr>
              <w:t>ма</w:t>
            </w:r>
            <w:r w:rsidR="003E5CBA">
              <w:rPr>
                <w:b/>
                <w:sz w:val="28"/>
                <w:szCs w:val="28"/>
              </w:rPr>
              <w:t>я</w:t>
            </w:r>
            <w:r w:rsidR="00AF5503">
              <w:rPr>
                <w:b/>
                <w:sz w:val="28"/>
                <w:szCs w:val="28"/>
              </w:rPr>
              <w:t xml:space="preserve"> 2014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8" w:name="_Ref166313061"/>
            <w:r w:rsidRPr="008045F9">
              <w:rPr>
                <w:sz w:val="28"/>
                <w:szCs w:val="28"/>
              </w:rPr>
              <w:lastRenderedPageBreak/>
              <w:t>8.12.</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 xml:space="preserve">предоставляются в копиях, заверенных </w:t>
            </w:r>
            <w:r w:rsidRPr="00B56D0C">
              <w:rPr>
                <w:b/>
                <w:sz w:val="28"/>
                <w:szCs w:val="28"/>
                <w:u w:val="single"/>
              </w:rPr>
              <w:lastRenderedPageBreak/>
              <w:t>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sidR="00113BCF">
              <w:rPr>
                <w:sz w:val="28"/>
                <w:szCs w:val="28"/>
              </w:rPr>
              <w:t>качестве работ, услуг</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7210BA">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7210BA">
              <w:rPr>
                <w:b/>
                <w:sz w:val="28"/>
                <w:szCs w:val="28"/>
              </w:rPr>
              <w:t>30</w:t>
            </w:r>
            <w:r w:rsidR="003E5CBA">
              <w:rPr>
                <w:b/>
                <w:sz w:val="28"/>
                <w:szCs w:val="28"/>
              </w:rPr>
              <w:t xml:space="preserve"> </w:t>
            </w:r>
            <w:r w:rsidR="002C1BCD">
              <w:rPr>
                <w:b/>
                <w:sz w:val="28"/>
                <w:szCs w:val="28"/>
              </w:rPr>
              <w:t>мая</w:t>
            </w:r>
            <w:r w:rsidR="00E47DC8">
              <w:rPr>
                <w:b/>
                <w:sz w:val="28"/>
                <w:szCs w:val="28"/>
              </w:rPr>
              <w:t xml:space="preserve"> </w:t>
            </w:r>
            <w:r w:rsidR="00AF5503">
              <w:rPr>
                <w:b/>
                <w:sz w:val="28"/>
                <w:szCs w:val="28"/>
              </w:rPr>
              <w:t>2014 г.</w:t>
            </w:r>
            <w:r w:rsidRPr="008045F9">
              <w:rPr>
                <w:sz w:val="28"/>
                <w:szCs w:val="28"/>
              </w:rPr>
              <w:t xml:space="preserve">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69" w:name="OLE_LINK106"/>
            <w:r w:rsidRPr="008045F9">
              <w:rPr>
                <w:sz w:val="28"/>
                <w:szCs w:val="28"/>
              </w:rPr>
              <w:t xml:space="preserve">Место и дата рассмотрения </w:t>
            </w:r>
            <w:r w:rsidRPr="008045F9">
              <w:rPr>
                <w:sz w:val="28"/>
                <w:szCs w:val="28"/>
              </w:rPr>
              <w:lastRenderedPageBreak/>
              <w:t xml:space="preserve">предложений на участие в закупке </w:t>
            </w:r>
            <w:bookmarkEnd w:id="269"/>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7210BA">
            <w:pPr>
              <w:pStyle w:val="21"/>
              <w:tabs>
                <w:tab w:val="clear" w:pos="567"/>
                <w:tab w:val="num" w:pos="0"/>
              </w:tabs>
              <w:spacing w:line="276" w:lineRule="auto"/>
              <w:ind w:left="0" w:firstLine="0"/>
              <w:rPr>
                <w:sz w:val="28"/>
                <w:szCs w:val="28"/>
              </w:rPr>
            </w:pPr>
            <w:bookmarkStart w:id="270" w:name="OLE_LINK107"/>
            <w:r w:rsidRPr="008045F9">
              <w:rPr>
                <w:sz w:val="28"/>
                <w:szCs w:val="28"/>
              </w:rPr>
              <w:lastRenderedPageBreak/>
              <w:t xml:space="preserve">Рассмотрение предложений на участие в закупке будет осуществляться по адресу: </w:t>
            </w:r>
            <w:r w:rsidR="00E47DC8" w:rsidRPr="00E47DC8">
              <w:rPr>
                <w:sz w:val="28"/>
                <w:szCs w:val="28"/>
              </w:rPr>
              <w:t xml:space="preserve">115230, г. </w:t>
            </w:r>
            <w:r w:rsidR="00E47DC8" w:rsidRPr="00E47DC8">
              <w:rPr>
                <w:sz w:val="28"/>
                <w:szCs w:val="28"/>
              </w:rPr>
              <w:lastRenderedPageBreak/>
              <w:t xml:space="preserve">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8045F9">
              <w:rPr>
                <w:sz w:val="28"/>
                <w:szCs w:val="28"/>
              </w:rPr>
              <w:t xml:space="preserve">, </w:t>
            </w:r>
            <w:r>
              <w:rPr>
                <w:bCs/>
                <w:sz w:val="28"/>
                <w:szCs w:val="28"/>
              </w:rPr>
              <w:t xml:space="preserve">начиная с </w:t>
            </w:r>
            <w:bookmarkEnd w:id="270"/>
            <w:r w:rsidR="007210BA">
              <w:rPr>
                <w:b/>
                <w:bCs/>
                <w:sz w:val="28"/>
                <w:szCs w:val="28"/>
              </w:rPr>
              <w:t>30</w:t>
            </w:r>
            <w:r w:rsidR="003E5CBA">
              <w:rPr>
                <w:b/>
                <w:sz w:val="28"/>
                <w:szCs w:val="28"/>
              </w:rPr>
              <w:t xml:space="preserve"> </w:t>
            </w:r>
            <w:r w:rsidR="002C1BCD">
              <w:rPr>
                <w:b/>
                <w:sz w:val="28"/>
                <w:szCs w:val="28"/>
              </w:rPr>
              <w:t>ма</w:t>
            </w:r>
            <w:r w:rsidR="003E5CBA">
              <w:rPr>
                <w:b/>
                <w:sz w:val="28"/>
                <w:szCs w:val="28"/>
              </w:rPr>
              <w:t>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1" w:name="OLE_LINK111"/>
            <w:r w:rsidRPr="008045F9">
              <w:rPr>
                <w:rFonts w:ascii="Times New Roman" w:hAnsi="Times New Roman" w:cs="Times New Roman"/>
                <w:sz w:val="28"/>
                <w:szCs w:val="28"/>
              </w:rPr>
              <w:t xml:space="preserve">Место и дата подведения итогов </w:t>
            </w:r>
            <w:bookmarkEnd w:id="271"/>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7210BA">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783A3F">
              <w:rPr>
                <w:bCs/>
                <w:sz w:val="28"/>
                <w:szCs w:val="28"/>
              </w:rPr>
              <w:t xml:space="preserve"> </w:t>
            </w:r>
            <w:r w:rsidR="007210BA">
              <w:rPr>
                <w:b/>
                <w:sz w:val="28"/>
                <w:szCs w:val="28"/>
              </w:rPr>
              <w:t>30</w:t>
            </w:r>
            <w:r w:rsidR="003E5CBA">
              <w:rPr>
                <w:b/>
                <w:sz w:val="28"/>
                <w:szCs w:val="28"/>
              </w:rPr>
              <w:t xml:space="preserve"> </w:t>
            </w:r>
            <w:r w:rsidR="002C1BCD">
              <w:rPr>
                <w:b/>
                <w:sz w:val="28"/>
                <w:szCs w:val="28"/>
              </w:rPr>
              <w:t>мая</w:t>
            </w:r>
            <w:r w:rsidR="003E5CBA">
              <w:rPr>
                <w:b/>
                <w:sz w:val="28"/>
                <w:szCs w:val="28"/>
              </w:rPr>
              <w:t xml:space="preserve"> 2014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2" w:name="OLE_LINK79"/>
            <w:r w:rsidRPr="008045F9">
              <w:rPr>
                <w:sz w:val="28"/>
                <w:szCs w:val="28"/>
              </w:rPr>
              <w:t xml:space="preserve">Критерии оценки предложений на участие в закупке, их содержание и значимость </w:t>
            </w:r>
            <w:bookmarkEnd w:id="272"/>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5A0666">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w:t>
            </w:r>
            <w:r w:rsidR="00113BCF">
              <w:rPr>
                <w:rFonts w:eastAsia="Calibri"/>
                <w:bCs/>
                <w:sz w:val="28"/>
                <w:szCs w:val="28"/>
              </w:rPr>
              <w:t xml:space="preserve"> (цена за единицу товара, работы, услуги)</w:t>
            </w:r>
            <w:r w:rsidRPr="00B65C97">
              <w:rPr>
                <w:rFonts w:eastAsia="Calibri"/>
                <w:bCs/>
                <w:sz w:val="28"/>
                <w:szCs w:val="28"/>
              </w:rPr>
              <w:t xml:space="preserve">,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w:t>
            </w:r>
            <w:r w:rsidR="001A7230">
              <w:rPr>
                <w:rFonts w:eastAsia="Calibri"/>
                <w:bCs/>
                <w:sz w:val="28"/>
                <w:szCs w:val="28"/>
              </w:rPr>
              <w:t xml:space="preserve">пять </w:t>
            </w:r>
            <w:r w:rsidRPr="00B65C97">
              <w:rPr>
                <w:rFonts w:eastAsia="Calibri"/>
                <w:bCs/>
                <w:sz w:val="28"/>
                <w:szCs w:val="28"/>
              </w:rPr>
              <w:t>процентов от начальной (максимальной) цены договора, установленной в извещени</w:t>
            </w:r>
            <w:r w:rsidR="00113BCF">
              <w:rPr>
                <w:rFonts w:eastAsia="Calibri"/>
                <w:bCs/>
                <w:sz w:val="28"/>
                <w:szCs w:val="28"/>
              </w:rPr>
              <w:t>и</w:t>
            </w:r>
            <w:r w:rsidRPr="00B65C97">
              <w:rPr>
                <w:rFonts w:eastAsia="Calibri"/>
                <w:bCs/>
                <w:sz w:val="28"/>
                <w:szCs w:val="28"/>
              </w:rPr>
              <w:t xml:space="preserve">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w:t>
            </w:r>
            <w:r w:rsidR="005A0666">
              <w:rPr>
                <w:rFonts w:eastAsia="Calibri"/>
                <w:bCs/>
                <w:sz w:val="28"/>
                <w:szCs w:val="28"/>
              </w:rPr>
              <w:t>30% от максимальной цены договора</w:t>
            </w:r>
            <w:r>
              <w:rPr>
                <w:rFonts w:eastAsia="Calibri"/>
                <w:bCs/>
                <w:sz w:val="28"/>
                <w:szCs w:val="28"/>
              </w:rPr>
              <w:t xml:space="preserve"> (либо в виде страхования ответственности по договору, либо в виде безотзывной</w:t>
            </w:r>
            <w:proofErr w:type="gramEnd"/>
            <w:r>
              <w:rPr>
                <w:rFonts w:eastAsia="Calibri"/>
                <w:bCs/>
                <w:sz w:val="28"/>
                <w:szCs w:val="28"/>
              </w:rPr>
              <w:t xml:space="preserve"> банковской гарантии по усмотрению Участника закупки)</w:t>
            </w:r>
            <w:r w:rsidRPr="00B65C97">
              <w:rPr>
                <w:rFonts w:eastAsia="Calibri"/>
                <w:bCs/>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3" w:name="_Ref166337491"/>
            <w:r w:rsidRPr="008045F9">
              <w:rPr>
                <w:rFonts w:ascii="Times New Roman" w:hAnsi="Times New Roman"/>
                <w:b w:val="0"/>
                <w:sz w:val="28"/>
                <w:szCs w:val="28"/>
                <w:lang w:val="ru-RU" w:eastAsia="ru-RU"/>
              </w:rPr>
              <w:t>8.18.</w:t>
            </w:r>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5A0666">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 xml:space="preserve">в виде страхования ответственности по договору, либо в виде безотзывной банковской гарантии по усмотрению Участника закупки. Срок действия обеспечения договора равен сроку действия договора, а именно: с момента заключения договора до </w:t>
            </w:r>
            <w:r w:rsidR="005A0666">
              <w:rPr>
                <w:rFonts w:eastAsia="Calibri"/>
                <w:bCs/>
                <w:sz w:val="28"/>
                <w:szCs w:val="28"/>
              </w:rPr>
              <w:t>31 декабря 2014 г</w:t>
            </w:r>
            <w:r>
              <w:rPr>
                <w:rFonts w:eastAsia="Calibri"/>
                <w:bCs/>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4" w:name="_Ref166315737"/>
            <w:r w:rsidRPr="008045F9">
              <w:rPr>
                <w:rFonts w:ascii="Times New Roman" w:hAnsi="Times New Roman"/>
                <w:b w:val="0"/>
                <w:sz w:val="28"/>
                <w:szCs w:val="28"/>
                <w:lang w:val="ru-RU" w:eastAsia="ru-RU"/>
              </w:rPr>
              <w:t>8.19.</w:t>
            </w:r>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Реквизиты счета для внесения </w:t>
            </w:r>
            <w:r w:rsidRPr="008045F9">
              <w:rPr>
                <w:bCs/>
                <w:sz w:val="28"/>
                <w:szCs w:val="28"/>
              </w:rPr>
              <w:lastRenderedPageBreak/>
              <w:t>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40053"/>
            <w:r w:rsidRPr="008045F9">
              <w:rPr>
                <w:rFonts w:ascii="Times New Roman" w:hAnsi="Times New Roman"/>
                <w:b w:val="0"/>
                <w:sz w:val="28"/>
                <w:szCs w:val="28"/>
                <w:lang w:val="ru-RU" w:eastAsia="ru-RU"/>
              </w:rPr>
              <w:lastRenderedPageBreak/>
              <w:t>8.20.</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widowControl w:val="0"/>
              <w:suppressLineNumbers/>
              <w:suppressAutoHyphens/>
              <w:spacing w:line="264" w:lineRule="auto"/>
              <w:rPr>
                <w:sz w:val="28"/>
                <w:szCs w:val="28"/>
              </w:rPr>
            </w:pPr>
            <w:r w:rsidRPr="008045F9">
              <w:rPr>
                <w:sz w:val="28"/>
                <w:szCs w:val="28"/>
              </w:rPr>
              <w:t xml:space="preserve">Срок, в течение которого отобранный </w:t>
            </w:r>
            <w:r w:rsidR="002C1BCD">
              <w:rPr>
                <w:sz w:val="28"/>
                <w:szCs w:val="28"/>
              </w:rPr>
              <w:t>участник закупки</w:t>
            </w:r>
            <w:r w:rsidRPr="008045F9">
              <w:rPr>
                <w:sz w:val="28"/>
                <w:szCs w:val="28"/>
              </w:rPr>
              <w:t xml:space="preserve">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spacing w:line="264" w:lineRule="auto"/>
              <w:jc w:val="both"/>
              <w:rPr>
                <w:sz w:val="28"/>
                <w:szCs w:val="28"/>
              </w:rPr>
            </w:pPr>
            <w:r w:rsidRPr="008045F9">
              <w:rPr>
                <w:sz w:val="28"/>
                <w:szCs w:val="28"/>
              </w:rPr>
              <w:t xml:space="preserve">В течение 2 рабочих дней. </w:t>
            </w:r>
            <w:r w:rsidR="002C1BCD">
              <w:rPr>
                <w:sz w:val="28"/>
                <w:szCs w:val="28"/>
              </w:rPr>
              <w:t xml:space="preserve">Участник закупки </w:t>
            </w:r>
            <w:r w:rsidRPr="008045F9">
              <w:rPr>
                <w:sz w:val="28"/>
                <w:szCs w:val="28"/>
              </w:rPr>
              <w:t xml:space="preserve">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 xml:space="preserve">а) Цена </w:t>
      </w:r>
      <w:r w:rsidR="008114B7">
        <w:rPr>
          <w:sz w:val="28"/>
          <w:szCs w:val="28"/>
        </w:rPr>
        <w:t>договора</w:t>
      </w:r>
      <w:r w:rsidRPr="00623127">
        <w:rPr>
          <w:sz w:val="28"/>
          <w:szCs w:val="28"/>
        </w:rPr>
        <w:t>.</w:t>
      </w:r>
    </w:p>
    <w:p w:rsidR="00F23A29" w:rsidRPr="008045F9" w:rsidRDefault="00F23A29" w:rsidP="00F23A29">
      <w:pPr>
        <w:widowControl w:val="0"/>
        <w:spacing w:afterLines="20" w:after="48"/>
        <w:ind w:firstLine="400"/>
        <w:rPr>
          <w:sz w:val="28"/>
          <w:szCs w:val="28"/>
        </w:rPr>
      </w:pPr>
      <w:r w:rsidRPr="00623127">
        <w:rPr>
          <w:sz w:val="28"/>
          <w:szCs w:val="28"/>
        </w:rPr>
        <w:t xml:space="preserve">б) </w:t>
      </w:r>
      <w:r w:rsidR="002C1BCD">
        <w:rPr>
          <w:sz w:val="28"/>
          <w:szCs w:val="28"/>
        </w:rPr>
        <w:t xml:space="preserve">Качество </w:t>
      </w:r>
      <w:r w:rsidR="008114B7">
        <w:rPr>
          <w:sz w:val="28"/>
          <w:szCs w:val="28"/>
        </w:rPr>
        <w:t>услуг</w:t>
      </w:r>
      <w:r w:rsidRPr="00623127">
        <w:rPr>
          <w:sz w:val="28"/>
          <w:szCs w:val="28"/>
        </w:rPr>
        <w:t xml:space="preserve"> и</w:t>
      </w:r>
      <w:r w:rsidR="008114B7">
        <w:rPr>
          <w:sz w:val="28"/>
          <w:szCs w:val="28"/>
        </w:rPr>
        <w:t>/или</w:t>
      </w:r>
      <w:r w:rsidRPr="00623127">
        <w:rPr>
          <w:sz w:val="28"/>
          <w:szCs w:val="28"/>
        </w:rPr>
        <w:t xml:space="preserve">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8114B7">
      <w:pPr>
        <w:pStyle w:val="4c"/>
        <w:numPr>
          <w:ilvl w:val="0"/>
          <w:numId w:val="43"/>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w:t>
      </w:r>
      <w:r w:rsidR="002C1BCD">
        <w:rPr>
          <w:sz w:val="28"/>
          <w:szCs w:val="28"/>
        </w:rPr>
        <w:t>, «Цена за единицу услуги»</w:t>
      </w:r>
      <w:r w:rsidRPr="008045F9">
        <w:rPr>
          <w:sz w:val="28"/>
          <w:szCs w:val="28"/>
        </w:rPr>
        <w:t xml:space="preserve">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w:t>
      </w:r>
      <w:r w:rsidR="002C1BCD">
        <w:rPr>
          <w:sz w:val="28"/>
          <w:szCs w:val="28"/>
        </w:rPr>
        <w:t xml:space="preserve"> цена за единицу услуги,</w:t>
      </w:r>
      <w:r w:rsidRPr="008045F9">
        <w:rPr>
          <w:sz w:val="28"/>
          <w:szCs w:val="28"/>
        </w:rPr>
        <w:t xml:space="preserve">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002C1BCD">
        <w:rPr>
          <w:sz w:val="28"/>
          <w:szCs w:val="28"/>
        </w:rPr>
        <w:t xml:space="preserve">Качество </w:t>
      </w:r>
      <w:r w:rsidR="002C1BCD">
        <w:rPr>
          <w:sz w:val="28"/>
          <w:szCs w:val="28"/>
        </w:rPr>
        <w:lastRenderedPageBreak/>
        <w:t>работ</w:t>
      </w:r>
      <w:r w:rsidR="008114B7">
        <w:rPr>
          <w:sz w:val="28"/>
          <w:szCs w:val="28"/>
        </w:rPr>
        <w:t>, услуг</w:t>
      </w:r>
      <w:r w:rsidR="002C1BCD" w:rsidRPr="00623127">
        <w:rPr>
          <w:sz w:val="28"/>
          <w:szCs w:val="28"/>
        </w:rPr>
        <w:t xml:space="preserve"> и</w:t>
      </w:r>
      <w:r w:rsidR="008114B7">
        <w:rPr>
          <w:sz w:val="28"/>
          <w:szCs w:val="28"/>
        </w:rPr>
        <w:t>/или</w:t>
      </w:r>
      <w:r w:rsidR="002C1BCD" w:rsidRPr="00623127">
        <w:rPr>
          <w:sz w:val="28"/>
          <w:szCs w:val="28"/>
        </w:rPr>
        <w:t xml:space="preserve"> Квалификация Участника</w:t>
      </w:r>
      <w:r w:rsidRPr="008045F9">
        <w:rPr>
          <w:sz w:val="28"/>
          <w:szCs w:val="28"/>
        </w:rPr>
        <w:t>» каждой заявке по каждому из критериев Комитетом по закупкам выставляется значение от 0 до 100 баллов.</w:t>
      </w:r>
    </w:p>
    <w:p w:rsidR="00F23A29" w:rsidRPr="008045F9" w:rsidRDefault="00F23A29" w:rsidP="008114B7">
      <w:pPr>
        <w:pStyle w:val="4c"/>
        <w:numPr>
          <w:ilvl w:val="0"/>
          <w:numId w:val="42"/>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8114B7">
      <w:pPr>
        <w:pStyle w:val="4c"/>
        <w:numPr>
          <w:ilvl w:val="0"/>
          <w:numId w:val="42"/>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033"/>
        <w:gridCol w:w="3497"/>
        <w:gridCol w:w="2333"/>
        <w:gridCol w:w="1437"/>
      </w:tblGrid>
      <w:tr w:rsidR="00F23A29" w:rsidRPr="001D169B" w:rsidTr="002C1BCD">
        <w:trPr>
          <w:trHeight w:hRule="exact" w:val="855"/>
        </w:trPr>
        <w:tc>
          <w:tcPr>
            <w:tcW w:w="20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3497"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3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F23A29" w:rsidRPr="001D169B" w:rsidTr="002C1BCD">
        <w:trPr>
          <w:trHeight w:hRule="exact" w:val="1184"/>
        </w:trPr>
        <w:tc>
          <w:tcPr>
            <w:tcW w:w="2033"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8114B7" w:rsidP="005A0666">
            <w:pPr>
              <w:rPr>
                <w:color w:val="000000"/>
              </w:rPr>
            </w:pPr>
            <w:r>
              <w:rPr>
                <w:color w:val="000000"/>
              </w:rPr>
              <w:t>Цена договора</w:t>
            </w:r>
          </w:p>
        </w:tc>
        <w:tc>
          <w:tcPr>
            <w:tcW w:w="3497" w:type="dxa"/>
            <w:tcBorders>
              <w:top w:val="single" w:sz="8" w:space="0" w:color="auto"/>
              <w:left w:val="single" w:sz="8" w:space="0" w:color="auto"/>
              <w:bottom w:val="single" w:sz="4" w:space="0" w:color="auto"/>
              <w:right w:val="nil"/>
            </w:tcBorders>
            <w:shd w:val="clear" w:color="000000" w:fill="FFFFFF"/>
            <w:vAlign w:val="center"/>
            <w:hideMark/>
          </w:tcPr>
          <w:p w:rsidR="00F23A29" w:rsidRPr="008114B7" w:rsidRDefault="00C36921" w:rsidP="004A48E3">
            <w:pPr>
              <w:rPr>
                <w:color w:val="000000"/>
              </w:rPr>
            </w:pPr>
            <w:r w:rsidRPr="00C36921">
              <w:t>1 495 060 (один миллион четыреста девяносто пять тысяч шестьдесят) рублей.</w:t>
            </w:r>
          </w:p>
        </w:tc>
        <w:tc>
          <w:tcPr>
            <w:tcW w:w="2333"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Предложение </w:t>
            </w:r>
            <w:r>
              <w:rPr>
                <w:color w:val="000000"/>
              </w:rPr>
              <w:t>Участника</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623127" w:rsidRDefault="008114B7" w:rsidP="004A48E3">
            <w:pPr>
              <w:rPr>
                <w:color w:val="000000"/>
              </w:rPr>
            </w:pPr>
            <w:r>
              <w:rPr>
                <w:color w:val="000000"/>
              </w:rPr>
              <w:t>7</w:t>
            </w:r>
            <w:r w:rsidR="00F23A29" w:rsidRPr="00623127">
              <w:rPr>
                <w:color w:val="000000"/>
              </w:rPr>
              <w:t>0%</w:t>
            </w:r>
          </w:p>
        </w:tc>
      </w:tr>
      <w:tr w:rsidR="008114B7" w:rsidRPr="001D169B" w:rsidTr="008114B7">
        <w:trPr>
          <w:trHeight w:val="998"/>
        </w:trPr>
        <w:tc>
          <w:tcPr>
            <w:tcW w:w="2033" w:type="dxa"/>
            <w:tcBorders>
              <w:top w:val="nil"/>
              <w:left w:val="single" w:sz="8" w:space="0" w:color="auto"/>
              <w:right w:val="single" w:sz="4" w:space="0" w:color="auto"/>
            </w:tcBorders>
            <w:shd w:val="clear" w:color="000000" w:fill="FFFFFF"/>
            <w:vAlign w:val="center"/>
          </w:tcPr>
          <w:p w:rsidR="008114B7" w:rsidRPr="0031758B" w:rsidRDefault="008114B7" w:rsidP="008114B7">
            <w:pPr>
              <w:rPr>
                <w:color w:val="000000"/>
              </w:rPr>
            </w:pPr>
            <w:r>
              <w:rPr>
                <w:color w:val="000000"/>
              </w:rPr>
              <w:t>Качество работ, услуг, к</w:t>
            </w:r>
            <w:r w:rsidRPr="001D169B">
              <w:rPr>
                <w:color w:val="000000"/>
              </w:rPr>
              <w:t xml:space="preserve">валификация </w:t>
            </w:r>
            <w:r>
              <w:rPr>
                <w:color w:val="000000"/>
              </w:rPr>
              <w:t>Участника</w:t>
            </w:r>
          </w:p>
        </w:tc>
        <w:tc>
          <w:tcPr>
            <w:tcW w:w="3497" w:type="dxa"/>
            <w:vMerge w:val="restart"/>
            <w:tcBorders>
              <w:top w:val="single" w:sz="4" w:space="0" w:color="auto"/>
              <w:left w:val="single" w:sz="4" w:space="0" w:color="auto"/>
              <w:right w:val="nil"/>
            </w:tcBorders>
            <w:shd w:val="clear" w:color="000000" w:fill="FFFFFF"/>
            <w:vAlign w:val="center"/>
          </w:tcPr>
          <w:p w:rsidR="008114B7" w:rsidRPr="001D169B" w:rsidRDefault="008114B7" w:rsidP="00623127">
            <w:pPr>
              <w:jc w:val="both"/>
              <w:rPr>
                <w:color w:val="000000"/>
              </w:rPr>
            </w:pPr>
            <w:r>
              <w:rPr>
                <w:lang w:eastAsia="en-US"/>
              </w:rPr>
              <w:t>Полнота и соответствие предложения Участника Техническому заданию</w:t>
            </w:r>
          </w:p>
        </w:tc>
        <w:tc>
          <w:tcPr>
            <w:tcW w:w="2333" w:type="dxa"/>
            <w:vMerge w:val="restart"/>
            <w:tcBorders>
              <w:top w:val="single" w:sz="4" w:space="0" w:color="auto"/>
              <w:left w:val="single" w:sz="8" w:space="0" w:color="auto"/>
              <w:right w:val="single" w:sz="4" w:space="0" w:color="auto"/>
            </w:tcBorders>
            <w:shd w:val="clear" w:color="000000" w:fill="FFFFFF"/>
            <w:vAlign w:val="center"/>
          </w:tcPr>
          <w:p w:rsidR="008114B7" w:rsidRPr="001D169B" w:rsidRDefault="008114B7" w:rsidP="004A48E3">
            <w:pPr>
              <w:rPr>
                <w:color w:val="000000"/>
              </w:rPr>
            </w:pPr>
            <w:r>
              <w:rPr>
                <w:color w:val="000000"/>
              </w:rPr>
              <w:t>Предложение Участника</w:t>
            </w:r>
          </w:p>
        </w:tc>
        <w:tc>
          <w:tcPr>
            <w:tcW w:w="1437" w:type="dxa"/>
            <w:tcBorders>
              <w:top w:val="single" w:sz="8" w:space="0" w:color="auto"/>
              <w:left w:val="single" w:sz="4" w:space="0" w:color="auto"/>
              <w:right w:val="single" w:sz="8" w:space="0" w:color="auto"/>
            </w:tcBorders>
            <w:shd w:val="clear" w:color="000000" w:fill="FFFFFF"/>
            <w:vAlign w:val="center"/>
          </w:tcPr>
          <w:p w:rsidR="008114B7" w:rsidRPr="001D169B" w:rsidRDefault="008114B7" w:rsidP="00CC08FD">
            <w:pPr>
              <w:rPr>
                <w:color w:val="000000"/>
              </w:rPr>
            </w:pPr>
            <w:r>
              <w:rPr>
                <w:color w:val="000000"/>
              </w:rPr>
              <w:t>3</w:t>
            </w:r>
            <w:r w:rsidRPr="00623127">
              <w:rPr>
                <w:color w:val="000000"/>
              </w:rPr>
              <w:t>0%</w:t>
            </w:r>
          </w:p>
        </w:tc>
      </w:tr>
      <w:tr w:rsidR="008114B7" w:rsidRPr="001D169B" w:rsidTr="008114B7">
        <w:trPr>
          <w:trHeight w:hRule="exact" w:val="66"/>
        </w:trPr>
        <w:tc>
          <w:tcPr>
            <w:tcW w:w="2033" w:type="dxa"/>
            <w:tcBorders>
              <w:left w:val="single" w:sz="8" w:space="0" w:color="auto"/>
              <w:bottom w:val="single" w:sz="4" w:space="0" w:color="auto"/>
              <w:right w:val="single" w:sz="4" w:space="0" w:color="auto"/>
            </w:tcBorders>
            <w:shd w:val="clear" w:color="000000" w:fill="FFFFFF"/>
            <w:vAlign w:val="center"/>
          </w:tcPr>
          <w:p w:rsidR="008114B7" w:rsidRPr="001D169B" w:rsidRDefault="008114B7" w:rsidP="002C1BCD">
            <w:pPr>
              <w:rPr>
                <w:color w:val="000000"/>
              </w:rPr>
            </w:pPr>
          </w:p>
        </w:tc>
        <w:tc>
          <w:tcPr>
            <w:tcW w:w="3497" w:type="dxa"/>
            <w:vMerge/>
            <w:tcBorders>
              <w:left w:val="single" w:sz="4" w:space="0" w:color="auto"/>
              <w:bottom w:val="single" w:sz="4" w:space="0" w:color="auto"/>
              <w:right w:val="single" w:sz="8" w:space="0" w:color="auto"/>
            </w:tcBorders>
            <w:shd w:val="clear" w:color="000000" w:fill="FFFFFF"/>
            <w:vAlign w:val="center"/>
          </w:tcPr>
          <w:p w:rsidR="008114B7" w:rsidRDefault="008114B7" w:rsidP="002C1BCD">
            <w:pPr>
              <w:spacing w:line="276" w:lineRule="auto"/>
              <w:rPr>
                <w:lang w:eastAsia="en-US"/>
              </w:rPr>
            </w:pPr>
          </w:p>
        </w:tc>
        <w:tc>
          <w:tcPr>
            <w:tcW w:w="2333" w:type="dxa"/>
            <w:vMerge/>
            <w:tcBorders>
              <w:left w:val="single" w:sz="8" w:space="0" w:color="auto"/>
              <w:bottom w:val="single" w:sz="4" w:space="0" w:color="auto"/>
              <w:right w:val="single" w:sz="4" w:space="0" w:color="auto"/>
            </w:tcBorders>
            <w:shd w:val="clear" w:color="000000" w:fill="FFFFFF"/>
            <w:vAlign w:val="center"/>
          </w:tcPr>
          <w:p w:rsidR="008114B7" w:rsidRDefault="008114B7" w:rsidP="002C1BCD">
            <w:pPr>
              <w:spacing w:line="276" w:lineRule="auto"/>
              <w:rPr>
                <w:lang w:eastAsia="en-US"/>
              </w:rPr>
            </w:pPr>
          </w:p>
        </w:tc>
        <w:tc>
          <w:tcPr>
            <w:tcW w:w="1437" w:type="dxa"/>
            <w:tcBorders>
              <w:left w:val="single" w:sz="4" w:space="0" w:color="auto"/>
              <w:bottom w:val="single" w:sz="4" w:space="0" w:color="auto"/>
              <w:right w:val="single" w:sz="8" w:space="0" w:color="auto"/>
            </w:tcBorders>
            <w:shd w:val="clear" w:color="000000" w:fill="FFFFFF"/>
            <w:vAlign w:val="center"/>
          </w:tcPr>
          <w:p w:rsidR="008114B7" w:rsidRPr="001D169B" w:rsidRDefault="008114B7" w:rsidP="002C1BCD">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t>При оценке предложений по критерию «качество работ, услуг и (или) квалификация участника закупки»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8114B7">
      <w:pPr>
        <w:pStyle w:val="10"/>
        <w:pageBreakBefore/>
        <w:numPr>
          <w:ilvl w:val="0"/>
          <w:numId w:val="2"/>
        </w:numPr>
        <w:spacing w:before="0" w:after="0"/>
        <w:rPr>
          <w:rStyle w:val="12"/>
          <w:b/>
          <w:bCs w:val="0"/>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r w:rsidRPr="008045F9">
        <w:rPr>
          <w:rStyle w:val="12"/>
          <w:b/>
          <w:bCs w:val="0"/>
        </w:rPr>
        <w:lastRenderedPageBreak/>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p>
    <w:p w:rsidR="00F23A29" w:rsidRPr="008045F9" w:rsidRDefault="00F23A29" w:rsidP="00F23A29">
      <w:pPr>
        <w:rPr>
          <w:sz w:val="28"/>
          <w:szCs w:val="28"/>
        </w:rPr>
      </w:pPr>
    </w:p>
    <w:p w:rsidR="00F23A29" w:rsidRPr="008045F9" w:rsidRDefault="00F23A29" w:rsidP="008114B7">
      <w:pPr>
        <w:pStyle w:val="10"/>
        <w:numPr>
          <w:ilvl w:val="1"/>
          <w:numId w:val="2"/>
        </w:numPr>
        <w:tabs>
          <w:tab w:val="clear" w:pos="1364"/>
          <w:tab w:val="num" w:pos="2073"/>
        </w:tabs>
        <w:spacing w:before="0" w:after="0"/>
        <w:ind w:left="540" w:hanging="540"/>
        <w:jc w:val="left"/>
        <w:rPr>
          <w:sz w:val="28"/>
          <w:szCs w:val="28"/>
        </w:rPr>
      </w:pPr>
      <w:bookmarkStart w:id="287" w:name="_Toc127334282"/>
      <w:bookmarkStart w:id="288" w:name="_Ref166329160"/>
      <w:bookmarkStart w:id="289" w:name="_Ref166329169"/>
      <w:bookmarkStart w:id="290" w:name="_Ref166487238"/>
      <w:bookmarkStart w:id="291" w:name="_Ref166487244"/>
      <w:bookmarkStart w:id="292" w:name="_Ref166487316"/>
      <w:bookmarkStart w:id="293" w:name="_Toc249870893"/>
      <w:bookmarkStart w:id="294" w:name="_Toc366896201"/>
      <w:r w:rsidRPr="008045F9">
        <w:rPr>
          <w:sz w:val="28"/>
          <w:szCs w:val="28"/>
        </w:rPr>
        <w:t>ОПИСЬ ДОКУМЕНТОВ</w:t>
      </w:r>
      <w:bookmarkEnd w:id="287"/>
      <w:bookmarkEnd w:id="288"/>
      <w:bookmarkEnd w:id="289"/>
      <w:bookmarkEnd w:id="290"/>
      <w:bookmarkEnd w:id="291"/>
      <w:bookmarkEnd w:id="292"/>
      <w:bookmarkEnd w:id="293"/>
      <w:bookmarkEnd w:id="294"/>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5" w:name="_Toc119343910"/>
      <w:bookmarkStart w:id="296" w:name="_Toc366837810"/>
      <w:bookmarkStart w:id="297" w:name="_Toc366896202"/>
      <w:r w:rsidRPr="008045F9">
        <w:rPr>
          <w:b/>
          <w:sz w:val="28"/>
          <w:szCs w:val="28"/>
        </w:rPr>
        <w:t>ОПИСЬ ДОКУМЕНТОВ,</w:t>
      </w:r>
      <w:bookmarkEnd w:id="295"/>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w:t>
      </w:r>
      <w:r w:rsidR="002C1BCD">
        <w:rPr>
          <w:sz w:val="28"/>
          <w:szCs w:val="28"/>
        </w:rPr>
        <w:t xml:space="preserve">на право заключения договора </w:t>
      </w:r>
      <w:r w:rsidR="008114B7" w:rsidRPr="008114B7">
        <w:rPr>
          <w:sz w:val="28"/>
          <w:szCs w:val="28"/>
        </w:rPr>
        <w:t>на оказание услуг по уборке помещений офиса ФРИИ</w:t>
      </w:r>
      <w:r w:rsidRPr="008045F9">
        <w:rPr>
          <w:b/>
          <w:bCs/>
          <w:sz w:val="28"/>
          <w:szCs w:val="28"/>
        </w:rPr>
        <w:t>,</w:t>
      </w:r>
      <w:bookmarkEnd w:id="296"/>
      <w:bookmarkEnd w:id="297"/>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298" w:name="_Toc366837811"/>
      <w:bookmarkStart w:id="299"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298"/>
      <w:bookmarkEnd w:id="299"/>
      <w:r w:rsidR="00F62BEA">
        <w:rPr>
          <w:b w:val="0"/>
          <w:sz w:val="28"/>
          <w:szCs w:val="28"/>
          <w:lang w:val="ru-RU"/>
        </w:rPr>
        <w:t>К</w:t>
      </w:r>
      <w:r w:rsidR="007210BA">
        <w:rPr>
          <w:b w:val="0"/>
          <w:sz w:val="28"/>
          <w:szCs w:val="28"/>
          <w:lang w:val="ru-RU"/>
        </w:rPr>
        <w:t>5</w:t>
      </w:r>
      <w:r w:rsidR="00F62BEA">
        <w:rPr>
          <w:b w:val="0"/>
          <w:sz w:val="28"/>
          <w:szCs w:val="28"/>
          <w:lang w:val="ru-RU"/>
        </w:rPr>
        <w:t>/</w:t>
      </w:r>
      <w:r w:rsidR="008114B7">
        <w:rPr>
          <w:b w:val="0"/>
          <w:sz w:val="28"/>
          <w:szCs w:val="28"/>
          <w:lang w:val="ru-RU"/>
        </w:rPr>
        <w:t>5</w:t>
      </w:r>
      <w:r w:rsidR="00F62BEA">
        <w:rPr>
          <w:b w:val="0"/>
          <w:sz w:val="28"/>
          <w:szCs w:val="28"/>
          <w:lang w:val="ru-RU"/>
        </w:rPr>
        <w:t>-14</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w:t>
      </w:r>
      <w:r w:rsidR="002C1BCD">
        <w:rPr>
          <w:sz w:val="28"/>
          <w:szCs w:val="28"/>
        </w:rPr>
        <w:t xml:space="preserve">на право заключения договора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sz w:val="28"/>
          <w:szCs w:val="28"/>
        </w:rPr>
        <w:t xml:space="preserve">, реестровый номер закупки </w:t>
      </w:r>
      <w:r w:rsidR="00F62BEA">
        <w:rPr>
          <w:sz w:val="28"/>
          <w:szCs w:val="28"/>
        </w:rPr>
        <w:t>К</w:t>
      </w:r>
      <w:r w:rsidR="007210BA">
        <w:rPr>
          <w:sz w:val="28"/>
          <w:szCs w:val="28"/>
        </w:rPr>
        <w:t>5</w:t>
      </w:r>
      <w:r w:rsidR="00F62BEA">
        <w:rPr>
          <w:sz w:val="28"/>
          <w:szCs w:val="28"/>
        </w:rPr>
        <w:t>/</w:t>
      </w:r>
      <w:r w:rsidR="008114B7">
        <w:rPr>
          <w:sz w:val="28"/>
          <w:szCs w:val="28"/>
        </w:rPr>
        <w:t>5</w:t>
      </w:r>
      <w:r w:rsidR="00F62BEA">
        <w:rPr>
          <w:sz w:val="28"/>
          <w:szCs w:val="28"/>
        </w:rPr>
        <w:t>-14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2C1BCD">
            <w:pPr>
              <w:rPr>
                <w:sz w:val="28"/>
                <w:szCs w:val="28"/>
              </w:rPr>
            </w:pPr>
            <w:r w:rsidRPr="008045F9">
              <w:rPr>
                <w:sz w:val="28"/>
                <w:szCs w:val="28"/>
              </w:rPr>
              <w:t xml:space="preserve">Предложение о </w:t>
            </w:r>
            <w:r w:rsidR="002C1BCD">
              <w:rPr>
                <w:sz w:val="28"/>
                <w:szCs w:val="28"/>
              </w:rPr>
              <w:t>качестве работ, услуг</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Федеральной налоговой службы от 21.01.2013 </w:t>
            </w:r>
            <w:r w:rsidRPr="002F7505">
              <w:rPr>
                <w:bCs/>
                <w:sz w:val="28"/>
                <w:szCs w:val="28"/>
              </w:rPr>
              <w:lastRenderedPageBreak/>
              <w:t>№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0"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0"/>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8114B7">
      <w:pPr>
        <w:pStyle w:val="10"/>
        <w:numPr>
          <w:ilvl w:val="1"/>
          <w:numId w:val="2"/>
        </w:numPr>
        <w:tabs>
          <w:tab w:val="clear" w:pos="1364"/>
          <w:tab w:val="num" w:pos="1260"/>
          <w:tab w:val="num" w:pos="2073"/>
        </w:tabs>
        <w:spacing w:after="120"/>
        <w:ind w:left="540" w:hanging="540"/>
        <w:jc w:val="left"/>
        <w:rPr>
          <w:sz w:val="28"/>
          <w:szCs w:val="28"/>
        </w:rPr>
      </w:pPr>
      <w:bookmarkStart w:id="301" w:name="_Ref166329536"/>
      <w:bookmarkStart w:id="302" w:name="_Toc249870894"/>
      <w:bookmarkStart w:id="303" w:name="_Toc366896204"/>
      <w:bookmarkStart w:id="304" w:name="_Toc121292706"/>
      <w:bookmarkStart w:id="305" w:name="_Toc127334286"/>
      <w:r w:rsidRPr="008045F9">
        <w:rPr>
          <w:sz w:val="28"/>
          <w:szCs w:val="28"/>
          <w:lang w:val="ru-RU"/>
        </w:rPr>
        <w:lastRenderedPageBreak/>
        <w:t>ПРЕДЛОЖЕНИЕ</w:t>
      </w:r>
      <w:r w:rsidRPr="008045F9">
        <w:rPr>
          <w:sz w:val="28"/>
          <w:szCs w:val="28"/>
        </w:rPr>
        <w:t xml:space="preserve"> НА УЧАСТИЕ В ЗАКУПКЕ</w:t>
      </w:r>
      <w:bookmarkEnd w:id="301"/>
      <w:bookmarkEnd w:id="302"/>
      <w:bookmarkEnd w:id="303"/>
    </w:p>
    <w:p w:rsidR="00F23A29" w:rsidRPr="008045F9" w:rsidRDefault="00F23A29" w:rsidP="00F23A29">
      <w:pPr>
        <w:rPr>
          <w:sz w:val="28"/>
          <w:szCs w:val="28"/>
        </w:rPr>
      </w:pPr>
      <w:bookmarkStart w:id="306" w:name="_Ref166329400"/>
      <w:r w:rsidRPr="008045F9">
        <w:rPr>
          <w:sz w:val="28"/>
          <w:szCs w:val="28"/>
        </w:rPr>
        <w:t>На бланке участника закупки</w:t>
      </w:r>
      <w:bookmarkEnd w:id="306"/>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00E47DC8">
        <w:rPr>
          <w:iCs/>
          <w:spacing w:val="1"/>
          <w:sz w:val="28"/>
          <w:szCs w:val="28"/>
        </w:rPr>
        <w:t>инициатив</w:t>
      </w:r>
      <w:proofErr w:type="gramEnd"/>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002C1BCD">
        <w:rPr>
          <w:sz w:val="28"/>
          <w:szCs w:val="28"/>
        </w:rPr>
        <w:t xml:space="preserve">право заключения </w:t>
      </w:r>
      <w:proofErr w:type="gramStart"/>
      <w:r w:rsidR="002C1BCD">
        <w:rPr>
          <w:sz w:val="28"/>
          <w:szCs w:val="28"/>
        </w:rPr>
        <w:t>договора</w:t>
      </w:r>
      <w:proofErr w:type="gramEnd"/>
      <w:r w:rsidR="002C1BCD">
        <w:rPr>
          <w:sz w:val="28"/>
          <w:szCs w:val="28"/>
        </w:rPr>
        <w:t xml:space="preserve">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r w:rsidR="007210BA">
        <w:rPr>
          <w:sz w:val="28"/>
          <w:szCs w:val="28"/>
        </w:rPr>
        <w:t>5</w:t>
      </w:r>
      <w:bookmarkStart w:id="307" w:name="_GoBack"/>
      <w:bookmarkEnd w:id="307"/>
      <w:r w:rsidR="00F62BEA">
        <w:rPr>
          <w:sz w:val="28"/>
          <w:szCs w:val="28"/>
        </w:rPr>
        <w:t>/</w:t>
      </w:r>
      <w:r w:rsidR="008114B7">
        <w:rPr>
          <w:sz w:val="28"/>
          <w:szCs w:val="28"/>
        </w:rPr>
        <w:t>5</w:t>
      </w:r>
      <w:r w:rsidR="00F62BEA">
        <w:rPr>
          <w:sz w:val="28"/>
          <w:szCs w:val="28"/>
        </w:rPr>
        <w:t>-14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w:t>
      </w:r>
      <w:r w:rsidR="002C1BCD">
        <w:rPr>
          <w:sz w:val="28"/>
          <w:szCs w:val="28"/>
        </w:rPr>
        <w:t xml:space="preserve">договора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E47DC8" w:rsidRDefault="00E47DC8"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8114B7" w:rsidP="008114B7">
            <w:pPr>
              <w:rPr>
                <w:b/>
                <w:sz w:val="28"/>
                <w:szCs w:val="28"/>
              </w:rPr>
            </w:pPr>
            <w:r>
              <w:rPr>
                <w:b/>
                <w:sz w:val="28"/>
                <w:szCs w:val="28"/>
              </w:rPr>
              <w:t>Цена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E8704C" w:rsidP="004A48E3">
            <w:pPr>
              <w:jc w:val="center"/>
              <w:rPr>
                <w:sz w:val="28"/>
                <w:szCs w:val="28"/>
              </w:rPr>
            </w:pPr>
            <w:r>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E8704C" w:rsidP="00615B69">
            <w:pPr>
              <w:shd w:val="clear" w:color="auto" w:fill="FFFFFF"/>
              <w:ind w:left="65"/>
              <w:rPr>
                <w:b/>
                <w:sz w:val="28"/>
                <w:szCs w:val="28"/>
              </w:rPr>
            </w:pPr>
            <w:r>
              <w:rPr>
                <w:b/>
                <w:sz w:val="28"/>
                <w:szCs w:val="28"/>
              </w:rPr>
              <w:t>Качество работ, услуг</w:t>
            </w:r>
            <w:r w:rsidR="00F23A29" w:rsidRPr="008045F9">
              <w:rPr>
                <w:b/>
                <w:sz w:val="28"/>
                <w:szCs w:val="28"/>
              </w:rPr>
              <w:t xml:space="preserve"> </w:t>
            </w:r>
            <w:r w:rsidR="00615B69">
              <w:rPr>
                <w:b/>
                <w:sz w:val="28"/>
                <w:szCs w:val="28"/>
              </w:rPr>
              <w:t>и (или) квалификация Участника</w:t>
            </w:r>
            <w:r w:rsidR="00F23A29"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8" w:name="_Toc292372138"/>
      <w:bookmarkStart w:id="309" w:name="_Toc321331741"/>
      <w:bookmarkStart w:id="310" w:name="_Toc366837813"/>
      <w:r w:rsidRPr="008045F9">
        <w:rPr>
          <w:sz w:val="28"/>
          <w:szCs w:val="28"/>
        </w:rPr>
        <w:t xml:space="preserve">3.2. Приложение № 2 «ПРЕДЛОЖЕНИЕ О </w:t>
      </w:r>
      <w:r w:rsidR="00E8704C">
        <w:rPr>
          <w:sz w:val="28"/>
          <w:szCs w:val="28"/>
        </w:rPr>
        <w:t>КАЧЕСТВЕ РАБОТ, УСЛУГ</w:t>
      </w:r>
      <w:r w:rsidRPr="008045F9">
        <w:rPr>
          <w:sz w:val="28"/>
          <w:szCs w:val="28"/>
        </w:rPr>
        <w:t xml:space="preserve"> И (ИЛИ) КВАЛИФИКАЦИЯ УЧАСТНИКА ЗАКУПКИ» на ___ стр.</w:t>
      </w:r>
      <w:bookmarkEnd w:id="308"/>
      <w:bookmarkEnd w:id="309"/>
      <w:bookmarkEnd w:id="310"/>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1" w:name="OLE_LINK98"/>
      <w:r w:rsidRPr="008045F9">
        <w:rPr>
          <w:b/>
          <w:sz w:val="28"/>
          <w:szCs w:val="28"/>
        </w:rPr>
        <w:t xml:space="preserve">Участник </w:t>
      </w:r>
      <w:proofErr w:type="gramStart"/>
      <w:r w:rsidRPr="008045F9">
        <w:rPr>
          <w:b/>
          <w:sz w:val="28"/>
          <w:szCs w:val="28"/>
        </w:rPr>
        <w:t>закупки</w:t>
      </w:r>
      <w:bookmarkEnd w:id="311"/>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8114B7">
      <w:pPr>
        <w:pStyle w:val="10"/>
        <w:numPr>
          <w:ilvl w:val="1"/>
          <w:numId w:val="2"/>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2" w:name="_Toc366896205"/>
      <w:r w:rsidRPr="008045F9">
        <w:rPr>
          <w:sz w:val="28"/>
          <w:szCs w:val="28"/>
        </w:rPr>
        <w:lastRenderedPageBreak/>
        <w:t>ПРЕДЛОЖЕНИЕ О ЦЕНЕ ДОГОВОРА</w:t>
      </w:r>
      <w:bookmarkEnd w:id="312"/>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Default="00F23A29" w:rsidP="00F23A29">
      <w:pPr>
        <w:pStyle w:val="21"/>
        <w:tabs>
          <w:tab w:val="clear" w:pos="567"/>
        </w:tabs>
        <w:spacing w:after="0"/>
        <w:ind w:left="0" w:firstLine="0"/>
        <w:jc w:val="center"/>
        <w:rPr>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2126"/>
        <w:gridCol w:w="1843"/>
        <w:gridCol w:w="2268"/>
      </w:tblGrid>
      <w:tr w:rsidR="008114B7" w:rsidRPr="008045F9" w:rsidTr="008114B7">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40173B">
            <w:pPr>
              <w:pStyle w:val="Paragraph"/>
              <w:spacing w:before="0" w:after="0"/>
              <w:ind w:firstLine="0"/>
              <w:jc w:val="center"/>
              <w:rPr>
                <w:b/>
                <w:sz w:val="28"/>
                <w:szCs w:val="28"/>
              </w:rPr>
            </w:pPr>
            <w:r w:rsidRPr="008045F9">
              <w:rPr>
                <w:b/>
                <w:sz w:val="28"/>
                <w:szCs w:val="28"/>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8114B7">
            <w:pPr>
              <w:pStyle w:val="Paragraph"/>
              <w:spacing w:before="0" w:after="0"/>
              <w:ind w:firstLine="0"/>
              <w:jc w:val="center"/>
              <w:rPr>
                <w:b/>
                <w:sz w:val="28"/>
                <w:szCs w:val="28"/>
              </w:rPr>
            </w:pPr>
            <w:r w:rsidRPr="008045F9">
              <w:rPr>
                <w:b/>
                <w:sz w:val="28"/>
                <w:szCs w:val="28"/>
              </w:rPr>
              <w:t xml:space="preserve">Вид </w:t>
            </w:r>
            <w:r>
              <w:rPr>
                <w:b/>
                <w:sz w:val="28"/>
                <w:szCs w:val="28"/>
              </w:rPr>
              <w:t>услуг</w:t>
            </w:r>
          </w:p>
        </w:tc>
        <w:tc>
          <w:tcPr>
            <w:tcW w:w="2126"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8114B7">
            <w:pPr>
              <w:jc w:val="center"/>
              <w:rPr>
                <w:b/>
                <w:sz w:val="28"/>
                <w:szCs w:val="28"/>
              </w:rPr>
            </w:pPr>
            <w:r w:rsidRPr="008045F9">
              <w:rPr>
                <w:b/>
                <w:sz w:val="28"/>
                <w:szCs w:val="28"/>
              </w:rPr>
              <w:t>Цена за единицу</w:t>
            </w:r>
          </w:p>
        </w:tc>
        <w:tc>
          <w:tcPr>
            <w:tcW w:w="1843"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40173B">
            <w:pPr>
              <w:jc w:val="center"/>
              <w:rPr>
                <w:b/>
                <w:sz w:val="28"/>
                <w:szCs w:val="28"/>
              </w:rPr>
            </w:pPr>
            <w:r>
              <w:rPr>
                <w:b/>
                <w:sz w:val="28"/>
                <w:szCs w:val="28"/>
              </w:rPr>
              <w:t>Кол-во</w:t>
            </w:r>
          </w:p>
        </w:tc>
        <w:tc>
          <w:tcPr>
            <w:tcW w:w="2268" w:type="dxa"/>
            <w:tcBorders>
              <w:top w:val="single" w:sz="4" w:space="0" w:color="auto"/>
              <w:left w:val="single" w:sz="4" w:space="0" w:color="auto"/>
              <w:right w:val="single" w:sz="4" w:space="0" w:color="auto"/>
            </w:tcBorders>
            <w:shd w:val="clear" w:color="auto" w:fill="D9D9D9"/>
            <w:vAlign w:val="center"/>
          </w:tcPr>
          <w:p w:rsidR="008114B7" w:rsidRPr="008045F9" w:rsidRDefault="008114B7" w:rsidP="0040173B">
            <w:pPr>
              <w:jc w:val="center"/>
              <w:rPr>
                <w:b/>
                <w:sz w:val="28"/>
                <w:szCs w:val="28"/>
              </w:rPr>
            </w:pPr>
            <w:r w:rsidRPr="008045F9">
              <w:rPr>
                <w:b/>
                <w:sz w:val="28"/>
                <w:szCs w:val="28"/>
              </w:rPr>
              <w:t>Стоимость с НДС, руб.</w:t>
            </w:r>
          </w:p>
        </w:tc>
      </w:tr>
      <w:tr w:rsidR="008114B7" w:rsidRPr="008045F9" w:rsidTr="008114B7">
        <w:tc>
          <w:tcPr>
            <w:tcW w:w="567" w:type="dxa"/>
            <w:vAlign w:val="center"/>
          </w:tcPr>
          <w:p w:rsidR="008114B7" w:rsidRPr="008045F9" w:rsidRDefault="008114B7" w:rsidP="0040173B">
            <w:pPr>
              <w:pStyle w:val="Paragraph"/>
              <w:spacing w:before="0" w:after="0"/>
              <w:ind w:firstLine="0"/>
              <w:jc w:val="center"/>
              <w:rPr>
                <w:sz w:val="28"/>
                <w:szCs w:val="28"/>
              </w:rPr>
            </w:pPr>
          </w:p>
        </w:tc>
        <w:tc>
          <w:tcPr>
            <w:tcW w:w="3261" w:type="dxa"/>
            <w:vAlign w:val="center"/>
          </w:tcPr>
          <w:p w:rsidR="008114B7" w:rsidRPr="008045F9" w:rsidRDefault="008114B7" w:rsidP="0040173B">
            <w:pPr>
              <w:pStyle w:val="Paragraph"/>
              <w:spacing w:before="0" w:after="0"/>
              <w:ind w:firstLine="0"/>
              <w:jc w:val="left"/>
              <w:rPr>
                <w:sz w:val="28"/>
                <w:szCs w:val="28"/>
              </w:rPr>
            </w:pPr>
          </w:p>
        </w:tc>
        <w:tc>
          <w:tcPr>
            <w:tcW w:w="2126" w:type="dxa"/>
          </w:tcPr>
          <w:p w:rsidR="008114B7" w:rsidRPr="008045F9" w:rsidRDefault="008114B7" w:rsidP="0040173B">
            <w:pPr>
              <w:pStyle w:val="Paragraph"/>
              <w:spacing w:before="0" w:after="0"/>
              <w:ind w:firstLine="0"/>
              <w:jc w:val="center"/>
              <w:rPr>
                <w:sz w:val="28"/>
                <w:szCs w:val="28"/>
              </w:rPr>
            </w:pPr>
          </w:p>
        </w:tc>
        <w:tc>
          <w:tcPr>
            <w:tcW w:w="1843" w:type="dxa"/>
          </w:tcPr>
          <w:p w:rsidR="008114B7" w:rsidRPr="008045F9" w:rsidRDefault="008114B7" w:rsidP="0040173B">
            <w:pPr>
              <w:pStyle w:val="Paragraph"/>
              <w:spacing w:before="0" w:after="0"/>
              <w:ind w:firstLine="0"/>
              <w:jc w:val="center"/>
              <w:rPr>
                <w:sz w:val="28"/>
                <w:szCs w:val="28"/>
              </w:rPr>
            </w:pPr>
          </w:p>
        </w:tc>
        <w:tc>
          <w:tcPr>
            <w:tcW w:w="2268" w:type="dxa"/>
          </w:tcPr>
          <w:p w:rsidR="008114B7" w:rsidRPr="008045F9" w:rsidRDefault="008114B7" w:rsidP="0040173B">
            <w:pPr>
              <w:pStyle w:val="Paragraph"/>
              <w:spacing w:before="0" w:after="0"/>
              <w:ind w:firstLine="0"/>
              <w:jc w:val="center"/>
              <w:rPr>
                <w:sz w:val="28"/>
                <w:szCs w:val="28"/>
              </w:rPr>
            </w:pPr>
          </w:p>
        </w:tc>
      </w:tr>
      <w:tr w:rsidR="008114B7" w:rsidRPr="008045F9" w:rsidTr="008114B7">
        <w:tc>
          <w:tcPr>
            <w:tcW w:w="567" w:type="dxa"/>
            <w:vAlign w:val="center"/>
          </w:tcPr>
          <w:p w:rsidR="008114B7" w:rsidRPr="008045F9" w:rsidRDefault="008114B7" w:rsidP="0040173B">
            <w:pPr>
              <w:pStyle w:val="Paragraph"/>
              <w:spacing w:before="0" w:after="0"/>
              <w:ind w:firstLine="0"/>
              <w:jc w:val="center"/>
              <w:rPr>
                <w:sz w:val="28"/>
                <w:szCs w:val="28"/>
              </w:rPr>
            </w:pPr>
          </w:p>
        </w:tc>
        <w:tc>
          <w:tcPr>
            <w:tcW w:w="3261" w:type="dxa"/>
            <w:vAlign w:val="center"/>
          </w:tcPr>
          <w:p w:rsidR="008114B7" w:rsidRPr="008045F9" w:rsidRDefault="008114B7" w:rsidP="0040173B">
            <w:pPr>
              <w:pStyle w:val="Paragraph"/>
              <w:spacing w:before="0" w:after="0"/>
              <w:ind w:firstLine="0"/>
              <w:jc w:val="left"/>
              <w:rPr>
                <w:sz w:val="28"/>
                <w:szCs w:val="28"/>
              </w:rPr>
            </w:pPr>
          </w:p>
        </w:tc>
        <w:tc>
          <w:tcPr>
            <w:tcW w:w="2126" w:type="dxa"/>
          </w:tcPr>
          <w:p w:rsidR="008114B7" w:rsidRPr="008045F9" w:rsidRDefault="008114B7" w:rsidP="0040173B">
            <w:pPr>
              <w:pStyle w:val="Paragraph"/>
              <w:spacing w:before="0" w:after="0"/>
              <w:ind w:firstLine="0"/>
              <w:jc w:val="center"/>
              <w:rPr>
                <w:sz w:val="28"/>
                <w:szCs w:val="28"/>
              </w:rPr>
            </w:pPr>
          </w:p>
        </w:tc>
        <w:tc>
          <w:tcPr>
            <w:tcW w:w="1843" w:type="dxa"/>
          </w:tcPr>
          <w:p w:rsidR="008114B7" w:rsidRPr="008045F9" w:rsidRDefault="008114B7" w:rsidP="0040173B">
            <w:pPr>
              <w:pStyle w:val="Paragraph"/>
              <w:spacing w:before="0" w:after="0"/>
              <w:ind w:firstLine="0"/>
              <w:jc w:val="center"/>
              <w:rPr>
                <w:sz w:val="28"/>
                <w:szCs w:val="28"/>
              </w:rPr>
            </w:pPr>
          </w:p>
        </w:tc>
        <w:tc>
          <w:tcPr>
            <w:tcW w:w="2268" w:type="dxa"/>
          </w:tcPr>
          <w:p w:rsidR="008114B7" w:rsidRPr="008045F9" w:rsidRDefault="008114B7" w:rsidP="0040173B">
            <w:pPr>
              <w:pStyle w:val="Paragraph"/>
              <w:spacing w:before="0" w:after="0"/>
              <w:ind w:firstLine="0"/>
              <w:jc w:val="center"/>
              <w:rPr>
                <w:sz w:val="28"/>
                <w:szCs w:val="28"/>
              </w:rPr>
            </w:pPr>
          </w:p>
        </w:tc>
      </w:tr>
      <w:tr w:rsidR="008114B7" w:rsidRPr="008045F9" w:rsidTr="008114B7">
        <w:tc>
          <w:tcPr>
            <w:tcW w:w="7797" w:type="dxa"/>
            <w:gridSpan w:val="4"/>
            <w:vAlign w:val="center"/>
          </w:tcPr>
          <w:p w:rsidR="008114B7" w:rsidRPr="008045F9" w:rsidRDefault="008114B7" w:rsidP="0040173B">
            <w:pPr>
              <w:pStyle w:val="Paragraph"/>
              <w:spacing w:before="0" w:after="0"/>
              <w:ind w:firstLine="0"/>
              <w:jc w:val="left"/>
              <w:rPr>
                <w:sz w:val="28"/>
                <w:szCs w:val="28"/>
              </w:rPr>
            </w:pPr>
            <w:r w:rsidRPr="008045F9">
              <w:rPr>
                <w:sz w:val="28"/>
                <w:szCs w:val="28"/>
              </w:rPr>
              <w:t>ИТОГО</w:t>
            </w:r>
          </w:p>
        </w:tc>
        <w:tc>
          <w:tcPr>
            <w:tcW w:w="2268" w:type="dxa"/>
          </w:tcPr>
          <w:p w:rsidR="008114B7" w:rsidRPr="008045F9" w:rsidRDefault="008114B7" w:rsidP="0040173B">
            <w:pPr>
              <w:pStyle w:val="Paragraph"/>
              <w:spacing w:before="0" w:after="0"/>
              <w:ind w:firstLine="0"/>
              <w:jc w:val="center"/>
              <w:rPr>
                <w:sz w:val="28"/>
                <w:szCs w:val="28"/>
              </w:rPr>
            </w:pPr>
          </w:p>
        </w:tc>
      </w:tr>
      <w:tr w:rsidR="008114B7" w:rsidRPr="008045F9" w:rsidTr="008114B7">
        <w:tc>
          <w:tcPr>
            <w:tcW w:w="7797" w:type="dxa"/>
            <w:gridSpan w:val="4"/>
            <w:vAlign w:val="center"/>
          </w:tcPr>
          <w:p w:rsidR="008114B7" w:rsidRPr="008045F9" w:rsidRDefault="008114B7" w:rsidP="0040173B">
            <w:pPr>
              <w:pStyle w:val="Paragraph"/>
              <w:spacing w:before="0" w:after="0"/>
              <w:ind w:firstLine="0"/>
              <w:jc w:val="left"/>
              <w:rPr>
                <w:sz w:val="28"/>
                <w:szCs w:val="28"/>
              </w:rPr>
            </w:pPr>
            <w:r w:rsidRPr="008045F9">
              <w:rPr>
                <w:sz w:val="28"/>
                <w:szCs w:val="28"/>
              </w:rPr>
              <w:t>В том числе НДС ___%</w:t>
            </w:r>
          </w:p>
        </w:tc>
        <w:tc>
          <w:tcPr>
            <w:tcW w:w="2268" w:type="dxa"/>
          </w:tcPr>
          <w:p w:rsidR="008114B7" w:rsidRPr="008045F9" w:rsidRDefault="008114B7" w:rsidP="0040173B">
            <w:pPr>
              <w:pStyle w:val="Paragraph"/>
              <w:spacing w:before="0" w:after="0"/>
              <w:ind w:firstLine="0"/>
              <w:jc w:val="center"/>
              <w:rPr>
                <w:sz w:val="28"/>
                <w:szCs w:val="28"/>
              </w:rPr>
            </w:pPr>
          </w:p>
        </w:tc>
      </w:tr>
    </w:tbl>
    <w:p w:rsidR="00E8704C" w:rsidRDefault="00E8704C" w:rsidP="00E8704C">
      <w:pPr>
        <w:ind w:firstLine="709"/>
        <w:jc w:val="both"/>
        <w:rPr>
          <w:b/>
          <w:sz w:val="28"/>
          <w:szCs w:val="28"/>
        </w:rPr>
      </w:pPr>
    </w:p>
    <w:p w:rsidR="00E8704C" w:rsidRDefault="00E8704C" w:rsidP="00F23A29">
      <w:pPr>
        <w:ind w:firstLine="709"/>
        <w:rPr>
          <w:b/>
          <w:sz w:val="28"/>
          <w:szCs w:val="28"/>
        </w:rPr>
      </w:pPr>
    </w:p>
    <w:p w:rsidR="005A0666" w:rsidRDefault="005A0666" w:rsidP="00F23A29">
      <w:pPr>
        <w:ind w:firstLine="709"/>
        <w:rPr>
          <w:b/>
          <w:sz w:val="28"/>
          <w:szCs w:val="28"/>
        </w:rPr>
      </w:pPr>
    </w:p>
    <w:p w:rsidR="005A0666" w:rsidRPr="008045F9" w:rsidRDefault="005A0666"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4"/>
    <w:bookmarkEnd w:id="305"/>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3" w:name="_Ref166330475"/>
      <w:bookmarkStart w:id="314" w:name="_Ref166424094"/>
      <w:bookmarkStart w:id="315" w:name="_Toc225857524"/>
      <w:bookmarkStart w:id="316" w:name="_Ref230622735"/>
      <w:bookmarkStart w:id="317" w:name="_Ref230624213"/>
      <w:bookmarkStart w:id="318" w:name="_Toc253648652"/>
      <w:bookmarkStart w:id="319" w:name="_Toc275177227"/>
      <w:bookmarkStart w:id="320" w:name="_Ref290050547"/>
      <w:bookmarkStart w:id="321" w:name="_Toc366896206"/>
      <w:r w:rsidRPr="008045F9">
        <w:rPr>
          <w:sz w:val="28"/>
          <w:szCs w:val="28"/>
        </w:rPr>
        <w:lastRenderedPageBreak/>
        <w:t>Форма 4.</w:t>
      </w:r>
      <w:r w:rsidRPr="008045F9">
        <w:rPr>
          <w:caps/>
          <w:sz w:val="28"/>
          <w:szCs w:val="28"/>
        </w:rPr>
        <w:t xml:space="preserve"> </w:t>
      </w:r>
      <w:bookmarkEnd w:id="313"/>
      <w:bookmarkEnd w:id="314"/>
      <w:bookmarkEnd w:id="315"/>
      <w:bookmarkEnd w:id="316"/>
      <w:bookmarkEnd w:id="317"/>
      <w:bookmarkEnd w:id="318"/>
      <w:bookmarkEnd w:id="319"/>
      <w:bookmarkEnd w:id="320"/>
      <w:r w:rsidRPr="008045F9">
        <w:rPr>
          <w:caps/>
          <w:sz w:val="28"/>
          <w:szCs w:val="28"/>
        </w:rPr>
        <w:t xml:space="preserve">предложение о </w:t>
      </w:r>
      <w:r w:rsidR="00E8704C">
        <w:rPr>
          <w:caps/>
          <w:sz w:val="28"/>
          <w:szCs w:val="28"/>
          <w:lang w:val="ru-RU"/>
        </w:rPr>
        <w:t>КАЧЕСТВЕ РАБОТ, УСЛУГ</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1"/>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w:t>
      </w:r>
      <w:r w:rsidR="00E8704C" w:rsidRPr="00E8704C">
        <w:rPr>
          <w:b/>
          <w:sz w:val="28"/>
          <w:szCs w:val="28"/>
        </w:rPr>
        <w:t xml:space="preserve"> КАЧЕСТВЕ РАБОТ, УСЛУГ </w:t>
      </w:r>
      <w:r w:rsidRPr="008045F9">
        <w:rPr>
          <w:b/>
          <w:sz w:val="28"/>
          <w:szCs w:val="28"/>
        </w:rPr>
        <w:t>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8114B7">
      <w:pPr>
        <w:pStyle w:val="42"/>
        <w:numPr>
          <w:ilvl w:val="0"/>
          <w:numId w:val="40"/>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E8704C">
        <w:rPr>
          <w:b/>
          <w:color w:val="000000"/>
          <w:sz w:val="28"/>
          <w:szCs w:val="28"/>
        </w:rPr>
        <w:t xml:space="preserve">качестве </w:t>
      </w:r>
      <w:r w:rsidR="008114B7">
        <w:rPr>
          <w:b/>
          <w:color w:val="000000"/>
          <w:sz w:val="28"/>
          <w:szCs w:val="28"/>
        </w:rPr>
        <w:t>услуг</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E8704C">
        <w:rPr>
          <w:sz w:val="28"/>
          <w:szCs w:val="28"/>
        </w:rPr>
        <w:t xml:space="preserve">Качество </w:t>
      </w:r>
      <w:r w:rsidR="008114B7">
        <w:rPr>
          <w:sz w:val="28"/>
          <w:szCs w:val="28"/>
        </w:rPr>
        <w:t>услуг</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E8704C">
        <w:rPr>
          <w:sz w:val="28"/>
          <w:szCs w:val="28"/>
        </w:rPr>
        <w:t>ая</w:t>
      </w:r>
      <w:r w:rsidRPr="008045F9">
        <w:rPr>
          <w:sz w:val="28"/>
          <w:szCs w:val="28"/>
        </w:rPr>
        <w:t xml:space="preserve"> форм</w:t>
      </w:r>
      <w:r w:rsidR="00E8704C">
        <w:rPr>
          <w:sz w:val="28"/>
          <w:szCs w:val="28"/>
        </w:rPr>
        <w:t>а</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 xml:space="preserve">аказчика к качеству </w:t>
      </w:r>
      <w:r w:rsidR="008114B7">
        <w:rPr>
          <w:sz w:val="28"/>
          <w:szCs w:val="28"/>
        </w:rPr>
        <w:t>услуг</w:t>
      </w:r>
      <w:r>
        <w:rPr>
          <w:sz w:val="28"/>
          <w:szCs w:val="28"/>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630"/>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F23A29" w:rsidRPr="00113BCF" w:rsidRDefault="00F23A29" w:rsidP="008114B7">
            <w:pPr>
              <w:jc w:val="center"/>
              <w:rPr>
                <w:rFonts w:ascii="Times New Roman" w:hAnsi="Times New Roman"/>
                <w:color w:val="auto"/>
              </w:rPr>
            </w:pPr>
            <w:r w:rsidRPr="00113BCF">
              <w:rPr>
                <w:rFonts w:ascii="Times New Roman" w:hAnsi="Times New Roman"/>
                <w:color w:val="auto"/>
              </w:rPr>
              <w:t xml:space="preserve">ТРЕБОВАНИЯ ЗАКАЗЧИКА К КАЧЕСТВУ </w:t>
            </w:r>
            <w:r w:rsidR="008114B7">
              <w:rPr>
                <w:rFonts w:ascii="Times New Roman" w:hAnsi="Times New Roman"/>
                <w:color w:val="auto"/>
              </w:rPr>
              <w:t>УСЛУГ</w:t>
            </w: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F23A29" w:rsidRPr="00113BCF" w:rsidRDefault="00F23A29" w:rsidP="004A48E3">
            <w:pPr>
              <w:jc w:val="center"/>
              <w:rPr>
                <w:rFonts w:ascii="Times New Roman" w:hAnsi="Times New Roman"/>
                <w:color w:val="auto"/>
              </w:rPr>
            </w:pPr>
            <w:r w:rsidRPr="00113BCF">
              <w:rPr>
                <w:rFonts w:ascii="Times New Roman" w:hAnsi="Times New Roman"/>
                <w:color w:val="auto"/>
              </w:rPr>
              <w:t>ПРЕДЛОЖЕНИЕ УЧАСТНИКА ЗАКУПКИ</w:t>
            </w:r>
          </w:p>
        </w:tc>
      </w:tr>
      <w:tr w:rsidR="00E8704C" w:rsidRPr="002328F1" w:rsidTr="00F23A29">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r w:rsidR="00E8704C" w:rsidRPr="002328F1" w:rsidTr="00F23A29">
        <w:trPr>
          <w:cnfStyle w:val="010000000000" w:firstRow="0" w:lastRow="1"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bl>
    <w:p w:rsidR="001337D1" w:rsidRPr="00123CAA" w:rsidRDefault="00123CAA" w:rsidP="00123CAA">
      <w:pPr>
        <w:jc w:val="both"/>
        <w:rPr>
          <w:i/>
          <w:sz w:val="28"/>
          <w:szCs w:val="28"/>
        </w:rPr>
      </w:pPr>
      <w:r>
        <w:rPr>
          <w:i/>
          <w:sz w:val="28"/>
          <w:szCs w:val="28"/>
        </w:rPr>
        <w:t>Левый столбец заполняется пунктами Технического задания, в правом столбце участник закупки подтверждает соответствие его предложения требованиям Заказчика.</w:t>
      </w:r>
    </w:p>
    <w:p w:rsidR="008114B7" w:rsidRDefault="008114B7"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2" w:name="_Toc275177228"/>
      <w:bookmarkStart w:id="323" w:name="OLE_LINK104"/>
      <w:bookmarkStart w:id="324" w:name="_Toc292372143"/>
      <w:bookmarkStart w:id="325" w:name="_Ref296003127"/>
      <w:bookmarkStart w:id="326" w:name="_Toc366896207"/>
      <w:r w:rsidRPr="008045F9">
        <w:rPr>
          <w:sz w:val="28"/>
          <w:szCs w:val="28"/>
        </w:rPr>
        <w:lastRenderedPageBreak/>
        <w:t xml:space="preserve">Форма 5. </w:t>
      </w:r>
      <w:bookmarkEnd w:id="322"/>
      <w:bookmarkEnd w:id="323"/>
      <w:r w:rsidRPr="008045F9">
        <w:rPr>
          <w:caps/>
          <w:sz w:val="28"/>
          <w:szCs w:val="28"/>
        </w:rPr>
        <w:t>доверенность</w:t>
      </w:r>
      <w:bookmarkEnd w:id="324"/>
      <w:bookmarkEnd w:id="325"/>
      <w:bookmarkEnd w:id="326"/>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008114B7">
        <w:rPr>
          <w:sz w:val="28"/>
          <w:szCs w:val="28"/>
        </w:rPr>
        <w:t xml:space="preserve">на </w:t>
      </w:r>
      <w:r w:rsidR="008114B7" w:rsidRPr="00E9376E">
        <w:rPr>
          <w:sz w:val="28"/>
          <w:szCs w:val="28"/>
        </w:rPr>
        <w:t xml:space="preserve">оказание услуг </w:t>
      </w:r>
      <w:r w:rsidR="008114B7">
        <w:rPr>
          <w:sz w:val="28"/>
          <w:szCs w:val="28"/>
        </w:rPr>
        <w:t>по уборке помещений офиса ФРИИ</w:t>
      </w:r>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8114B7" w:rsidRPr="008114B7" w:rsidRDefault="008114B7" w:rsidP="008114B7">
      <w:pPr>
        <w:pStyle w:val="af8"/>
        <w:tabs>
          <w:tab w:val="left" w:pos="0"/>
          <w:tab w:val="left" w:pos="8498"/>
        </w:tabs>
        <w:spacing w:line="264" w:lineRule="auto"/>
        <w:rPr>
          <w:rFonts w:ascii="Times New Roman" w:hAnsi="Times New Roman"/>
          <w:caps/>
          <w:sz w:val="20"/>
          <w:lang w:val="ru-RU"/>
        </w:rPr>
      </w:pPr>
      <w:r w:rsidRPr="008114B7">
        <w:rPr>
          <w:rFonts w:ascii="Times New Roman" w:hAnsi="Times New Roman"/>
          <w:caps/>
          <w:sz w:val="20"/>
        </w:rPr>
        <w:t>Договор №</w:t>
      </w:r>
      <w:r w:rsidRPr="008114B7">
        <w:rPr>
          <w:rFonts w:ascii="Times New Roman" w:hAnsi="Times New Roman"/>
          <w:b w:val="0"/>
          <w:caps/>
          <w:sz w:val="20"/>
        </w:rPr>
        <w:t xml:space="preserve"> </w:t>
      </w:r>
      <w:r w:rsidRPr="008114B7">
        <w:rPr>
          <w:rFonts w:ascii="Times New Roman" w:hAnsi="Times New Roman"/>
          <w:caps/>
          <w:sz w:val="20"/>
          <w:lang w:val="ru-RU"/>
        </w:rPr>
        <w:t>____</w:t>
      </w:r>
    </w:p>
    <w:p w:rsidR="008114B7" w:rsidRPr="008114B7" w:rsidRDefault="008114B7" w:rsidP="008114B7">
      <w:pPr>
        <w:pStyle w:val="af8"/>
        <w:tabs>
          <w:tab w:val="left" w:pos="0"/>
          <w:tab w:val="left" w:pos="8498"/>
        </w:tabs>
        <w:spacing w:line="264" w:lineRule="auto"/>
        <w:rPr>
          <w:rFonts w:ascii="Times New Roman" w:hAnsi="Times New Roman"/>
          <w:bCs/>
          <w:caps/>
          <w:sz w:val="20"/>
        </w:rPr>
      </w:pPr>
    </w:p>
    <w:p w:rsidR="008114B7" w:rsidRPr="008114B7" w:rsidRDefault="008114B7" w:rsidP="008114B7">
      <w:pPr>
        <w:tabs>
          <w:tab w:val="left" w:pos="0"/>
          <w:tab w:val="left" w:pos="8498"/>
        </w:tabs>
        <w:spacing w:line="264" w:lineRule="auto"/>
        <w:jc w:val="both"/>
      </w:pPr>
    </w:p>
    <w:p w:rsidR="008114B7" w:rsidRPr="008114B7" w:rsidRDefault="008114B7" w:rsidP="008114B7">
      <w:pPr>
        <w:tabs>
          <w:tab w:val="left" w:pos="0"/>
          <w:tab w:val="left" w:pos="5841"/>
        </w:tabs>
        <w:spacing w:line="264" w:lineRule="auto"/>
        <w:ind w:right="-851"/>
        <w:rPr>
          <w:b/>
          <w:bCs/>
          <w:iCs/>
        </w:rPr>
      </w:pPr>
      <w:r w:rsidRPr="008114B7">
        <w:rPr>
          <w:b/>
          <w:bCs/>
          <w:iCs/>
        </w:rPr>
        <w:t xml:space="preserve">г. Москва                                                                                                    «_____» ____________ 2014 г. </w:t>
      </w:r>
    </w:p>
    <w:p w:rsidR="008114B7" w:rsidRPr="008114B7" w:rsidRDefault="008114B7" w:rsidP="008114B7">
      <w:pPr>
        <w:tabs>
          <w:tab w:val="left" w:pos="0"/>
        </w:tabs>
        <w:spacing w:line="264" w:lineRule="auto"/>
        <w:jc w:val="both"/>
      </w:pPr>
    </w:p>
    <w:p w:rsidR="008114B7" w:rsidRPr="008114B7" w:rsidRDefault="008114B7" w:rsidP="008114B7">
      <w:pPr>
        <w:pStyle w:val="aff"/>
        <w:spacing w:line="264" w:lineRule="auto"/>
        <w:rPr>
          <w:sz w:val="20"/>
        </w:rPr>
      </w:pPr>
      <w:r w:rsidRPr="008114B7">
        <w:rPr>
          <w:b/>
          <w:sz w:val="20"/>
          <w:lang w:val="ru-RU" w:eastAsia="ru-RU"/>
        </w:rPr>
        <w:t xml:space="preserve">Фонд развития </w:t>
      </w:r>
      <w:proofErr w:type="gramStart"/>
      <w:r w:rsidRPr="008114B7">
        <w:rPr>
          <w:b/>
          <w:sz w:val="20"/>
          <w:lang w:val="ru-RU" w:eastAsia="ru-RU"/>
        </w:rPr>
        <w:t>интернет-инициатив</w:t>
      </w:r>
      <w:proofErr w:type="gramEnd"/>
      <w:r w:rsidRPr="008114B7">
        <w:rPr>
          <w:sz w:val="20"/>
        </w:rPr>
        <w:t>, именуем</w:t>
      </w:r>
      <w:r w:rsidRPr="008114B7">
        <w:rPr>
          <w:sz w:val="20"/>
          <w:lang w:val="ru-RU"/>
        </w:rPr>
        <w:t>ый</w:t>
      </w:r>
      <w:r w:rsidRPr="008114B7">
        <w:rPr>
          <w:sz w:val="20"/>
        </w:rPr>
        <w:t xml:space="preserve"> в дальнейшем «Заказчик», в лице </w:t>
      </w:r>
      <w:r w:rsidRPr="008114B7">
        <w:rPr>
          <w:sz w:val="20"/>
          <w:lang w:val="ru-RU"/>
        </w:rPr>
        <w:t>Директора  Варламова Кирилла Викторовича</w:t>
      </w:r>
      <w:r w:rsidRPr="008114B7">
        <w:rPr>
          <w:sz w:val="20"/>
        </w:rPr>
        <w:t>, действующего на основании</w:t>
      </w:r>
      <w:r w:rsidRPr="008114B7">
        <w:rPr>
          <w:sz w:val="20"/>
          <w:lang w:val="ru-RU"/>
        </w:rPr>
        <w:t xml:space="preserve"> Устава</w:t>
      </w:r>
      <w:r w:rsidRPr="008114B7">
        <w:rPr>
          <w:sz w:val="20"/>
        </w:rPr>
        <w:t>, с одной стороны, и</w:t>
      </w:r>
    </w:p>
    <w:p w:rsidR="008114B7" w:rsidRPr="008114B7" w:rsidRDefault="008114B7" w:rsidP="008114B7">
      <w:pPr>
        <w:pStyle w:val="aff"/>
        <w:spacing w:line="264" w:lineRule="auto"/>
        <w:ind w:firstLine="708"/>
        <w:rPr>
          <w:sz w:val="20"/>
          <w:lang w:val="ru-RU"/>
        </w:rPr>
      </w:pPr>
      <w:r w:rsidRPr="008114B7">
        <w:rPr>
          <w:b/>
          <w:sz w:val="20"/>
          <w:lang w:val="ru-RU"/>
        </w:rPr>
        <w:t>_________________________________</w:t>
      </w:r>
      <w:r w:rsidRPr="008114B7">
        <w:rPr>
          <w:b/>
          <w:sz w:val="20"/>
        </w:rPr>
        <w:t>,</w:t>
      </w:r>
      <w:r w:rsidRPr="008114B7">
        <w:rPr>
          <w:sz w:val="20"/>
        </w:rPr>
        <w:t xml:space="preserve"> именуемое в дальнейшем «Исполнитель», в лице </w:t>
      </w:r>
      <w:r w:rsidRPr="008114B7">
        <w:rPr>
          <w:sz w:val="20"/>
          <w:lang w:val="ru-RU"/>
        </w:rPr>
        <w:t>______________________________</w:t>
      </w:r>
      <w:r w:rsidRPr="008114B7">
        <w:rPr>
          <w:sz w:val="20"/>
        </w:rPr>
        <w:t>, действующ</w:t>
      </w:r>
      <w:r w:rsidRPr="008114B7">
        <w:rPr>
          <w:sz w:val="20"/>
          <w:lang w:val="ru-RU"/>
        </w:rPr>
        <w:t>его</w:t>
      </w:r>
      <w:r w:rsidRPr="008114B7">
        <w:rPr>
          <w:sz w:val="20"/>
        </w:rPr>
        <w:t xml:space="preserve"> на основании </w:t>
      </w:r>
      <w:r w:rsidRPr="008114B7">
        <w:rPr>
          <w:sz w:val="20"/>
          <w:lang w:val="ru-RU"/>
        </w:rPr>
        <w:t>______________</w:t>
      </w:r>
      <w:r w:rsidRPr="008114B7">
        <w:rPr>
          <w:sz w:val="20"/>
        </w:rPr>
        <w:t>, с другой стороны, в дальнейшем вместе именуемые «Стороны»,</w:t>
      </w:r>
      <w:r w:rsidRPr="008114B7">
        <w:rPr>
          <w:sz w:val="20"/>
          <w:lang w:val="ru-RU"/>
        </w:rPr>
        <w:t xml:space="preserve"> на основании протокола _____________________</w:t>
      </w:r>
      <w:r w:rsidRPr="008114B7">
        <w:rPr>
          <w:sz w:val="20"/>
        </w:rPr>
        <w:t xml:space="preserve"> заключили настоящий Договор (далее по тексту – «Договор») о нижеследующем:</w:t>
      </w:r>
    </w:p>
    <w:p w:rsidR="008114B7" w:rsidRPr="008114B7" w:rsidRDefault="008114B7" w:rsidP="008114B7">
      <w:pPr>
        <w:pStyle w:val="aff"/>
        <w:spacing w:line="264" w:lineRule="auto"/>
        <w:ind w:firstLine="708"/>
        <w:rPr>
          <w:sz w:val="20"/>
          <w:lang w:val="ru-RU"/>
        </w:rPr>
      </w:pPr>
    </w:p>
    <w:p w:rsidR="008114B7" w:rsidRPr="008114B7" w:rsidRDefault="008114B7" w:rsidP="008114B7">
      <w:pPr>
        <w:numPr>
          <w:ilvl w:val="0"/>
          <w:numId w:val="46"/>
        </w:numPr>
        <w:spacing w:line="264" w:lineRule="auto"/>
        <w:jc w:val="center"/>
      </w:pPr>
      <w:r w:rsidRPr="008114B7">
        <w:rPr>
          <w:b/>
        </w:rPr>
        <w:t>Предмет Договора</w:t>
      </w:r>
    </w:p>
    <w:p w:rsidR="008114B7" w:rsidRPr="008114B7" w:rsidRDefault="008114B7" w:rsidP="008114B7">
      <w:pPr>
        <w:spacing w:line="264" w:lineRule="auto"/>
        <w:jc w:val="both"/>
      </w:pPr>
      <w:r w:rsidRPr="008114B7">
        <w:t>1.1.  Заказчик поручает, а Исполнитель принимает на себя обязательства по оказанию услуг (далее – «Услуги») по комплексной уборке (далее – «Комплексная уборка») помещений площадью 1997,75  кв</w:t>
      </w:r>
      <w:proofErr w:type="gramStart"/>
      <w:r w:rsidRPr="008114B7">
        <w:t>.м</w:t>
      </w:r>
      <w:proofErr w:type="gramEnd"/>
      <w:r w:rsidRPr="008114B7">
        <w:t xml:space="preserve"> на 7-м этаже  (далее – «Объект»), расположенных по адресу: </w:t>
      </w:r>
      <w:r w:rsidRPr="008114B7">
        <w:br/>
        <w:t xml:space="preserve">г. Москва, </w:t>
      </w:r>
      <w:proofErr w:type="spellStart"/>
      <w:r w:rsidRPr="008114B7">
        <w:t>Серебряническая</w:t>
      </w:r>
      <w:proofErr w:type="spellEnd"/>
      <w:r w:rsidRPr="008114B7">
        <w:t xml:space="preserve"> наб., дом 29.</w:t>
      </w:r>
    </w:p>
    <w:p w:rsidR="008114B7" w:rsidRPr="008114B7" w:rsidRDefault="008114B7" w:rsidP="008114B7">
      <w:pPr>
        <w:spacing w:line="264" w:lineRule="auto"/>
        <w:jc w:val="both"/>
      </w:pPr>
      <w:r w:rsidRPr="008114B7">
        <w:t xml:space="preserve">1.2.   </w:t>
      </w:r>
      <w:proofErr w:type="gramStart"/>
      <w:r w:rsidRPr="008114B7">
        <w:t>Виды работ, входящих в Комплексную уборку перечислены в Приложении № 1 к настоящему Договору, являющимся его неотъемлемой частью.</w:t>
      </w:r>
      <w:proofErr w:type="gramEnd"/>
    </w:p>
    <w:p w:rsidR="008114B7" w:rsidRPr="008114B7" w:rsidRDefault="008114B7" w:rsidP="008114B7">
      <w:pPr>
        <w:spacing w:line="264" w:lineRule="auto"/>
        <w:jc w:val="both"/>
        <w:rPr>
          <w:b/>
        </w:rPr>
      </w:pPr>
      <w:r w:rsidRPr="008114B7">
        <w:t>1.3. Комплексная уборка Объекта производится в соответствии с ГОСТ Р 51870-2002 и стандартами уборки, применимыми к административным зданиям класса</w:t>
      </w:r>
      <w:proofErr w:type="gramStart"/>
      <w:r w:rsidRPr="008114B7">
        <w:t xml:space="preserve"> А</w:t>
      </w:r>
      <w:proofErr w:type="gramEnd"/>
      <w:r w:rsidRPr="008114B7">
        <w:t xml:space="preserve"> в рабочие дни: </w:t>
      </w:r>
    </w:p>
    <w:p w:rsidR="008114B7" w:rsidRPr="008114B7" w:rsidRDefault="008114B7" w:rsidP="008114B7">
      <w:pPr>
        <w:spacing w:line="264" w:lineRule="auto"/>
      </w:pPr>
      <w:r w:rsidRPr="008114B7">
        <w:t xml:space="preserve">Утренняя   смена с 07.00 до 10.00 – ____ уборщиков. </w:t>
      </w:r>
    </w:p>
    <w:p w:rsidR="008114B7" w:rsidRPr="008114B7" w:rsidRDefault="008114B7" w:rsidP="008114B7">
      <w:pPr>
        <w:spacing w:line="264" w:lineRule="auto"/>
      </w:pPr>
      <w:proofErr w:type="gramStart"/>
      <w:r w:rsidRPr="008114B7">
        <w:t>Дневная смена с 10.00 до 19.00 –  _____ уборщика (поддерживающая уборка в туалетах 1 раз в час и поддерживающая уборка на кухнях 1 раз в час.</w:t>
      </w:r>
      <w:r w:rsidRPr="008114B7" w:rsidDel="008F1D41">
        <w:rPr>
          <w:rStyle w:val="afffffa"/>
          <w:sz w:val="20"/>
          <w:szCs w:val="20"/>
        </w:rPr>
        <w:t xml:space="preserve"> </w:t>
      </w:r>
      <w:proofErr w:type="gramEnd"/>
    </w:p>
    <w:p w:rsidR="008114B7" w:rsidRPr="008114B7" w:rsidRDefault="008114B7" w:rsidP="008114B7">
      <w:pPr>
        <w:spacing w:line="264" w:lineRule="auto"/>
        <w:jc w:val="both"/>
      </w:pPr>
      <w:r w:rsidRPr="008114B7">
        <w:t xml:space="preserve">1.4.  Нерабочими днями являются праздничные дни, определенные в статье 112 Трудового кодекса РФ, при этом Стороны договорились, что ежемесячная стоимость </w:t>
      </w:r>
      <w:proofErr w:type="gramStart"/>
      <w:r w:rsidRPr="008114B7">
        <w:t>услуг, оказываемых по настоящему договору уменьшению и пересчету не подлежит</w:t>
      </w:r>
      <w:proofErr w:type="gramEnd"/>
      <w:r w:rsidRPr="008114B7">
        <w:t xml:space="preserve">. Оказание услуг по Договору в выходные дни или во время государственных праздников Российской Федерации согласовывается Заказчиком и Исполнителем отдельно в письменном виде, заранее. </w:t>
      </w:r>
    </w:p>
    <w:p w:rsidR="008114B7" w:rsidRPr="008114B7" w:rsidRDefault="008114B7" w:rsidP="008114B7">
      <w:pPr>
        <w:spacing w:line="264" w:lineRule="auto"/>
        <w:jc w:val="both"/>
      </w:pPr>
      <w:r w:rsidRPr="008114B7">
        <w:t xml:space="preserve">1.5. Исполнитель обязуется, по мере необходимости, обеспечивать Объект Заказчика расходными материалами (далее – «Расходные материалы») и гарантировать их наличие в необходимом количестве на Объекте, расположенный по адресу: г. Москва, </w:t>
      </w:r>
      <w:proofErr w:type="spellStart"/>
      <w:r w:rsidRPr="008114B7">
        <w:t>Серебряническая</w:t>
      </w:r>
      <w:proofErr w:type="spellEnd"/>
      <w:r w:rsidRPr="008114B7">
        <w:t xml:space="preserve"> наб., дом 29, 7 этаж.</w:t>
      </w:r>
    </w:p>
    <w:p w:rsidR="008114B7" w:rsidRPr="008114B7" w:rsidRDefault="008114B7" w:rsidP="008114B7">
      <w:pPr>
        <w:spacing w:line="264" w:lineRule="auto"/>
        <w:jc w:val="both"/>
      </w:pPr>
      <w:r w:rsidRPr="008114B7">
        <w:t xml:space="preserve">1.6. </w:t>
      </w:r>
      <w:proofErr w:type="gramStart"/>
      <w:r w:rsidRPr="008114B7">
        <w:t>Перечень Расходных материалов перечислен в Приложении №2 к настоящему Договору, являющимся его неотъемлемой частью.</w:t>
      </w:r>
      <w:proofErr w:type="gramEnd"/>
    </w:p>
    <w:p w:rsidR="008114B7" w:rsidRPr="008114B7" w:rsidRDefault="008114B7" w:rsidP="008114B7">
      <w:pPr>
        <w:spacing w:line="264" w:lineRule="auto"/>
        <w:jc w:val="both"/>
      </w:pPr>
      <w:r w:rsidRPr="008114B7">
        <w:t xml:space="preserve">1.7. </w:t>
      </w:r>
      <w:proofErr w:type="gramStart"/>
      <w:r w:rsidRPr="008114B7">
        <w:t>Исполнитель оказывает дополнительные услуги, не входящие в Комплексную уборку, по согласованию с Заказчиком, перечисленные в Приложении №3, к настоящему Договору, являющимся его неотъемлемой частью.</w:t>
      </w:r>
      <w:proofErr w:type="gramEnd"/>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jc w:val="center"/>
      </w:pPr>
      <w:r w:rsidRPr="008114B7">
        <w:rPr>
          <w:b/>
        </w:rPr>
        <w:t>Стоимость расходных материалов</w:t>
      </w:r>
    </w:p>
    <w:p w:rsidR="008114B7" w:rsidRPr="008114B7" w:rsidRDefault="008114B7" w:rsidP="008114B7">
      <w:pPr>
        <w:spacing w:line="264" w:lineRule="auto"/>
        <w:jc w:val="both"/>
      </w:pPr>
      <w:r w:rsidRPr="008114B7">
        <w:t>2.1. Стоимость Расходных материалов включает цену Расходных материалов, услуги по их распаковке, оформление необходимой документации и установку в соответствующие устройства на  Объекте Заказчика. Стоимость указывается в Приложении №2 к настоящему Договору, являющемся его неотъемлемой частью.</w:t>
      </w:r>
    </w:p>
    <w:p w:rsidR="008114B7" w:rsidRPr="008114B7" w:rsidRDefault="008114B7" w:rsidP="008114B7">
      <w:pPr>
        <w:spacing w:line="264" w:lineRule="auto"/>
        <w:jc w:val="both"/>
      </w:pPr>
      <w:r w:rsidRPr="008114B7">
        <w:t xml:space="preserve">2.2. В рамках настоящего договора, Исполнитель передает Заказчику в бесплатное пользование оборудование для установки Расходных материалов, а именно диспенсеры по акту приема-передачи (Приложение № 5) в кол-ве 26 штук. </w:t>
      </w:r>
    </w:p>
    <w:p w:rsidR="008114B7" w:rsidRPr="008114B7" w:rsidRDefault="008114B7" w:rsidP="008114B7">
      <w:pPr>
        <w:spacing w:line="264" w:lineRule="auto"/>
        <w:jc w:val="both"/>
      </w:pPr>
      <w:r w:rsidRPr="008114B7">
        <w:t>2.3. При изменении стоимости Расходных материалов, Исполнитель уведомляет Заказчика за 30 (тридцать) календарных дней до даты вступления в силу новых цен.</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jc w:val="center"/>
      </w:pPr>
      <w:r w:rsidRPr="008114B7">
        <w:rPr>
          <w:b/>
        </w:rPr>
        <w:t>Права и обязанности Сторон</w:t>
      </w:r>
    </w:p>
    <w:p w:rsidR="008114B7" w:rsidRPr="008114B7" w:rsidRDefault="008114B7" w:rsidP="008114B7">
      <w:pPr>
        <w:spacing w:line="264" w:lineRule="auto"/>
      </w:pPr>
      <w:r w:rsidRPr="008114B7">
        <w:t>3.1.  Исполнитель  обязуется:</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оказание услуг в соответствии с условиями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lastRenderedPageBreak/>
        <w:t xml:space="preserve">обеспечить Заказчика необходимым количеством квалифицированных сотрудников, имеющих все необходимые допуски и сертификаты, предусмотренные действующим законодательством РФ, прошедшего стажировку на одном из объектов Исполнителя;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 позднее 24 часов до начала оказания услуг предоставить  Заказчику перечень сотрудников Исполнителя, допущенных к комплексной уборке;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 xml:space="preserve">обеспечивать своих сотрудников всеми необходимыми моющими средствами, оборудованием, расходными материалами, спец. одеждой,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назначить ответственного для оперативного взаимодействия с Заказчиком и решения вопросов, связанных с выполнением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 xml:space="preserve">обеспечить соблюдение своими сотрудниками требований техники безопасности охраны труда, противопожарных, санитарных и других норм и правил, установленных действующим законодательством Российской Федерации;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вести расчет и оплачивать труд своих сотрудников, вести учет рабочего времени, кадровый учет, начисление и уплату необходимых налогов, выполнять иные обязанности, установленные законодательством для работодателя;</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нести всю полноту ответственности за нарушения своими сотрудниками названных требований, норм и правил при комплексной уборке;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 xml:space="preserve">информировать представителя Заказчика </w:t>
      </w:r>
      <w:proofErr w:type="gramStart"/>
      <w:r w:rsidRPr="008114B7">
        <w:t>о</w:t>
      </w:r>
      <w:proofErr w:type="gramEnd"/>
      <w:r w:rsidRPr="008114B7">
        <w:t xml:space="preserve"> всех неисправностях технического состояния Объекта, обнаруженных во время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соблюдение своими сотрудниками режима работы, утвержденного на Объекте пропускного режима;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высокое качество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 допускать порчи/повреждения имущества, находящегося на Объекте, во время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незамедлительно устранять замечания Заказчика по услугам, оказанным Исполнителем ненадлежащим образом;</w:t>
      </w:r>
    </w:p>
    <w:p w:rsidR="008114B7" w:rsidRPr="008114B7" w:rsidRDefault="008114B7" w:rsidP="008114B7">
      <w:pPr>
        <w:spacing w:line="264" w:lineRule="auto"/>
        <w:jc w:val="both"/>
      </w:pPr>
      <w:r w:rsidRPr="008114B7">
        <w:t xml:space="preserve">3.2.  Исполнитель имеет право: </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проводить замену своих сотрудников, производящих комплексную уборку на Объекте, предварительно в письменном виде уведомив об этом Заказчика;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самостоятельно определять и, в случае необходимости, заменять используемые на Объекте моющие средства и регулировать их расход;</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по согласованию с Заказчиком осуществлять плановые проверки качества комплексной уборки на Объекте;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приостановить оказание Услуг в случае несоблюдения Заказчиком условий оплаты, письменно уведомив об этом Заказчика не позднее 15 (пятнадцати) рабочих дней до приостановки оказания услуг.</w:t>
      </w:r>
    </w:p>
    <w:p w:rsidR="008114B7" w:rsidRPr="008114B7" w:rsidRDefault="008114B7" w:rsidP="008114B7">
      <w:pPr>
        <w:spacing w:line="264" w:lineRule="auto"/>
        <w:jc w:val="both"/>
      </w:pPr>
      <w:r w:rsidRPr="008114B7">
        <w:t>3.3.  Заказчик обязуется:</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оплату Услуг, в соответствии с разделом 4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обеспечить свободный доступ сотрудников Исполнителя, указанных в перечне сотрудников Исполнителя, допущенных к комплексной уборке, во все помещения, требующие уборки, на Объекте;</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на основании письменной заявки Исполнителя обеспечить доступ на Объект руководящих сотрудников Исполнителя для осуществления плановых проверок качества Комплексной уборки;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предоставить запираемый на ключ шкаф для сотрудников Исполнителя и хранения инвентаря, Расходных материалов и моющих средств;</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назначить одного из своих сотрудников для оперативного решения вопросов с Исполнителем, связанных с выполнением настоящего Договора;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информировать Исполнителя о необходимости оказания Исполнителем дополнительных услуг,  не предусмотренных настоящим Договором;</w:t>
      </w:r>
    </w:p>
    <w:p w:rsidR="008114B7" w:rsidRPr="008114B7" w:rsidRDefault="008114B7" w:rsidP="008114B7">
      <w:pPr>
        <w:numPr>
          <w:ilvl w:val="0"/>
          <w:numId w:val="47"/>
        </w:numPr>
        <w:tabs>
          <w:tab w:val="clear" w:pos="1425"/>
          <w:tab w:val="num" w:pos="993"/>
        </w:tabs>
        <w:spacing w:line="264" w:lineRule="auto"/>
        <w:ind w:left="993"/>
        <w:jc w:val="both"/>
      </w:pPr>
      <w:r w:rsidRPr="008114B7">
        <w:t>обеспечивать оплату Расходных материалов, в соответствии с разделом 4 настоящего Договора;</w:t>
      </w:r>
    </w:p>
    <w:p w:rsidR="008114B7" w:rsidRPr="008114B7" w:rsidRDefault="008114B7" w:rsidP="008114B7">
      <w:pPr>
        <w:spacing w:line="264" w:lineRule="auto"/>
        <w:jc w:val="both"/>
      </w:pPr>
      <w:r w:rsidRPr="008114B7">
        <w:t>3.4.  Заказчик имеет право:</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требовать устранения своих замечаний по услугам, оказанным Исполнителем ненадлежащим образом;</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требовать замены сотрудников Исполнителя при нарушении ими дисциплины труда и режима работы Объекта и пропускного режима;</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lastRenderedPageBreak/>
        <w:t>требовать оказания всех услуг по настоящему Договору, с надлежащим качеством и в согласованные сроки;</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получать информацию об используемых на Объекте моющих средствах и Расходных материалах;</w:t>
      </w:r>
    </w:p>
    <w:p w:rsidR="008114B7" w:rsidRPr="008114B7" w:rsidRDefault="008114B7" w:rsidP="008114B7">
      <w:pPr>
        <w:numPr>
          <w:ilvl w:val="0"/>
          <w:numId w:val="47"/>
        </w:numPr>
        <w:tabs>
          <w:tab w:val="clear" w:pos="1425"/>
          <w:tab w:val="num" w:pos="993"/>
        </w:tabs>
        <w:spacing w:line="264" w:lineRule="auto"/>
        <w:ind w:left="993" w:hanging="284"/>
        <w:jc w:val="both"/>
      </w:pPr>
      <w:r w:rsidRPr="008114B7">
        <w:t>требовать от Исполнителя соблюдения правил техники безопасности, охраны труда, противопожарных, санитарных и иных норм и правил, предусмотренных действующим законодательством РФ, при комплексной уборке.</w:t>
      </w:r>
    </w:p>
    <w:p w:rsidR="008114B7" w:rsidRPr="008114B7" w:rsidRDefault="008114B7" w:rsidP="008114B7">
      <w:pPr>
        <w:spacing w:line="264" w:lineRule="auto"/>
        <w:ind w:left="1425"/>
        <w:jc w:val="both"/>
        <w:rPr>
          <w:b/>
        </w:rPr>
      </w:pPr>
    </w:p>
    <w:p w:rsidR="008114B7" w:rsidRPr="008114B7" w:rsidRDefault="008114B7" w:rsidP="008114B7">
      <w:pPr>
        <w:numPr>
          <w:ilvl w:val="0"/>
          <w:numId w:val="46"/>
        </w:numPr>
        <w:spacing w:line="264" w:lineRule="auto"/>
        <w:jc w:val="center"/>
      </w:pPr>
      <w:r w:rsidRPr="008114B7">
        <w:rPr>
          <w:b/>
        </w:rPr>
        <w:t>Стоимость услуг по Договору</w:t>
      </w:r>
    </w:p>
    <w:p w:rsidR="008114B7" w:rsidRPr="008114B7" w:rsidRDefault="008114B7" w:rsidP="008114B7">
      <w:pPr>
        <w:spacing w:line="264" w:lineRule="auto"/>
        <w:jc w:val="both"/>
      </w:pPr>
      <w:r w:rsidRPr="008114B7">
        <w:t xml:space="preserve">4.1.  </w:t>
      </w:r>
      <w:proofErr w:type="gramStart"/>
      <w:r w:rsidRPr="008114B7">
        <w:t>Стоимость оказываемых Услуг (п.1.1.</w:t>
      </w:r>
      <w:proofErr w:type="gramEnd"/>
      <w:r w:rsidRPr="008114B7">
        <w:t xml:space="preserve"> </w:t>
      </w:r>
      <w:proofErr w:type="gramStart"/>
      <w:r w:rsidRPr="008114B7">
        <w:t>Договора), а также расходных материалов для оказания данных Услуг, за исключением  Расходных материалов указанных в Приложении №2 к настоящему Договору, составляет ______________ (___________________) рубля ___ копеек, включая НДС=18% _________ (_______________) рубля ____ копеек в месяц.</w:t>
      </w:r>
      <w:proofErr w:type="gramEnd"/>
    </w:p>
    <w:p w:rsidR="008114B7" w:rsidRPr="008114B7" w:rsidRDefault="008114B7" w:rsidP="008114B7">
      <w:pPr>
        <w:spacing w:line="264" w:lineRule="auto"/>
        <w:jc w:val="both"/>
      </w:pPr>
      <w:r w:rsidRPr="008114B7">
        <w:t>4.2. Оплата оказанных Услуг указанных в пункте 1.1. производится Заказчиком ежемесячно после подписания обеими Сторонами Акта сдачи-приемки оказанных услуг за отчетный месяц, равный календарному месяцу,  в течение 5 (пяти) банковских дней после получения счета от Исполнителя, путем перечисления денежных средств на расчетный счет Исполнителя.</w:t>
      </w:r>
    </w:p>
    <w:p w:rsidR="008114B7" w:rsidRPr="008114B7" w:rsidRDefault="008114B7" w:rsidP="008114B7">
      <w:pPr>
        <w:spacing w:line="264" w:lineRule="auto"/>
        <w:jc w:val="both"/>
      </w:pPr>
      <w:r w:rsidRPr="008114B7">
        <w:t>4.3. Оплата дополнительных услуг указанных в пункте 1.7. по настоящему Договору, производится Заказчиком после подписания обеими Сторонами Акта сдачи-приемки оказанных услуг, в течение 5 (пяти) банковских дней после получения счета Исполнителя, путем перечисления денежных средств на расчетный счет Исполнителя.</w:t>
      </w:r>
    </w:p>
    <w:p w:rsidR="008114B7" w:rsidRPr="008114B7" w:rsidRDefault="008114B7" w:rsidP="008114B7">
      <w:pPr>
        <w:spacing w:line="264" w:lineRule="auto"/>
        <w:jc w:val="both"/>
      </w:pPr>
      <w:r w:rsidRPr="008114B7">
        <w:t>4.4. Стоимость обеспечения Объекта Заказчика Расходными материалами, указанных в Приложении №2, определяется фактическим использованием Исполнителем поставленных Расходных материалов за отчетный месяц.</w:t>
      </w:r>
    </w:p>
    <w:p w:rsidR="008114B7" w:rsidRPr="008114B7" w:rsidRDefault="008114B7" w:rsidP="008114B7">
      <w:pPr>
        <w:spacing w:line="264" w:lineRule="auto"/>
        <w:jc w:val="both"/>
      </w:pPr>
      <w:r w:rsidRPr="008114B7">
        <w:t>4.5. Исполнитель выставляет Заказчику счет за поставленные Расходные материалы, товарно-транспортные накладные, счета-фактуры, а также другие документы, предусмотренные настоящим Договором.</w:t>
      </w:r>
    </w:p>
    <w:p w:rsidR="008114B7" w:rsidRPr="008114B7" w:rsidRDefault="008114B7" w:rsidP="008114B7">
      <w:pPr>
        <w:spacing w:line="264" w:lineRule="auto"/>
        <w:jc w:val="both"/>
      </w:pPr>
      <w:r w:rsidRPr="008114B7">
        <w:t xml:space="preserve">4.6. Заказчик осуществляет оплату на расчетный счет Исполнителя в размере 100% стоимости Расходных материалов согласно выставленному Заказчику счету в течение 5 (Пяти) банковских дней </w:t>
      </w:r>
      <w:proofErr w:type="gramStart"/>
      <w:r w:rsidRPr="008114B7">
        <w:t>с даты выставления</w:t>
      </w:r>
      <w:proofErr w:type="gramEnd"/>
      <w:r w:rsidRPr="008114B7">
        <w:t xml:space="preserve"> счета в безналичном порядке.</w:t>
      </w:r>
    </w:p>
    <w:p w:rsidR="008114B7" w:rsidRPr="008114B7" w:rsidRDefault="008114B7" w:rsidP="008114B7">
      <w:pPr>
        <w:spacing w:line="264" w:lineRule="auto"/>
        <w:jc w:val="both"/>
      </w:pPr>
      <w:r w:rsidRPr="008114B7">
        <w:t>4.7. Обязанности Заказчика по оплате всех платежей по настоящему Договору считается исполненной с момента списания денежных сре</w:t>
      </w:r>
      <w:proofErr w:type="gramStart"/>
      <w:r w:rsidRPr="008114B7">
        <w:t>дств с р</w:t>
      </w:r>
      <w:proofErr w:type="gramEnd"/>
      <w:r w:rsidRPr="008114B7">
        <w:t>асчетного счета Заказчика.</w:t>
      </w:r>
    </w:p>
    <w:p w:rsidR="008114B7" w:rsidRPr="008114B7" w:rsidRDefault="008114B7" w:rsidP="008114B7">
      <w:pPr>
        <w:spacing w:line="264" w:lineRule="auto"/>
        <w:jc w:val="both"/>
      </w:pPr>
      <w:r w:rsidRPr="008114B7">
        <w:t>4.8. Стоимость оказываемых Исполнителем Услуг, дополнительных услуг и Расходных материалов, не может изменяться чаще одного раза в год. В случае такого изменения Исполнитель уведомляет об этом Заказчика за 30 (тридцать) календарных дней.</w:t>
      </w:r>
    </w:p>
    <w:p w:rsidR="008114B7" w:rsidRPr="008114B7" w:rsidRDefault="008114B7" w:rsidP="008114B7">
      <w:pPr>
        <w:spacing w:line="264" w:lineRule="auto"/>
        <w:jc w:val="both"/>
      </w:pPr>
      <w:r w:rsidRPr="008114B7">
        <w:t xml:space="preserve">4.9. Стоимость комплексной уборки в выходные дни или во время государственных праздников Российской Федерации согласовывается Сторонами </w:t>
      </w:r>
      <w:proofErr w:type="gramStart"/>
      <w:r w:rsidRPr="008114B7">
        <w:t>дополнительно</w:t>
      </w:r>
      <w:proofErr w:type="gramEnd"/>
      <w:r w:rsidRPr="008114B7">
        <w:t xml:space="preserve"> и оплата производится Заказчиком на основании выставленных Исполнителем счетов.</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jc w:val="center"/>
      </w:pPr>
      <w:r w:rsidRPr="008114B7">
        <w:rPr>
          <w:b/>
        </w:rPr>
        <w:t>Ответственность Сторон</w:t>
      </w:r>
    </w:p>
    <w:p w:rsidR="008114B7" w:rsidRPr="008114B7" w:rsidRDefault="008114B7" w:rsidP="008114B7">
      <w:pPr>
        <w:pStyle w:val="aff"/>
        <w:spacing w:line="264" w:lineRule="auto"/>
        <w:rPr>
          <w:sz w:val="20"/>
        </w:rPr>
      </w:pPr>
      <w:r w:rsidRPr="008114B7">
        <w:rPr>
          <w:sz w:val="20"/>
          <w:lang w:val="ru-RU"/>
        </w:rPr>
        <w:t>5</w:t>
      </w:r>
      <w:r w:rsidRPr="008114B7">
        <w:rPr>
          <w:sz w:val="20"/>
        </w:rPr>
        <w:t>.1. Заказчик вправе, при наличии зафиксированных нарушений условий настоящего Договора, взыскать с Исполнителя штраф в размере 0,5% от стоимости Услуг</w:t>
      </w:r>
      <w:r w:rsidRPr="008114B7">
        <w:rPr>
          <w:sz w:val="20"/>
          <w:lang w:val="ru-RU"/>
        </w:rPr>
        <w:t xml:space="preserve"> за каждый случай нарушения обязательств</w:t>
      </w:r>
      <w:r w:rsidRPr="008114B7">
        <w:rPr>
          <w:sz w:val="20"/>
        </w:rPr>
        <w:t>, оговоренной в п. 4.1. настоящего  Договора.</w:t>
      </w:r>
    </w:p>
    <w:p w:rsidR="008114B7" w:rsidRPr="008114B7" w:rsidRDefault="008114B7" w:rsidP="008114B7">
      <w:pPr>
        <w:spacing w:line="264" w:lineRule="auto"/>
        <w:jc w:val="both"/>
        <w:rPr>
          <w:color w:val="000000"/>
        </w:rPr>
      </w:pPr>
      <w:r w:rsidRPr="008114B7">
        <w:t xml:space="preserve">5.2. </w:t>
      </w:r>
      <w:r w:rsidRPr="008114B7">
        <w:rPr>
          <w:color w:val="000000"/>
        </w:rPr>
        <w:t xml:space="preserve">За задержку оплаты услуг Исполнителя от сроков, оговоренных в п. 4.2. настоящего Договора, Заказчик обязан выплатить Исполнителю пени в размере  0,5 % от стоимости услуг за каждый день просрочки. </w:t>
      </w:r>
    </w:p>
    <w:p w:rsidR="008114B7" w:rsidRPr="008114B7" w:rsidRDefault="008114B7" w:rsidP="008114B7">
      <w:pPr>
        <w:spacing w:line="264" w:lineRule="auto"/>
        <w:jc w:val="both"/>
      </w:pPr>
      <w:r w:rsidRPr="008114B7">
        <w:t>5.3. Меры ответственности сторон применяются в соответствии с нормами гражданского законодательства, действующего на территории РФ.</w:t>
      </w:r>
    </w:p>
    <w:p w:rsidR="008114B7" w:rsidRPr="008114B7" w:rsidRDefault="008114B7" w:rsidP="008114B7">
      <w:pPr>
        <w:spacing w:line="264" w:lineRule="auto"/>
        <w:jc w:val="both"/>
      </w:pPr>
      <w:r w:rsidRPr="008114B7">
        <w:t>5.4. Штрафные санкции подлежат применению только на основании соответствующих письменных претензий Сторон.</w:t>
      </w:r>
    </w:p>
    <w:p w:rsidR="008114B7" w:rsidRPr="008114B7" w:rsidRDefault="008114B7" w:rsidP="008114B7">
      <w:pPr>
        <w:spacing w:line="264" w:lineRule="auto"/>
        <w:jc w:val="both"/>
        <w:rPr>
          <w:b/>
        </w:rPr>
      </w:pPr>
    </w:p>
    <w:p w:rsidR="008114B7" w:rsidRPr="008114B7" w:rsidRDefault="008114B7" w:rsidP="008114B7">
      <w:pPr>
        <w:numPr>
          <w:ilvl w:val="0"/>
          <w:numId w:val="46"/>
        </w:numPr>
        <w:spacing w:line="264" w:lineRule="auto"/>
        <w:ind w:left="360"/>
        <w:jc w:val="center"/>
      </w:pPr>
      <w:r w:rsidRPr="008114B7">
        <w:rPr>
          <w:b/>
        </w:rPr>
        <w:t>Урегулирование споров</w:t>
      </w:r>
    </w:p>
    <w:p w:rsidR="008114B7" w:rsidRPr="008114B7" w:rsidRDefault="008114B7" w:rsidP="008114B7">
      <w:pPr>
        <w:numPr>
          <w:ilvl w:val="1"/>
          <w:numId w:val="51"/>
        </w:numPr>
        <w:tabs>
          <w:tab w:val="clear" w:pos="792"/>
        </w:tabs>
        <w:spacing w:line="264" w:lineRule="auto"/>
        <w:ind w:left="0" w:firstLine="0"/>
        <w:jc w:val="both"/>
      </w:pPr>
      <w:r w:rsidRPr="008114B7">
        <w:t xml:space="preserve">Все споры, разногласия и/или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подлежат урегулированию в претензионном порядке. Срок рассмотрения претензии соответствующей стороной Договора, составляет 15 (пятнадцать) рабочих дней с момента получения претензии. Претензии направляются заказным письмом с уведомлением о вручении и описью вложения. Датой начала срока рассмотрения претензии считается дата получения претензии соответствующей Стороной. В случае невозможности урегулирования спора, разногласия и/или требования в претензионном </w:t>
      </w:r>
      <w:r w:rsidRPr="008114B7">
        <w:lastRenderedPageBreak/>
        <w:t>порядке, соответствующий спор, разногласие и/или требование передается на разрешение Арбитражного суда г. Москвы.</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ind w:left="360"/>
        <w:jc w:val="center"/>
      </w:pPr>
      <w:r w:rsidRPr="008114B7">
        <w:rPr>
          <w:b/>
        </w:rPr>
        <w:t>Форс-мажор</w:t>
      </w:r>
    </w:p>
    <w:p w:rsidR="008114B7" w:rsidRPr="008114B7" w:rsidRDefault="008114B7" w:rsidP="008114B7">
      <w:pPr>
        <w:spacing w:line="264" w:lineRule="auto"/>
        <w:jc w:val="both"/>
      </w:pPr>
      <w:r w:rsidRPr="008114B7">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средствами.</w:t>
      </w:r>
    </w:p>
    <w:p w:rsidR="008114B7" w:rsidRPr="008114B7" w:rsidRDefault="008114B7" w:rsidP="008114B7">
      <w:pPr>
        <w:spacing w:line="264" w:lineRule="auto"/>
        <w:jc w:val="both"/>
      </w:pPr>
      <w:r w:rsidRPr="008114B7">
        <w:t>7.2.  К событиям чрезвычайного характера относятся: наводнение, пожар, землетрясение, взрыв, оседание почвы, эпидемия, иные проявления сил природы, действия государственных органов, в том числе принятие новых нормативных актов, военные действия, блокада, а также и другие подобные обстоятельства, помещавшие добросовестному выполнению обязатель</w:t>
      </w:r>
      <w:proofErr w:type="gramStart"/>
      <w:r w:rsidRPr="008114B7">
        <w:t>ств Ст</w:t>
      </w:r>
      <w:proofErr w:type="gramEnd"/>
      <w:r w:rsidRPr="008114B7">
        <w:t>орон.</w:t>
      </w:r>
    </w:p>
    <w:p w:rsidR="008114B7" w:rsidRPr="008114B7" w:rsidRDefault="008114B7" w:rsidP="008114B7">
      <w:pPr>
        <w:spacing w:line="264" w:lineRule="auto"/>
        <w:jc w:val="both"/>
      </w:pPr>
      <w:r w:rsidRPr="008114B7">
        <w:t>7.3.  Каждая Сторона должна по возможности сообщить другой Стороне о сроке начала и/или прекращения данных обязательств.</w:t>
      </w:r>
    </w:p>
    <w:p w:rsidR="008114B7" w:rsidRPr="008114B7" w:rsidRDefault="008114B7" w:rsidP="008114B7">
      <w:pPr>
        <w:spacing w:line="264" w:lineRule="auto"/>
        <w:jc w:val="both"/>
      </w:pPr>
    </w:p>
    <w:p w:rsidR="008114B7" w:rsidRPr="008114B7" w:rsidRDefault="008114B7" w:rsidP="008114B7">
      <w:pPr>
        <w:numPr>
          <w:ilvl w:val="0"/>
          <w:numId w:val="46"/>
        </w:numPr>
        <w:spacing w:line="264" w:lineRule="auto"/>
        <w:ind w:left="360"/>
        <w:jc w:val="center"/>
        <w:rPr>
          <w:b/>
        </w:rPr>
      </w:pPr>
      <w:r w:rsidRPr="008114B7">
        <w:rPr>
          <w:b/>
        </w:rPr>
        <w:t>АНТИКОРРУПЦИОННЫЕ УСЛОВИЯ</w:t>
      </w:r>
    </w:p>
    <w:p w:rsidR="008114B7" w:rsidRPr="008114B7" w:rsidRDefault="008114B7" w:rsidP="008114B7">
      <w:pPr>
        <w:spacing w:line="264" w:lineRule="auto"/>
        <w:jc w:val="both"/>
      </w:pPr>
      <w:r w:rsidRPr="008114B7">
        <w:t xml:space="preserve">8.1. В целях, проведения антикоррупционных проверок,  Исполнитель предоставляет Заказчику информацию о прямых и конечных выгодоприобретателях (бенефициаров) Исполнителя (далее - Информация), в соответствии со Сведениями о цепочке собственников Исполнителя (приложение 6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или (через юридическое лицо или через  несколько юридических лиц)  долей в уставном капитале Исполнителя, как хозяйствующего общества. Также Исполнитель предоставляет Заказчику информацию об аффилированности Исполнителя (приложение 6 к настоящему договору), прямых и конечных выгодоприобретателей (бенефициаров) Исполнителя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sidRPr="008114B7">
        <w:t>но</w:t>
      </w:r>
      <w:proofErr w:type="gramEnd"/>
      <w:r w:rsidRPr="008114B7">
        <w:t xml:space="preserve"> не ограничиваясь этим, антимонопольным законодательством.</w:t>
      </w:r>
    </w:p>
    <w:p w:rsidR="008114B7" w:rsidRPr="008114B7" w:rsidRDefault="008114B7" w:rsidP="008114B7">
      <w:pPr>
        <w:spacing w:line="264" w:lineRule="auto"/>
        <w:jc w:val="both"/>
      </w:pPr>
      <w:r w:rsidRPr="008114B7">
        <w:t>8.2. Указанные в пункте 8.1. настоящего Договора условия являются существенными условиями настоящего Договора в соответствии с ч. 1 ст. 432 ГК РФ.</w:t>
      </w:r>
    </w:p>
    <w:p w:rsidR="008114B7" w:rsidRPr="008114B7" w:rsidRDefault="008114B7" w:rsidP="008114B7">
      <w:pPr>
        <w:spacing w:line="264" w:lineRule="auto"/>
        <w:jc w:val="both"/>
      </w:pPr>
      <w:r w:rsidRPr="008114B7">
        <w:t xml:space="preserve">8.3.  </w:t>
      </w:r>
      <w:proofErr w:type="gramStart"/>
      <w:r w:rsidRPr="008114B7">
        <w:t xml:space="preserve">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8114B7" w:rsidRPr="008114B7" w:rsidRDefault="008114B7" w:rsidP="008114B7">
      <w:pPr>
        <w:spacing w:line="264" w:lineRule="auto"/>
        <w:jc w:val="both"/>
      </w:pPr>
      <w:r w:rsidRPr="008114B7">
        <w:t xml:space="preserve">8.4. </w:t>
      </w:r>
      <w:proofErr w:type="gramStart"/>
      <w:r w:rsidRPr="008114B7">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8114B7" w:rsidRPr="008114B7" w:rsidRDefault="008114B7" w:rsidP="008114B7">
      <w:pPr>
        <w:spacing w:line="264" w:lineRule="auto"/>
        <w:ind w:left="360"/>
        <w:jc w:val="center"/>
        <w:rPr>
          <w:b/>
        </w:rPr>
      </w:pPr>
    </w:p>
    <w:p w:rsidR="008114B7" w:rsidRPr="008114B7" w:rsidRDefault="008114B7" w:rsidP="008114B7">
      <w:pPr>
        <w:spacing w:line="264" w:lineRule="auto"/>
        <w:ind w:left="360"/>
        <w:jc w:val="center"/>
      </w:pPr>
      <w:r w:rsidRPr="008114B7">
        <w:rPr>
          <w:b/>
        </w:rPr>
        <w:t>9. Срок действия Договора и прочие условия</w:t>
      </w:r>
    </w:p>
    <w:p w:rsidR="008114B7" w:rsidRPr="008114B7" w:rsidRDefault="008114B7" w:rsidP="008114B7">
      <w:pPr>
        <w:spacing w:line="264" w:lineRule="auto"/>
        <w:jc w:val="both"/>
      </w:pPr>
      <w:r w:rsidRPr="008114B7">
        <w:t>9.1. Настоящий Договор вступает в силу с момента его подписания обеими Сторонами и действует до 31 декабря 2014 года.</w:t>
      </w:r>
    </w:p>
    <w:p w:rsidR="008114B7" w:rsidRPr="008114B7" w:rsidRDefault="008114B7" w:rsidP="008114B7">
      <w:pPr>
        <w:spacing w:line="264" w:lineRule="auto"/>
        <w:jc w:val="both"/>
      </w:pPr>
      <w:r w:rsidRPr="008114B7">
        <w:t xml:space="preserve">9.2. Стороны вправе расторгнуть Договор в одностороннем порядке в любой момент по своему усмотрению, уведомив об этом другую сторону в письменном виде не позднее, чем за 30 (тридцать) дней до даты расторжения Договора. При этом Стороны обязуются в течение 10 (десяти) дней после расторжения договора провести взаиморасчеты. </w:t>
      </w:r>
    </w:p>
    <w:p w:rsidR="008114B7" w:rsidRPr="008114B7" w:rsidRDefault="008114B7" w:rsidP="008114B7">
      <w:pPr>
        <w:spacing w:line="264" w:lineRule="auto"/>
        <w:jc w:val="both"/>
      </w:pPr>
      <w:r w:rsidRPr="008114B7">
        <w:t xml:space="preserve">9.3. Стороны обязаны уведомлять друг друга об изменении адреса или банковских реквизитов в течение трех банковских дней </w:t>
      </w:r>
      <w:proofErr w:type="gramStart"/>
      <w:r w:rsidRPr="008114B7">
        <w:t>с даты</w:t>
      </w:r>
      <w:proofErr w:type="gramEnd"/>
      <w:r w:rsidRPr="008114B7">
        <w:t xml:space="preserve"> таких изменений в письменной форме, путем направления соответствующего уведомления.</w:t>
      </w:r>
    </w:p>
    <w:p w:rsidR="008114B7" w:rsidRPr="008114B7" w:rsidRDefault="008114B7" w:rsidP="008114B7">
      <w:pPr>
        <w:spacing w:line="264" w:lineRule="auto"/>
        <w:jc w:val="both"/>
      </w:pPr>
      <w:r w:rsidRPr="008114B7">
        <w:t>9.4. Все изменения и дополнения к настоящему Договору действительны только в письменном виде, подписанными обеими Сторонами, и рассматриваются как его неотъемлемая часть.</w:t>
      </w:r>
    </w:p>
    <w:p w:rsidR="008114B7" w:rsidRPr="008114B7" w:rsidRDefault="008114B7" w:rsidP="008114B7">
      <w:pPr>
        <w:spacing w:line="264" w:lineRule="auto"/>
        <w:jc w:val="both"/>
      </w:pPr>
      <w:r w:rsidRPr="008114B7">
        <w:t>9.5. Исполнитель не имеет права передавать свои права и обязанности по настоящему Договору третьим лицам без письменного на то согласия Заказчика.</w:t>
      </w:r>
    </w:p>
    <w:p w:rsidR="008114B7" w:rsidRPr="008114B7" w:rsidRDefault="008114B7" w:rsidP="008114B7">
      <w:pPr>
        <w:spacing w:line="264" w:lineRule="auto"/>
        <w:jc w:val="both"/>
      </w:pPr>
      <w:r w:rsidRPr="008114B7">
        <w:t>9.6. Настоящий Договор составлен в двух экземплярах, имеющих одинаковую юридическую  силу, по одному для каждой из Сторон.</w:t>
      </w:r>
    </w:p>
    <w:p w:rsidR="008114B7" w:rsidRPr="008114B7" w:rsidRDefault="008114B7" w:rsidP="008114B7">
      <w:pPr>
        <w:spacing w:line="264" w:lineRule="auto"/>
        <w:jc w:val="both"/>
      </w:pPr>
    </w:p>
    <w:p w:rsidR="008114B7" w:rsidRPr="008114B7" w:rsidRDefault="008114B7" w:rsidP="008114B7">
      <w:pPr>
        <w:spacing w:line="264" w:lineRule="auto"/>
        <w:ind w:left="360"/>
        <w:jc w:val="center"/>
        <w:rPr>
          <w:b/>
        </w:rPr>
      </w:pPr>
      <w:r w:rsidRPr="008114B7">
        <w:rPr>
          <w:b/>
        </w:rPr>
        <w:t>10. Приложения к договору</w:t>
      </w:r>
    </w:p>
    <w:p w:rsidR="008114B7" w:rsidRPr="008114B7" w:rsidRDefault="008114B7" w:rsidP="008114B7">
      <w:pPr>
        <w:spacing w:line="264" w:lineRule="auto"/>
      </w:pPr>
      <w:r w:rsidRPr="008114B7">
        <w:t>10.1. Перечень Приложений к настоящему Договору:</w:t>
      </w:r>
    </w:p>
    <w:p w:rsidR="008114B7" w:rsidRPr="008114B7" w:rsidRDefault="008114B7" w:rsidP="008114B7">
      <w:pPr>
        <w:numPr>
          <w:ilvl w:val="0"/>
          <w:numId w:val="50"/>
        </w:numPr>
      </w:pPr>
      <w:r w:rsidRPr="008114B7">
        <w:t xml:space="preserve">Приложение №1 </w:t>
      </w:r>
      <w:r>
        <w:t>Техническое задание</w:t>
      </w:r>
      <w:r w:rsidRPr="008114B7">
        <w:t>;</w:t>
      </w:r>
    </w:p>
    <w:p w:rsidR="008114B7" w:rsidRPr="008114B7" w:rsidRDefault="008114B7" w:rsidP="008114B7">
      <w:pPr>
        <w:numPr>
          <w:ilvl w:val="0"/>
          <w:numId w:val="50"/>
        </w:numPr>
      </w:pPr>
      <w:r w:rsidRPr="008114B7">
        <w:t>Приложение №2  Перечень поставляемых Расходных материалов и их стоимость;</w:t>
      </w:r>
    </w:p>
    <w:p w:rsidR="008114B7" w:rsidRPr="008114B7" w:rsidRDefault="008114B7" w:rsidP="008114B7">
      <w:pPr>
        <w:numPr>
          <w:ilvl w:val="0"/>
          <w:numId w:val="50"/>
        </w:numPr>
      </w:pPr>
      <w:r w:rsidRPr="008114B7">
        <w:t>Приложение №3  Перечень дополнительных услуг с расценками;</w:t>
      </w:r>
    </w:p>
    <w:p w:rsidR="008114B7" w:rsidRPr="008114B7" w:rsidRDefault="008114B7" w:rsidP="008114B7">
      <w:pPr>
        <w:numPr>
          <w:ilvl w:val="0"/>
          <w:numId w:val="50"/>
        </w:numPr>
      </w:pPr>
      <w:r w:rsidRPr="008114B7">
        <w:t xml:space="preserve">Приложение №4  Соглашение о применении дозирующего оборудования </w:t>
      </w:r>
      <w:r w:rsidRPr="008114B7">
        <w:rPr>
          <w:lang w:val="en-US"/>
        </w:rPr>
        <w:t>TORK</w:t>
      </w:r>
      <w:r w:rsidRPr="008114B7">
        <w:t>;</w:t>
      </w:r>
    </w:p>
    <w:p w:rsidR="008114B7" w:rsidRPr="008114B7" w:rsidRDefault="008114B7" w:rsidP="008114B7">
      <w:pPr>
        <w:numPr>
          <w:ilvl w:val="0"/>
          <w:numId w:val="50"/>
        </w:numPr>
      </w:pPr>
      <w:r w:rsidRPr="008114B7">
        <w:t xml:space="preserve">Приложение №4а Условия пользования </w:t>
      </w:r>
      <w:proofErr w:type="spellStart"/>
      <w:r w:rsidRPr="008114B7">
        <w:t>диспенсерной</w:t>
      </w:r>
      <w:proofErr w:type="spellEnd"/>
      <w:r w:rsidRPr="008114B7">
        <w:t xml:space="preserve"> политикой </w:t>
      </w:r>
      <w:r w:rsidRPr="008114B7">
        <w:rPr>
          <w:lang w:val="en-US"/>
        </w:rPr>
        <w:t>TORK</w:t>
      </w:r>
      <w:r w:rsidRPr="008114B7">
        <w:t>;</w:t>
      </w:r>
    </w:p>
    <w:p w:rsidR="008114B7" w:rsidRPr="008114B7" w:rsidRDefault="008114B7" w:rsidP="008114B7">
      <w:pPr>
        <w:numPr>
          <w:ilvl w:val="0"/>
          <w:numId w:val="50"/>
        </w:numPr>
      </w:pPr>
      <w:r w:rsidRPr="008114B7">
        <w:t>Приложение №5  Акт приема - передачи дозирующего оборудования;</w:t>
      </w:r>
    </w:p>
    <w:p w:rsidR="008114B7" w:rsidRPr="008114B7" w:rsidRDefault="008114B7" w:rsidP="008114B7">
      <w:pPr>
        <w:numPr>
          <w:ilvl w:val="0"/>
          <w:numId w:val="50"/>
        </w:numPr>
      </w:pPr>
      <w:r w:rsidRPr="008114B7">
        <w:t>Приложение №6  Сведения о бенефициарах Исполнителя.</w:t>
      </w:r>
    </w:p>
    <w:p w:rsidR="008114B7" w:rsidRPr="008114B7" w:rsidRDefault="008114B7" w:rsidP="008114B7"/>
    <w:p w:rsidR="008114B7" w:rsidRPr="008114B7" w:rsidRDefault="008114B7" w:rsidP="008114B7">
      <w:pPr>
        <w:spacing w:line="264" w:lineRule="auto"/>
        <w:ind w:left="360"/>
        <w:jc w:val="center"/>
        <w:rPr>
          <w:b/>
        </w:rPr>
      </w:pPr>
      <w:r w:rsidRPr="008114B7">
        <w:rPr>
          <w:b/>
        </w:rPr>
        <w:t>11. Адреса, банковские реквизиты и подписи Сторон</w:t>
      </w:r>
    </w:p>
    <w:p w:rsidR="008114B7" w:rsidRPr="008114B7" w:rsidRDefault="008114B7" w:rsidP="008114B7">
      <w:pPr>
        <w:spacing w:line="264" w:lineRule="auto"/>
        <w:jc w:val="center"/>
        <w:rPr>
          <w:b/>
        </w:rPr>
      </w:pPr>
    </w:p>
    <w:p w:rsidR="008114B7" w:rsidRPr="008114B7" w:rsidRDefault="008114B7" w:rsidP="008114B7">
      <w:pPr>
        <w:pStyle w:val="afffffff0"/>
        <w:spacing w:line="264" w:lineRule="auto"/>
        <w:jc w:val="center"/>
        <w:rPr>
          <w:rFonts w:ascii="Times New Roman" w:hAnsi="Times New Roman"/>
          <w:b/>
          <w:bCs/>
          <w:sz w:val="20"/>
          <w:szCs w:val="20"/>
        </w:rPr>
      </w:pPr>
      <w:proofErr w:type="spellStart"/>
      <w:r w:rsidRPr="008114B7">
        <w:rPr>
          <w:rFonts w:ascii="Times New Roman" w:hAnsi="Times New Roman"/>
          <w:b/>
          <w:bCs/>
          <w:sz w:val="20"/>
          <w:szCs w:val="20"/>
        </w:rPr>
        <w:t>Подписи</w:t>
      </w:r>
      <w:proofErr w:type="spellEnd"/>
      <w:r w:rsidRPr="008114B7">
        <w:rPr>
          <w:rFonts w:ascii="Times New Roman" w:hAnsi="Times New Roman"/>
          <w:b/>
          <w:bCs/>
          <w:sz w:val="20"/>
          <w:szCs w:val="20"/>
        </w:rPr>
        <w:t xml:space="preserve"> </w:t>
      </w:r>
      <w:proofErr w:type="spellStart"/>
      <w:r w:rsidRPr="008114B7">
        <w:rPr>
          <w:rFonts w:ascii="Times New Roman" w:hAnsi="Times New Roman"/>
          <w:b/>
          <w:bCs/>
          <w:sz w:val="20"/>
          <w:szCs w:val="20"/>
        </w:rPr>
        <w:t>сторон</w:t>
      </w:r>
      <w:proofErr w:type="spellEnd"/>
      <w:r w:rsidRPr="008114B7">
        <w:rPr>
          <w:rFonts w:ascii="Times New Roman" w:hAnsi="Times New Roman"/>
          <w:b/>
          <w:bCs/>
          <w:sz w:val="20"/>
          <w:szCs w:val="20"/>
        </w:rPr>
        <w:t>:</w:t>
      </w:r>
    </w:p>
    <w:p w:rsidR="008114B7" w:rsidRPr="008114B7" w:rsidRDefault="008114B7" w:rsidP="008114B7">
      <w:pPr>
        <w:jc w:val="center"/>
        <w:rPr>
          <w:b/>
        </w:rPr>
      </w:pPr>
    </w:p>
    <w:tbl>
      <w:tblPr>
        <w:tblW w:w="10173" w:type="dxa"/>
        <w:tblLook w:val="04A0" w:firstRow="1" w:lastRow="0" w:firstColumn="1" w:lastColumn="0" w:noHBand="0" w:noVBand="1"/>
      </w:tblPr>
      <w:tblGrid>
        <w:gridCol w:w="5211"/>
        <w:gridCol w:w="4962"/>
      </w:tblGrid>
      <w:tr w:rsidR="008114B7" w:rsidRPr="008114B7" w:rsidTr="0040173B">
        <w:tc>
          <w:tcPr>
            <w:tcW w:w="5211" w:type="dxa"/>
          </w:tcPr>
          <w:p w:rsidR="008114B7" w:rsidRPr="008114B7" w:rsidRDefault="008114B7" w:rsidP="0040173B">
            <w:pPr>
              <w:rPr>
                <w:b/>
              </w:rPr>
            </w:pPr>
            <w:r w:rsidRPr="008114B7">
              <w:rPr>
                <w:b/>
              </w:rPr>
              <w:t xml:space="preserve">Заказчик:   </w:t>
            </w:r>
          </w:p>
        </w:tc>
        <w:tc>
          <w:tcPr>
            <w:tcW w:w="4962" w:type="dxa"/>
          </w:tcPr>
          <w:p w:rsidR="008114B7" w:rsidRPr="008114B7" w:rsidRDefault="008114B7" w:rsidP="0040173B">
            <w:pPr>
              <w:jc w:val="both"/>
              <w:rPr>
                <w:b/>
              </w:rPr>
            </w:pPr>
            <w:r w:rsidRPr="008114B7">
              <w:rPr>
                <w:b/>
              </w:rPr>
              <w:t>Исполнитель:</w:t>
            </w:r>
          </w:p>
        </w:tc>
      </w:tr>
      <w:tr w:rsidR="008114B7" w:rsidRPr="008114B7" w:rsidTr="0040173B">
        <w:tc>
          <w:tcPr>
            <w:tcW w:w="5211" w:type="dxa"/>
          </w:tcPr>
          <w:p w:rsidR="008114B7" w:rsidRPr="008114B7" w:rsidRDefault="008114B7" w:rsidP="0040173B">
            <w:pPr>
              <w:rPr>
                <w:b/>
                <w:bCs/>
              </w:rPr>
            </w:pPr>
            <w:r w:rsidRPr="008114B7">
              <w:rPr>
                <w:b/>
                <w:bCs/>
              </w:rPr>
              <w:t xml:space="preserve">Фонд развития </w:t>
            </w:r>
            <w:proofErr w:type="gramStart"/>
            <w:r w:rsidRPr="008114B7">
              <w:rPr>
                <w:b/>
                <w:bCs/>
              </w:rPr>
              <w:t>интернет-инициатив</w:t>
            </w:r>
            <w:proofErr w:type="gramEnd"/>
            <w:r w:rsidRPr="008114B7">
              <w:rPr>
                <w:b/>
                <w:bCs/>
              </w:rPr>
              <w:t xml:space="preserve"> </w:t>
            </w:r>
          </w:p>
          <w:p w:rsidR="008114B7" w:rsidRPr="008114B7" w:rsidRDefault="008114B7" w:rsidP="0040173B">
            <w:pPr>
              <w:rPr>
                <w:b/>
                <w:bCs/>
              </w:rPr>
            </w:pPr>
          </w:p>
          <w:p w:rsidR="008114B7" w:rsidRPr="008114B7" w:rsidRDefault="008114B7" w:rsidP="0040173B">
            <w:pPr>
              <w:tabs>
                <w:tab w:val="left" w:pos="4248"/>
              </w:tabs>
            </w:pPr>
            <w:r w:rsidRPr="008114B7">
              <w:t>Юридический адрес: 121099, г. Москва, ул. Новый Арбат, д. 36/9</w:t>
            </w:r>
          </w:p>
          <w:p w:rsidR="008114B7" w:rsidRPr="008114B7" w:rsidRDefault="008114B7" w:rsidP="0040173B">
            <w:r w:rsidRPr="008114B7">
              <w:t>Тел.: 8 (495) 258-88-77. Факс: 8 (495) 258-88-77</w:t>
            </w:r>
          </w:p>
          <w:p w:rsidR="008114B7" w:rsidRPr="008114B7" w:rsidRDefault="008114B7" w:rsidP="0040173B">
            <w:pPr>
              <w:tabs>
                <w:tab w:val="left" w:pos="4248"/>
              </w:tabs>
            </w:pPr>
            <w:r w:rsidRPr="008114B7">
              <w:t>Банковские реквизиты:</w:t>
            </w:r>
          </w:p>
          <w:p w:rsidR="008114B7" w:rsidRPr="008114B7" w:rsidRDefault="008114B7" w:rsidP="0040173B">
            <w:pPr>
              <w:tabs>
                <w:tab w:val="left" w:pos="4248"/>
              </w:tabs>
            </w:pPr>
            <w:proofErr w:type="gramStart"/>
            <w:r w:rsidRPr="008114B7">
              <w:t>Р</w:t>
            </w:r>
            <w:proofErr w:type="gramEnd"/>
            <w:r w:rsidRPr="008114B7">
              <w:t xml:space="preserve">/с 40703810738110001924 в ОАО «Сбербанк России» </w:t>
            </w:r>
          </w:p>
          <w:p w:rsidR="008114B7" w:rsidRPr="008114B7" w:rsidRDefault="008114B7" w:rsidP="0040173B">
            <w:pPr>
              <w:tabs>
                <w:tab w:val="left" w:pos="4248"/>
              </w:tabs>
            </w:pPr>
            <w:r w:rsidRPr="008114B7">
              <w:t>К/с 30101810400000000225</w:t>
            </w:r>
          </w:p>
          <w:p w:rsidR="008114B7" w:rsidRPr="008114B7" w:rsidRDefault="008114B7" w:rsidP="0040173B">
            <w:pPr>
              <w:tabs>
                <w:tab w:val="left" w:pos="4248"/>
              </w:tabs>
            </w:pPr>
            <w:r w:rsidRPr="008114B7">
              <w:t xml:space="preserve">БИК 044525225, ИНН 7704280879, </w:t>
            </w:r>
          </w:p>
          <w:p w:rsidR="008114B7" w:rsidRPr="008114B7" w:rsidRDefault="008114B7" w:rsidP="0040173B">
            <w:pPr>
              <w:tabs>
                <w:tab w:val="left" w:pos="4248"/>
              </w:tabs>
            </w:pPr>
            <w:r w:rsidRPr="008114B7">
              <w:t>КПП 770401001, ОГРН 1137799009589</w:t>
            </w:r>
          </w:p>
          <w:p w:rsidR="008114B7" w:rsidRPr="008114B7" w:rsidRDefault="008114B7" w:rsidP="0040173B">
            <w:pPr>
              <w:rPr>
                <w:b/>
                <w:bCs/>
              </w:rPr>
            </w:pPr>
          </w:p>
        </w:tc>
        <w:tc>
          <w:tcPr>
            <w:tcW w:w="4962" w:type="dxa"/>
          </w:tcPr>
          <w:p w:rsidR="008114B7" w:rsidRPr="008114B7" w:rsidRDefault="008114B7" w:rsidP="0040173B">
            <w:pPr>
              <w:tabs>
                <w:tab w:val="left" w:pos="4248"/>
              </w:tabs>
              <w:rPr>
                <w:b/>
              </w:rPr>
            </w:pPr>
          </w:p>
        </w:tc>
      </w:tr>
      <w:tr w:rsidR="008114B7" w:rsidRPr="008114B7" w:rsidTr="0040173B">
        <w:tc>
          <w:tcPr>
            <w:tcW w:w="5211" w:type="dxa"/>
          </w:tcPr>
          <w:p w:rsidR="008114B7" w:rsidRPr="008114B7" w:rsidRDefault="008114B7" w:rsidP="0040173B">
            <w:pPr>
              <w:tabs>
                <w:tab w:val="left" w:pos="4248"/>
              </w:tabs>
              <w:rPr>
                <w:b/>
              </w:rPr>
            </w:pPr>
            <w:r w:rsidRPr="008114B7">
              <w:rPr>
                <w:b/>
              </w:rPr>
              <w:t xml:space="preserve">Директор </w:t>
            </w:r>
          </w:p>
          <w:p w:rsidR="008114B7" w:rsidRPr="008114B7" w:rsidRDefault="008114B7" w:rsidP="0040173B">
            <w:pPr>
              <w:pStyle w:val="afffffff0"/>
              <w:rPr>
                <w:rFonts w:ascii="Times New Roman" w:hAnsi="Times New Roman"/>
                <w:b/>
                <w:sz w:val="20"/>
                <w:szCs w:val="20"/>
                <w:lang w:val="ru-RU"/>
              </w:rPr>
            </w:pPr>
            <w:r w:rsidRPr="008114B7">
              <w:rPr>
                <w:rFonts w:ascii="Times New Roman" w:hAnsi="Times New Roman"/>
                <w:b/>
                <w:sz w:val="20"/>
                <w:szCs w:val="20"/>
                <w:lang w:val="ru-RU"/>
              </w:rPr>
              <w:t xml:space="preserve">Фонда развития </w:t>
            </w:r>
            <w:proofErr w:type="gramStart"/>
            <w:r w:rsidRPr="008114B7">
              <w:rPr>
                <w:rFonts w:ascii="Times New Roman" w:hAnsi="Times New Roman"/>
                <w:b/>
                <w:sz w:val="20"/>
                <w:szCs w:val="20"/>
                <w:lang w:val="ru-RU"/>
              </w:rPr>
              <w:t>интернет-инициатив</w:t>
            </w:r>
            <w:proofErr w:type="gramEnd"/>
          </w:p>
          <w:p w:rsidR="008114B7" w:rsidRPr="008114B7" w:rsidRDefault="008114B7" w:rsidP="0040173B">
            <w:pPr>
              <w:rPr>
                <w:b/>
                <w:bCs/>
              </w:rPr>
            </w:pPr>
          </w:p>
          <w:p w:rsidR="008114B7" w:rsidRPr="008114B7" w:rsidRDefault="008114B7" w:rsidP="0040173B">
            <w:pPr>
              <w:rPr>
                <w:b/>
                <w:bCs/>
              </w:rPr>
            </w:pPr>
          </w:p>
          <w:p w:rsidR="008114B7" w:rsidRPr="008114B7" w:rsidRDefault="008114B7" w:rsidP="0040173B">
            <w:pPr>
              <w:rPr>
                <w:b/>
                <w:bCs/>
              </w:rPr>
            </w:pPr>
            <w:r w:rsidRPr="008114B7">
              <w:rPr>
                <w:b/>
                <w:bCs/>
              </w:rPr>
              <w:t>____________________К.В. Варламов</w:t>
            </w:r>
          </w:p>
          <w:p w:rsidR="008114B7" w:rsidRPr="008114B7" w:rsidRDefault="008114B7" w:rsidP="0040173B">
            <w:pPr>
              <w:rPr>
                <w:b/>
                <w:bCs/>
              </w:rPr>
            </w:pPr>
          </w:p>
          <w:p w:rsidR="008114B7" w:rsidRPr="008114B7" w:rsidRDefault="008114B7" w:rsidP="0040173B">
            <w:pPr>
              <w:rPr>
                <w:b/>
                <w:bCs/>
              </w:rPr>
            </w:pPr>
          </w:p>
          <w:p w:rsidR="008114B7" w:rsidRPr="008114B7" w:rsidRDefault="008114B7" w:rsidP="0040173B">
            <w:pPr>
              <w:rPr>
                <w:b/>
                <w:bCs/>
              </w:rPr>
            </w:pPr>
          </w:p>
        </w:tc>
        <w:tc>
          <w:tcPr>
            <w:tcW w:w="4962" w:type="dxa"/>
          </w:tcPr>
          <w:p w:rsidR="008114B7" w:rsidRPr="008114B7" w:rsidRDefault="008114B7" w:rsidP="0040173B">
            <w:pPr>
              <w:tabs>
                <w:tab w:val="left" w:pos="4248"/>
              </w:tabs>
              <w:rPr>
                <w:b/>
              </w:rPr>
            </w:pPr>
            <w:r w:rsidRPr="008114B7">
              <w:rPr>
                <w:b/>
              </w:rPr>
              <w:t xml:space="preserve">Генеральный директор </w:t>
            </w:r>
          </w:p>
          <w:p w:rsidR="008114B7" w:rsidRPr="008114B7" w:rsidRDefault="008114B7" w:rsidP="0040173B">
            <w:pPr>
              <w:tabs>
                <w:tab w:val="left" w:pos="4248"/>
              </w:tabs>
            </w:pP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r w:rsidRPr="008114B7">
              <w:rPr>
                <w:b/>
              </w:rPr>
              <w:t>_________________</w:t>
            </w: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p>
          <w:p w:rsidR="008114B7" w:rsidRPr="008114B7" w:rsidRDefault="008114B7" w:rsidP="0040173B">
            <w:pPr>
              <w:tabs>
                <w:tab w:val="left" w:pos="4248"/>
              </w:tabs>
              <w:rPr>
                <w:b/>
              </w:rPr>
            </w:pPr>
          </w:p>
        </w:tc>
      </w:tr>
    </w:tbl>
    <w:p w:rsidR="008114B7" w:rsidRDefault="008114B7" w:rsidP="008114B7">
      <w:r>
        <w:br w:type="page"/>
      </w:r>
    </w:p>
    <w:tbl>
      <w:tblPr>
        <w:tblW w:w="10173" w:type="dxa"/>
        <w:tblLook w:val="04A0" w:firstRow="1" w:lastRow="0" w:firstColumn="1" w:lastColumn="0" w:noHBand="0" w:noVBand="1"/>
      </w:tblPr>
      <w:tblGrid>
        <w:gridCol w:w="5211"/>
        <w:gridCol w:w="4962"/>
      </w:tblGrid>
      <w:tr w:rsidR="008114B7" w:rsidRPr="00A41997" w:rsidTr="0040173B">
        <w:tc>
          <w:tcPr>
            <w:tcW w:w="5211" w:type="dxa"/>
          </w:tcPr>
          <w:p w:rsidR="008114B7" w:rsidRPr="00A41997" w:rsidRDefault="008114B7" w:rsidP="0040173B">
            <w:pPr>
              <w:tabs>
                <w:tab w:val="left" w:pos="4248"/>
              </w:tabs>
              <w:rPr>
                <w:b/>
                <w:bCs/>
              </w:rPr>
            </w:pPr>
          </w:p>
          <w:p w:rsidR="008114B7" w:rsidRPr="00A41997" w:rsidRDefault="008114B7" w:rsidP="0040173B">
            <w:pPr>
              <w:tabs>
                <w:tab w:val="left" w:pos="4248"/>
              </w:tabs>
              <w:rPr>
                <w:b/>
                <w:bCs/>
              </w:rPr>
            </w:pPr>
          </w:p>
        </w:tc>
        <w:tc>
          <w:tcPr>
            <w:tcW w:w="4962" w:type="dxa"/>
          </w:tcPr>
          <w:p w:rsidR="008114B7" w:rsidRPr="00A41997" w:rsidRDefault="008114B7" w:rsidP="0040173B">
            <w:pPr>
              <w:tabs>
                <w:tab w:val="left" w:pos="4248"/>
              </w:tabs>
            </w:pPr>
          </w:p>
        </w:tc>
      </w:tr>
      <w:tr w:rsidR="008114B7" w:rsidRPr="00F10D5F" w:rsidTr="0040173B">
        <w:tc>
          <w:tcPr>
            <w:tcW w:w="5211" w:type="dxa"/>
          </w:tcPr>
          <w:p w:rsidR="008114B7" w:rsidRPr="00F10D5F" w:rsidRDefault="008114B7" w:rsidP="0040173B">
            <w:pPr>
              <w:tabs>
                <w:tab w:val="left" w:pos="4248"/>
              </w:tabs>
              <w:rPr>
                <w:b/>
                <w:sz w:val="22"/>
                <w:szCs w:val="22"/>
              </w:rPr>
            </w:pPr>
          </w:p>
        </w:tc>
        <w:tc>
          <w:tcPr>
            <w:tcW w:w="4962" w:type="dxa"/>
          </w:tcPr>
          <w:p w:rsidR="008114B7" w:rsidRPr="00F10D5F" w:rsidRDefault="008114B7" w:rsidP="0040173B">
            <w:pPr>
              <w:tabs>
                <w:tab w:val="left" w:pos="4248"/>
              </w:tabs>
              <w:rPr>
                <w:b/>
                <w:sz w:val="22"/>
                <w:szCs w:val="22"/>
              </w:rPr>
            </w:pPr>
          </w:p>
        </w:tc>
      </w:tr>
    </w:tbl>
    <w:p w:rsidR="008114B7" w:rsidRDefault="008114B7" w:rsidP="008114B7">
      <w:pPr>
        <w:ind w:left="-709"/>
        <w:rPr>
          <w:b/>
          <w:sz w:val="22"/>
          <w:szCs w:val="22"/>
        </w:rPr>
      </w:pPr>
      <w:r w:rsidRPr="00F10D5F">
        <w:rPr>
          <w:b/>
          <w:iCs/>
          <w:smallCaps/>
          <w:color w:val="000000"/>
          <w:spacing w:val="-3"/>
          <w:sz w:val="22"/>
          <w:szCs w:val="22"/>
        </w:rPr>
        <w:t xml:space="preserve">Приложение  № 1 к </w:t>
      </w:r>
      <w:r>
        <w:rPr>
          <w:b/>
          <w:sz w:val="22"/>
          <w:szCs w:val="22"/>
        </w:rPr>
        <w:t xml:space="preserve">Договору  № ________ </w:t>
      </w:r>
      <w:r w:rsidRPr="00F10D5F">
        <w:rPr>
          <w:b/>
          <w:sz w:val="22"/>
          <w:szCs w:val="22"/>
        </w:rPr>
        <w:t>от «</w:t>
      </w:r>
      <w:r>
        <w:rPr>
          <w:b/>
          <w:sz w:val="22"/>
          <w:szCs w:val="22"/>
        </w:rPr>
        <w:t>____» _________ 2014</w:t>
      </w:r>
      <w:r w:rsidRPr="00F10D5F">
        <w:rPr>
          <w:b/>
          <w:sz w:val="22"/>
          <w:szCs w:val="22"/>
        </w:rPr>
        <w:t xml:space="preserve"> г.</w:t>
      </w:r>
    </w:p>
    <w:p w:rsidR="008114B7" w:rsidRDefault="008114B7" w:rsidP="008114B7">
      <w:pPr>
        <w:rPr>
          <w:b/>
          <w:sz w:val="22"/>
          <w:szCs w:val="22"/>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Default="008114B7" w:rsidP="008114B7">
      <w:pPr>
        <w:pStyle w:val="aff"/>
        <w:rPr>
          <w:lang w:val="ru-RU"/>
        </w:rPr>
      </w:pPr>
    </w:p>
    <w:p w:rsidR="008114B7" w:rsidRPr="004A2156" w:rsidRDefault="008114B7" w:rsidP="008114B7">
      <w:pPr>
        <w:pStyle w:val="aff"/>
        <w:rPr>
          <w:lang w:val="ru-RU"/>
        </w:rPr>
      </w:pPr>
    </w:p>
    <w:p w:rsidR="008114B7" w:rsidRDefault="008114B7" w:rsidP="008114B7">
      <w:pPr>
        <w:pStyle w:val="aff"/>
        <w:rPr>
          <w:lang w:val="ru-RU"/>
        </w:rPr>
      </w:pPr>
    </w:p>
    <w:tbl>
      <w:tblPr>
        <w:tblW w:w="10173" w:type="dxa"/>
        <w:tblLook w:val="04A0" w:firstRow="1" w:lastRow="0" w:firstColumn="1" w:lastColumn="0" w:noHBand="0" w:noVBand="1"/>
      </w:tblPr>
      <w:tblGrid>
        <w:gridCol w:w="5211"/>
        <w:gridCol w:w="4962"/>
      </w:tblGrid>
      <w:tr w:rsidR="008114B7" w:rsidRPr="00F10D5F" w:rsidTr="0040173B">
        <w:tc>
          <w:tcPr>
            <w:tcW w:w="5211" w:type="dxa"/>
          </w:tcPr>
          <w:p w:rsidR="008114B7" w:rsidRPr="00F10D5F" w:rsidRDefault="008114B7" w:rsidP="0040173B">
            <w:pPr>
              <w:tabs>
                <w:tab w:val="left" w:pos="4248"/>
              </w:tabs>
              <w:rPr>
                <w:b/>
                <w:sz w:val="22"/>
                <w:szCs w:val="22"/>
              </w:rPr>
            </w:pPr>
            <w:r>
              <w:rPr>
                <w:b/>
                <w:sz w:val="22"/>
                <w:szCs w:val="22"/>
              </w:rPr>
              <w:t>Д</w:t>
            </w:r>
            <w:r w:rsidRPr="00F10D5F">
              <w:rPr>
                <w:b/>
                <w:sz w:val="22"/>
                <w:szCs w:val="22"/>
              </w:rPr>
              <w:t xml:space="preserve">иректор </w:t>
            </w:r>
          </w:p>
          <w:p w:rsidR="008114B7" w:rsidRPr="008114B7" w:rsidRDefault="008114B7" w:rsidP="0040173B">
            <w:pPr>
              <w:pStyle w:val="afffffff0"/>
              <w:rPr>
                <w:rFonts w:ascii="Times New Roman" w:hAnsi="Times New Roman"/>
                <w:b/>
                <w:lang w:val="ru-RU"/>
              </w:rPr>
            </w:pPr>
            <w:r w:rsidRPr="008114B7">
              <w:rPr>
                <w:rFonts w:ascii="Times New Roman" w:hAnsi="Times New Roman"/>
                <w:b/>
                <w:lang w:val="ru-RU"/>
              </w:rPr>
              <w:t xml:space="preserve">Фонда развития </w:t>
            </w:r>
            <w:proofErr w:type="gramStart"/>
            <w:r w:rsidRPr="008114B7">
              <w:rPr>
                <w:rFonts w:ascii="Times New Roman" w:hAnsi="Times New Roman"/>
                <w:b/>
                <w:lang w:val="ru-RU"/>
              </w:rPr>
              <w:t>интернет-инициатив</w:t>
            </w:r>
            <w:proofErr w:type="gramEnd"/>
            <w:r w:rsidRPr="008114B7">
              <w:rPr>
                <w:rFonts w:ascii="Times New Roman" w:hAnsi="Times New Roman"/>
                <w:b/>
                <w:lang w:val="ru-RU"/>
              </w:rPr>
              <w:t xml:space="preserve"> </w:t>
            </w:r>
          </w:p>
          <w:p w:rsidR="008114B7" w:rsidRDefault="008114B7" w:rsidP="0040173B">
            <w:pPr>
              <w:rPr>
                <w:b/>
                <w:bCs/>
                <w:sz w:val="22"/>
                <w:szCs w:val="22"/>
              </w:rPr>
            </w:pPr>
          </w:p>
          <w:p w:rsidR="008114B7" w:rsidRDefault="008114B7" w:rsidP="0040173B">
            <w:pPr>
              <w:rPr>
                <w:b/>
                <w:bCs/>
                <w:sz w:val="22"/>
                <w:szCs w:val="22"/>
              </w:rPr>
            </w:pPr>
          </w:p>
          <w:p w:rsidR="008114B7" w:rsidRDefault="008114B7" w:rsidP="0040173B">
            <w:pPr>
              <w:rPr>
                <w:b/>
                <w:bCs/>
                <w:sz w:val="22"/>
                <w:szCs w:val="22"/>
              </w:rPr>
            </w:pPr>
          </w:p>
          <w:p w:rsidR="008114B7" w:rsidRDefault="008114B7" w:rsidP="0040173B">
            <w:pPr>
              <w:rPr>
                <w:b/>
                <w:bCs/>
                <w:sz w:val="22"/>
                <w:szCs w:val="22"/>
              </w:rPr>
            </w:pPr>
            <w:r>
              <w:rPr>
                <w:b/>
                <w:bCs/>
                <w:sz w:val="22"/>
                <w:szCs w:val="22"/>
              </w:rPr>
              <w:t>____________________К.В. Варламов</w:t>
            </w:r>
          </w:p>
          <w:p w:rsidR="008114B7" w:rsidRDefault="008114B7" w:rsidP="0040173B">
            <w:pPr>
              <w:rPr>
                <w:b/>
                <w:bCs/>
                <w:sz w:val="22"/>
                <w:szCs w:val="22"/>
              </w:rPr>
            </w:pPr>
          </w:p>
          <w:p w:rsidR="008114B7" w:rsidRDefault="008114B7" w:rsidP="0040173B">
            <w:pPr>
              <w:rPr>
                <w:b/>
                <w:bCs/>
                <w:sz w:val="22"/>
                <w:szCs w:val="22"/>
              </w:rPr>
            </w:pPr>
          </w:p>
          <w:p w:rsidR="008114B7" w:rsidRPr="00C10AD0" w:rsidRDefault="008114B7" w:rsidP="0040173B">
            <w:pPr>
              <w:rPr>
                <w:b/>
                <w:bCs/>
                <w:sz w:val="22"/>
                <w:szCs w:val="22"/>
              </w:rPr>
            </w:pPr>
          </w:p>
        </w:tc>
        <w:tc>
          <w:tcPr>
            <w:tcW w:w="4962" w:type="dxa"/>
          </w:tcPr>
          <w:p w:rsidR="008114B7" w:rsidRPr="00F10D5F" w:rsidRDefault="008114B7" w:rsidP="0040173B">
            <w:pPr>
              <w:tabs>
                <w:tab w:val="left" w:pos="4248"/>
              </w:tabs>
              <w:rPr>
                <w:b/>
                <w:sz w:val="22"/>
                <w:szCs w:val="22"/>
              </w:rPr>
            </w:pPr>
            <w:r w:rsidRPr="00F10D5F">
              <w:rPr>
                <w:b/>
                <w:sz w:val="22"/>
                <w:szCs w:val="22"/>
              </w:rPr>
              <w:t xml:space="preserve">Генеральный директор </w:t>
            </w:r>
          </w:p>
          <w:p w:rsidR="008114B7" w:rsidRPr="00F10D5F" w:rsidRDefault="008114B7" w:rsidP="0040173B">
            <w:pPr>
              <w:tabs>
                <w:tab w:val="left" w:pos="4248"/>
              </w:tabs>
              <w:rPr>
                <w:sz w:val="22"/>
                <w:szCs w:val="22"/>
              </w:rPr>
            </w:pPr>
          </w:p>
          <w:p w:rsidR="008114B7" w:rsidRPr="00F10D5F"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r>
              <w:rPr>
                <w:b/>
                <w:sz w:val="22"/>
                <w:szCs w:val="22"/>
              </w:rPr>
              <w:t>_________________</w:t>
            </w: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Pr="00F10D5F" w:rsidRDefault="008114B7" w:rsidP="0040173B">
            <w:pPr>
              <w:tabs>
                <w:tab w:val="left" w:pos="4248"/>
              </w:tabs>
              <w:rPr>
                <w:b/>
                <w:sz w:val="22"/>
                <w:szCs w:val="22"/>
              </w:rPr>
            </w:pPr>
          </w:p>
        </w:tc>
      </w:tr>
    </w:tbl>
    <w:p w:rsidR="008114B7" w:rsidRDefault="008114B7" w:rsidP="008114B7">
      <w:pPr>
        <w:pStyle w:val="aff"/>
        <w:rPr>
          <w:lang w:val="ru-RU"/>
        </w:rPr>
      </w:pPr>
    </w:p>
    <w:p w:rsidR="008114B7" w:rsidRDefault="008114B7">
      <w:pPr>
        <w:spacing w:after="200" w:line="276" w:lineRule="auto"/>
        <w:rPr>
          <w:sz w:val="24"/>
          <w:lang w:eastAsia="x-none"/>
        </w:rPr>
      </w:pPr>
      <w:r>
        <w:br w:type="page"/>
      </w:r>
    </w:p>
    <w:tbl>
      <w:tblPr>
        <w:tblW w:w="0" w:type="auto"/>
        <w:tblLook w:val="04A0" w:firstRow="1" w:lastRow="0" w:firstColumn="1" w:lastColumn="0" w:noHBand="0" w:noVBand="1"/>
      </w:tblPr>
      <w:tblGrid>
        <w:gridCol w:w="4516"/>
      </w:tblGrid>
      <w:tr w:rsidR="008114B7" w:rsidRPr="00F10D5F" w:rsidTr="0040173B">
        <w:tc>
          <w:tcPr>
            <w:tcW w:w="4516" w:type="dxa"/>
          </w:tcPr>
          <w:p w:rsidR="008114B7" w:rsidRPr="00F10D5F" w:rsidRDefault="008114B7" w:rsidP="0040173B">
            <w:pPr>
              <w:tabs>
                <w:tab w:val="left" w:pos="4248"/>
              </w:tabs>
              <w:rPr>
                <w:sz w:val="22"/>
                <w:szCs w:val="22"/>
              </w:rPr>
            </w:pPr>
          </w:p>
        </w:tc>
      </w:tr>
    </w:tbl>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Pr="00F10D5F" w:rsidRDefault="008114B7" w:rsidP="008114B7">
      <w:pPr>
        <w:ind w:left="-142" w:hanging="425"/>
        <w:rPr>
          <w:b/>
          <w:sz w:val="22"/>
          <w:szCs w:val="22"/>
        </w:rPr>
      </w:pPr>
      <w:r>
        <w:rPr>
          <w:b/>
          <w:iCs/>
          <w:smallCaps/>
          <w:color w:val="000000"/>
          <w:spacing w:val="-3"/>
          <w:sz w:val="22"/>
          <w:szCs w:val="22"/>
        </w:rPr>
        <w:t xml:space="preserve">          </w:t>
      </w:r>
      <w:r w:rsidRPr="00F10D5F">
        <w:rPr>
          <w:b/>
          <w:iCs/>
          <w:smallCaps/>
          <w:color w:val="000000"/>
          <w:spacing w:val="-3"/>
          <w:sz w:val="22"/>
          <w:szCs w:val="22"/>
        </w:rPr>
        <w:t xml:space="preserve">Приложение  № 2 </w:t>
      </w:r>
      <w:r>
        <w:rPr>
          <w:b/>
          <w:iCs/>
          <w:smallCaps/>
          <w:color w:val="000000"/>
          <w:spacing w:val="-3"/>
          <w:sz w:val="22"/>
          <w:szCs w:val="22"/>
        </w:rPr>
        <w:t xml:space="preserve"> </w:t>
      </w:r>
      <w:r w:rsidRPr="00F10D5F">
        <w:rPr>
          <w:b/>
          <w:iCs/>
          <w:smallCaps/>
          <w:color w:val="000000"/>
          <w:spacing w:val="-3"/>
          <w:sz w:val="22"/>
          <w:szCs w:val="22"/>
        </w:rPr>
        <w:t xml:space="preserve">к </w:t>
      </w:r>
      <w:r w:rsidRPr="00F10D5F">
        <w:rPr>
          <w:b/>
          <w:sz w:val="22"/>
          <w:szCs w:val="22"/>
        </w:rPr>
        <w:t xml:space="preserve">Договору  № </w:t>
      </w:r>
      <w:r>
        <w:rPr>
          <w:b/>
          <w:sz w:val="22"/>
          <w:szCs w:val="22"/>
        </w:rPr>
        <w:t>______ от «_____» __________ 2014</w:t>
      </w:r>
      <w:r w:rsidRPr="00F10D5F">
        <w:rPr>
          <w:b/>
          <w:sz w:val="22"/>
          <w:szCs w:val="22"/>
        </w:rPr>
        <w:t xml:space="preserve"> г.</w:t>
      </w:r>
    </w:p>
    <w:p w:rsidR="008114B7" w:rsidRPr="00F10D5F" w:rsidRDefault="008114B7" w:rsidP="008114B7">
      <w:pPr>
        <w:rPr>
          <w:sz w:val="22"/>
          <w:szCs w:val="22"/>
        </w:rPr>
      </w:pPr>
    </w:p>
    <w:p w:rsidR="008114B7" w:rsidRDefault="008114B7" w:rsidP="008114B7">
      <w:pPr>
        <w:jc w:val="center"/>
        <w:rPr>
          <w:b/>
          <w:sz w:val="22"/>
          <w:szCs w:val="22"/>
        </w:rPr>
      </w:pPr>
    </w:p>
    <w:p w:rsidR="008114B7" w:rsidRPr="000A5ED7" w:rsidRDefault="008114B7" w:rsidP="008114B7">
      <w:pPr>
        <w:jc w:val="center"/>
        <w:rPr>
          <w:b/>
          <w:sz w:val="22"/>
          <w:szCs w:val="22"/>
        </w:rPr>
      </w:pPr>
      <w:r w:rsidRPr="000A5ED7">
        <w:rPr>
          <w:b/>
          <w:sz w:val="22"/>
          <w:szCs w:val="22"/>
        </w:rPr>
        <w:t>Перечень поставляемых Расходных материалов и их стоимость:</w:t>
      </w:r>
    </w:p>
    <w:p w:rsidR="008114B7" w:rsidRDefault="008114B7" w:rsidP="008114B7">
      <w:pPr>
        <w:tabs>
          <w:tab w:val="left" w:pos="1277"/>
        </w:tabs>
        <w:rPr>
          <w:sz w:val="22"/>
          <w:szCs w:val="22"/>
        </w:rPr>
      </w:pPr>
      <w:r w:rsidRPr="00F10D5F">
        <w:rPr>
          <w:sz w:val="22"/>
          <w:szCs w:val="22"/>
        </w:rPr>
        <w:tab/>
      </w:r>
    </w:p>
    <w:p w:rsidR="008114B7" w:rsidRPr="00F10D5F" w:rsidDel="00A813A1" w:rsidRDefault="008114B7" w:rsidP="008114B7">
      <w:pPr>
        <w:tabs>
          <w:tab w:val="left" w:pos="1277"/>
        </w:tabs>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559"/>
        <w:gridCol w:w="850"/>
        <w:gridCol w:w="1134"/>
        <w:gridCol w:w="1134"/>
      </w:tblGrid>
      <w:tr w:rsidR="008114B7" w:rsidRPr="00C85F5D" w:rsidTr="0040173B">
        <w:tc>
          <w:tcPr>
            <w:tcW w:w="675"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 xml:space="preserve">№        </w:t>
            </w:r>
            <w:proofErr w:type="gramStart"/>
            <w:r w:rsidRPr="00C85F5D">
              <w:rPr>
                <w:bCs/>
                <w:color w:val="000000"/>
                <w:sz w:val="22"/>
                <w:szCs w:val="22"/>
              </w:rPr>
              <w:t>п</w:t>
            </w:r>
            <w:proofErr w:type="gramEnd"/>
            <w:r w:rsidRPr="00C85F5D">
              <w:rPr>
                <w:bCs/>
                <w:color w:val="000000"/>
                <w:sz w:val="22"/>
                <w:szCs w:val="22"/>
              </w:rPr>
              <w:t>/п</w:t>
            </w:r>
          </w:p>
        </w:tc>
        <w:tc>
          <w:tcPr>
            <w:tcW w:w="4395"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Наименование</w:t>
            </w:r>
          </w:p>
        </w:tc>
        <w:tc>
          <w:tcPr>
            <w:tcW w:w="1559"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Артикул</w:t>
            </w:r>
          </w:p>
        </w:tc>
        <w:tc>
          <w:tcPr>
            <w:tcW w:w="850" w:type="dxa"/>
            <w:shd w:val="clear" w:color="auto" w:fill="auto"/>
            <w:vAlign w:val="center"/>
          </w:tcPr>
          <w:p w:rsidR="008114B7" w:rsidRPr="00C85F5D" w:rsidRDefault="008114B7" w:rsidP="0040173B">
            <w:pPr>
              <w:jc w:val="center"/>
              <w:rPr>
                <w:bCs/>
                <w:color w:val="000000"/>
                <w:sz w:val="22"/>
                <w:szCs w:val="22"/>
              </w:rPr>
            </w:pPr>
            <w:r w:rsidRPr="00C85F5D">
              <w:rPr>
                <w:bCs/>
                <w:color w:val="000000"/>
                <w:sz w:val="22"/>
                <w:szCs w:val="22"/>
              </w:rPr>
              <w:t>Ед. изм.</w:t>
            </w:r>
          </w:p>
        </w:tc>
        <w:tc>
          <w:tcPr>
            <w:tcW w:w="1134" w:type="dxa"/>
          </w:tcPr>
          <w:p w:rsidR="008114B7" w:rsidRPr="00C85F5D" w:rsidRDefault="008114B7" w:rsidP="0040173B">
            <w:pPr>
              <w:jc w:val="center"/>
              <w:rPr>
                <w:bCs/>
                <w:color w:val="000000"/>
                <w:sz w:val="22"/>
                <w:szCs w:val="22"/>
              </w:rPr>
            </w:pPr>
            <w:r w:rsidRPr="00C85F5D">
              <w:rPr>
                <w:bCs/>
                <w:color w:val="000000"/>
                <w:sz w:val="22"/>
                <w:szCs w:val="22"/>
              </w:rPr>
              <w:t>Цена руб./шт.               без НДС</w:t>
            </w:r>
          </w:p>
        </w:tc>
        <w:tc>
          <w:tcPr>
            <w:tcW w:w="1134" w:type="dxa"/>
          </w:tcPr>
          <w:p w:rsidR="008114B7" w:rsidRPr="00C85F5D" w:rsidRDefault="008114B7" w:rsidP="0040173B">
            <w:pPr>
              <w:jc w:val="center"/>
              <w:rPr>
                <w:bCs/>
                <w:color w:val="000000"/>
                <w:sz w:val="22"/>
                <w:szCs w:val="22"/>
              </w:rPr>
            </w:pPr>
            <w:r w:rsidRPr="00C85F5D">
              <w:rPr>
                <w:bCs/>
                <w:color w:val="000000"/>
                <w:sz w:val="22"/>
                <w:szCs w:val="22"/>
              </w:rPr>
              <w:t xml:space="preserve">  Цена руб./шт.               с НДС </w:t>
            </w:r>
          </w:p>
        </w:tc>
      </w:tr>
      <w:tr w:rsidR="008114B7" w:rsidRPr="00C85F5D" w:rsidTr="0040173B">
        <w:tc>
          <w:tcPr>
            <w:tcW w:w="675" w:type="dxa"/>
            <w:shd w:val="clear" w:color="auto" w:fill="auto"/>
            <w:vAlign w:val="bottom"/>
          </w:tcPr>
          <w:p w:rsidR="008114B7" w:rsidRPr="00C85F5D" w:rsidRDefault="008114B7" w:rsidP="0040173B">
            <w:pPr>
              <w:jc w:val="center"/>
              <w:rPr>
                <w:color w:val="000000"/>
                <w:sz w:val="22"/>
                <w:szCs w:val="22"/>
              </w:rPr>
            </w:pPr>
            <w:r w:rsidRPr="00C85F5D">
              <w:rPr>
                <w:color w:val="000000"/>
                <w:sz w:val="22"/>
                <w:szCs w:val="22"/>
              </w:rPr>
              <w:t>1.</w:t>
            </w:r>
          </w:p>
        </w:tc>
        <w:tc>
          <w:tcPr>
            <w:tcW w:w="4395" w:type="dxa"/>
            <w:shd w:val="clear" w:color="auto" w:fill="auto"/>
          </w:tcPr>
          <w:p w:rsidR="008114B7" w:rsidRPr="00C85F5D" w:rsidRDefault="008114B7" w:rsidP="0040173B">
            <w:pPr>
              <w:rPr>
                <w:sz w:val="22"/>
                <w:szCs w:val="22"/>
              </w:rPr>
            </w:pPr>
            <w:r w:rsidRPr="00C85F5D">
              <w:rPr>
                <w:sz w:val="22"/>
                <w:szCs w:val="22"/>
              </w:rPr>
              <w:t xml:space="preserve">ТОРК </w:t>
            </w:r>
            <w:proofErr w:type="spellStart"/>
            <w:r w:rsidRPr="00C85F5D">
              <w:rPr>
                <w:sz w:val="22"/>
                <w:szCs w:val="22"/>
              </w:rPr>
              <w:t>Матик</w:t>
            </w:r>
            <w:proofErr w:type="spellEnd"/>
            <w:r w:rsidRPr="00C85F5D">
              <w:rPr>
                <w:sz w:val="22"/>
                <w:szCs w:val="22"/>
              </w:rPr>
              <w:t xml:space="preserve"> полотенца в рулонах, </w:t>
            </w:r>
            <w:proofErr w:type="spellStart"/>
            <w:r w:rsidRPr="00C85F5D">
              <w:rPr>
                <w:sz w:val="22"/>
                <w:szCs w:val="22"/>
              </w:rPr>
              <w:t>Эдванс</w:t>
            </w:r>
            <w:proofErr w:type="spellEnd"/>
            <w:r w:rsidRPr="00C85F5D">
              <w:rPr>
                <w:sz w:val="22"/>
                <w:szCs w:val="22"/>
              </w:rPr>
              <w:t>, Н</w:t>
            </w:r>
            <w:proofErr w:type="gramStart"/>
            <w:r w:rsidRPr="00C85F5D">
              <w:rPr>
                <w:sz w:val="22"/>
                <w:szCs w:val="22"/>
              </w:rPr>
              <w:t>1</w:t>
            </w:r>
            <w:proofErr w:type="gramEnd"/>
            <w:r w:rsidRPr="00C85F5D">
              <w:rPr>
                <w:sz w:val="22"/>
                <w:szCs w:val="22"/>
              </w:rPr>
              <w:t>,  цвет  белый,  600 листов, размер 150/21, 2-х сл.</w:t>
            </w:r>
          </w:p>
        </w:tc>
        <w:tc>
          <w:tcPr>
            <w:tcW w:w="1559" w:type="dxa"/>
            <w:shd w:val="clear" w:color="auto" w:fill="auto"/>
          </w:tcPr>
          <w:p w:rsidR="008114B7" w:rsidRDefault="008114B7" w:rsidP="0040173B">
            <w:pPr>
              <w:jc w:val="center"/>
              <w:rPr>
                <w:sz w:val="22"/>
                <w:szCs w:val="22"/>
              </w:rPr>
            </w:pPr>
          </w:p>
          <w:p w:rsidR="008114B7" w:rsidRPr="00C85F5D" w:rsidRDefault="008114B7" w:rsidP="0040173B">
            <w:pPr>
              <w:jc w:val="center"/>
              <w:rPr>
                <w:sz w:val="22"/>
                <w:szCs w:val="22"/>
              </w:rPr>
            </w:pPr>
            <w:r w:rsidRPr="00C85F5D">
              <w:rPr>
                <w:sz w:val="22"/>
                <w:szCs w:val="22"/>
              </w:rPr>
              <w:t>290067-60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r w:rsidR="008114B7" w:rsidRPr="00C85F5D" w:rsidTr="0040173B">
        <w:tc>
          <w:tcPr>
            <w:tcW w:w="675" w:type="dxa"/>
            <w:shd w:val="clear" w:color="auto" w:fill="auto"/>
            <w:vAlign w:val="bottom"/>
          </w:tcPr>
          <w:p w:rsidR="008114B7" w:rsidRPr="00C85F5D" w:rsidRDefault="008114B7" w:rsidP="0040173B">
            <w:pPr>
              <w:jc w:val="center"/>
              <w:rPr>
                <w:color w:val="000000"/>
                <w:sz w:val="22"/>
                <w:szCs w:val="22"/>
              </w:rPr>
            </w:pPr>
            <w:r w:rsidRPr="00C85F5D">
              <w:rPr>
                <w:color w:val="000000"/>
                <w:sz w:val="22"/>
                <w:szCs w:val="22"/>
              </w:rPr>
              <w:t>2.</w:t>
            </w:r>
          </w:p>
        </w:tc>
        <w:tc>
          <w:tcPr>
            <w:tcW w:w="4395" w:type="dxa"/>
            <w:shd w:val="clear" w:color="auto" w:fill="auto"/>
          </w:tcPr>
          <w:p w:rsidR="008114B7" w:rsidRPr="00C85F5D" w:rsidRDefault="008114B7" w:rsidP="0040173B">
            <w:pPr>
              <w:rPr>
                <w:sz w:val="22"/>
                <w:szCs w:val="22"/>
              </w:rPr>
            </w:pPr>
            <w:r w:rsidRPr="00C85F5D">
              <w:rPr>
                <w:sz w:val="22"/>
                <w:szCs w:val="22"/>
              </w:rPr>
              <w:t xml:space="preserve">ТОРК листовая бумага мягкая, </w:t>
            </w:r>
            <w:proofErr w:type="spellStart"/>
            <w:r w:rsidRPr="00C85F5D">
              <w:rPr>
                <w:sz w:val="22"/>
                <w:szCs w:val="22"/>
              </w:rPr>
              <w:t>Эдванс</w:t>
            </w:r>
            <w:proofErr w:type="spellEnd"/>
            <w:r w:rsidRPr="00C85F5D">
              <w:rPr>
                <w:sz w:val="22"/>
                <w:szCs w:val="22"/>
              </w:rPr>
              <w:t>, Т3,  цвет белый, 242 листа, размер 19х11, 2-х сл.</w:t>
            </w:r>
          </w:p>
        </w:tc>
        <w:tc>
          <w:tcPr>
            <w:tcW w:w="1559" w:type="dxa"/>
            <w:shd w:val="clear" w:color="auto" w:fill="auto"/>
          </w:tcPr>
          <w:p w:rsidR="008114B7" w:rsidRPr="00C85F5D" w:rsidRDefault="008114B7" w:rsidP="0040173B">
            <w:pPr>
              <w:jc w:val="center"/>
              <w:rPr>
                <w:sz w:val="22"/>
                <w:szCs w:val="22"/>
              </w:rPr>
            </w:pPr>
            <w:r w:rsidRPr="00C85F5D">
              <w:rPr>
                <w:sz w:val="22"/>
                <w:szCs w:val="22"/>
              </w:rPr>
              <w:t>114271-60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r w:rsidR="008114B7" w:rsidRPr="00C85F5D" w:rsidTr="0040173B">
        <w:tc>
          <w:tcPr>
            <w:tcW w:w="675" w:type="dxa"/>
            <w:shd w:val="clear" w:color="auto" w:fill="auto"/>
            <w:vAlign w:val="bottom"/>
          </w:tcPr>
          <w:p w:rsidR="008114B7" w:rsidRPr="00C85F5D" w:rsidRDefault="008114B7" w:rsidP="0040173B">
            <w:pPr>
              <w:jc w:val="center"/>
              <w:rPr>
                <w:color w:val="000000"/>
                <w:sz w:val="22"/>
                <w:szCs w:val="22"/>
              </w:rPr>
            </w:pPr>
            <w:r w:rsidRPr="00C85F5D">
              <w:rPr>
                <w:color w:val="000000"/>
                <w:sz w:val="22"/>
                <w:szCs w:val="22"/>
              </w:rPr>
              <w:t>3.</w:t>
            </w:r>
          </w:p>
        </w:tc>
        <w:tc>
          <w:tcPr>
            <w:tcW w:w="4395" w:type="dxa"/>
            <w:shd w:val="clear" w:color="auto" w:fill="auto"/>
          </w:tcPr>
          <w:p w:rsidR="008114B7" w:rsidRPr="00C85F5D" w:rsidRDefault="008114B7" w:rsidP="0040173B">
            <w:pPr>
              <w:rPr>
                <w:sz w:val="22"/>
                <w:szCs w:val="22"/>
              </w:rPr>
            </w:pPr>
            <w:r w:rsidRPr="00C85F5D">
              <w:rPr>
                <w:sz w:val="22"/>
                <w:szCs w:val="22"/>
              </w:rPr>
              <w:t xml:space="preserve">ТОРК мыло-пена люкс, Премиум, S3, цвет перламутровый, 800 мл </w:t>
            </w:r>
          </w:p>
        </w:tc>
        <w:tc>
          <w:tcPr>
            <w:tcW w:w="1559" w:type="dxa"/>
            <w:shd w:val="clear" w:color="auto" w:fill="auto"/>
          </w:tcPr>
          <w:p w:rsidR="008114B7" w:rsidRPr="00C85F5D" w:rsidRDefault="008114B7" w:rsidP="0040173B">
            <w:pPr>
              <w:jc w:val="center"/>
              <w:rPr>
                <w:sz w:val="22"/>
                <w:szCs w:val="22"/>
              </w:rPr>
            </w:pPr>
            <w:r w:rsidRPr="00C85F5D">
              <w:rPr>
                <w:sz w:val="22"/>
                <w:szCs w:val="22"/>
              </w:rPr>
              <w:t>500902-60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r w:rsidR="008114B7" w:rsidRPr="00C85F5D" w:rsidTr="0040173B">
        <w:tc>
          <w:tcPr>
            <w:tcW w:w="675" w:type="dxa"/>
            <w:shd w:val="clear" w:color="auto" w:fill="auto"/>
          </w:tcPr>
          <w:p w:rsidR="008114B7" w:rsidRPr="00C85F5D" w:rsidRDefault="008114B7" w:rsidP="0040173B">
            <w:pPr>
              <w:jc w:val="center"/>
              <w:rPr>
                <w:sz w:val="22"/>
                <w:szCs w:val="22"/>
              </w:rPr>
            </w:pPr>
            <w:r w:rsidRPr="00C85F5D">
              <w:rPr>
                <w:sz w:val="22"/>
                <w:szCs w:val="22"/>
              </w:rPr>
              <w:t>4.</w:t>
            </w:r>
          </w:p>
        </w:tc>
        <w:tc>
          <w:tcPr>
            <w:tcW w:w="4395" w:type="dxa"/>
            <w:shd w:val="clear" w:color="auto" w:fill="auto"/>
            <w:vAlign w:val="center"/>
          </w:tcPr>
          <w:p w:rsidR="008114B7" w:rsidRPr="00C85F5D" w:rsidRDefault="008114B7" w:rsidP="0040173B">
            <w:pPr>
              <w:rPr>
                <w:sz w:val="22"/>
                <w:szCs w:val="22"/>
              </w:rPr>
            </w:pPr>
            <w:r w:rsidRPr="00C85F5D">
              <w:rPr>
                <w:sz w:val="22"/>
                <w:szCs w:val="22"/>
              </w:rPr>
              <w:t>ТОРК аэрозольный освежитель воздуха, цитрусовый аромат,  Премиум, 75 мл</w:t>
            </w:r>
          </w:p>
        </w:tc>
        <w:tc>
          <w:tcPr>
            <w:tcW w:w="1559" w:type="dxa"/>
            <w:shd w:val="clear" w:color="auto" w:fill="auto"/>
            <w:vAlign w:val="bottom"/>
          </w:tcPr>
          <w:p w:rsidR="008114B7" w:rsidRPr="00C85F5D" w:rsidRDefault="008114B7" w:rsidP="0040173B">
            <w:pPr>
              <w:jc w:val="center"/>
              <w:rPr>
                <w:sz w:val="22"/>
                <w:szCs w:val="22"/>
              </w:rPr>
            </w:pPr>
            <w:r w:rsidRPr="00C85F5D">
              <w:rPr>
                <w:sz w:val="22"/>
                <w:szCs w:val="22"/>
              </w:rPr>
              <w:t>236050-60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tcPr>
          <w:p w:rsidR="008114B7" w:rsidRPr="00C85F5D" w:rsidRDefault="008114B7" w:rsidP="0040173B">
            <w:pPr>
              <w:jc w:val="center"/>
              <w:rPr>
                <w:sz w:val="22"/>
                <w:szCs w:val="22"/>
              </w:rPr>
            </w:pPr>
          </w:p>
        </w:tc>
        <w:tc>
          <w:tcPr>
            <w:tcW w:w="1134" w:type="dxa"/>
          </w:tcPr>
          <w:p w:rsidR="008114B7" w:rsidRPr="00C85F5D" w:rsidRDefault="008114B7" w:rsidP="0040173B">
            <w:pPr>
              <w:jc w:val="center"/>
              <w:rPr>
                <w:sz w:val="22"/>
                <w:szCs w:val="22"/>
              </w:rPr>
            </w:pPr>
          </w:p>
        </w:tc>
      </w:tr>
      <w:tr w:rsidR="008114B7" w:rsidRPr="00C85F5D" w:rsidTr="0040173B">
        <w:tc>
          <w:tcPr>
            <w:tcW w:w="675" w:type="dxa"/>
            <w:shd w:val="clear" w:color="auto" w:fill="auto"/>
          </w:tcPr>
          <w:p w:rsidR="008114B7" w:rsidRPr="00C85F5D" w:rsidRDefault="008114B7" w:rsidP="0040173B">
            <w:pPr>
              <w:jc w:val="center"/>
              <w:rPr>
                <w:sz w:val="22"/>
                <w:szCs w:val="22"/>
              </w:rPr>
            </w:pPr>
            <w:r w:rsidRPr="00C85F5D">
              <w:rPr>
                <w:sz w:val="22"/>
                <w:szCs w:val="22"/>
              </w:rPr>
              <w:t>5.</w:t>
            </w:r>
          </w:p>
        </w:tc>
        <w:tc>
          <w:tcPr>
            <w:tcW w:w="4395" w:type="dxa"/>
            <w:shd w:val="clear" w:color="auto" w:fill="auto"/>
            <w:vAlign w:val="center"/>
          </w:tcPr>
          <w:p w:rsidR="008114B7" w:rsidRPr="00C85F5D" w:rsidRDefault="008114B7" w:rsidP="0040173B">
            <w:pPr>
              <w:rPr>
                <w:sz w:val="22"/>
                <w:szCs w:val="22"/>
              </w:rPr>
            </w:pPr>
            <w:r w:rsidRPr="00C85F5D">
              <w:rPr>
                <w:sz w:val="22"/>
                <w:szCs w:val="22"/>
              </w:rPr>
              <w:t xml:space="preserve">ТОРК Премиум </w:t>
            </w:r>
            <w:proofErr w:type="spellStart"/>
            <w:r w:rsidRPr="00C85F5D">
              <w:rPr>
                <w:sz w:val="22"/>
                <w:szCs w:val="22"/>
              </w:rPr>
              <w:t>диспенсерные</w:t>
            </w:r>
            <w:proofErr w:type="spellEnd"/>
            <w:r w:rsidRPr="00C85F5D">
              <w:rPr>
                <w:sz w:val="22"/>
                <w:szCs w:val="22"/>
              </w:rPr>
              <w:t xml:space="preserve"> 2-сл. салфетки </w:t>
            </w:r>
            <w:r w:rsidRPr="00C85F5D">
              <w:rPr>
                <w:sz w:val="22"/>
                <w:szCs w:val="22"/>
                <w:lang w:val="en-US"/>
              </w:rPr>
              <w:t>IF</w:t>
            </w:r>
            <w:r w:rsidRPr="00C85F5D">
              <w:rPr>
                <w:sz w:val="22"/>
                <w:szCs w:val="22"/>
              </w:rPr>
              <w:t xml:space="preserve">, </w:t>
            </w:r>
            <w:r w:rsidRPr="00C85F5D">
              <w:rPr>
                <w:sz w:val="22"/>
                <w:szCs w:val="22"/>
                <w:lang w:val="en-US"/>
              </w:rPr>
              <w:t>N</w:t>
            </w:r>
            <w:r w:rsidRPr="00C85F5D">
              <w:rPr>
                <w:sz w:val="22"/>
                <w:szCs w:val="22"/>
              </w:rPr>
              <w:t>4, цвет белый, 200 шт.</w:t>
            </w:r>
          </w:p>
        </w:tc>
        <w:tc>
          <w:tcPr>
            <w:tcW w:w="1559" w:type="dxa"/>
            <w:shd w:val="clear" w:color="auto" w:fill="auto"/>
            <w:vAlign w:val="bottom"/>
          </w:tcPr>
          <w:p w:rsidR="008114B7" w:rsidRPr="00C85F5D" w:rsidRDefault="008114B7" w:rsidP="0040173B">
            <w:pPr>
              <w:jc w:val="center"/>
              <w:rPr>
                <w:sz w:val="22"/>
                <w:szCs w:val="22"/>
              </w:rPr>
            </w:pPr>
            <w:r w:rsidRPr="00C85F5D">
              <w:rPr>
                <w:sz w:val="22"/>
                <w:szCs w:val="22"/>
              </w:rPr>
              <w:t>15850-20</w:t>
            </w:r>
          </w:p>
        </w:tc>
        <w:tc>
          <w:tcPr>
            <w:tcW w:w="850" w:type="dxa"/>
            <w:shd w:val="clear" w:color="auto" w:fill="auto"/>
            <w:vAlign w:val="bottom"/>
          </w:tcPr>
          <w:p w:rsidR="008114B7" w:rsidRPr="00C85F5D" w:rsidRDefault="008114B7" w:rsidP="0040173B">
            <w:pPr>
              <w:jc w:val="center"/>
              <w:rPr>
                <w:sz w:val="22"/>
                <w:szCs w:val="22"/>
              </w:rPr>
            </w:pPr>
            <w:r w:rsidRPr="00C85F5D">
              <w:rPr>
                <w:sz w:val="22"/>
                <w:szCs w:val="22"/>
              </w:rPr>
              <w:t>шт.</w:t>
            </w:r>
          </w:p>
        </w:tc>
        <w:tc>
          <w:tcPr>
            <w:tcW w:w="1134" w:type="dxa"/>
            <w:vAlign w:val="bottom"/>
          </w:tcPr>
          <w:p w:rsidR="008114B7" w:rsidRPr="00C85F5D" w:rsidRDefault="008114B7" w:rsidP="0040173B">
            <w:pPr>
              <w:jc w:val="center"/>
              <w:rPr>
                <w:sz w:val="22"/>
                <w:szCs w:val="22"/>
              </w:rPr>
            </w:pPr>
          </w:p>
        </w:tc>
        <w:tc>
          <w:tcPr>
            <w:tcW w:w="1134" w:type="dxa"/>
            <w:vAlign w:val="bottom"/>
          </w:tcPr>
          <w:p w:rsidR="008114B7" w:rsidRPr="00C85F5D" w:rsidRDefault="008114B7" w:rsidP="0040173B">
            <w:pPr>
              <w:jc w:val="center"/>
              <w:rPr>
                <w:sz w:val="22"/>
                <w:szCs w:val="22"/>
              </w:rPr>
            </w:pPr>
          </w:p>
        </w:tc>
      </w:tr>
    </w:tbl>
    <w:p w:rsidR="008114B7" w:rsidRDefault="008114B7" w:rsidP="008114B7">
      <w:pPr>
        <w:tabs>
          <w:tab w:val="left" w:pos="1277"/>
        </w:tabs>
        <w:rPr>
          <w:sz w:val="22"/>
          <w:szCs w:val="22"/>
        </w:rPr>
      </w:pPr>
    </w:p>
    <w:p w:rsidR="008114B7"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tbl>
      <w:tblPr>
        <w:tblW w:w="10173" w:type="dxa"/>
        <w:tblLook w:val="04A0" w:firstRow="1" w:lastRow="0" w:firstColumn="1" w:lastColumn="0" w:noHBand="0" w:noVBand="1"/>
      </w:tblPr>
      <w:tblGrid>
        <w:gridCol w:w="5211"/>
        <w:gridCol w:w="4962"/>
      </w:tblGrid>
      <w:tr w:rsidR="008114B7" w:rsidRPr="00F10D5F" w:rsidTr="0040173B">
        <w:tc>
          <w:tcPr>
            <w:tcW w:w="5211" w:type="dxa"/>
          </w:tcPr>
          <w:p w:rsidR="008114B7" w:rsidRPr="00F10D5F" w:rsidRDefault="008114B7" w:rsidP="0040173B">
            <w:pPr>
              <w:tabs>
                <w:tab w:val="left" w:pos="4248"/>
              </w:tabs>
              <w:rPr>
                <w:b/>
                <w:sz w:val="22"/>
                <w:szCs w:val="22"/>
              </w:rPr>
            </w:pPr>
            <w:r>
              <w:rPr>
                <w:b/>
                <w:sz w:val="22"/>
                <w:szCs w:val="22"/>
              </w:rPr>
              <w:t>Д</w:t>
            </w:r>
            <w:r w:rsidRPr="00F10D5F">
              <w:rPr>
                <w:b/>
                <w:sz w:val="22"/>
                <w:szCs w:val="22"/>
              </w:rPr>
              <w:t xml:space="preserve">иректор </w:t>
            </w:r>
          </w:p>
          <w:p w:rsidR="008114B7" w:rsidRPr="008114B7" w:rsidRDefault="008114B7" w:rsidP="0040173B">
            <w:pPr>
              <w:pStyle w:val="afffffff0"/>
              <w:rPr>
                <w:rFonts w:ascii="Times New Roman" w:hAnsi="Times New Roman"/>
                <w:b/>
                <w:lang w:val="ru-RU"/>
              </w:rPr>
            </w:pPr>
            <w:r w:rsidRPr="008114B7">
              <w:rPr>
                <w:rFonts w:ascii="Times New Roman" w:hAnsi="Times New Roman"/>
                <w:b/>
                <w:lang w:val="ru-RU"/>
              </w:rPr>
              <w:t xml:space="preserve">Фонда развития </w:t>
            </w:r>
            <w:proofErr w:type="gramStart"/>
            <w:r w:rsidRPr="008114B7">
              <w:rPr>
                <w:rFonts w:ascii="Times New Roman" w:hAnsi="Times New Roman"/>
                <w:b/>
                <w:lang w:val="ru-RU"/>
              </w:rPr>
              <w:t>интернет-инициатив</w:t>
            </w:r>
            <w:proofErr w:type="gramEnd"/>
          </w:p>
          <w:p w:rsidR="008114B7" w:rsidRDefault="008114B7" w:rsidP="0040173B">
            <w:pPr>
              <w:rPr>
                <w:b/>
                <w:bCs/>
                <w:sz w:val="22"/>
                <w:szCs w:val="22"/>
              </w:rPr>
            </w:pPr>
          </w:p>
          <w:p w:rsidR="008114B7" w:rsidRDefault="008114B7" w:rsidP="0040173B">
            <w:pPr>
              <w:rPr>
                <w:b/>
                <w:bCs/>
                <w:sz w:val="22"/>
                <w:szCs w:val="22"/>
              </w:rPr>
            </w:pPr>
          </w:p>
          <w:p w:rsidR="008114B7" w:rsidRDefault="008114B7" w:rsidP="0040173B">
            <w:pPr>
              <w:rPr>
                <w:b/>
                <w:bCs/>
                <w:sz w:val="22"/>
                <w:szCs w:val="22"/>
              </w:rPr>
            </w:pPr>
            <w:r>
              <w:rPr>
                <w:b/>
                <w:bCs/>
                <w:sz w:val="22"/>
                <w:szCs w:val="22"/>
              </w:rPr>
              <w:t>____________________К.В. Варламов</w:t>
            </w:r>
          </w:p>
          <w:p w:rsidR="008114B7" w:rsidRDefault="008114B7" w:rsidP="0040173B">
            <w:pPr>
              <w:rPr>
                <w:b/>
                <w:bCs/>
                <w:sz w:val="22"/>
                <w:szCs w:val="22"/>
              </w:rPr>
            </w:pPr>
          </w:p>
          <w:p w:rsidR="008114B7" w:rsidRDefault="008114B7" w:rsidP="0040173B">
            <w:pPr>
              <w:rPr>
                <w:b/>
                <w:bCs/>
                <w:sz w:val="22"/>
                <w:szCs w:val="22"/>
              </w:rPr>
            </w:pPr>
          </w:p>
          <w:p w:rsidR="008114B7" w:rsidRPr="00C10AD0" w:rsidRDefault="008114B7" w:rsidP="0040173B">
            <w:pPr>
              <w:rPr>
                <w:b/>
                <w:bCs/>
                <w:sz w:val="22"/>
                <w:szCs w:val="22"/>
              </w:rPr>
            </w:pPr>
          </w:p>
        </w:tc>
        <w:tc>
          <w:tcPr>
            <w:tcW w:w="4962" w:type="dxa"/>
          </w:tcPr>
          <w:p w:rsidR="008114B7" w:rsidRPr="00F10D5F" w:rsidRDefault="008114B7" w:rsidP="0040173B">
            <w:pPr>
              <w:tabs>
                <w:tab w:val="left" w:pos="4248"/>
              </w:tabs>
              <w:rPr>
                <w:b/>
                <w:sz w:val="22"/>
                <w:szCs w:val="22"/>
              </w:rPr>
            </w:pPr>
            <w:r w:rsidRPr="00F10D5F">
              <w:rPr>
                <w:b/>
                <w:sz w:val="22"/>
                <w:szCs w:val="22"/>
              </w:rPr>
              <w:t xml:space="preserve">Генеральный директор </w:t>
            </w:r>
          </w:p>
          <w:p w:rsidR="008114B7" w:rsidRDefault="008114B7" w:rsidP="0040173B">
            <w:pPr>
              <w:tabs>
                <w:tab w:val="left" w:pos="4248"/>
              </w:tabs>
              <w:rPr>
                <w:b/>
                <w:bCs/>
                <w:sz w:val="22"/>
                <w:szCs w:val="22"/>
              </w:rPr>
            </w:pPr>
          </w:p>
          <w:p w:rsidR="008114B7" w:rsidRPr="00F10D5F"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r>
              <w:rPr>
                <w:b/>
                <w:sz w:val="22"/>
                <w:szCs w:val="22"/>
              </w:rPr>
              <w:t>_________________</w:t>
            </w: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Pr="00F10D5F" w:rsidRDefault="008114B7" w:rsidP="0040173B">
            <w:pPr>
              <w:tabs>
                <w:tab w:val="left" w:pos="4248"/>
              </w:tabs>
              <w:rPr>
                <w:b/>
                <w:sz w:val="22"/>
                <w:szCs w:val="22"/>
              </w:rPr>
            </w:pPr>
          </w:p>
        </w:tc>
      </w:tr>
    </w:tbl>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Pr="00F10D5F" w:rsidRDefault="008114B7" w:rsidP="008114B7">
      <w:pPr>
        <w:rPr>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Default="008114B7" w:rsidP="008114B7">
      <w:pPr>
        <w:ind w:left="-709"/>
        <w:jc w:val="right"/>
        <w:rPr>
          <w:b/>
          <w:iCs/>
          <w:smallCaps/>
          <w:color w:val="000000"/>
          <w:spacing w:val="-3"/>
          <w:sz w:val="22"/>
          <w:szCs w:val="22"/>
        </w:rPr>
      </w:pPr>
    </w:p>
    <w:p w:rsidR="008114B7" w:rsidRPr="00F10D5F" w:rsidRDefault="008114B7" w:rsidP="008114B7">
      <w:pPr>
        <w:ind w:left="-709"/>
        <w:rPr>
          <w:b/>
          <w:sz w:val="22"/>
          <w:szCs w:val="22"/>
        </w:rPr>
      </w:pPr>
      <w:r>
        <w:rPr>
          <w:b/>
          <w:iCs/>
          <w:smallCaps/>
          <w:color w:val="000000"/>
          <w:spacing w:val="-3"/>
          <w:sz w:val="22"/>
          <w:szCs w:val="22"/>
        </w:rPr>
        <w:t xml:space="preserve">             </w:t>
      </w:r>
      <w:r w:rsidRPr="00F10D5F">
        <w:rPr>
          <w:b/>
          <w:iCs/>
          <w:smallCaps/>
          <w:color w:val="000000"/>
          <w:spacing w:val="-3"/>
          <w:sz w:val="22"/>
          <w:szCs w:val="22"/>
        </w:rPr>
        <w:t xml:space="preserve">Приложение  № 3 к </w:t>
      </w:r>
      <w:r w:rsidRPr="00F10D5F">
        <w:rPr>
          <w:b/>
          <w:sz w:val="22"/>
          <w:szCs w:val="22"/>
        </w:rPr>
        <w:t xml:space="preserve">Договору  № </w:t>
      </w:r>
      <w:r>
        <w:rPr>
          <w:b/>
          <w:sz w:val="22"/>
          <w:szCs w:val="22"/>
        </w:rPr>
        <w:t>_____  от «____» __________ 2014</w:t>
      </w:r>
      <w:r w:rsidRPr="00F10D5F">
        <w:rPr>
          <w:b/>
          <w:sz w:val="22"/>
          <w:szCs w:val="22"/>
        </w:rPr>
        <w:t xml:space="preserve"> г.</w:t>
      </w:r>
    </w:p>
    <w:p w:rsidR="008114B7" w:rsidRDefault="008114B7" w:rsidP="008114B7">
      <w:pPr>
        <w:spacing w:line="264" w:lineRule="auto"/>
        <w:jc w:val="center"/>
        <w:rPr>
          <w:sz w:val="22"/>
          <w:szCs w:val="22"/>
        </w:rPr>
      </w:pPr>
    </w:p>
    <w:p w:rsidR="008114B7" w:rsidRPr="00E77CD7" w:rsidRDefault="008114B7" w:rsidP="008114B7">
      <w:pPr>
        <w:spacing w:line="264" w:lineRule="auto"/>
        <w:jc w:val="center"/>
        <w:rPr>
          <w:b/>
          <w:sz w:val="22"/>
          <w:szCs w:val="22"/>
        </w:rPr>
      </w:pPr>
      <w:r w:rsidRPr="00E77CD7">
        <w:rPr>
          <w:b/>
          <w:sz w:val="22"/>
          <w:szCs w:val="22"/>
        </w:rPr>
        <w:t>Перечень дополнительных услуг с расценками: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5580"/>
        <w:gridCol w:w="3178"/>
      </w:tblGrid>
      <w:tr w:rsidR="008114B7" w:rsidRPr="00BC5A71" w:rsidTr="0040173B">
        <w:tc>
          <w:tcPr>
            <w:tcW w:w="813" w:type="dxa"/>
          </w:tcPr>
          <w:p w:rsidR="008114B7" w:rsidRPr="008338BA" w:rsidRDefault="008114B7" w:rsidP="0040173B">
            <w:pPr>
              <w:jc w:val="both"/>
              <w:rPr>
                <w:b/>
              </w:rPr>
            </w:pPr>
            <w:r w:rsidRPr="008338BA">
              <w:rPr>
                <w:b/>
              </w:rPr>
              <w:t xml:space="preserve">№№ </w:t>
            </w:r>
            <w:proofErr w:type="spellStart"/>
            <w:r w:rsidRPr="008338BA">
              <w:rPr>
                <w:b/>
              </w:rPr>
              <w:t>пп</w:t>
            </w:r>
            <w:proofErr w:type="spellEnd"/>
          </w:p>
        </w:tc>
        <w:tc>
          <w:tcPr>
            <w:tcW w:w="5580" w:type="dxa"/>
          </w:tcPr>
          <w:p w:rsidR="008114B7" w:rsidRPr="008338BA" w:rsidRDefault="008114B7" w:rsidP="0040173B">
            <w:pPr>
              <w:jc w:val="both"/>
              <w:rPr>
                <w:b/>
              </w:rPr>
            </w:pPr>
            <w:r w:rsidRPr="008338BA">
              <w:rPr>
                <w:b/>
              </w:rPr>
              <w:t>Наименование работ.</w:t>
            </w:r>
          </w:p>
        </w:tc>
        <w:tc>
          <w:tcPr>
            <w:tcW w:w="3178" w:type="dxa"/>
          </w:tcPr>
          <w:p w:rsidR="008114B7" w:rsidRPr="008338BA" w:rsidRDefault="008114B7" w:rsidP="0040173B">
            <w:pPr>
              <w:rPr>
                <w:b/>
              </w:rPr>
            </w:pPr>
            <w:r w:rsidRPr="008338BA">
              <w:rPr>
                <w:b/>
              </w:rPr>
              <w:t xml:space="preserve">Стоимость </w:t>
            </w:r>
          </w:p>
          <w:p w:rsidR="008114B7" w:rsidRPr="008338BA" w:rsidRDefault="008114B7" w:rsidP="0040173B">
            <w:pPr>
              <w:rPr>
                <w:b/>
              </w:rPr>
            </w:pPr>
            <w:r w:rsidRPr="008338BA">
              <w:rPr>
                <w:b/>
              </w:rPr>
              <w:t>за 1 кв</w:t>
            </w:r>
            <w:proofErr w:type="gramStart"/>
            <w:r w:rsidRPr="008338BA">
              <w:rPr>
                <w:b/>
              </w:rPr>
              <w:t>.м</w:t>
            </w:r>
            <w:proofErr w:type="gramEnd"/>
            <w:r w:rsidRPr="008338BA">
              <w:rPr>
                <w:b/>
              </w:rPr>
              <w:t>, 1 шт., 1 чел/час</w:t>
            </w:r>
          </w:p>
          <w:p w:rsidR="008114B7" w:rsidRPr="008338BA" w:rsidRDefault="008114B7" w:rsidP="0040173B">
            <w:pPr>
              <w:rPr>
                <w:b/>
              </w:rPr>
            </w:pPr>
            <w:r w:rsidRPr="008338BA">
              <w:rPr>
                <w:b/>
              </w:rPr>
              <w:t xml:space="preserve"> Руб., без учета </w:t>
            </w:r>
          </w:p>
          <w:p w:rsidR="008114B7" w:rsidRPr="008338BA" w:rsidRDefault="008114B7" w:rsidP="0040173B">
            <w:pPr>
              <w:rPr>
                <w:b/>
              </w:rPr>
            </w:pPr>
            <w:r w:rsidRPr="008338BA">
              <w:rPr>
                <w:b/>
              </w:rPr>
              <w:t>НДС=18 %.</w:t>
            </w:r>
          </w:p>
        </w:tc>
      </w:tr>
      <w:tr w:rsidR="008114B7" w:rsidRPr="00BC5A71" w:rsidTr="0040173B">
        <w:tc>
          <w:tcPr>
            <w:tcW w:w="813" w:type="dxa"/>
          </w:tcPr>
          <w:p w:rsidR="008114B7" w:rsidRPr="008338BA" w:rsidRDefault="008114B7" w:rsidP="0040173B">
            <w:pPr>
              <w:jc w:val="both"/>
              <w:rPr>
                <w:b/>
              </w:rPr>
            </w:pPr>
            <w:r w:rsidRPr="008338BA">
              <w:rPr>
                <w:b/>
              </w:rPr>
              <w:t xml:space="preserve">1. </w:t>
            </w:r>
          </w:p>
        </w:tc>
        <w:tc>
          <w:tcPr>
            <w:tcW w:w="5580" w:type="dxa"/>
          </w:tcPr>
          <w:p w:rsidR="008114B7" w:rsidRPr="008338BA" w:rsidRDefault="008114B7" w:rsidP="0040173B">
            <w:pPr>
              <w:jc w:val="both"/>
              <w:rPr>
                <w:b/>
              </w:rPr>
            </w:pPr>
            <w:r w:rsidRPr="008338BA">
              <w:rPr>
                <w:b/>
              </w:rPr>
              <w:t>Химическая чистка коврового покрытия</w:t>
            </w:r>
          </w:p>
        </w:tc>
        <w:tc>
          <w:tcPr>
            <w:tcW w:w="3178" w:type="dxa"/>
          </w:tcPr>
          <w:p w:rsidR="008114B7" w:rsidRPr="008338BA" w:rsidRDefault="008114B7" w:rsidP="0040173B">
            <w:pPr>
              <w:jc w:val="both"/>
            </w:pPr>
          </w:p>
        </w:tc>
      </w:tr>
      <w:tr w:rsidR="008114B7" w:rsidRPr="00BC5A71"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RPr="00BC5A71"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до 1000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1000 и более</w:t>
            </w:r>
          </w:p>
        </w:tc>
        <w:tc>
          <w:tcPr>
            <w:tcW w:w="3178" w:type="dxa"/>
          </w:tcPr>
          <w:p w:rsidR="008114B7" w:rsidRPr="008338BA" w:rsidRDefault="008114B7" w:rsidP="0040173B">
            <w:pPr>
              <w:jc w:val="both"/>
            </w:pPr>
          </w:p>
        </w:tc>
      </w:tr>
      <w:tr w:rsidR="008114B7" w:rsidRPr="0024355C" w:rsidTr="0040173B">
        <w:tc>
          <w:tcPr>
            <w:tcW w:w="813" w:type="dxa"/>
          </w:tcPr>
          <w:p w:rsidR="008114B7" w:rsidRPr="008338BA" w:rsidRDefault="008114B7" w:rsidP="0040173B">
            <w:pPr>
              <w:jc w:val="both"/>
              <w:rPr>
                <w:b/>
              </w:rPr>
            </w:pPr>
            <w:r w:rsidRPr="008338BA">
              <w:rPr>
                <w:b/>
              </w:rPr>
              <w:t>2.</w:t>
            </w:r>
          </w:p>
        </w:tc>
        <w:tc>
          <w:tcPr>
            <w:tcW w:w="5580" w:type="dxa"/>
          </w:tcPr>
          <w:p w:rsidR="008114B7" w:rsidRPr="008338BA" w:rsidRDefault="008114B7" w:rsidP="0040173B">
            <w:pPr>
              <w:rPr>
                <w:b/>
              </w:rPr>
            </w:pPr>
            <w:r w:rsidRPr="008338BA">
              <w:rPr>
                <w:b/>
              </w:rPr>
              <w:t>Химическая чистка и нанесение защитного покрытия на твердые полы (парке, линолеум, мрамор)</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до 1000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1000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3.</w:t>
            </w:r>
          </w:p>
        </w:tc>
        <w:tc>
          <w:tcPr>
            <w:tcW w:w="5580" w:type="dxa"/>
          </w:tcPr>
          <w:p w:rsidR="008114B7" w:rsidRPr="008338BA" w:rsidRDefault="008114B7" w:rsidP="0040173B">
            <w:pPr>
              <w:jc w:val="both"/>
              <w:rPr>
                <w:b/>
              </w:rPr>
            </w:pPr>
            <w:r w:rsidRPr="008338BA">
              <w:rPr>
                <w:b/>
              </w:rPr>
              <w:t>Кристаллизация  мраморных поверхностей</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4.</w:t>
            </w:r>
          </w:p>
        </w:tc>
        <w:tc>
          <w:tcPr>
            <w:tcW w:w="5580" w:type="dxa"/>
          </w:tcPr>
          <w:p w:rsidR="008114B7" w:rsidRPr="008338BA" w:rsidRDefault="008114B7" w:rsidP="0040173B">
            <w:pPr>
              <w:jc w:val="both"/>
              <w:rPr>
                <w:b/>
              </w:rPr>
            </w:pPr>
            <w:r w:rsidRPr="008338BA">
              <w:rPr>
                <w:b/>
              </w:rPr>
              <w:t>Машинная мойка твердых полов</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 кв</w:t>
            </w:r>
            <w:proofErr w:type="gramStart"/>
            <w:r w:rsidRPr="008338BA">
              <w:t>.м</w:t>
            </w:r>
            <w:proofErr w:type="gramEnd"/>
            <w:r w:rsidRPr="008338BA">
              <w:t xml:space="preserve"> до 150 кв.м</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150 кв</w:t>
            </w:r>
            <w:proofErr w:type="gramStart"/>
            <w:r w:rsidRPr="008338BA">
              <w:t>.м</w:t>
            </w:r>
            <w:proofErr w:type="gramEnd"/>
            <w:r w:rsidRPr="008338BA">
              <w:t xml:space="preserve"> до 500 кв.м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От 500  кв</w:t>
            </w:r>
            <w:proofErr w:type="gramStart"/>
            <w:r w:rsidRPr="008338BA">
              <w:t>.м</w:t>
            </w:r>
            <w:proofErr w:type="gramEnd"/>
            <w:r w:rsidRPr="008338BA">
              <w:t xml:space="preserve">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5.</w:t>
            </w:r>
          </w:p>
        </w:tc>
        <w:tc>
          <w:tcPr>
            <w:tcW w:w="5580" w:type="dxa"/>
          </w:tcPr>
          <w:p w:rsidR="008114B7" w:rsidRPr="008338BA" w:rsidRDefault="008114B7" w:rsidP="0040173B">
            <w:pPr>
              <w:jc w:val="both"/>
              <w:rPr>
                <w:b/>
              </w:rPr>
            </w:pPr>
            <w:r w:rsidRPr="008338BA">
              <w:rPr>
                <w:b/>
              </w:rPr>
              <w:t>Химическая чистка мягкой мебели:</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rPr>
                <w:b/>
              </w:rPr>
            </w:pPr>
            <w:r w:rsidRPr="008338BA">
              <w:rPr>
                <w:b/>
              </w:rPr>
              <w:t xml:space="preserve">Стулья – </w:t>
            </w:r>
            <w:r w:rsidRPr="008338BA">
              <w:t>от 1 шт. до 50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  50 шт. до 100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 100 шт. и более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rPr>
                <w:b/>
              </w:rPr>
            </w:pPr>
            <w:r w:rsidRPr="008338BA">
              <w:rPr>
                <w:b/>
              </w:rPr>
              <w:t xml:space="preserve">Кресла – </w:t>
            </w:r>
            <w:r w:rsidRPr="008338BA">
              <w:t>от 1 шт. до 5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  5 шт. до 10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pPr>
            <w:r w:rsidRPr="008338BA">
              <w:t xml:space="preserve">                от10 и более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pPr>
          </w:p>
        </w:tc>
        <w:tc>
          <w:tcPr>
            <w:tcW w:w="5580" w:type="dxa"/>
          </w:tcPr>
          <w:p w:rsidR="008114B7" w:rsidRPr="008338BA" w:rsidRDefault="008114B7" w:rsidP="0040173B">
            <w:pPr>
              <w:jc w:val="both"/>
              <w:rPr>
                <w:b/>
              </w:rPr>
            </w:pPr>
            <w:r w:rsidRPr="008338BA">
              <w:rPr>
                <w:b/>
              </w:rPr>
              <w:t>Диваны – от 1 шт. и более</w:t>
            </w:r>
          </w:p>
        </w:tc>
        <w:tc>
          <w:tcPr>
            <w:tcW w:w="3178" w:type="dxa"/>
          </w:tcPr>
          <w:p w:rsidR="008114B7" w:rsidRPr="008338BA" w:rsidRDefault="008114B7" w:rsidP="0040173B">
            <w:pPr>
              <w:jc w:val="both"/>
            </w:pPr>
          </w:p>
        </w:tc>
      </w:tr>
      <w:tr w:rsidR="008114B7" w:rsidRPr="0024355C" w:rsidTr="0040173B">
        <w:tc>
          <w:tcPr>
            <w:tcW w:w="813" w:type="dxa"/>
          </w:tcPr>
          <w:p w:rsidR="008114B7" w:rsidRPr="008338BA" w:rsidRDefault="008114B7" w:rsidP="0040173B">
            <w:pPr>
              <w:jc w:val="both"/>
              <w:rPr>
                <w:b/>
              </w:rPr>
            </w:pPr>
            <w:r w:rsidRPr="008338BA">
              <w:rPr>
                <w:b/>
              </w:rPr>
              <w:t xml:space="preserve">6. </w:t>
            </w:r>
          </w:p>
        </w:tc>
        <w:tc>
          <w:tcPr>
            <w:tcW w:w="5580" w:type="dxa"/>
          </w:tcPr>
          <w:p w:rsidR="008114B7" w:rsidRPr="008338BA" w:rsidRDefault="008114B7" w:rsidP="0040173B">
            <w:pPr>
              <w:jc w:val="both"/>
              <w:rPr>
                <w:b/>
              </w:rPr>
            </w:pPr>
            <w:r w:rsidRPr="008338BA">
              <w:rPr>
                <w:b/>
              </w:rPr>
              <w:t xml:space="preserve">Химическая чистка вертикальных жалюзи </w:t>
            </w:r>
          </w:p>
          <w:p w:rsidR="008114B7" w:rsidRPr="008338BA" w:rsidRDefault="008114B7" w:rsidP="0040173B">
            <w:pPr>
              <w:jc w:val="both"/>
            </w:pPr>
            <w:r w:rsidRPr="008338BA">
              <w:t xml:space="preserve">Мы чистим вертикальные </w:t>
            </w:r>
            <w:proofErr w:type="gramStart"/>
            <w:r w:rsidRPr="008338BA">
              <w:t>жалюзи</w:t>
            </w:r>
            <w:proofErr w:type="gramEnd"/>
            <w:r w:rsidRPr="008338BA">
              <w:t xml:space="preserve"> не снимая их с окна при помощи спец. оборудования.</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0т 30 ламелей до 60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От 61 ламелей до 90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От 91 ламелей до 150 шт.</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p>
        </w:tc>
        <w:tc>
          <w:tcPr>
            <w:tcW w:w="5580" w:type="dxa"/>
          </w:tcPr>
          <w:p w:rsidR="008114B7" w:rsidRPr="008338BA" w:rsidRDefault="008114B7" w:rsidP="0040173B">
            <w:pPr>
              <w:jc w:val="both"/>
            </w:pPr>
            <w:r w:rsidRPr="008338BA">
              <w:t xml:space="preserve">               От 151 ламели и более</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 xml:space="preserve">7. </w:t>
            </w:r>
          </w:p>
        </w:tc>
        <w:tc>
          <w:tcPr>
            <w:tcW w:w="5580" w:type="dxa"/>
          </w:tcPr>
          <w:p w:rsidR="008114B7" w:rsidRPr="008338BA" w:rsidRDefault="008114B7" w:rsidP="0040173B">
            <w:pPr>
              <w:jc w:val="both"/>
              <w:rPr>
                <w:b/>
              </w:rPr>
            </w:pPr>
            <w:r w:rsidRPr="008338BA">
              <w:rPr>
                <w:b/>
              </w:rPr>
              <w:t xml:space="preserve">Такелажные работы </w:t>
            </w:r>
          </w:p>
        </w:tc>
        <w:tc>
          <w:tcPr>
            <w:tcW w:w="3178" w:type="dxa"/>
          </w:tcPr>
          <w:p w:rsidR="008114B7" w:rsidRPr="008338BA" w:rsidRDefault="008114B7" w:rsidP="0040173B">
            <w:pPr>
              <w:jc w:val="both"/>
            </w:pPr>
          </w:p>
        </w:tc>
      </w:tr>
      <w:tr w:rsidR="008114B7" w:rsidTr="0040173B">
        <w:tc>
          <w:tcPr>
            <w:tcW w:w="813" w:type="dxa"/>
          </w:tcPr>
          <w:p w:rsidR="008114B7" w:rsidRPr="008338BA" w:rsidRDefault="008114B7" w:rsidP="0040173B">
            <w:pPr>
              <w:jc w:val="both"/>
              <w:rPr>
                <w:b/>
              </w:rPr>
            </w:pPr>
            <w:r w:rsidRPr="008338BA">
              <w:rPr>
                <w:b/>
              </w:rPr>
              <w:t>8.</w:t>
            </w:r>
          </w:p>
        </w:tc>
        <w:tc>
          <w:tcPr>
            <w:tcW w:w="5580" w:type="dxa"/>
          </w:tcPr>
          <w:p w:rsidR="008114B7" w:rsidRPr="008338BA" w:rsidRDefault="008114B7" w:rsidP="0040173B">
            <w:pPr>
              <w:jc w:val="both"/>
              <w:rPr>
                <w:b/>
              </w:rPr>
            </w:pPr>
            <w:r w:rsidRPr="008338BA">
              <w:rPr>
                <w:b/>
              </w:rPr>
              <w:t xml:space="preserve">Мойка окон </w:t>
            </w:r>
          </w:p>
        </w:tc>
        <w:tc>
          <w:tcPr>
            <w:tcW w:w="3178" w:type="dxa"/>
          </w:tcPr>
          <w:p w:rsidR="008114B7" w:rsidRPr="008338BA" w:rsidRDefault="008114B7" w:rsidP="0040173B">
            <w:pPr>
              <w:jc w:val="both"/>
            </w:pPr>
          </w:p>
        </w:tc>
      </w:tr>
    </w:tbl>
    <w:p w:rsidR="008114B7" w:rsidRDefault="008114B7" w:rsidP="008114B7">
      <w:pPr>
        <w:spacing w:line="264" w:lineRule="auto"/>
        <w:rPr>
          <w:sz w:val="22"/>
          <w:szCs w:val="22"/>
        </w:rPr>
      </w:pPr>
    </w:p>
    <w:p w:rsidR="008114B7" w:rsidRDefault="008114B7" w:rsidP="008114B7">
      <w:pPr>
        <w:spacing w:line="264" w:lineRule="auto"/>
        <w:jc w:val="both"/>
        <w:rPr>
          <w:sz w:val="22"/>
          <w:szCs w:val="22"/>
        </w:rPr>
      </w:pPr>
      <w:r>
        <w:rPr>
          <w:sz w:val="22"/>
          <w:szCs w:val="22"/>
        </w:rPr>
        <w:t>М</w:t>
      </w:r>
      <w:r w:rsidRPr="00656567">
        <w:rPr>
          <w:sz w:val="22"/>
          <w:szCs w:val="22"/>
        </w:rPr>
        <w:t>инимальная стоимость разового заказа дополнительных услуг, указанных в пунктах 1-8 Приложения №3, составляет</w:t>
      </w:r>
      <w:proofErr w:type="gramStart"/>
      <w:r w:rsidRPr="00656567">
        <w:rPr>
          <w:sz w:val="22"/>
          <w:szCs w:val="22"/>
        </w:rPr>
        <w:t xml:space="preserve">: </w:t>
      </w:r>
      <w:r>
        <w:rPr>
          <w:sz w:val="22"/>
          <w:szCs w:val="22"/>
        </w:rPr>
        <w:t>_____ (________)</w:t>
      </w:r>
      <w:r w:rsidRPr="00656567">
        <w:rPr>
          <w:sz w:val="22"/>
          <w:szCs w:val="22"/>
        </w:rPr>
        <w:t xml:space="preserve"> </w:t>
      </w:r>
      <w:proofErr w:type="gramEnd"/>
      <w:r w:rsidRPr="00656567">
        <w:rPr>
          <w:sz w:val="22"/>
          <w:szCs w:val="22"/>
        </w:rPr>
        <w:t xml:space="preserve">рублей </w:t>
      </w:r>
      <w:r>
        <w:rPr>
          <w:sz w:val="22"/>
          <w:szCs w:val="22"/>
        </w:rPr>
        <w:t>_____</w:t>
      </w:r>
      <w:r w:rsidRPr="00656567">
        <w:rPr>
          <w:sz w:val="22"/>
          <w:szCs w:val="22"/>
        </w:rPr>
        <w:t xml:space="preserve"> копеек</w:t>
      </w:r>
      <w:r>
        <w:rPr>
          <w:sz w:val="22"/>
          <w:szCs w:val="22"/>
        </w:rPr>
        <w:t>,</w:t>
      </w:r>
      <w:r w:rsidRPr="00656567">
        <w:rPr>
          <w:sz w:val="22"/>
          <w:szCs w:val="22"/>
        </w:rPr>
        <w:t xml:space="preserve"> </w:t>
      </w:r>
      <w:r w:rsidRPr="00F10D5F">
        <w:rPr>
          <w:sz w:val="22"/>
          <w:szCs w:val="22"/>
        </w:rPr>
        <w:t>включая НДС=18%</w:t>
      </w:r>
      <w:r>
        <w:rPr>
          <w:sz w:val="22"/>
          <w:szCs w:val="22"/>
        </w:rPr>
        <w:t xml:space="preserve"> _____(________) рублей ____ копеек.</w:t>
      </w:r>
    </w:p>
    <w:p w:rsidR="008114B7" w:rsidRDefault="008114B7" w:rsidP="008114B7">
      <w:pPr>
        <w:spacing w:line="264" w:lineRule="auto"/>
        <w:jc w:val="both"/>
        <w:rPr>
          <w:sz w:val="22"/>
          <w:szCs w:val="22"/>
        </w:rPr>
      </w:pPr>
    </w:p>
    <w:p w:rsidR="008114B7" w:rsidRDefault="008114B7" w:rsidP="008114B7">
      <w:pPr>
        <w:spacing w:line="264" w:lineRule="auto"/>
        <w:jc w:val="both"/>
        <w:rPr>
          <w:sz w:val="22"/>
          <w:szCs w:val="22"/>
        </w:rPr>
      </w:pPr>
    </w:p>
    <w:tbl>
      <w:tblPr>
        <w:tblW w:w="10031" w:type="dxa"/>
        <w:tblLook w:val="04A0" w:firstRow="1" w:lastRow="0" w:firstColumn="1" w:lastColumn="0" w:noHBand="0" w:noVBand="1"/>
      </w:tblPr>
      <w:tblGrid>
        <w:gridCol w:w="5055"/>
        <w:gridCol w:w="4976"/>
      </w:tblGrid>
      <w:tr w:rsidR="008114B7" w:rsidRPr="00F10D5F" w:rsidTr="0040173B">
        <w:tc>
          <w:tcPr>
            <w:tcW w:w="5055" w:type="dxa"/>
          </w:tcPr>
          <w:p w:rsidR="008114B7" w:rsidRPr="00E77CD7" w:rsidRDefault="008114B7" w:rsidP="0040173B">
            <w:pPr>
              <w:tabs>
                <w:tab w:val="left" w:pos="4248"/>
              </w:tabs>
              <w:rPr>
                <w:b/>
                <w:sz w:val="22"/>
                <w:szCs w:val="22"/>
              </w:rPr>
            </w:pPr>
            <w:r w:rsidRPr="00E77CD7">
              <w:rPr>
                <w:b/>
                <w:sz w:val="22"/>
                <w:szCs w:val="22"/>
              </w:rPr>
              <w:t xml:space="preserve">Директор </w:t>
            </w:r>
          </w:p>
          <w:p w:rsidR="008114B7" w:rsidRDefault="008114B7" w:rsidP="0040173B">
            <w:pPr>
              <w:tabs>
                <w:tab w:val="left" w:pos="4248"/>
              </w:tabs>
              <w:rPr>
                <w:b/>
                <w:sz w:val="22"/>
                <w:szCs w:val="22"/>
              </w:rPr>
            </w:pPr>
            <w:r w:rsidRPr="00E77CD7">
              <w:rPr>
                <w:b/>
                <w:sz w:val="22"/>
                <w:szCs w:val="22"/>
              </w:rPr>
              <w:t xml:space="preserve">Фонда развития </w:t>
            </w:r>
            <w:proofErr w:type="gramStart"/>
            <w:r w:rsidRPr="00E77CD7">
              <w:rPr>
                <w:b/>
                <w:sz w:val="22"/>
                <w:szCs w:val="22"/>
              </w:rPr>
              <w:t>интернет-инициатив</w:t>
            </w:r>
            <w:proofErr w:type="gramEnd"/>
            <w:r w:rsidRPr="00E77CD7">
              <w:rPr>
                <w:b/>
                <w:sz w:val="22"/>
                <w:szCs w:val="22"/>
              </w:rPr>
              <w:t xml:space="preserve"> </w:t>
            </w:r>
          </w:p>
          <w:p w:rsidR="008114B7" w:rsidRPr="00E77CD7" w:rsidRDefault="008114B7" w:rsidP="0040173B">
            <w:pPr>
              <w:tabs>
                <w:tab w:val="left" w:pos="4248"/>
              </w:tabs>
              <w:rPr>
                <w:b/>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____________________К.В. Варламов</w:t>
            </w:r>
          </w:p>
          <w:p w:rsidR="008114B7" w:rsidRPr="00E77CD7" w:rsidRDefault="008114B7" w:rsidP="0040173B">
            <w:pPr>
              <w:tabs>
                <w:tab w:val="left" w:pos="4248"/>
              </w:tabs>
              <w:rPr>
                <w:sz w:val="22"/>
                <w:szCs w:val="22"/>
              </w:rPr>
            </w:pPr>
          </w:p>
        </w:tc>
        <w:tc>
          <w:tcPr>
            <w:tcW w:w="4976" w:type="dxa"/>
          </w:tcPr>
          <w:p w:rsidR="008114B7" w:rsidRPr="00E77CD7" w:rsidRDefault="008114B7" w:rsidP="0040173B">
            <w:pPr>
              <w:tabs>
                <w:tab w:val="left" w:pos="4248"/>
              </w:tabs>
              <w:rPr>
                <w:b/>
                <w:sz w:val="22"/>
                <w:szCs w:val="22"/>
              </w:rPr>
            </w:pPr>
            <w:r w:rsidRPr="00E77CD7">
              <w:rPr>
                <w:b/>
                <w:sz w:val="22"/>
                <w:szCs w:val="22"/>
              </w:rPr>
              <w:t xml:space="preserve">Генеральный директор </w:t>
            </w: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w:t>
            </w:r>
          </w:p>
          <w:p w:rsidR="008114B7" w:rsidRPr="00E77CD7" w:rsidRDefault="008114B7" w:rsidP="0040173B">
            <w:pPr>
              <w:tabs>
                <w:tab w:val="left" w:pos="4248"/>
              </w:tabs>
              <w:rPr>
                <w:sz w:val="22"/>
                <w:szCs w:val="22"/>
              </w:rPr>
            </w:pPr>
          </w:p>
        </w:tc>
      </w:tr>
    </w:tbl>
    <w:p w:rsidR="008114B7" w:rsidRDefault="008114B7" w:rsidP="008114B7">
      <w:pPr>
        <w:keepNext/>
        <w:spacing w:before="120" w:after="240" w:line="270" w:lineRule="exact"/>
        <w:ind w:right="-2"/>
        <w:outlineLvl w:val="0"/>
        <w:rPr>
          <w:b/>
          <w:iCs/>
          <w:smallCaps/>
          <w:color w:val="000000"/>
          <w:spacing w:val="-3"/>
          <w:sz w:val="22"/>
          <w:szCs w:val="22"/>
        </w:rPr>
      </w:pPr>
      <w:r w:rsidRPr="00F10D5F">
        <w:rPr>
          <w:b/>
          <w:iCs/>
          <w:smallCaps/>
          <w:color w:val="000000"/>
          <w:spacing w:val="-3"/>
          <w:sz w:val="22"/>
          <w:szCs w:val="22"/>
        </w:rPr>
        <w:lastRenderedPageBreak/>
        <w:t xml:space="preserve">Приложение  № </w:t>
      </w:r>
      <w:r>
        <w:rPr>
          <w:b/>
          <w:iCs/>
          <w:smallCaps/>
          <w:color w:val="000000"/>
          <w:spacing w:val="-3"/>
          <w:sz w:val="22"/>
          <w:szCs w:val="22"/>
        </w:rPr>
        <w:t>4а</w:t>
      </w:r>
      <w:r w:rsidRPr="00F10D5F">
        <w:rPr>
          <w:b/>
          <w:iCs/>
          <w:smallCaps/>
          <w:color w:val="000000"/>
          <w:spacing w:val="-3"/>
          <w:sz w:val="22"/>
          <w:szCs w:val="22"/>
        </w:rPr>
        <w:t xml:space="preserve"> к </w:t>
      </w:r>
      <w:r w:rsidRPr="00F10D5F">
        <w:rPr>
          <w:b/>
          <w:sz w:val="22"/>
          <w:szCs w:val="22"/>
        </w:rPr>
        <w:t xml:space="preserve">Договору  № </w:t>
      </w:r>
      <w:r>
        <w:rPr>
          <w:b/>
          <w:sz w:val="22"/>
          <w:szCs w:val="22"/>
        </w:rPr>
        <w:t>________ от «____» _________ 2014</w:t>
      </w:r>
      <w:r w:rsidRPr="00F10D5F">
        <w:rPr>
          <w:b/>
          <w:sz w:val="22"/>
          <w:szCs w:val="22"/>
        </w:rPr>
        <w:t xml:space="preserve"> г.</w:t>
      </w:r>
    </w:p>
    <w:p w:rsidR="008114B7" w:rsidRDefault="008114B7" w:rsidP="008114B7">
      <w:pPr>
        <w:keepNext/>
        <w:spacing w:before="120" w:after="240" w:line="270" w:lineRule="exact"/>
        <w:ind w:right="-2"/>
        <w:jc w:val="center"/>
        <w:outlineLvl w:val="0"/>
        <w:rPr>
          <w:b/>
          <w:iCs/>
          <w:smallCaps/>
          <w:color w:val="000000"/>
          <w:spacing w:val="-3"/>
          <w:sz w:val="22"/>
          <w:szCs w:val="22"/>
        </w:rPr>
      </w:pPr>
    </w:p>
    <w:p w:rsidR="008114B7" w:rsidRPr="00C85F5D" w:rsidRDefault="008114B7" w:rsidP="008114B7">
      <w:pPr>
        <w:keepNext/>
        <w:spacing w:before="120" w:after="240" w:line="270" w:lineRule="exact"/>
        <w:ind w:right="-2"/>
        <w:jc w:val="center"/>
        <w:outlineLvl w:val="0"/>
        <w:rPr>
          <w:b/>
          <w:kern w:val="32"/>
          <w:sz w:val="22"/>
          <w:szCs w:val="22"/>
        </w:rPr>
      </w:pPr>
      <w:r w:rsidRPr="00C85F5D">
        <w:rPr>
          <w:b/>
          <w:kern w:val="32"/>
          <w:sz w:val="22"/>
          <w:szCs w:val="22"/>
        </w:rPr>
        <w:t xml:space="preserve">Условия пользования </w:t>
      </w:r>
      <w:proofErr w:type="spellStart"/>
      <w:r w:rsidRPr="00C85F5D">
        <w:rPr>
          <w:b/>
          <w:kern w:val="32"/>
          <w:sz w:val="22"/>
          <w:szCs w:val="22"/>
        </w:rPr>
        <w:t>диспенсерной</w:t>
      </w:r>
      <w:proofErr w:type="spellEnd"/>
      <w:r w:rsidRPr="00C85F5D">
        <w:rPr>
          <w:b/>
          <w:kern w:val="32"/>
          <w:sz w:val="22"/>
          <w:szCs w:val="22"/>
        </w:rPr>
        <w:t xml:space="preserve"> политикой </w:t>
      </w:r>
      <w:r w:rsidRPr="00C85F5D">
        <w:rPr>
          <w:b/>
          <w:kern w:val="32"/>
          <w:sz w:val="22"/>
          <w:szCs w:val="22"/>
          <w:lang w:val="en-US"/>
        </w:rPr>
        <w:t>TORK</w:t>
      </w:r>
    </w:p>
    <w:p w:rsidR="008114B7" w:rsidRPr="00C85F5D" w:rsidRDefault="008114B7" w:rsidP="008114B7">
      <w:pPr>
        <w:ind w:right="-2"/>
        <w:rPr>
          <w:rFonts w:eastAsia="Calibri"/>
          <w:sz w:val="18"/>
          <w:szCs w:val="18"/>
        </w:rPr>
      </w:pPr>
    </w:p>
    <w:p w:rsidR="008114B7" w:rsidRPr="00C85F5D" w:rsidRDefault="008114B7" w:rsidP="008114B7">
      <w:pPr>
        <w:numPr>
          <w:ilvl w:val="0"/>
          <w:numId w:val="48"/>
        </w:numPr>
        <w:autoSpaceDE w:val="0"/>
        <w:autoSpaceDN w:val="0"/>
        <w:adjustRightInd w:val="0"/>
        <w:ind w:right="-2"/>
        <w:jc w:val="both"/>
        <w:rPr>
          <w:rFonts w:eastAsia="Calibri"/>
          <w:b/>
          <w:sz w:val="18"/>
          <w:szCs w:val="18"/>
        </w:rPr>
      </w:pPr>
      <w:r w:rsidRPr="00C85F5D">
        <w:rPr>
          <w:rFonts w:eastAsia="Calibri"/>
          <w:bCs/>
          <w:sz w:val="18"/>
          <w:szCs w:val="18"/>
        </w:rPr>
        <w:t xml:space="preserve">Диспенсеры торговой марки </w:t>
      </w:r>
      <w:proofErr w:type="spellStart"/>
      <w:r w:rsidRPr="00C85F5D">
        <w:rPr>
          <w:rFonts w:eastAsia="Calibri"/>
          <w:bCs/>
          <w:sz w:val="18"/>
          <w:szCs w:val="18"/>
          <w:lang w:val="en-US"/>
        </w:rPr>
        <w:t>Tork</w:t>
      </w:r>
      <w:proofErr w:type="spellEnd"/>
      <w:r w:rsidRPr="00C85F5D">
        <w:rPr>
          <w:rFonts w:eastAsia="Calibri"/>
          <w:bCs/>
          <w:sz w:val="18"/>
          <w:szCs w:val="18"/>
        </w:rPr>
        <w:t xml:space="preserve"> предоставляются конечному клиенту в безвозмездное пользование. Клиент не может передавать, продавать или сдавать </w:t>
      </w:r>
      <w:proofErr w:type="gramStart"/>
      <w:r w:rsidRPr="00C85F5D">
        <w:rPr>
          <w:rFonts w:eastAsia="Calibri"/>
          <w:bCs/>
          <w:sz w:val="18"/>
          <w:szCs w:val="18"/>
        </w:rPr>
        <w:t>предоставленные</w:t>
      </w:r>
      <w:proofErr w:type="gramEnd"/>
      <w:r w:rsidRPr="00C85F5D">
        <w:rPr>
          <w:rFonts w:eastAsia="Calibri"/>
          <w:bCs/>
          <w:sz w:val="18"/>
          <w:szCs w:val="18"/>
        </w:rPr>
        <w:t xml:space="preserve"> диспенсеры в аренду третьим лицам. На все время пользования диспенсерами </w:t>
      </w:r>
      <w:r w:rsidRPr="00C85F5D">
        <w:rPr>
          <w:rFonts w:eastAsia="Calibri"/>
          <w:bCs/>
          <w:sz w:val="18"/>
          <w:szCs w:val="18"/>
          <w:lang w:val="en-US"/>
        </w:rPr>
        <w:t>SCA</w:t>
      </w:r>
      <w:r w:rsidRPr="00C85F5D">
        <w:rPr>
          <w:rFonts w:eastAsia="Calibri"/>
          <w:bCs/>
          <w:sz w:val="18"/>
          <w:szCs w:val="18"/>
        </w:rPr>
        <w:t xml:space="preserve"> </w:t>
      </w:r>
    </w:p>
    <w:p w:rsidR="008114B7" w:rsidRPr="00C85F5D" w:rsidRDefault="008114B7" w:rsidP="008114B7">
      <w:pPr>
        <w:numPr>
          <w:ilvl w:val="0"/>
          <w:numId w:val="48"/>
        </w:numPr>
        <w:autoSpaceDE w:val="0"/>
        <w:autoSpaceDN w:val="0"/>
        <w:adjustRightInd w:val="0"/>
        <w:ind w:right="-2"/>
        <w:jc w:val="both"/>
        <w:rPr>
          <w:rFonts w:eastAsia="Calibri"/>
          <w:b/>
          <w:sz w:val="18"/>
          <w:szCs w:val="18"/>
        </w:rPr>
      </w:pPr>
      <w:r w:rsidRPr="00C85F5D">
        <w:rPr>
          <w:rFonts w:eastAsia="Calibri"/>
          <w:bCs/>
          <w:sz w:val="18"/>
          <w:szCs w:val="18"/>
        </w:rPr>
        <w:t xml:space="preserve">обеспечивает бесплатную замену диспенсеров вследствие износа, но не более 3% от общего количества </w:t>
      </w:r>
      <w:proofErr w:type="gramStart"/>
      <w:r w:rsidRPr="00C85F5D">
        <w:rPr>
          <w:rFonts w:eastAsia="Calibri"/>
          <w:bCs/>
          <w:sz w:val="18"/>
          <w:szCs w:val="18"/>
        </w:rPr>
        <w:t>используемых</w:t>
      </w:r>
      <w:proofErr w:type="gramEnd"/>
      <w:r w:rsidRPr="00C85F5D">
        <w:rPr>
          <w:rFonts w:eastAsia="Calibri"/>
          <w:bCs/>
          <w:sz w:val="18"/>
          <w:szCs w:val="18"/>
        </w:rPr>
        <w:t xml:space="preserve"> диспенсеров в год. </w:t>
      </w:r>
    </w:p>
    <w:p w:rsidR="008114B7" w:rsidRPr="00C85F5D" w:rsidRDefault="008114B7" w:rsidP="008114B7">
      <w:pPr>
        <w:numPr>
          <w:ilvl w:val="0"/>
          <w:numId w:val="48"/>
        </w:numPr>
        <w:autoSpaceDE w:val="0"/>
        <w:autoSpaceDN w:val="0"/>
        <w:adjustRightInd w:val="0"/>
        <w:ind w:right="-2"/>
        <w:jc w:val="both"/>
        <w:rPr>
          <w:rFonts w:eastAsia="Calibri"/>
          <w:bCs/>
          <w:sz w:val="18"/>
          <w:szCs w:val="18"/>
        </w:rPr>
      </w:pPr>
      <w:r w:rsidRPr="00C85F5D">
        <w:rPr>
          <w:rFonts w:eastAsia="Calibri"/>
          <w:bCs/>
          <w:sz w:val="18"/>
          <w:szCs w:val="18"/>
        </w:rPr>
        <w:t xml:space="preserve">Срок безвозмездного пользования диспенсерами указывается в Соглашении о </w:t>
      </w:r>
      <w:proofErr w:type="spellStart"/>
      <w:r w:rsidRPr="00C85F5D">
        <w:rPr>
          <w:rFonts w:eastAsia="Calibri"/>
          <w:bCs/>
          <w:sz w:val="18"/>
          <w:szCs w:val="18"/>
        </w:rPr>
        <w:t>диспенсерной</w:t>
      </w:r>
      <w:proofErr w:type="spellEnd"/>
      <w:r w:rsidRPr="00C85F5D">
        <w:rPr>
          <w:rFonts w:eastAsia="Calibri"/>
          <w:bCs/>
          <w:sz w:val="18"/>
          <w:szCs w:val="18"/>
        </w:rPr>
        <w:t xml:space="preserve"> политике по продукции </w:t>
      </w:r>
      <w:proofErr w:type="spellStart"/>
      <w:r w:rsidRPr="00C85F5D">
        <w:rPr>
          <w:rFonts w:eastAsia="Calibri"/>
          <w:bCs/>
          <w:sz w:val="18"/>
          <w:szCs w:val="18"/>
          <w:lang w:val="en-US"/>
        </w:rPr>
        <w:t>Tork</w:t>
      </w:r>
      <w:proofErr w:type="spellEnd"/>
      <w:r w:rsidRPr="00C85F5D">
        <w:rPr>
          <w:rFonts w:eastAsia="Calibri"/>
          <w:bCs/>
          <w:sz w:val="18"/>
          <w:szCs w:val="18"/>
        </w:rPr>
        <w:t xml:space="preserve">, заключаемым между дистрибьютором и конечным клиентом. Соглашение о </w:t>
      </w:r>
      <w:proofErr w:type="spellStart"/>
      <w:r w:rsidRPr="00C85F5D">
        <w:rPr>
          <w:rFonts w:eastAsia="Calibri"/>
          <w:bCs/>
          <w:sz w:val="18"/>
          <w:szCs w:val="18"/>
        </w:rPr>
        <w:t>диспенсерной</w:t>
      </w:r>
      <w:proofErr w:type="spellEnd"/>
      <w:r w:rsidRPr="00C85F5D">
        <w:rPr>
          <w:rFonts w:eastAsia="Calibri"/>
          <w:bCs/>
          <w:sz w:val="18"/>
          <w:szCs w:val="18"/>
        </w:rPr>
        <w:t xml:space="preserve"> политике вступает в силу после утверждения </w:t>
      </w:r>
      <w:r w:rsidRPr="00C85F5D">
        <w:rPr>
          <w:rFonts w:eastAsia="Calibri"/>
          <w:bCs/>
          <w:sz w:val="18"/>
          <w:szCs w:val="18"/>
          <w:lang w:val="en-US"/>
        </w:rPr>
        <w:t>SCA</w:t>
      </w:r>
      <w:r w:rsidRPr="00C85F5D">
        <w:rPr>
          <w:rFonts w:eastAsia="Calibri"/>
          <w:bCs/>
          <w:sz w:val="18"/>
          <w:szCs w:val="18"/>
        </w:rPr>
        <w:t>. После истечения срока действия Соглашения и выполнения пункта № 3 данного Условия пользования диспенсеры автоматически переходят в собственность конечного клиента.</w:t>
      </w:r>
    </w:p>
    <w:p w:rsidR="008114B7" w:rsidRPr="00C85F5D" w:rsidRDefault="008114B7" w:rsidP="008114B7">
      <w:pPr>
        <w:numPr>
          <w:ilvl w:val="0"/>
          <w:numId w:val="48"/>
        </w:numPr>
        <w:autoSpaceDE w:val="0"/>
        <w:autoSpaceDN w:val="0"/>
        <w:adjustRightInd w:val="0"/>
        <w:ind w:right="-2"/>
        <w:jc w:val="both"/>
        <w:rPr>
          <w:rFonts w:eastAsia="Calibri"/>
          <w:bCs/>
          <w:sz w:val="18"/>
          <w:szCs w:val="18"/>
        </w:rPr>
      </w:pPr>
      <w:r w:rsidRPr="00C85F5D">
        <w:rPr>
          <w:rFonts w:eastAsia="Calibri"/>
          <w:sz w:val="18"/>
          <w:szCs w:val="18"/>
        </w:rPr>
        <w:t xml:space="preserve">Общая стоимость диспенсеров «ТОРК», предоставленных конкретному Дистрибьютору в рамках настоящей </w:t>
      </w:r>
      <w:proofErr w:type="spellStart"/>
      <w:r w:rsidRPr="00C85F5D">
        <w:rPr>
          <w:rFonts w:eastAsia="Calibri"/>
          <w:sz w:val="18"/>
          <w:szCs w:val="18"/>
        </w:rPr>
        <w:t>Диспенсерной</w:t>
      </w:r>
      <w:proofErr w:type="spellEnd"/>
      <w:r w:rsidRPr="00C85F5D">
        <w:rPr>
          <w:rFonts w:eastAsia="Calibri"/>
          <w:sz w:val="18"/>
          <w:szCs w:val="18"/>
        </w:rPr>
        <w:t xml:space="preserve"> программы, </w:t>
      </w:r>
      <w:r w:rsidRPr="00C85F5D">
        <w:rPr>
          <w:rFonts w:eastAsia="Calibri"/>
          <w:b/>
          <w:i/>
          <w:sz w:val="18"/>
          <w:szCs w:val="18"/>
        </w:rPr>
        <w:t>не может</w:t>
      </w:r>
      <w:r w:rsidRPr="00C85F5D">
        <w:rPr>
          <w:rFonts w:eastAsia="Calibri"/>
          <w:sz w:val="18"/>
          <w:szCs w:val="18"/>
        </w:rPr>
        <w:t xml:space="preserve"> </w:t>
      </w:r>
      <w:r w:rsidRPr="00C85F5D">
        <w:rPr>
          <w:rFonts w:eastAsia="Calibri"/>
          <w:b/>
          <w:i/>
          <w:sz w:val="18"/>
          <w:szCs w:val="18"/>
        </w:rPr>
        <w:t>превышать 3% от объема закупаемых им расходных материалов</w:t>
      </w:r>
      <w:r w:rsidRPr="00C85F5D">
        <w:rPr>
          <w:rFonts w:eastAsia="Calibri"/>
          <w:sz w:val="18"/>
          <w:szCs w:val="18"/>
        </w:rPr>
        <w:t xml:space="preserve"> «ТОРК».</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Срок действия Клиентского соглашения оговаривается при его подписании и зависит от выбранного клиентом для закупки расходного материала и планируемого месячного объема его закупок. В любом случае срок Клиентского соглашения не может превышать 3 года.</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 xml:space="preserve">Конечный клиент обеспечивает принятие мер по предотвращению повреждения и поломки диспенсеров. В случае если повреждение диспенсеров явилось следствием халатного отношения или предумышленных действий клиента или третьих лиц, имеющих доступ в помещения клиента, где установлены диспенсеры, ремонт или замена поврежденных диспенсеров будут организованы за счет клиента. </w:t>
      </w:r>
    </w:p>
    <w:p w:rsidR="008114B7" w:rsidRPr="00C85F5D" w:rsidRDefault="008114B7" w:rsidP="008114B7">
      <w:pPr>
        <w:autoSpaceDE w:val="0"/>
        <w:autoSpaceDN w:val="0"/>
        <w:adjustRightInd w:val="0"/>
        <w:ind w:left="360" w:right="-2"/>
        <w:jc w:val="both"/>
        <w:rPr>
          <w:rFonts w:eastAsia="Calibri"/>
          <w:sz w:val="18"/>
          <w:szCs w:val="18"/>
        </w:rPr>
      </w:pPr>
      <w:r w:rsidRPr="00C85F5D">
        <w:rPr>
          <w:rFonts w:eastAsia="Calibri"/>
          <w:sz w:val="18"/>
          <w:szCs w:val="18"/>
        </w:rPr>
        <w:t>Цвет и дизайн диспенсера не должны изменяться. Вывозить диспенсеры за пределы территории страны, где было заключено соглашение, запрещается.</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 xml:space="preserve">В течение срока действия Соглашения конечный клиент использует для заполнения диспенсеров исключительно расходные материалы </w:t>
      </w:r>
      <w:proofErr w:type="spellStart"/>
      <w:r w:rsidRPr="00C85F5D">
        <w:rPr>
          <w:rFonts w:eastAsia="Calibri"/>
          <w:sz w:val="18"/>
          <w:szCs w:val="18"/>
          <w:lang w:val="en-US"/>
        </w:rPr>
        <w:t>Tork</w:t>
      </w:r>
      <w:proofErr w:type="spellEnd"/>
      <w:r w:rsidRPr="00C85F5D">
        <w:rPr>
          <w:rFonts w:eastAsia="Calibri"/>
          <w:sz w:val="18"/>
          <w:szCs w:val="18"/>
        </w:rPr>
        <w:t xml:space="preserve">, </w:t>
      </w:r>
      <w:r w:rsidRPr="00C85F5D">
        <w:rPr>
          <w:rFonts w:eastAsia="Calibri"/>
          <w:b/>
          <w:i/>
          <w:sz w:val="18"/>
          <w:szCs w:val="18"/>
        </w:rPr>
        <w:t>ежемесячно</w:t>
      </w:r>
      <w:r w:rsidRPr="00C85F5D">
        <w:rPr>
          <w:rFonts w:eastAsia="Calibri"/>
          <w:sz w:val="18"/>
          <w:szCs w:val="18"/>
        </w:rPr>
        <w:t xml:space="preserve"> закупая их у дистрибьютора </w:t>
      </w:r>
      <w:proofErr w:type="spellStart"/>
      <w:r w:rsidRPr="00C85F5D">
        <w:rPr>
          <w:rFonts w:eastAsia="Calibri"/>
          <w:sz w:val="18"/>
          <w:szCs w:val="18"/>
        </w:rPr>
        <w:t>Tork</w:t>
      </w:r>
      <w:proofErr w:type="spellEnd"/>
      <w:r w:rsidRPr="00C85F5D">
        <w:rPr>
          <w:rFonts w:eastAsia="Calibri"/>
          <w:sz w:val="18"/>
          <w:szCs w:val="18"/>
        </w:rPr>
        <w:t>, предоставившего ему диспенсеры. В случае</w:t>
      </w:r>
      <w:proofErr w:type="gramStart"/>
      <w:r w:rsidRPr="00C85F5D">
        <w:rPr>
          <w:rFonts w:eastAsia="Calibri"/>
          <w:sz w:val="18"/>
          <w:szCs w:val="18"/>
        </w:rPr>
        <w:t>,</w:t>
      </w:r>
      <w:proofErr w:type="gramEnd"/>
      <w:r w:rsidRPr="00C85F5D">
        <w:rPr>
          <w:rFonts w:eastAsia="Calibri"/>
          <w:sz w:val="18"/>
          <w:szCs w:val="18"/>
        </w:rPr>
        <w:t xml:space="preserve"> если по какой-либо причине клиент прекращает закупку расходных материалов </w:t>
      </w:r>
      <w:proofErr w:type="spellStart"/>
      <w:r w:rsidRPr="00C85F5D">
        <w:rPr>
          <w:rFonts w:eastAsia="Calibri"/>
          <w:sz w:val="18"/>
          <w:szCs w:val="18"/>
          <w:lang w:val="en-US"/>
        </w:rPr>
        <w:t>Tork</w:t>
      </w:r>
      <w:proofErr w:type="spellEnd"/>
      <w:r w:rsidRPr="00C85F5D">
        <w:rPr>
          <w:rFonts w:eastAsia="Calibri"/>
          <w:sz w:val="18"/>
          <w:szCs w:val="18"/>
        </w:rPr>
        <w:t xml:space="preserve"> или использует диспенсеры для работы с расходными материалами других производителей, дистрибьютор имеет право изъять диспенсеры, предоставленные клиенту по Соглашению. В случае, если дистрибьютор не может предоставить конечному клиенту расходные материалы </w:t>
      </w:r>
      <w:proofErr w:type="spellStart"/>
      <w:r w:rsidRPr="00C85F5D">
        <w:rPr>
          <w:rFonts w:eastAsia="Calibri"/>
          <w:sz w:val="18"/>
          <w:szCs w:val="18"/>
          <w:lang w:val="en-US"/>
        </w:rPr>
        <w:t>Tork</w:t>
      </w:r>
      <w:proofErr w:type="spellEnd"/>
      <w:r w:rsidRPr="00C85F5D">
        <w:rPr>
          <w:rFonts w:eastAsia="Calibri"/>
          <w:sz w:val="18"/>
          <w:szCs w:val="18"/>
        </w:rPr>
        <w:t xml:space="preserve">, </w:t>
      </w:r>
      <w:r w:rsidRPr="00C85F5D">
        <w:rPr>
          <w:rFonts w:eastAsia="Calibri"/>
          <w:sz w:val="18"/>
          <w:szCs w:val="18"/>
          <w:lang w:val="en-US"/>
        </w:rPr>
        <w:t>SC</w:t>
      </w:r>
      <w:proofErr w:type="gramStart"/>
      <w:r w:rsidRPr="00C85F5D">
        <w:rPr>
          <w:rFonts w:eastAsia="Calibri"/>
          <w:sz w:val="18"/>
          <w:szCs w:val="18"/>
        </w:rPr>
        <w:t>А</w:t>
      </w:r>
      <w:proofErr w:type="gramEnd"/>
      <w:r w:rsidRPr="00C85F5D">
        <w:rPr>
          <w:rFonts w:eastAsia="Calibri"/>
          <w:sz w:val="18"/>
          <w:szCs w:val="18"/>
        </w:rPr>
        <w:t xml:space="preserve"> оставляет за собой право обеспечить предоставление клиенту расходных материалов </w:t>
      </w:r>
      <w:proofErr w:type="spellStart"/>
      <w:r w:rsidRPr="00C85F5D">
        <w:rPr>
          <w:rFonts w:eastAsia="Calibri"/>
          <w:sz w:val="18"/>
          <w:szCs w:val="18"/>
          <w:lang w:val="en-US"/>
        </w:rPr>
        <w:t>Tork</w:t>
      </w:r>
      <w:proofErr w:type="spellEnd"/>
      <w:r w:rsidRPr="00C85F5D">
        <w:rPr>
          <w:rFonts w:eastAsia="Calibri"/>
          <w:sz w:val="18"/>
          <w:szCs w:val="18"/>
        </w:rPr>
        <w:t xml:space="preserve"> от другого дистрибьютора.</w:t>
      </w:r>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Конечный клиент может расторгнуть Соглашение в любое время, предоставив дистрибьютору письменное уведомление за 2 месяца до даты расторжения. В случае расторжения Соглашения вследствие несоблюдения его условий конечным клиентом или расторжения по инициативе конечного клиента, клиент по своему усмотрению обязан:</w:t>
      </w:r>
    </w:p>
    <w:p w:rsidR="008114B7" w:rsidRPr="00C85F5D" w:rsidRDefault="008114B7" w:rsidP="008114B7">
      <w:pPr>
        <w:autoSpaceDE w:val="0"/>
        <w:autoSpaceDN w:val="0"/>
        <w:adjustRightInd w:val="0"/>
        <w:ind w:right="-2"/>
        <w:jc w:val="both"/>
        <w:rPr>
          <w:rFonts w:eastAsia="Calibri"/>
          <w:sz w:val="18"/>
          <w:szCs w:val="18"/>
        </w:rPr>
      </w:pPr>
    </w:p>
    <w:p w:rsidR="008114B7" w:rsidRPr="00C85F5D" w:rsidRDefault="008114B7" w:rsidP="008114B7">
      <w:pPr>
        <w:numPr>
          <w:ilvl w:val="0"/>
          <w:numId w:val="49"/>
        </w:numPr>
        <w:autoSpaceDE w:val="0"/>
        <w:autoSpaceDN w:val="0"/>
        <w:adjustRightInd w:val="0"/>
        <w:ind w:right="-2"/>
        <w:jc w:val="both"/>
        <w:rPr>
          <w:rFonts w:eastAsia="Calibri"/>
          <w:sz w:val="18"/>
          <w:szCs w:val="18"/>
        </w:rPr>
      </w:pPr>
      <w:r w:rsidRPr="00C85F5D">
        <w:rPr>
          <w:rFonts w:eastAsia="Calibri"/>
          <w:sz w:val="18"/>
          <w:szCs w:val="18"/>
        </w:rPr>
        <w:t xml:space="preserve">Обеспечить возвращение </w:t>
      </w:r>
      <w:proofErr w:type="gramStart"/>
      <w:r w:rsidRPr="00C85F5D">
        <w:rPr>
          <w:rFonts w:eastAsia="Calibri"/>
          <w:sz w:val="18"/>
          <w:szCs w:val="18"/>
        </w:rPr>
        <w:t>предоставленных</w:t>
      </w:r>
      <w:proofErr w:type="gramEnd"/>
      <w:r w:rsidRPr="00C85F5D">
        <w:rPr>
          <w:rFonts w:eastAsia="Calibri"/>
          <w:sz w:val="18"/>
          <w:szCs w:val="18"/>
        </w:rPr>
        <w:t xml:space="preserve"> ему диспенсеров; или</w:t>
      </w:r>
    </w:p>
    <w:p w:rsidR="008114B7" w:rsidRPr="00C85F5D" w:rsidRDefault="008114B7" w:rsidP="008114B7">
      <w:pPr>
        <w:numPr>
          <w:ilvl w:val="0"/>
          <w:numId w:val="49"/>
        </w:numPr>
        <w:autoSpaceDE w:val="0"/>
        <w:autoSpaceDN w:val="0"/>
        <w:adjustRightInd w:val="0"/>
        <w:ind w:right="-2"/>
        <w:jc w:val="both"/>
        <w:rPr>
          <w:rFonts w:eastAsia="Calibri"/>
          <w:sz w:val="18"/>
          <w:szCs w:val="18"/>
        </w:rPr>
      </w:pPr>
      <w:proofErr w:type="gramStart"/>
      <w:r w:rsidRPr="00C85F5D">
        <w:rPr>
          <w:rFonts w:eastAsia="Calibri"/>
          <w:sz w:val="18"/>
          <w:szCs w:val="18"/>
        </w:rPr>
        <w:t>Оплатить остаточную стоимость предоставленных ему диспенсеров, рассчитываемую на основании розничных цен диспенсеров, указанных в Соглашении, с учетом амортизации и износа на момент расторжения Соглашения.</w:t>
      </w:r>
      <w:proofErr w:type="gramEnd"/>
    </w:p>
    <w:p w:rsidR="008114B7" w:rsidRPr="00C85F5D" w:rsidRDefault="008114B7" w:rsidP="008114B7">
      <w:pPr>
        <w:numPr>
          <w:ilvl w:val="0"/>
          <w:numId w:val="48"/>
        </w:numPr>
        <w:autoSpaceDE w:val="0"/>
        <w:autoSpaceDN w:val="0"/>
        <w:adjustRightInd w:val="0"/>
        <w:ind w:right="-2"/>
        <w:jc w:val="both"/>
        <w:rPr>
          <w:rFonts w:eastAsia="Calibri"/>
          <w:sz w:val="18"/>
          <w:szCs w:val="18"/>
        </w:rPr>
      </w:pPr>
      <w:r w:rsidRPr="00C85F5D">
        <w:rPr>
          <w:rFonts w:eastAsia="Calibri"/>
          <w:sz w:val="18"/>
          <w:szCs w:val="18"/>
        </w:rPr>
        <w:t>Стороны несут ответственность по Соглашению в соответствии с действующим законодательством РФ.</w:t>
      </w:r>
    </w:p>
    <w:p w:rsidR="008114B7" w:rsidRPr="00C85F5D" w:rsidRDefault="008114B7" w:rsidP="008114B7">
      <w:pPr>
        <w:autoSpaceDE w:val="0"/>
        <w:autoSpaceDN w:val="0"/>
        <w:adjustRightInd w:val="0"/>
        <w:ind w:left="360" w:right="-2"/>
        <w:jc w:val="both"/>
        <w:rPr>
          <w:rFonts w:eastAsia="Calibri"/>
          <w:sz w:val="18"/>
          <w:szCs w:val="18"/>
        </w:rPr>
      </w:pPr>
    </w:p>
    <w:p w:rsidR="008114B7" w:rsidRPr="00C85F5D" w:rsidRDefault="008114B7" w:rsidP="008114B7">
      <w:pPr>
        <w:autoSpaceDE w:val="0"/>
        <w:autoSpaceDN w:val="0"/>
        <w:adjustRightInd w:val="0"/>
        <w:ind w:right="-2"/>
        <w:rPr>
          <w:rFonts w:eastAsia="Calibri"/>
          <w:sz w:val="18"/>
          <w:szCs w:val="18"/>
        </w:rPr>
      </w:pPr>
    </w:p>
    <w:p w:rsidR="008114B7" w:rsidRPr="00C85F5D" w:rsidRDefault="008114B7" w:rsidP="008114B7">
      <w:pPr>
        <w:autoSpaceDE w:val="0"/>
        <w:autoSpaceDN w:val="0"/>
        <w:adjustRightInd w:val="0"/>
        <w:spacing w:line="270" w:lineRule="exact"/>
        <w:ind w:right="-2"/>
        <w:rPr>
          <w:b/>
          <w:sz w:val="18"/>
          <w:szCs w:val="18"/>
        </w:rPr>
      </w:pPr>
      <w:r w:rsidRPr="00C85F5D">
        <w:rPr>
          <w:b/>
          <w:sz w:val="18"/>
          <w:szCs w:val="18"/>
        </w:rPr>
        <w:t xml:space="preserve">Мы согласны с выполнением всех вышеприведенных условий пользования </w:t>
      </w:r>
      <w:proofErr w:type="spellStart"/>
      <w:r w:rsidRPr="00C85F5D">
        <w:rPr>
          <w:b/>
          <w:sz w:val="18"/>
          <w:szCs w:val="18"/>
        </w:rPr>
        <w:t>диспенсерной</w:t>
      </w:r>
      <w:proofErr w:type="spellEnd"/>
      <w:r w:rsidRPr="00C85F5D">
        <w:rPr>
          <w:b/>
          <w:sz w:val="18"/>
          <w:szCs w:val="18"/>
        </w:rPr>
        <w:t xml:space="preserve"> политикой.</w:t>
      </w:r>
    </w:p>
    <w:p w:rsidR="008114B7" w:rsidRDefault="008114B7" w:rsidP="008114B7">
      <w:pPr>
        <w:autoSpaceDE w:val="0"/>
        <w:autoSpaceDN w:val="0"/>
        <w:adjustRightInd w:val="0"/>
        <w:spacing w:line="270" w:lineRule="exact"/>
        <w:ind w:right="-2"/>
        <w:rPr>
          <w:b/>
          <w:sz w:val="18"/>
          <w:szCs w:val="18"/>
        </w:rPr>
      </w:pPr>
    </w:p>
    <w:p w:rsidR="008114B7" w:rsidRDefault="008114B7" w:rsidP="008114B7">
      <w:pPr>
        <w:autoSpaceDE w:val="0"/>
        <w:autoSpaceDN w:val="0"/>
        <w:adjustRightInd w:val="0"/>
        <w:spacing w:line="270" w:lineRule="exact"/>
        <w:ind w:right="-2"/>
        <w:rPr>
          <w:b/>
          <w:sz w:val="18"/>
          <w:szCs w:val="18"/>
        </w:rPr>
      </w:pPr>
    </w:p>
    <w:p w:rsidR="008114B7" w:rsidRDefault="008114B7" w:rsidP="008114B7">
      <w:pPr>
        <w:autoSpaceDE w:val="0"/>
        <w:autoSpaceDN w:val="0"/>
        <w:adjustRightInd w:val="0"/>
        <w:spacing w:line="270" w:lineRule="exact"/>
        <w:ind w:right="-2"/>
        <w:rPr>
          <w:b/>
          <w:sz w:val="18"/>
          <w:szCs w:val="18"/>
        </w:rPr>
      </w:pPr>
    </w:p>
    <w:p w:rsidR="008114B7" w:rsidRDefault="008114B7" w:rsidP="008114B7">
      <w:pPr>
        <w:autoSpaceDE w:val="0"/>
        <w:autoSpaceDN w:val="0"/>
        <w:adjustRightInd w:val="0"/>
        <w:spacing w:line="270" w:lineRule="exact"/>
        <w:ind w:right="-2"/>
        <w:rPr>
          <w:b/>
          <w:sz w:val="18"/>
          <w:szCs w:val="18"/>
        </w:rPr>
      </w:pPr>
    </w:p>
    <w:p w:rsidR="008114B7" w:rsidRPr="00C85F5D" w:rsidRDefault="008114B7" w:rsidP="008114B7">
      <w:pPr>
        <w:autoSpaceDE w:val="0"/>
        <w:autoSpaceDN w:val="0"/>
        <w:adjustRightInd w:val="0"/>
        <w:spacing w:line="270" w:lineRule="exact"/>
        <w:ind w:right="-2"/>
        <w:rPr>
          <w:b/>
          <w:sz w:val="18"/>
          <w:szCs w:val="18"/>
        </w:rPr>
      </w:pPr>
    </w:p>
    <w:p w:rsidR="008114B7" w:rsidRPr="00C85F5D" w:rsidRDefault="008114B7" w:rsidP="008114B7">
      <w:pPr>
        <w:autoSpaceDE w:val="0"/>
        <w:autoSpaceDN w:val="0"/>
        <w:adjustRightInd w:val="0"/>
        <w:ind w:right="-2"/>
        <w:rPr>
          <w:rFonts w:eastAsia="Calibri"/>
          <w:sz w:val="22"/>
          <w:szCs w:val="22"/>
        </w:rPr>
      </w:pPr>
    </w:p>
    <w:tbl>
      <w:tblPr>
        <w:tblW w:w="10031" w:type="dxa"/>
        <w:tblLook w:val="04A0" w:firstRow="1" w:lastRow="0" w:firstColumn="1" w:lastColumn="0" w:noHBand="0" w:noVBand="1"/>
      </w:tblPr>
      <w:tblGrid>
        <w:gridCol w:w="5055"/>
        <w:gridCol w:w="4976"/>
      </w:tblGrid>
      <w:tr w:rsidR="008114B7" w:rsidRPr="00F10D5F" w:rsidTr="0040173B">
        <w:tc>
          <w:tcPr>
            <w:tcW w:w="5055" w:type="dxa"/>
          </w:tcPr>
          <w:p w:rsidR="008114B7" w:rsidRPr="00E77CD7" w:rsidRDefault="008114B7" w:rsidP="0040173B">
            <w:pPr>
              <w:tabs>
                <w:tab w:val="left" w:pos="4248"/>
              </w:tabs>
              <w:rPr>
                <w:b/>
                <w:sz w:val="22"/>
                <w:szCs w:val="22"/>
              </w:rPr>
            </w:pPr>
            <w:r w:rsidRPr="00E77CD7">
              <w:rPr>
                <w:b/>
                <w:sz w:val="22"/>
                <w:szCs w:val="22"/>
              </w:rPr>
              <w:t xml:space="preserve">Директор </w:t>
            </w:r>
          </w:p>
          <w:p w:rsidR="008114B7" w:rsidRPr="00E77CD7" w:rsidRDefault="008114B7" w:rsidP="0040173B">
            <w:pPr>
              <w:tabs>
                <w:tab w:val="left" w:pos="4248"/>
              </w:tabs>
              <w:rPr>
                <w:b/>
                <w:sz w:val="22"/>
                <w:szCs w:val="22"/>
              </w:rPr>
            </w:pPr>
            <w:r w:rsidRPr="00E77CD7">
              <w:rPr>
                <w:b/>
                <w:sz w:val="22"/>
                <w:szCs w:val="22"/>
              </w:rPr>
              <w:t xml:space="preserve">Фонда развития </w:t>
            </w:r>
            <w:proofErr w:type="gramStart"/>
            <w:r w:rsidRPr="00E77CD7">
              <w:rPr>
                <w:b/>
                <w:sz w:val="22"/>
                <w:szCs w:val="22"/>
              </w:rPr>
              <w:t>интернет-инициатив</w:t>
            </w:r>
            <w:proofErr w:type="gramEnd"/>
            <w:r w:rsidRPr="00E77CD7">
              <w:rPr>
                <w:b/>
                <w:sz w:val="22"/>
                <w:szCs w:val="22"/>
              </w:rPr>
              <w:t xml:space="preserve"> Агентства стратегических инициатив</w:t>
            </w: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____________________К.В. Варламов</w:t>
            </w:r>
          </w:p>
          <w:p w:rsidR="008114B7" w:rsidRPr="00E77CD7" w:rsidRDefault="008114B7" w:rsidP="0040173B">
            <w:pPr>
              <w:tabs>
                <w:tab w:val="left" w:pos="4248"/>
              </w:tabs>
              <w:rPr>
                <w:sz w:val="22"/>
                <w:szCs w:val="22"/>
              </w:rPr>
            </w:pPr>
          </w:p>
        </w:tc>
        <w:tc>
          <w:tcPr>
            <w:tcW w:w="4976" w:type="dxa"/>
          </w:tcPr>
          <w:p w:rsidR="008114B7" w:rsidRPr="00E77CD7" w:rsidRDefault="008114B7" w:rsidP="0040173B">
            <w:pPr>
              <w:tabs>
                <w:tab w:val="left" w:pos="4248"/>
              </w:tabs>
              <w:rPr>
                <w:b/>
                <w:sz w:val="22"/>
                <w:szCs w:val="22"/>
              </w:rPr>
            </w:pPr>
            <w:r w:rsidRPr="00E77CD7">
              <w:rPr>
                <w:b/>
                <w:sz w:val="22"/>
                <w:szCs w:val="22"/>
              </w:rPr>
              <w:t xml:space="preserve">Генеральный директор </w:t>
            </w: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Pr>
                <w:sz w:val="22"/>
                <w:szCs w:val="22"/>
              </w:rPr>
              <w:t>_________________</w:t>
            </w:r>
          </w:p>
          <w:p w:rsidR="008114B7" w:rsidRPr="00E77CD7" w:rsidRDefault="008114B7" w:rsidP="0040173B">
            <w:pPr>
              <w:tabs>
                <w:tab w:val="left" w:pos="4248"/>
              </w:tabs>
              <w:rPr>
                <w:sz w:val="22"/>
                <w:szCs w:val="22"/>
              </w:rPr>
            </w:pPr>
          </w:p>
        </w:tc>
      </w:tr>
    </w:tbl>
    <w:p w:rsidR="008114B7" w:rsidRDefault="008114B7" w:rsidP="008114B7">
      <w:pPr>
        <w:ind w:left="4248" w:right="-2" w:firstLine="708"/>
        <w:rPr>
          <w:b/>
          <w:iCs/>
          <w:smallCaps/>
          <w:color w:val="000000"/>
          <w:spacing w:val="-3"/>
          <w:sz w:val="22"/>
          <w:szCs w:val="22"/>
        </w:rPr>
      </w:pPr>
    </w:p>
    <w:p w:rsidR="008114B7" w:rsidRDefault="008114B7" w:rsidP="008114B7">
      <w:pPr>
        <w:rPr>
          <w:b/>
          <w:iCs/>
          <w:smallCaps/>
          <w:color w:val="000000"/>
          <w:spacing w:val="-3"/>
          <w:sz w:val="22"/>
          <w:szCs w:val="22"/>
        </w:rPr>
      </w:pPr>
    </w:p>
    <w:p w:rsidR="008114B7" w:rsidRDefault="008114B7" w:rsidP="008114B7">
      <w:pPr>
        <w:rPr>
          <w:b/>
          <w:sz w:val="22"/>
          <w:szCs w:val="22"/>
        </w:rPr>
      </w:pPr>
      <w:r>
        <w:rPr>
          <w:b/>
          <w:iCs/>
          <w:smallCaps/>
          <w:color w:val="000000"/>
          <w:spacing w:val="-3"/>
          <w:sz w:val="22"/>
          <w:szCs w:val="22"/>
        </w:rPr>
        <w:br w:type="page"/>
      </w:r>
    </w:p>
    <w:p w:rsidR="008114B7" w:rsidRPr="00F10D5F" w:rsidRDefault="008114B7" w:rsidP="008114B7">
      <w:pPr>
        <w:ind w:left="-709"/>
        <w:rPr>
          <w:b/>
          <w:sz w:val="22"/>
          <w:szCs w:val="22"/>
        </w:rPr>
      </w:pPr>
      <w:r>
        <w:rPr>
          <w:b/>
          <w:sz w:val="22"/>
          <w:szCs w:val="22"/>
        </w:rPr>
        <w:lastRenderedPageBreak/>
        <w:t xml:space="preserve">          </w:t>
      </w:r>
      <w:r w:rsidRPr="00F10D5F">
        <w:rPr>
          <w:b/>
          <w:iCs/>
          <w:smallCaps/>
          <w:color w:val="000000"/>
          <w:spacing w:val="-3"/>
          <w:sz w:val="22"/>
          <w:szCs w:val="22"/>
        </w:rPr>
        <w:t>Приложение  № 5</w:t>
      </w:r>
      <w:r>
        <w:rPr>
          <w:b/>
          <w:iCs/>
          <w:smallCaps/>
          <w:color w:val="000000"/>
          <w:spacing w:val="-3"/>
          <w:sz w:val="22"/>
          <w:szCs w:val="22"/>
        </w:rPr>
        <w:t xml:space="preserve"> </w:t>
      </w:r>
      <w:r w:rsidRPr="00F10D5F">
        <w:rPr>
          <w:b/>
          <w:iCs/>
          <w:smallCaps/>
          <w:color w:val="000000"/>
          <w:spacing w:val="-3"/>
          <w:sz w:val="22"/>
          <w:szCs w:val="22"/>
        </w:rPr>
        <w:t xml:space="preserve"> к </w:t>
      </w:r>
      <w:r>
        <w:rPr>
          <w:b/>
          <w:sz w:val="22"/>
          <w:szCs w:val="22"/>
        </w:rPr>
        <w:t>Договору  № ___________от «____» _______ 2014</w:t>
      </w:r>
      <w:r w:rsidRPr="00F10D5F">
        <w:rPr>
          <w:b/>
          <w:sz w:val="22"/>
          <w:szCs w:val="22"/>
        </w:rPr>
        <w:t xml:space="preserve"> г.</w:t>
      </w:r>
    </w:p>
    <w:p w:rsidR="008114B7" w:rsidRPr="00F10D5F" w:rsidRDefault="008114B7" w:rsidP="008114B7">
      <w:pPr>
        <w:autoSpaceDE w:val="0"/>
        <w:autoSpaceDN w:val="0"/>
        <w:adjustRightInd w:val="0"/>
        <w:ind w:right="-567"/>
        <w:rPr>
          <w:rFonts w:ascii="Arial" w:hAnsi="Arial"/>
          <w:sz w:val="22"/>
          <w:szCs w:val="22"/>
        </w:rPr>
      </w:pPr>
    </w:p>
    <w:p w:rsidR="008114B7" w:rsidRDefault="008114B7" w:rsidP="008114B7">
      <w:pPr>
        <w:ind w:left="-709"/>
        <w:jc w:val="right"/>
        <w:rPr>
          <w:b/>
          <w:iCs/>
          <w:smallCaps/>
          <w:color w:val="000000"/>
          <w:spacing w:val="-3"/>
          <w:sz w:val="22"/>
          <w:szCs w:val="22"/>
        </w:rPr>
      </w:pPr>
    </w:p>
    <w:p w:rsidR="008114B7" w:rsidRPr="00E77CD7" w:rsidRDefault="008114B7" w:rsidP="008114B7">
      <w:pPr>
        <w:jc w:val="center"/>
        <w:rPr>
          <w:b/>
          <w:sz w:val="22"/>
          <w:szCs w:val="22"/>
        </w:rPr>
      </w:pPr>
      <w:r w:rsidRPr="00E77CD7">
        <w:rPr>
          <w:b/>
          <w:sz w:val="22"/>
          <w:szCs w:val="22"/>
        </w:rPr>
        <w:t>Акт приема - передачи дозирующего оборудования.</w:t>
      </w:r>
    </w:p>
    <w:p w:rsidR="008114B7" w:rsidRPr="00F10D5F" w:rsidRDefault="008114B7" w:rsidP="008114B7">
      <w:pPr>
        <w:jc w:val="center"/>
        <w:rPr>
          <w:b/>
          <w:sz w:val="22"/>
          <w:szCs w:val="22"/>
        </w:rPr>
      </w:pPr>
    </w:p>
    <w:p w:rsidR="008114B7" w:rsidRPr="00A94621" w:rsidRDefault="008114B7" w:rsidP="008114B7">
      <w:pPr>
        <w:pStyle w:val="aff"/>
        <w:spacing w:line="264" w:lineRule="auto"/>
        <w:rPr>
          <w:sz w:val="22"/>
          <w:szCs w:val="22"/>
        </w:rPr>
      </w:pPr>
      <w:r w:rsidRPr="00241819">
        <w:rPr>
          <w:b/>
          <w:sz w:val="22"/>
          <w:szCs w:val="22"/>
          <w:lang w:val="ru-RU" w:eastAsia="ru-RU"/>
        </w:rPr>
        <w:t>Ф</w:t>
      </w:r>
      <w:r>
        <w:rPr>
          <w:b/>
          <w:sz w:val="22"/>
          <w:szCs w:val="22"/>
          <w:lang w:val="ru-RU" w:eastAsia="ru-RU"/>
        </w:rPr>
        <w:t xml:space="preserve">онд развития </w:t>
      </w:r>
      <w:proofErr w:type="gramStart"/>
      <w:r>
        <w:rPr>
          <w:b/>
          <w:sz w:val="22"/>
          <w:szCs w:val="22"/>
          <w:lang w:val="ru-RU" w:eastAsia="ru-RU"/>
        </w:rPr>
        <w:t>интернет-инициатив</w:t>
      </w:r>
      <w:proofErr w:type="gramEnd"/>
      <w:r w:rsidRPr="00A94621">
        <w:rPr>
          <w:sz w:val="22"/>
          <w:szCs w:val="22"/>
        </w:rPr>
        <w:t>, именуем</w:t>
      </w:r>
      <w:r>
        <w:rPr>
          <w:sz w:val="22"/>
          <w:szCs w:val="22"/>
          <w:lang w:val="ru-RU"/>
        </w:rPr>
        <w:t>ый</w:t>
      </w:r>
      <w:r w:rsidRPr="00A94621">
        <w:rPr>
          <w:sz w:val="22"/>
          <w:szCs w:val="22"/>
        </w:rPr>
        <w:t xml:space="preserve"> в дальнейшем «Заказчик», в лице </w:t>
      </w:r>
      <w:r>
        <w:rPr>
          <w:sz w:val="22"/>
          <w:szCs w:val="22"/>
          <w:lang w:val="ru-RU"/>
        </w:rPr>
        <w:t>Директора  Варламова Кирилла Викторовича</w:t>
      </w:r>
      <w:r w:rsidRPr="00A94621">
        <w:rPr>
          <w:sz w:val="22"/>
          <w:szCs w:val="22"/>
        </w:rPr>
        <w:t>, действующего на осно</w:t>
      </w:r>
      <w:r>
        <w:rPr>
          <w:sz w:val="22"/>
          <w:szCs w:val="22"/>
        </w:rPr>
        <w:t>вании</w:t>
      </w:r>
      <w:r>
        <w:rPr>
          <w:sz w:val="22"/>
          <w:szCs w:val="22"/>
          <w:lang w:val="ru-RU"/>
        </w:rPr>
        <w:t xml:space="preserve"> Устава</w:t>
      </w:r>
      <w:r w:rsidRPr="00A94621">
        <w:rPr>
          <w:sz w:val="22"/>
          <w:szCs w:val="22"/>
        </w:rPr>
        <w:t>, с одной стороны, и</w:t>
      </w:r>
    </w:p>
    <w:p w:rsidR="008114B7" w:rsidRDefault="008114B7" w:rsidP="008114B7">
      <w:pPr>
        <w:pStyle w:val="aff"/>
        <w:spacing w:line="264" w:lineRule="auto"/>
        <w:ind w:firstLine="708"/>
        <w:rPr>
          <w:lang w:val="ru-RU"/>
        </w:rPr>
      </w:pPr>
      <w:proofErr w:type="gramStart"/>
      <w:r>
        <w:rPr>
          <w:b/>
          <w:sz w:val="22"/>
          <w:szCs w:val="22"/>
          <w:lang w:val="ru-RU"/>
        </w:rPr>
        <w:t>______________________________________</w:t>
      </w:r>
      <w:r w:rsidRPr="00A94621">
        <w:rPr>
          <w:b/>
          <w:sz w:val="22"/>
          <w:szCs w:val="22"/>
        </w:rPr>
        <w:t>,</w:t>
      </w:r>
      <w:r w:rsidRPr="00A94621">
        <w:rPr>
          <w:sz w:val="22"/>
          <w:szCs w:val="22"/>
        </w:rPr>
        <w:t xml:space="preserve"> именуемое в дальнейшем «Исполнитель», в лице </w:t>
      </w:r>
      <w:r>
        <w:rPr>
          <w:sz w:val="22"/>
          <w:szCs w:val="22"/>
          <w:lang w:val="ru-RU"/>
        </w:rPr>
        <w:t>__________________________________</w:t>
      </w:r>
      <w:r w:rsidRPr="00A94621">
        <w:rPr>
          <w:sz w:val="22"/>
          <w:szCs w:val="22"/>
        </w:rPr>
        <w:t>, действующ</w:t>
      </w:r>
      <w:r>
        <w:rPr>
          <w:sz w:val="22"/>
          <w:szCs w:val="22"/>
          <w:lang w:val="ru-RU"/>
        </w:rPr>
        <w:t>его</w:t>
      </w:r>
      <w:r w:rsidRPr="00A94621">
        <w:rPr>
          <w:sz w:val="22"/>
          <w:szCs w:val="22"/>
        </w:rPr>
        <w:t xml:space="preserve"> на основании </w:t>
      </w:r>
      <w:r>
        <w:rPr>
          <w:sz w:val="22"/>
          <w:szCs w:val="22"/>
          <w:lang w:val="ru-RU"/>
        </w:rPr>
        <w:t>______________________</w:t>
      </w:r>
      <w:r w:rsidRPr="00A94621">
        <w:rPr>
          <w:sz w:val="22"/>
          <w:szCs w:val="22"/>
        </w:rPr>
        <w:t xml:space="preserve">, с другой стороны, в дальнейшем вместе именуемые «Стороны», заключили настоящий </w:t>
      </w:r>
      <w:r>
        <w:rPr>
          <w:sz w:val="22"/>
          <w:szCs w:val="22"/>
          <w:lang w:val="ru-RU"/>
        </w:rPr>
        <w:t>Акт</w:t>
      </w:r>
      <w:r w:rsidRPr="00A94621">
        <w:rPr>
          <w:sz w:val="22"/>
          <w:szCs w:val="22"/>
        </w:rPr>
        <w:t xml:space="preserve"> </w:t>
      </w:r>
      <w:r w:rsidRPr="002312E4">
        <w:rPr>
          <w:sz w:val="22"/>
          <w:szCs w:val="22"/>
        </w:rPr>
        <w:t xml:space="preserve">приема - передачи дозирующего оборудования </w:t>
      </w:r>
      <w:r w:rsidRPr="00A94621">
        <w:rPr>
          <w:sz w:val="22"/>
          <w:szCs w:val="22"/>
        </w:rPr>
        <w:t>(далее по тексту – «</w:t>
      </w:r>
      <w:r>
        <w:rPr>
          <w:sz w:val="22"/>
          <w:szCs w:val="22"/>
          <w:lang w:val="ru-RU"/>
        </w:rPr>
        <w:t>Акт</w:t>
      </w:r>
      <w:r w:rsidRPr="00A94621">
        <w:rPr>
          <w:sz w:val="22"/>
          <w:szCs w:val="22"/>
        </w:rPr>
        <w:t>») о нижеследующем:</w:t>
      </w:r>
      <w:proofErr w:type="gramEnd"/>
    </w:p>
    <w:p w:rsidR="008114B7" w:rsidRPr="00F10D5F" w:rsidRDefault="008114B7" w:rsidP="008114B7">
      <w:pPr>
        <w:ind w:firstLine="709"/>
        <w:jc w:val="both"/>
        <w:rPr>
          <w:sz w:val="22"/>
          <w:szCs w:val="22"/>
        </w:rPr>
      </w:pPr>
      <w:r w:rsidRPr="00F10D5F">
        <w:rPr>
          <w:sz w:val="22"/>
          <w:szCs w:val="22"/>
        </w:rPr>
        <w:t>1. В соответствии с настоящим Актом Исполнитель передал, а Заказчик принял в пользование на услови</w:t>
      </w:r>
      <w:r>
        <w:rPr>
          <w:sz w:val="22"/>
          <w:szCs w:val="22"/>
        </w:rPr>
        <w:t>ях предусмотренных Договором № ________</w:t>
      </w:r>
      <w:r w:rsidRPr="008B6080">
        <w:rPr>
          <w:sz w:val="22"/>
          <w:szCs w:val="22"/>
        </w:rPr>
        <w:t xml:space="preserve"> от «</w:t>
      </w:r>
      <w:r>
        <w:rPr>
          <w:sz w:val="22"/>
          <w:szCs w:val="22"/>
        </w:rPr>
        <w:t>____</w:t>
      </w:r>
      <w:r w:rsidRPr="008B6080">
        <w:rPr>
          <w:sz w:val="22"/>
          <w:szCs w:val="22"/>
        </w:rPr>
        <w:t xml:space="preserve">» </w:t>
      </w:r>
      <w:r>
        <w:rPr>
          <w:sz w:val="22"/>
          <w:szCs w:val="22"/>
        </w:rPr>
        <w:t>______</w:t>
      </w:r>
      <w:r w:rsidRPr="008B6080">
        <w:rPr>
          <w:sz w:val="22"/>
          <w:szCs w:val="22"/>
        </w:rPr>
        <w:t xml:space="preserve"> 2014 г.</w:t>
      </w:r>
      <w:r w:rsidRPr="00F10D5F">
        <w:rPr>
          <w:sz w:val="22"/>
          <w:szCs w:val="22"/>
        </w:rPr>
        <w:t xml:space="preserve"> указанное ниже дозирующее оборудование:</w:t>
      </w:r>
      <w:r w:rsidRPr="00F10D5F">
        <w:rPr>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985"/>
        <w:gridCol w:w="1134"/>
        <w:gridCol w:w="1134"/>
        <w:gridCol w:w="1417"/>
        <w:gridCol w:w="1219"/>
        <w:gridCol w:w="1616"/>
      </w:tblGrid>
      <w:tr w:rsidR="008114B7" w:rsidRPr="006F6DCE" w:rsidTr="0040173B">
        <w:tc>
          <w:tcPr>
            <w:tcW w:w="1242" w:type="dxa"/>
          </w:tcPr>
          <w:p w:rsidR="008114B7" w:rsidRPr="006F6DCE" w:rsidRDefault="008114B7" w:rsidP="0040173B">
            <w:pPr>
              <w:jc w:val="both"/>
            </w:pPr>
            <w:r w:rsidRPr="006F6DCE">
              <w:t>Артикул</w:t>
            </w:r>
          </w:p>
        </w:tc>
        <w:tc>
          <w:tcPr>
            <w:tcW w:w="1985" w:type="dxa"/>
          </w:tcPr>
          <w:p w:rsidR="008114B7" w:rsidRPr="006F6DCE" w:rsidRDefault="008114B7" w:rsidP="0040173B">
            <w:pPr>
              <w:jc w:val="both"/>
            </w:pPr>
            <w:r w:rsidRPr="006F6DCE">
              <w:t>Название</w:t>
            </w:r>
          </w:p>
        </w:tc>
        <w:tc>
          <w:tcPr>
            <w:tcW w:w="1134" w:type="dxa"/>
          </w:tcPr>
          <w:p w:rsidR="008114B7" w:rsidRPr="006F6DCE" w:rsidRDefault="008114B7" w:rsidP="0040173B">
            <w:pPr>
              <w:jc w:val="both"/>
            </w:pPr>
            <w:r w:rsidRPr="006F6DCE">
              <w:t>Система</w:t>
            </w:r>
          </w:p>
        </w:tc>
        <w:tc>
          <w:tcPr>
            <w:tcW w:w="1134" w:type="dxa"/>
          </w:tcPr>
          <w:p w:rsidR="008114B7" w:rsidRPr="006F6DCE" w:rsidRDefault="008114B7" w:rsidP="0040173B">
            <w:pPr>
              <w:jc w:val="both"/>
            </w:pPr>
            <w:r w:rsidRPr="006F6DCE">
              <w:t>Цвет</w:t>
            </w:r>
          </w:p>
        </w:tc>
        <w:tc>
          <w:tcPr>
            <w:tcW w:w="1417" w:type="dxa"/>
          </w:tcPr>
          <w:p w:rsidR="008114B7" w:rsidRPr="006F6DCE" w:rsidRDefault="008114B7" w:rsidP="0040173B">
            <w:pPr>
              <w:jc w:val="both"/>
            </w:pPr>
            <w:r w:rsidRPr="006F6DCE">
              <w:t>Количество шт.</w:t>
            </w:r>
          </w:p>
        </w:tc>
        <w:tc>
          <w:tcPr>
            <w:tcW w:w="1219" w:type="dxa"/>
          </w:tcPr>
          <w:p w:rsidR="008114B7" w:rsidRPr="006F6DCE" w:rsidRDefault="008114B7" w:rsidP="0040173B">
            <w:pPr>
              <w:jc w:val="both"/>
            </w:pPr>
            <w:r w:rsidRPr="006F6DCE">
              <w:t>Цена руб. с НДС за 1 шт.</w:t>
            </w:r>
          </w:p>
        </w:tc>
        <w:tc>
          <w:tcPr>
            <w:tcW w:w="1616" w:type="dxa"/>
          </w:tcPr>
          <w:p w:rsidR="008114B7" w:rsidRPr="006F6DCE" w:rsidRDefault="008114B7" w:rsidP="0040173B">
            <w:pPr>
              <w:jc w:val="both"/>
            </w:pPr>
            <w:r w:rsidRPr="006F6DCE">
              <w:t>Цена руб. с НДС</w:t>
            </w:r>
            <w:proofErr w:type="gramStart"/>
            <w:r w:rsidRPr="006F6DCE">
              <w:t xml:space="preserve">  И</w:t>
            </w:r>
            <w:proofErr w:type="gramEnd"/>
            <w:r w:rsidRPr="006F6DCE">
              <w:t>того</w:t>
            </w:r>
          </w:p>
        </w:tc>
      </w:tr>
      <w:tr w:rsidR="008114B7" w:rsidRPr="006F6DCE" w:rsidTr="0040173B">
        <w:tc>
          <w:tcPr>
            <w:tcW w:w="1242" w:type="dxa"/>
          </w:tcPr>
          <w:p w:rsidR="008114B7" w:rsidRPr="006F6DCE" w:rsidRDefault="008114B7" w:rsidP="0040173B">
            <w:pPr>
              <w:jc w:val="both"/>
              <w:rPr>
                <w:bCs/>
                <w:sz w:val="18"/>
              </w:rPr>
            </w:pPr>
            <w:r w:rsidRPr="006F6DCE">
              <w:rPr>
                <w:bCs/>
                <w:sz w:val="18"/>
              </w:rPr>
              <w:t>453000-00</w:t>
            </w:r>
          </w:p>
        </w:tc>
        <w:tc>
          <w:tcPr>
            <w:tcW w:w="1985" w:type="dxa"/>
          </w:tcPr>
          <w:p w:rsidR="008114B7" w:rsidRPr="006F6DCE" w:rsidRDefault="008114B7" w:rsidP="0040173B">
            <w:pPr>
              <w:jc w:val="both"/>
            </w:pPr>
            <w:proofErr w:type="spellStart"/>
            <w:r w:rsidRPr="006F6DCE">
              <w:t>Торк</w:t>
            </w:r>
            <w:proofErr w:type="spellEnd"/>
            <w:r w:rsidRPr="006F6DCE">
              <w:t xml:space="preserve"> </w:t>
            </w:r>
            <w:proofErr w:type="spellStart"/>
            <w:r w:rsidRPr="006F6DCE">
              <w:t>Дисп</w:t>
            </w:r>
            <w:proofErr w:type="spellEnd"/>
            <w:r w:rsidRPr="006F6DCE">
              <w:t>. Мет д/мыла-пены S3</w:t>
            </w:r>
          </w:p>
        </w:tc>
        <w:tc>
          <w:tcPr>
            <w:tcW w:w="1134" w:type="dxa"/>
          </w:tcPr>
          <w:p w:rsidR="008114B7" w:rsidRPr="006F6DCE" w:rsidRDefault="008114B7" w:rsidP="0040173B">
            <w:pPr>
              <w:jc w:val="both"/>
              <w:rPr>
                <w:lang w:val="en-US"/>
              </w:rPr>
            </w:pPr>
            <w:r w:rsidRPr="006F6DCE">
              <w:rPr>
                <w:lang w:val="en-US"/>
              </w:rPr>
              <w:t>S3</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8</w:t>
            </w: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jc w:val="both"/>
              <w:rPr>
                <w:bCs/>
                <w:sz w:val="18"/>
              </w:rPr>
            </w:pPr>
            <w:r w:rsidRPr="006F6DCE">
              <w:rPr>
                <w:bCs/>
                <w:sz w:val="18"/>
              </w:rPr>
              <w:t>456000-00</w:t>
            </w:r>
          </w:p>
          <w:p w:rsidR="008114B7" w:rsidRPr="006F6DCE" w:rsidRDefault="008114B7" w:rsidP="0040173B">
            <w:pPr>
              <w:jc w:val="both"/>
              <w:rPr>
                <w:sz w:val="18"/>
              </w:rPr>
            </w:pPr>
          </w:p>
        </w:tc>
        <w:tc>
          <w:tcPr>
            <w:tcW w:w="1985" w:type="dxa"/>
            <w:vAlign w:val="bottom"/>
          </w:tcPr>
          <w:p w:rsidR="008114B7" w:rsidRPr="006F6DCE" w:rsidRDefault="008114B7" w:rsidP="0040173B">
            <w:pPr>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gramStart"/>
            <w:r w:rsidRPr="006F6DCE">
              <w:rPr>
                <w:bCs/>
                <w:iCs/>
              </w:rPr>
              <w:t>.л</w:t>
            </w:r>
            <w:proofErr w:type="gramEnd"/>
            <w:r w:rsidRPr="006F6DCE">
              <w:rPr>
                <w:bCs/>
                <w:iCs/>
              </w:rPr>
              <w:t>ист.т</w:t>
            </w:r>
            <w:proofErr w:type="spellEnd"/>
            <w:r w:rsidRPr="006F6DCE">
              <w:rPr>
                <w:bCs/>
                <w:iCs/>
              </w:rPr>
              <w:t>/бум Т3 мет</w:t>
            </w:r>
          </w:p>
        </w:tc>
        <w:tc>
          <w:tcPr>
            <w:tcW w:w="1134" w:type="dxa"/>
          </w:tcPr>
          <w:p w:rsidR="008114B7" w:rsidRPr="006F6DCE" w:rsidRDefault="008114B7" w:rsidP="0040173B">
            <w:r w:rsidRPr="006F6DCE">
              <w:t>Т3</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6</w:t>
            </w: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jc w:val="both"/>
              <w:rPr>
                <w:bCs/>
                <w:sz w:val="18"/>
              </w:rPr>
            </w:pPr>
            <w:r w:rsidRPr="006F6DCE">
              <w:rPr>
                <w:bCs/>
                <w:sz w:val="18"/>
              </w:rPr>
              <w:t>452000-00</w:t>
            </w:r>
          </w:p>
          <w:p w:rsidR="008114B7" w:rsidRPr="006F6DCE" w:rsidRDefault="008114B7" w:rsidP="0040173B">
            <w:pPr>
              <w:jc w:val="both"/>
              <w:rPr>
                <w:sz w:val="18"/>
              </w:rPr>
            </w:pPr>
          </w:p>
        </w:tc>
        <w:tc>
          <w:tcPr>
            <w:tcW w:w="1985" w:type="dxa"/>
          </w:tcPr>
          <w:p w:rsidR="008114B7" w:rsidRPr="006F6DCE" w:rsidRDefault="008114B7" w:rsidP="0040173B">
            <w:pPr>
              <w:jc w:val="both"/>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gramStart"/>
            <w:r w:rsidRPr="006F6DCE">
              <w:rPr>
                <w:bCs/>
                <w:iCs/>
              </w:rPr>
              <w:t>.м</w:t>
            </w:r>
            <w:proofErr w:type="gramEnd"/>
            <w:r w:rsidRPr="006F6DCE">
              <w:rPr>
                <w:bCs/>
                <w:iCs/>
              </w:rPr>
              <w:t>ет.д</w:t>
            </w:r>
            <w:proofErr w:type="spellEnd"/>
            <w:r w:rsidRPr="006F6DCE">
              <w:rPr>
                <w:bCs/>
                <w:iCs/>
              </w:rPr>
              <w:t>/</w:t>
            </w:r>
            <w:proofErr w:type="spellStart"/>
            <w:r w:rsidRPr="006F6DCE">
              <w:rPr>
                <w:bCs/>
                <w:iCs/>
              </w:rPr>
              <w:t>ж.мыла</w:t>
            </w:r>
            <w:proofErr w:type="spellEnd"/>
            <w:r w:rsidRPr="006F6DCE">
              <w:rPr>
                <w:bCs/>
                <w:iCs/>
              </w:rPr>
              <w:t xml:space="preserve"> S1</w:t>
            </w:r>
          </w:p>
        </w:tc>
        <w:tc>
          <w:tcPr>
            <w:tcW w:w="1134" w:type="dxa"/>
          </w:tcPr>
          <w:p w:rsidR="008114B7" w:rsidRPr="006F6DCE" w:rsidRDefault="008114B7" w:rsidP="0040173B">
            <w:pPr>
              <w:jc w:val="both"/>
              <w:rPr>
                <w:lang w:val="en-US"/>
              </w:rPr>
            </w:pPr>
            <w:r w:rsidRPr="006F6DCE">
              <w:rPr>
                <w:lang w:val="en-US"/>
              </w:rPr>
              <w:t>S1</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2</w:t>
            </w:r>
          </w:p>
          <w:p w:rsidR="008114B7" w:rsidRPr="006F6DCE" w:rsidRDefault="008114B7" w:rsidP="0040173B">
            <w:pPr>
              <w:jc w:val="both"/>
            </w:pP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jc w:val="both"/>
              <w:rPr>
                <w:bCs/>
                <w:sz w:val="18"/>
              </w:rPr>
            </w:pPr>
            <w:r w:rsidRPr="006F6DCE">
              <w:rPr>
                <w:bCs/>
                <w:sz w:val="18"/>
              </w:rPr>
              <w:t>459500-00</w:t>
            </w:r>
          </w:p>
          <w:p w:rsidR="008114B7" w:rsidRPr="006F6DCE" w:rsidRDefault="008114B7" w:rsidP="0040173B">
            <w:pPr>
              <w:jc w:val="both"/>
              <w:rPr>
                <w:sz w:val="18"/>
              </w:rPr>
            </w:pPr>
          </w:p>
        </w:tc>
        <w:tc>
          <w:tcPr>
            <w:tcW w:w="1985" w:type="dxa"/>
          </w:tcPr>
          <w:p w:rsidR="008114B7" w:rsidRPr="006F6DCE" w:rsidRDefault="008114B7" w:rsidP="0040173B">
            <w:pPr>
              <w:jc w:val="both"/>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spellEnd"/>
            <w:r w:rsidRPr="006F6DCE">
              <w:rPr>
                <w:bCs/>
                <w:iCs/>
              </w:rPr>
              <w:t xml:space="preserve">. Н1 </w:t>
            </w:r>
            <w:proofErr w:type="spellStart"/>
            <w:r w:rsidRPr="006F6DCE">
              <w:rPr>
                <w:bCs/>
                <w:iCs/>
              </w:rPr>
              <w:t>мет</w:t>
            </w:r>
            <w:proofErr w:type="gramStart"/>
            <w:r w:rsidRPr="006F6DCE">
              <w:rPr>
                <w:bCs/>
                <w:iCs/>
              </w:rPr>
              <w:t>.д</w:t>
            </w:r>
            <w:proofErr w:type="spellEnd"/>
            <w:proofErr w:type="gramEnd"/>
            <w:r w:rsidRPr="006F6DCE">
              <w:rPr>
                <w:bCs/>
                <w:iCs/>
              </w:rPr>
              <w:t>/</w:t>
            </w:r>
            <w:proofErr w:type="spellStart"/>
            <w:r w:rsidRPr="006F6DCE">
              <w:rPr>
                <w:bCs/>
                <w:iCs/>
              </w:rPr>
              <w:t>пол.рулон</w:t>
            </w:r>
            <w:proofErr w:type="spellEnd"/>
          </w:p>
        </w:tc>
        <w:tc>
          <w:tcPr>
            <w:tcW w:w="1134" w:type="dxa"/>
          </w:tcPr>
          <w:p w:rsidR="008114B7" w:rsidRPr="006F6DCE" w:rsidRDefault="008114B7" w:rsidP="0040173B">
            <w:pPr>
              <w:jc w:val="both"/>
              <w:rPr>
                <w:lang w:val="en-US"/>
              </w:rPr>
            </w:pPr>
            <w:r w:rsidRPr="006F6DCE">
              <w:rPr>
                <w:lang w:val="en-US"/>
              </w:rPr>
              <w:t>H1</w:t>
            </w:r>
          </w:p>
        </w:tc>
        <w:tc>
          <w:tcPr>
            <w:tcW w:w="1134" w:type="dxa"/>
          </w:tcPr>
          <w:p w:rsidR="008114B7" w:rsidRPr="006F6DCE" w:rsidRDefault="008114B7" w:rsidP="0040173B">
            <w:pPr>
              <w:jc w:val="both"/>
            </w:pPr>
            <w:r w:rsidRPr="006F6DCE">
              <w:t>металл</w:t>
            </w:r>
          </w:p>
        </w:tc>
        <w:tc>
          <w:tcPr>
            <w:tcW w:w="1417" w:type="dxa"/>
          </w:tcPr>
          <w:p w:rsidR="008114B7" w:rsidRPr="006F6DCE" w:rsidRDefault="008114B7" w:rsidP="0040173B">
            <w:pPr>
              <w:jc w:val="both"/>
            </w:pPr>
            <w:r w:rsidRPr="006F6DCE">
              <w:t>4</w:t>
            </w: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rPr>
                <w:bCs/>
                <w:color w:val="000000"/>
                <w:sz w:val="18"/>
              </w:rPr>
            </w:pPr>
            <w:r w:rsidRPr="006F6DCE">
              <w:rPr>
                <w:bCs/>
                <w:color w:val="000000"/>
                <w:sz w:val="18"/>
              </w:rPr>
              <w:t>552008-00</w:t>
            </w:r>
          </w:p>
          <w:p w:rsidR="008114B7" w:rsidRPr="006F6DCE" w:rsidRDefault="008114B7" w:rsidP="0040173B">
            <w:pPr>
              <w:jc w:val="center"/>
              <w:rPr>
                <w:sz w:val="18"/>
              </w:rPr>
            </w:pPr>
          </w:p>
        </w:tc>
        <w:tc>
          <w:tcPr>
            <w:tcW w:w="1985" w:type="dxa"/>
          </w:tcPr>
          <w:p w:rsidR="008114B7" w:rsidRPr="006F6DCE" w:rsidRDefault="008114B7" w:rsidP="0040173B">
            <w:pPr>
              <w:jc w:val="both"/>
              <w:rPr>
                <w:bCs/>
                <w:iCs/>
                <w:color w:val="000000"/>
              </w:rPr>
            </w:pPr>
            <w:proofErr w:type="spellStart"/>
            <w:r w:rsidRPr="006F6DCE">
              <w:rPr>
                <w:bCs/>
                <w:iCs/>
                <w:color w:val="000000"/>
              </w:rPr>
              <w:t>Торк</w:t>
            </w:r>
            <w:proofErr w:type="spellEnd"/>
            <w:r w:rsidRPr="006F6DCE">
              <w:rPr>
                <w:bCs/>
                <w:iCs/>
                <w:color w:val="000000"/>
              </w:rPr>
              <w:t xml:space="preserve"> </w:t>
            </w:r>
            <w:proofErr w:type="spellStart"/>
            <w:r w:rsidRPr="006F6DCE">
              <w:rPr>
                <w:bCs/>
                <w:iCs/>
                <w:color w:val="000000"/>
              </w:rPr>
              <w:t>Дисп</w:t>
            </w:r>
            <w:proofErr w:type="spellEnd"/>
            <w:r w:rsidRPr="006F6DCE">
              <w:rPr>
                <w:bCs/>
                <w:iCs/>
                <w:color w:val="000000"/>
              </w:rPr>
              <w:t xml:space="preserve"> </w:t>
            </w:r>
            <w:proofErr w:type="gramStart"/>
            <w:r w:rsidRPr="006F6DCE">
              <w:rPr>
                <w:bCs/>
                <w:iCs/>
                <w:color w:val="000000"/>
              </w:rPr>
              <w:t>п</w:t>
            </w:r>
            <w:proofErr w:type="gramEnd"/>
            <w:r w:rsidRPr="006F6DCE">
              <w:rPr>
                <w:bCs/>
                <w:iCs/>
                <w:color w:val="000000"/>
              </w:rPr>
              <w:t>/</w:t>
            </w:r>
            <w:proofErr w:type="spellStart"/>
            <w:r w:rsidRPr="006F6DCE">
              <w:rPr>
                <w:bCs/>
                <w:iCs/>
                <w:color w:val="000000"/>
              </w:rPr>
              <w:t>интерф</w:t>
            </w:r>
            <w:proofErr w:type="spellEnd"/>
            <w:r w:rsidRPr="006F6DCE">
              <w:rPr>
                <w:bCs/>
                <w:iCs/>
                <w:color w:val="000000"/>
              </w:rPr>
              <w:t>. Н</w:t>
            </w:r>
            <w:proofErr w:type="gramStart"/>
            <w:r w:rsidRPr="006F6DCE">
              <w:rPr>
                <w:bCs/>
                <w:iCs/>
                <w:color w:val="000000"/>
              </w:rPr>
              <w:t>2</w:t>
            </w:r>
            <w:proofErr w:type="gramEnd"/>
            <w:r w:rsidRPr="006F6DCE">
              <w:rPr>
                <w:bCs/>
                <w:iCs/>
                <w:color w:val="000000"/>
              </w:rPr>
              <w:t xml:space="preserve"> черный</w:t>
            </w:r>
          </w:p>
        </w:tc>
        <w:tc>
          <w:tcPr>
            <w:tcW w:w="1134" w:type="dxa"/>
          </w:tcPr>
          <w:p w:rsidR="008114B7" w:rsidRPr="006F6DCE" w:rsidRDefault="008114B7" w:rsidP="0040173B">
            <w:pPr>
              <w:jc w:val="both"/>
              <w:rPr>
                <w:lang w:val="en-US"/>
              </w:rPr>
            </w:pPr>
            <w:r w:rsidRPr="006F6DCE">
              <w:rPr>
                <w:lang w:val="en-US"/>
              </w:rPr>
              <w:t>H2</w:t>
            </w:r>
          </w:p>
        </w:tc>
        <w:tc>
          <w:tcPr>
            <w:tcW w:w="1134" w:type="dxa"/>
          </w:tcPr>
          <w:p w:rsidR="008114B7" w:rsidRPr="006F6DCE" w:rsidRDefault="008114B7" w:rsidP="0040173B">
            <w:pPr>
              <w:jc w:val="both"/>
            </w:pPr>
            <w:r w:rsidRPr="006F6DCE">
              <w:t>черный</w:t>
            </w:r>
          </w:p>
        </w:tc>
        <w:tc>
          <w:tcPr>
            <w:tcW w:w="1417" w:type="dxa"/>
          </w:tcPr>
          <w:p w:rsidR="008114B7" w:rsidRPr="006F6DCE" w:rsidRDefault="008114B7" w:rsidP="0040173B">
            <w:pPr>
              <w:jc w:val="both"/>
            </w:pPr>
            <w:r w:rsidRPr="006F6DCE">
              <w:t>3</w:t>
            </w:r>
          </w:p>
          <w:p w:rsidR="008114B7" w:rsidRPr="006F6DCE" w:rsidRDefault="008114B7" w:rsidP="0040173B">
            <w:pPr>
              <w:jc w:val="both"/>
            </w:pP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r w:rsidR="008114B7" w:rsidRPr="006F6DCE" w:rsidTr="0040173B">
        <w:tc>
          <w:tcPr>
            <w:tcW w:w="1242" w:type="dxa"/>
          </w:tcPr>
          <w:p w:rsidR="008114B7" w:rsidRPr="006F6DCE" w:rsidRDefault="008114B7" w:rsidP="0040173B">
            <w:pPr>
              <w:rPr>
                <w:bCs/>
                <w:sz w:val="18"/>
              </w:rPr>
            </w:pPr>
            <w:r w:rsidRPr="006F6DCE">
              <w:rPr>
                <w:bCs/>
                <w:sz w:val="18"/>
              </w:rPr>
              <w:t>256055-60</w:t>
            </w:r>
          </w:p>
          <w:p w:rsidR="008114B7" w:rsidRPr="006F6DCE" w:rsidRDefault="008114B7" w:rsidP="0040173B">
            <w:pPr>
              <w:jc w:val="center"/>
              <w:rPr>
                <w:bCs/>
                <w:color w:val="000000"/>
                <w:sz w:val="18"/>
              </w:rPr>
            </w:pPr>
          </w:p>
        </w:tc>
        <w:tc>
          <w:tcPr>
            <w:tcW w:w="1985" w:type="dxa"/>
          </w:tcPr>
          <w:p w:rsidR="008114B7" w:rsidRPr="006F6DCE" w:rsidRDefault="008114B7" w:rsidP="0040173B">
            <w:pPr>
              <w:jc w:val="both"/>
              <w:rPr>
                <w:bCs/>
                <w:iCs/>
              </w:rPr>
            </w:pPr>
            <w:proofErr w:type="spellStart"/>
            <w:r w:rsidRPr="006F6DCE">
              <w:rPr>
                <w:bCs/>
                <w:iCs/>
              </w:rPr>
              <w:t>Торк</w:t>
            </w:r>
            <w:proofErr w:type="spellEnd"/>
            <w:r w:rsidRPr="006F6DCE">
              <w:rPr>
                <w:bCs/>
                <w:iCs/>
              </w:rPr>
              <w:t xml:space="preserve"> </w:t>
            </w:r>
            <w:proofErr w:type="spellStart"/>
            <w:r w:rsidRPr="006F6DCE">
              <w:rPr>
                <w:bCs/>
                <w:iCs/>
              </w:rPr>
              <w:t>дисп</w:t>
            </w:r>
            <w:proofErr w:type="gramStart"/>
            <w:r w:rsidRPr="006F6DCE">
              <w:rPr>
                <w:bCs/>
                <w:iCs/>
              </w:rPr>
              <w:t>.д</w:t>
            </w:r>
            <w:proofErr w:type="spellEnd"/>
            <w:proofErr w:type="gramEnd"/>
            <w:r w:rsidRPr="006F6DCE">
              <w:rPr>
                <w:bCs/>
                <w:iCs/>
              </w:rPr>
              <w:t>\</w:t>
            </w:r>
            <w:proofErr w:type="spellStart"/>
            <w:r w:rsidRPr="006F6DCE">
              <w:rPr>
                <w:bCs/>
                <w:iCs/>
              </w:rPr>
              <w:t>аэроз.освеж</w:t>
            </w:r>
            <w:proofErr w:type="spellEnd"/>
            <w:r w:rsidRPr="006F6DCE">
              <w:rPr>
                <w:bCs/>
                <w:iCs/>
              </w:rPr>
              <w:t>. Воздуха</w:t>
            </w:r>
          </w:p>
        </w:tc>
        <w:tc>
          <w:tcPr>
            <w:tcW w:w="1134" w:type="dxa"/>
          </w:tcPr>
          <w:p w:rsidR="008114B7" w:rsidRPr="006F6DCE" w:rsidRDefault="008114B7" w:rsidP="0040173B">
            <w:pPr>
              <w:jc w:val="both"/>
              <w:rPr>
                <w:lang w:val="en-US"/>
              </w:rPr>
            </w:pPr>
            <w:r w:rsidRPr="006F6DCE">
              <w:rPr>
                <w:lang w:val="en-US"/>
              </w:rPr>
              <w:t>A1</w:t>
            </w:r>
          </w:p>
        </w:tc>
        <w:tc>
          <w:tcPr>
            <w:tcW w:w="1134" w:type="dxa"/>
          </w:tcPr>
          <w:p w:rsidR="008114B7" w:rsidRPr="006F6DCE" w:rsidRDefault="008114B7" w:rsidP="0040173B">
            <w:pPr>
              <w:jc w:val="both"/>
            </w:pPr>
            <w:r w:rsidRPr="006F6DCE">
              <w:t>серый</w:t>
            </w:r>
          </w:p>
        </w:tc>
        <w:tc>
          <w:tcPr>
            <w:tcW w:w="1417" w:type="dxa"/>
          </w:tcPr>
          <w:p w:rsidR="008114B7" w:rsidRPr="006F6DCE" w:rsidRDefault="008114B7" w:rsidP="0040173B">
            <w:pPr>
              <w:jc w:val="both"/>
            </w:pPr>
            <w:r w:rsidRPr="006F6DCE">
              <w:t>3</w:t>
            </w:r>
          </w:p>
          <w:p w:rsidR="008114B7" w:rsidRPr="006F6DCE" w:rsidRDefault="008114B7" w:rsidP="0040173B">
            <w:pPr>
              <w:jc w:val="both"/>
            </w:pPr>
          </w:p>
        </w:tc>
        <w:tc>
          <w:tcPr>
            <w:tcW w:w="1219" w:type="dxa"/>
          </w:tcPr>
          <w:p w:rsidR="008114B7" w:rsidRPr="006F6DCE" w:rsidRDefault="008114B7" w:rsidP="0040173B">
            <w:pPr>
              <w:jc w:val="both"/>
            </w:pPr>
          </w:p>
        </w:tc>
        <w:tc>
          <w:tcPr>
            <w:tcW w:w="1616" w:type="dxa"/>
          </w:tcPr>
          <w:p w:rsidR="008114B7" w:rsidRPr="006F6DCE" w:rsidRDefault="008114B7" w:rsidP="0040173B">
            <w:pPr>
              <w:jc w:val="both"/>
            </w:pPr>
          </w:p>
        </w:tc>
      </w:tr>
    </w:tbl>
    <w:p w:rsidR="008114B7" w:rsidRPr="00F10D5F" w:rsidRDefault="008114B7" w:rsidP="008114B7">
      <w:pPr>
        <w:ind w:firstLine="709"/>
        <w:jc w:val="both"/>
        <w:rPr>
          <w:sz w:val="22"/>
          <w:szCs w:val="22"/>
        </w:rPr>
      </w:pPr>
    </w:p>
    <w:p w:rsidR="008114B7" w:rsidRPr="00F10D5F" w:rsidRDefault="008114B7" w:rsidP="008114B7">
      <w:pPr>
        <w:ind w:firstLine="709"/>
        <w:jc w:val="both"/>
        <w:rPr>
          <w:sz w:val="22"/>
          <w:szCs w:val="22"/>
        </w:rPr>
      </w:pPr>
      <w:r w:rsidRPr="00F10D5F">
        <w:rPr>
          <w:sz w:val="22"/>
          <w:szCs w:val="22"/>
        </w:rPr>
        <w:t xml:space="preserve">Цена оборудования указана исключительно для определения предела ответственности Заказчика в случае повреждения или утраты оборудования по вине Заказчика. </w:t>
      </w:r>
    </w:p>
    <w:p w:rsidR="008114B7" w:rsidRPr="00F10D5F" w:rsidRDefault="008114B7" w:rsidP="008114B7">
      <w:pPr>
        <w:ind w:firstLine="709"/>
        <w:jc w:val="both"/>
        <w:rPr>
          <w:sz w:val="22"/>
          <w:szCs w:val="22"/>
        </w:rPr>
      </w:pPr>
      <w:r w:rsidRPr="00F10D5F">
        <w:rPr>
          <w:sz w:val="22"/>
          <w:szCs w:val="22"/>
        </w:rPr>
        <w:t xml:space="preserve">2. Стороны подтверждают, что качество оборудования соответствует техническим характеристикам, и позволяет использовать его по назначению. Заказчик подтверждает, что провел проверку работоспособности оборудования в полном объеме, замечаний </w:t>
      </w:r>
      <w:proofErr w:type="gramStart"/>
      <w:r w:rsidRPr="00F10D5F">
        <w:rPr>
          <w:sz w:val="22"/>
          <w:szCs w:val="22"/>
        </w:rPr>
        <w:t>к</w:t>
      </w:r>
      <w:proofErr w:type="gramEnd"/>
      <w:r w:rsidRPr="00F10D5F">
        <w:rPr>
          <w:sz w:val="22"/>
          <w:szCs w:val="22"/>
        </w:rPr>
        <w:t xml:space="preserve"> оборудования не имеет. </w:t>
      </w:r>
    </w:p>
    <w:p w:rsidR="008114B7" w:rsidRPr="00F10D5F" w:rsidRDefault="008114B7" w:rsidP="008114B7">
      <w:pPr>
        <w:pStyle w:val="ConsNonformat"/>
        <w:widowControl/>
        <w:ind w:left="600"/>
        <w:jc w:val="both"/>
        <w:rPr>
          <w:rFonts w:ascii="Times New Roman" w:hAnsi="Times New Roman"/>
          <w:szCs w:val="22"/>
        </w:rPr>
      </w:pPr>
      <w:r w:rsidRPr="00F10D5F">
        <w:rPr>
          <w:rFonts w:ascii="Times New Roman" w:hAnsi="Times New Roman"/>
          <w:szCs w:val="22"/>
        </w:rPr>
        <w:t>3. Настоящий Акт составлен в двух экземплярах, по одному для каждой из Сторон.</w:t>
      </w:r>
    </w:p>
    <w:p w:rsidR="008114B7" w:rsidRPr="00F10D5F" w:rsidRDefault="008114B7" w:rsidP="008114B7">
      <w:pPr>
        <w:ind w:firstLine="709"/>
        <w:jc w:val="both"/>
        <w:rPr>
          <w:sz w:val="22"/>
          <w:szCs w:val="22"/>
        </w:rPr>
      </w:pPr>
    </w:p>
    <w:p w:rsidR="008114B7" w:rsidRPr="00F10D5F" w:rsidRDefault="008114B7" w:rsidP="008114B7">
      <w:pPr>
        <w:ind w:firstLine="709"/>
        <w:jc w:val="both"/>
        <w:rPr>
          <w:sz w:val="22"/>
          <w:szCs w:val="22"/>
        </w:rPr>
      </w:pPr>
    </w:p>
    <w:tbl>
      <w:tblPr>
        <w:tblW w:w="10031" w:type="dxa"/>
        <w:tblLook w:val="04A0" w:firstRow="1" w:lastRow="0" w:firstColumn="1" w:lastColumn="0" w:noHBand="0" w:noVBand="1"/>
      </w:tblPr>
      <w:tblGrid>
        <w:gridCol w:w="5055"/>
        <w:gridCol w:w="4976"/>
      </w:tblGrid>
      <w:tr w:rsidR="008114B7" w:rsidRPr="00F10D5F" w:rsidTr="0040173B">
        <w:tc>
          <w:tcPr>
            <w:tcW w:w="5055" w:type="dxa"/>
          </w:tcPr>
          <w:p w:rsidR="008114B7" w:rsidRPr="00F10D5F" w:rsidRDefault="008114B7" w:rsidP="0040173B">
            <w:pPr>
              <w:tabs>
                <w:tab w:val="left" w:pos="4248"/>
              </w:tabs>
              <w:rPr>
                <w:b/>
                <w:bCs/>
                <w:sz w:val="22"/>
                <w:szCs w:val="22"/>
              </w:rPr>
            </w:pPr>
          </w:p>
        </w:tc>
        <w:tc>
          <w:tcPr>
            <w:tcW w:w="4976" w:type="dxa"/>
          </w:tcPr>
          <w:p w:rsidR="008114B7" w:rsidRPr="00F10D5F" w:rsidRDefault="008114B7" w:rsidP="0040173B">
            <w:pPr>
              <w:tabs>
                <w:tab w:val="left" w:pos="4248"/>
              </w:tabs>
              <w:rPr>
                <w:b/>
                <w:sz w:val="22"/>
                <w:szCs w:val="22"/>
              </w:rPr>
            </w:pPr>
          </w:p>
        </w:tc>
      </w:tr>
      <w:tr w:rsidR="008114B7" w:rsidRPr="00F10D5F" w:rsidTr="0040173B">
        <w:tc>
          <w:tcPr>
            <w:tcW w:w="5055" w:type="dxa"/>
          </w:tcPr>
          <w:p w:rsidR="008114B7" w:rsidRPr="00F10D5F" w:rsidRDefault="008114B7" w:rsidP="0040173B">
            <w:pPr>
              <w:tabs>
                <w:tab w:val="left" w:pos="4248"/>
              </w:tabs>
              <w:rPr>
                <w:b/>
                <w:sz w:val="22"/>
                <w:szCs w:val="22"/>
              </w:rPr>
            </w:pPr>
          </w:p>
        </w:tc>
        <w:tc>
          <w:tcPr>
            <w:tcW w:w="4976" w:type="dxa"/>
          </w:tcPr>
          <w:p w:rsidR="008114B7" w:rsidRPr="00F10D5F" w:rsidRDefault="008114B7" w:rsidP="0040173B">
            <w:pPr>
              <w:tabs>
                <w:tab w:val="left" w:pos="4248"/>
              </w:tabs>
              <w:rPr>
                <w:sz w:val="22"/>
                <w:szCs w:val="22"/>
              </w:rPr>
            </w:pPr>
          </w:p>
        </w:tc>
      </w:tr>
      <w:tr w:rsidR="008114B7" w:rsidRPr="00E77CD7" w:rsidTr="0040173B">
        <w:tc>
          <w:tcPr>
            <w:tcW w:w="5055" w:type="dxa"/>
          </w:tcPr>
          <w:p w:rsidR="008114B7" w:rsidRPr="00E77CD7" w:rsidRDefault="008114B7" w:rsidP="0040173B">
            <w:pPr>
              <w:tabs>
                <w:tab w:val="left" w:pos="4248"/>
              </w:tabs>
              <w:rPr>
                <w:b/>
                <w:sz w:val="22"/>
                <w:szCs w:val="22"/>
              </w:rPr>
            </w:pPr>
            <w:r w:rsidRPr="00E77CD7">
              <w:rPr>
                <w:b/>
                <w:sz w:val="22"/>
                <w:szCs w:val="22"/>
              </w:rPr>
              <w:t xml:space="preserve">Директор </w:t>
            </w:r>
          </w:p>
          <w:p w:rsidR="008114B7" w:rsidRPr="00E77CD7" w:rsidRDefault="008114B7" w:rsidP="0040173B">
            <w:pPr>
              <w:tabs>
                <w:tab w:val="left" w:pos="4248"/>
              </w:tabs>
              <w:rPr>
                <w:b/>
                <w:sz w:val="22"/>
                <w:szCs w:val="22"/>
              </w:rPr>
            </w:pPr>
            <w:r w:rsidRPr="00E77CD7">
              <w:rPr>
                <w:b/>
                <w:sz w:val="22"/>
                <w:szCs w:val="22"/>
              </w:rPr>
              <w:t>Фо</w:t>
            </w:r>
            <w:r>
              <w:rPr>
                <w:b/>
                <w:sz w:val="22"/>
                <w:szCs w:val="22"/>
              </w:rPr>
              <w:t xml:space="preserve">нда развития </w:t>
            </w:r>
            <w:proofErr w:type="gramStart"/>
            <w:r>
              <w:rPr>
                <w:b/>
                <w:sz w:val="22"/>
                <w:szCs w:val="22"/>
              </w:rPr>
              <w:t>интернет-инициатив</w:t>
            </w:r>
            <w:proofErr w:type="gramEnd"/>
          </w:p>
          <w:p w:rsidR="008114B7" w:rsidRDefault="008114B7" w:rsidP="0040173B">
            <w:pPr>
              <w:tabs>
                <w:tab w:val="left" w:pos="4248"/>
              </w:tabs>
              <w:rPr>
                <w:b/>
                <w:sz w:val="22"/>
                <w:szCs w:val="22"/>
              </w:rPr>
            </w:pPr>
          </w:p>
          <w:p w:rsidR="008114B7" w:rsidRDefault="008114B7" w:rsidP="0040173B">
            <w:pPr>
              <w:tabs>
                <w:tab w:val="left" w:pos="4248"/>
              </w:tabs>
              <w:rPr>
                <w:b/>
                <w:sz w:val="22"/>
                <w:szCs w:val="22"/>
              </w:rPr>
            </w:pP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r w:rsidRPr="00E77CD7">
              <w:rPr>
                <w:b/>
                <w:sz w:val="22"/>
                <w:szCs w:val="22"/>
              </w:rPr>
              <w:t>____________________</w:t>
            </w:r>
            <w:r w:rsidRPr="00E77CD7">
              <w:rPr>
                <w:sz w:val="22"/>
                <w:szCs w:val="22"/>
              </w:rPr>
              <w:t>К.В. Варламов</w:t>
            </w:r>
          </w:p>
          <w:p w:rsidR="008114B7" w:rsidRPr="00E77CD7" w:rsidRDefault="008114B7" w:rsidP="0040173B">
            <w:pPr>
              <w:tabs>
                <w:tab w:val="left" w:pos="4248"/>
              </w:tabs>
              <w:rPr>
                <w:b/>
                <w:sz w:val="22"/>
                <w:szCs w:val="22"/>
              </w:rPr>
            </w:pPr>
          </w:p>
        </w:tc>
        <w:tc>
          <w:tcPr>
            <w:tcW w:w="4976" w:type="dxa"/>
          </w:tcPr>
          <w:p w:rsidR="008114B7" w:rsidRPr="00E77CD7" w:rsidRDefault="008114B7" w:rsidP="0040173B">
            <w:pPr>
              <w:tabs>
                <w:tab w:val="left" w:pos="4248"/>
              </w:tabs>
              <w:rPr>
                <w:b/>
                <w:sz w:val="22"/>
                <w:szCs w:val="22"/>
              </w:rPr>
            </w:pPr>
            <w:r w:rsidRPr="00E77CD7">
              <w:rPr>
                <w:b/>
                <w:sz w:val="22"/>
                <w:szCs w:val="22"/>
              </w:rPr>
              <w:t xml:space="preserve">Генеральный директор </w:t>
            </w:r>
          </w:p>
          <w:p w:rsidR="008114B7" w:rsidRPr="00E77CD7" w:rsidRDefault="008114B7" w:rsidP="0040173B">
            <w:pPr>
              <w:tabs>
                <w:tab w:val="left" w:pos="4248"/>
              </w:tabs>
              <w:rPr>
                <w:b/>
                <w:sz w:val="22"/>
                <w:szCs w:val="22"/>
              </w:rPr>
            </w:pPr>
          </w:p>
          <w:p w:rsidR="008114B7" w:rsidRPr="00E77CD7" w:rsidRDefault="008114B7" w:rsidP="0040173B">
            <w:pPr>
              <w:tabs>
                <w:tab w:val="left" w:pos="4248"/>
              </w:tabs>
              <w:rPr>
                <w:sz w:val="22"/>
                <w:szCs w:val="22"/>
              </w:rPr>
            </w:pPr>
          </w:p>
          <w:p w:rsidR="008114B7" w:rsidRDefault="008114B7" w:rsidP="0040173B">
            <w:pPr>
              <w:tabs>
                <w:tab w:val="left" w:pos="4248"/>
              </w:tabs>
              <w:rPr>
                <w:sz w:val="22"/>
                <w:szCs w:val="22"/>
              </w:rPr>
            </w:pP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r w:rsidRPr="00E77CD7">
              <w:rPr>
                <w:sz w:val="22"/>
                <w:szCs w:val="22"/>
              </w:rPr>
              <w:t>_________________</w:t>
            </w:r>
          </w:p>
          <w:p w:rsidR="008114B7" w:rsidRPr="00E77CD7" w:rsidRDefault="008114B7" w:rsidP="0040173B">
            <w:pPr>
              <w:tabs>
                <w:tab w:val="left" w:pos="4248"/>
              </w:tabs>
              <w:rPr>
                <w:sz w:val="22"/>
                <w:szCs w:val="22"/>
              </w:rPr>
            </w:pPr>
          </w:p>
          <w:p w:rsidR="008114B7" w:rsidRPr="00E77CD7" w:rsidRDefault="008114B7" w:rsidP="0040173B">
            <w:pPr>
              <w:tabs>
                <w:tab w:val="left" w:pos="4248"/>
              </w:tabs>
              <w:rPr>
                <w:sz w:val="22"/>
                <w:szCs w:val="22"/>
              </w:rPr>
            </w:pPr>
          </w:p>
        </w:tc>
      </w:tr>
    </w:tbl>
    <w:p w:rsidR="008114B7" w:rsidRPr="00F10D5F" w:rsidRDefault="008114B7" w:rsidP="008114B7">
      <w:pPr>
        <w:jc w:val="both"/>
        <w:rPr>
          <w:sz w:val="22"/>
          <w:szCs w:val="22"/>
        </w:rPr>
      </w:pPr>
    </w:p>
    <w:p w:rsidR="000337A7" w:rsidRDefault="000337A7" w:rsidP="002328F1">
      <w:pPr>
        <w:jc w:val="center"/>
        <w:rPr>
          <w:color w:val="000000"/>
          <w:sz w:val="28"/>
          <w:szCs w:val="28"/>
        </w:rPr>
      </w:pPr>
    </w:p>
    <w:p w:rsidR="00384ED7" w:rsidRPr="000F4931" w:rsidRDefault="00384ED7" w:rsidP="00384ED7">
      <w:pPr>
        <w:widowControl w:val="0"/>
        <w:jc w:val="center"/>
      </w:pPr>
    </w:p>
    <w:p w:rsidR="00384ED7" w:rsidRDefault="00384ED7" w:rsidP="00384ED7">
      <w:pPr>
        <w:sectPr w:rsidR="00384ED7">
          <w:headerReference w:type="default" r:id="rId17"/>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 xml:space="preserve">Приложение </w:t>
      </w:r>
      <w:r w:rsidR="008114B7">
        <w:rPr>
          <w:sz w:val="22"/>
          <w:szCs w:val="22"/>
        </w:rPr>
        <w:t>6</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w:t>
      </w:r>
      <w:r w:rsidR="008114B7">
        <w:rPr>
          <w:sz w:val="22"/>
          <w:szCs w:val="22"/>
        </w:rPr>
        <w:t>Исполнителя</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7" w:name="_Toc370739300"/>
            <w:r w:rsidRPr="000F4931">
              <w:rPr>
                <w:b w:val="0"/>
                <w:color w:val="000000"/>
                <w:sz w:val="20"/>
                <w:lang w:val="ru-RU"/>
              </w:rPr>
              <w:t xml:space="preserve">Наименование </w:t>
            </w:r>
            <w:r w:rsidR="008114B7" w:rsidRPr="008114B7">
              <w:rPr>
                <w:b w:val="0"/>
                <w:color w:val="000000"/>
                <w:sz w:val="20"/>
                <w:lang w:val="ru-RU"/>
              </w:rPr>
              <w:t>Исполнителя</w:t>
            </w:r>
            <w:r w:rsidRPr="000F4931">
              <w:rPr>
                <w:b w:val="0"/>
                <w:color w:val="000000"/>
                <w:sz w:val="20"/>
                <w:lang w:val="ru-RU"/>
              </w:rPr>
              <w:t xml:space="preserve"> (ИНН, вид деятельности)</w:t>
            </w:r>
            <w:bookmarkEnd w:id="327"/>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8"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28"/>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9" w:name="_Toc370739302"/>
            <w:r w:rsidRPr="000F4931">
              <w:rPr>
                <w:b w:val="0"/>
                <w:color w:val="000000"/>
                <w:sz w:val="20"/>
                <w:lang w:val="ru-RU"/>
              </w:rPr>
              <w:t xml:space="preserve">Информация о цепочке собственников </w:t>
            </w:r>
            <w:r w:rsidR="008114B7" w:rsidRPr="008114B7">
              <w:rPr>
                <w:b w:val="0"/>
                <w:color w:val="000000"/>
                <w:sz w:val="20"/>
                <w:lang w:val="ru-RU"/>
              </w:rPr>
              <w:t>Исполнителя</w:t>
            </w:r>
            <w:r w:rsidRPr="000F4931">
              <w:rPr>
                <w:b w:val="0"/>
                <w:color w:val="000000"/>
                <w:sz w:val="20"/>
                <w:lang w:val="ru-RU"/>
              </w:rPr>
              <w:t>, включая бенефициаров (в том числе конечных собственников, выгодоприобретателей – физических лиц)</w:t>
            </w:r>
            <w:bookmarkEnd w:id="329"/>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0"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0"/>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w:t>
      </w:r>
      <w:r w:rsidR="008114B7" w:rsidRPr="008114B7">
        <w:rPr>
          <w:color w:val="000000"/>
        </w:rPr>
        <w:t>Исполнителя</w:t>
      </w:r>
      <w:r w:rsidRPr="000F4931">
        <w:t xml:space="preserve">, прямых и конечных выгодоприобретателей (бенефициаров) </w:t>
      </w:r>
      <w:r w:rsidR="008114B7" w:rsidRPr="008114B7">
        <w:rPr>
          <w:color w:val="000000"/>
        </w:rPr>
        <w:t>Исполнителя</w:t>
      </w:r>
      <w:r w:rsidRPr="000F4931">
        <w:t xml:space="preserve">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E22103" w:rsidRPr="00E22103" w:rsidRDefault="00E22103" w:rsidP="000337A7">
      <w:pPr>
        <w:pStyle w:val="10"/>
        <w:numPr>
          <w:ilvl w:val="0"/>
          <w:numId w:val="0"/>
        </w:numPr>
        <w:spacing w:before="0" w:after="0"/>
        <w:rPr>
          <w:rFonts w:eastAsia="Arial Unicode MS"/>
          <w:color w:val="000000"/>
          <w:sz w:val="24"/>
          <w:szCs w:val="24"/>
          <w:u w:color="000000"/>
          <w:shd w:val="clear" w:color="auto" w:fill="FFFFFF"/>
        </w:rPr>
      </w:pPr>
    </w:p>
    <w:sectPr w:rsidR="00E22103" w:rsidRPr="00E22103"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D2" w:rsidRDefault="00F301D2" w:rsidP="00F23A29">
      <w:r>
        <w:separator/>
      </w:r>
    </w:p>
  </w:endnote>
  <w:endnote w:type="continuationSeparator" w:id="0">
    <w:p w:rsidR="00F301D2" w:rsidRDefault="00F301D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D2" w:rsidRDefault="00F301D2" w:rsidP="00F23A29">
      <w:r>
        <w:separator/>
      </w:r>
    </w:p>
  </w:footnote>
  <w:footnote w:type="continuationSeparator" w:id="0">
    <w:p w:rsidR="00F301D2" w:rsidRDefault="00F301D2"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D2" w:rsidRPr="009904A3" w:rsidRDefault="00F301D2"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4">
    <w:nsid w:val="16C4012E"/>
    <w:multiLevelType w:val="hybridMultilevel"/>
    <w:tmpl w:val="0DBAD5EC"/>
    <w:lvl w:ilvl="0" w:tplc="3B34877C">
      <w:start w:val="1"/>
      <w:numFmt w:val="decimal"/>
      <w:lvlText w:val="%1."/>
      <w:lvlJc w:val="left"/>
      <w:pPr>
        <w:tabs>
          <w:tab w:val="num" w:pos="720"/>
        </w:tabs>
        <w:ind w:left="720" w:hanging="360"/>
      </w:pPr>
      <w:rPr>
        <w:rFonts w:hint="default"/>
        <w:b/>
        <w:lang w:val="ru-RU"/>
      </w:rPr>
    </w:lvl>
    <w:lvl w:ilvl="1" w:tplc="CD4C875A">
      <w:numFmt w:val="none"/>
      <w:lvlText w:val=""/>
      <w:lvlJc w:val="left"/>
      <w:pPr>
        <w:tabs>
          <w:tab w:val="num" w:pos="360"/>
        </w:tabs>
      </w:pPr>
    </w:lvl>
    <w:lvl w:ilvl="2" w:tplc="1AC0B3CA">
      <w:numFmt w:val="none"/>
      <w:lvlText w:val=""/>
      <w:lvlJc w:val="left"/>
      <w:pPr>
        <w:tabs>
          <w:tab w:val="num" w:pos="360"/>
        </w:tabs>
      </w:pPr>
    </w:lvl>
    <w:lvl w:ilvl="3" w:tplc="E41480D6">
      <w:numFmt w:val="none"/>
      <w:lvlText w:val=""/>
      <w:lvlJc w:val="left"/>
      <w:pPr>
        <w:tabs>
          <w:tab w:val="num" w:pos="360"/>
        </w:tabs>
      </w:pPr>
    </w:lvl>
    <w:lvl w:ilvl="4" w:tplc="FAFE8EAC">
      <w:numFmt w:val="none"/>
      <w:lvlText w:val=""/>
      <w:lvlJc w:val="left"/>
      <w:pPr>
        <w:tabs>
          <w:tab w:val="num" w:pos="360"/>
        </w:tabs>
      </w:pPr>
    </w:lvl>
    <w:lvl w:ilvl="5" w:tplc="FAF06860">
      <w:numFmt w:val="none"/>
      <w:lvlText w:val=""/>
      <w:lvlJc w:val="left"/>
      <w:pPr>
        <w:tabs>
          <w:tab w:val="num" w:pos="360"/>
        </w:tabs>
      </w:pPr>
    </w:lvl>
    <w:lvl w:ilvl="6" w:tplc="B79EA590">
      <w:numFmt w:val="none"/>
      <w:lvlText w:val=""/>
      <w:lvlJc w:val="left"/>
      <w:pPr>
        <w:tabs>
          <w:tab w:val="num" w:pos="360"/>
        </w:tabs>
      </w:pPr>
    </w:lvl>
    <w:lvl w:ilvl="7" w:tplc="197ADDB6">
      <w:numFmt w:val="none"/>
      <w:lvlText w:val=""/>
      <w:lvlJc w:val="left"/>
      <w:pPr>
        <w:tabs>
          <w:tab w:val="num" w:pos="360"/>
        </w:tabs>
      </w:pPr>
    </w:lvl>
    <w:lvl w:ilvl="8" w:tplc="21E4A404">
      <w:numFmt w:val="none"/>
      <w:lvlText w:val=""/>
      <w:lvlJc w:val="left"/>
      <w:pPr>
        <w:tabs>
          <w:tab w:val="num" w:pos="360"/>
        </w:tabs>
      </w:pPr>
    </w:lvl>
  </w:abstractNum>
  <w:abstractNum w:abstractNumId="5">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4">
    <w:nsid w:val="33336B75"/>
    <w:multiLevelType w:val="hybridMultilevel"/>
    <w:tmpl w:val="49F47744"/>
    <w:lvl w:ilvl="0" w:tplc="D53AA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BFB4861"/>
    <w:multiLevelType w:val="multilevel"/>
    <w:tmpl w:val="708C4D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EC71E40"/>
    <w:multiLevelType w:val="hybridMultilevel"/>
    <w:tmpl w:val="5650D240"/>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34F4EED"/>
    <w:multiLevelType w:val="hybridMultilevel"/>
    <w:tmpl w:val="971C8A5E"/>
    <w:lvl w:ilvl="0" w:tplc="392E0EB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533"/>
        </w:tabs>
        <w:ind w:left="1533"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89B3102"/>
    <w:multiLevelType w:val="hybridMultilevel"/>
    <w:tmpl w:val="971C8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43"/>
  </w:num>
  <w:num w:numId="3">
    <w:abstractNumId w:val="48"/>
  </w:num>
  <w:num w:numId="4">
    <w:abstractNumId w:val="12"/>
  </w:num>
  <w:num w:numId="5">
    <w:abstractNumId w:val="2"/>
  </w:num>
  <w:num w:numId="6">
    <w:abstractNumId w:val="40"/>
  </w:num>
  <w:num w:numId="7">
    <w:abstractNumId w:val="25"/>
  </w:num>
  <w:num w:numId="8">
    <w:abstractNumId w:val="33"/>
  </w:num>
  <w:num w:numId="9">
    <w:abstractNumId w:val="23"/>
  </w:num>
  <w:num w:numId="10">
    <w:abstractNumId w:val="37"/>
  </w:num>
  <w:num w:numId="11">
    <w:abstractNumId w:val="34"/>
  </w:num>
  <w:num w:numId="12">
    <w:abstractNumId w:val="10"/>
  </w:num>
  <w:num w:numId="13">
    <w:abstractNumId w:val="6"/>
  </w:num>
  <w:num w:numId="14">
    <w:abstractNumId w:val="42"/>
  </w:num>
  <w:num w:numId="15">
    <w:abstractNumId w:val="13"/>
  </w:num>
  <w:num w:numId="16">
    <w:abstractNumId w:val="38"/>
  </w:num>
  <w:num w:numId="17">
    <w:abstractNumId w:val="31"/>
  </w:num>
  <w:num w:numId="18">
    <w:abstractNumId w:val="17"/>
  </w:num>
  <w:num w:numId="19">
    <w:abstractNumId w:val="3"/>
  </w:num>
  <w:num w:numId="20">
    <w:abstractNumId w:val="29"/>
  </w:num>
  <w:num w:numId="21">
    <w:abstractNumId w:val="35"/>
  </w:num>
  <w:num w:numId="22">
    <w:abstractNumId w:val="9"/>
  </w:num>
  <w:num w:numId="23">
    <w:abstractNumId w:val="0"/>
  </w:num>
  <w:num w:numId="24">
    <w:abstractNumId w:val="18"/>
  </w:num>
  <w:num w:numId="25">
    <w:abstractNumId w:val="22"/>
  </w:num>
  <w:num w:numId="26">
    <w:abstractNumId w:val="36"/>
  </w:num>
  <w:num w:numId="27">
    <w:abstractNumId w:val="26"/>
  </w:num>
  <w:num w:numId="28">
    <w:abstractNumId w:val="15"/>
  </w:num>
  <w:num w:numId="29">
    <w:abstractNumId w:val="21"/>
  </w:num>
  <w:num w:numId="30">
    <w:abstractNumId w:val="11"/>
  </w:num>
  <w:num w:numId="31">
    <w:abstractNumId w:val="39"/>
  </w:num>
  <w:num w:numId="32">
    <w:abstractNumId w:val="7"/>
  </w:num>
  <w:num w:numId="33">
    <w:abstractNumId w:val="46"/>
  </w:num>
  <w:num w:numId="34">
    <w:abstractNumId w:val="27"/>
  </w:num>
  <w:num w:numId="35">
    <w:abstractNumId w:val="44"/>
  </w:num>
  <w:num w:numId="36">
    <w:abstractNumId w:val="50"/>
  </w:num>
  <w:num w:numId="37">
    <w:abstractNumId w:val="49"/>
  </w:num>
  <w:num w:numId="38">
    <w:abstractNumId w:val="16"/>
  </w:num>
  <w:num w:numId="39">
    <w:abstractNumId w:val="8"/>
  </w:num>
  <w:num w:numId="40">
    <w:abstractNumId w:val="28"/>
    <w:lvlOverride w:ilvl="1">
      <w:lvl w:ilvl="1">
        <w:start w:val="1"/>
        <w:numFmt w:val="decimal"/>
        <w:lvlText w:val="%1.%2."/>
        <w:lvlJc w:val="left"/>
        <w:pPr>
          <w:tabs>
            <w:tab w:val="num" w:pos="792"/>
          </w:tabs>
          <w:ind w:left="792" w:hanging="432"/>
        </w:pPr>
        <w:rPr>
          <w:rFonts w:cs="Times New Roman"/>
          <w:b w:val="0"/>
        </w:rPr>
      </w:lvl>
    </w:lvlOverride>
  </w:num>
  <w:num w:numId="41">
    <w:abstractNumId w:val="1"/>
  </w:num>
  <w:num w:numId="42">
    <w:abstractNumId w:val="41"/>
  </w:num>
  <w:num w:numId="43">
    <w:abstractNumId w:val="5"/>
  </w:num>
  <w:num w:numId="44">
    <w:abstractNumId w:val="24"/>
  </w:num>
  <w:num w:numId="45">
    <w:abstractNumId w:val="45"/>
  </w:num>
  <w:num w:numId="46">
    <w:abstractNumId w:val="4"/>
  </w:num>
  <w:num w:numId="47">
    <w:abstractNumId w:val="20"/>
  </w:num>
  <w:num w:numId="48">
    <w:abstractNumId w:val="47"/>
  </w:num>
  <w:num w:numId="49">
    <w:abstractNumId w:val="32"/>
  </w:num>
  <w:num w:numId="50">
    <w:abstractNumId w:val="1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337A7"/>
    <w:rsid w:val="000406A4"/>
    <w:rsid w:val="000E4EC8"/>
    <w:rsid w:val="00113BCF"/>
    <w:rsid w:val="00114A27"/>
    <w:rsid w:val="00123CAA"/>
    <w:rsid w:val="001337D1"/>
    <w:rsid w:val="001551B0"/>
    <w:rsid w:val="001707C0"/>
    <w:rsid w:val="001A7230"/>
    <w:rsid w:val="001D6EB9"/>
    <w:rsid w:val="00227E68"/>
    <w:rsid w:val="00231310"/>
    <w:rsid w:val="002328F1"/>
    <w:rsid w:val="002C1BCD"/>
    <w:rsid w:val="00317E1C"/>
    <w:rsid w:val="00351296"/>
    <w:rsid w:val="00384ED7"/>
    <w:rsid w:val="003E5CBA"/>
    <w:rsid w:val="0043366B"/>
    <w:rsid w:val="00441DD6"/>
    <w:rsid w:val="004A13D3"/>
    <w:rsid w:val="004A2C12"/>
    <w:rsid w:val="004A4229"/>
    <w:rsid w:val="004A48E3"/>
    <w:rsid w:val="00502565"/>
    <w:rsid w:val="0050588F"/>
    <w:rsid w:val="005142D6"/>
    <w:rsid w:val="00535ECE"/>
    <w:rsid w:val="00552FCC"/>
    <w:rsid w:val="0059053D"/>
    <w:rsid w:val="00594539"/>
    <w:rsid w:val="005A0666"/>
    <w:rsid w:val="005A7F01"/>
    <w:rsid w:val="0060275A"/>
    <w:rsid w:val="006061C0"/>
    <w:rsid w:val="00615B69"/>
    <w:rsid w:val="00623127"/>
    <w:rsid w:val="006244AA"/>
    <w:rsid w:val="006424B8"/>
    <w:rsid w:val="006B3FBA"/>
    <w:rsid w:val="006C0E54"/>
    <w:rsid w:val="007210BA"/>
    <w:rsid w:val="00767F4F"/>
    <w:rsid w:val="0078308A"/>
    <w:rsid w:val="00783A3F"/>
    <w:rsid w:val="007A59B6"/>
    <w:rsid w:val="008114B7"/>
    <w:rsid w:val="008D4011"/>
    <w:rsid w:val="0090212A"/>
    <w:rsid w:val="00965658"/>
    <w:rsid w:val="00975A41"/>
    <w:rsid w:val="00985972"/>
    <w:rsid w:val="009A0BAD"/>
    <w:rsid w:val="00A44FBF"/>
    <w:rsid w:val="00AA7907"/>
    <w:rsid w:val="00AF5503"/>
    <w:rsid w:val="00B56D0C"/>
    <w:rsid w:val="00B83DB8"/>
    <w:rsid w:val="00C36921"/>
    <w:rsid w:val="00C40CED"/>
    <w:rsid w:val="00C86FB2"/>
    <w:rsid w:val="00CB06FC"/>
    <w:rsid w:val="00CC08FD"/>
    <w:rsid w:val="00CC6F3D"/>
    <w:rsid w:val="00CE30CF"/>
    <w:rsid w:val="00D31242"/>
    <w:rsid w:val="00D77CCB"/>
    <w:rsid w:val="00DB4D1E"/>
    <w:rsid w:val="00E22103"/>
    <w:rsid w:val="00E3138A"/>
    <w:rsid w:val="00E47DC8"/>
    <w:rsid w:val="00E8704C"/>
    <w:rsid w:val="00E9376E"/>
    <w:rsid w:val="00F02E25"/>
    <w:rsid w:val="00F23A29"/>
    <w:rsid w:val="00F301D2"/>
    <w:rsid w:val="00F62BEA"/>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4519-3559-42EF-BFA3-782D0578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11430</Words>
  <Characters>65154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2</cp:revision>
  <dcterms:created xsi:type="dcterms:W3CDTF">2014-05-26T15:37:00Z</dcterms:created>
  <dcterms:modified xsi:type="dcterms:W3CDTF">2014-05-26T15:37:00Z</dcterms:modified>
</cp:coreProperties>
</file>