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1E4B5950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206A05" w:rsidRPr="00206A05">
        <w:rPr>
          <w:rStyle w:val="a4"/>
          <w:i w:val="0"/>
          <w:color w:val="auto"/>
          <w:sz w:val="24"/>
          <w:szCs w:val="24"/>
        </w:rPr>
        <w:t>2</w:t>
      </w:r>
      <w:r w:rsidR="009C7C48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77777777" w:rsidR="00206A05" w:rsidRPr="00206A05" w:rsidRDefault="00F96AA6" w:rsidP="009377EE">
      <w:pPr>
        <w:pStyle w:val="a5"/>
        <w:tabs>
          <w:tab w:val="left" w:pos="426"/>
        </w:tabs>
        <w:ind w:firstLine="0"/>
        <w:rPr>
          <w:b/>
          <w:color w:val="000000"/>
          <w:sz w:val="24"/>
          <w:szCs w:val="24"/>
        </w:rPr>
      </w:pPr>
      <w:proofErr w:type="gramStart"/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>на право заключения договора   на оказание услуг по проведению групповых тематических занятий с привлечением экспертов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70781DA0" w14:textId="77777777" w:rsidR="00206A05" w:rsidRPr="00206A05" w:rsidRDefault="00206A05" w:rsidP="00206A05">
      <w:pPr>
        <w:pStyle w:val="a5"/>
        <w:tabs>
          <w:tab w:val="left" w:pos="426"/>
        </w:tabs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BA013C6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813" w:rsidRPr="00A04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481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5D0E16FB" w:rsidR="009C7C48" w:rsidRPr="00167BB2" w:rsidRDefault="009811CD" w:rsidP="00167BB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167BB2" w:rsidRPr="00167BB2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групповых тематических занятий с привлечением экспертов в рамках акселерации проектов по разработке российских решений в сфере информационных технологий, проводимых Фондом развития </w:t>
      </w:r>
      <w:proofErr w:type="gramStart"/>
      <w:r w:rsidR="00167BB2" w:rsidRPr="00167BB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167BB2" w:rsidRPr="00167BB2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  <w:r w:rsidRPr="00167B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030A624C" w:rsidR="001B7229" w:rsidRPr="00CA76AF" w:rsidRDefault="00F96AA6" w:rsidP="00CA76AF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6AF" w:rsidRPr="00CA76AF">
        <w:rPr>
          <w:rFonts w:ascii="Times New Roman" w:hAnsi="Times New Roman" w:cs="Times New Roman"/>
          <w:sz w:val="24"/>
          <w:szCs w:val="24"/>
        </w:rPr>
        <w:t>5 020 361,00 (Пять миллионов двадцать тысяч триста шестьдесят один) руб., 00 копеек.</w:t>
      </w:r>
      <w:r w:rsidR="009C7C48" w:rsidRPr="00CA7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54FB8" w14:textId="3F7DB25D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7466817B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CA76AF">
        <w:rPr>
          <w:rFonts w:ascii="Times New Roman" w:hAnsi="Times New Roman" w:cs="Times New Roman"/>
          <w:sz w:val="24"/>
          <w:szCs w:val="24"/>
        </w:rPr>
        <w:t>Ласточки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CA76AF">
        <w:rPr>
          <w:rFonts w:ascii="Times New Roman" w:hAnsi="Times New Roman" w:cs="Times New Roman"/>
          <w:sz w:val="24"/>
          <w:szCs w:val="24"/>
        </w:rPr>
        <w:t>20 июля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35C73B3E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CA76AF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CA76AF">
        <w:rPr>
          <w:rFonts w:ascii="Times New Roman" w:hAnsi="Times New Roman" w:cs="Times New Roman"/>
          <w:sz w:val="24"/>
          <w:szCs w:val="24"/>
        </w:rPr>
        <w:t>3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3903">
        <w:rPr>
          <w:rFonts w:ascii="Times New Roman" w:hAnsi="Times New Roman" w:cs="Times New Roman"/>
          <w:sz w:val="24"/>
          <w:szCs w:val="24"/>
        </w:rPr>
        <w:t>45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4266151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было подано 2 (Две) заявки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5BB50C83" w:rsidR="00EE3903" w:rsidRDefault="00754061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EE3903">
        <w:rPr>
          <w:sz w:val="24"/>
          <w:szCs w:val="24"/>
        </w:rPr>
        <w:t>;</w:t>
      </w:r>
    </w:p>
    <w:p w14:paraId="105CB6AA" w14:textId="379750CC" w:rsidR="00916189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Саидович;</w:t>
      </w:r>
    </w:p>
    <w:p w14:paraId="4FD849E2" w14:textId="7743F01F" w:rsidR="00916189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309EC18A" w:rsidR="00176969" w:rsidRPr="00916189" w:rsidRDefault="00916189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02601D52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916189">
        <w:rPr>
          <w:sz w:val="24"/>
          <w:szCs w:val="24"/>
        </w:rPr>
        <w:t>7 (семь)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4928A0" w14:textId="39326A63" w:rsidR="001A746C" w:rsidRPr="001A746C" w:rsidRDefault="001A746C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Приглашен внутренний эксперт: Пирназарова Анастасия Валерьевна.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572440AF" w:rsidR="0085658B" w:rsidRPr="00C0405C" w:rsidRDefault="00C0405C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частное учреждение Центр поддержки образовательных программ «Открытие»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B982" w14:textId="7E35CBA4" w:rsidR="0085658B" w:rsidRDefault="00195872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40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29883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405C" w:rsidRPr="00C0405C">
              <w:rPr>
                <w:rFonts w:ascii="Times New Roman" w:hAnsi="Times New Roman" w:cs="Times New Roman"/>
                <w:sz w:val="24"/>
                <w:szCs w:val="24"/>
              </w:rPr>
              <w:t>20.07.2021 09:19:11</w:t>
            </w:r>
          </w:p>
          <w:p w14:paraId="5756287D" w14:textId="439AC80A" w:rsidR="00C1616C" w:rsidRPr="00C0405C" w:rsidRDefault="00C1616C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47372DF9" w:rsidR="0085658B" w:rsidRPr="00C0405C" w:rsidRDefault="00C0405C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20.07.2021 09:19:11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43BCE8C9" w:rsidR="0085658B" w:rsidRPr="005F5BDF" w:rsidRDefault="005F5BDF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г. Москва, Окружной проезд, д. 15, стр. 2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77777777" w:rsidR="00852753" w:rsidRPr="00852753" w:rsidRDefault="00852753" w:rsidP="00DE4B91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0A371B" w14:textId="69FF7F44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 w:rsidR="007B3E24">
              <w:rPr>
                <w:rFonts w:ascii="Times New Roman" w:hAnsi="Times New Roman" w:cs="Times New Roman"/>
                <w:sz w:val="24"/>
                <w:szCs w:val="24"/>
              </w:rPr>
              <w:t>жение №2 «Справка о кадровых ресурсах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» (Форма 4 части  IV  «ОБРАЗЦЫ ФОРМ И ДОКУМЕНТОВ ДЛЯ ЗАПОЛНЕНИЯ УЧАСТНИКАМИ ЗАКУПКИ»),</w:t>
            </w:r>
          </w:p>
          <w:p w14:paraId="03AB8BD9" w14:textId="1F2B29AB" w:rsidR="001C7860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</w:t>
            </w:r>
            <w:r w:rsidR="007B3E24">
              <w:rPr>
                <w:rFonts w:ascii="Times New Roman" w:hAnsi="Times New Roman" w:cs="Times New Roman"/>
                <w:sz w:val="24"/>
                <w:szCs w:val="24"/>
              </w:rPr>
              <w:t>Анкета эксперта»</w:t>
            </w:r>
            <w:r w:rsidR="0040093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документов, подтверждающих соответствие требованиям 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5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06488D19" w14:textId="1FB0F3F0" w:rsidR="001C7860" w:rsidRPr="00852753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</w:t>
            </w:r>
            <w:r w:rsidR="007B3E24">
              <w:rPr>
                <w:rFonts w:ascii="Times New Roman" w:hAnsi="Times New Roman" w:cs="Times New Roman"/>
                <w:sz w:val="24"/>
                <w:szCs w:val="24"/>
              </w:rPr>
              <w:t>Расчет цены»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(Форма 6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02F10059" w14:textId="686F7824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ие №5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 xml:space="preserve">ку персональных данных» 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закупки и третьих лиц 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(Форма 7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части IV  «ОБРАЗЦЫ ФОРМ И ДОКУМЕНТОВ ДЛЯ ЗАПОЛНЕНИЯ УЧАСТНИКАМИ ЗАКУПКИ»).</w:t>
            </w:r>
          </w:p>
          <w:p w14:paraId="4E7F8018" w14:textId="41F41EB1" w:rsidR="006B5CB5" w:rsidRPr="00852753" w:rsidRDefault="006B5CB5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№6 «Тестовое задание» (Форма 8 </w:t>
            </w:r>
            <w:r>
              <w:t xml:space="preserve"> </w:t>
            </w:r>
            <w:r w:rsidRPr="006B5CB5">
              <w:rPr>
                <w:rFonts w:ascii="Times New Roman" w:hAnsi="Times New Roman" w:cs="Times New Roman"/>
                <w:sz w:val="24"/>
                <w:szCs w:val="24"/>
              </w:rPr>
              <w:t>части IV  «ОБРАЗЦЫ ФОРМ И ДОКУМЕНТОВ ДЛЯ ЗАПОЛНЕНИЯ УЧАСТНИКАМИ ЗАКУПКИ»).</w:t>
            </w:r>
          </w:p>
          <w:p w14:paraId="1760FD49" w14:textId="09CB746D" w:rsidR="008F6864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122E7E" w14:textId="419B2DC1" w:rsidR="00BA121F" w:rsidRDefault="006B5CB5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опии документов, 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ждающих полномочия руководителя;</w:t>
            </w:r>
          </w:p>
          <w:p w14:paraId="784DEBB0" w14:textId="24853F05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AE0A2C" w14:textId="3D37F5DB" w:rsidR="00852753" w:rsidRDefault="0034643E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крупной сделке</w:t>
            </w:r>
            <w:r w:rsidR="00852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2B5E85" w14:textId="0437EC5A" w:rsidR="00BA121F" w:rsidRDefault="006B5CB5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 2018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-2020гг. (копии баланса, отчет о финансовых результатах</w:t>
            </w:r>
            <w:r w:rsidR="008C3850">
              <w:rPr>
                <w:rFonts w:ascii="Times New Roman" w:hAnsi="Times New Roman" w:cs="Times New Roman"/>
                <w:sz w:val="24"/>
                <w:szCs w:val="24"/>
              </w:rPr>
              <w:t>, о целевом использовании средств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416897" w14:textId="07B7E265" w:rsidR="0085658B" w:rsidRPr="00206A05" w:rsidRDefault="009C5F5D" w:rsidP="009C5F5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708 листов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7A5F74D3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01625464" w:rsidR="0085658B" w:rsidRPr="007A590A" w:rsidRDefault="009C5F5D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4 940 644,00 (Четыре миллиона девятьсот сорок тысяч шестьсот сорок четыре) рубля,00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9050AA"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7A04B006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r w:rsidR="005C6B3B">
              <w:rPr>
                <w:rFonts w:ascii="Times New Roman" w:hAnsi="Times New Roman" w:cs="Times New Roman"/>
                <w:sz w:val="24"/>
                <w:szCs w:val="24"/>
              </w:rPr>
              <w:t>Приложениях 1-6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14:paraId="3205DBD8" w14:textId="77777777" w:rsidTr="003A4961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DF23" w14:textId="77777777" w:rsidR="009050AA" w:rsidRPr="008D71F3" w:rsidRDefault="009050AA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22BF" w14:textId="4CAEC957" w:rsidR="009050AA" w:rsidRDefault="009050AA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9050AA" w:rsidRPr="00C0405C" w14:paraId="3D92D67C" w14:textId="77777777" w:rsidTr="003A4961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BADF" w14:textId="77777777" w:rsidR="009050AA" w:rsidRPr="008D71F3" w:rsidRDefault="009050AA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40C8D7" w14:textId="77777777" w:rsidR="009050AA" w:rsidRPr="008D71F3" w:rsidRDefault="009050AA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B30E" w14:textId="6CADFD83" w:rsidR="009050AA" w:rsidRPr="00C0405C" w:rsidRDefault="009050AA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ИТ-Контракт</w:t>
            </w:r>
          </w:p>
        </w:tc>
      </w:tr>
      <w:tr w:rsidR="009050AA" w:rsidRPr="00C0405C" w14:paraId="34D2C6A7" w14:textId="77777777" w:rsidTr="003A4961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7F1" w14:textId="77777777" w:rsidR="009050AA" w:rsidRPr="008D71F3" w:rsidRDefault="009050AA" w:rsidP="003A4961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1552" w14:textId="113D9807" w:rsidR="009050AA" w:rsidRPr="00C0405C" w:rsidRDefault="009050AA" w:rsidP="009050AA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29890 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50AA">
              <w:rPr>
                <w:rFonts w:ascii="Times New Roman" w:hAnsi="Times New Roman" w:cs="Times New Roman"/>
                <w:sz w:val="24"/>
                <w:szCs w:val="24"/>
              </w:rPr>
              <w:t>20.07.2021 10:58:00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0AA" w:rsidRPr="00C0405C" w14:paraId="7DA85037" w14:textId="77777777" w:rsidTr="003A4961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C2AC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F754" w14:textId="07EA95C1" w:rsidR="009050AA" w:rsidRPr="009050AA" w:rsidRDefault="009050AA" w:rsidP="003A49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050AA">
              <w:rPr>
                <w:rFonts w:ascii="Times New Roman" w:hAnsi="Times New Roman" w:cs="Times New Roman"/>
                <w:sz w:val="24"/>
                <w:szCs w:val="24"/>
              </w:rPr>
              <w:t xml:space="preserve">    20.07.2021 10:58:00</w:t>
            </w:r>
          </w:p>
        </w:tc>
      </w:tr>
      <w:tr w:rsidR="009050AA" w:rsidRPr="00F14B7F" w14:paraId="03060FE2" w14:textId="77777777" w:rsidTr="003A4961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541A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48AE" w14:textId="79540736" w:rsidR="009050AA" w:rsidRPr="00F14B7F" w:rsidRDefault="00F14B7F" w:rsidP="003A49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344034, РФ, Ростовская область, г. Ростов-на-Дону, Зеркальный переулок, д. 9</w:t>
            </w:r>
          </w:p>
        </w:tc>
      </w:tr>
      <w:tr w:rsidR="009050AA" w:rsidRPr="00206A05" w14:paraId="6E26D044" w14:textId="77777777" w:rsidTr="003A4961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0E52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22A0" w14:textId="77777777" w:rsidR="009050AA" w:rsidRPr="00852753" w:rsidRDefault="009050AA" w:rsidP="003A4961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37E345DE" w14:textId="77777777" w:rsidR="009050AA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№2 «Справка о кадровых ресурсах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» (Форма 4 части  IV  «ОБРАЗЦЫ ФОРМ И ДОКУМЕНТОВ ДЛЯ ЗАПОЛНЕНИЯ УЧАСТНИКАМИ ЗАКУПКИ»),</w:t>
            </w:r>
          </w:p>
          <w:p w14:paraId="24FC254D" w14:textId="77777777" w:rsidR="009050AA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«Анкета эксперта» с приложением документов, подтверждающих соответствие требованиям  документации (Форма 5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782FB1AB" w14:textId="77777777" w:rsidR="009050AA" w:rsidRPr="00852753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«Расчет цены»» (Форма 6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58BFDDE3" w14:textId="77777777" w:rsidR="009050AA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персональных данных» участника закупки и третьих лиц (Форма 7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части IV  «ОБРАЗЦЫ ФОРМ И ДОКУМЕНТОВ ДЛЯ ЗАПОЛНЕНИЯ УЧАСТНИКАМИ ЗАКУПКИ»).</w:t>
            </w:r>
          </w:p>
          <w:p w14:paraId="53B0358A" w14:textId="77777777" w:rsidR="009050AA" w:rsidRPr="00852753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№6 «Тестовое задание» (Форма 8 </w:t>
            </w:r>
            <w:r>
              <w:t xml:space="preserve"> </w:t>
            </w:r>
            <w:r w:rsidRPr="006B5CB5">
              <w:rPr>
                <w:rFonts w:ascii="Times New Roman" w:hAnsi="Times New Roman" w:cs="Times New Roman"/>
                <w:sz w:val="24"/>
                <w:szCs w:val="24"/>
              </w:rPr>
              <w:t>части IV  «ОБРАЗЦЫ ФОРМ И ДОКУМЕНТОВ ДЛЯ ЗАПОЛНЕНИЯ УЧАСТНИКАМИ ЗАКУПКИ»).</w:t>
            </w:r>
          </w:p>
          <w:p w14:paraId="2A02D470" w14:textId="77777777" w:rsidR="009050AA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документов:</w:t>
            </w:r>
          </w:p>
          <w:p w14:paraId="499C9657" w14:textId="77777777" w:rsidR="009050AA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руководителя;</w:t>
            </w:r>
          </w:p>
          <w:p w14:paraId="174076A7" w14:textId="77777777" w:rsidR="009050AA" w:rsidRPr="00852753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149F7D" w14:textId="211A780E" w:rsidR="009050AA" w:rsidRPr="007C4255" w:rsidRDefault="007C4255" w:rsidP="007C4255">
            <w:p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9050AA" w:rsidRPr="007C42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одобрении крупной сделки</w:t>
            </w:r>
            <w:r w:rsidR="009050AA" w:rsidRPr="007C42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374870" w14:textId="1A0067A9" w:rsidR="009050AA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</w:t>
            </w:r>
            <w:r w:rsidR="007C42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07B36C" w14:textId="236D466B" w:rsidR="007C4255" w:rsidRDefault="007C4255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применении УСН;</w:t>
            </w:r>
          </w:p>
          <w:p w14:paraId="1C958BA6" w14:textId="32332AB9" w:rsidR="007C4255" w:rsidRDefault="007C4255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реестра СМП;</w:t>
            </w:r>
          </w:p>
          <w:p w14:paraId="61520C45" w14:textId="5477541F" w:rsidR="007C4255" w:rsidRDefault="007C4255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опыт и квалификацию. </w:t>
            </w:r>
          </w:p>
          <w:p w14:paraId="64E2DC35" w14:textId="4A5396FC" w:rsidR="009050AA" w:rsidRPr="00206A05" w:rsidRDefault="009050AA" w:rsidP="003A496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535D2A">
              <w:rPr>
                <w:rFonts w:ascii="Times New Roman" w:hAnsi="Times New Roman" w:cs="Times New Roman"/>
                <w:sz w:val="24"/>
                <w:szCs w:val="24"/>
              </w:rPr>
              <w:t xml:space="preserve"> 261 лист</w:t>
            </w:r>
          </w:p>
        </w:tc>
      </w:tr>
      <w:tr w:rsidR="009050AA" w:rsidRPr="008D71F3" w14:paraId="36BA0222" w14:textId="77777777" w:rsidTr="003A4961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B9EF" w14:textId="23AD8C28" w:rsidR="009050AA" w:rsidRPr="008D71F3" w:rsidRDefault="009050AA" w:rsidP="003A49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9050AA" w:rsidRPr="007A590A" w14:paraId="5CC98731" w14:textId="77777777" w:rsidTr="003A4961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92F1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F10E" w14:textId="501D6BE7" w:rsidR="009050AA" w:rsidRPr="007A590A" w:rsidRDefault="009050AA" w:rsidP="00535D2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D2A">
              <w:rPr>
                <w:rFonts w:ascii="Times New Roman" w:hAnsi="Times New Roman" w:cs="Times New Roman"/>
                <w:sz w:val="24"/>
                <w:szCs w:val="24"/>
              </w:rPr>
              <w:t> 011 460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(Четыре миллиона </w:t>
            </w:r>
            <w:r w:rsidR="00535D2A">
              <w:rPr>
                <w:rFonts w:ascii="Times New Roman" w:hAnsi="Times New Roman" w:cs="Times New Roman"/>
                <w:sz w:val="24"/>
                <w:szCs w:val="24"/>
              </w:rPr>
              <w:t>одиннадцать тысяч четыреста шестьдесят)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коп.</w:t>
            </w:r>
            <w:r w:rsidR="003C79DD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в связи с применением УСН.</w:t>
            </w:r>
          </w:p>
        </w:tc>
      </w:tr>
      <w:tr w:rsidR="009050AA" w:rsidRPr="008D71F3" w14:paraId="5E4F46E5" w14:textId="77777777" w:rsidTr="003A4961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4C3A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1659" w14:textId="1071966A" w:rsidR="009050AA" w:rsidRPr="008D71F3" w:rsidRDefault="009050AA" w:rsidP="00D82BE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r w:rsidR="00D82BE8">
              <w:rPr>
                <w:rFonts w:ascii="Times New Roman" w:hAnsi="Times New Roman" w:cs="Times New Roman"/>
                <w:sz w:val="24"/>
                <w:szCs w:val="24"/>
              </w:rPr>
              <w:t xml:space="preserve">3, 5, согласно </w:t>
            </w:r>
            <w:proofErr w:type="spellStart"/>
            <w:r w:rsidR="00D82B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82BE8">
              <w:rPr>
                <w:rFonts w:ascii="Times New Roman" w:hAnsi="Times New Roman" w:cs="Times New Roman"/>
                <w:sz w:val="24"/>
                <w:szCs w:val="24"/>
              </w:rPr>
              <w:t>. 1.3, 1.5, 10 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548BACC5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48437D">
        <w:rPr>
          <w:rFonts w:ascii="Times New Roman" w:hAnsi="Times New Roman" w:cs="Times New Roman"/>
          <w:sz w:val="24"/>
          <w:szCs w:val="24"/>
        </w:rPr>
        <w:t>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9C208D" w:rsidRPr="009C208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1561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1561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3E80"/>
    <w:rsid w:val="00400937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15D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4813"/>
    <w:rsid w:val="00A10CAD"/>
    <w:rsid w:val="00A11C10"/>
    <w:rsid w:val="00A134F5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405C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2BE8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342</cp:revision>
  <cp:lastPrinted>2021-07-21T08:33:00Z</cp:lastPrinted>
  <dcterms:created xsi:type="dcterms:W3CDTF">2017-04-28T21:28:00Z</dcterms:created>
  <dcterms:modified xsi:type="dcterms:W3CDTF">2021-07-21T16:22:00Z</dcterms:modified>
</cp:coreProperties>
</file>