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C" w:rsidRPr="00BA6C5C" w:rsidRDefault="007F610A" w:rsidP="00424792">
      <w:pPr>
        <w:keepNext/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Памятка </w:t>
      </w:r>
    </w:p>
    <w:p w:rsidR="00812308" w:rsidRPr="00424792" w:rsidRDefault="00812308" w:rsidP="00424792">
      <w:pPr>
        <w:keepNext/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к документам</w:t>
      </w:r>
      <w:bookmarkStart w:id="0" w:name="_GoBack"/>
      <w:bookmarkEnd w:id="0"/>
      <w:r w:rsidR="00BA6C5C" w:rsidRPr="00BA6C5C">
        <w:rPr>
          <w:rFonts w:ascii="Arial" w:hAnsi="Arial" w:cs="Arial"/>
          <w:b/>
          <w:caps/>
          <w:sz w:val="20"/>
          <w:szCs w:val="20"/>
        </w:rPr>
        <w:t xml:space="preserve"> </w:t>
      </w:r>
      <w:r w:rsidR="000C3E3E">
        <w:rPr>
          <w:rFonts w:ascii="Arial" w:hAnsi="Arial" w:cs="Arial"/>
          <w:b/>
          <w:caps/>
          <w:sz w:val="20"/>
          <w:szCs w:val="20"/>
        </w:rPr>
        <w:t>по защите</w:t>
      </w:r>
      <w:r>
        <w:rPr>
          <w:rFonts w:ascii="Arial" w:hAnsi="Arial" w:cs="Arial"/>
          <w:b/>
          <w:caps/>
          <w:sz w:val="20"/>
          <w:szCs w:val="20"/>
        </w:rPr>
        <w:t xml:space="preserve"> коммерческой тайны</w:t>
      </w: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пакет документов подготовлен юридическим департаментом Фо</w:t>
      </w:r>
      <w:r w:rsidR="000C3E3E">
        <w:rPr>
          <w:rFonts w:ascii="Arial" w:hAnsi="Arial" w:cs="Arial"/>
          <w:sz w:val="20"/>
          <w:szCs w:val="20"/>
        </w:rPr>
        <w:t xml:space="preserve">нда развития интернет </w:t>
      </w:r>
      <w:r w:rsidR="005C3F07">
        <w:rPr>
          <w:rFonts w:ascii="Arial" w:hAnsi="Arial" w:cs="Arial"/>
          <w:sz w:val="20"/>
          <w:szCs w:val="20"/>
        </w:rPr>
        <w:t xml:space="preserve">- </w:t>
      </w:r>
      <w:r w:rsidR="000C3E3E">
        <w:rPr>
          <w:rFonts w:ascii="Arial" w:hAnsi="Arial" w:cs="Arial"/>
          <w:sz w:val="20"/>
          <w:szCs w:val="20"/>
        </w:rPr>
        <w:t>инициатив</w:t>
      </w:r>
      <w:r w:rsidRPr="0081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проектом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RunetLex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</w:t>
      </w:r>
      <w:r w:rsidR="000C3E3E">
        <w:rPr>
          <w:rFonts w:ascii="Arial" w:hAnsi="Arial" w:cs="Arial"/>
          <w:sz w:val="20"/>
          <w:szCs w:val="20"/>
        </w:rPr>
        <w:t>предназначены для введения</w:t>
      </w:r>
      <w:r>
        <w:rPr>
          <w:rFonts w:ascii="Arial" w:hAnsi="Arial" w:cs="Arial"/>
          <w:sz w:val="20"/>
          <w:szCs w:val="20"/>
        </w:rPr>
        <w:t xml:space="preserve"> режим</w:t>
      </w:r>
      <w:r w:rsidR="000C3E3E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коммерческой тайны в</w:t>
      </w:r>
      <w:r w:rsidR="005C3F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F07">
        <w:rPr>
          <w:rFonts w:ascii="Arial" w:hAnsi="Arial" w:cs="Arial"/>
          <w:sz w:val="20"/>
          <w:szCs w:val="20"/>
        </w:rPr>
        <w:t>стартапе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3E3E" w:rsidRPr="000C3E3E" w:rsidRDefault="000C3E3E" w:rsidP="000C3E3E">
      <w:pPr>
        <w:pStyle w:val="a3"/>
        <w:keepNext/>
        <w:widowControl w:val="0"/>
        <w:autoSpaceDE w:val="0"/>
        <w:autoSpaceDN w:val="0"/>
        <w:adjustRightInd w:val="0"/>
        <w:spacing w:after="200" w:line="240" w:lineRule="auto"/>
        <w:ind w:left="1069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0C3E3E">
        <w:rPr>
          <w:rFonts w:ascii="Arial" w:hAnsi="Arial" w:cs="Arial"/>
          <w:b/>
          <w:caps/>
          <w:sz w:val="20"/>
          <w:szCs w:val="20"/>
        </w:rPr>
        <w:t>Для чего это нужно:</w:t>
      </w:r>
    </w:p>
    <w:p w:rsidR="000C3E3E" w:rsidRDefault="005C3F07" w:rsidP="000C3E3E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0C3E3E">
        <w:rPr>
          <w:rFonts w:ascii="Arial" w:hAnsi="Arial" w:cs="Arial"/>
          <w:sz w:val="20"/>
          <w:szCs w:val="20"/>
        </w:rPr>
        <w:t xml:space="preserve">сли в </w:t>
      </w:r>
      <w:r>
        <w:rPr>
          <w:rFonts w:ascii="Arial" w:hAnsi="Arial" w:cs="Arial"/>
          <w:sz w:val="20"/>
          <w:szCs w:val="20"/>
        </w:rPr>
        <w:t xml:space="preserve"> компании </w:t>
      </w:r>
      <w:r w:rsidR="000C3E3E">
        <w:rPr>
          <w:rFonts w:ascii="Arial" w:hAnsi="Arial" w:cs="Arial"/>
          <w:sz w:val="20"/>
          <w:szCs w:val="20"/>
        </w:rPr>
        <w:t>не введен режим коммерче</w:t>
      </w:r>
      <w:r w:rsidR="007F610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кой тайны</w:t>
      </w:r>
      <w:r w:rsidR="00BA6C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любая информация о ее</w:t>
      </w:r>
      <w:r w:rsidR="000C3E3E">
        <w:rPr>
          <w:rFonts w:ascii="Arial" w:hAnsi="Arial" w:cs="Arial"/>
          <w:sz w:val="20"/>
          <w:szCs w:val="20"/>
        </w:rPr>
        <w:t xml:space="preserve"> деятельности, в том числе пароли, зарплаты, конфликты, исследования, планы</w:t>
      </w:r>
      <w:r w:rsidR="00BA6C5C">
        <w:rPr>
          <w:rFonts w:ascii="Arial" w:hAnsi="Arial" w:cs="Arial"/>
          <w:sz w:val="20"/>
          <w:szCs w:val="20"/>
        </w:rPr>
        <w:t>,</w:t>
      </w:r>
      <w:r w:rsidR="000C3E3E">
        <w:rPr>
          <w:rFonts w:ascii="Arial" w:hAnsi="Arial" w:cs="Arial"/>
          <w:sz w:val="20"/>
          <w:szCs w:val="20"/>
        </w:rPr>
        <w:t xml:space="preserve"> могут быть свободно разглашены сотрудниками и партнерами </w:t>
      </w:r>
      <w:r>
        <w:rPr>
          <w:rFonts w:ascii="Arial" w:hAnsi="Arial" w:cs="Arial"/>
          <w:sz w:val="20"/>
          <w:szCs w:val="20"/>
        </w:rPr>
        <w:t xml:space="preserve"> компании </w:t>
      </w:r>
      <w:r w:rsidR="000C3E3E">
        <w:rPr>
          <w:rFonts w:ascii="Arial" w:hAnsi="Arial" w:cs="Arial"/>
          <w:sz w:val="20"/>
          <w:szCs w:val="20"/>
        </w:rPr>
        <w:t>без каких-либо правовых последствий</w:t>
      </w:r>
      <w:r w:rsidR="00BA6C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A6C5C">
        <w:rPr>
          <w:rFonts w:ascii="Arial" w:hAnsi="Arial" w:cs="Arial"/>
          <w:sz w:val="20"/>
          <w:szCs w:val="20"/>
        </w:rPr>
        <w:t>для</w:t>
      </w:r>
      <w:proofErr w:type="gramEnd"/>
      <w:r w:rsidR="00BA6C5C">
        <w:rPr>
          <w:rFonts w:ascii="Arial" w:hAnsi="Arial" w:cs="Arial"/>
          <w:sz w:val="20"/>
          <w:szCs w:val="20"/>
        </w:rPr>
        <w:t xml:space="preserve"> разглашающих такую информацию</w:t>
      </w:r>
      <w:r w:rsidR="000C3E3E">
        <w:rPr>
          <w:rFonts w:ascii="Arial" w:hAnsi="Arial" w:cs="Arial"/>
          <w:sz w:val="20"/>
          <w:szCs w:val="20"/>
        </w:rPr>
        <w:t>.</w:t>
      </w: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3E3E" w:rsidRDefault="000C3E3E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2308" w:rsidRDefault="00812308" w:rsidP="000C3E3E">
      <w:pPr>
        <w:pStyle w:val="a3"/>
        <w:keepNext/>
        <w:widowControl w:val="0"/>
        <w:autoSpaceDE w:val="0"/>
        <w:autoSpaceDN w:val="0"/>
        <w:adjustRightInd w:val="0"/>
        <w:spacing w:after="200" w:line="240" w:lineRule="auto"/>
        <w:ind w:left="1069"/>
        <w:contextualSpacing w:val="0"/>
        <w:rPr>
          <w:rFonts w:ascii="Arial" w:hAnsi="Arial" w:cs="Arial"/>
          <w:sz w:val="20"/>
          <w:szCs w:val="20"/>
        </w:rPr>
      </w:pPr>
      <w:r w:rsidRPr="000C3E3E">
        <w:rPr>
          <w:rFonts w:ascii="Arial" w:hAnsi="Arial" w:cs="Arial"/>
          <w:b/>
          <w:caps/>
          <w:sz w:val="20"/>
          <w:szCs w:val="20"/>
        </w:rPr>
        <w:t>Содержание пакета документов:</w:t>
      </w: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2308" w:rsidRPr="00812308" w:rsidRDefault="00812308" w:rsidP="00812308">
      <w:pPr>
        <w:pStyle w:val="a3"/>
        <w:numPr>
          <w:ilvl w:val="0"/>
          <w:numId w:val="9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308">
        <w:rPr>
          <w:rFonts w:ascii="Arial" w:hAnsi="Arial" w:cs="Arial"/>
          <w:sz w:val="20"/>
          <w:szCs w:val="20"/>
        </w:rPr>
        <w:t>Приказ генерального директора о введение режима коммерческой тайны</w:t>
      </w:r>
      <w:r w:rsidR="000C3E3E">
        <w:rPr>
          <w:rFonts w:ascii="Arial" w:hAnsi="Arial" w:cs="Arial"/>
          <w:sz w:val="20"/>
          <w:szCs w:val="20"/>
        </w:rPr>
        <w:t>.</w:t>
      </w:r>
    </w:p>
    <w:p w:rsidR="00812308" w:rsidRPr="00812308" w:rsidRDefault="00812308" w:rsidP="00812308">
      <w:pPr>
        <w:pStyle w:val="a3"/>
        <w:numPr>
          <w:ilvl w:val="0"/>
          <w:numId w:val="9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308">
        <w:rPr>
          <w:rFonts w:ascii="Arial" w:hAnsi="Arial" w:cs="Arial"/>
          <w:sz w:val="20"/>
          <w:szCs w:val="20"/>
        </w:rPr>
        <w:t>Положение о коммерческой тайне</w:t>
      </w:r>
      <w:r w:rsidR="000C3E3E">
        <w:rPr>
          <w:rFonts w:ascii="Arial" w:hAnsi="Arial" w:cs="Arial"/>
          <w:sz w:val="20"/>
          <w:szCs w:val="20"/>
        </w:rPr>
        <w:t>.</w:t>
      </w:r>
    </w:p>
    <w:p w:rsidR="00812308" w:rsidRPr="00812308" w:rsidRDefault="00812308" w:rsidP="00812308">
      <w:pPr>
        <w:pStyle w:val="a3"/>
        <w:numPr>
          <w:ilvl w:val="0"/>
          <w:numId w:val="9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308">
        <w:rPr>
          <w:rFonts w:ascii="Arial" w:hAnsi="Arial" w:cs="Arial"/>
          <w:sz w:val="20"/>
          <w:szCs w:val="20"/>
        </w:rPr>
        <w:t>Соглашение с сотрудником о неразглашении коммерческой тайны</w:t>
      </w:r>
      <w:r w:rsidR="000C3E3E">
        <w:rPr>
          <w:rFonts w:ascii="Arial" w:hAnsi="Arial" w:cs="Arial"/>
          <w:sz w:val="20"/>
          <w:szCs w:val="20"/>
        </w:rPr>
        <w:t>.</w:t>
      </w:r>
    </w:p>
    <w:p w:rsidR="00812308" w:rsidRPr="00812308" w:rsidRDefault="00812308" w:rsidP="00812308">
      <w:pPr>
        <w:pStyle w:val="a3"/>
        <w:numPr>
          <w:ilvl w:val="0"/>
          <w:numId w:val="9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308">
        <w:rPr>
          <w:rFonts w:ascii="Arial" w:hAnsi="Arial" w:cs="Arial"/>
          <w:sz w:val="20"/>
          <w:szCs w:val="20"/>
        </w:rPr>
        <w:t>Реестр сотрудников, получи</w:t>
      </w:r>
      <w:r w:rsidR="00BA6C5C">
        <w:rPr>
          <w:rFonts w:ascii="Arial" w:hAnsi="Arial" w:cs="Arial"/>
          <w:sz w:val="20"/>
          <w:szCs w:val="20"/>
        </w:rPr>
        <w:t>вших доступ к коммерческой тайне</w:t>
      </w:r>
      <w:r w:rsidRPr="00812308">
        <w:rPr>
          <w:rFonts w:ascii="Arial" w:hAnsi="Arial" w:cs="Arial"/>
          <w:sz w:val="20"/>
          <w:szCs w:val="20"/>
        </w:rPr>
        <w:t>.</w:t>
      </w:r>
    </w:p>
    <w:p w:rsidR="00812308" w:rsidRPr="00812308" w:rsidRDefault="00812308" w:rsidP="00812308">
      <w:pPr>
        <w:pStyle w:val="a3"/>
        <w:numPr>
          <w:ilvl w:val="0"/>
          <w:numId w:val="9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308">
        <w:rPr>
          <w:rFonts w:ascii="Arial" w:hAnsi="Arial" w:cs="Arial"/>
          <w:sz w:val="20"/>
          <w:szCs w:val="20"/>
        </w:rPr>
        <w:t>Соглашение с партнерами/контрагентами о неразглашении коммерческой тайны (</w:t>
      </w:r>
      <w:r w:rsidRPr="00812308">
        <w:rPr>
          <w:rFonts w:ascii="Arial" w:hAnsi="Arial" w:cs="Arial"/>
          <w:sz w:val="20"/>
          <w:szCs w:val="20"/>
          <w:lang w:val="en-US"/>
        </w:rPr>
        <w:t>NDA</w:t>
      </w:r>
      <w:r w:rsidRPr="00812308">
        <w:rPr>
          <w:rFonts w:ascii="Arial" w:hAnsi="Arial" w:cs="Arial"/>
          <w:sz w:val="20"/>
          <w:szCs w:val="20"/>
        </w:rPr>
        <w:t>).</w:t>
      </w:r>
    </w:p>
    <w:p w:rsidR="00812308" w:rsidRDefault="00812308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3E3E" w:rsidRDefault="000C3E3E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3E3E" w:rsidRPr="000C3E3E" w:rsidRDefault="000C3E3E" w:rsidP="000C3E3E">
      <w:pPr>
        <w:pStyle w:val="a3"/>
        <w:keepNext/>
        <w:widowControl w:val="0"/>
        <w:autoSpaceDE w:val="0"/>
        <w:autoSpaceDN w:val="0"/>
        <w:adjustRightInd w:val="0"/>
        <w:spacing w:after="200" w:line="240" w:lineRule="auto"/>
        <w:ind w:left="1069"/>
        <w:contextualSpacing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в каком порядке использовать документы.</w:t>
      </w:r>
    </w:p>
    <w:p w:rsidR="00812308" w:rsidRDefault="000C3E3E" w:rsidP="000C3E3E">
      <w:pPr>
        <w:pStyle w:val="a3"/>
        <w:numPr>
          <w:ilvl w:val="0"/>
          <w:numId w:val="10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Заполните необходимые пункты в </w:t>
      </w:r>
      <w:r w:rsidR="00BA6C5C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оложении о коммерческой тайне</w:t>
      </w:r>
      <w:r w:rsidR="007F610A">
        <w:rPr>
          <w:rFonts w:ascii="Arial" w:hAnsi="Arial" w:cs="Arial"/>
          <w:sz w:val="20"/>
          <w:szCs w:val="20"/>
        </w:rPr>
        <w:t>.</w:t>
      </w:r>
    </w:p>
    <w:p w:rsidR="000C3E3E" w:rsidRDefault="000C3E3E" w:rsidP="000C3E3E">
      <w:pPr>
        <w:pStyle w:val="a3"/>
        <w:numPr>
          <w:ilvl w:val="0"/>
          <w:numId w:val="10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Подпишите </w:t>
      </w:r>
      <w:r w:rsidR="00BA6C5C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риказ </w:t>
      </w:r>
      <w:r w:rsidR="00BA6C5C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енерального директора о введении режима коммерческой тайны</w:t>
      </w:r>
      <w:r w:rsidR="007F610A">
        <w:rPr>
          <w:rFonts w:ascii="Arial" w:hAnsi="Arial" w:cs="Arial"/>
          <w:sz w:val="20"/>
          <w:szCs w:val="20"/>
        </w:rPr>
        <w:t>.</w:t>
      </w:r>
    </w:p>
    <w:p w:rsidR="000C3E3E" w:rsidRDefault="000C3E3E" w:rsidP="000C3E3E">
      <w:pPr>
        <w:pStyle w:val="a3"/>
        <w:numPr>
          <w:ilvl w:val="0"/>
          <w:numId w:val="10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Ознакомьте под </w:t>
      </w:r>
      <w:r w:rsidR="00BA6C5C">
        <w:rPr>
          <w:rFonts w:ascii="Arial" w:hAnsi="Arial" w:cs="Arial"/>
          <w:sz w:val="20"/>
          <w:szCs w:val="20"/>
        </w:rPr>
        <w:t>рос</w:t>
      </w:r>
      <w:r>
        <w:rPr>
          <w:rFonts w:ascii="Arial" w:hAnsi="Arial" w:cs="Arial"/>
          <w:sz w:val="20"/>
          <w:szCs w:val="20"/>
        </w:rPr>
        <w:t xml:space="preserve">пись всех сотрудников с </w:t>
      </w:r>
      <w:r w:rsidR="00BA6C5C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риказом и </w:t>
      </w:r>
      <w:r w:rsidR="00BA6C5C">
        <w:rPr>
          <w:rFonts w:ascii="Arial" w:hAnsi="Arial" w:cs="Arial"/>
          <w:sz w:val="20"/>
          <w:szCs w:val="20"/>
        </w:rPr>
        <w:t>П</w:t>
      </w:r>
      <w:r w:rsidR="007F610A">
        <w:rPr>
          <w:rFonts w:ascii="Arial" w:hAnsi="Arial" w:cs="Arial"/>
          <w:sz w:val="20"/>
          <w:szCs w:val="20"/>
        </w:rPr>
        <w:t>оложением о коммерческой тайне.</w:t>
      </w:r>
    </w:p>
    <w:p w:rsidR="007F610A" w:rsidRDefault="007F610A" w:rsidP="000C3E3E">
      <w:pPr>
        <w:pStyle w:val="a3"/>
        <w:numPr>
          <w:ilvl w:val="0"/>
          <w:numId w:val="10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Подпишите с каждым сотрудником </w:t>
      </w:r>
      <w:r w:rsidR="00BA6C5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оглашение о неразглашении коммерческой тайны.</w:t>
      </w:r>
    </w:p>
    <w:p w:rsidR="007F610A" w:rsidRDefault="007F610A" w:rsidP="000C3E3E">
      <w:pPr>
        <w:pStyle w:val="a3"/>
        <w:numPr>
          <w:ilvl w:val="0"/>
          <w:numId w:val="10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Внесите сведения в </w:t>
      </w:r>
      <w:r w:rsidR="00BA6C5C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еестр сотрудников, получивших доступ к коммерческой тайне. Сотрудники должны расписаться в </w:t>
      </w:r>
      <w:r w:rsidR="00BA6C5C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еестре.</w:t>
      </w:r>
    </w:p>
    <w:p w:rsidR="007F610A" w:rsidRDefault="007F610A" w:rsidP="007F610A">
      <w:pPr>
        <w:pStyle w:val="a3"/>
        <w:tabs>
          <w:tab w:val="left" w:pos="6165"/>
        </w:tabs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</w:p>
    <w:p w:rsidR="007F610A" w:rsidRDefault="007F610A" w:rsidP="007F610A">
      <w:pPr>
        <w:pStyle w:val="a3"/>
        <w:keepNext/>
        <w:widowControl w:val="0"/>
        <w:autoSpaceDE w:val="0"/>
        <w:autoSpaceDN w:val="0"/>
        <w:adjustRightInd w:val="0"/>
        <w:spacing w:after="200" w:line="240" w:lineRule="auto"/>
        <w:ind w:left="1069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7F610A">
        <w:rPr>
          <w:rFonts w:ascii="Arial" w:hAnsi="Arial" w:cs="Arial"/>
          <w:b/>
          <w:caps/>
          <w:sz w:val="20"/>
          <w:szCs w:val="20"/>
        </w:rPr>
        <w:t>К</w:t>
      </w:r>
      <w:r>
        <w:rPr>
          <w:rFonts w:ascii="Arial" w:hAnsi="Arial" w:cs="Arial"/>
          <w:b/>
          <w:caps/>
          <w:sz w:val="20"/>
          <w:szCs w:val="20"/>
        </w:rPr>
        <w:t>акие действия необходимо предпринимать после введения режима коммерческой тайны.</w:t>
      </w:r>
    </w:p>
    <w:p w:rsidR="007F610A" w:rsidRDefault="007F610A" w:rsidP="007F610A">
      <w:pPr>
        <w:pStyle w:val="a3"/>
        <w:numPr>
          <w:ilvl w:val="0"/>
          <w:numId w:val="11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610A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сли Вы хотите предоставить данные, составляющие коммерческую тайну </w:t>
      </w:r>
      <w:proofErr w:type="spellStart"/>
      <w:r>
        <w:rPr>
          <w:rFonts w:ascii="Arial" w:hAnsi="Arial" w:cs="Arial"/>
          <w:sz w:val="20"/>
          <w:szCs w:val="20"/>
        </w:rPr>
        <w:t>стартапа</w:t>
      </w:r>
      <w:proofErr w:type="spellEnd"/>
      <w:r>
        <w:rPr>
          <w:rFonts w:ascii="Arial" w:hAnsi="Arial" w:cs="Arial"/>
          <w:sz w:val="20"/>
          <w:szCs w:val="20"/>
        </w:rPr>
        <w:t xml:space="preserve"> третьим лицам (контрагентам, инвесторам, консультантам и пр.) -  подпишите с ними </w:t>
      </w:r>
      <w:r w:rsidR="00281EF7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оглашение о неразглашении коммерческой тайны (</w:t>
      </w:r>
      <w:r>
        <w:rPr>
          <w:rFonts w:ascii="Arial" w:hAnsi="Arial" w:cs="Arial"/>
          <w:sz w:val="20"/>
          <w:szCs w:val="20"/>
          <w:lang w:val="en-US"/>
        </w:rPr>
        <w:t>NDA</w:t>
      </w:r>
      <w:r w:rsidRPr="007F61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F610A" w:rsidRDefault="007F610A" w:rsidP="007F610A">
      <w:pPr>
        <w:pStyle w:val="a3"/>
        <w:numPr>
          <w:ilvl w:val="0"/>
          <w:numId w:val="11"/>
        </w:numPr>
        <w:tabs>
          <w:tab w:val="left" w:pos="6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Соблюдайте </w:t>
      </w:r>
      <w:r w:rsidR="0011553A">
        <w:rPr>
          <w:rFonts w:ascii="Arial" w:hAnsi="Arial" w:cs="Arial"/>
          <w:sz w:val="20"/>
          <w:szCs w:val="20"/>
        </w:rPr>
        <w:t xml:space="preserve">требования, установленные </w:t>
      </w:r>
      <w:r w:rsidR="00281EF7">
        <w:rPr>
          <w:rFonts w:ascii="Arial" w:hAnsi="Arial" w:cs="Arial"/>
          <w:sz w:val="20"/>
          <w:szCs w:val="20"/>
        </w:rPr>
        <w:t>П</w:t>
      </w:r>
      <w:r w:rsidR="0011553A">
        <w:rPr>
          <w:rFonts w:ascii="Arial" w:hAnsi="Arial" w:cs="Arial"/>
          <w:sz w:val="20"/>
          <w:szCs w:val="20"/>
        </w:rPr>
        <w:t>оложением о коммерческой тайне:</w:t>
      </w:r>
    </w:p>
    <w:p w:rsidR="0011553A" w:rsidRDefault="0011553A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1553A" w:rsidRPr="0011553A" w:rsidRDefault="0011553A" w:rsidP="0011553A">
      <w:pPr>
        <w:tabs>
          <w:tab w:val="left" w:pos="6165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 w:rsidRPr="0011553A">
        <w:rPr>
          <w:rFonts w:ascii="Arial" w:hAnsi="Arial" w:cs="Arial"/>
          <w:sz w:val="20"/>
          <w:szCs w:val="20"/>
          <w:u w:val="single"/>
        </w:rPr>
        <w:t>Оформление документов и информации</w:t>
      </w:r>
    </w:p>
    <w:p w:rsidR="0011553A" w:rsidRDefault="0011553A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3F07" w:rsidRPr="005C3F07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3F07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к</w:t>
      </w:r>
      <w:r w:rsidRPr="005C3F07">
        <w:rPr>
          <w:rFonts w:ascii="Arial" w:hAnsi="Arial" w:cs="Arial"/>
          <w:sz w:val="20"/>
          <w:szCs w:val="20"/>
        </w:rPr>
        <w:t xml:space="preserve">онфиденциальных </w:t>
      </w:r>
      <w:r>
        <w:rPr>
          <w:rFonts w:ascii="Arial" w:hAnsi="Arial" w:cs="Arial"/>
          <w:sz w:val="20"/>
          <w:szCs w:val="20"/>
        </w:rPr>
        <w:t>д</w:t>
      </w:r>
      <w:r w:rsidRPr="005C3F07">
        <w:rPr>
          <w:rFonts w:ascii="Arial" w:hAnsi="Arial" w:cs="Arial"/>
          <w:sz w:val="20"/>
          <w:szCs w:val="20"/>
        </w:rPr>
        <w:t xml:space="preserve">окументах проставляется гриф «Коммерческая тайна [наименование и место нахождения Общества]». </w:t>
      </w:r>
    </w:p>
    <w:p w:rsidR="005C3F07" w:rsidRPr="005C3F07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3F07">
        <w:rPr>
          <w:rFonts w:ascii="Arial" w:hAnsi="Arial" w:cs="Arial"/>
          <w:sz w:val="20"/>
          <w:szCs w:val="20"/>
        </w:rPr>
        <w:t>В названии файла</w:t>
      </w:r>
      <w:r>
        <w:rPr>
          <w:rFonts w:ascii="Arial" w:hAnsi="Arial" w:cs="Arial"/>
          <w:sz w:val="20"/>
          <w:szCs w:val="20"/>
        </w:rPr>
        <w:t>, содержащего э</w:t>
      </w:r>
      <w:r w:rsidRPr="005C3F07">
        <w:rPr>
          <w:rFonts w:ascii="Arial" w:hAnsi="Arial" w:cs="Arial"/>
          <w:sz w:val="20"/>
          <w:szCs w:val="20"/>
        </w:rPr>
        <w:t xml:space="preserve">лектронную </w:t>
      </w:r>
      <w:r>
        <w:rPr>
          <w:rFonts w:ascii="Arial" w:hAnsi="Arial" w:cs="Arial"/>
          <w:sz w:val="20"/>
          <w:szCs w:val="20"/>
        </w:rPr>
        <w:t>конфиденциальную и</w:t>
      </w:r>
      <w:r w:rsidRPr="005C3F07">
        <w:rPr>
          <w:rFonts w:ascii="Arial" w:hAnsi="Arial" w:cs="Arial"/>
          <w:sz w:val="20"/>
          <w:szCs w:val="20"/>
        </w:rPr>
        <w:t>нформацию или в тексте, отображаемом в таком файле должна содержаться фраза «Коммерческая тайна [наименование и место нахождения Общества]».</w:t>
      </w:r>
    </w:p>
    <w:p w:rsidR="005C3F07" w:rsidRDefault="005C3F07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3F07" w:rsidRDefault="005C3F07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3F07" w:rsidRDefault="005C3F07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3F07" w:rsidRDefault="005C3F07" w:rsidP="005C3F07">
      <w:pPr>
        <w:tabs>
          <w:tab w:val="left" w:pos="6165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 w:rsidRPr="0011553A">
        <w:rPr>
          <w:rFonts w:ascii="Arial" w:hAnsi="Arial" w:cs="Arial"/>
          <w:sz w:val="20"/>
          <w:szCs w:val="20"/>
          <w:u w:val="single"/>
        </w:rPr>
        <w:t>Использование документов и информации</w:t>
      </w:r>
    </w:p>
    <w:p w:rsidR="005C3F07" w:rsidRPr="0011553A" w:rsidRDefault="005C3F07" w:rsidP="005C3F07">
      <w:pPr>
        <w:tabs>
          <w:tab w:val="left" w:pos="6165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</w:p>
    <w:p w:rsidR="005C3F07" w:rsidRPr="0010222A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Работа с информацией</w:t>
      </w:r>
      <w:r>
        <w:rPr>
          <w:rFonts w:ascii="Arial" w:hAnsi="Arial" w:cs="Arial"/>
          <w:sz w:val="20"/>
          <w:szCs w:val="20"/>
        </w:rPr>
        <w:t xml:space="preserve"> в электронном виде, составляющей коммерческую тайну  компании</w:t>
      </w:r>
      <w:r w:rsidR="00DF6F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0222A">
        <w:rPr>
          <w:rFonts w:ascii="Arial" w:hAnsi="Arial" w:cs="Arial"/>
          <w:sz w:val="20"/>
          <w:szCs w:val="20"/>
        </w:rPr>
        <w:t xml:space="preserve">осуществляется сотрудниками с </w:t>
      </w:r>
      <w:r>
        <w:rPr>
          <w:rFonts w:ascii="Arial" w:hAnsi="Arial" w:cs="Arial"/>
          <w:sz w:val="20"/>
          <w:szCs w:val="20"/>
        </w:rPr>
        <w:t xml:space="preserve">рабочих </w:t>
      </w:r>
      <w:r w:rsidRPr="0010222A">
        <w:rPr>
          <w:rFonts w:ascii="Arial" w:hAnsi="Arial" w:cs="Arial"/>
          <w:sz w:val="20"/>
          <w:szCs w:val="20"/>
        </w:rPr>
        <w:t xml:space="preserve">компьютеров, защищенных логином и паролем пользователя. </w:t>
      </w:r>
    </w:p>
    <w:p w:rsidR="005C3F07" w:rsidRPr="0010222A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Работа с </w:t>
      </w:r>
      <w:r>
        <w:rPr>
          <w:rFonts w:ascii="Arial" w:hAnsi="Arial" w:cs="Arial"/>
          <w:sz w:val="20"/>
          <w:szCs w:val="20"/>
        </w:rPr>
        <w:t>электронной к</w:t>
      </w:r>
      <w:r w:rsidRPr="0010222A">
        <w:rPr>
          <w:rFonts w:ascii="Arial" w:hAnsi="Arial" w:cs="Arial"/>
          <w:sz w:val="20"/>
          <w:szCs w:val="20"/>
        </w:rPr>
        <w:t>онфиденц</w:t>
      </w:r>
      <w:r>
        <w:rPr>
          <w:rFonts w:ascii="Arial" w:hAnsi="Arial" w:cs="Arial"/>
          <w:sz w:val="20"/>
          <w:szCs w:val="20"/>
        </w:rPr>
        <w:t>иальной и</w:t>
      </w:r>
      <w:r w:rsidRPr="0010222A">
        <w:rPr>
          <w:rFonts w:ascii="Arial" w:hAnsi="Arial" w:cs="Arial"/>
          <w:sz w:val="20"/>
          <w:szCs w:val="20"/>
        </w:rPr>
        <w:t xml:space="preserve">нформацией, хранящейся на сервисах </w:t>
      </w:r>
      <w:proofErr w:type="spellStart"/>
      <w:r w:rsidRPr="0010222A">
        <w:rPr>
          <w:rFonts w:ascii="Arial" w:hAnsi="Arial" w:cs="Arial"/>
          <w:sz w:val="20"/>
          <w:szCs w:val="20"/>
        </w:rPr>
        <w:t>Google</w:t>
      </w:r>
      <w:proofErr w:type="spellEnd"/>
      <w:r w:rsidRPr="001022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22A">
        <w:rPr>
          <w:rFonts w:ascii="Arial" w:hAnsi="Arial" w:cs="Arial"/>
          <w:sz w:val="20"/>
          <w:szCs w:val="20"/>
        </w:rPr>
        <w:t>Drive</w:t>
      </w:r>
      <w:proofErr w:type="spellEnd"/>
      <w:r w:rsidRPr="001022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222A">
        <w:rPr>
          <w:rFonts w:ascii="Arial" w:hAnsi="Arial" w:cs="Arial"/>
          <w:sz w:val="20"/>
          <w:szCs w:val="20"/>
        </w:rPr>
        <w:t>Slack</w:t>
      </w:r>
      <w:proofErr w:type="spellEnd"/>
      <w:r w:rsidRPr="001022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222A">
        <w:rPr>
          <w:rFonts w:ascii="Arial" w:hAnsi="Arial" w:cs="Arial"/>
          <w:sz w:val="20"/>
          <w:szCs w:val="20"/>
        </w:rPr>
        <w:t>репозиториях</w:t>
      </w:r>
      <w:proofErr w:type="spellEnd"/>
      <w:r w:rsidRPr="0010222A">
        <w:rPr>
          <w:rFonts w:ascii="Arial" w:hAnsi="Arial" w:cs="Arial"/>
          <w:sz w:val="20"/>
          <w:szCs w:val="20"/>
        </w:rPr>
        <w:t xml:space="preserve"> GIT, и </w:t>
      </w:r>
      <w:r>
        <w:rPr>
          <w:rFonts w:ascii="Arial" w:hAnsi="Arial" w:cs="Arial"/>
          <w:sz w:val="20"/>
          <w:szCs w:val="20"/>
        </w:rPr>
        <w:t>т.д.</w:t>
      </w:r>
      <w:r w:rsidRPr="0010222A">
        <w:rPr>
          <w:rFonts w:ascii="Arial" w:hAnsi="Arial" w:cs="Arial"/>
          <w:sz w:val="20"/>
          <w:szCs w:val="20"/>
        </w:rPr>
        <w:t>, осуществляется только с аккаунтов, предоставленных</w:t>
      </w:r>
      <w:r>
        <w:rPr>
          <w:rFonts w:ascii="Arial" w:hAnsi="Arial" w:cs="Arial"/>
          <w:sz w:val="20"/>
          <w:szCs w:val="20"/>
        </w:rPr>
        <w:t xml:space="preserve"> компанией</w:t>
      </w:r>
      <w:r w:rsidRPr="0010222A">
        <w:rPr>
          <w:rFonts w:ascii="Arial" w:hAnsi="Arial" w:cs="Arial"/>
          <w:sz w:val="20"/>
          <w:szCs w:val="20"/>
        </w:rPr>
        <w:t>.</w:t>
      </w:r>
    </w:p>
    <w:p w:rsidR="005C3F07" w:rsidRPr="005C3F07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Любая переписка с использованием </w:t>
      </w:r>
      <w:r>
        <w:rPr>
          <w:rFonts w:ascii="Arial" w:hAnsi="Arial" w:cs="Arial"/>
          <w:sz w:val="20"/>
          <w:szCs w:val="20"/>
        </w:rPr>
        <w:t>электронной конфиденциальной и</w:t>
      </w:r>
      <w:r w:rsidRPr="005C3F07">
        <w:rPr>
          <w:rFonts w:ascii="Arial" w:hAnsi="Arial" w:cs="Arial"/>
          <w:sz w:val="20"/>
          <w:szCs w:val="20"/>
        </w:rPr>
        <w:t>нформации, осуществляется только с аккаунтов, предоставленных Обществом.</w:t>
      </w:r>
    </w:p>
    <w:p w:rsidR="005C3F07" w:rsidRDefault="005C3F07" w:rsidP="005C3F07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1553A" w:rsidRPr="0011553A" w:rsidRDefault="0011553A" w:rsidP="0011553A">
      <w:pPr>
        <w:tabs>
          <w:tab w:val="left" w:pos="6165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 w:rsidRPr="0011553A">
        <w:rPr>
          <w:rFonts w:ascii="Arial" w:hAnsi="Arial" w:cs="Arial"/>
          <w:sz w:val="20"/>
          <w:szCs w:val="20"/>
          <w:u w:val="single"/>
        </w:rPr>
        <w:t>Хранение документов и информации</w:t>
      </w:r>
    </w:p>
    <w:p w:rsidR="0011553A" w:rsidRDefault="0011553A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3F07" w:rsidRPr="0010222A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Все </w:t>
      </w:r>
      <w:r>
        <w:rPr>
          <w:rFonts w:ascii="Arial" w:hAnsi="Arial" w:cs="Arial"/>
          <w:sz w:val="20"/>
          <w:szCs w:val="20"/>
        </w:rPr>
        <w:t>к</w:t>
      </w:r>
      <w:r w:rsidRPr="0010222A">
        <w:rPr>
          <w:rFonts w:ascii="Arial" w:hAnsi="Arial" w:cs="Arial"/>
          <w:sz w:val="20"/>
          <w:szCs w:val="20"/>
        </w:rPr>
        <w:t xml:space="preserve">онфиденциальные </w:t>
      </w:r>
      <w:r>
        <w:rPr>
          <w:rFonts w:ascii="Arial" w:hAnsi="Arial" w:cs="Arial"/>
          <w:sz w:val="20"/>
          <w:szCs w:val="20"/>
        </w:rPr>
        <w:t>д</w:t>
      </w:r>
      <w:r w:rsidRPr="0010222A">
        <w:rPr>
          <w:rFonts w:ascii="Arial" w:hAnsi="Arial" w:cs="Arial"/>
          <w:sz w:val="20"/>
          <w:szCs w:val="20"/>
        </w:rPr>
        <w:t>окументы</w:t>
      </w:r>
      <w:r>
        <w:rPr>
          <w:rFonts w:ascii="Arial" w:hAnsi="Arial" w:cs="Arial"/>
          <w:sz w:val="20"/>
          <w:szCs w:val="20"/>
        </w:rPr>
        <w:t xml:space="preserve"> и переносные носители, содержащие электронную конфиденциальную информацию</w:t>
      </w:r>
      <w:r w:rsidR="00DF6F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0222A">
        <w:rPr>
          <w:rFonts w:ascii="Arial" w:hAnsi="Arial" w:cs="Arial"/>
          <w:sz w:val="20"/>
          <w:szCs w:val="20"/>
        </w:rPr>
        <w:t xml:space="preserve">должны храниться в </w:t>
      </w:r>
      <w:r>
        <w:rPr>
          <w:rFonts w:ascii="Arial" w:hAnsi="Arial" w:cs="Arial"/>
          <w:sz w:val="20"/>
          <w:szCs w:val="20"/>
        </w:rPr>
        <w:t>помещ</w:t>
      </w:r>
      <w:r w:rsidR="00281EF7">
        <w:rPr>
          <w:rFonts w:ascii="Arial" w:hAnsi="Arial" w:cs="Arial"/>
          <w:sz w:val="20"/>
          <w:szCs w:val="20"/>
        </w:rPr>
        <w:t>ениях, контролируемых компанией</w:t>
      </w:r>
      <w:r>
        <w:rPr>
          <w:rFonts w:ascii="Arial" w:hAnsi="Arial" w:cs="Arial"/>
          <w:sz w:val="20"/>
          <w:szCs w:val="20"/>
        </w:rPr>
        <w:t xml:space="preserve"> способом</w:t>
      </w:r>
      <w:r w:rsidR="00281E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исключающим неограниченный доступ к ним неуполномоченных лиц (например, в сейфах, з</w:t>
      </w:r>
      <w:r w:rsidRPr="0010222A">
        <w:rPr>
          <w:rFonts w:ascii="Arial" w:hAnsi="Arial" w:cs="Arial"/>
          <w:sz w:val="20"/>
          <w:szCs w:val="20"/>
        </w:rPr>
        <w:t>апираемых</w:t>
      </w:r>
      <w:r>
        <w:rPr>
          <w:rFonts w:ascii="Arial" w:hAnsi="Arial" w:cs="Arial"/>
          <w:sz w:val="20"/>
          <w:szCs w:val="20"/>
        </w:rPr>
        <w:t xml:space="preserve"> шкафах,</w:t>
      </w:r>
      <w:r w:rsidRPr="0010222A">
        <w:rPr>
          <w:rFonts w:ascii="Arial" w:hAnsi="Arial" w:cs="Arial"/>
          <w:sz w:val="20"/>
          <w:szCs w:val="20"/>
        </w:rPr>
        <w:t xml:space="preserve"> ящиках столов </w:t>
      </w:r>
      <w:r>
        <w:rPr>
          <w:rFonts w:ascii="Arial" w:hAnsi="Arial" w:cs="Arial"/>
          <w:sz w:val="20"/>
          <w:szCs w:val="20"/>
        </w:rPr>
        <w:t>и др.)</w:t>
      </w:r>
      <w:r w:rsidRPr="0010222A">
        <w:rPr>
          <w:rFonts w:ascii="Arial" w:hAnsi="Arial" w:cs="Arial"/>
          <w:sz w:val="20"/>
          <w:szCs w:val="20"/>
        </w:rPr>
        <w:t>.</w:t>
      </w:r>
    </w:p>
    <w:p w:rsidR="005C3F07" w:rsidRPr="0010222A" w:rsidRDefault="005C3F07" w:rsidP="005C3F0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Копирование</w:t>
      </w:r>
      <w:r>
        <w:rPr>
          <w:rFonts w:ascii="Arial" w:hAnsi="Arial" w:cs="Arial"/>
          <w:sz w:val="20"/>
          <w:szCs w:val="20"/>
        </w:rPr>
        <w:t xml:space="preserve"> конфиденциальной и</w:t>
      </w:r>
      <w:r w:rsidRPr="0010222A">
        <w:rPr>
          <w:rFonts w:ascii="Arial" w:hAnsi="Arial" w:cs="Arial"/>
          <w:sz w:val="20"/>
          <w:szCs w:val="20"/>
        </w:rPr>
        <w:t>нформации осущ</w:t>
      </w:r>
      <w:r>
        <w:rPr>
          <w:rFonts w:ascii="Arial" w:hAnsi="Arial" w:cs="Arial"/>
          <w:sz w:val="20"/>
          <w:szCs w:val="20"/>
        </w:rPr>
        <w:t>ествляется только с предварительного письменного разрешения руководителя компании</w:t>
      </w:r>
      <w:r w:rsidRPr="0010222A">
        <w:rPr>
          <w:rFonts w:ascii="Arial" w:hAnsi="Arial" w:cs="Arial"/>
          <w:sz w:val="20"/>
          <w:szCs w:val="20"/>
        </w:rPr>
        <w:t>.</w:t>
      </w:r>
    </w:p>
    <w:p w:rsidR="005C3F07" w:rsidRDefault="005C3F07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3F07" w:rsidRDefault="005C3F07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5C3F07" w:rsidSect="0037641B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E2" w:rsidRDefault="008451E2" w:rsidP="00C10BE0">
      <w:pPr>
        <w:spacing w:after="0" w:line="240" w:lineRule="auto"/>
      </w:pPr>
      <w:r>
        <w:separator/>
      </w:r>
    </w:p>
  </w:endnote>
  <w:endnote w:type="continuationSeparator" w:id="0">
    <w:p w:rsidR="008451E2" w:rsidRDefault="008451E2" w:rsidP="00C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1002741619"/>
      <w:docPartObj>
        <w:docPartGallery w:val="Page Numbers (Bottom of Page)"/>
        <w:docPartUnique/>
      </w:docPartObj>
    </w:sdtPr>
    <w:sdtContent>
      <w:p w:rsidR="00501B0C" w:rsidRPr="00501B0C" w:rsidRDefault="006A4DA1" w:rsidP="00501B0C">
        <w:pPr>
          <w:pStyle w:val="a8"/>
          <w:jc w:val="center"/>
          <w:rPr>
            <w:rFonts w:ascii="Arial" w:hAnsi="Arial" w:cs="Arial"/>
            <w:sz w:val="20"/>
          </w:rPr>
        </w:pPr>
        <w:r w:rsidRPr="00501B0C">
          <w:rPr>
            <w:rFonts w:ascii="Arial" w:hAnsi="Arial" w:cs="Arial"/>
            <w:sz w:val="20"/>
          </w:rPr>
          <w:fldChar w:fldCharType="begin"/>
        </w:r>
        <w:r w:rsidR="00501B0C" w:rsidRPr="00501B0C">
          <w:rPr>
            <w:rFonts w:ascii="Arial" w:hAnsi="Arial" w:cs="Arial"/>
            <w:sz w:val="20"/>
          </w:rPr>
          <w:instrText>PAGE   \* MERGEFORMAT</w:instrText>
        </w:r>
        <w:r w:rsidRPr="00501B0C">
          <w:rPr>
            <w:rFonts w:ascii="Arial" w:hAnsi="Arial" w:cs="Arial"/>
            <w:sz w:val="20"/>
          </w:rPr>
          <w:fldChar w:fldCharType="separate"/>
        </w:r>
        <w:r w:rsidR="00281EF7">
          <w:rPr>
            <w:rFonts w:ascii="Arial" w:hAnsi="Arial" w:cs="Arial"/>
            <w:noProof/>
            <w:sz w:val="20"/>
          </w:rPr>
          <w:t>1</w:t>
        </w:r>
        <w:r w:rsidRPr="00501B0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E2" w:rsidRDefault="008451E2" w:rsidP="00C10BE0">
      <w:pPr>
        <w:spacing w:after="0" w:line="240" w:lineRule="auto"/>
      </w:pPr>
      <w:r>
        <w:separator/>
      </w:r>
    </w:p>
  </w:footnote>
  <w:footnote w:type="continuationSeparator" w:id="0">
    <w:p w:rsidR="008451E2" w:rsidRDefault="008451E2" w:rsidP="00C1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8D" w:rsidRDefault="0037641B" w:rsidP="007A6B8D">
    <w:pPr>
      <w:ind w:left="-567" w:right="-143"/>
    </w:pPr>
    <w:r>
      <w:rPr>
        <w:noProof/>
        <w:lang w:eastAsia="ru-RU"/>
      </w:rPr>
      <w:drawing>
        <wp:inline distT="0" distB="0" distL="0" distR="0">
          <wp:extent cx="5939790" cy="386401"/>
          <wp:effectExtent l="0" t="0" r="3810" b="0"/>
          <wp:docPr id="2" name="Рисунок 1" descr="Runet L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et Le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790" cy="386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9F5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8F81422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443D3D"/>
    <w:multiLevelType w:val="multilevel"/>
    <w:tmpl w:val="64B4A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4F2449A"/>
    <w:multiLevelType w:val="hybridMultilevel"/>
    <w:tmpl w:val="A1D05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18174A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FE009D1"/>
    <w:multiLevelType w:val="hybridMultilevel"/>
    <w:tmpl w:val="9EC6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BF70DB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6A2FD5"/>
    <w:multiLevelType w:val="hybridMultilevel"/>
    <w:tmpl w:val="A1D05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7D625D"/>
    <w:multiLevelType w:val="hybridMultilevel"/>
    <w:tmpl w:val="A1D05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37061E"/>
    <w:multiLevelType w:val="hybridMultilevel"/>
    <w:tmpl w:val="A9E42AA6"/>
    <w:lvl w:ilvl="0" w:tplc="7AA6B6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4174C5"/>
    <w:multiLevelType w:val="hybridMultilevel"/>
    <w:tmpl w:val="45E6F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414093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D29"/>
    <w:rsid w:val="00000A4C"/>
    <w:rsid w:val="00000AE5"/>
    <w:rsid w:val="00001AC4"/>
    <w:rsid w:val="00003DAA"/>
    <w:rsid w:val="00004617"/>
    <w:rsid w:val="00004726"/>
    <w:rsid w:val="00004F01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5E31"/>
    <w:rsid w:val="000260A1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6D1D"/>
    <w:rsid w:val="00047174"/>
    <w:rsid w:val="00047577"/>
    <w:rsid w:val="00047AB9"/>
    <w:rsid w:val="00050BA3"/>
    <w:rsid w:val="0005280E"/>
    <w:rsid w:val="000531D5"/>
    <w:rsid w:val="00054249"/>
    <w:rsid w:val="00054307"/>
    <w:rsid w:val="000547BA"/>
    <w:rsid w:val="00054E1D"/>
    <w:rsid w:val="00055506"/>
    <w:rsid w:val="00055A45"/>
    <w:rsid w:val="00055C64"/>
    <w:rsid w:val="00055D7E"/>
    <w:rsid w:val="00056403"/>
    <w:rsid w:val="00056744"/>
    <w:rsid w:val="00060CFA"/>
    <w:rsid w:val="00061070"/>
    <w:rsid w:val="00061F52"/>
    <w:rsid w:val="00062722"/>
    <w:rsid w:val="00063087"/>
    <w:rsid w:val="00063388"/>
    <w:rsid w:val="00063449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4A96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497"/>
    <w:rsid w:val="00085C25"/>
    <w:rsid w:val="00085DB3"/>
    <w:rsid w:val="00087838"/>
    <w:rsid w:val="000879B5"/>
    <w:rsid w:val="0009051A"/>
    <w:rsid w:val="00090F59"/>
    <w:rsid w:val="000910E4"/>
    <w:rsid w:val="00091E3C"/>
    <w:rsid w:val="00092695"/>
    <w:rsid w:val="00092E01"/>
    <w:rsid w:val="00092EF0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3E3E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E8D"/>
    <w:rsid w:val="000D1FD5"/>
    <w:rsid w:val="000D27CE"/>
    <w:rsid w:val="000D3058"/>
    <w:rsid w:val="000D33BF"/>
    <w:rsid w:val="000D3738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5CC"/>
    <w:rsid w:val="000E3D89"/>
    <w:rsid w:val="000E47E6"/>
    <w:rsid w:val="000E4AF8"/>
    <w:rsid w:val="000E517B"/>
    <w:rsid w:val="000E64DC"/>
    <w:rsid w:val="000E6836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664B"/>
    <w:rsid w:val="000F7503"/>
    <w:rsid w:val="000F75DA"/>
    <w:rsid w:val="000F7C59"/>
    <w:rsid w:val="000F7D77"/>
    <w:rsid w:val="000F7E1F"/>
    <w:rsid w:val="0010058E"/>
    <w:rsid w:val="0010105B"/>
    <w:rsid w:val="00101785"/>
    <w:rsid w:val="00101BA7"/>
    <w:rsid w:val="00101C35"/>
    <w:rsid w:val="0010222A"/>
    <w:rsid w:val="00102CA9"/>
    <w:rsid w:val="00102CBF"/>
    <w:rsid w:val="00102FE5"/>
    <w:rsid w:val="001033DC"/>
    <w:rsid w:val="00103B18"/>
    <w:rsid w:val="00103F6A"/>
    <w:rsid w:val="001040BF"/>
    <w:rsid w:val="00104CC8"/>
    <w:rsid w:val="00104F7A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553A"/>
    <w:rsid w:val="001164C1"/>
    <w:rsid w:val="00116FC9"/>
    <w:rsid w:val="0011768E"/>
    <w:rsid w:val="00117B3B"/>
    <w:rsid w:val="00117E88"/>
    <w:rsid w:val="001215F6"/>
    <w:rsid w:val="00121749"/>
    <w:rsid w:val="00121CA5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6AE"/>
    <w:rsid w:val="0013582C"/>
    <w:rsid w:val="00135D22"/>
    <w:rsid w:val="00135EE2"/>
    <w:rsid w:val="001360D4"/>
    <w:rsid w:val="001400BF"/>
    <w:rsid w:val="00140A01"/>
    <w:rsid w:val="00140A3F"/>
    <w:rsid w:val="00140F1A"/>
    <w:rsid w:val="00140FEC"/>
    <w:rsid w:val="001423CF"/>
    <w:rsid w:val="00143F28"/>
    <w:rsid w:val="00143F89"/>
    <w:rsid w:val="0014452F"/>
    <w:rsid w:val="00144E8A"/>
    <w:rsid w:val="00146DD2"/>
    <w:rsid w:val="001472C2"/>
    <w:rsid w:val="001474E0"/>
    <w:rsid w:val="001476CF"/>
    <w:rsid w:val="00147BBC"/>
    <w:rsid w:val="0015017E"/>
    <w:rsid w:val="00151667"/>
    <w:rsid w:val="001518A7"/>
    <w:rsid w:val="00151C72"/>
    <w:rsid w:val="00152BAB"/>
    <w:rsid w:val="00152FA3"/>
    <w:rsid w:val="00153BEA"/>
    <w:rsid w:val="0015491A"/>
    <w:rsid w:val="00154DC7"/>
    <w:rsid w:val="001550EE"/>
    <w:rsid w:val="001554E3"/>
    <w:rsid w:val="00155682"/>
    <w:rsid w:val="001564DD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BF8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051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513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D31"/>
    <w:rsid w:val="001C4FBC"/>
    <w:rsid w:val="001C5017"/>
    <w:rsid w:val="001C50BC"/>
    <w:rsid w:val="001C65D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54D"/>
    <w:rsid w:val="001D474D"/>
    <w:rsid w:val="001D4913"/>
    <w:rsid w:val="001D5FEA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C3"/>
    <w:rsid w:val="002016E9"/>
    <w:rsid w:val="0020273E"/>
    <w:rsid w:val="00202C57"/>
    <w:rsid w:val="00203040"/>
    <w:rsid w:val="002031E7"/>
    <w:rsid w:val="0020432E"/>
    <w:rsid w:val="00204AF8"/>
    <w:rsid w:val="00204FD2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B80"/>
    <w:rsid w:val="00215C83"/>
    <w:rsid w:val="002163DC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27C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D49"/>
    <w:rsid w:val="00232D55"/>
    <w:rsid w:val="002330B8"/>
    <w:rsid w:val="002331FD"/>
    <w:rsid w:val="00234363"/>
    <w:rsid w:val="002349BC"/>
    <w:rsid w:val="002377E7"/>
    <w:rsid w:val="00237CC6"/>
    <w:rsid w:val="002408A9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18FC"/>
    <w:rsid w:val="00251EDE"/>
    <w:rsid w:val="00252F6D"/>
    <w:rsid w:val="00253608"/>
    <w:rsid w:val="00253CD7"/>
    <w:rsid w:val="00253DE6"/>
    <w:rsid w:val="002544A7"/>
    <w:rsid w:val="002548B0"/>
    <w:rsid w:val="00254D59"/>
    <w:rsid w:val="0025552F"/>
    <w:rsid w:val="00256474"/>
    <w:rsid w:val="00256927"/>
    <w:rsid w:val="00256C81"/>
    <w:rsid w:val="002572FE"/>
    <w:rsid w:val="00257A88"/>
    <w:rsid w:val="00260BCB"/>
    <w:rsid w:val="00260F57"/>
    <w:rsid w:val="002614FA"/>
    <w:rsid w:val="00262336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F51"/>
    <w:rsid w:val="002762BF"/>
    <w:rsid w:val="0027662F"/>
    <w:rsid w:val="00276783"/>
    <w:rsid w:val="00276CF2"/>
    <w:rsid w:val="00277C8E"/>
    <w:rsid w:val="00280BDF"/>
    <w:rsid w:val="002816B0"/>
    <w:rsid w:val="00281EF7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97EB7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E89"/>
    <w:rsid w:val="002C0B3C"/>
    <w:rsid w:val="002C0E0B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8E1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903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394A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022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0803"/>
    <w:rsid w:val="003310BB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0845"/>
    <w:rsid w:val="00340B92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7641B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417"/>
    <w:rsid w:val="00386561"/>
    <w:rsid w:val="00386920"/>
    <w:rsid w:val="00386FF9"/>
    <w:rsid w:val="00386FFA"/>
    <w:rsid w:val="00387810"/>
    <w:rsid w:val="003900A3"/>
    <w:rsid w:val="003905ED"/>
    <w:rsid w:val="00390DB1"/>
    <w:rsid w:val="00391505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3869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45AC"/>
    <w:rsid w:val="003B6083"/>
    <w:rsid w:val="003B689D"/>
    <w:rsid w:val="003B6A4C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6F1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6A55"/>
    <w:rsid w:val="003F77ED"/>
    <w:rsid w:val="003F7833"/>
    <w:rsid w:val="003F7D53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6F2"/>
    <w:rsid w:val="00417D9A"/>
    <w:rsid w:val="00422460"/>
    <w:rsid w:val="0042313A"/>
    <w:rsid w:val="00423E5C"/>
    <w:rsid w:val="00424792"/>
    <w:rsid w:val="004258B7"/>
    <w:rsid w:val="004259CC"/>
    <w:rsid w:val="00425EE6"/>
    <w:rsid w:val="00426A06"/>
    <w:rsid w:val="00426B05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29A4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16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57D29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67F47"/>
    <w:rsid w:val="004705A4"/>
    <w:rsid w:val="0047094E"/>
    <w:rsid w:val="00470D46"/>
    <w:rsid w:val="00470F2E"/>
    <w:rsid w:val="004710C1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5E47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946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59A8"/>
    <w:rsid w:val="004B604C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1FE7"/>
    <w:rsid w:val="004E35C8"/>
    <w:rsid w:val="004E419F"/>
    <w:rsid w:val="004E42F3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B0C"/>
    <w:rsid w:val="00501D40"/>
    <w:rsid w:val="00501DBD"/>
    <w:rsid w:val="00502181"/>
    <w:rsid w:val="005021A1"/>
    <w:rsid w:val="00502216"/>
    <w:rsid w:val="00502401"/>
    <w:rsid w:val="00502BB5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39D5"/>
    <w:rsid w:val="0052410E"/>
    <w:rsid w:val="00524FFD"/>
    <w:rsid w:val="00525193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5EA"/>
    <w:rsid w:val="005406C1"/>
    <w:rsid w:val="005407D7"/>
    <w:rsid w:val="00540CE3"/>
    <w:rsid w:val="005412E7"/>
    <w:rsid w:val="00541DF8"/>
    <w:rsid w:val="005424DD"/>
    <w:rsid w:val="005428CB"/>
    <w:rsid w:val="00542C62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9A5"/>
    <w:rsid w:val="00551B1A"/>
    <w:rsid w:val="00551B94"/>
    <w:rsid w:val="00551E0F"/>
    <w:rsid w:val="0055234B"/>
    <w:rsid w:val="005546AE"/>
    <w:rsid w:val="00554E34"/>
    <w:rsid w:val="00554FE3"/>
    <w:rsid w:val="0055589B"/>
    <w:rsid w:val="005561CF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C51"/>
    <w:rsid w:val="00563FC0"/>
    <w:rsid w:val="005646D4"/>
    <w:rsid w:val="0056480D"/>
    <w:rsid w:val="005656B1"/>
    <w:rsid w:val="00565A2A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77A83"/>
    <w:rsid w:val="00581531"/>
    <w:rsid w:val="0058198B"/>
    <w:rsid w:val="00581B34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42B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3F07"/>
    <w:rsid w:val="005C41F5"/>
    <w:rsid w:val="005C4A2D"/>
    <w:rsid w:val="005C5D77"/>
    <w:rsid w:val="005C5E50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58A4"/>
    <w:rsid w:val="005E64A2"/>
    <w:rsid w:val="005E6F24"/>
    <w:rsid w:val="005E7A13"/>
    <w:rsid w:val="005F015F"/>
    <w:rsid w:val="005F0729"/>
    <w:rsid w:val="005F1EE8"/>
    <w:rsid w:val="005F2035"/>
    <w:rsid w:val="005F2A44"/>
    <w:rsid w:val="005F2C63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76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5E6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811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76DC1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5ABD"/>
    <w:rsid w:val="0068653A"/>
    <w:rsid w:val="0068686E"/>
    <w:rsid w:val="00687A49"/>
    <w:rsid w:val="00687BE7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0A0A"/>
    <w:rsid w:val="006A212D"/>
    <w:rsid w:val="006A3C6A"/>
    <w:rsid w:val="006A3FD4"/>
    <w:rsid w:val="006A4DA1"/>
    <w:rsid w:val="006A567A"/>
    <w:rsid w:val="006A6175"/>
    <w:rsid w:val="006A709C"/>
    <w:rsid w:val="006A7749"/>
    <w:rsid w:val="006A7762"/>
    <w:rsid w:val="006A77FB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0F8"/>
    <w:rsid w:val="006C7CB6"/>
    <w:rsid w:val="006D031E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1097"/>
    <w:rsid w:val="006E134D"/>
    <w:rsid w:val="006E1657"/>
    <w:rsid w:val="006E1E09"/>
    <w:rsid w:val="006E31E3"/>
    <w:rsid w:val="006E36ED"/>
    <w:rsid w:val="006E3C0A"/>
    <w:rsid w:val="006E3D91"/>
    <w:rsid w:val="006E52E9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18D2"/>
    <w:rsid w:val="006F3246"/>
    <w:rsid w:val="006F33C1"/>
    <w:rsid w:val="006F38D0"/>
    <w:rsid w:val="006F38FE"/>
    <w:rsid w:val="006F4F0E"/>
    <w:rsid w:val="006F537F"/>
    <w:rsid w:val="006F64AD"/>
    <w:rsid w:val="006F6674"/>
    <w:rsid w:val="006F771B"/>
    <w:rsid w:val="00702703"/>
    <w:rsid w:val="007028C5"/>
    <w:rsid w:val="00703B03"/>
    <w:rsid w:val="00703DF9"/>
    <w:rsid w:val="007060F9"/>
    <w:rsid w:val="00706301"/>
    <w:rsid w:val="007074B1"/>
    <w:rsid w:val="007108CC"/>
    <w:rsid w:val="00711A1C"/>
    <w:rsid w:val="00711D64"/>
    <w:rsid w:val="00716A12"/>
    <w:rsid w:val="00716BAD"/>
    <w:rsid w:val="00716C53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0ABF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012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30C6"/>
    <w:rsid w:val="007A49F1"/>
    <w:rsid w:val="007A50DB"/>
    <w:rsid w:val="007A60C8"/>
    <w:rsid w:val="007A6B8D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305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1581"/>
    <w:rsid w:val="007D1962"/>
    <w:rsid w:val="007D21E7"/>
    <w:rsid w:val="007D2218"/>
    <w:rsid w:val="007D27BF"/>
    <w:rsid w:val="007D34DF"/>
    <w:rsid w:val="007D3E67"/>
    <w:rsid w:val="007D450D"/>
    <w:rsid w:val="007D557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10A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308"/>
    <w:rsid w:val="0081242A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ED4"/>
    <w:rsid w:val="00814FE1"/>
    <w:rsid w:val="008154FB"/>
    <w:rsid w:val="00815AF2"/>
    <w:rsid w:val="00815DAF"/>
    <w:rsid w:val="00815FDB"/>
    <w:rsid w:val="00816200"/>
    <w:rsid w:val="008203D9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00EA"/>
    <w:rsid w:val="0083111A"/>
    <w:rsid w:val="008321F7"/>
    <w:rsid w:val="00832C69"/>
    <w:rsid w:val="008341F0"/>
    <w:rsid w:val="008351F5"/>
    <w:rsid w:val="00836119"/>
    <w:rsid w:val="0083628A"/>
    <w:rsid w:val="00836355"/>
    <w:rsid w:val="008363AF"/>
    <w:rsid w:val="00836522"/>
    <w:rsid w:val="00837827"/>
    <w:rsid w:val="008411B2"/>
    <w:rsid w:val="00842941"/>
    <w:rsid w:val="0084500E"/>
    <w:rsid w:val="008451E2"/>
    <w:rsid w:val="008455A2"/>
    <w:rsid w:val="0084584F"/>
    <w:rsid w:val="00845E37"/>
    <w:rsid w:val="00846BD0"/>
    <w:rsid w:val="00847270"/>
    <w:rsid w:val="00847E6E"/>
    <w:rsid w:val="00851345"/>
    <w:rsid w:val="008528A4"/>
    <w:rsid w:val="00853896"/>
    <w:rsid w:val="00854DFA"/>
    <w:rsid w:val="00856413"/>
    <w:rsid w:val="00856C40"/>
    <w:rsid w:val="008571B5"/>
    <w:rsid w:val="00857D02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28D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77F9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6557"/>
    <w:rsid w:val="008978DD"/>
    <w:rsid w:val="00897A49"/>
    <w:rsid w:val="008A0665"/>
    <w:rsid w:val="008A12CB"/>
    <w:rsid w:val="008A26AC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07C"/>
    <w:rsid w:val="008B5C5C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55F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3BB"/>
    <w:rsid w:val="008F4DA5"/>
    <w:rsid w:val="008F521B"/>
    <w:rsid w:val="008F611A"/>
    <w:rsid w:val="008F728D"/>
    <w:rsid w:val="009004AA"/>
    <w:rsid w:val="009006AB"/>
    <w:rsid w:val="00900735"/>
    <w:rsid w:val="00900CC3"/>
    <w:rsid w:val="00901337"/>
    <w:rsid w:val="00901871"/>
    <w:rsid w:val="0090263F"/>
    <w:rsid w:val="0090269A"/>
    <w:rsid w:val="009037D9"/>
    <w:rsid w:val="00903F0B"/>
    <w:rsid w:val="00903FC2"/>
    <w:rsid w:val="0090497C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002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67D04"/>
    <w:rsid w:val="00967D77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77E8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53F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5C8D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1F1"/>
    <w:rsid w:val="009D5510"/>
    <w:rsid w:val="009D64D8"/>
    <w:rsid w:val="009D766E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95"/>
    <w:rsid w:val="009F64DC"/>
    <w:rsid w:val="009F6744"/>
    <w:rsid w:val="009F6824"/>
    <w:rsid w:val="009F7551"/>
    <w:rsid w:val="00A0086F"/>
    <w:rsid w:val="00A00DF6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3C"/>
    <w:rsid w:val="00A1216B"/>
    <w:rsid w:val="00A123B6"/>
    <w:rsid w:val="00A1341C"/>
    <w:rsid w:val="00A13874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4D"/>
    <w:rsid w:val="00A27C8A"/>
    <w:rsid w:val="00A300B3"/>
    <w:rsid w:val="00A312E6"/>
    <w:rsid w:val="00A31D89"/>
    <w:rsid w:val="00A3205A"/>
    <w:rsid w:val="00A35B02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4304"/>
    <w:rsid w:val="00A551CD"/>
    <w:rsid w:val="00A55535"/>
    <w:rsid w:val="00A55BF6"/>
    <w:rsid w:val="00A56521"/>
    <w:rsid w:val="00A566FB"/>
    <w:rsid w:val="00A57765"/>
    <w:rsid w:val="00A60E31"/>
    <w:rsid w:val="00A61E51"/>
    <w:rsid w:val="00A62020"/>
    <w:rsid w:val="00A63AA2"/>
    <w:rsid w:val="00A653D6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448"/>
    <w:rsid w:val="00A7552F"/>
    <w:rsid w:val="00A76653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87E95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3E3"/>
    <w:rsid w:val="00AC26ED"/>
    <w:rsid w:val="00AC2DE7"/>
    <w:rsid w:val="00AC2EFA"/>
    <w:rsid w:val="00AC4BC3"/>
    <w:rsid w:val="00AC541C"/>
    <w:rsid w:val="00AC55EA"/>
    <w:rsid w:val="00AC5CDF"/>
    <w:rsid w:val="00AC5F61"/>
    <w:rsid w:val="00AC7F36"/>
    <w:rsid w:val="00AD09E5"/>
    <w:rsid w:val="00AD0B97"/>
    <w:rsid w:val="00AD126A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0EB"/>
    <w:rsid w:val="00AF2747"/>
    <w:rsid w:val="00AF32F4"/>
    <w:rsid w:val="00AF352D"/>
    <w:rsid w:val="00AF40FD"/>
    <w:rsid w:val="00AF4A07"/>
    <w:rsid w:val="00AF4B53"/>
    <w:rsid w:val="00AF5496"/>
    <w:rsid w:val="00AF7A40"/>
    <w:rsid w:val="00B002E8"/>
    <w:rsid w:val="00B007A1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4"/>
    <w:rsid w:val="00B03A15"/>
    <w:rsid w:val="00B0429E"/>
    <w:rsid w:val="00B042B7"/>
    <w:rsid w:val="00B043D5"/>
    <w:rsid w:val="00B05A3D"/>
    <w:rsid w:val="00B06145"/>
    <w:rsid w:val="00B070CB"/>
    <w:rsid w:val="00B07457"/>
    <w:rsid w:val="00B07794"/>
    <w:rsid w:val="00B109C0"/>
    <w:rsid w:val="00B11395"/>
    <w:rsid w:val="00B1166F"/>
    <w:rsid w:val="00B1182C"/>
    <w:rsid w:val="00B12448"/>
    <w:rsid w:val="00B128CB"/>
    <w:rsid w:val="00B1296B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1EA"/>
    <w:rsid w:val="00B374D0"/>
    <w:rsid w:val="00B3791B"/>
    <w:rsid w:val="00B37D5D"/>
    <w:rsid w:val="00B40022"/>
    <w:rsid w:val="00B409B4"/>
    <w:rsid w:val="00B40D05"/>
    <w:rsid w:val="00B413E4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5AE"/>
    <w:rsid w:val="00B61858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A6C5C"/>
    <w:rsid w:val="00BB02D6"/>
    <w:rsid w:val="00BB03C7"/>
    <w:rsid w:val="00BB10CE"/>
    <w:rsid w:val="00BB14F0"/>
    <w:rsid w:val="00BB163B"/>
    <w:rsid w:val="00BB19DD"/>
    <w:rsid w:val="00BB19FD"/>
    <w:rsid w:val="00BB33BA"/>
    <w:rsid w:val="00BB3CCE"/>
    <w:rsid w:val="00BB3EA6"/>
    <w:rsid w:val="00BB4B00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833"/>
    <w:rsid w:val="00BD2AB0"/>
    <w:rsid w:val="00BD2E43"/>
    <w:rsid w:val="00BD51D7"/>
    <w:rsid w:val="00BD539F"/>
    <w:rsid w:val="00BD5460"/>
    <w:rsid w:val="00BD636B"/>
    <w:rsid w:val="00BD6685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5E22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6927"/>
    <w:rsid w:val="00BF7204"/>
    <w:rsid w:val="00BF736B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0BE0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7B5"/>
    <w:rsid w:val="00C70E40"/>
    <w:rsid w:val="00C71EC7"/>
    <w:rsid w:val="00C72339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9773A"/>
    <w:rsid w:val="00CA01DD"/>
    <w:rsid w:val="00CA0DC4"/>
    <w:rsid w:val="00CA13A7"/>
    <w:rsid w:val="00CA143C"/>
    <w:rsid w:val="00CA15FE"/>
    <w:rsid w:val="00CA1C96"/>
    <w:rsid w:val="00CA21F9"/>
    <w:rsid w:val="00CA24F4"/>
    <w:rsid w:val="00CA29B0"/>
    <w:rsid w:val="00CA3395"/>
    <w:rsid w:val="00CA3854"/>
    <w:rsid w:val="00CA49BD"/>
    <w:rsid w:val="00CA4DFC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1E0"/>
    <w:rsid w:val="00CD2466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5FB0"/>
    <w:rsid w:val="00CE6ECD"/>
    <w:rsid w:val="00CF06FA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2E6B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6DBD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15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26DA4"/>
    <w:rsid w:val="00D30094"/>
    <w:rsid w:val="00D302A2"/>
    <w:rsid w:val="00D30AA1"/>
    <w:rsid w:val="00D318E7"/>
    <w:rsid w:val="00D329FA"/>
    <w:rsid w:val="00D341F1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16B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5B23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87E93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7BB"/>
    <w:rsid w:val="00DA3772"/>
    <w:rsid w:val="00DA4B26"/>
    <w:rsid w:val="00DA52CD"/>
    <w:rsid w:val="00DA6ED4"/>
    <w:rsid w:val="00DA7351"/>
    <w:rsid w:val="00DA7CE1"/>
    <w:rsid w:val="00DB0C72"/>
    <w:rsid w:val="00DB0FC5"/>
    <w:rsid w:val="00DB177D"/>
    <w:rsid w:val="00DB17CE"/>
    <w:rsid w:val="00DB2D37"/>
    <w:rsid w:val="00DB2E1F"/>
    <w:rsid w:val="00DB3FE3"/>
    <w:rsid w:val="00DB63C4"/>
    <w:rsid w:val="00DB66CD"/>
    <w:rsid w:val="00DB6933"/>
    <w:rsid w:val="00DB6A8A"/>
    <w:rsid w:val="00DB7028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40BF"/>
    <w:rsid w:val="00DC411C"/>
    <w:rsid w:val="00DC4600"/>
    <w:rsid w:val="00DC462C"/>
    <w:rsid w:val="00DC530B"/>
    <w:rsid w:val="00DC5A59"/>
    <w:rsid w:val="00DC60A3"/>
    <w:rsid w:val="00DC63F6"/>
    <w:rsid w:val="00DC6A4B"/>
    <w:rsid w:val="00DC7285"/>
    <w:rsid w:val="00DC74F1"/>
    <w:rsid w:val="00DC7EBA"/>
    <w:rsid w:val="00DD0729"/>
    <w:rsid w:val="00DD080B"/>
    <w:rsid w:val="00DD0E93"/>
    <w:rsid w:val="00DD10D6"/>
    <w:rsid w:val="00DD243A"/>
    <w:rsid w:val="00DD2B68"/>
    <w:rsid w:val="00DD2F5E"/>
    <w:rsid w:val="00DD2FDA"/>
    <w:rsid w:val="00DD3674"/>
    <w:rsid w:val="00DD375B"/>
    <w:rsid w:val="00DD4797"/>
    <w:rsid w:val="00DD4D6C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190"/>
    <w:rsid w:val="00DE43BA"/>
    <w:rsid w:val="00DE4713"/>
    <w:rsid w:val="00DE4A1F"/>
    <w:rsid w:val="00DE4D8A"/>
    <w:rsid w:val="00DE5CCD"/>
    <w:rsid w:val="00DE76CC"/>
    <w:rsid w:val="00DF0369"/>
    <w:rsid w:val="00DF04A1"/>
    <w:rsid w:val="00DF1F0D"/>
    <w:rsid w:val="00DF2C28"/>
    <w:rsid w:val="00DF2C64"/>
    <w:rsid w:val="00DF2D2A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6F15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5403"/>
    <w:rsid w:val="00E05DAB"/>
    <w:rsid w:val="00E06465"/>
    <w:rsid w:val="00E06E1D"/>
    <w:rsid w:val="00E0774E"/>
    <w:rsid w:val="00E0798C"/>
    <w:rsid w:val="00E1215E"/>
    <w:rsid w:val="00E129FA"/>
    <w:rsid w:val="00E135D2"/>
    <w:rsid w:val="00E14139"/>
    <w:rsid w:val="00E14514"/>
    <w:rsid w:val="00E159BD"/>
    <w:rsid w:val="00E1629E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383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299F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1EB3"/>
    <w:rsid w:val="00E62335"/>
    <w:rsid w:val="00E62569"/>
    <w:rsid w:val="00E63C92"/>
    <w:rsid w:val="00E6428D"/>
    <w:rsid w:val="00E64FB8"/>
    <w:rsid w:val="00E650FB"/>
    <w:rsid w:val="00E656CD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590"/>
    <w:rsid w:val="00E73A8D"/>
    <w:rsid w:val="00E73C0D"/>
    <w:rsid w:val="00E74CB2"/>
    <w:rsid w:val="00E75B1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0693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8C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490"/>
    <w:rsid w:val="00EE4A8B"/>
    <w:rsid w:val="00EE4CF2"/>
    <w:rsid w:val="00EE56E2"/>
    <w:rsid w:val="00EE5764"/>
    <w:rsid w:val="00EE5D58"/>
    <w:rsid w:val="00EE60F2"/>
    <w:rsid w:val="00EE6B80"/>
    <w:rsid w:val="00EE7463"/>
    <w:rsid w:val="00EE78AE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E48"/>
    <w:rsid w:val="00F02530"/>
    <w:rsid w:val="00F032D3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6881"/>
    <w:rsid w:val="00F57038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3B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4C47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22FB"/>
    <w:rsid w:val="00FB363C"/>
    <w:rsid w:val="00FB495F"/>
    <w:rsid w:val="00FB601A"/>
    <w:rsid w:val="00FB6A4B"/>
    <w:rsid w:val="00FB74EC"/>
    <w:rsid w:val="00FC03EE"/>
    <w:rsid w:val="00FC0460"/>
    <w:rsid w:val="00FC0ABB"/>
    <w:rsid w:val="00FC33DE"/>
    <w:rsid w:val="00FC3AFA"/>
    <w:rsid w:val="00FC4234"/>
    <w:rsid w:val="00FC462F"/>
    <w:rsid w:val="00FC4D13"/>
    <w:rsid w:val="00FC5271"/>
    <w:rsid w:val="00FC55B3"/>
    <w:rsid w:val="00FC5819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699F"/>
    <w:rsid w:val="00FD75E3"/>
    <w:rsid w:val="00FD79C5"/>
    <w:rsid w:val="00FD7E50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36F"/>
    <w:rsid w:val="00FF59CC"/>
    <w:rsid w:val="00FF784A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9"/>
    <w:pPr>
      <w:ind w:left="720"/>
      <w:contextualSpacing/>
    </w:pPr>
  </w:style>
  <w:style w:type="paragraph" w:customStyle="1" w:styleId="ConsPlusNonformat">
    <w:name w:val="ConsPlusNonformat"/>
    <w:uiPriority w:val="99"/>
    <w:rsid w:val="00457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1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6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BE0"/>
  </w:style>
  <w:style w:type="paragraph" w:styleId="a8">
    <w:name w:val="footer"/>
    <w:basedOn w:val="a"/>
    <w:link w:val="a9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BE0"/>
  </w:style>
  <w:style w:type="paragraph" w:customStyle="1" w:styleId="prilozhenieglava">
    <w:name w:val="prilozhenie glava"/>
    <w:basedOn w:val="a"/>
    <w:rsid w:val="00104F7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6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6DA4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6DA4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6DA4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6D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6D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6DA4"/>
    <w:rPr>
      <w:rFonts w:ascii="Lucida Grande CY" w:hAnsi="Lucida Grande CY" w:cs="Lucida Grande CY"/>
      <w:sz w:val="18"/>
      <w:szCs w:val="18"/>
    </w:rPr>
  </w:style>
  <w:style w:type="paragraph" w:styleId="af1">
    <w:name w:val="Normal (Web)"/>
    <w:basedOn w:val="a"/>
    <w:uiPriority w:val="99"/>
    <w:unhideWhenUsed/>
    <w:rsid w:val="004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24792"/>
    <w:rPr>
      <w:b/>
      <w:bCs/>
    </w:rPr>
  </w:style>
  <w:style w:type="table" w:styleId="af3">
    <w:name w:val="Table Grid"/>
    <w:basedOn w:val="a1"/>
    <w:uiPriority w:val="59"/>
    <w:rsid w:val="004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User</cp:lastModifiedBy>
  <cp:revision>5</cp:revision>
  <dcterms:created xsi:type="dcterms:W3CDTF">2014-12-03T16:27:00Z</dcterms:created>
  <dcterms:modified xsi:type="dcterms:W3CDTF">2014-12-03T16:56:00Z</dcterms:modified>
</cp:coreProperties>
</file>